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DD7428" w:rsidP="00147E84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DD7428">
        <w:pict>
          <v:roundrect id="Прямоугольник: скругленные углы 70" o:spid="_x0000_s1067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04221E" w:rsidRDefault="0004221E" w:rsidP="00147E8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04221E" w:rsidRDefault="0004221E" w:rsidP="00147E84"/>
              </w:txbxContent>
            </v:textbox>
          </v:roundrect>
        </w:pict>
      </w: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DD7428" w:rsidP="00147E8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3F1C8D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5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04221E" w:rsidRDefault="0004221E" w:rsidP="00147E84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DD7428" w:rsidP="00147E84">
      <w:pPr>
        <w:jc w:val="center"/>
        <w:rPr>
          <w:rFonts w:ascii="Times New Roman" w:hAnsi="Times New Roman"/>
          <w:sz w:val="36"/>
          <w:szCs w:val="36"/>
        </w:rPr>
      </w:pPr>
      <w:r w:rsidRPr="00DD7428">
        <w:pict>
          <v:roundrect id="Прямоугольник: скругленные углы 69" o:spid="_x0000_s1066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04221E" w:rsidRDefault="0004221E" w:rsidP="00147E8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 </w:t>
                  </w:r>
                  <w:r w:rsidR="003F1C8D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№ 12 от 26 мая 2021 </w:t>
                  </w:r>
                  <w:r w:rsidR="003F1C8D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года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«Об утверждении отчета об исполнении бюджета Ивантеевского муниципального образования за 2020 год»</w:t>
                  </w:r>
                </w:p>
              </w:txbxContent>
            </v:textbox>
          </v:roundrect>
        </w:pict>
      </w: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DD7428" w:rsidP="00147E84">
      <w:pPr>
        <w:jc w:val="center"/>
        <w:rPr>
          <w:rFonts w:ascii="Times New Roman" w:hAnsi="Times New Roman"/>
          <w:sz w:val="36"/>
          <w:szCs w:val="36"/>
        </w:rPr>
      </w:pPr>
      <w:r w:rsidRPr="00DD7428">
        <w:pict>
          <v:roundrect id="_x0000_s1068" style="position:absolute;left:0;text-align:left;margin-left:57.35pt;margin-top:.1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04221E" w:rsidRDefault="0004221E" w:rsidP="00147E84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147E84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11108"/>
                        <wp:effectExtent l="19050" t="0" r="5715" b="0"/>
                        <wp:docPr id="1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11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96548" w:rsidRDefault="00296548" w:rsidP="00E359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D625BD" w:rsidRPr="00E3590D" w:rsidRDefault="00E3590D" w:rsidP="00E3590D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359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009900"/>
            <wp:effectExtent l="19050" t="0" r="0" b="0"/>
            <wp:docPr id="8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BF5535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BF5535" w:rsidRPr="00BF5535" w:rsidRDefault="00BF5535" w:rsidP="00BF5535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BF5535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3712406"/>
            <wp:effectExtent l="19050" t="0" r="0" b="0"/>
            <wp:docPr id="32" name="Рисунок 9" descr="http://900igr.net/up/datas/75667/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75667/008.jpg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12" cy="37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35" w:rsidRDefault="00BF5535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5535" w:rsidRDefault="00BF5535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5535" w:rsidRDefault="00227B69" w:rsidP="00BF55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535">
        <w:rPr>
          <w:rFonts w:ascii="Times New Roman" w:hAnsi="Times New Roman"/>
          <w:b/>
          <w:sz w:val="28"/>
          <w:szCs w:val="28"/>
        </w:rPr>
        <w:lastRenderedPageBreak/>
        <w:t>Исполнение б</w:t>
      </w:r>
      <w:r w:rsidR="005B3134" w:rsidRPr="00BF5535">
        <w:rPr>
          <w:rFonts w:ascii="Times New Roman" w:hAnsi="Times New Roman"/>
          <w:b/>
          <w:sz w:val="28"/>
          <w:szCs w:val="28"/>
        </w:rPr>
        <w:t>юджет</w:t>
      </w:r>
      <w:r w:rsidRPr="00BF5535">
        <w:rPr>
          <w:rFonts w:ascii="Times New Roman" w:hAnsi="Times New Roman"/>
          <w:b/>
          <w:sz w:val="28"/>
          <w:szCs w:val="28"/>
        </w:rPr>
        <w:t>а</w:t>
      </w:r>
      <w:r w:rsidR="005B3134" w:rsidRPr="00BF5535">
        <w:rPr>
          <w:rFonts w:ascii="Times New Roman" w:hAnsi="Times New Roman"/>
          <w:b/>
          <w:sz w:val="28"/>
          <w:szCs w:val="28"/>
        </w:rPr>
        <w:t>Ивантеевского муниципального образования</w:t>
      </w:r>
    </w:p>
    <w:p w:rsidR="00096ED5" w:rsidRPr="00BF5535" w:rsidRDefault="00D56ED8" w:rsidP="00BF55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535">
        <w:rPr>
          <w:rFonts w:ascii="Times New Roman" w:hAnsi="Times New Roman"/>
          <w:b/>
          <w:sz w:val="28"/>
          <w:szCs w:val="28"/>
        </w:rPr>
        <w:t>за 2020</w:t>
      </w:r>
      <w:r w:rsidR="00227B69" w:rsidRPr="00BF5535">
        <w:rPr>
          <w:rFonts w:ascii="Times New Roman" w:hAnsi="Times New Roman"/>
          <w:b/>
          <w:sz w:val="28"/>
          <w:szCs w:val="28"/>
        </w:rPr>
        <w:t xml:space="preserve"> год</w:t>
      </w:r>
    </w:p>
    <w:p w:rsidR="005B3134" w:rsidRDefault="00227B69" w:rsidP="00BF55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8194A" w:rsidRDefault="00227B6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227B69" w:rsidRPr="0058194A" w:rsidRDefault="00D56ED8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227B69"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227B69" w:rsidRPr="0058194A" w:rsidRDefault="00D56ED8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227B69" w:rsidRPr="0058194A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27B69" w:rsidRPr="005F595D" w:rsidRDefault="00C72F07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26233,7</w:t>
            </w:r>
          </w:p>
        </w:tc>
        <w:tc>
          <w:tcPr>
            <w:tcW w:w="2126" w:type="dxa"/>
          </w:tcPr>
          <w:p w:rsidR="00227B69" w:rsidRPr="005F595D" w:rsidRDefault="00C72F07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25137,5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27B69" w:rsidRPr="005F595D" w:rsidRDefault="007A714D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11333,7</w:t>
            </w:r>
          </w:p>
        </w:tc>
        <w:tc>
          <w:tcPr>
            <w:tcW w:w="2126" w:type="dxa"/>
          </w:tcPr>
          <w:p w:rsidR="00227B69" w:rsidRPr="005F595D" w:rsidRDefault="007A714D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10237,5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268" w:type="dxa"/>
          </w:tcPr>
          <w:p w:rsidR="00227B69" w:rsidRPr="005F595D" w:rsidRDefault="007A714D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1490</w:t>
            </w:r>
            <w:r w:rsidR="00D56ED8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2126" w:type="dxa"/>
          </w:tcPr>
          <w:p w:rsidR="00227B69" w:rsidRPr="005F595D" w:rsidRDefault="007A714D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14900</w:t>
            </w:r>
            <w:r w:rsidR="00D56ED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27B69" w:rsidRPr="005F595D" w:rsidRDefault="00D56ED8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26536,1</w:t>
            </w:r>
          </w:p>
        </w:tc>
        <w:tc>
          <w:tcPr>
            <w:tcW w:w="2126" w:type="dxa"/>
          </w:tcPr>
          <w:p w:rsidR="00227B69" w:rsidRPr="005F595D" w:rsidRDefault="00D56ED8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25118,3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27B69" w:rsidRPr="005F595D" w:rsidRDefault="00D56ED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2126" w:type="dxa"/>
          </w:tcPr>
          <w:p w:rsidR="00227B69" w:rsidRPr="005F595D" w:rsidRDefault="003A64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</w:t>
            </w:r>
            <w:r w:rsidR="00D56E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A64FC" w:rsidRPr="005F595D" w:rsidTr="00096ED5">
        <w:tc>
          <w:tcPr>
            <w:tcW w:w="5637" w:type="dxa"/>
            <w:shd w:val="clear" w:color="auto" w:fill="D6E3BC" w:themeFill="accent3" w:themeFillTint="66"/>
          </w:tcPr>
          <w:p w:rsidR="003A64FC" w:rsidRDefault="003A64FC" w:rsidP="00D1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3A64FC" w:rsidRDefault="00D56ED8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454,4</w:t>
            </w:r>
          </w:p>
        </w:tc>
        <w:tc>
          <w:tcPr>
            <w:tcW w:w="2126" w:type="dxa"/>
          </w:tcPr>
          <w:p w:rsidR="003A64FC" w:rsidRDefault="00D56ED8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454,4</w:t>
            </w:r>
          </w:p>
        </w:tc>
      </w:tr>
      <w:tr w:rsidR="003A64FC" w:rsidRPr="005F595D" w:rsidTr="00096ED5">
        <w:tc>
          <w:tcPr>
            <w:tcW w:w="5637" w:type="dxa"/>
            <w:shd w:val="clear" w:color="auto" w:fill="D6E3BC" w:themeFill="accent3" w:themeFillTint="66"/>
          </w:tcPr>
          <w:p w:rsidR="003A64FC" w:rsidRDefault="003A64FC" w:rsidP="00D1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безопасности и правоохранительная деятельность</w:t>
            </w:r>
          </w:p>
        </w:tc>
        <w:tc>
          <w:tcPr>
            <w:tcW w:w="2268" w:type="dxa"/>
          </w:tcPr>
          <w:p w:rsidR="003A64FC" w:rsidRDefault="00D56ED8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3A64F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2126" w:type="dxa"/>
          </w:tcPr>
          <w:p w:rsidR="003A64FC" w:rsidRDefault="00D56ED8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3A64F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</w:t>
            </w:r>
            <w:r w:rsidR="00D56ED8">
              <w:rPr>
                <w:rFonts w:ascii="Times New Roman" w:hAnsi="Times New Roman"/>
                <w:sz w:val="28"/>
                <w:szCs w:val="28"/>
              </w:rPr>
              <w:t>илищно-коммунальное хозяйство</w:t>
            </w:r>
          </w:p>
        </w:tc>
        <w:tc>
          <w:tcPr>
            <w:tcW w:w="2268" w:type="dxa"/>
          </w:tcPr>
          <w:p w:rsidR="00227B69" w:rsidRPr="005F595D" w:rsidRDefault="00D56ED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25789,0</w:t>
            </w:r>
          </w:p>
        </w:tc>
        <w:tc>
          <w:tcPr>
            <w:tcW w:w="2126" w:type="dxa"/>
          </w:tcPr>
          <w:p w:rsidR="00227B69" w:rsidRPr="005F595D" w:rsidRDefault="00D56ED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24371,2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27B69" w:rsidRPr="005F595D" w:rsidRDefault="00D56ED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263,4</w:t>
            </w:r>
          </w:p>
        </w:tc>
        <w:tc>
          <w:tcPr>
            <w:tcW w:w="2126" w:type="dxa"/>
          </w:tcPr>
          <w:p w:rsidR="00227B69" w:rsidRPr="005F595D" w:rsidRDefault="00D56ED8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263,4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3D3DEB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227B69" w:rsidRPr="005F595D" w:rsidRDefault="00227B69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227B69" w:rsidRPr="0058194A" w:rsidRDefault="004C1F80" w:rsidP="00D56ED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D56ED8">
              <w:rPr>
                <w:rFonts w:ascii="Times New Roman" w:hAnsi="Times New Roman"/>
                <w:b/>
                <w:sz w:val="28"/>
                <w:szCs w:val="28"/>
              </w:rPr>
              <w:t>302,4</w:t>
            </w:r>
          </w:p>
        </w:tc>
        <w:tc>
          <w:tcPr>
            <w:tcW w:w="2126" w:type="dxa"/>
          </w:tcPr>
          <w:p w:rsidR="00227B69" w:rsidRPr="0058194A" w:rsidRDefault="00D56ED8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19,2</w:t>
            </w:r>
          </w:p>
        </w:tc>
      </w:tr>
    </w:tbl>
    <w:p w:rsidR="00DA6FDC" w:rsidRDefault="00DA6FDC" w:rsidP="00E359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6FDC" w:rsidRPr="00BF5535" w:rsidRDefault="00B87441" w:rsidP="00E3590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F5535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BF5535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96ED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096ED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96ED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Look w:val="04A0"/>
      </w:tblPr>
      <w:tblGrid>
        <w:gridCol w:w="3347"/>
        <w:gridCol w:w="3328"/>
        <w:gridCol w:w="3320"/>
      </w:tblGrid>
      <w:tr w:rsidR="00BF5535" w:rsidTr="00BB3157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F5535" w:rsidRPr="007D2D8F" w:rsidRDefault="00BF5535" w:rsidP="00BB3157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BF5535" w:rsidTr="00BB3157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F5535" w:rsidRPr="007D2D8F" w:rsidRDefault="00BF5535" w:rsidP="00BB3157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F5535" w:rsidRPr="007D2D8F" w:rsidRDefault="00BF5535" w:rsidP="00BB3157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BF5535" w:rsidRPr="007D2D8F" w:rsidRDefault="00BF5535" w:rsidP="00BB315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F5535" w:rsidRPr="007D2D8F" w:rsidRDefault="00BF5535" w:rsidP="00BB3157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BF5535" w:rsidRDefault="00BF5535" w:rsidP="00BB315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BF5535" w:rsidRPr="002D51AC" w:rsidTr="00BB3157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BF5535" w:rsidRDefault="00BF5535" w:rsidP="00BB31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BF5535" w:rsidRPr="00CD1C2B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F5535" w:rsidRPr="006206EC" w:rsidRDefault="00BF5535" w:rsidP="00BB31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BF5535" w:rsidRDefault="00BF5535" w:rsidP="00BB3157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BF5535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BF5535" w:rsidRPr="008C74B7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BF5535" w:rsidRPr="006206EC" w:rsidRDefault="00BF5535" w:rsidP="00BB315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DA6FDC" w:rsidRPr="00E3590D" w:rsidRDefault="00DA6FDC" w:rsidP="00E359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BF5535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F5535" w:rsidRP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lastRenderedPageBreak/>
        <w:t>Межбюджетные трансферты - основной вид безвозмездных перечислений</w:t>
      </w:r>
    </w:p>
    <w:tbl>
      <w:tblPr>
        <w:tblStyle w:val="1-4"/>
        <w:tblpPr w:leftFromText="180" w:rightFromText="180" w:vertAnchor="page" w:horzAnchor="margin" w:tblpY="1981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BF5535" w:rsidRPr="007722F5" w:rsidTr="00BF5535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F5535" w:rsidRPr="00E27B6B" w:rsidRDefault="00BF5535" w:rsidP="00BF5535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Видымежбюджетных</w:t>
            </w:r>
            <w:proofErr w:type="spellEnd"/>
          </w:p>
          <w:p w:rsidR="00BF5535" w:rsidRPr="00E27B6B" w:rsidRDefault="00BF5535" w:rsidP="00BF5535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F5535" w:rsidRPr="00E27B6B" w:rsidRDefault="00BF5535" w:rsidP="00BF5535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F5535" w:rsidRPr="00E27B6B" w:rsidRDefault="00BF5535" w:rsidP="00BF5535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BF5535" w:rsidRPr="00E27B6B" w:rsidRDefault="00BF5535" w:rsidP="00BF5535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BF5535" w:rsidRPr="002D51AC" w:rsidTr="00BF5535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BF5535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BF5535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BF5535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BF5535" w:rsidRPr="007722F5" w:rsidTr="00BF5535">
        <w:trPr>
          <w:cnfStyle w:val="000000010000"/>
          <w:trHeight w:val="160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BF5535" w:rsidRPr="00E27B6B" w:rsidRDefault="00BF5535" w:rsidP="00BF5535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BF5535" w:rsidRPr="00101AEC" w:rsidRDefault="00BF5535" w:rsidP="00BF5535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финансирование«переданных» другим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публично-правовым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</w:t>
            </w:r>
            <w:proofErr w:type="spell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BF5535" w:rsidRPr="00101AEC" w:rsidRDefault="00BF5535" w:rsidP="00BF5535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BF5535" w:rsidRPr="002D51AC" w:rsidTr="00BF5535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BF5535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BF5535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BF5535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  <w:r w:rsidRPr="00BF5535">
        <w:rPr>
          <w:rFonts w:ascii="Times New Roman" w:hAnsi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11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1A" w:rsidRDefault="00F0661A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0661A" w:rsidRDefault="00F0661A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3590D" w:rsidRDefault="00E3590D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3590D" w:rsidRDefault="00E3590D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3590D" w:rsidRPr="00DA6FDC" w:rsidRDefault="00E3590D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A6FDC" w:rsidRPr="00BA6C54" w:rsidRDefault="00F066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F0661A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34125" cy="4454478"/>
            <wp:effectExtent l="19050" t="0" r="9525" b="0"/>
            <wp:docPr id="20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78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D5" w:rsidRDefault="00096ED5" w:rsidP="00BF5535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933A0C" w:rsidRDefault="00933A0C" w:rsidP="00933A0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  <w:r w:rsidR="00BF5535">
        <w:rPr>
          <w:rFonts w:ascii="Times New Roman" w:hAnsi="Times New Roman"/>
          <w:b/>
          <w:bCs/>
          <w:sz w:val="32"/>
          <w:szCs w:val="32"/>
        </w:rPr>
        <w:t xml:space="preserve">                       в 2020 году</w:t>
      </w:r>
    </w:p>
    <w:p w:rsidR="00AD5EED" w:rsidRDefault="00AD5EED" w:rsidP="00DA6FDC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BF5535" w:rsidTr="00BB3157">
        <w:tc>
          <w:tcPr>
            <w:tcW w:w="3190" w:type="dxa"/>
            <w:shd w:val="clear" w:color="auto" w:fill="FF5050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BF5535" w:rsidTr="00BB3157">
        <w:trPr>
          <w:trHeight w:val="2153"/>
        </w:trPr>
        <w:tc>
          <w:tcPr>
            <w:tcW w:w="9889" w:type="dxa"/>
            <w:gridSpan w:val="3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BF5535" w:rsidRPr="00C46FB6" w:rsidRDefault="00DD7428" w:rsidP="00BB315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8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80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BF5535" w:rsidTr="00BB3157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5535" w:rsidRDefault="00BF5535" w:rsidP="00BB315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35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90D" w:rsidRDefault="00E3590D" w:rsidP="00BF5535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Ивантеевского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тыс.руб</w:t>
      </w:r>
      <w:r w:rsidR="000B3FB2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9320E9" w:rsidRPr="003D3DEB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D3DE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9320E9" w:rsidRPr="003D3DEB" w:rsidRDefault="00F92558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9320E9"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203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320E9" w:rsidRPr="003D3DEB" w:rsidRDefault="00F92558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9320E9"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320E9" w:rsidRPr="003D3DEB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D91CE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7952</w:t>
            </w:r>
            <w:r w:rsidR="00D131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7576</w:t>
            </w:r>
            <w:r w:rsidR="00D131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65F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1944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1957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802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01458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402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4D65F5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932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1290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01458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1290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01458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2016C5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CD04D3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3914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3925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3381</w:t>
            </w:r>
            <w:r w:rsidR="00D131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2C0A46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2661</w:t>
            </w:r>
            <w:r w:rsidR="00D131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D1319B" w:rsidP="00D1319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CD04D3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736</w:t>
            </w:r>
            <w:r w:rsidR="00D131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9B116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D1319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16,</w:t>
            </w:r>
            <w:r w:rsidR="009B116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CE7E13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E7E13" w:rsidRDefault="00CD04D3" w:rsidP="00D1319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E13" w:rsidRDefault="00CD04D3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2633,4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E13" w:rsidRDefault="00CD04D3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2633,4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B116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B116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2204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92558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92558" w:rsidRPr="005B3134" w:rsidRDefault="00F92558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558" w:rsidRPr="00F92558" w:rsidRDefault="00F92558" w:rsidP="002C0A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92558">
              <w:rPr>
                <w:rFonts w:ascii="Times New Roman" w:hAnsi="Times New Roman"/>
                <w:b/>
                <w:sz w:val="28"/>
                <w:szCs w:val="28"/>
              </w:rPr>
              <w:t>14900,0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558" w:rsidRPr="00F92558" w:rsidRDefault="00F92558" w:rsidP="002C0A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92558">
              <w:rPr>
                <w:rFonts w:ascii="Times New Roman" w:hAnsi="Times New Roman"/>
                <w:b/>
                <w:sz w:val="28"/>
                <w:szCs w:val="28"/>
              </w:rPr>
              <w:t>14900,0</w:t>
            </w: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F92558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274,4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F92558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274,4</w:t>
            </w:r>
          </w:p>
        </w:tc>
      </w:tr>
      <w:tr w:rsidR="009411EA" w:rsidRPr="005B3134" w:rsidTr="00A37E13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411EA" w:rsidRDefault="00F51EAD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9411E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убсидии бюджетам бюджетной системы</w:t>
            </w:r>
            <w:r w:rsidR="00F925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РФ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92558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12975,2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9255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12975,2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F92558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454,4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F92558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454,4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411EA" w:rsidRPr="009411EA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Pr="009411EA" w:rsidRDefault="00F92558" w:rsidP="00F925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F92558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1155,0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F92558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1155,0</w:t>
            </w:r>
          </w:p>
        </w:tc>
      </w:tr>
      <w:tr w:rsidR="009411EA" w:rsidRPr="009411EA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Default="00F92558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="009411E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рочие 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92558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41</w:t>
            </w:r>
            <w:r w:rsidR="00F51EA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92558" w:rsidP="00F92558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41</w:t>
            </w:r>
            <w:r w:rsidR="00F51EA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F92558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92558" w:rsidRPr="005B3134" w:rsidRDefault="00F92558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558" w:rsidRPr="005F595D" w:rsidRDefault="00F92558" w:rsidP="002C0A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26233,7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558" w:rsidRPr="005F595D" w:rsidRDefault="00F92558" w:rsidP="002C0A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25137,5</w:t>
            </w:r>
          </w:p>
        </w:tc>
      </w:tr>
    </w:tbl>
    <w:p w:rsidR="00F0661A" w:rsidRDefault="00F0661A" w:rsidP="00AD5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E84B31" w:rsidP="00AD5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8C226F">
        <w:rPr>
          <w:rFonts w:ascii="Times New Roman" w:hAnsi="Times New Roman"/>
          <w:b/>
          <w:sz w:val="28"/>
          <w:szCs w:val="28"/>
        </w:rPr>
        <w:t xml:space="preserve"> в 2020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D77A76">
        <w:rPr>
          <w:rFonts w:ascii="Times New Roman" w:hAnsi="Times New Roman"/>
          <w:b/>
          <w:sz w:val="28"/>
          <w:szCs w:val="28"/>
        </w:rPr>
        <w:t xml:space="preserve">- </w:t>
      </w:r>
      <w:r w:rsidR="008C226F">
        <w:rPr>
          <w:rFonts w:ascii="Times New Roman" w:hAnsi="Times New Roman"/>
          <w:b/>
          <w:sz w:val="28"/>
          <w:szCs w:val="28"/>
        </w:rPr>
        <w:t xml:space="preserve">25137,5 </w:t>
      </w:r>
      <w:r w:rsidR="005B3134">
        <w:rPr>
          <w:rFonts w:ascii="Times New Roman" w:hAnsi="Times New Roman"/>
          <w:b/>
          <w:sz w:val="28"/>
          <w:szCs w:val="28"/>
        </w:rPr>
        <w:t>тыс.руб.</w:t>
      </w:r>
    </w:p>
    <w:p w:rsidR="005B3134" w:rsidRPr="009F2080" w:rsidRDefault="0032180C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24669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D5EED" w:rsidRDefault="00AD5EED" w:rsidP="00F066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A3910" w:rsidRDefault="00AA3910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3910" w:rsidRDefault="00AA3910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3910" w:rsidRDefault="00AA3910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1CEE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Доходы бюджета</w:t>
      </w:r>
      <w:r w:rsidR="00D91CEE">
        <w:rPr>
          <w:rFonts w:ascii="Times New Roman" w:hAnsi="Times New Roman"/>
          <w:b/>
          <w:sz w:val="28"/>
          <w:szCs w:val="28"/>
        </w:rPr>
        <w:t>Ивантеевского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D91CEE">
        <w:rPr>
          <w:rFonts w:ascii="Times New Roman" w:hAnsi="Times New Roman"/>
          <w:b/>
          <w:sz w:val="28"/>
          <w:szCs w:val="28"/>
        </w:rPr>
        <w:t>образования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>Ивантеевского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AA3910" w:rsidRDefault="00A81005" w:rsidP="00E359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01.01.2020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5412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AA3910" w:rsidRDefault="00AA3910" w:rsidP="00E359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1CEE" w:rsidRDefault="00D91CEE" w:rsidP="00E359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D91CEE" w:rsidRDefault="00A81005" w:rsidP="000B62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D91CEE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D91CEE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91CEE" w:rsidRPr="00F068E7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D91CEE" w:rsidRPr="00851E13" w:rsidRDefault="00A81005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4645</w:t>
            </w:r>
            <w:r w:rsidR="0040674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D91CEE" w:rsidRPr="00851E13" w:rsidRDefault="00A81005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1892</w:t>
            </w:r>
            <w:r w:rsidR="0040674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D91CEE" w:rsidRPr="00851E13" w:rsidRDefault="00A81005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2753</w:t>
            </w:r>
            <w:r w:rsidR="0040674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5B3134" w:rsidRPr="009F2080" w:rsidRDefault="005B3134" w:rsidP="00E359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F3B98" w:rsidRPr="005B3134" w:rsidRDefault="00C703E0" w:rsidP="009F3B9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03E0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</w:t>
      </w:r>
      <w:r w:rsidR="00BA6C54" w:rsidRPr="00C703E0">
        <w:rPr>
          <w:rFonts w:ascii="Times New Roman" w:hAnsi="Times New Roman"/>
          <w:sz w:val="28"/>
          <w:szCs w:val="28"/>
        </w:rPr>
        <w:t>земельный налог</w:t>
      </w:r>
      <w:r w:rsidR="00EB2E30">
        <w:rPr>
          <w:rFonts w:ascii="Times New Roman" w:hAnsi="Times New Roman"/>
          <w:sz w:val="28"/>
          <w:szCs w:val="28"/>
        </w:rPr>
        <w:t xml:space="preserve">, </w:t>
      </w:r>
      <w:r w:rsidR="009F3B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доходы от продажи материальных и нематериальных активов  и налог на доходы физических </w:t>
      </w:r>
      <w:r w:rsidR="009F3B98" w:rsidRPr="005B3134">
        <w:rPr>
          <w:rFonts w:ascii="Times New Roman" w:hAnsi="Times New Roman"/>
          <w:color w:val="000000"/>
          <w:sz w:val="28"/>
          <w:szCs w:val="28"/>
          <w:lang w:eastAsia="ru-RU"/>
        </w:rPr>
        <w:t>лиц</w:t>
      </w:r>
      <w:r w:rsidR="009F3B9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A3910" w:rsidRDefault="00AA3910" w:rsidP="00C4264B">
      <w:pPr>
        <w:rPr>
          <w:rFonts w:ascii="Times New Roman" w:hAnsi="Times New Roman"/>
          <w:sz w:val="28"/>
          <w:szCs w:val="28"/>
        </w:rPr>
      </w:pPr>
    </w:p>
    <w:p w:rsidR="00BF5535" w:rsidRDefault="00BF5535" w:rsidP="00C4264B">
      <w:pPr>
        <w:rPr>
          <w:rFonts w:ascii="Times New Roman" w:hAnsi="Times New Roman"/>
          <w:sz w:val="28"/>
          <w:szCs w:val="28"/>
        </w:rPr>
      </w:pPr>
    </w:p>
    <w:p w:rsidR="00BF5535" w:rsidRDefault="00BF5535" w:rsidP="00C4264B">
      <w:pPr>
        <w:rPr>
          <w:rFonts w:ascii="Times New Roman" w:hAnsi="Times New Roman"/>
          <w:sz w:val="28"/>
          <w:szCs w:val="28"/>
        </w:rPr>
      </w:pPr>
    </w:p>
    <w:p w:rsidR="00BF5535" w:rsidRDefault="00BF5535" w:rsidP="00C4264B">
      <w:pPr>
        <w:rPr>
          <w:rFonts w:ascii="Times New Roman" w:hAnsi="Times New Roman"/>
          <w:sz w:val="28"/>
          <w:szCs w:val="28"/>
        </w:rPr>
      </w:pPr>
      <w:r w:rsidRPr="00BF55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1876425"/>
            <wp:effectExtent l="19050" t="0" r="9525" b="0"/>
            <wp:docPr id="13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764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35" w:rsidRDefault="00BF5535" w:rsidP="00C4264B">
      <w:pPr>
        <w:rPr>
          <w:rFonts w:ascii="Times New Roman" w:hAnsi="Times New Roman"/>
          <w:sz w:val="28"/>
          <w:szCs w:val="28"/>
        </w:rPr>
      </w:pPr>
    </w:p>
    <w:p w:rsidR="00AA3910" w:rsidRDefault="00AA3910" w:rsidP="00C4264B">
      <w:pPr>
        <w:rPr>
          <w:rFonts w:ascii="Times New Roman" w:hAnsi="Times New Roman"/>
          <w:sz w:val="28"/>
          <w:szCs w:val="28"/>
        </w:rPr>
      </w:pPr>
      <w:r w:rsidRPr="00AA39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2362200"/>
            <wp:effectExtent l="19050" t="0" r="9525" b="0"/>
            <wp:docPr id="7" name="Рисунок 1" descr="http://bftcom.com/upload/iblock/93f/93fc87da6d5bcedd4fd49627d000b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ftcom.com/upload/iblock/93f/93fc87da6d5bcedd4fd49627d000b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9" cy="236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35" w:rsidRDefault="00BF5535" w:rsidP="00AA3910">
      <w:pPr>
        <w:tabs>
          <w:tab w:val="left" w:pos="3870"/>
          <w:tab w:val="center" w:pos="496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F5535" w:rsidRDefault="00BF5535" w:rsidP="00AA3910">
      <w:pPr>
        <w:tabs>
          <w:tab w:val="left" w:pos="3870"/>
          <w:tab w:val="center" w:pos="496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F5535" w:rsidRDefault="00AA3910" w:rsidP="00AA3910">
      <w:pPr>
        <w:tabs>
          <w:tab w:val="left" w:pos="3870"/>
          <w:tab w:val="center" w:pos="4960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ab/>
      </w:r>
    </w:p>
    <w:p w:rsidR="005B3134" w:rsidRPr="0055268B" w:rsidRDefault="00BF5535" w:rsidP="00BF5535">
      <w:pPr>
        <w:tabs>
          <w:tab w:val="left" w:pos="3870"/>
          <w:tab w:val="center" w:pos="496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</w:t>
      </w:r>
    </w:p>
    <w:p w:rsidR="00E3590D" w:rsidRDefault="005B3134" w:rsidP="00E3590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 бюджета – выплачиваем</w:t>
      </w:r>
      <w:r w:rsidR="00BF5535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FA05D1" w:rsidRPr="00FA05D1" w:rsidRDefault="00BF5535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F5535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37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EA342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EA342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300" cy="4029075"/>
            <wp:effectExtent l="19050" t="0" r="0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4" t="5500" r="3314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1A6FF4">
        <w:rPr>
          <w:rFonts w:ascii="Times New Roman" w:hAnsi="Times New Roman"/>
          <w:b/>
          <w:sz w:val="32"/>
          <w:szCs w:val="32"/>
        </w:rPr>
        <w:t xml:space="preserve">за </w:t>
      </w:r>
      <w:r w:rsidR="00404934">
        <w:rPr>
          <w:rFonts w:ascii="Times New Roman" w:hAnsi="Times New Roman"/>
          <w:b/>
          <w:sz w:val="32"/>
          <w:szCs w:val="32"/>
        </w:rPr>
        <w:t>2020</w:t>
      </w:r>
      <w:r>
        <w:rPr>
          <w:rFonts w:ascii="Times New Roman" w:hAnsi="Times New Roman"/>
          <w:b/>
          <w:sz w:val="32"/>
          <w:szCs w:val="32"/>
        </w:rPr>
        <w:t>год.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66"/>
        <w:gridCol w:w="1553"/>
        <w:gridCol w:w="1832"/>
      </w:tblGrid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3" w:type="dxa"/>
            <w:shd w:val="clear" w:color="auto" w:fill="D6E3BC" w:themeFill="accent3" w:themeFillTint="66"/>
          </w:tcPr>
          <w:p w:rsidR="003C5D57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90BFC" w:rsidRPr="0058194A" w:rsidRDefault="00404934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790BFC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32" w:type="dxa"/>
            <w:shd w:val="clear" w:color="auto" w:fill="D6E3BC" w:themeFill="accent3" w:themeFillTint="66"/>
          </w:tcPr>
          <w:p w:rsidR="0055268B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90BFC" w:rsidRPr="0058194A" w:rsidRDefault="00404934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790BFC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32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32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553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2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DC41A5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  <w:tc>
          <w:tcPr>
            <w:tcW w:w="1832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DC41A5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3" w:type="dxa"/>
          </w:tcPr>
          <w:p w:rsidR="00790BFC" w:rsidRPr="005F595D" w:rsidRDefault="00DC41A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97,2</w:t>
            </w:r>
          </w:p>
        </w:tc>
        <w:tc>
          <w:tcPr>
            <w:tcW w:w="1832" w:type="dxa"/>
          </w:tcPr>
          <w:p w:rsidR="00790BFC" w:rsidRPr="005F595D" w:rsidRDefault="00DC41A5" w:rsidP="008342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97,1</w:t>
            </w:r>
          </w:p>
        </w:tc>
      </w:tr>
      <w:tr w:rsidR="00790BFC" w:rsidRPr="005F595D" w:rsidTr="006B0623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3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790BFC" w:rsidRPr="005F595D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53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32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1F4E37" w:rsidRPr="005F595D" w:rsidTr="006B0623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66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3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32" w:type="dxa"/>
          </w:tcPr>
          <w:p w:rsidR="001F4E37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C41A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045A2" w:rsidRPr="005F595D" w:rsidTr="006B0623">
        <w:tc>
          <w:tcPr>
            <w:tcW w:w="1063" w:type="dxa"/>
            <w:shd w:val="clear" w:color="auto" w:fill="D6E3BC" w:themeFill="accent3" w:themeFillTint="66"/>
          </w:tcPr>
          <w:p w:rsidR="00E045A2" w:rsidRPr="005F595D" w:rsidRDefault="00E045A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6" w:type="dxa"/>
            <w:shd w:val="clear" w:color="auto" w:fill="D6E3BC" w:themeFill="accent3" w:themeFillTint="66"/>
          </w:tcPr>
          <w:p w:rsidR="00E045A2" w:rsidRPr="00E045A2" w:rsidRDefault="00E045A2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3" w:type="dxa"/>
          </w:tcPr>
          <w:p w:rsidR="00E045A2" w:rsidRPr="00E045A2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E045A2" w:rsidRPr="00E045A2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C02AE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2AE6" w:rsidRDefault="0032180C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D5EED" w:rsidRDefault="00AD5EED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9704A" w:rsidRDefault="00E9704A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02AE6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57578F" w:rsidRDefault="005B3134" w:rsidP="0057578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5B3134" w:rsidRPr="008233F8" w:rsidRDefault="00AC60A0" w:rsidP="005757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98"/>
        <w:gridCol w:w="1510"/>
        <w:gridCol w:w="1418"/>
      </w:tblGrid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0" w:type="dxa"/>
            <w:shd w:val="clear" w:color="auto" w:fill="D6E3BC" w:themeFill="accent3" w:themeFillTint="66"/>
          </w:tcPr>
          <w:p w:rsidR="00846A21" w:rsidRPr="0058194A" w:rsidRDefault="00496AD8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2020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E5135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846A21" w:rsidRPr="0058194A" w:rsidRDefault="00496AD8" w:rsidP="000B62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0" w:type="dxa"/>
          </w:tcPr>
          <w:p w:rsidR="00846A21" w:rsidRPr="005F595D" w:rsidRDefault="00DC501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4765,15</w:t>
            </w:r>
          </w:p>
        </w:tc>
        <w:tc>
          <w:tcPr>
            <w:tcW w:w="1418" w:type="dxa"/>
          </w:tcPr>
          <w:p w:rsidR="00846A21" w:rsidRPr="005F595D" w:rsidRDefault="00DC501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4503,19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0" w:type="dxa"/>
          </w:tcPr>
          <w:p w:rsidR="00846A21" w:rsidRPr="005F595D" w:rsidRDefault="00DC501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22,91</w:t>
            </w:r>
          </w:p>
        </w:tc>
        <w:tc>
          <w:tcPr>
            <w:tcW w:w="1418" w:type="dxa"/>
          </w:tcPr>
          <w:p w:rsidR="00846A21" w:rsidRPr="005F595D" w:rsidRDefault="00DC5017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22,91</w:t>
            </w:r>
          </w:p>
        </w:tc>
      </w:tr>
      <w:tr w:rsidR="00846A21" w:rsidRPr="005F595D" w:rsidTr="006B0623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FB783C" w:rsidP="00FB78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10" w:type="dxa"/>
          </w:tcPr>
          <w:p w:rsidR="00846A21" w:rsidRPr="0058194A" w:rsidRDefault="00DC5017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4903,19</w:t>
            </w:r>
          </w:p>
        </w:tc>
        <w:tc>
          <w:tcPr>
            <w:tcW w:w="1418" w:type="dxa"/>
          </w:tcPr>
          <w:p w:rsidR="00846A21" w:rsidRPr="0058194A" w:rsidRDefault="00DC5017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4641,22</w:t>
            </w:r>
          </w:p>
        </w:tc>
      </w:tr>
    </w:tbl>
    <w:p w:rsidR="00E9704A" w:rsidRPr="00BF5535" w:rsidRDefault="00E9704A" w:rsidP="00BF5535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D5EED" w:rsidRPr="008C6993" w:rsidRDefault="008C6993" w:rsidP="00E3590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C6993">
        <w:rPr>
          <w:rFonts w:ascii="Times New Roman" w:hAnsi="Times New Roman"/>
          <w:sz w:val="28"/>
          <w:szCs w:val="28"/>
        </w:rPr>
        <w:lastRenderedPageBreak/>
        <w:t>руб.</w:t>
      </w:r>
    </w:p>
    <w:p w:rsidR="00BF5535" w:rsidRDefault="0032180C" w:rsidP="00BF55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1981200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F5535" w:rsidRPr="00BF5535" w:rsidRDefault="00BF5535" w:rsidP="00BF55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53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4600" cy="876300"/>
            <wp:effectExtent l="19050" t="0" r="0" b="0"/>
            <wp:docPr id="38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54" cy="8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3F" w:rsidRDefault="00A55F3F" w:rsidP="00A55F3F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5B3134" w:rsidRDefault="00E4790F" w:rsidP="00BF5535">
      <w:pPr>
        <w:spacing w:line="240" w:lineRule="auto"/>
        <w:ind w:left="2124"/>
        <w:jc w:val="righ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7"/>
        <w:gridCol w:w="1701"/>
        <w:gridCol w:w="1417"/>
        <w:gridCol w:w="1418"/>
      </w:tblGrid>
      <w:tr w:rsidR="00831A0C" w:rsidRPr="005F595D" w:rsidTr="00DC5017">
        <w:trPr>
          <w:trHeight w:val="1032"/>
        </w:trPr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831A0C" w:rsidRPr="002F631A" w:rsidRDefault="00DC5017" w:rsidP="000B6210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2020 </w:t>
            </w:r>
            <w:r w:rsidR="00831A0C" w:rsidRPr="002F631A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831A0C" w:rsidRPr="002F631A" w:rsidRDefault="00831A0C" w:rsidP="00CD700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DC5017">
              <w:rPr>
                <w:rFonts w:ascii="Times New Roman" w:hAnsi="Times New Roman"/>
                <w:b/>
                <w:sz w:val="26"/>
                <w:szCs w:val="26"/>
              </w:rPr>
              <w:t xml:space="preserve">2020 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</w:tr>
      <w:tr w:rsidR="00DC5017" w:rsidRPr="005F595D" w:rsidTr="00DC5017">
        <w:trPr>
          <w:trHeight w:val="1046"/>
        </w:trPr>
        <w:tc>
          <w:tcPr>
            <w:tcW w:w="5637" w:type="dxa"/>
            <w:shd w:val="clear" w:color="auto" w:fill="D6E3BC" w:themeFill="accent3" w:themeFillTint="66"/>
          </w:tcPr>
          <w:p w:rsidR="00DC5017" w:rsidRPr="002F631A" w:rsidRDefault="00DC501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DC5017" w:rsidRPr="002F631A" w:rsidRDefault="00DC501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DC5017" w:rsidRPr="002F631A" w:rsidRDefault="00EE7E3B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1133" cy="508000"/>
                  <wp:effectExtent l="0" t="0" r="8890" b="6350"/>
                  <wp:docPr id="5" name="Рисунок 5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12" t="18254" r="82647" b="69841"/>
                          <a:stretch/>
                        </pic:blipFill>
                        <pic:spPr bwMode="auto">
                          <a:xfrm>
                            <a:off x="0" y="0"/>
                            <a:ext cx="600813" cy="50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C5017" w:rsidRPr="005F595D" w:rsidRDefault="00DC5017" w:rsidP="002C0A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1418" w:type="dxa"/>
          </w:tcPr>
          <w:p w:rsidR="00DC5017" w:rsidRPr="005F595D" w:rsidRDefault="00DC5017" w:rsidP="002C0A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  <w:tr w:rsidR="00331C19" w:rsidRPr="005F595D" w:rsidTr="00DC5017">
        <w:tc>
          <w:tcPr>
            <w:tcW w:w="5637" w:type="dxa"/>
            <w:shd w:val="clear" w:color="auto" w:fill="D6E3BC" w:themeFill="accent3" w:themeFillTint="66"/>
          </w:tcPr>
          <w:p w:rsidR="00331C19" w:rsidRPr="002F631A" w:rsidRDefault="00331C1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331C19" w:rsidRPr="002F631A" w:rsidRDefault="00646CAB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934" cy="474133"/>
                  <wp:effectExtent l="0" t="0" r="8890" b="2540"/>
                  <wp:docPr id="4" name="Рисунок 4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654" cy="47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1C19" w:rsidRDefault="00331C19" w:rsidP="002C0A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454,4</w:t>
            </w:r>
          </w:p>
        </w:tc>
        <w:tc>
          <w:tcPr>
            <w:tcW w:w="1418" w:type="dxa"/>
          </w:tcPr>
          <w:p w:rsidR="00331C19" w:rsidRDefault="00331C19" w:rsidP="002C0A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454,4</w:t>
            </w:r>
          </w:p>
        </w:tc>
      </w:tr>
      <w:tr w:rsidR="00331C19" w:rsidRPr="005F595D" w:rsidTr="00DC5017">
        <w:tc>
          <w:tcPr>
            <w:tcW w:w="5637" w:type="dxa"/>
            <w:shd w:val="clear" w:color="auto" w:fill="D6E3BC" w:themeFill="accent3" w:themeFillTint="66"/>
          </w:tcPr>
          <w:p w:rsidR="00331C19" w:rsidRPr="002F631A" w:rsidRDefault="00331C1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Национальная </w:t>
            </w:r>
            <w:r w:rsidR="00BC784E">
              <w:rPr>
                <w:rFonts w:ascii="Times New Roman" w:hAnsi="Times New Roman"/>
                <w:sz w:val="26"/>
                <w:szCs w:val="26"/>
              </w:rPr>
              <w:t>безопасность и правоохранительна</w:t>
            </w:r>
            <w:r>
              <w:rPr>
                <w:rFonts w:ascii="Times New Roman" w:hAnsi="Times New Roman"/>
                <w:sz w:val="26"/>
                <w:szCs w:val="26"/>
              </w:rPr>
              <w:t>я деятельность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331C19" w:rsidRPr="002F631A" w:rsidRDefault="00BE2BA4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BE2BA4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609600" cy="457200"/>
                  <wp:effectExtent l="0" t="0" r="0" b="0"/>
                  <wp:docPr id="2" name="Рисунок 2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03" t="43833" r="82907" b="47167"/>
                          <a:stretch/>
                        </pic:blipFill>
                        <pic:spPr bwMode="auto">
                          <a:xfrm>
                            <a:off x="0" y="0"/>
                            <a:ext cx="609275" cy="45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1C19" w:rsidRDefault="00331C19" w:rsidP="002C0A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418" w:type="dxa"/>
          </w:tcPr>
          <w:p w:rsidR="00331C19" w:rsidRDefault="00331C19" w:rsidP="002C0A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</w:tr>
      <w:tr w:rsidR="00331C19" w:rsidRPr="005F595D" w:rsidTr="00DC5017">
        <w:tc>
          <w:tcPr>
            <w:tcW w:w="5637" w:type="dxa"/>
            <w:shd w:val="clear" w:color="auto" w:fill="D6E3BC" w:themeFill="accent3" w:themeFillTint="66"/>
          </w:tcPr>
          <w:p w:rsidR="00331C19" w:rsidRPr="002F631A" w:rsidRDefault="00331C1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331C19" w:rsidRPr="002F631A" w:rsidRDefault="00331C19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10" w:dyaOrig="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5pt;height:42pt" o:ole="">
                  <v:imagedata r:id="rId21" o:title=""/>
                </v:shape>
                <o:OLEObject Type="Embed" ProgID="PBrush" ShapeID="_x0000_i1026" DrawAspect="Content" ObjectID="_1683352120" r:id="rId22"/>
              </w:object>
            </w:r>
          </w:p>
        </w:tc>
        <w:tc>
          <w:tcPr>
            <w:tcW w:w="1417" w:type="dxa"/>
          </w:tcPr>
          <w:p w:rsidR="00331C19" w:rsidRPr="005F595D" w:rsidRDefault="00331C19" w:rsidP="002C0A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25789,0</w:t>
            </w:r>
          </w:p>
        </w:tc>
        <w:tc>
          <w:tcPr>
            <w:tcW w:w="1418" w:type="dxa"/>
          </w:tcPr>
          <w:p w:rsidR="00331C19" w:rsidRPr="005F595D" w:rsidRDefault="00331C19" w:rsidP="002C0A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24371,2</w:t>
            </w:r>
          </w:p>
        </w:tc>
      </w:tr>
      <w:tr w:rsidR="00831A0C" w:rsidRPr="005F595D" w:rsidTr="00DC5017">
        <w:tc>
          <w:tcPr>
            <w:tcW w:w="5637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25" w:dyaOrig="735">
                <v:shape id="_x0000_i1027" type="#_x0000_t75" style="width:45.75pt;height:36.75pt" o:ole="">
                  <v:imagedata r:id="rId23" o:title=""/>
                </v:shape>
                <o:OLEObject Type="Embed" ProgID="PBrush" ShapeID="_x0000_i1027" DrawAspect="Content" ObjectID="_1683352121" r:id="rId24"/>
              </w:object>
            </w:r>
          </w:p>
        </w:tc>
        <w:tc>
          <w:tcPr>
            <w:tcW w:w="1417" w:type="dxa"/>
          </w:tcPr>
          <w:p w:rsidR="00831A0C" w:rsidRPr="002F631A" w:rsidRDefault="00331C19" w:rsidP="004E412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124,0</w:t>
            </w:r>
          </w:p>
        </w:tc>
        <w:tc>
          <w:tcPr>
            <w:tcW w:w="1418" w:type="dxa"/>
          </w:tcPr>
          <w:p w:rsidR="002B76F4" w:rsidRPr="002F631A" w:rsidRDefault="00331C1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124,0</w:t>
            </w:r>
          </w:p>
        </w:tc>
      </w:tr>
      <w:tr w:rsidR="004E412B" w:rsidRPr="005F595D" w:rsidTr="00DC5017">
        <w:tc>
          <w:tcPr>
            <w:tcW w:w="5637" w:type="dxa"/>
            <w:shd w:val="clear" w:color="auto" w:fill="D6E3BC" w:themeFill="accent3" w:themeFillTint="66"/>
          </w:tcPr>
          <w:p w:rsidR="004E412B" w:rsidRDefault="00DD41B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4E412B" w:rsidRPr="002F631A" w:rsidRDefault="002520D7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7B6">
              <w:rPr>
                <w:rFonts w:ascii="Times New Roman" w:hAnsi="Times New Roman"/>
              </w:rPr>
              <w:object w:dxaOrig="825" w:dyaOrig="735">
                <v:shape id="_x0000_i1028" type="#_x0000_t75" style="width:45pt;height:36.75pt" o:ole="">
                  <v:imagedata r:id="rId25" o:title=""/>
                </v:shape>
                <o:OLEObject Type="Embed" ProgID="PBrush" ShapeID="_x0000_i1028" DrawAspect="Content" ObjectID="_1683352122" r:id="rId26"/>
              </w:object>
            </w:r>
          </w:p>
        </w:tc>
        <w:tc>
          <w:tcPr>
            <w:tcW w:w="1417" w:type="dxa"/>
          </w:tcPr>
          <w:p w:rsidR="004E412B" w:rsidRDefault="00331C19" w:rsidP="00817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68,2</w:t>
            </w:r>
          </w:p>
        </w:tc>
        <w:tc>
          <w:tcPr>
            <w:tcW w:w="1418" w:type="dxa"/>
          </w:tcPr>
          <w:p w:rsidR="004E412B" w:rsidRDefault="00331C19" w:rsidP="0058194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68,2</w:t>
            </w:r>
          </w:p>
        </w:tc>
      </w:tr>
      <w:tr w:rsidR="00DD41B1" w:rsidRPr="005F595D" w:rsidTr="00DC5017">
        <w:tc>
          <w:tcPr>
            <w:tcW w:w="5637" w:type="dxa"/>
            <w:shd w:val="clear" w:color="auto" w:fill="D6E3BC" w:themeFill="accent3" w:themeFillTint="66"/>
          </w:tcPr>
          <w:p w:rsidR="00DD41B1" w:rsidRDefault="00DD41B1" w:rsidP="00D1319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DD41B1" w:rsidRPr="002F631A" w:rsidRDefault="00F11B5C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7B6">
              <w:rPr>
                <w:rFonts w:ascii="Times New Roman" w:hAnsi="Times New Roman"/>
              </w:rPr>
              <w:object w:dxaOrig="810" w:dyaOrig="720">
                <v:shape id="_x0000_i1029" type="#_x0000_t75" style="width:44.25pt;height:36pt" o:ole="">
                  <v:imagedata r:id="rId27" o:title=""/>
                </v:shape>
                <o:OLEObject Type="Embed" ProgID="PBrush" ShapeID="_x0000_i1029" DrawAspect="Content" ObjectID="_1683352123" r:id="rId28"/>
              </w:object>
            </w:r>
          </w:p>
        </w:tc>
        <w:tc>
          <w:tcPr>
            <w:tcW w:w="1417" w:type="dxa"/>
          </w:tcPr>
          <w:p w:rsidR="00DD41B1" w:rsidRDefault="00331C19" w:rsidP="00817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70,0</w:t>
            </w:r>
          </w:p>
        </w:tc>
        <w:tc>
          <w:tcPr>
            <w:tcW w:w="1418" w:type="dxa"/>
          </w:tcPr>
          <w:p w:rsidR="00DD41B1" w:rsidRDefault="00331C19" w:rsidP="00D1319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70,0</w:t>
            </w:r>
          </w:p>
        </w:tc>
      </w:tr>
      <w:tr w:rsidR="00817488" w:rsidRPr="005F595D" w:rsidTr="00DC5017">
        <w:tc>
          <w:tcPr>
            <w:tcW w:w="5637" w:type="dxa"/>
            <w:shd w:val="clear" w:color="auto" w:fill="D6E3BC" w:themeFill="accent3" w:themeFillTint="66"/>
          </w:tcPr>
          <w:p w:rsidR="00817488" w:rsidRDefault="00817488" w:rsidP="00D1319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817488" w:rsidRPr="003707B6" w:rsidRDefault="0029140B" w:rsidP="00093D7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933" cy="431800"/>
                  <wp:effectExtent l="0" t="0" r="8890" b="6350"/>
                  <wp:docPr id="3" name="Рисунок 3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867" t="73196" r="24852" b="14917"/>
                          <a:stretch/>
                        </pic:blipFill>
                        <pic:spPr bwMode="auto">
                          <a:xfrm>
                            <a:off x="0" y="0"/>
                            <a:ext cx="524652" cy="4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17488" w:rsidRDefault="00331C19" w:rsidP="00817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1,2</w:t>
            </w:r>
          </w:p>
        </w:tc>
        <w:tc>
          <w:tcPr>
            <w:tcW w:w="1418" w:type="dxa"/>
          </w:tcPr>
          <w:p w:rsidR="00817488" w:rsidRDefault="00331C19" w:rsidP="00D1319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817488">
              <w:rPr>
                <w:rFonts w:ascii="Times New Roman" w:hAnsi="Times New Roman"/>
                <w:sz w:val="26"/>
                <w:szCs w:val="26"/>
              </w:rPr>
              <w:t>,2</w:t>
            </w:r>
          </w:p>
        </w:tc>
      </w:tr>
      <w:tr w:rsidR="00E8520E" w:rsidRPr="005F595D" w:rsidTr="00DC5017">
        <w:tc>
          <w:tcPr>
            <w:tcW w:w="5637" w:type="dxa"/>
            <w:shd w:val="clear" w:color="auto" w:fill="D6E3BC" w:themeFill="accent3" w:themeFillTint="66"/>
          </w:tcPr>
          <w:p w:rsidR="00E8520E" w:rsidRPr="002F631A" w:rsidRDefault="00E8520E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E8520E" w:rsidRPr="002F631A" w:rsidRDefault="00E8520E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E8520E" w:rsidRPr="005F595D" w:rsidRDefault="00331C19" w:rsidP="00D1319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26536,1</w:t>
            </w:r>
          </w:p>
        </w:tc>
        <w:tc>
          <w:tcPr>
            <w:tcW w:w="1418" w:type="dxa"/>
          </w:tcPr>
          <w:p w:rsidR="00E8520E" w:rsidRPr="005F595D" w:rsidRDefault="00331C19" w:rsidP="00D1319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25118,3</w:t>
            </w:r>
          </w:p>
        </w:tc>
      </w:tr>
    </w:tbl>
    <w:p w:rsidR="001B0A53" w:rsidRDefault="001B0A53" w:rsidP="0004221E">
      <w:pPr>
        <w:pStyle w:val="ConsPlusNonformat"/>
        <w:widowControl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4221E" w:rsidRDefault="0004221E" w:rsidP="001B0A53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B0A53" w:rsidRPr="001B0A53" w:rsidRDefault="001B0A53" w:rsidP="001B0A53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B0A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Ивантеевского</w:t>
      </w:r>
    </w:p>
    <w:p w:rsidR="001B0A53" w:rsidRPr="001B0A53" w:rsidRDefault="001B0A53" w:rsidP="001B0A53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B0A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</w:t>
      </w:r>
      <w:r w:rsidR="00877D8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образования</w:t>
      </w:r>
      <w:r w:rsidRPr="001B0A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за 2020 год</w:t>
      </w:r>
    </w:p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A53"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6"/>
        <w:gridCol w:w="1134"/>
        <w:gridCol w:w="1134"/>
        <w:gridCol w:w="2235"/>
      </w:tblGrid>
      <w:tr w:rsidR="00A55F3F" w:rsidRPr="004167A8" w:rsidTr="00A55F3F">
        <w:trPr>
          <w:trHeight w:val="1032"/>
        </w:trPr>
        <w:tc>
          <w:tcPr>
            <w:tcW w:w="5386" w:type="dxa"/>
            <w:shd w:val="clear" w:color="auto" w:fill="D6E3BC" w:themeFill="accent3" w:themeFillTint="66"/>
          </w:tcPr>
          <w:p w:rsidR="00A55F3F" w:rsidRPr="004167A8" w:rsidRDefault="00A55F3F" w:rsidP="00BB315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55F3F" w:rsidRPr="004167A8" w:rsidRDefault="00A55F3F" w:rsidP="001B0A5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План 2020 г.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55F3F" w:rsidRPr="004167A8" w:rsidRDefault="00A55F3F" w:rsidP="001B0A5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Факт 2020 г.</w:t>
            </w:r>
          </w:p>
        </w:tc>
        <w:tc>
          <w:tcPr>
            <w:tcW w:w="2235" w:type="dxa"/>
            <w:shd w:val="clear" w:color="auto" w:fill="D6E3BC" w:themeFill="accent3" w:themeFillTint="66"/>
          </w:tcPr>
          <w:p w:rsidR="00A55F3F" w:rsidRPr="004167A8" w:rsidRDefault="00A55F3F" w:rsidP="00BB315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% исполнения за 2020 год</w:t>
            </w:r>
          </w:p>
        </w:tc>
      </w:tr>
      <w:tr w:rsidR="00CF6D7A" w:rsidRPr="004167A8" w:rsidTr="0004221E">
        <w:trPr>
          <w:trHeight w:val="1032"/>
        </w:trPr>
        <w:tc>
          <w:tcPr>
            <w:tcW w:w="5386" w:type="dxa"/>
            <w:shd w:val="clear" w:color="auto" w:fill="D6E3BC" w:themeFill="accent3" w:themeFillTint="66"/>
          </w:tcPr>
          <w:p w:rsidR="00CF6D7A" w:rsidRPr="004167A8" w:rsidRDefault="00CF6D7A" w:rsidP="0004221E">
            <w:pPr>
              <w:rPr>
                <w:rFonts w:ascii="Times New Roman" w:hAnsi="Times New Roman"/>
                <w:sz w:val="24"/>
                <w:szCs w:val="24"/>
              </w:rPr>
            </w:pPr>
            <w:r w:rsidRPr="004167A8"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сельского хозяйства и устойчивое развитие сельских территорий Ивантеевского муниципального образования Ивантеевского муниципального района Саратовской области  на  2019-2021 года»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CF6D7A" w:rsidRPr="004167A8" w:rsidRDefault="00CF6D7A" w:rsidP="000422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6095,9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CF6D7A" w:rsidRPr="004167A8" w:rsidRDefault="00CF6D7A" w:rsidP="000422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5988,8</w:t>
            </w:r>
          </w:p>
        </w:tc>
        <w:tc>
          <w:tcPr>
            <w:tcW w:w="2235" w:type="dxa"/>
            <w:shd w:val="clear" w:color="auto" w:fill="EAF1DD" w:themeFill="accent3" w:themeFillTint="33"/>
          </w:tcPr>
          <w:p w:rsidR="00CF6D7A" w:rsidRPr="004167A8" w:rsidRDefault="00CF6D7A" w:rsidP="000422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98,2</w:t>
            </w:r>
          </w:p>
        </w:tc>
      </w:tr>
      <w:tr w:rsidR="00CF6D7A" w:rsidRPr="004167A8" w:rsidTr="0004221E">
        <w:trPr>
          <w:trHeight w:val="1032"/>
        </w:trPr>
        <w:tc>
          <w:tcPr>
            <w:tcW w:w="5386" w:type="dxa"/>
            <w:shd w:val="clear" w:color="auto" w:fill="D6E3BC" w:themeFill="accent3" w:themeFillTint="66"/>
          </w:tcPr>
          <w:p w:rsidR="00CF6D7A" w:rsidRPr="004167A8" w:rsidRDefault="00CF6D7A" w:rsidP="0004221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"Формирование комфортной среды </w:t>
            </w:r>
            <w:proofErr w:type="gramStart"/>
            <w:r w:rsidRPr="004167A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167A8">
              <w:rPr>
                <w:rFonts w:ascii="Times New Roman" w:hAnsi="Times New Roman"/>
                <w:sz w:val="24"/>
                <w:szCs w:val="24"/>
              </w:rPr>
              <w:t>. Ивантеевка"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CF6D7A" w:rsidRPr="004167A8" w:rsidRDefault="00CF6D7A" w:rsidP="000422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7934,2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CF6D7A" w:rsidRPr="004167A8" w:rsidRDefault="00CF6D7A" w:rsidP="000422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7488,1</w:t>
            </w:r>
          </w:p>
        </w:tc>
        <w:tc>
          <w:tcPr>
            <w:tcW w:w="2235" w:type="dxa"/>
            <w:shd w:val="clear" w:color="auto" w:fill="EAF1DD" w:themeFill="accent3" w:themeFillTint="33"/>
          </w:tcPr>
          <w:p w:rsidR="00CF6D7A" w:rsidRPr="004167A8" w:rsidRDefault="00CF6D7A" w:rsidP="000422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94,4</w:t>
            </w:r>
          </w:p>
        </w:tc>
      </w:tr>
      <w:tr w:rsidR="00A55F3F" w:rsidRPr="004167A8" w:rsidTr="0004221E">
        <w:trPr>
          <w:trHeight w:val="1363"/>
        </w:trPr>
        <w:tc>
          <w:tcPr>
            <w:tcW w:w="5386" w:type="dxa"/>
            <w:shd w:val="clear" w:color="auto" w:fill="D6E3BC" w:themeFill="accent3" w:themeFillTint="66"/>
          </w:tcPr>
          <w:p w:rsidR="00A55F3F" w:rsidRPr="004167A8" w:rsidRDefault="00A55F3F" w:rsidP="00F24C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sz w:val="24"/>
                <w:szCs w:val="24"/>
              </w:rPr>
              <w:t>Муниципальная программа «Комплексное развитие Ивантеевского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A55F3F" w:rsidRPr="004167A8" w:rsidRDefault="00A55F3F" w:rsidP="001B0A5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10611,2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A55F3F" w:rsidRPr="004167A8" w:rsidRDefault="00A55F3F" w:rsidP="001B0A5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9746,6</w:t>
            </w:r>
          </w:p>
        </w:tc>
        <w:tc>
          <w:tcPr>
            <w:tcW w:w="2235" w:type="dxa"/>
            <w:shd w:val="clear" w:color="auto" w:fill="EAF1DD" w:themeFill="accent3" w:themeFillTint="33"/>
          </w:tcPr>
          <w:p w:rsidR="00A55F3F" w:rsidRPr="004167A8" w:rsidRDefault="00A55F3F" w:rsidP="00BB315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91,8</w:t>
            </w:r>
          </w:p>
        </w:tc>
      </w:tr>
      <w:tr w:rsidR="00A55F3F" w:rsidRPr="004167A8" w:rsidTr="0004221E">
        <w:trPr>
          <w:trHeight w:val="369"/>
        </w:trPr>
        <w:tc>
          <w:tcPr>
            <w:tcW w:w="5386" w:type="dxa"/>
            <w:shd w:val="clear" w:color="auto" w:fill="D6E3BC" w:themeFill="accent3" w:themeFillTint="66"/>
          </w:tcPr>
          <w:p w:rsidR="00A55F3F" w:rsidRPr="00F24CA4" w:rsidRDefault="00A55F3F" w:rsidP="003F77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4CA4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A55F3F" w:rsidRPr="004167A8" w:rsidRDefault="00A55F3F" w:rsidP="001B0A5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24641,3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A55F3F" w:rsidRPr="004167A8" w:rsidRDefault="00A55F3F" w:rsidP="001B0A5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23223,5</w:t>
            </w:r>
          </w:p>
        </w:tc>
        <w:tc>
          <w:tcPr>
            <w:tcW w:w="2235" w:type="dxa"/>
            <w:shd w:val="clear" w:color="auto" w:fill="EAF1DD" w:themeFill="accent3" w:themeFillTint="33"/>
          </w:tcPr>
          <w:p w:rsidR="00A55F3F" w:rsidRPr="004167A8" w:rsidRDefault="00A55F3F" w:rsidP="00BB315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94,2</w:t>
            </w:r>
          </w:p>
        </w:tc>
      </w:tr>
    </w:tbl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21E" w:rsidRDefault="0004221E" w:rsidP="009B3EA7">
      <w:pPr>
        <w:jc w:val="center"/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</w:p>
    <w:p w:rsidR="0004221E" w:rsidRDefault="0004221E" w:rsidP="009B3EA7">
      <w:pPr>
        <w:jc w:val="center"/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</w:p>
    <w:p w:rsidR="0004221E" w:rsidRDefault="0004221E" w:rsidP="009B3EA7">
      <w:pPr>
        <w:jc w:val="center"/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</w:p>
    <w:p w:rsidR="0004221E" w:rsidRDefault="002714AB" w:rsidP="009B3EA7">
      <w:pPr>
        <w:jc w:val="center"/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96025" cy="2562225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AB" w:rsidRDefault="002714AB" w:rsidP="002714AB">
      <w:pPr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</w:p>
    <w:p w:rsidR="002714AB" w:rsidRDefault="002714AB" w:rsidP="002714AB">
      <w:pPr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</w:p>
    <w:p w:rsidR="009B3EA7" w:rsidRPr="00334982" w:rsidRDefault="009B3EA7" w:rsidP="009B3EA7">
      <w:pPr>
        <w:jc w:val="center"/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  <w:r w:rsidRPr="000D2172"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  <w:lastRenderedPageBreak/>
        <w:t>Муниципальная программа</w:t>
      </w:r>
    </w:p>
    <w:p w:rsidR="009B3EA7" w:rsidRPr="00AA003D" w:rsidRDefault="009B3EA7" w:rsidP="009B3EA7">
      <w:pPr>
        <w:tabs>
          <w:tab w:val="left" w:pos="3630"/>
        </w:tabs>
        <w:ind w:left="993" w:hanging="993"/>
        <w:jc w:val="center"/>
        <w:rPr>
          <w:rFonts w:ascii="Times New Roman" w:hAnsi="Times New Roman"/>
          <w:b/>
          <w:sz w:val="28"/>
          <w:szCs w:val="28"/>
        </w:rPr>
      </w:pPr>
      <w:r w:rsidRPr="00AA003D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Развитие сельского хозяйства и устойчивое развитие сельских территорий Ивантеевского муниципального образования Ивантеевского муниципального района на 2019-2021 годы</w:t>
      </w:r>
      <w:r w:rsidRPr="00AA003D">
        <w:rPr>
          <w:rFonts w:ascii="Times New Roman" w:hAnsi="Times New Roman"/>
          <w:b/>
          <w:sz w:val="28"/>
          <w:szCs w:val="28"/>
        </w:rPr>
        <w:t>»</w:t>
      </w:r>
    </w:p>
    <w:p w:rsidR="009B3EA7" w:rsidRDefault="009B3EA7" w:rsidP="009B3EA7">
      <w:pPr>
        <w:widowControl w:val="0"/>
        <w:autoSpaceDE w:val="0"/>
        <w:spacing w:after="0" w:line="221" w:lineRule="auto"/>
        <w:ind w:left="1418" w:right="283" w:hanging="851"/>
        <w:jc w:val="both"/>
        <w:rPr>
          <w:rFonts w:ascii="Times New Roman" w:hAnsi="Times New Roman"/>
          <w:sz w:val="26"/>
          <w:szCs w:val="26"/>
        </w:rPr>
      </w:pPr>
      <w:r w:rsidRPr="0093419E">
        <w:rPr>
          <w:rFonts w:ascii="Times New Roman" w:hAnsi="Times New Roman"/>
          <w:b/>
        </w:rPr>
        <w:t>ЦЕЛИ:</w:t>
      </w:r>
      <w:r>
        <w:rPr>
          <w:rFonts w:ascii="Times New Roman" w:hAnsi="Times New Roman"/>
          <w:sz w:val="26"/>
          <w:szCs w:val="26"/>
        </w:rPr>
        <w:t>создание и обустройство зон отдыха, спортивных и детских игровых площадок; размещение на официальном сайте администрации Ивантеевского муниципального района в сети интернет актуальной информации о ходе выполнения работ по реконструкции зон отдыха</w:t>
      </w:r>
    </w:p>
    <w:p w:rsidR="009B3EA7" w:rsidRPr="001F0623" w:rsidRDefault="009B3EA7" w:rsidP="009B3EA7">
      <w:pPr>
        <w:widowControl w:val="0"/>
        <w:autoSpaceDE w:val="0"/>
        <w:spacing w:after="0" w:line="221" w:lineRule="auto"/>
        <w:ind w:left="1418" w:right="283" w:hanging="851"/>
        <w:jc w:val="both"/>
        <w:rPr>
          <w:rFonts w:ascii="Times New Roman" w:hAnsi="Times New Roman"/>
          <w:sz w:val="26"/>
          <w:szCs w:val="26"/>
        </w:rPr>
      </w:pPr>
    </w:p>
    <w:p w:rsidR="009B3EA7" w:rsidRPr="005F007F" w:rsidRDefault="009B3EA7" w:rsidP="009B3EA7">
      <w:pPr>
        <w:spacing w:after="0"/>
        <w:jc w:val="center"/>
        <w:rPr>
          <w:rFonts w:ascii="Times New Roman" w:hAnsi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6351"/>
        <w:gridCol w:w="1617"/>
        <w:gridCol w:w="1603"/>
      </w:tblGrid>
      <w:tr w:rsidR="009B3EA7" w:rsidTr="0004221E">
        <w:trPr>
          <w:trHeight w:val="3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план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факт</w:t>
            </w:r>
          </w:p>
        </w:tc>
      </w:tr>
      <w:tr w:rsidR="009B3EA7" w:rsidTr="0004221E">
        <w:trPr>
          <w:trHeight w:val="633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Pr="005F007F" w:rsidRDefault="009B3EA7" w:rsidP="00BB31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сельского населения подтвердившего участие в реализации проектов (чел</w:t>
            </w:r>
            <w:r w:rsidRPr="005F007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04221E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21E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04221E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21E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9B3EA7" w:rsidTr="0004221E">
        <w:trPr>
          <w:trHeight w:val="5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Pr="0004221E" w:rsidRDefault="009B3EA7" w:rsidP="00BB3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21E">
              <w:rPr>
                <w:rFonts w:ascii="Times New Roman" w:hAnsi="Times New Roman"/>
                <w:sz w:val="24"/>
                <w:szCs w:val="24"/>
              </w:rPr>
              <w:t>Количество человек, которые получатпользу непосредственно и косвенно от реализации проекта (чел.)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04221E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221E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04221E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221E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</w:tr>
      <w:tr w:rsidR="009B3EA7" w:rsidTr="0004221E">
        <w:trPr>
          <w:trHeight w:val="551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Pr="0004221E" w:rsidRDefault="009B3EA7" w:rsidP="00BB315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04221E">
              <w:rPr>
                <w:rFonts w:ascii="Times New Roman" w:hAnsi="Times New Roman"/>
              </w:rPr>
              <w:t>Количество актуальных информационных материалов для местных жителей, размещенных на официальном сайте администрации Ивантеевского муниципального района в сети Интернет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04221E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2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04221E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2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1"/>
        <w:gridCol w:w="5306"/>
      </w:tblGrid>
      <w:tr w:rsidR="00AE4D44" w:rsidTr="00AE4D44">
        <w:tc>
          <w:tcPr>
            <w:tcW w:w="5068" w:type="dxa"/>
          </w:tcPr>
          <w:p w:rsidR="00AE4D44" w:rsidRDefault="00AE4D44" w:rsidP="009B3EA7">
            <w:pPr>
              <w:tabs>
                <w:tab w:val="left" w:pos="936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686050"/>
                  <wp:effectExtent l="0" t="0" r="0" b="0"/>
                  <wp:docPr id="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E4D44" w:rsidRDefault="00AE4D44" w:rsidP="009B3EA7">
            <w:pPr>
              <w:tabs>
                <w:tab w:val="left" w:pos="936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0758" cy="2752725"/>
                  <wp:effectExtent l="0" t="0" r="0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60" cy="2753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D44" w:rsidTr="00AE4D44">
        <w:tc>
          <w:tcPr>
            <w:tcW w:w="10137" w:type="dxa"/>
            <w:gridSpan w:val="2"/>
          </w:tcPr>
          <w:p w:rsidR="00AE4D44" w:rsidRDefault="00AE4D44" w:rsidP="00AE4D44">
            <w:pPr>
              <w:tabs>
                <w:tab w:val="left" w:pos="936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0678" cy="1866900"/>
                  <wp:effectExtent l="0" t="0" r="0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117" t="19152" r="20397" b="15990"/>
                          <a:stretch/>
                        </pic:blipFill>
                        <pic:spPr>
                          <a:xfrm>
                            <a:off x="0" y="0"/>
                            <a:ext cx="3243568" cy="186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EA7" w:rsidRDefault="009B3EA7" w:rsidP="0004221E"/>
    <w:p w:rsidR="0004221E" w:rsidRDefault="0004221E" w:rsidP="0004221E"/>
    <w:p w:rsidR="0004221E" w:rsidRPr="00443AF4" w:rsidRDefault="0004221E" w:rsidP="0004221E"/>
    <w:p w:rsidR="009B3EA7" w:rsidRPr="00654243" w:rsidRDefault="009B3EA7" w:rsidP="009B3EA7">
      <w:pPr>
        <w:tabs>
          <w:tab w:val="left" w:pos="36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54243">
        <w:rPr>
          <w:rFonts w:ascii="Times New Roman" w:hAnsi="Times New Roman"/>
          <w:b/>
          <w:sz w:val="28"/>
          <w:szCs w:val="28"/>
        </w:rPr>
        <w:lastRenderedPageBreak/>
        <w:t>Муниципальная программа</w:t>
      </w:r>
    </w:p>
    <w:p w:rsidR="009B3EA7" w:rsidRDefault="009B3EA7" w:rsidP="009B3EA7">
      <w:pPr>
        <w:tabs>
          <w:tab w:val="left" w:pos="3630"/>
        </w:tabs>
        <w:spacing w:after="0" w:line="240" w:lineRule="auto"/>
        <w:ind w:left="993" w:hanging="993"/>
        <w:jc w:val="center"/>
        <w:rPr>
          <w:rFonts w:ascii="Times New Roman" w:hAnsi="Times New Roman"/>
          <w:b/>
          <w:sz w:val="28"/>
          <w:szCs w:val="28"/>
        </w:rPr>
      </w:pPr>
      <w:r w:rsidRPr="005E469E">
        <w:rPr>
          <w:rFonts w:ascii="Times New Roman" w:hAnsi="Times New Roman"/>
          <w:b/>
          <w:sz w:val="28"/>
          <w:szCs w:val="28"/>
        </w:rPr>
        <w:t xml:space="preserve">«Формирование комфортной среды </w:t>
      </w:r>
      <w:proofErr w:type="gramStart"/>
      <w:r w:rsidRPr="005E469E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5E469E">
        <w:rPr>
          <w:rFonts w:ascii="Times New Roman" w:hAnsi="Times New Roman"/>
          <w:b/>
          <w:sz w:val="28"/>
          <w:szCs w:val="28"/>
        </w:rPr>
        <w:t>. Ивантеевка»</w:t>
      </w:r>
    </w:p>
    <w:p w:rsidR="009B3EA7" w:rsidRPr="005E469E" w:rsidRDefault="009B3EA7" w:rsidP="009B3EA7">
      <w:pPr>
        <w:tabs>
          <w:tab w:val="left" w:pos="3630"/>
        </w:tabs>
        <w:spacing w:after="0" w:line="240" w:lineRule="auto"/>
        <w:ind w:left="993" w:hanging="993"/>
        <w:jc w:val="center"/>
        <w:rPr>
          <w:rFonts w:ascii="Times New Roman" w:hAnsi="Times New Roman"/>
          <w:b/>
          <w:sz w:val="28"/>
          <w:szCs w:val="28"/>
        </w:rPr>
      </w:pPr>
    </w:p>
    <w:p w:rsidR="009B3EA7" w:rsidRDefault="009B3EA7" w:rsidP="009B3EA7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419E">
        <w:rPr>
          <w:rFonts w:ascii="Times New Roman" w:hAnsi="Times New Roman"/>
          <w:b/>
        </w:rPr>
        <w:t xml:space="preserve">ЦЕЛИ: </w:t>
      </w:r>
      <w:r w:rsidRPr="00D93B3D">
        <w:rPr>
          <w:rFonts w:ascii="Times New Roman" w:hAnsi="Times New Roman"/>
          <w:sz w:val="24"/>
          <w:szCs w:val="24"/>
          <w:lang w:eastAsia="ru-RU"/>
        </w:rPr>
        <w:t xml:space="preserve">создание условий для комфортного проживания населения в условиях доступной </w:t>
      </w:r>
      <w:r>
        <w:rPr>
          <w:rFonts w:ascii="Times New Roman" w:hAnsi="Times New Roman"/>
          <w:sz w:val="24"/>
          <w:szCs w:val="24"/>
          <w:lang w:eastAsia="ru-RU"/>
        </w:rPr>
        <w:t>комфортн</w:t>
      </w:r>
      <w:r w:rsidRPr="00D93B3D">
        <w:rPr>
          <w:rFonts w:ascii="Times New Roman" w:hAnsi="Times New Roman"/>
          <w:sz w:val="24"/>
          <w:szCs w:val="24"/>
          <w:lang w:eastAsia="ru-RU"/>
        </w:rPr>
        <w:t>ой среды.</w:t>
      </w:r>
    </w:p>
    <w:p w:rsidR="009B3EA7" w:rsidRPr="0089337B" w:rsidRDefault="009B3EA7" w:rsidP="009B3EA7">
      <w:pPr>
        <w:spacing w:after="0"/>
        <w:jc w:val="center"/>
        <w:rPr>
          <w:rFonts w:ascii="Times New Roman" w:hAnsi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314" w:type="dxa"/>
        <w:tblLook w:val="00A0"/>
      </w:tblPr>
      <w:tblGrid>
        <w:gridCol w:w="6912"/>
        <w:gridCol w:w="1701"/>
        <w:gridCol w:w="1701"/>
      </w:tblGrid>
      <w:tr w:rsidR="009B3EA7" w:rsidRPr="00373D0E" w:rsidTr="0004221E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3EA7" w:rsidRPr="00AD3A0C" w:rsidRDefault="009B3EA7" w:rsidP="00BB315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3A0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факт</w:t>
            </w:r>
          </w:p>
        </w:tc>
      </w:tr>
      <w:tr w:rsidR="009B3EA7" w:rsidRPr="00373D0E" w:rsidTr="0004221E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3EA7" w:rsidRPr="005E469E" w:rsidRDefault="009B3EA7" w:rsidP="00BB3157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/>
                <w:sz w:val="24"/>
                <w:szCs w:val="24"/>
              </w:rPr>
            </w:pPr>
            <w:r w:rsidRPr="005E469E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обустройство и ремонт придомовых территорий (дворовых территорий)</w:t>
            </w:r>
            <w:r w:rsidRPr="005E469E">
              <w:rPr>
                <w:rFonts w:ascii="Times New Roman" w:hAnsi="Times New Roman"/>
                <w:sz w:val="24"/>
                <w:szCs w:val="24"/>
              </w:rPr>
              <w:t xml:space="preserve"> (шт.)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B3EA7" w:rsidRDefault="009B3EA7" w:rsidP="00BB3157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B3EA7" w:rsidRDefault="009B3EA7" w:rsidP="00BB3157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B3EA7" w:rsidRPr="00373D0E" w:rsidTr="0004221E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3EA7" w:rsidRPr="005E469E" w:rsidRDefault="009B3EA7" w:rsidP="00BB3157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/>
                <w:sz w:val="24"/>
                <w:szCs w:val="24"/>
              </w:rPr>
            </w:pPr>
            <w:r w:rsidRPr="005E469E">
              <w:rPr>
                <w:rFonts w:ascii="Times New Roman" w:hAnsi="Times New Roman"/>
                <w:sz w:val="24"/>
                <w:szCs w:val="24"/>
              </w:rPr>
              <w:t>места массового отдыха (</w:t>
            </w:r>
            <w:proofErr w:type="gramStart"/>
            <w:r w:rsidRPr="005E469E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общественных</w:t>
            </w:r>
            <w:proofErr w:type="gramEnd"/>
            <w:r w:rsidRPr="005E469E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территории)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B3EA7" w:rsidRDefault="009B3EA7" w:rsidP="00BB3157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B3EA7" w:rsidRDefault="009B3EA7" w:rsidP="00BB3157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9B3EA7" w:rsidRDefault="009B3EA7" w:rsidP="009B3EA7"/>
    <w:p w:rsidR="0004221E" w:rsidRDefault="0004221E" w:rsidP="009B3EA7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1"/>
        <w:gridCol w:w="5176"/>
      </w:tblGrid>
      <w:tr w:rsidR="009B3EA7" w:rsidTr="00BB3157">
        <w:tc>
          <w:tcPr>
            <w:tcW w:w="5300" w:type="dxa"/>
          </w:tcPr>
          <w:p w:rsidR="009B3EA7" w:rsidRDefault="009B3EA7" w:rsidP="00BB3157"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847975"/>
                  <wp:effectExtent l="0" t="0" r="0" b="0"/>
                  <wp:docPr id="31" name="Рисунок 31" descr="C:\Users\Architector\Desktop\отчет кфс\фото 20211\IMG_20200825_133845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chitector\Desktop\отчет кфс\фото 20211\IMG_20200825_133845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B3EA7" w:rsidRDefault="009B3EA7" w:rsidP="00BB3157">
            <w:r>
              <w:rPr>
                <w:noProof/>
                <w:lang w:eastAsia="ru-RU"/>
              </w:rPr>
              <w:drawing>
                <wp:inline distT="0" distB="0" distL="0" distR="0">
                  <wp:extent cx="3295650" cy="2933700"/>
                  <wp:effectExtent l="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21E" w:rsidRDefault="0004221E" w:rsidP="009B3EA7"/>
    <w:p w:rsidR="009B3EA7" w:rsidRPr="00654243" w:rsidRDefault="009B3EA7" w:rsidP="009B3EA7">
      <w:pPr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654243">
        <w:rPr>
          <w:rFonts w:ascii="Times New Roman" w:hAnsi="Times New Roman"/>
          <w:b/>
          <w:snapToGrid w:val="0"/>
          <w:sz w:val="28"/>
          <w:szCs w:val="28"/>
        </w:rPr>
        <w:t>Муниципальная программа</w:t>
      </w:r>
    </w:p>
    <w:p w:rsidR="009B3EA7" w:rsidRDefault="009B3EA7" w:rsidP="009B3EA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«Комплексное развитие </w:t>
      </w:r>
      <w:r w:rsidRPr="00654243">
        <w:rPr>
          <w:rFonts w:ascii="Times New Roman" w:hAnsi="Times New Roman"/>
          <w:b/>
          <w:sz w:val="28"/>
          <w:szCs w:val="28"/>
        </w:rPr>
        <w:t>Ивантеевско</w:t>
      </w:r>
      <w:r>
        <w:rPr>
          <w:rFonts w:ascii="Times New Roman" w:hAnsi="Times New Roman"/>
          <w:b/>
          <w:sz w:val="28"/>
          <w:szCs w:val="28"/>
        </w:rPr>
        <w:t>го муниципального образования Ивантеевского муниципального района Саратовской области»</w:t>
      </w:r>
    </w:p>
    <w:p w:rsidR="009B3EA7" w:rsidRDefault="009B3EA7" w:rsidP="009B3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6866">
        <w:rPr>
          <w:rFonts w:ascii="Times New Roman" w:hAnsi="Times New Roman"/>
          <w:b/>
          <w:sz w:val="28"/>
          <w:szCs w:val="28"/>
        </w:rPr>
        <w:t>ЦЕЛИ:</w:t>
      </w:r>
      <w:r w:rsidRPr="00076866">
        <w:rPr>
          <w:rFonts w:ascii="Times New Roman" w:hAnsi="Times New Roman"/>
          <w:sz w:val="28"/>
          <w:szCs w:val="28"/>
        </w:rPr>
        <w:t xml:space="preserve"> - создание условий для массового отдыха жителей населенных пунктов и организация обустройства мест массового отдыха населения;улучшение состояния дорожного полотна автомобильных дорогобщего пользования;</w:t>
      </w:r>
    </w:p>
    <w:p w:rsidR="009B3EA7" w:rsidRDefault="009B3EA7" w:rsidP="009B3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</w:t>
      </w:r>
      <w:r w:rsidRPr="00076866">
        <w:rPr>
          <w:rFonts w:ascii="Times New Roman" w:hAnsi="Times New Roman"/>
          <w:sz w:val="28"/>
          <w:szCs w:val="28"/>
        </w:rPr>
        <w:t>лагоустройство территорий населенных пунктов для обеспечения достойного и комфортного проживания населения, развитие социальной инфраструктуры, отвечающей потребностям жителей населенных пунктов;</w:t>
      </w:r>
    </w:p>
    <w:p w:rsidR="009B3EA7" w:rsidRDefault="009B3EA7" w:rsidP="009B3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sz w:val="28"/>
          <w:szCs w:val="28"/>
        </w:rPr>
        <w:t>развитие массовой физической культуры и спорта;обеспечение санитарно-гигиенической и экологическойбезопасности территории Ивантеевского муниципального образования;</w:t>
      </w:r>
    </w:p>
    <w:p w:rsidR="009B3EA7" w:rsidRDefault="009B3EA7" w:rsidP="009B3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sz w:val="28"/>
          <w:szCs w:val="28"/>
        </w:rPr>
        <w:t>обеспечение благоприятных условий для деловой и жилойзастройки территории муниципального образования;</w:t>
      </w:r>
    </w:p>
    <w:p w:rsidR="009B3EA7" w:rsidRDefault="009B3EA7" w:rsidP="009B3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076866">
        <w:rPr>
          <w:rFonts w:ascii="Times New Roman" w:hAnsi="Times New Roman"/>
          <w:sz w:val="28"/>
          <w:szCs w:val="28"/>
        </w:rPr>
        <w:t>повышение инвестиционной и эстетической привлекательностипоселения;улучшение жилищных условий молодых семей;</w:t>
      </w:r>
    </w:p>
    <w:p w:rsidR="009B3EA7" w:rsidRDefault="009B3EA7" w:rsidP="009B3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sz w:val="28"/>
          <w:szCs w:val="28"/>
        </w:rPr>
        <w:t>совершенствование организации и содержании мест захоронения</w:t>
      </w:r>
    </w:p>
    <w:p w:rsidR="009B3EA7" w:rsidRPr="00076866" w:rsidRDefault="009B3EA7" w:rsidP="009B3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снижение риска пожаров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 социально приемлемого уровня.</w:t>
      </w:r>
    </w:p>
    <w:p w:rsidR="009B3EA7" w:rsidRPr="00234C00" w:rsidRDefault="009B3EA7" w:rsidP="009B3EA7">
      <w:pPr>
        <w:spacing w:after="0" w:line="240" w:lineRule="auto"/>
        <w:ind w:left="993"/>
        <w:jc w:val="center"/>
        <w:rPr>
          <w:rFonts w:ascii="Times New Roman" w:hAnsi="Times New Roman"/>
          <w:sz w:val="28"/>
          <w:szCs w:val="28"/>
        </w:rPr>
      </w:pPr>
    </w:p>
    <w:p w:rsidR="009B3EA7" w:rsidRDefault="009B3EA7" w:rsidP="009B3EA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Подпрограмма 1 «Благоустройство»</w:t>
      </w:r>
    </w:p>
    <w:p w:rsidR="009B3EA7" w:rsidRDefault="009B3EA7" w:rsidP="009B3EA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507" w:type="dxa"/>
        <w:tblLook w:val="04A0"/>
      </w:tblPr>
      <w:tblGrid>
        <w:gridCol w:w="5637"/>
        <w:gridCol w:w="1984"/>
        <w:gridCol w:w="1886"/>
      </w:tblGrid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план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факт</w:t>
            </w:r>
          </w:p>
        </w:tc>
      </w:tr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3EA7" w:rsidRPr="006F26D9" w:rsidRDefault="009B3EA7" w:rsidP="00BB3157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Высадка деревьев, древесно-кустарниковой растительности, цветов, газонной травы (</w:t>
            </w:r>
            <w:proofErr w:type="gramStart"/>
            <w:r>
              <w:rPr>
                <w:rFonts w:ascii="Times New Roman" w:hAnsi="Times New Roman"/>
                <w:bCs/>
              </w:rPr>
              <w:t>Га</w:t>
            </w:r>
            <w:proofErr w:type="gramEnd"/>
            <w:r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1C16E6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7,5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1C16E6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7,5</w:t>
            </w:r>
          </w:p>
        </w:tc>
      </w:tr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3EA7" w:rsidRPr="006F26D9" w:rsidRDefault="009B3EA7" w:rsidP="00BB3157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Замена фонарей уличного освещения </w:t>
            </w:r>
            <w:proofErr w:type="gramStart"/>
            <w:r>
              <w:rPr>
                <w:rFonts w:ascii="Times New Roman" w:hAnsi="Times New Roman"/>
                <w:bCs/>
              </w:rPr>
              <w:t>на</w:t>
            </w:r>
            <w:proofErr w:type="gramEnd"/>
            <w:r>
              <w:rPr>
                <w:rFonts w:ascii="Times New Roman" w:hAnsi="Times New Roman"/>
                <w:bCs/>
              </w:rPr>
              <w:t xml:space="preserve"> энергосберегающие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88060B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88060B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350</w:t>
            </w:r>
          </w:p>
        </w:tc>
      </w:tr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Pr="0093419E" w:rsidRDefault="009B3EA7" w:rsidP="00BB3157">
            <w:pPr>
              <w:spacing w:after="0"/>
              <w:rPr>
                <w:rFonts w:ascii="Times New Roman" w:hAnsi="Times New Roman"/>
                <w:bCs/>
              </w:rPr>
            </w:pPr>
            <w:proofErr w:type="gramStart"/>
            <w:r w:rsidRPr="00317D71">
              <w:rPr>
                <w:rFonts w:ascii="Times New Roman" w:hAnsi="Times New Roman"/>
                <w:sz w:val="24"/>
                <w:szCs w:val="24"/>
              </w:rPr>
              <w:t>Площадь территории общего пользования поселений, на которой обеспечено надлежащее содержание, согласно требованиям Правил благоустройства Ивантеевского муниципального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(Га)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88060B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8,5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88060B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8,5</w:t>
            </w:r>
          </w:p>
        </w:tc>
      </w:tr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Pr="006F26D9" w:rsidRDefault="009B3EA7" w:rsidP="00BB3157">
            <w:pPr>
              <w:spacing w:after="0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Количество установленных видеокамер (ловушек)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88060B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88060B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Pr="0093419E" w:rsidRDefault="009B3EA7" w:rsidP="00BB3157">
            <w:pPr>
              <w:spacing w:after="0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Закупка новой техники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E253DA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E253DA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Pr="006F26D9" w:rsidRDefault="009B3EA7" w:rsidP="00BB3157">
            <w:pPr>
              <w:spacing w:after="0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Повышение оплаты труда некоторых категорий работников муниципальных учреждений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(тыс. руб.)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26040C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26040C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369</w:t>
            </w:r>
          </w:p>
        </w:tc>
      </w:tr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Pr="00317D71" w:rsidRDefault="009B3EA7" w:rsidP="00BB31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Доля объектов уличного освещения находящихся в исправном состоянии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180</w:t>
            </w:r>
          </w:p>
        </w:tc>
      </w:tr>
      <w:tr w:rsidR="009B3EA7" w:rsidTr="0004221E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B3EA7" w:rsidRPr="00317D71" w:rsidRDefault="009B3EA7" w:rsidP="00BB31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Объем мусора, собранного в период проведения двухмесячника по благоустройству, субботников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Default="009B3EA7" w:rsidP="00BB315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100</w:t>
            </w:r>
          </w:p>
        </w:tc>
      </w:tr>
    </w:tbl>
    <w:p w:rsidR="009B3EA7" w:rsidRDefault="009B3EA7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9B3EA7" w:rsidRDefault="009B3EA7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17"/>
        <w:gridCol w:w="5020"/>
      </w:tblGrid>
      <w:tr w:rsidR="009B3EA7" w:rsidTr="00BB3157">
        <w:tc>
          <w:tcPr>
            <w:tcW w:w="5413" w:type="dxa"/>
          </w:tcPr>
          <w:p w:rsidR="009B3EA7" w:rsidRDefault="009B3EA7" w:rsidP="00BB3157">
            <w:pPr>
              <w:pStyle w:val="ConsTitle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3324224" cy="2638425"/>
                  <wp:effectExtent l="19050" t="0" r="0" b="0"/>
                  <wp:docPr id="16" name="Рисунок 33" descr="C:\Users\Zam_blag\Desktop\Attachments_orgotdel.14@mail.ru_2021-03-29_09-11-38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m_blag\Desktop\Attachments_orgotdel.14@mail.ru_2021-03-29_09-11-38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95" cy="264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:rsidR="009B3EA7" w:rsidRDefault="009B3EA7" w:rsidP="00BB3157">
            <w:pPr>
              <w:pStyle w:val="ConsTitle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3248025" cy="2638425"/>
                  <wp:effectExtent l="19050" t="0" r="9525" b="0"/>
                  <wp:docPr id="17" name="Рисунок 1" descr="C:\Users\Zam_blag\Desktop\Attachments_orgotdel.14@mail.ru_2021-03-29_09-11-38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_blag\Desktop\Attachments_orgotdel.14@mail.ru_2021-03-29_09-11-38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50318" cy="264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EA7" w:rsidRDefault="009B3EA7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9B3EA7" w:rsidRDefault="009B3EA7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4221E" w:rsidRDefault="0004221E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4221E" w:rsidRDefault="0004221E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4221E" w:rsidRDefault="0004221E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4221E" w:rsidRDefault="0004221E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4221E" w:rsidRDefault="0004221E" w:rsidP="009B3EA7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9B3EA7" w:rsidRDefault="009B3EA7" w:rsidP="009B3EA7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sz w:val="22"/>
          <w:szCs w:val="22"/>
          <w:lang w:val="ru-RU" w:eastAsia="en-US"/>
        </w:rPr>
        <w:t>Подпрограмма 2 «Обеспечение первичных мер пожарной безопасности»</w:t>
      </w:r>
    </w:p>
    <w:p w:rsidR="009B3EA7" w:rsidRPr="006E2DBB" w:rsidRDefault="009B3EA7" w:rsidP="009B3EA7">
      <w:pPr>
        <w:tabs>
          <w:tab w:val="center" w:pos="4961"/>
          <w:tab w:val="left" w:pos="6705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>Фактические результаты</w:t>
      </w:r>
      <w:r>
        <w:rPr>
          <w:rFonts w:ascii="Times New Roman" w:hAnsi="Times New Roman"/>
          <w:b/>
        </w:rPr>
        <w:tab/>
      </w:r>
    </w:p>
    <w:tbl>
      <w:tblPr>
        <w:tblpPr w:leftFromText="180" w:rightFromText="180" w:bottomFromText="200" w:vertAnchor="text" w:horzAnchor="margin" w:tblpY="408"/>
        <w:tblW w:w="9674" w:type="dxa"/>
        <w:tblLook w:val="04A0"/>
      </w:tblPr>
      <w:tblGrid>
        <w:gridCol w:w="7479"/>
        <w:gridCol w:w="1134"/>
        <w:gridCol w:w="1061"/>
      </w:tblGrid>
      <w:tr w:rsidR="009B3EA7" w:rsidTr="0004221E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3EA7" w:rsidRDefault="009B3EA7" w:rsidP="00BB315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план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факт</w:t>
            </w:r>
          </w:p>
        </w:tc>
      </w:tr>
      <w:tr w:rsidR="009B3EA7" w:rsidTr="0004221E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3EA7" w:rsidRPr="0093419E" w:rsidRDefault="009B3EA7" w:rsidP="00BB315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Обустройство минерализованной полосы</w:t>
            </w:r>
            <w:r w:rsidRPr="0093419E">
              <w:rPr>
                <w:rFonts w:ascii="Times New Roman" w:hAnsi="Times New Roman"/>
                <w:bCs/>
              </w:rPr>
              <w:t xml:space="preserve"> (</w:t>
            </w:r>
            <w:r>
              <w:rPr>
                <w:rFonts w:ascii="Times New Roman" w:hAnsi="Times New Roman"/>
                <w:bCs/>
              </w:rPr>
              <w:t>час</w:t>
            </w:r>
            <w:r w:rsidRPr="0093419E">
              <w:rPr>
                <w:rFonts w:ascii="Times New Roman" w:hAnsi="Times New Roman"/>
                <w:bCs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442C71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27,9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496CBA" w:rsidRDefault="009B3EA7" w:rsidP="00BB315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27,9</w:t>
            </w:r>
          </w:p>
        </w:tc>
      </w:tr>
    </w:tbl>
    <w:p w:rsidR="009B3EA7" w:rsidRDefault="009B3EA7" w:rsidP="009B3EA7">
      <w:pPr>
        <w:jc w:val="both"/>
        <w:rPr>
          <w:rFonts w:ascii="Times New Roman" w:hAnsi="Times New Roman"/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4856"/>
      </w:tblGrid>
      <w:tr w:rsidR="009B3EA7" w:rsidTr="0004221E">
        <w:trPr>
          <w:trHeight w:val="3899"/>
        </w:trPr>
        <w:tc>
          <w:tcPr>
            <w:tcW w:w="5353" w:type="dxa"/>
          </w:tcPr>
          <w:p w:rsidR="009B3EA7" w:rsidRDefault="009B3EA7" w:rsidP="00BB315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-78740</wp:posOffset>
                  </wp:positionV>
                  <wp:extent cx="3381375" cy="2314575"/>
                  <wp:effectExtent l="19050" t="0" r="9525" b="0"/>
                  <wp:wrapSquare wrapText="bothSides"/>
                  <wp:docPr id="34" name="Рисунок 34" descr="C:\Users\Zam_blag\Desktop\Attachments_orgotdel.14@mail.ru_2021-03-29_09-11-38\IMG_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m_blag\Desktop\Attachments_orgotdel.14@mail.ru_2021-03-29_09-11-38\IMG_9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3813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3" w:type="dxa"/>
          </w:tcPr>
          <w:p w:rsidR="009B3EA7" w:rsidRDefault="009B3EA7" w:rsidP="00BB315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2858" cy="2314575"/>
                  <wp:effectExtent l="19050" t="0" r="2292" b="0"/>
                  <wp:docPr id="18" name="Рисунок 4" descr="C:\Users\Zam_blag\Desktop\Attachments_orgotdel.14@mail.ru_2021-03-29_09-11-38\IMG_9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m_blag\Desktop\Attachments_orgotdel.14@mail.ru_2021-03-29_09-11-38\IMG_9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17" cy="234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EA7" w:rsidRDefault="009B3EA7" w:rsidP="0004221E">
      <w:pPr>
        <w:spacing w:after="0"/>
        <w:jc w:val="both"/>
        <w:rPr>
          <w:rFonts w:ascii="Times New Roman" w:hAnsi="Times New Roman"/>
          <w:b/>
        </w:rPr>
      </w:pPr>
    </w:p>
    <w:p w:rsidR="00EB67A5" w:rsidRPr="0004221E" w:rsidRDefault="009B3EA7" w:rsidP="0004221E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sz w:val="22"/>
          <w:szCs w:val="22"/>
          <w:lang w:val="ru-RU" w:eastAsia="en-US"/>
        </w:rPr>
        <w:t>Подпрограмма 3 «Осуществление мероприятий по организации культурного досуга жителей муниципального образования»</w:t>
      </w:r>
    </w:p>
    <w:tbl>
      <w:tblPr>
        <w:tblpPr w:leftFromText="180" w:rightFromText="180" w:bottomFromText="200" w:vertAnchor="text" w:horzAnchor="margin" w:tblpXSpec="center" w:tblpY="450"/>
        <w:tblW w:w="9674" w:type="dxa"/>
        <w:tblLook w:val="04A0"/>
      </w:tblPr>
      <w:tblGrid>
        <w:gridCol w:w="7479"/>
        <w:gridCol w:w="1134"/>
        <w:gridCol w:w="1061"/>
      </w:tblGrid>
      <w:tr w:rsidR="009B3EA7" w:rsidTr="0004221E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3EA7" w:rsidRDefault="009B3EA7" w:rsidP="00BB315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план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факт</w:t>
            </w:r>
          </w:p>
        </w:tc>
      </w:tr>
      <w:tr w:rsidR="009B3EA7" w:rsidTr="0004221E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3EA7" w:rsidRPr="0093419E" w:rsidRDefault="009B3EA7" w:rsidP="00BB315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Количество культурно-досуговых мероприятий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442C71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496CBA" w:rsidRDefault="009B3EA7" w:rsidP="00BB315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3</w:t>
            </w:r>
          </w:p>
        </w:tc>
      </w:tr>
    </w:tbl>
    <w:p w:rsidR="009B3EA7" w:rsidRPr="006E2DBB" w:rsidRDefault="009B3EA7" w:rsidP="009B3EA7">
      <w:pPr>
        <w:tabs>
          <w:tab w:val="center" w:pos="4961"/>
          <w:tab w:val="left" w:pos="6705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>Фактические результаты</w:t>
      </w:r>
      <w:r>
        <w:rPr>
          <w:rFonts w:ascii="Times New Roman" w:hAnsi="Times New Roman"/>
          <w:b/>
        </w:rPr>
        <w:tab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18"/>
        <w:gridCol w:w="5019"/>
      </w:tblGrid>
      <w:tr w:rsidR="009B3EA7" w:rsidTr="00AE4D44">
        <w:tc>
          <w:tcPr>
            <w:tcW w:w="5421" w:type="dxa"/>
          </w:tcPr>
          <w:p w:rsidR="009B3EA7" w:rsidRDefault="009B3EA7" w:rsidP="00BB3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2324100"/>
                  <wp:effectExtent l="19050" t="0" r="9525" b="0"/>
                  <wp:docPr id="19" name="Рисунок 7" descr="C:\Users\Zam_blag\Desktop\Attachments_orgotdel.14@mail.ru_2021-03-29_09-11-38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am_blag\Desktop\Attachments_orgotdel.14@mail.ru_2021-03-29_09-11-38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09" cy="232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9B3EA7" w:rsidRDefault="009B3EA7" w:rsidP="00BB3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6904" cy="2324100"/>
                  <wp:effectExtent l="19050" t="0" r="0" b="0"/>
                  <wp:docPr id="21" name="Рисунок 10" descr="C:\Users\EgorovaEA\Downloads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gorovaEA\Downloads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31" cy="232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7A5" w:rsidRDefault="00EB67A5" w:rsidP="0004221E">
      <w:pPr>
        <w:spacing w:after="0"/>
        <w:rPr>
          <w:rFonts w:ascii="Times New Roman" w:hAnsi="Times New Roman"/>
          <w:sz w:val="28"/>
          <w:szCs w:val="28"/>
        </w:rPr>
      </w:pPr>
    </w:p>
    <w:p w:rsidR="0004221E" w:rsidRDefault="0004221E" w:rsidP="0004221E">
      <w:pPr>
        <w:spacing w:after="0"/>
        <w:rPr>
          <w:rFonts w:ascii="Times New Roman" w:hAnsi="Times New Roman"/>
          <w:sz w:val="28"/>
          <w:szCs w:val="28"/>
        </w:rPr>
      </w:pPr>
    </w:p>
    <w:p w:rsidR="0004221E" w:rsidRDefault="0004221E" w:rsidP="0004221E">
      <w:pPr>
        <w:spacing w:after="0"/>
        <w:rPr>
          <w:rFonts w:ascii="Times New Roman" w:hAnsi="Times New Roman"/>
          <w:sz w:val="28"/>
          <w:szCs w:val="28"/>
        </w:rPr>
      </w:pPr>
    </w:p>
    <w:p w:rsidR="0004221E" w:rsidRDefault="0004221E" w:rsidP="0004221E">
      <w:pPr>
        <w:spacing w:after="0"/>
        <w:rPr>
          <w:rFonts w:ascii="Times New Roman" w:hAnsi="Times New Roman"/>
          <w:sz w:val="28"/>
          <w:szCs w:val="28"/>
        </w:rPr>
      </w:pPr>
    </w:p>
    <w:p w:rsidR="0004221E" w:rsidRPr="001D78D3" w:rsidRDefault="0004221E" w:rsidP="0004221E">
      <w:pPr>
        <w:spacing w:after="0"/>
        <w:rPr>
          <w:rFonts w:ascii="Times New Roman" w:hAnsi="Times New Roman"/>
          <w:sz w:val="28"/>
          <w:szCs w:val="28"/>
        </w:rPr>
      </w:pPr>
    </w:p>
    <w:p w:rsidR="009B3EA7" w:rsidRDefault="009B3EA7" w:rsidP="009B3EA7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sz w:val="22"/>
          <w:szCs w:val="22"/>
          <w:lang w:val="ru-RU" w:eastAsia="en-US"/>
        </w:rPr>
        <w:t>Подпрограмма 4 «Обеспечение условий для развития на территории поселения физической культуры и массового спорта»</w:t>
      </w:r>
    </w:p>
    <w:p w:rsidR="009B3EA7" w:rsidRPr="006E2DBB" w:rsidRDefault="0004221E" w:rsidP="0004221E">
      <w:pPr>
        <w:tabs>
          <w:tab w:val="center" w:pos="4961"/>
          <w:tab w:val="left" w:pos="6705"/>
        </w:tabs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>Фактические результаты</w:t>
      </w:r>
      <w:r w:rsidR="009B3EA7">
        <w:rPr>
          <w:rFonts w:ascii="Times New Roman" w:hAnsi="Times New Roman"/>
          <w:b/>
        </w:rPr>
        <w:tab/>
      </w:r>
    </w:p>
    <w:tbl>
      <w:tblPr>
        <w:tblpPr w:leftFromText="180" w:rightFromText="180" w:bottomFromText="200" w:vertAnchor="text" w:horzAnchor="margin" w:tblpXSpec="center" w:tblpY="453"/>
        <w:tblW w:w="9674" w:type="dxa"/>
        <w:tblLook w:val="04A0"/>
      </w:tblPr>
      <w:tblGrid>
        <w:gridCol w:w="7479"/>
        <w:gridCol w:w="1134"/>
        <w:gridCol w:w="1061"/>
      </w:tblGrid>
      <w:tr w:rsidR="009B3EA7" w:rsidTr="0004221E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3EA7" w:rsidRDefault="009B3EA7" w:rsidP="00BB315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план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3EA7" w:rsidRDefault="009B3EA7" w:rsidP="00BB31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 год факт</w:t>
            </w:r>
          </w:p>
        </w:tc>
      </w:tr>
      <w:tr w:rsidR="009B3EA7" w:rsidTr="0004221E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3EA7" w:rsidRPr="0093419E" w:rsidRDefault="009B3EA7" w:rsidP="00BB315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Доля населения, систематически занимающегося физической культурой и спортом, от общей численности населения (ежегодно</w:t>
            </w:r>
            <w:proofErr w:type="gramStart"/>
            <w:r w:rsidRPr="00317D71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442C71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25,1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EA7" w:rsidRPr="00496CBA" w:rsidRDefault="009B3EA7" w:rsidP="00BB315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25,1</w:t>
            </w:r>
          </w:p>
        </w:tc>
      </w:tr>
      <w:tr w:rsidR="009B3EA7" w:rsidTr="0004221E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3EA7" w:rsidRPr="0093419E" w:rsidRDefault="009B3EA7" w:rsidP="00BB315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Количество квалифицированных тренеров физкультурно-спортивных организаций, работающих по специальности, осуществляющих физкультурно-оздоровительную и спортивную работу с различными категориями и группами населения (ежегодное количество)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442C71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496CBA" w:rsidRDefault="009B3EA7" w:rsidP="00BB315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18</w:t>
            </w:r>
          </w:p>
        </w:tc>
      </w:tr>
      <w:tr w:rsidR="009B3EA7" w:rsidTr="0004221E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3EA7" w:rsidRPr="0093419E" w:rsidRDefault="009B3EA7" w:rsidP="00BB315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Доля учащихся и студентов, систематически занимающихся физической культурой и спортом, в общей численности населения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442C71" w:rsidRDefault="009B3EA7" w:rsidP="00BB315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11,7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A7" w:rsidRPr="00496CBA" w:rsidRDefault="009B3EA7" w:rsidP="00BB315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11,7</w:t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0"/>
        <w:gridCol w:w="5167"/>
      </w:tblGrid>
      <w:tr w:rsidR="00AE4D44" w:rsidTr="00AE4D44">
        <w:tc>
          <w:tcPr>
            <w:tcW w:w="5068" w:type="dxa"/>
          </w:tcPr>
          <w:p w:rsidR="00AE4D44" w:rsidRDefault="00AE4D44" w:rsidP="009B3EA7">
            <w:pPr>
              <w:spacing w:after="0" w:line="240" w:lineRule="auto"/>
              <w:jc w:val="both"/>
              <w:rPr>
                <w:rFonts w:ascii="Times New Roman" w:hAnsi="Times New Roman"/>
                <w:b/>
                <w:snapToGrid w:val="0"/>
                <w:sz w:val="28"/>
                <w:szCs w:val="28"/>
                <w:lang w:val="en-US"/>
              </w:rPr>
            </w:pPr>
            <w:r w:rsidRPr="009B3EA7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209925" cy="2781300"/>
                  <wp:effectExtent l="0" t="0" r="0" b="0"/>
                  <wp:docPr id="22" name="Рисунок 5" descr="C:\Users\Zam_blag\Desktop\Attachments_orgotdel.14@mail.ru_2021-03-29_09-11-38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am_blag\Desktop\Attachments_orgotdel.14@mail.ru_2021-03-29_09-11-38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192" cy="278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E4D44" w:rsidRDefault="00AE4D44" w:rsidP="009B3EA7">
            <w:pPr>
              <w:spacing w:after="0" w:line="240" w:lineRule="auto"/>
              <w:jc w:val="both"/>
              <w:rPr>
                <w:rFonts w:ascii="Times New Roman" w:hAnsi="Times New Roman"/>
                <w:b/>
                <w:snapToGrid w:val="0"/>
                <w:sz w:val="28"/>
                <w:szCs w:val="28"/>
                <w:lang w:val="en-US"/>
              </w:rPr>
            </w:pPr>
            <w:r w:rsidRPr="009B3EA7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343275" cy="2781299"/>
                  <wp:effectExtent l="0" t="0" r="0" b="0"/>
                  <wp:docPr id="25" name="Рисунок 6" descr="C:\Users\Zam_blag\Desktop\Attachments_orgotdel.14@mail.ru_2021-03-29_09-11-38\IMG_7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am_blag\Desktop\Attachments_orgotdel.14@mail.ru_2021-03-29_09-11-38\IMG_7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637" cy="278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EA7" w:rsidRPr="006D3CA6" w:rsidRDefault="009B3EA7" w:rsidP="009B3EA7">
      <w:p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  <w:lang w:val="en-US"/>
        </w:rPr>
      </w:pPr>
    </w:p>
    <w:p w:rsidR="009B3EA7" w:rsidRDefault="009B3EA7" w:rsidP="009B3EA7">
      <w:pPr>
        <w:spacing w:after="0" w:line="240" w:lineRule="auto"/>
        <w:rPr>
          <w:rFonts w:ascii="Times New Roman" w:hAnsi="Times New Roman"/>
          <w:b/>
          <w:snapToGrid w:val="0"/>
          <w:sz w:val="28"/>
          <w:szCs w:val="28"/>
        </w:rPr>
      </w:pPr>
    </w:p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3910" w:rsidRPr="00FD2966" w:rsidRDefault="00AA3910" w:rsidP="00AA39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>в Ивантеевском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AA3910" w:rsidRPr="00AA3910" w:rsidRDefault="00AA3910" w:rsidP="00AA3910">
      <w:pPr>
        <w:pStyle w:val="a3"/>
        <w:spacing w:before="0" w:beforeAutospacing="0"/>
        <w:rPr>
          <w:sz w:val="28"/>
          <w:szCs w:val="28"/>
        </w:rPr>
      </w:pPr>
    </w:p>
    <w:p w:rsidR="00E9704A" w:rsidRDefault="00E9704A" w:rsidP="00BF5535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3480" cy="1409700"/>
            <wp:effectExtent l="0" t="0" r="0" b="0"/>
            <wp:docPr id="1" name="Рисунок 14" descr="https://apn-nn.com/upload/iblock/0b3/0b3df142e9dac907ddbf77d78f2b16b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 descr="https://apn-nn.com/upload/iblock/0b3/0b3df142e9dac907ddbf77d78f2b16b2.jpg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4A" w:rsidRDefault="00E9704A" w:rsidP="00371A8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9704A" w:rsidRDefault="00E9704A" w:rsidP="00371A8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9704A" w:rsidRDefault="00E9704A" w:rsidP="00371A8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A5BB4" w:rsidRDefault="00EA5BB4" w:rsidP="00BF5535">
      <w:pPr>
        <w:spacing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71A87" w:rsidRPr="00BF5535" w:rsidRDefault="00371A87" w:rsidP="00371A8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F5535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371A87" w:rsidRDefault="00371A87" w:rsidP="00371A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Ивантеевка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71A87" w:rsidRDefault="00A55F3F" w:rsidP="00371A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 w:rsidR="00371A87">
        <w:rPr>
          <w:rFonts w:ascii="Times New Roman" w:hAnsi="Times New Roman"/>
          <w:sz w:val="28"/>
          <w:szCs w:val="28"/>
        </w:rPr>
        <w:t>-12, перерыв с 12-00 до 13-00.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5-11-92)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Тел.5- 11-92                               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Ивантеевского муниципального образования   Черникова И. В.                                         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iv.mo2009@rambler.ru</w:t>
      </w:r>
    </w:p>
    <w:p w:rsidR="0063604D" w:rsidRDefault="0063604D" w:rsidP="005316FE">
      <w:pPr>
        <w:pStyle w:val="a3"/>
        <w:spacing w:before="0" w:beforeAutospacing="0"/>
        <w:rPr>
          <w:sz w:val="28"/>
          <w:szCs w:val="28"/>
        </w:rPr>
      </w:pPr>
    </w:p>
    <w:sectPr w:rsidR="0063604D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EB2"/>
    <w:rsid w:val="00010858"/>
    <w:rsid w:val="00014589"/>
    <w:rsid w:val="00016C88"/>
    <w:rsid w:val="00020389"/>
    <w:rsid w:val="00021375"/>
    <w:rsid w:val="00030D36"/>
    <w:rsid w:val="00032D1E"/>
    <w:rsid w:val="00032EDE"/>
    <w:rsid w:val="0004030A"/>
    <w:rsid w:val="00040941"/>
    <w:rsid w:val="0004221E"/>
    <w:rsid w:val="00042790"/>
    <w:rsid w:val="00045E9A"/>
    <w:rsid w:val="00047A6A"/>
    <w:rsid w:val="00053B6D"/>
    <w:rsid w:val="000545D1"/>
    <w:rsid w:val="0005753C"/>
    <w:rsid w:val="00064624"/>
    <w:rsid w:val="000667CA"/>
    <w:rsid w:val="00071F26"/>
    <w:rsid w:val="00080114"/>
    <w:rsid w:val="000905ED"/>
    <w:rsid w:val="00090E55"/>
    <w:rsid w:val="00090F44"/>
    <w:rsid w:val="00093D79"/>
    <w:rsid w:val="000966FC"/>
    <w:rsid w:val="00096ED5"/>
    <w:rsid w:val="000B3FB2"/>
    <w:rsid w:val="000B4097"/>
    <w:rsid w:val="000B6210"/>
    <w:rsid w:val="000C6429"/>
    <w:rsid w:val="000D3584"/>
    <w:rsid w:val="000D61FA"/>
    <w:rsid w:val="000F0320"/>
    <w:rsid w:val="000F0B91"/>
    <w:rsid w:val="000F51F4"/>
    <w:rsid w:val="00103942"/>
    <w:rsid w:val="00106AC0"/>
    <w:rsid w:val="00110EA7"/>
    <w:rsid w:val="00141CBA"/>
    <w:rsid w:val="00147E84"/>
    <w:rsid w:val="001527B7"/>
    <w:rsid w:val="00155F33"/>
    <w:rsid w:val="001630CF"/>
    <w:rsid w:val="00164831"/>
    <w:rsid w:val="00167103"/>
    <w:rsid w:val="00167C21"/>
    <w:rsid w:val="00175E5A"/>
    <w:rsid w:val="00176609"/>
    <w:rsid w:val="001837E2"/>
    <w:rsid w:val="001843D6"/>
    <w:rsid w:val="001946DB"/>
    <w:rsid w:val="00195991"/>
    <w:rsid w:val="001A3687"/>
    <w:rsid w:val="001A6837"/>
    <w:rsid w:val="001A6FF4"/>
    <w:rsid w:val="001B0A53"/>
    <w:rsid w:val="001B0E38"/>
    <w:rsid w:val="001B136D"/>
    <w:rsid w:val="001B56A7"/>
    <w:rsid w:val="001D0443"/>
    <w:rsid w:val="001E4C4C"/>
    <w:rsid w:val="001E7533"/>
    <w:rsid w:val="001F4E37"/>
    <w:rsid w:val="001F7170"/>
    <w:rsid w:val="0020145F"/>
    <w:rsid w:val="00203C38"/>
    <w:rsid w:val="00215D7C"/>
    <w:rsid w:val="0022049B"/>
    <w:rsid w:val="0022131C"/>
    <w:rsid w:val="002213EB"/>
    <w:rsid w:val="0022206F"/>
    <w:rsid w:val="002266CF"/>
    <w:rsid w:val="00227B69"/>
    <w:rsid w:val="00234FEF"/>
    <w:rsid w:val="002369DD"/>
    <w:rsid w:val="00241DB3"/>
    <w:rsid w:val="002425A2"/>
    <w:rsid w:val="002520D7"/>
    <w:rsid w:val="00267FBA"/>
    <w:rsid w:val="002714AB"/>
    <w:rsid w:val="00272F3E"/>
    <w:rsid w:val="00274F1A"/>
    <w:rsid w:val="00285E87"/>
    <w:rsid w:val="00290259"/>
    <w:rsid w:val="0029140B"/>
    <w:rsid w:val="0029398F"/>
    <w:rsid w:val="00296548"/>
    <w:rsid w:val="002A7AB1"/>
    <w:rsid w:val="002B310B"/>
    <w:rsid w:val="002B3EEC"/>
    <w:rsid w:val="002B76F4"/>
    <w:rsid w:val="002C0A46"/>
    <w:rsid w:val="002C49BE"/>
    <w:rsid w:val="002C5277"/>
    <w:rsid w:val="002D1B9C"/>
    <w:rsid w:val="002D2BC5"/>
    <w:rsid w:val="002E321A"/>
    <w:rsid w:val="002E6FA8"/>
    <w:rsid w:val="002F631A"/>
    <w:rsid w:val="00306890"/>
    <w:rsid w:val="003072E2"/>
    <w:rsid w:val="00320169"/>
    <w:rsid w:val="0032180C"/>
    <w:rsid w:val="00326665"/>
    <w:rsid w:val="00331C19"/>
    <w:rsid w:val="003359F3"/>
    <w:rsid w:val="00335B90"/>
    <w:rsid w:val="00352C4D"/>
    <w:rsid w:val="00355D21"/>
    <w:rsid w:val="00370808"/>
    <w:rsid w:val="00371A87"/>
    <w:rsid w:val="00376C1E"/>
    <w:rsid w:val="00391FF5"/>
    <w:rsid w:val="00396921"/>
    <w:rsid w:val="00397488"/>
    <w:rsid w:val="003A64FC"/>
    <w:rsid w:val="003B5D0E"/>
    <w:rsid w:val="003C3C9A"/>
    <w:rsid w:val="003C59E8"/>
    <w:rsid w:val="003C5D57"/>
    <w:rsid w:val="003D3DEB"/>
    <w:rsid w:val="003E0306"/>
    <w:rsid w:val="003E6542"/>
    <w:rsid w:val="003F146D"/>
    <w:rsid w:val="003F1C8D"/>
    <w:rsid w:val="003F3331"/>
    <w:rsid w:val="003F77E2"/>
    <w:rsid w:val="00400BF9"/>
    <w:rsid w:val="00404934"/>
    <w:rsid w:val="00406746"/>
    <w:rsid w:val="00407FCC"/>
    <w:rsid w:val="004167A8"/>
    <w:rsid w:val="004359A1"/>
    <w:rsid w:val="0044514F"/>
    <w:rsid w:val="00454209"/>
    <w:rsid w:val="0045550C"/>
    <w:rsid w:val="00461AC2"/>
    <w:rsid w:val="00465C35"/>
    <w:rsid w:val="00473D74"/>
    <w:rsid w:val="00494341"/>
    <w:rsid w:val="00496AD8"/>
    <w:rsid w:val="00497390"/>
    <w:rsid w:val="00497B96"/>
    <w:rsid w:val="004C1F80"/>
    <w:rsid w:val="004C28ED"/>
    <w:rsid w:val="004C42CA"/>
    <w:rsid w:val="004D65F5"/>
    <w:rsid w:val="004E00B8"/>
    <w:rsid w:val="004E1C91"/>
    <w:rsid w:val="004E412B"/>
    <w:rsid w:val="004F03C1"/>
    <w:rsid w:val="004F04EF"/>
    <w:rsid w:val="004F1D1B"/>
    <w:rsid w:val="004F6FD0"/>
    <w:rsid w:val="005024BB"/>
    <w:rsid w:val="00513E45"/>
    <w:rsid w:val="00515503"/>
    <w:rsid w:val="005157F1"/>
    <w:rsid w:val="00515E53"/>
    <w:rsid w:val="005201F6"/>
    <w:rsid w:val="00523042"/>
    <w:rsid w:val="0052412A"/>
    <w:rsid w:val="00525524"/>
    <w:rsid w:val="005316FE"/>
    <w:rsid w:val="005356D5"/>
    <w:rsid w:val="00543F8C"/>
    <w:rsid w:val="0055268B"/>
    <w:rsid w:val="0055666C"/>
    <w:rsid w:val="00557BA0"/>
    <w:rsid w:val="0056078D"/>
    <w:rsid w:val="00562AE1"/>
    <w:rsid w:val="005636E3"/>
    <w:rsid w:val="005638AE"/>
    <w:rsid w:val="00572033"/>
    <w:rsid w:val="0057578F"/>
    <w:rsid w:val="0058194A"/>
    <w:rsid w:val="00584BA2"/>
    <w:rsid w:val="005930A5"/>
    <w:rsid w:val="005A10B4"/>
    <w:rsid w:val="005A13EF"/>
    <w:rsid w:val="005B3134"/>
    <w:rsid w:val="005B595D"/>
    <w:rsid w:val="005B6CDB"/>
    <w:rsid w:val="005C2136"/>
    <w:rsid w:val="005C6B89"/>
    <w:rsid w:val="005D76CF"/>
    <w:rsid w:val="005E0FBA"/>
    <w:rsid w:val="005E2C1D"/>
    <w:rsid w:val="005E425C"/>
    <w:rsid w:val="005E560E"/>
    <w:rsid w:val="005E572A"/>
    <w:rsid w:val="005F282B"/>
    <w:rsid w:val="006113CB"/>
    <w:rsid w:val="00615D3C"/>
    <w:rsid w:val="00617635"/>
    <w:rsid w:val="00620106"/>
    <w:rsid w:val="00620189"/>
    <w:rsid w:val="00630A79"/>
    <w:rsid w:val="00632591"/>
    <w:rsid w:val="00634A88"/>
    <w:rsid w:val="0063604D"/>
    <w:rsid w:val="00637F29"/>
    <w:rsid w:val="00640B61"/>
    <w:rsid w:val="0064498E"/>
    <w:rsid w:val="00646CAB"/>
    <w:rsid w:val="00647ABD"/>
    <w:rsid w:val="00651F17"/>
    <w:rsid w:val="0065425F"/>
    <w:rsid w:val="00673B39"/>
    <w:rsid w:val="00682774"/>
    <w:rsid w:val="00683A84"/>
    <w:rsid w:val="00690A31"/>
    <w:rsid w:val="00690EC0"/>
    <w:rsid w:val="0069179B"/>
    <w:rsid w:val="006B0623"/>
    <w:rsid w:val="006B1603"/>
    <w:rsid w:val="006B4573"/>
    <w:rsid w:val="006B4F03"/>
    <w:rsid w:val="006B7B60"/>
    <w:rsid w:val="006C1212"/>
    <w:rsid w:val="006C4B5C"/>
    <w:rsid w:val="006C4CE7"/>
    <w:rsid w:val="006E19FF"/>
    <w:rsid w:val="006E6688"/>
    <w:rsid w:val="006F423F"/>
    <w:rsid w:val="006F4DD7"/>
    <w:rsid w:val="00700F08"/>
    <w:rsid w:val="007067F8"/>
    <w:rsid w:val="0070787B"/>
    <w:rsid w:val="007130F6"/>
    <w:rsid w:val="00715342"/>
    <w:rsid w:val="00722EC8"/>
    <w:rsid w:val="00732DC4"/>
    <w:rsid w:val="00734ED7"/>
    <w:rsid w:val="007437C2"/>
    <w:rsid w:val="007508EC"/>
    <w:rsid w:val="0075647E"/>
    <w:rsid w:val="00760AA5"/>
    <w:rsid w:val="00771D69"/>
    <w:rsid w:val="0078513C"/>
    <w:rsid w:val="00790BFC"/>
    <w:rsid w:val="00794809"/>
    <w:rsid w:val="007A714D"/>
    <w:rsid w:val="007B357C"/>
    <w:rsid w:val="007B6E33"/>
    <w:rsid w:val="007C0C35"/>
    <w:rsid w:val="007C35F2"/>
    <w:rsid w:val="007C3617"/>
    <w:rsid w:val="007D00BE"/>
    <w:rsid w:val="007D7900"/>
    <w:rsid w:val="007E090C"/>
    <w:rsid w:val="007E3A2F"/>
    <w:rsid w:val="007E4BB4"/>
    <w:rsid w:val="007E5135"/>
    <w:rsid w:val="007E5B67"/>
    <w:rsid w:val="007F6A09"/>
    <w:rsid w:val="00803925"/>
    <w:rsid w:val="00813784"/>
    <w:rsid w:val="00817488"/>
    <w:rsid w:val="008246C8"/>
    <w:rsid w:val="00831A0C"/>
    <w:rsid w:val="00831D99"/>
    <w:rsid w:val="00834243"/>
    <w:rsid w:val="00846A21"/>
    <w:rsid w:val="008518B7"/>
    <w:rsid w:val="00851E13"/>
    <w:rsid w:val="0085209A"/>
    <w:rsid w:val="008578CB"/>
    <w:rsid w:val="0086166C"/>
    <w:rsid w:val="008677B3"/>
    <w:rsid w:val="00875878"/>
    <w:rsid w:val="00877066"/>
    <w:rsid w:val="00877D83"/>
    <w:rsid w:val="00881A12"/>
    <w:rsid w:val="00885D01"/>
    <w:rsid w:val="0089348B"/>
    <w:rsid w:val="00894B4A"/>
    <w:rsid w:val="008A62B0"/>
    <w:rsid w:val="008C0725"/>
    <w:rsid w:val="008C226F"/>
    <w:rsid w:val="008C4757"/>
    <w:rsid w:val="008C66A7"/>
    <w:rsid w:val="008C6993"/>
    <w:rsid w:val="008D37EA"/>
    <w:rsid w:val="008D7C1F"/>
    <w:rsid w:val="008E7A5F"/>
    <w:rsid w:val="008F1A39"/>
    <w:rsid w:val="00900C82"/>
    <w:rsid w:val="00916E80"/>
    <w:rsid w:val="00924F07"/>
    <w:rsid w:val="009255C0"/>
    <w:rsid w:val="009320E9"/>
    <w:rsid w:val="00933A0C"/>
    <w:rsid w:val="009344BB"/>
    <w:rsid w:val="009403A7"/>
    <w:rsid w:val="009411EA"/>
    <w:rsid w:val="00943FCE"/>
    <w:rsid w:val="0094657D"/>
    <w:rsid w:val="009511FD"/>
    <w:rsid w:val="0096263A"/>
    <w:rsid w:val="00970AB8"/>
    <w:rsid w:val="00973CAC"/>
    <w:rsid w:val="0098218A"/>
    <w:rsid w:val="009847D4"/>
    <w:rsid w:val="00985FC8"/>
    <w:rsid w:val="00990B59"/>
    <w:rsid w:val="00991948"/>
    <w:rsid w:val="00991C09"/>
    <w:rsid w:val="00993AAD"/>
    <w:rsid w:val="009A2172"/>
    <w:rsid w:val="009A71EF"/>
    <w:rsid w:val="009B1168"/>
    <w:rsid w:val="009B3EA7"/>
    <w:rsid w:val="009B60A7"/>
    <w:rsid w:val="009B6A85"/>
    <w:rsid w:val="009D3473"/>
    <w:rsid w:val="009E44F3"/>
    <w:rsid w:val="009E5183"/>
    <w:rsid w:val="009E548B"/>
    <w:rsid w:val="009F3B98"/>
    <w:rsid w:val="00A00B5F"/>
    <w:rsid w:val="00A03B9E"/>
    <w:rsid w:val="00A04469"/>
    <w:rsid w:val="00A24FEB"/>
    <w:rsid w:val="00A31FFA"/>
    <w:rsid w:val="00A345FE"/>
    <w:rsid w:val="00A34AC8"/>
    <w:rsid w:val="00A36DC6"/>
    <w:rsid w:val="00A37E13"/>
    <w:rsid w:val="00A4050F"/>
    <w:rsid w:val="00A441D2"/>
    <w:rsid w:val="00A45701"/>
    <w:rsid w:val="00A47264"/>
    <w:rsid w:val="00A474EB"/>
    <w:rsid w:val="00A55F3F"/>
    <w:rsid w:val="00A613B9"/>
    <w:rsid w:val="00A7017F"/>
    <w:rsid w:val="00A7481A"/>
    <w:rsid w:val="00A8054E"/>
    <w:rsid w:val="00A81005"/>
    <w:rsid w:val="00A85610"/>
    <w:rsid w:val="00A85895"/>
    <w:rsid w:val="00A90412"/>
    <w:rsid w:val="00A94A8D"/>
    <w:rsid w:val="00AA3910"/>
    <w:rsid w:val="00AA524A"/>
    <w:rsid w:val="00AC60A0"/>
    <w:rsid w:val="00AD5EED"/>
    <w:rsid w:val="00AE4D44"/>
    <w:rsid w:val="00AF47C8"/>
    <w:rsid w:val="00B11120"/>
    <w:rsid w:val="00B12A66"/>
    <w:rsid w:val="00B200AA"/>
    <w:rsid w:val="00B21CA1"/>
    <w:rsid w:val="00B327CC"/>
    <w:rsid w:val="00B34B45"/>
    <w:rsid w:val="00B35CEB"/>
    <w:rsid w:val="00B47221"/>
    <w:rsid w:val="00B503FC"/>
    <w:rsid w:val="00B50FC7"/>
    <w:rsid w:val="00B52B21"/>
    <w:rsid w:val="00B6685A"/>
    <w:rsid w:val="00B759DF"/>
    <w:rsid w:val="00B87441"/>
    <w:rsid w:val="00B9483D"/>
    <w:rsid w:val="00B9602F"/>
    <w:rsid w:val="00BA324D"/>
    <w:rsid w:val="00BA62A9"/>
    <w:rsid w:val="00BA6C54"/>
    <w:rsid w:val="00BB073A"/>
    <w:rsid w:val="00BB2796"/>
    <w:rsid w:val="00BB3157"/>
    <w:rsid w:val="00BC20DA"/>
    <w:rsid w:val="00BC784E"/>
    <w:rsid w:val="00BE2BA4"/>
    <w:rsid w:val="00BE34E0"/>
    <w:rsid w:val="00BE6A45"/>
    <w:rsid w:val="00BF5535"/>
    <w:rsid w:val="00C02AE6"/>
    <w:rsid w:val="00C04ED3"/>
    <w:rsid w:val="00C22DE7"/>
    <w:rsid w:val="00C236B5"/>
    <w:rsid w:val="00C23C82"/>
    <w:rsid w:val="00C31229"/>
    <w:rsid w:val="00C3716B"/>
    <w:rsid w:val="00C40917"/>
    <w:rsid w:val="00C4264B"/>
    <w:rsid w:val="00C44E87"/>
    <w:rsid w:val="00C51D2D"/>
    <w:rsid w:val="00C5581B"/>
    <w:rsid w:val="00C6139A"/>
    <w:rsid w:val="00C67BBF"/>
    <w:rsid w:val="00C703E0"/>
    <w:rsid w:val="00C72F07"/>
    <w:rsid w:val="00C83C15"/>
    <w:rsid w:val="00C92891"/>
    <w:rsid w:val="00C92912"/>
    <w:rsid w:val="00C955AC"/>
    <w:rsid w:val="00C976F9"/>
    <w:rsid w:val="00CB074C"/>
    <w:rsid w:val="00CB2576"/>
    <w:rsid w:val="00CB2917"/>
    <w:rsid w:val="00CB3083"/>
    <w:rsid w:val="00CC729B"/>
    <w:rsid w:val="00CD04D3"/>
    <w:rsid w:val="00CD2280"/>
    <w:rsid w:val="00CD7004"/>
    <w:rsid w:val="00CD7507"/>
    <w:rsid w:val="00CE7E13"/>
    <w:rsid w:val="00CF3CEB"/>
    <w:rsid w:val="00CF5B3C"/>
    <w:rsid w:val="00CF6222"/>
    <w:rsid w:val="00CF6D7A"/>
    <w:rsid w:val="00D108C8"/>
    <w:rsid w:val="00D1319B"/>
    <w:rsid w:val="00D17693"/>
    <w:rsid w:val="00D2040C"/>
    <w:rsid w:val="00D22318"/>
    <w:rsid w:val="00D31363"/>
    <w:rsid w:val="00D41DD9"/>
    <w:rsid w:val="00D45884"/>
    <w:rsid w:val="00D531B0"/>
    <w:rsid w:val="00D55494"/>
    <w:rsid w:val="00D56ED8"/>
    <w:rsid w:val="00D57522"/>
    <w:rsid w:val="00D625BD"/>
    <w:rsid w:val="00D7300C"/>
    <w:rsid w:val="00D75BEB"/>
    <w:rsid w:val="00D77A76"/>
    <w:rsid w:val="00D916AB"/>
    <w:rsid w:val="00D91CEE"/>
    <w:rsid w:val="00DA6FDC"/>
    <w:rsid w:val="00DB0032"/>
    <w:rsid w:val="00DC41A5"/>
    <w:rsid w:val="00DC5017"/>
    <w:rsid w:val="00DD15F1"/>
    <w:rsid w:val="00DD41B1"/>
    <w:rsid w:val="00DD7428"/>
    <w:rsid w:val="00DE3307"/>
    <w:rsid w:val="00DF226C"/>
    <w:rsid w:val="00DF3040"/>
    <w:rsid w:val="00E01243"/>
    <w:rsid w:val="00E023AB"/>
    <w:rsid w:val="00E024AD"/>
    <w:rsid w:val="00E045A2"/>
    <w:rsid w:val="00E07288"/>
    <w:rsid w:val="00E11FCA"/>
    <w:rsid w:val="00E21C00"/>
    <w:rsid w:val="00E22554"/>
    <w:rsid w:val="00E27E10"/>
    <w:rsid w:val="00E3590D"/>
    <w:rsid w:val="00E40751"/>
    <w:rsid w:val="00E41198"/>
    <w:rsid w:val="00E4790F"/>
    <w:rsid w:val="00E53CAD"/>
    <w:rsid w:val="00E56B70"/>
    <w:rsid w:val="00E57E8A"/>
    <w:rsid w:val="00E71AC2"/>
    <w:rsid w:val="00E77058"/>
    <w:rsid w:val="00E824BD"/>
    <w:rsid w:val="00E84B31"/>
    <w:rsid w:val="00E8520E"/>
    <w:rsid w:val="00E85290"/>
    <w:rsid w:val="00E9704A"/>
    <w:rsid w:val="00EA3420"/>
    <w:rsid w:val="00EA4EC8"/>
    <w:rsid w:val="00EA5BB4"/>
    <w:rsid w:val="00EB2E30"/>
    <w:rsid w:val="00EB2ED2"/>
    <w:rsid w:val="00EB4FF2"/>
    <w:rsid w:val="00EB5270"/>
    <w:rsid w:val="00EB67A5"/>
    <w:rsid w:val="00EE7E3B"/>
    <w:rsid w:val="00EF280A"/>
    <w:rsid w:val="00EF5C1A"/>
    <w:rsid w:val="00F00215"/>
    <w:rsid w:val="00F04D6C"/>
    <w:rsid w:val="00F0661A"/>
    <w:rsid w:val="00F068E7"/>
    <w:rsid w:val="00F10694"/>
    <w:rsid w:val="00F1098B"/>
    <w:rsid w:val="00F10E38"/>
    <w:rsid w:val="00F11B5C"/>
    <w:rsid w:val="00F201C0"/>
    <w:rsid w:val="00F211F8"/>
    <w:rsid w:val="00F22B43"/>
    <w:rsid w:val="00F24CA4"/>
    <w:rsid w:val="00F35984"/>
    <w:rsid w:val="00F51EAD"/>
    <w:rsid w:val="00F53638"/>
    <w:rsid w:val="00F53FBD"/>
    <w:rsid w:val="00F54B80"/>
    <w:rsid w:val="00F55E9B"/>
    <w:rsid w:val="00F62E4C"/>
    <w:rsid w:val="00F679DE"/>
    <w:rsid w:val="00F92558"/>
    <w:rsid w:val="00F97920"/>
    <w:rsid w:val="00FA05D1"/>
    <w:rsid w:val="00FA2675"/>
    <w:rsid w:val="00FA750A"/>
    <w:rsid w:val="00FA7700"/>
    <w:rsid w:val="00FB783C"/>
    <w:rsid w:val="00FD3D5C"/>
    <w:rsid w:val="00FD69D6"/>
    <w:rsid w:val="00FE4E7B"/>
    <w:rsid w:val="00FF4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7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D91CEE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E84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BF5535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1B0A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B0A53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Title">
    <w:name w:val="ConsTitle"/>
    <w:rsid w:val="009B3EA7"/>
    <w:pPr>
      <w:widowControl w:val="0"/>
    </w:pPr>
    <w:rPr>
      <w:rFonts w:ascii="Arial" w:hAnsi="Arial"/>
      <w:b/>
      <w:snapToGrid w:val="0"/>
      <w:sz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https://cf.ppt-online.org/files/slide/l/LV2SFUnKdMtik8x6jq4BwAuNCWIzGZ3DJ5mblO/slide-11.jpg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8337383752956934E-2"/>
          <c:y val="0.13350889472149494"/>
          <c:w val="0.49582012896536454"/>
          <c:h val="0.70539632545931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776481643498522E-3"/>
                  <c:y val="-1.729202768572864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2.7345030945206017E-2"/>
                  <c:y val="1.523282562652647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5.8209390492855156E-3"/>
                  <c:y val="2.381702287214100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4.15605456725317E-3"/>
                  <c:y val="-7.195451919861370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5328083989501639E-2"/>
                  <c:y val="-4.394045338927228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4010205530592124E-3"/>
                  <c:y val="-2.306072298731583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0.59300000000000064</c:v>
                </c:pt>
                <c:pt idx="1">
                  <c:v>7.8000000000000097E-2</c:v>
                </c:pt>
                <c:pt idx="2">
                  <c:v>1.6000000000000032E-2</c:v>
                </c:pt>
                <c:pt idx="3">
                  <c:v>5.1000000000000004E-2</c:v>
                </c:pt>
                <c:pt idx="4">
                  <c:v>0.15600000000000025</c:v>
                </c:pt>
                <c:pt idx="5">
                  <c:v>0.10600000000000002</c:v>
                </c:pt>
              </c:numCache>
            </c:numRef>
          </c:val>
        </c:ser>
        <c:dLbls/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271711056038932E-2"/>
          <c:w val="0.34031413612566247"/>
          <c:h val="0.8979088370925913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1.7000000000000001E-2</c:v>
                </c:pt>
                <c:pt idx="1">
                  <c:v>1.7000000000000001E-2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1.0000000000000028E-3</c:v>
                </c:pt>
                <c:pt idx="1">
                  <c:v>1.0000000000000028E-3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1.0000000000000028E-3</c:v>
                </c:pt>
                <c:pt idx="1">
                  <c:v>1.0000000000000028E-3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0.97200000000000064</c:v>
                </c:pt>
                <c:pt idx="1">
                  <c:v>0.97100000000000064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Sheet1!$B$7:$C$7</c:f>
              <c:numCache>
                <c:formatCode>0.0%</c:formatCode>
                <c:ptCount val="2"/>
                <c:pt idx="0">
                  <c:v>5.0000000000000105E-3</c:v>
                </c:pt>
                <c:pt idx="1">
                  <c:v>5.0000000000000105E-3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Sheet1!$B$8:$C$8</c:f>
              <c:numCache>
                <c:formatCode>0.0%</c:formatCode>
                <c:ptCount val="2"/>
                <c:pt idx="0">
                  <c:v>2.0000000000000052E-3</c:v>
                </c:pt>
                <c:pt idx="1">
                  <c:v>2.0000000000000052E-3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Sheet1!$B$9:$C$9</c:f>
              <c:numCache>
                <c:formatCode>0.0%</c:formatCode>
                <c:ptCount val="2"/>
                <c:pt idx="0">
                  <c:v>2.0000000000000052E-3</c:v>
                </c:pt>
                <c:pt idx="1">
                  <c:v>2.0000000000000052E-3</c:v>
                </c:pt>
              </c:numCache>
            </c:numRef>
          </c:val>
        </c:ser>
        <c:dLbls/>
        <c:gapDepth val="0"/>
        <c:shape val="box"/>
        <c:axId val="75041024"/>
        <c:axId val="75051008"/>
        <c:axId val="0"/>
      </c:bar3DChart>
      <c:catAx>
        <c:axId val="750410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051008"/>
        <c:crosses val="autoZero"/>
        <c:auto val="1"/>
        <c:lblAlgn val="ctr"/>
        <c:lblOffset val="100"/>
        <c:tickLblSkip val="1"/>
        <c:tickMarkSkip val="1"/>
      </c:catAx>
      <c:valAx>
        <c:axId val="7505100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04102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9604273742310141"/>
          <c:y val="3.7007874015748052E-2"/>
          <c:w val="0.30395726257690481"/>
          <c:h val="0.847552879419484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492E-2"/>
          <c:w val="0.59965635738831613"/>
          <c:h val="0.83038869257951886"/>
        </c:manualLayout>
      </c:layout>
      <c:bar3DChart>
        <c:barDir val="col"/>
        <c:grouping val="clustered"/>
        <c:ser>
          <c:idx val="1"/>
          <c:order val="0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2020г</c:v>
                </c:pt>
                <c:pt idx="1">
                  <c:v>Факт за 2020г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22.91</c:v>
                </c:pt>
                <c:pt idx="1">
                  <c:v>22.91</c:v>
                </c:pt>
              </c:numCache>
            </c:numRef>
          </c:val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2020г</c:v>
                </c:pt>
                <c:pt idx="1">
                  <c:v>Факт за 2020г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4765.1500000000024</c:v>
                </c:pt>
                <c:pt idx="1">
                  <c:v>4503.1900000000014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2020г</c:v>
                </c:pt>
                <c:pt idx="1">
                  <c:v>Факт за 2020г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4903.1900000000014</c:v>
                </c:pt>
                <c:pt idx="1">
                  <c:v>4641.22</c:v>
                </c:pt>
              </c:numCache>
            </c:numRef>
          </c:val>
        </c:ser>
        <c:dLbls/>
        <c:gapDepth val="0"/>
        <c:shape val="box"/>
        <c:axId val="75004544"/>
        <c:axId val="75084160"/>
        <c:axId val="0"/>
      </c:bar3DChart>
      <c:catAx>
        <c:axId val="750045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084160"/>
        <c:crosses val="autoZero"/>
        <c:auto val="1"/>
        <c:lblAlgn val="ctr"/>
        <c:lblOffset val="100"/>
        <c:tickLblSkip val="1"/>
        <c:tickMarkSkip val="1"/>
      </c:catAx>
      <c:valAx>
        <c:axId val="750841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00454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0.16607773851590121"/>
          <c:w val="0.29896907216495594"/>
          <c:h val="0.6678445229682100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0F9E3-209F-40D8-87E9-3413AA2F6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17</Pages>
  <Words>1319</Words>
  <Characters>10476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11772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Марина</cp:lastModifiedBy>
  <cp:revision>150</cp:revision>
  <dcterms:created xsi:type="dcterms:W3CDTF">2015-04-16T11:16:00Z</dcterms:created>
  <dcterms:modified xsi:type="dcterms:W3CDTF">2021-05-24T05:02:00Z</dcterms:modified>
</cp:coreProperties>
</file>