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F9" w:rsidRDefault="000236F9" w:rsidP="000236F9">
      <w:pPr>
        <w:spacing w:before="1332" w:line="300" w:lineRule="exact"/>
        <w:jc w:val="center"/>
        <w:rPr>
          <w:rFonts w:ascii="Times New Roman" w:hAnsi="Times New Roman"/>
          <w:spacing w:val="20"/>
        </w:rPr>
      </w:pPr>
      <w:r>
        <w:rPr>
          <w:noProof/>
        </w:rPr>
        <w:drawing>
          <wp:inline distT="0" distB="0" distL="0" distR="0">
            <wp:extent cx="808355" cy="10204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F9" w:rsidRDefault="000236F9" w:rsidP="000236F9">
      <w:pPr>
        <w:pStyle w:val="a4"/>
        <w:spacing w:line="240" w:lineRule="auto"/>
        <w:ind w:firstLine="0"/>
        <w:jc w:val="center"/>
        <w:rPr>
          <w:rFonts w:ascii="Times New Roman" w:hAnsi="Times New Roman"/>
          <w:b/>
          <w:spacing w:val="-20"/>
          <w:szCs w:val="28"/>
        </w:rPr>
      </w:pPr>
      <w:r>
        <w:rPr>
          <w:rFonts w:ascii="Times New Roman" w:hAnsi="Times New Roman"/>
          <w:b/>
          <w:spacing w:val="-20"/>
          <w:szCs w:val="28"/>
        </w:rPr>
        <w:t>АДМИНИСТРАЦИЯ</w:t>
      </w:r>
    </w:p>
    <w:p w:rsidR="000236F9" w:rsidRDefault="000236F9" w:rsidP="000236F9">
      <w:pPr>
        <w:pStyle w:val="a4"/>
        <w:spacing w:line="240" w:lineRule="auto"/>
        <w:ind w:firstLine="0"/>
        <w:jc w:val="center"/>
        <w:rPr>
          <w:rFonts w:ascii="Times New Roman" w:hAnsi="Times New Roman"/>
          <w:b/>
          <w:spacing w:val="-20"/>
          <w:szCs w:val="28"/>
        </w:rPr>
      </w:pPr>
      <w:r>
        <w:rPr>
          <w:rFonts w:ascii="Times New Roman" w:hAnsi="Times New Roman"/>
          <w:b/>
          <w:spacing w:val="-20"/>
          <w:szCs w:val="28"/>
        </w:rPr>
        <w:t>ИВАНТЕЕВСКОГО МУНИЦИПАЛЬНОГО  РАЙОНА</w:t>
      </w:r>
    </w:p>
    <w:p w:rsidR="000236F9" w:rsidRDefault="000236F9" w:rsidP="000236F9">
      <w:pPr>
        <w:pStyle w:val="a4"/>
        <w:spacing w:line="240" w:lineRule="auto"/>
        <w:ind w:firstLine="0"/>
        <w:jc w:val="center"/>
        <w:rPr>
          <w:rFonts w:ascii="Times New Roman" w:hAnsi="Times New Roman"/>
          <w:b/>
          <w:spacing w:val="-20"/>
          <w:szCs w:val="28"/>
        </w:rPr>
      </w:pPr>
      <w:r>
        <w:rPr>
          <w:rFonts w:ascii="Times New Roman" w:hAnsi="Times New Roman"/>
          <w:b/>
          <w:spacing w:val="-20"/>
          <w:szCs w:val="28"/>
        </w:rPr>
        <w:t>САРАТОВСКОЙ ОБЛАСТИ</w:t>
      </w:r>
    </w:p>
    <w:p w:rsidR="000236F9" w:rsidRDefault="000236F9" w:rsidP="000236F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36F9" w:rsidRDefault="000236F9" w:rsidP="000236F9">
      <w:pPr>
        <w:jc w:val="center"/>
        <w:rPr>
          <w:rFonts w:ascii="Times New Roman" w:hAnsi="Times New Roman"/>
          <w:sz w:val="26"/>
          <w:szCs w:val="20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  <w:r>
        <w:rPr>
          <w:rFonts w:ascii="Times New Roman" w:hAnsi="Times New Roman"/>
          <w:sz w:val="26"/>
          <w:szCs w:val="20"/>
        </w:rPr>
        <w:tab/>
      </w:r>
    </w:p>
    <w:p w:rsidR="00933424" w:rsidRPr="00933424" w:rsidRDefault="00C63BFF" w:rsidP="00933424">
      <w:pPr>
        <w:tabs>
          <w:tab w:val="left" w:pos="7335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33424">
        <w:rPr>
          <w:rFonts w:ascii="Times New Roman" w:hAnsi="Times New Roman"/>
          <w:sz w:val="28"/>
          <w:szCs w:val="28"/>
        </w:rPr>
        <w:t>От</w:t>
      </w:r>
      <w:r w:rsidR="00933424" w:rsidRPr="00933424">
        <w:rPr>
          <w:rFonts w:ascii="Times New Roman" w:hAnsi="Times New Roman"/>
          <w:sz w:val="28"/>
          <w:szCs w:val="28"/>
        </w:rPr>
        <w:t xml:space="preserve"> </w:t>
      </w:r>
      <w:r w:rsidR="00DF493C">
        <w:rPr>
          <w:rFonts w:ascii="Times New Roman" w:hAnsi="Times New Roman"/>
          <w:sz w:val="28"/>
          <w:szCs w:val="28"/>
          <w:u w:val="single"/>
        </w:rPr>
        <w:t xml:space="preserve">14.03.2017 </w:t>
      </w:r>
      <w:r w:rsidRPr="00933424">
        <w:rPr>
          <w:rFonts w:ascii="Times New Roman" w:hAnsi="Times New Roman"/>
          <w:sz w:val="28"/>
          <w:szCs w:val="28"/>
        </w:rPr>
        <w:t>№</w:t>
      </w:r>
      <w:r w:rsidR="009B33B3">
        <w:rPr>
          <w:rFonts w:ascii="Times New Roman" w:hAnsi="Times New Roman"/>
          <w:sz w:val="28"/>
          <w:szCs w:val="28"/>
        </w:rPr>
        <w:t xml:space="preserve"> </w:t>
      </w:r>
      <w:r w:rsidR="00DF493C">
        <w:rPr>
          <w:rFonts w:ascii="Times New Roman" w:hAnsi="Times New Roman"/>
          <w:sz w:val="28"/>
          <w:szCs w:val="28"/>
          <w:u w:val="single"/>
        </w:rPr>
        <w:t>115</w:t>
      </w:r>
      <w:r w:rsidR="00933424" w:rsidRPr="00933424">
        <w:rPr>
          <w:rFonts w:ascii="Times New Roman" w:hAnsi="Times New Roman"/>
          <w:sz w:val="28"/>
          <w:szCs w:val="28"/>
        </w:rPr>
        <w:tab/>
      </w:r>
      <w:r w:rsidR="00C2274D">
        <w:rPr>
          <w:rFonts w:ascii="Times New Roman" w:hAnsi="Times New Roman"/>
          <w:sz w:val="28"/>
          <w:szCs w:val="28"/>
        </w:rPr>
        <w:t xml:space="preserve">        </w:t>
      </w:r>
    </w:p>
    <w:p w:rsidR="000236F9" w:rsidRPr="00933424" w:rsidRDefault="000236F9" w:rsidP="00933424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933424">
        <w:rPr>
          <w:rFonts w:ascii="Times New Roman" w:hAnsi="Times New Roman"/>
          <w:sz w:val="28"/>
          <w:szCs w:val="28"/>
        </w:rPr>
        <w:t>с</w:t>
      </w:r>
      <w:proofErr w:type="gramEnd"/>
      <w:r w:rsidRPr="00933424">
        <w:rPr>
          <w:rFonts w:ascii="Times New Roman" w:hAnsi="Times New Roman"/>
          <w:sz w:val="28"/>
          <w:szCs w:val="28"/>
        </w:rPr>
        <w:t>. Ивантеевка</w:t>
      </w:r>
    </w:p>
    <w:p w:rsidR="000236F9" w:rsidRDefault="000236F9" w:rsidP="0002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6F9" w:rsidRDefault="000236F9" w:rsidP="0002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36F9" w:rsidRDefault="000236F9" w:rsidP="0002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33424" w:rsidRDefault="00C2274D" w:rsidP="0002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Положений</w:t>
      </w:r>
    </w:p>
    <w:p w:rsidR="000236F9" w:rsidRDefault="000236F9" w:rsidP="0002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6F9" w:rsidRDefault="000236F9" w:rsidP="0002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236F9" w:rsidRDefault="000236F9" w:rsidP="00C22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40A52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Устав</w:t>
      </w:r>
      <w:r w:rsidR="00B40A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Ивантеевского муниципального района,</w:t>
      </w:r>
      <w:r w:rsidR="00C2274D">
        <w:rPr>
          <w:rFonts w:ascii="Times New Roman" w:hAnsi="Times New Roman"/>
          <w:sz w:val="28"/>
          <w:szCs w:val="28"/>
        </w:rPr>
        <w:t xml:space="preserve"> постановления администрации Ивантеевского муниципального района от 16.01.2017 № 12 «</w:t>
      </w:r>
      <w:r w:rsidR="00C2274D" w:rsidRPr="00C2274D">
        <w:rPr>
          <w:rFonts w:ascii="Times New Roman" w:hAnsi="Times New Roman"/>
          <w:sz w:val="28"/>
          <w:szCs w:val="28"/>
        </w:rPr>
        <w:t xml:space="preserve">Об установлении </w:t>
      </w:r>
      <w:proofErr w:type="gramStart"/>
      <w:r w:rsidR="00C2274D" w:rsidRPr="00C2274D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="00C2274D" w:rsidRPr="00C2274D">
        <w:rPr>
          <w:rFonts w:ascii="Times New Roman" w:hAnsi="Times New Roman"/>
          <w:sz w:val="28"/>
          <w:szCs w:val="28"/>
        </w:rPr>
        <w:t xml:space="preserve"> работников, занимающих должности,</w:t>
      </w:r>
      <w:r w:rsidR="00C2274D">
        <w:rPr>
          <w:rFonts w:ascii="Times New Roman" w:hAnsi="Times New Roman"/>
          <w:sz w:val="28"/>
          <w:szCs w:val="28"/>
        </w:rPr>
        <w:t xml:space="preserve"> </w:t>
      </w:r>
      <w:r w:rsidR="00C2274D" w:rsidRPr="00C2274D">
        <w:rPr>
          <w:rFonts w:ascii="Times New Roman" w:hAnsi="Times New Roman"/>
          <w:sz w:val="28"/>
          <w:szCs w:val="28"/>
        </w:rPr>
        <w:t>не являющиеся муниципальными должностями</w:t>
      </w:r>
      <w:r w:rsidR="00C2274D">
        <w:rPr>
          <w:rFonts w:ascii="Times New Roman" w:hAnsi="Times New Roman"/>
          <w:sz w:val="28"/>
          <w:szCs w:val="28"/>
        </w:rPr>
        <w:t xml:space="preserve"> </w:t>
      </w:r>
      <w:r w:rsidR="00C2274D" w:rsidRPr="00C2274D">
        <w:rPr>
          <w:rFonts w:ascii="Times New Roman" w:hAnsi="Times New Roman"/>
          <w:sz w:val="28"/>
          <w:szCs w:val="28"/>
        </w:rPr>
        <w:t>муниципальной службы, и осуществляющих</w:t>
      </w:r>
      <w:r w:rsidR="00C2274D">
        <w:rPr>
          <w:rFonts w:ascii="Times New Roman" w:hAnsi="Times New Roman"/>
          <w:sz w:val="28"/>
          <w:szCs w:val="28"/>
        </w:rPr>
        <w:t xml:space="preserve"> </w:t>
      </w:r>
      <w:r w:rsidR="00C2274D" w:rsidRPr="00C2274D"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 самоуправления»</w:t>
      </w:r>
      <w:r w:rsidR="00C227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D61">
        <w:rPr>
          <w:rFonts w:ascii="Times New Roman" w:hAnsi="Times New Roman"/>
          <w:sz w:val="28"/>
          <w:szCs w:val="28"/>
        </w:rPr>
        <w:t>администрация Ивантеевского муниципального района ПОСТАНОВЛЯЕТ:</w:t>
      </w:r>
    </w:p>
    <w:p w:rsidR="000236F9" w:rsidRDefault="00B40A52" w:rsidP="00B40A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Положение </w:t>
      </w:r>
      <w:r w:rsidR="00C2274D">
        <w:rPr>
          <w:rFonts w:ascii="Times New Roman" w:hAnsi="Times New Roman"/>
          <w:sz w:val="28"/>
          <w:szCs w:val="28"/>
        </w:rPr>
        <w:t xml:space="preserve">о порядке выплаты </w:t>
      </w:r>
      <w:r w:rsidR="00297760">
        <w:rPr>
          <w:rFonts w:ascii="Times New Roman" w:hAnsi="Times New Roman"/>
          <w:sz w:val="28"/>
          <w:szCs w:val="28"/>
        </w:rPr>
        <w:t>ежемесячной надбавки к должностному окладу за сложность, напряженность и высокие достижения в труде согласно приложению № 1</w:t>
      </w:r>
      <w:r w:rsidR="0045162E">
        <w:rPr>
          <w:rFonts w:ascii="Times New Roman" w:hAnsi="Times New Roman"/>
          <w:sz w:val="28"/>
          <w:szCs w:val="28"/>
        </w:rPr>
        <w:t>.</w:t>
      </w:r>
    </w:p>
    <w:p w:rsidR="00297760" w:rsidRDefault="00297760" w:rsidP="00297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Положение о порядке выплаты премии по результатам работы согласно приложению № 2.</w:t>
      </w:r>
    </w:p>
    <w:p w:rsidR="00297760" w:rsidRDefault="00297760" w:rsidP="002977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Утвердить Положение о порядке выплаты материальной помощи согласно приложению № 3.</w:t>
      </w:r>
    </w:p>
    <w:p w:rsidR="000236F9" w:rsidRDefault="007C1FCD" w:rsidP="007C1F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236F9">
        <w:rPr>
          <w:rFonts w:ascii="Times New Roman" w:hAnsi="Times New Roman"/>
          <w:sz w:val="28"/>
          <w:szCs w:val="28"/>
        </w:rPr>
        <w:t>.</w:t>
      </w:r>
      <w:r w:rsidR="00FB1384" w:rsidRPr="00FB1384">
        <w:rPr>
          <w:sz w:val="28"/>
          <w:szCs w:val="28"/>
        </w:rPr>
        <w:t xml:space="preserve"> </w:t>
      </w:r>
      <w:r w:rsidR="00FB1384" w:rsidRPr="00FB138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B1384">
        <w:rPr>
          <w:rFonts w:ascii="Times New Roman" w:hAnsi="Times New Roman" w:cs="Times New Roman"/>
          <w:sz w:val="28"/>
          <w:szCs w:val="28"/>
        </w:rPr>
        <w:t>постановление</w:t>
      </w:r>
      <w:r w:rsidR="00FB1384" w:rsidRPr="00FB1384">
        <w:rPr>
          <w:rFonts w:ascii="Times New Roman" w:hAnsi="Times New Roman" w:cs="Times New Roman"/>
          <w:sz w:val="28"/>
          <w:szCs w:val="28"/>
        </w:rPr>
        <w:t xml:space="preserve"> вступает в силу после его </w:t>
      </w:r>
      <w:r w:rsidR="00FB1384">
        <w:rPr>
          <w:rFonts w:ascii="Times New Roman" w:hAnsi="Times New Roman" w:cs="Times New Roman"/>
          <w:sz w:val="28"/>
          <w:szCs w:val="28"/>
        </w:rPr>
        <w:t>подписания</w:t>
      </w:r>
      <w:r w:rsidR="00FB1384" w:rsidRPr="00FB1384">
        <w:rPr>
          <w:rFonts w:ascii="Times New Roman" w:hAnsi="Times New Roman" w:cs="Times New Roman"/>
          <w:sz w:val="28"/>
          <w:szCs w:val="28"/>
        </w:rPr>
        <w:t xml:space="preserve"> и распространяется  на правоотношения, возникшие с 1 января 201</w:t>
      </w:r>
      <w:r w:rsidR="00FB1384">
        <w:rPr>
          <w:rFonts w:ascii="Times New Roman" w:hAnsi="Times New Roman" w:cs="Times New Roman"/>
          <w:sz w:val="28"/>
          <w:szCs w:val="28"/>
        </w:rPr>
        <w:t>7</w:t>
      </w:r>
      <w:r w:rsidR="00FB1384" w:rsidRPr="00FB13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FB1384">
        <w:rPr>
          <w:rFonts w:ascii="Times New Roman" w:hAnsi="Times New Roman" w:cs="Times New Roman"/>
          <w:sz w:val="28"/>
          <w:szCs w:val="28"/>
        </w:rPr>
        <w:t>.</w:t>
      </w:r>
    </w:p>
    <w:p w:rsidR="0045162E" w:rsidRDefault="0045162E" w:rsidP="0002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62E" w:rsidRDefault="0045162E" w:rsidP="000236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62E" w:rsidRDefault="0045162E" w:rsidP="00A0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="00A06B60">
        <w:rPr>
          <w:rFonts w:ascii="Times New Roman" w:hAnsi="Times New Roman"/>
          <w:b/>
          <w:sz w:val="28"/>
          <w:szCs w:val="28"/>
        </w:rPr>
        <w:t>лав</w:t>
      </w:r>
      <w:r>
        <w:rPr>
          <w:rFonts w:ascii="Times New Roman" w:hAnsi="Times New Roman"/>
          <w:b/>
          <w:sz w:val="28"/>
          <w:szCs w:val="28"/>
        </w:rPr>
        <w:t>а</w:t>
      </w:r>
      <w:r w:rsidR="000236F9" w:rsidRPr="00087D61">
        <w:rPr>
          <w:rFonts w:ascii="Times New Roman" w:hAnsi="Times New Roman"/>
          <w:b/>
          <w:sz w:val="28"/>
          <w:szCs w:val="28"/>
        </w:rPr>
        <w:t xml:space="preserve"> Ивантеевского</w:t>
      </w:r>
    </w:p>
    <w:p w:rsidR="000236F9" w:rsidRDefault="000236F9" w:rsidP="00A06B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D61">
        <w:rPr>
          <w:rFonts w:ascii="Times New Roman" w:hAnsi="Times New Roman"/>
          <w:b/>
          <w:sz w:val="28"/>
          <w:szCs w:val="28"/>
        </w:rPr>
        <w:t xml:space="preserve">муниципального района           </w:t>
      </w:r>
      <w:r w:rsidR="0045162E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087D61">
        <w:rPr>
          <w:rFonts w:ascii="Times New Roman" w:hAnsi="Times New Roman"/>
          <w:b/>
          <w:sz w:val="28"/>
          <w:szCs w:val="28"/>
        </w:rPr>
        <w:t xml:space="preserve">               </w:t>
      </w:r>
      <w:r w:rsidR="0045162E">
        <w:rPr>
          <w:rFonts w:ascii="Times New Roman" w:hAnsi="Times New Roman"/>
          <w:b/>
          <w:sz w:val="28"/>
          <w:szCs w:val="28"/>
        </w:rPr>
        <w:t>В.В. Басов</w:t>
      </w:r>
    </w:p>
    <w:p w:rsidR="00EC6426" w:rsidRDefault="00EC6426" w:rsidP="00023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426" w:rsidRDefault="00EC6426" w:rsidP="00023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426" w:rsidRDefault="00EC6426" w:rsidP="00023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C6426" w:rsidRDefault="00EC6426" w:rsidP="00023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236F9" w:rsidRDefault="000236F9" w:rsidP="00023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0236F9" w:rsidRDefault="000236F9" w:rsidP="00023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0236F9" w:rsidRDefault="000236F9" w:rsidP="00023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</w:p>
    <w:p w:rsidR="00C63BFF" w:rsidRDefault="00C63BFF" w:rsidP="00023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493C">
        <w:rPr>
          <w:rFonts w:ascii="Times New Roman" w:hAnsi="Times New Roman"/>
          <w:sz w:val="28"/>
          <w:szCs w:val="28"/>
          <w:u w:val="single"/>
        </w:rPr>
        <w:t>14.03.2017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F493C">
        <w:rPr>
          <w:rFonts w:ascii="Times New Roman" w:hAnsi="Times New Roman"/>
          <w:sz w:val="28"/>
          <w:szCs w:val="28"/>
        </w:rPr>
        <w:t xml:space="preserve"> </w:t>
      </w:r>
      <w:r w:rsidR="00DF493C">
        <w:rPr>
          <w:rFonts w:ascii="Times New Roman" w:hAnsi="Times New Roman"/>
          <w:sz w:val="28"/>
          <w:szCs w:val="28"/>
          <w:u w:val="single"/>
        </w:rPr>
        <w:t>115</w:t>
      </w:r>
    </w:p>
    <w:p w:rsidR="000236F9" w:rsidRDefault="000236F9" w:rsidP="000236F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C79" w:rsidRDefault="00215C79" w:rsidP="0002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524E" w:rsidRDefault="0019524E" w:rsidP="0002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19524E" w:rsidRDefault="007C1FCD" w:rsidP="00195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выплаты ежемесячной надбавки к должностному окладу за сложность, напряженность</w:t>
      </w:r>
      <w:r w:rsidR="00EF446B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высокие достижения в труде работникам</w:t>
      </w:r>
      <w:r w:rsidR="0019524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19524E">
        <w:rPr>
          <w:rFonts w:ascii="Times New Roman" w:hAnsi="Times New Roman"/>
          <w:b/>
          <w:sz w:val="28"/>
          <w:szCs w:val="28"/>
        </w:rPr>
        <w:t>занимающих</w:t>
      </w:r>
      <w:proofErr w:type="gramEnd"/>
      <w:r w:rsidR="0019524E">
        <w:rPr>
          <w:rFonts w:ascii="Times New Roman" w:hAnsi="Times New Roman"/>
          <w:b/>
          <w:sz w:val="28"/>
          <w:szCs w:val="28"/>
        </w:rPr>
        <w:t xml:space="preserve"> должности, не являющиеся муниципальными должностями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9524E">
        <w:rPr>
          <w:rFonts w:ascii="Times New Roman" w:hAnsi="Times New Roman"/>
          <w:b/>
          <w:sz w:val="28"/>
          <w:szCs w:val="28"/>
        </w:rPr>
        <w:t>муниципальной службы, и осуществляющих</w:t>
      </w:r>
    </w:p>
    <w:p w:rsidR="0019524E" w:rsidRDefault="0019524E" w:rsidP="00195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обеспечение деятельности</w:t>
      </w:r>
    </w:p>
    <w:p w:rsidR="0019524E" w:rsidRDefault="0019524E" w:rsidP="00195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</w:p>
    <w:p w:rsidR="0019524E" w:rsidRDefault="0019524E" w:rsidP="0002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A5ACC" w:rsidRDefault="007C1FCD" w:rsidP="00EF4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регламентирует порядок выплаты </w:t>
      </w:r>
      <w:r w:rsidRPr="007C1FCD">
        <w:rPr>
          <w:rFonts w:ascii="Times New Roman" w:hAnsi="Times New Roman"/>
          <w:sz w:val="28"/>
          <w:szCs w:val="28"/>
        </w:rPr>
        <w:t>ежемесячной надбавки к должностному окладу за сложность, напряженность</w:t>
      </w:r>
      <w:r w:rsidR="00EF446B">
        <w:rPr>
          <w:rFonts w:ascii="Times New Roman" w:hAnsi="Times New Roman"/>
          <w:sz w:val="28"/>
          <w:szCs w:val="28"/>
        </w:rPr>
        <w:t>,</w:t>
      </w:r>
      <w:r w:rsidRPr="007C1FCD">
        <w:rPr>
          <w:rFonts w:ascii="Times New Roman" w:hAnsi="Times New Roman"/>
          <w:sz w:val="28"/>
          <w:szCs w:val="28"/>
        </w:rPr>
        <w:t xml:space="preserve"> высокие достижения в труде</w:t>
      </w:r>
      <w:r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Ивантеевского муниципального района от 16.01.2017 № 12 «</w:t>
      </w:r>
      <w:r w:rsidRPr="00C2274D">
        <w:rPr>
          <w:rFonts w:ascii="Times New Roman" w:hAnsi="Times New Roman"/>
          <w:sz w:val="28"/>
          <w:szCs w:val="28"/>
        </w:rPr>
        <w:t xml:space="preserve">Об установлении </w:t>
      </w:r>
      <w:proofErr w:type="gramStart"/>
      <w:r w:rsidRPr="00C2274D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C2274D">
        <w:rPr>
          <w:rFonts w:ascii="Times New Roman" w:hAnsi="Times New Roman"/>
          <w:sz w:val="28"/>
          <w:szCs w:val="28"/>
        </w:rPr>
        <w:t xml:space="preserve"> работников, занимающих 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не являющиеся муниципальными должностями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муниципальной службы, и 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 самоуправления»</w:t>
      </w:r>
      <w:r>
        <w:rPr>
          <w:rFonts w:ascii="Times New Roman" w:hAnsi="Times New Roman"/>
          <w:sz w:val="28"/>
          <w:szCs w:val="28"/>
        </w:rPr>
        <w:t>.</w:t>
      </w:r>
    </w:p>
    <w:p w:rsidR="007C1FCD" w:rsidRDefault="007C1FCD" w:rsidP="00EF4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соответствии с Положением о </w:t>
      </w:r>
      <w:proofErr w:type="gramStart"/>
      <w:r>
        <w:rPr>
          <w:rFonts w:ascii="Times New Roman" w:hAnsi="Times New Roman"/>
          <w:sz w:val="28"/>
          <w:szCs w:val="28"/>
        </w:rPr>
        <w:t>размере оплаты труда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работников, </w:t>
      </w:r>
      <w:r w:rsidRPr="00C2274D">
        <w:rPr>
          <w:rFonts w:ascii="Times New Roman" w:hAnsi="Times New Roman"/>
          <w:sz w:val="28"/>
          <w:szCs w:val="28"/>
        </w:rPr>
        <w:t>занимающих 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не являющиеся муниципальными должностями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муниципальной службы, и 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. Ежемесячная надбавка к д</w:t>
      </w:r>
      <w:r w:rsidR="00EF446B">
        <w:rPr>
          <w:rFonts w:ascii="Times New Roman" w:hAnsi="Times New Roman"/>
          <w:sz w:val="28"/>
          <w:szCs w:val="28"/>
        </w:rPr>
        <w:t>олжностному окладу за сложность, напряженность, высокие достижения в труде за счет и в пределах фонда оплаты труда в размере до 100% должностного оклада.</w:t>
      </w:r>
    </w:p>
    <w:p w:rsidR="00EF446B" w:rsidRDefault="00EF446B" w:rsidP="00EF4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Размер </w:t>
      </w:r>
      <w:r w:rsidRPr="007C1FCD">
        <w:rPr>
          <w:rFonts w:ascii="Times New Roman" w:hAnsi="Times New Roman"/>
          <w:sz w:val="28"/>
          <w:szCs w:val="28"/>
        </w:rPr>
        <w:t>ежемесячной надбавки к должностному окладу за сложность, напряженность</w:t>
      </w:r>
      <w:r>
        <w:rPr>
          <w:rFonts w:ascii="Times New Roman" w:hAnsi="Times New Roman"/>
          <w:sz w:val="28"/>
          <w:szCs w:val="28"/>
        </w:rPr>
        <w:t>,</w:t>
      </w:r>
      <w:r w:rsidRPr="007C1FCD">
        <w:rPr>
          <w:rFonts w:ascii="Times New Roman" w:hAnsi="Times New Roman"/>
          <w:sz w:val="28"/>
          <w:szCs w:val="28"/>
        </w:rPr>
        <w:t xml:space="preserve"> высокие достижения в труде</w:t>
      </w:r>
      <w:r>
        <w:rPr>
          <w:rFonts w:ascii="Times New Roman" w:hAnsi="Times New Roman"/>
          <w:sz w:val="28"/>
          <w:szCs w:val="28"/>
        </w:rPr>
        <w:t xml:space="preserve"> устанавливается по каждой должности главой Ивантеевского муниципального района.</w:t>
      </w:r>
    </w:p>
    <w:p w:rsidR="00EF446B" w:rsidRDefault="00EF446B" w:rsidP="00EF4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Глава Ивантеевского муниципального района имеет право изменить установленный размер ежемесячной надбавки к должностному окладу за сложность, напряженность, высокие достижения в труде.</w:t>
      </w:r>
    </w:p>
    <w:p w:rsidR="00EF446B" w:rsidRDefault="00EF446B" w:rsidP="00EF4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Выплата ежемесячной надбавки к должностному окладу за сложность, напряженность, высокие достижения в труде производится со дня ее установления.</w:t>
      </w:r>
    </w:p>
    <w:p w:rsidR="00EF446B" w:rsidRDefault="00EF446B" w:rsidP="00EF4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F446B" w:rsidRPr="007C1FCD" w:rsidRDefault="00EF446B" w:rsidP="00EF44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9524E" w:rsidRDefault="0019524E" w:rsidP="000236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6F9" w:rsidRDefault="000236F9" w:rsidP="0002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Управляющая делами администрации </w:t>
      </w:r>
    </w:p>
    <w:p w:rsidR="000236F9" w:rsidRDefault="000236F9" w:rsidP="0002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Ивантеевского муниципального района                       А.М. Грачёва</w:t>
      </w:r>
    </w:p>
    <w:p w:rsidR="000236F9" w:rsidRDefault="000236F9" w:rsidP="0002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446B" w:rsidRDefault="00EF446B" w:rsidP="0002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446B" w:rsidRDefault="00EF446B" w:rsidP="00EF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2 </w:t>
      </w:r>
    </w:p>
    <w:p w:rsidR="00EF446B" w:rsidRDefault="00EF446B" w:rsidP="00EF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EF446B" w:rsidRDefault="00EF446B" w:rsidP="00EF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</w:p>
    <w:p w:rsidR="00EF446B" w:rsidRDefault="00EF446B" w:rsidP="00EF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493C">
        <w:rPr>
          <w:rFonts w:ascii="Times New Roman" w:hAnsi="Times New Roman"/>
          <w:sz w:val="28"/>
          <w:szCs w:val="28"/>
          <w:u w:val="single"/>
        </w:rPr>
        <w:t>14.03.2017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F493C">
        <w:rPr>
          <w:rFonts w:ascii="Times New Roman" w:hAnsi="Times New Roman"/>
          <w:sz w:val="28"/>
          <w:szCs w:val="28"/>
        </w:rPr>
        <w:t xml:space="preserve"> </w:t>
      </w:r>
      <w:r w:rsidR="00DF493C">
        <w:rPr>
          <w:rFonts w:ascii="Times New Roman" w:hAnsi="Times New Roman"/>
          <w:sz w:val="28"/>
          <w:szCs w:val="28"/>
          <w:u w:val="single"/>
        </w:rPr>
        <w:t>115</w:t>
      </w:r>
    </w:p>
    <w:p w:rsidR="00EF446B" w:rsidRDefault="00EF446B" w:rsidP="00EF446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C79" w:rsidRDefault="00215C79" w:rsidP="00EF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46B" w:rsidRDefault="00EF446B" w:rsidP="00EF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F446B" w:rsidRDefault="00EF446B" w:rsidP="00EF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выплаты премии по результатам работы работникам, </w:t>
      </w:r>
      <w:proofErr w:type="gramStart"/>
      <w:r>
        <w:rPr>
          <w:rFonts w:ascii="Times New Roman" w:hAnsi="Times New Roman"/>
          <w:b/>
          <w:sz w:val="28"/>
          <w:szCs w:val="28"/>
        </w:rPr>
        <w:t>занимающих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должности, не являющиеся муниципальными должностями муниципальной службы, и осуществляющих</w:t>
      </w:r>
    </w:p>
    <w:p w:rsidR="00EF446B" w:rsidRDefault="00EF446B" w:rsidP="00EF44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обеспечение деятельности органов местного самоуправления</w:t>
      </w:r>
    </w:p>
    <w:p w:rsidR="00EF446B" w:rsidRDefault="00EF446B" w:rsidP="00023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F446B" w:rsidRDefault="00EF446B" w:rsidP="00215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регламентирует порядок выплаты премии по результатам работы работникам</w:t>
      </w:r>
      <w:r w:rsidR="00885C1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16C3B" w:rsidRPr="00C2274D">
        <w:rPr>
          <w:rFonts w:ascii="Times New Roman" w:hAnsi="Times New Roman"/>
          <w:sz w:val="28"/>
          <w:szCs w:val="28"/>
        </w:rPr>
        <w:t>занимающих должности,</w:t>
      </w:r>
      <w:r w:rsidR="00316C3B">
        <w:rPr>
          <w:rFonts w:ascii="Times New Roman" w:hAnsi="Times New Roman"/>
          <w:sz w:val="28"/>
          <w:szCs w:val="28"/>
        </w:rPr>
        <w:t xml:space="preserve"> </w:t>
      </w:r>
      <w:r w:rsidR="00316C3B" w:rsidRPr="00C2274D">
        <w:rPr>
          <w:rFonts w:ascii="Times New Roman" w:hAnsi="Times New Roman"/>
          <w:sz w:val="28"/>
          <w:szCs w:val="28"/>
        </w:rPr>
        <w:t>не являющиеся муниципальными должностями</w:t>
      </w:r>
      <w:r w:rsidR="00316C3B">
        <w:rPr>
          <w:rFonts w:ascii="Times New Roman" w:hAnsi="Times New Roman"/>
          <w:sz w:val="28"/>
          <w:szCs w:val="28"/>
        </w:rPr>
        <w:t xml:space="preserve"> </w:t>
      </w:r>
      <w:r w:rsidR="00316C3B" w:rsidRPr="00C2274D">
        <w:rPr>
          <w:rFonts w:ascii="Times New Roman" w:hAnsi="Times New Roman"/>
          <w:sz w:val="28"/>
          <w:szCs w:val="28"/>
        </w:rPr>
        <w:t>муниципальной службы, и осуществляющих</w:t>
      </w:r>
      <w:r w:rsidR="00316C3B">
        <w:rPr>
          <w:rFonts w:ascii="Times New Roman" w:hAnsi="Times New Roman"/>
          <w:sz w:val="28"/>
          <w:szCs w:val="28"/>
        </w:rPr>
        <w:t xml:space="preserve"> </w:t>
      </w:r>
      <w:r w:rsidR="00316C3B" w:rsidRPr="00C2274D"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 самоуправления</w:t>
      </w:r>
      <w:r w:rsidR="00316C3B">
        <w:rPr>
          <w:rFonts w:ascii="Times New Roman" w:hAnsi="Times New Roman"/>
          <w:sz w:val="28"/>
          <w:szCs w:val="28"/>
        </w:rPr>
        <w:t>.</w:t>
      </w:r>
    </w:p>
    <w:p w:rsidR="00316C3B" w:rsidRDefault="00316C3B" w:rsidP="00215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Положение разработано в соответствии с постановлением администрации Ивантеевского муниципального района от 16.01.2017 № 12 «</w:t>
      </w:r>
      <w:r w:rsidRPr="00C2274D">
        <w:rPr>
          <w:rFonts w:ascii="Times New Roman" w:hAnsi="Times New Roman"/>
          <w:sz w:val="28"/>
          <w:szCs w:val="28"/>
        </w:rPr>
        <w:t xml:space="preserve">Об установлении </w:t>
      </w:r>
      <w:proofErr w:type="gramStart"/>
      <w:r w:rsidRPr="00C2274D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C2274D">
        <w:rPr>
          <w:rFonts w:ascii="Times New Roman" w:hAnsi="Times New Roman"/>
          <w:sz w:val="28"/>
          <w:szCs w:val="28"/>
        </w:rPr>
        <w:t xml:space="preserve"> работников, занимающих 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не являющиеся муниципальными должностями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муниципальной службы, и 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 самоуправления»</w:t>
      </w:r>
      <w:r>
        <w:rPr>
          <w:rFonts w:ascii="Times New Roman" w:hAnsi="Times New Roman"/>
          <w:sz w:val="28"/>
          <w:szCs w:val="28"/>
        </w:rPr>
        <w:t>.</w:t>
      </w:r>
    </w:p>
    <w:p w:rsidR="00316C3B" w:rsidRDefault="00316C3B" w:rsidP="00215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Выплаты премии по результатам работы производится с учетом обеспечения задач и функций администрации Ивантеевского муниципального района.</w:t>
      </w:r>
    </w:p>
    <w:p w:rsidR="00316C3B" w:rsidRDefault="00316C3B" w:rsidP="00215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Премия по результатам работы выплачивается ежемесячно, </w:t>
      </w:r>
      <w:r w:rsidR="001C10CE">
        <w:rPr>
          <w:rFonts w:ascii="Times New Roman" w:hAnsi="Times New Roman"/>
          <w:sz w:val="28"/>
          <w:szCs w:val="28"/>
        </w:rPr>
        <w:t>по решению главы Ивантеевского муниципального района за счет средств и в пределах средств фонда оплаты труда.</w:t>
      </w:r>
    </w:p>
    <w:p w:rsidR="001C10CE" w:rsidRDefault="001C10CE" w:rsidP="00215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Размер премии определяется по каждой должности в переделах установленного фонда оплаты труда. Максимальный размер премии по результатам </w:t>
      </w:r>
      <w:r w:rsidR="00215C79">
        <w:rPr>
          <w:rFonts w:ascii="Times New Roman" w:hAnsi="Times New Roman"/>
          <w:sz w:val="28"/>
          <w:szCs w:val="28"/>
        </w:rPr>
        <w:t>работы не ограничивается. Выплаты производятся в пределах фонда оплаты труда.</w:t>
      </w:r>
    </w:p>
    <w:p w:rsidR="00215C79" w:rsidRPr="00EF446B" w:rsidRDefault="00215C79" w:rsidP="00215C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Глава Ивантеевского муниципального района имеет право изменить установленный размер премии по результатам работы.</w:t>
      </w:r>
    </w:p>
    <w:p w:rsidR="00215C79" w:rsidRDefault="00215C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5C79" w:rsidRDefault="00215C79" w:rsidP="00215C79">
      <w:pPr>
        <w:rPr>
          <w:rFonts w:ascii="Times New Roman" w:hAnsi="Times New Roman"/>
          <w:sz w:val="28"/>
          <w:szCs w:val="28"/>
        </w:rPr>
      </w:pPr>
    </w:p>
    <w:p w:rsidR="00215C79" w:rsidRDefault="00215C79" w:rsidP="00215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Управляющая делами администрации </w:t>
      </w:r>
    </w:p>
    <w:p w:rsidR="00215C79" w:rsidRDefault="00215C79" w:rsidP="00215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Ивантеевского муниципального района                       А.М. Грачёва</w:t>
      </w:r>
    </w:p>
    <w:p w:rsidR="00215C79" w:rsidRDefault="00215C79" w:rsidP="00215C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85C1A" w:rsidRDefault="00885C1A" w:rsidP="00215C79">
      <w:pPr>
        <w:rPr>
          <w:rFonts w:ascii="Times New Roman" w:hAnsi="Times New Roman"/>
          <w:sz w:val="28"/>
          <w:szCs w:val="28"/>
        </w:rPr>
      </w:pPr>
    </w:p>
    <w:p w:rsidR="00215C79" w:rsidRDefault="00215C79" w:rsidP="00215C79">
      <w:pPr>
        <w:rPr>
          <w:rFonts w:ascii="Times New Roman" w:hAnsi="Times New Roman"/>
          <w:sz w:val="28"/>
          <w:szCs w:val="28"/>
        </w:rPr>
      </w:pPr>
    </w:p>
    <w:p w:rsidR="00215C79" w:rsidRDefault="00215C79" w:rsidP="00215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№ 3 </w:t>
      </w:r>
    </w:p>
    <w:p w:rsidR="00215C79" w:rsidRDefault="00215C79" w:rsidP="00215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215C79" w:rsidRDefault="00215C79" w:rsidP="00215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Ивантеевского муниципального района</w:t>
      </w:r>
    </w:p>
    <w:p w:rsidR="00215C79" w:rsidRDefault="00215C79" w:rsidP="00215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F493C">
        <w:rPr>
          <w:rFonts w:ascii="Times New Roman" w:hAnsi="Times New Roman"/>
          <w:sz w:val="28"/>
          <w:szCs w:val="28"/>
          <w:u w:val="single"/>
        </w:rPr>
        <w:t>14.03.2017</w:t>
      </w:r>
      <w:r>
        <w:rPr>
          <w:rFonts w:ascii="Times New Roman" w:hAnsi="Times New Roman"/>
          <w:sz w:val="28"/>
          <w:szCs w:val="28"/>
        </w:rPr>
        <w:t xml:space="preserve"> №</w:t>
      </w:r>
      <w:r w:rsidR="00DF493C">
        <w:rPr>
          <w:rFonts w:ascii="Times New Roman" w:hAnsi="Times New Roman"/>
          <w:sz w:val="28"/>
          <w:szCs w:val="28"/>
        </w:rPr>
        <w:t xml:space="preserve"> </w:t>
      </w:r>
      <w:r w:rsidR="00DF493C">
        <w:rPr>
          <w:rFonts w:ascii="Times New Roman" w:hAnsi="Times New Roman"/>
          <w:sz w:val="28"/>
          <w:szCs w:val="28"/>
          <w:u w:val="single"/>
        </w:rPr>
        <w:t>115</w:t>
      </w:r>
    </w:p>
    <w:p w:rsidR="00215C79" w:rsidRDefault="00215C79" w:rsidP="00215C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5C79" w:rsidRDefault="00215C79" w:rsidP="0021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215C79" w:rsidRDefault="00215C79" w:rsidP="00215C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порядке выплаты материальной помощи работникам, занимающих должности, не являющиеся муниципальными должностями муниципальной службы, и осуществляющих техническое обеспечение деятельности органов местного самоуправления</w:t>
      </w:r>
    </w:p>
    <w:p w:rsidR="00702954" w:rsidRDefault="00702954" w:rsidP="0070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Настоящее Положение регламентирует порядок выплаты материальной помощи работникам, </w:t>
      </w:r>
      <w:r w:rsidRPr="00C2274D">
        <w:rPr>
          <w:rFonts w:ascii="Times New Roman" w:hAnsi="Times New Roman"/>
          <w:sz w:val="28"/>
          <w:szCs w:val="28"/>
        </w:rPr>
        <w:t>занимающих 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не являющиеся муниципальными должностями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муниципальной службы, и 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 самоуправления</w:t>
      </w:r>
      <w:r>
        <w:rPr>
          <w:rFonts w:ascii="Times New Roman" w:hAnsi="Times New Roman"/>
          <w:sz w:val="28"/>
          <w:szCs w:val="28"/>
        </w:rPr>
        <w:t>.</w:t>
      </w:r>
    </w:p>
    <w:p w:rsidR="00702954" w:rsidRDefault="00702954" w:rsidP="0070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Положение разработано в соответствии с Положением «</w:t>
      </w:r>
      <w:r w:rsidRPr="00C2274D">
        <w:rPr>
          <w:rFonts w:ascii="Times New Roman" w:hAnsi="Times New Roman"/>
          <w:sz w:val="28"/>
          <w:szCs w:val="28"/>
        </w:rPr>
        <w:t xml:space="preserve">Об установлении </w:t>
      </w:r>
      <w:proofErr w:type="gramStart"/>
      <w:r w:rsidRPr="00C2274D">
        <w:rPr>
          <w:rFonts w:ascii="Times New Roman" w:hAnsi="Times New Roman"/>
          <w:sz w:val="28"/>
          <w:szCs w:val="28"/>
        </w:rPr>
        <w:t>размеров оплаты труда</w:t>
      </w:r>
      <w:proofErr w:type="gramEnd"/>
      <w:r w:rsidRPr="00C2274D">
        <w:rPr>
          <w:rFonts w:ascii="Times New Roman" w:hAnsi="Times New Roman"/>
          <w:sz w:val="28"/>
          <w:szCs w:val="28"/>
        </w:rPr>
        <w:t xml:space="preserve"> работников, занимающих должности,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не являющиеся муниципальными должностями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муниципальной службы, и осуществляющих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74D">
        <w:rPr>
          <w:rFonts w:ascii="Times New Roman" w:hAnsi="Times New Roman"/>
          <w:sz w:val="28"/>
          <w:szCs w:val="28"/>
        </w:rPr>
        <w:t>техническое обеспечение деятельности органов местного самоуправления»</w:t>
      </w:r>
      <w:r>
        <w:rPr>
          <w:rFonts w:ascii="Times New Roman" w:hAnsi="Times New Roman"/>
          <w:sz w:val="28"/>
          <w:szCs w:val="28"/>
        </w:rPr>
        <w:t>.</w:t>
      </w:r>
    </w:p>
    <w:p w:rsidR="00702954" w:rsidRDefault="00702954" w:rsidP="0070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Выплата материальной помощи производится за счет средств фонда оплаты труда в течение календарного года по приказу учреждения.</w:t>
      </w:r>
    </w:p>
    <w:p w:rsidR="00702954" w:rsidRDefault="00702954" w:rsidP="0070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Материальная помощь выплачивается в размере двух должностных окладов.</w:t>
      </w:r>
    </w:p>
    <w:p w:rsidR="00702954" w:rsidRDefault="00702954" w:rsidP="0070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Материальная помощь является единовременной выплатой, предоставляется по личному заявлению работника. По желанию работника оказание материальной помощи может быть приурочено к его очередному отпуску.</w:t>
      </w:r>
    </w:p>
    <w:p w:rsidR="00702954" w:rsidRDefault="00702954" w:rsidP="0070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При наличии экономии по фонду оплаты труда материальная помощь может выплачиваться в случаях (бракосочетание, рождение ребенка, смерть близкого родственника, в связи с 50-летием и 60-летия со дня рождения) работнику может быть оказана дополнительная материальная помощь в размере одного оклада.</w:t>
      </w:r>
    </w:p>
    <w:p w:rsidR="00702954" w:rsidRDefault="00702954" w:rsidP="0070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При рождении ребенка и по случаю свадьбы </w:t>
      </w:r>
      <w:r w:rsidR="00BF09FE">
        <w:rPr>
          <w:rFonts w:ascii="Times New Roman" w:hAnsi="Times New Roman"/>
          <w:sz w:val="28"/>
          <w:szCs w:val="28"/>
        </w:rPr>
        <w:t>материальная помощь выплачивается работнику</w:t>
      </w:r>
      <w:r w:rsidR="00BF09FE" w:rsidRPr="00BF09FE">
        <w:rPr>
          <w:rFonts w:ascii="Times New Roman" w:hAnsi="Times New Roman"/>
          <w:sz w:val="28"/>
          <w:szCs w:val="28"/>
        </w:rPr>
        <w:t xml:space="preserve"> </w:t>
      </w:r>
      <w:r w:rsidR="00BF09FE">
        <w:rPr>
          <w:rFonts w:ascii="Times New Roman" w:hAnsi="Times New Roman"/>
          <w:sz w:val="28"/>
          <w:szCs w:val="28"/>
        </w:rPr>
        <w:t>по заявлению и при предъявлении копии свидетельства о рождении или свидетельства о браке.</w:t>
      </w:r>
    </w:p>
    <w:p w:rsidR="00BF09FE" w:rsidRDefault="00BF09FE" w:rsidP="0070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В случае смерти близкого родственника материальная помощь выплачивается по заявлению и копии свидетельства о смерти и документов, подтверждающих родство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умершим.</w:t>
      </w:r>
    </w:p>
    <w:p w:rsidR="00BF09FE" w:rsidRDefault="00BF09FE" w:rsidP="007029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Общая сумма материальной помощи, выплачиваемая в календарном году конкретному работнику, максимальными размерами не ограничивается.</w:t>
      </w:r>
    </w:p>
    <w:p w:rsidR="00215C79" w:rsidRDefault="00215C79" w:rsidP="00215C79">
      <w:pPr>
        <w:rPr>
          <w:rFonts w:ascii="Times New Roman" w:hAnsi="Times New Roman"/>
          <w:sz w:val="28"/>
          <w:szCs w:val="28"/>
        </w:rPr>
      </w:pPr>
    </w:p>
    <w:p w:rsidR="00BF09FE" w:rsidRDefault="00BF09FE" w:rsidP="00BF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Верно: Управляющая делами администрации </w:t>
      </w:r>
    </w:p>
    <w:p w:rsidR="00BF09FE" w:rsidRDefault="00BF09FE" w:rsidP="00BF09F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Ивантеевского муниципального района                       А.М. Грачёва</w:t>
      </w:r>
    </w:p>
    <w:p w:rsidR="00BF09FE" w:rsidRPr="00215C79" w:rsidRDefault="00BF09FE" w:rsidP="00215C79">
      <w:pPr>
        <w:rPr>
          <w:rFonts w:ascii="Times New Roman" w:hAnsi="Times New Roman"/>
          <w:sz w:val="28"/>
          <w:szCs w:val="28"/>
        </w:rPr>
      </w:pPr>
    </w:p>
    <w:sectPr w:rsidR="00BF09FE" w:rsidRPr="00215C79" w:rsidSect="00215C7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6F9"/>
    <w:rsid w:val="000236F9"/>
    <w:rsid w:val="00111D39"/>
    <w:rsid w:val="00127589"/>
    <w:rsid w:val="001370CA"/>
    <w:rsid w:val="00192A8A"/>
    <w:rsid w:val="0019524E"/>
    <w:rsid w:val="00195330"/>
    <w:rsid w:val="001C10CE"/>
    <w:rsid w:val="00215C79"/>
    <w:rsid w:val="00297760"/>
    <w:rsid w:val="002A229F"/>
    <w:rsid w:val="00312252"/>
    <w:rsid w:val="00316C3B"/>
    <w:rsid w:val="003A303B"/>
    <w:rsid w:val="003F7600"/>
    <w:rsid w:val="00424D72"/>
    <w:rsid w:val="0045162E"/>
    <w:rsid w:val="004C38E0"/>
    <w:rsid w:val="00512B99"/>
    <w:rsid w:val="00535443"/>
    <w:rsid w:val="005B7CD9"/>
    <w:rsid w:val="00702954"/>
    <w:rsid w:val="007C1FCD"/>
    <w:rsid w:val="007C2433"/>
    <w:rsid w:val="008404EA"/>
    <w:rsid w:val="008573E8"/>
    <w:rsid w:val="00872BD2"/>
    <w:rsid w:val="00885C1A"/>
    <w:rsid w:val="008A5ACC"/>
    <w:rsid w:val="008A7254"/>
    <w:rsid w:val="008F4F10"/>
    <w:rsid w:val="00933424"/>
    <w:rsid w:val="00971926"/>
    <w:rsid w:val="009A013A"/>
    <w:rsid w:val="009B33B3"/>
    <w:rsid w:val="00A06B60"/>
    <w:rsid w:val="00AD00A9"/>
    <w:rsid w:val="00B40A52"/>
    <w:rsid w:val="00BA0BCE"/>
    <w:rsid w:val="00BE17A2"/>
    <w:rsid w:val="00BF09FE"/>
    <w:rsid w:val="00BF7162"/>
    <w:rsid w:val="00C2274D"/>
    <w:rsid w:val="00C63BFF"/>
    <w:rsid w:val="00C73F9B"/>
    <w:rsid w:val="00CB6D69"/>
    <w:rsid w:val="00D013CE"/>
    <w:rsid w:val="00D12FB8"/>
    <w:rsid w:val="00D2466D"/>
    <w:rsid w:val="00D459D6"/>
    <w:rsid w:val="00DA062A"/>
    <w:rsid w:val="00DD3CCE"/>
    <w:rsid w:val="00DF2497"/>
    <w:rsid w:val="00DF493C"/>
    <w:rsid w:val="00E809E1"/>
    <w:rsid w:val="00EC6426"/>
    <w:rsid w:val="00ED0015"/>
    <w:rsid w:val="00EF446B"/>
    <w:rsid w:val="00F06EE9"/>
    <w:rsid w:val="00F1221A"/>
    <w:rsid w:val="00F22A50"/>
    <w:rsid w:val="00F37838"/>
    <w:rsid w:val="00F4083C"/>
    <w:rsid w:val="00F95AA2"/>
    <w:rsid w:val="00FA2D25"/>
    <w:rsid w:val="00FA77DB"/>
    <w:rsid w:val="00FB1384"/>
    <w:rsid w:val="00FB72A9"/>
    <w:rsid w:val="00FE3D14"/>
    <w:rsid w:val="00FF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locked/>
    <w:rsid w:val="000236F9"/>
    <w:rPr>
      <w:rFonts w:ascii="Calibri" w:hAnsi="Calibri"/>
      <w:sz w:val="28"/>
    </w:rPr>
  </w:style>
  <w:style w:type="paragraph" w:styleId="a4">
    <w:name w:val="header"/>
    <w:basedOn w:val="a"/>
    <w:link w:val="a3"/>
    <w:semiHidden/>
    <w:rsid w:val="000236F9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Calibri" w:hAnsi="Calibri"/>
      <w:sz w:val="28"/>
    </w:rPr>
  </w:style>
  <w:style w:type="character" w:customStyle="1" w:styleId="1">
    <w:name w:val="Верхний колонтитул Знак1"/>
    <w:basedOn w:val="a0"/>
    <w:uiPriority w:val="99"/>
    <w:semiHidden/>
    <w:rsid w:val="000236F9"/>
  </w:style>
  <w:style w:type="paragraph" w:styleId="a5">
    <w:name w:val="Balloon Text"/>
    <w:basedOn w:val="a"/>
    <w:link w:val="a6"/>
    <w:uiPriority w:val="99"/>
    <w:semiHidden/>
    <w:unhideWhenUsed/>
    <w:rsid w:val="00023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36F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12F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06A75-4445-416B-BC14-97965A1F2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Фронтайм</cp:lastModifiedBy>
  <cp:revision>38</cp:revision>
  <cp:lastPrinted>2017-03-15T11:22:00Z</cp:lastPrinted>
  <dcterms:created xsi:type="dcterms:W3CDTF">2011-12-19T05:11:00Z</dcterms:created>
  <dcterms:modified xsi:type="dcterms:W3CDTF">2017-03-15T11:23:00Z</dcterms:modified>
</cp:coreProperties>
</file>