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2D" w:rsidRDefault="00B900CE">
      <w:pPr>
        <w:spacing w:before="1332" w:after="0" w:line="300" w:lineRule="exact"/>
        <w:ind w:right="-81" w:hanging="426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6A442D" w:rsidRDefault="00B900CE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САРАТОВСКОЙ ОБЛАСТИ</w:t>
      </w:r>
    </w:p>
    <w:p w:rsidR="00B910FC" w:rsidRDefault="00B910F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2D" w:rsidRDefault="00B900C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900CE" w:rsidRPr="00B900CE" w:rsidRDefault="00B900CE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Ивантеевка</w:t>
      </w:r>
    </w:p>
    <w:p w:rsidR="006A442D" w:rsidRDefault="006A442D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42D" w:rsidRPr="00B910FC" w:rsidRDefault="00B900CE">
      <w:pPr>
        <w:tabs>
          <w:tab w:val="left" w:pos="4253"/>
        </w:tabs>
        <w:spacing w:after="0" w:line="240" w:lineRule="auto"/>
        <w:ind w:firstLine="426"/>
        <w:outlineLvl w:val="4"/>
        <w:rPr>
          <w:u w:val="single"/>
        </w:rPr>
      </w:pPr>
      <w:r w:rsidRPr="00B910FC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От </w:t>
      </w:r>
      <w:r w:rsidR="00B910FC" w:rsidRPr="00B910FC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29.12.2018 </w:t>
      </w:r>
      <w:r w:rsidRPr="00B910FC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 № </w:t>
      </w:r>
      <w:r w:rsidR="00B910FC" w:rsidRPr="00B910FC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>839</w:t>
      </w:r>
      <w:r w:rsidRPr="00B910FC">
        <w:rPr>
          <w:rFonts w:ascii="Times New Roman" w:eastAsia="Times New Roman" w:hAnsi="Times New Roman" w:cs="Times New Roman"/>
          <w:bCs/>
          <w:iCs/>
          <w:sz w:val="28"/>
          <w:szCs w:val="26"/>
          <w:u w:val="single"/>
          <w:lang w:eastAsia="ru-RU"/>
        </w:rPr>
        <w:t xml:space="preserve"> </w:t>
      </w:r>
    </w:p>
    <w:p w:rsidR="006A442D" w:rsidRDefault="006A442D">
      <w:pPr>
        <w:pStyle w:val="a9"/>
        <w:ind w:right="4393"/>
        <w:jc w:val="both"/>
        <w:rPr>
          <w:szCs w:val="28"/>
          <w:u w:val="none"/>
        </w:rPr>
      </w:pPr>
    </w:p>
    <w:p w:rsidR="006A442D" w:rsidRDefault="004005D8" w:rsidP="00B900CE">
      <w:pPr>
        <w:pStyle w:val="a9"/>
        <w:ind w:right="3259"/>
        <w:jc w:val="both"/>
      </w:pPr>
      <w:r>
        <w:rPr>
          <w:szCs w:val="28"/>
          <w:u w:val="none"/>
        </w:rPr>
        <w:t>О внесении изменений в постановление №</w:t>
      </w:r>
      <w:r w:rsidR="00026F25">
        <w:rPr>
          <w:szCs w:val="28"/>
          <w:u w:val="none"/>
        </w:rPr>
        <w:t xml:space="preserve"> 624 </w:t>
      </w:r>
      <w:r>
        <w:rPr>
          <w:szCs w:val="28"/>
          <w:u w:val="none"/>
        </w:rPr>
        <w:t>от 04.10.2018 г. "</w:t>
      </w:r>
      <w:r w:rsidR="00B900CE">
        <w:rPr>
          <w:szCs w:val="28"/>
          <w:u w:val="none"/>
        </w:rPr>
        <w:t xml:space="preserve">Об утверждении </w:t>
      </w:r>
      <w:r w:rsidR="00B900CE" w:rsidRPr="004005D8">
        <w:rPr>
          <w:szCs w:val="28"/>
          <w:u w:val="none"/>
        </w:rPr>
        <w:t>муниципальной</w:t>
      </w:r>
      <w:r w:rsidR="00B900CE">
        <w:rPr>
          <w:szCs w:val="28"/>
          <w:u w:val="none"/>
        </w:rPr>
        <w:t xml:space="preserve"> программы «Обеспечение первичных мер пожарной безопасности в  Ивантеевском муниципальном образовании Ивантеевского муниципального района на 2018-2020 годы»</w:t>
      </w:r>
      <w:bookmarkStart w:id="0" w:name="_GoBack"/>
      <w:bookmarkEnd w:id="0"/>
    </w:p>
    <w:p w:rsidR="00CD105D" w:rsidRDefault="00CD105D" w:rsidP="00CD105D">
      <w:pPr>
        <w:pStyle w:val="a9"/>
        <w:jc w:val="both"/>
        <w:rPr>
          <w:b w:val="0"/>
          <w:szCs w:val="28"/>
          <w:u w:val="none"/>
        </w:rPr>
      </w:pPr>
    </w:p>
    <w:p w:rsidR="00CD105D" w:rsidRDefault="00CD105D" w:rsidP="00CD105D">
      <w:pPr>
        <w:pStyle w:val="a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В целях обеспечения защиты населения и территории Ивантеевского Муниципального образования от пожаров и в соответствии с </w:t>
      </w:r>
      <w:proofErr w:type="gramStart"/>
      <w:r>
        <w:rPr>
          <w:b w:val="0"/>
          <w:szCs w:val="28"/>
          <w:u w:val="none"/>
        </w:rPr>
        <w:t>Бюджетным</w:t>
      </w:r>
      <w:proofErr w:type="gramEnd"/>
      <w:r>
        <w:rPr>
          <w:b w:val="0"/>
          <w:szCs w:val="28"/>
          <w:u w:val="none"/>
        </w:rPr>
        <w:t xml:space="preserve"> </w:t>
      </w:r>
      <w:proofErr w:type="gramStart"/>
      <w:r>
        <w:rPr>
          <w:b w:val="0"/>
          <w:szCs w:val="28"/>
          <w:u w:val="none"/>
        </w:rPr>
        <w:t>кодексом Российской Федерации,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  <w:proofErr w:type="gramEnd"/>
    </w:p>
    <w:p w:rsidR="00CD105D" w:rsidRDefault="00CD105D" w:rsidP="00CD105D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Внести изменения в Постановление администрации Ивантеевского муниципального района от 04.10.2018 № 624 « Об утверждении муниципальной программы « Обеспечение первичных мер пожарной безопасности в Ивантеевском муниципальном образовании Ивантеевского муниципального района на 2018-2019 годы»</w:t>
      </w:r>
    </w:p>
    <w:p w:rsidR="00CD105D" w:rsidRDefault="007512B3" w:rsidP="00CD105D">
      <w:pPr>
        <w:pStyle w:val="a9"/>
        <w:numPr>
          <w:ilvl w:val="1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Муниципальную программу</w:t>
      </w:r>
      <w:r w:rsidR="00CD105D">
        <w:rPr>
          <w:b w:val="0"/>
          <w:szCs w:val="28"/>
          <w:u w:val="none"/>
        </w:rPr>
        <w:t xml:space="preserve"> «Обеспечение первичных мер пожарной безопасности в Ивантеевском муниципальном образовании Ивантеевского муниципального района на 2018-2019 годы» изложить в новой редакции. </w:t>
      </w:r>
    </w:p>
    <w:p w:rsidR="005D4A33" w:rsidRDefault="007512B3" w:rsidP="00CD105D">
      <w:pPr>
        <w:pStyle w:val="a9"/>
        <w:numPr>
          <w:ilvl w:val="1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Приложение</w:t>
      </w:r>
      <w:r w:rsidR="005D4A33">
        <w:rPr>
          <w:b w:val="0"/>
          <w:szCs w:val="28"/>
          <w:u w:val="none"/>
        </w:rPr>
        <w:t xml:space="preserve"> 1 «Перечень мероприятий к муниципальной программе «Обеспечение первичных мер пожарной безопасности в Ивантеевском муниципальном образовании Ивантеевского </w:t>
      </w:r>
      <w:r w:rsidR="005D4A33">
        <w:rPr>
          <w:b w:val="0"/>
          <w:szCs w:val="28"/>
          <w:u w:val="none"/>
        </w:rPr>
        <w:lastRenderedPageBreak/>
        <w:t>муниципального района на 2018-2019 годы» изложить в новой редакции.</w:t>
      </w:r>
    </w:p>
    <w:p w:rsidR="005D4A33" w:rsidRDefault="007512B3" w:rsidP="00CD105D">
      <w:pPr>
        <w:pStyle w:val="a9"/>
        <w:numPr>
          <w:ilvl w:val="1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</w:t>
      </w:r>
      <w:r w:rsidR="005D4A33">
        <w:rPr>
          <w:b w:val="0"/>
          <w:szCs w:val="28"/>
          <w:u w:val="none"/>
        </w:rPr>
        <w:t>2 «Сведения об объемах и источниках финансового обеспечения муниципальной программы «Обеспечение первичных мер пожарной безопасности в Ивантеевском муниципальном образовании Ивантеевского муниципального района на 2018-2019 годы» изложить в новой редакции.</w:t>
      </w:r>
    </w:p>
    <w:p w:rsidR="005D4A33" w:rsidRPr="00CD105D" w:rsidRDefault="005D4A33" w:rsidP="005D4A33">
      <w:pPr>
        <w:pStyle w:val="a9"/>
        <w:numPr>
          <w:ilvl w:val="0"/>
          <w:numId w:val="9"/>
        </w:numPr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</w:t>
      </w:r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CD105D" w:rsidRDefault="00CD105D" w:rsidP="00CD105D">
      <w:pPr>
        <w:pStyle w:val="a9"/>
        <w:ind w:left="705"/>
        <w:jc w:val="both"/>
        <w:rPr>
          <w:szCs w:val="28"/>
          <w:u w:val="none"/>
        </w:rPr>
      </w:pPr>
    </w:p>
    <w:p w:rsidR="00CD105D" w:rsidRDefault="00CD105D" w:rsidP="00CD105D">
      <w:pPr>
        <w:pStyle w:val="a9"/>
        <w:ind w:left="705"/>
        <w:jc w:val="both"/>
        <w:rPr>
          <w:szCs w:val="28"/>
          <w:u w:val="none"/>
        </w:rPr>
      </w:pPr>
    </w:p>
    <w:p w:rsidR="00CD105D" w:rsidRDefault="00CD105D" w:rsidP="00CD105D">
      <w:pPr>
        <w:pStyle w:val="a9"/>
        <w:ind w:left="705"/>
        <w:jc w:val="both"/>
        <w:rPr>
          <w:szCs w:val="28"/>
          <w:u w:val="none"/>
        </w:rPr>
      </w:pPr>
    </w:p>
    <w:p w:rsidR="00CD105D" w:rsidRDefault="00CD105D" w:rsidP="00CD105D">
      <w:pPr>
        <w:pStyle w:val="a9"/>
        <w:ind w:left="705"/>
        <w:jc w:val="both"/>
        <w:rPr>
          <w:szCs w:val="28"/>
          <w:u w:val="none"/>
        </w:rPr>
      </w:pPr>
    </w:p>
    <w:p w:rsidR="006A442D" w:rsidRDefault="00CD105D" w:rsidP="00CD105D">
      <w:pPr>
        <w:pStyle w:val="a9"/>
        <w:ind w:left="705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</w:t>
      </w:r>
    </w:p>
    <w:p w:rsidR="006A442D" w:rsidRDefault="006A442D">
      <w:pPr>
        <w:pStyle w:val="a9"/>
        <w:jc w:val="both"/>
        <w:rPr>
          <w:b w:val="0"/>
          <w:szCs w:val="28"/>
          <w:u w:val="none"/>
        </w:rPr>
      </w:pPr>
    </w:p>
    <w:p w:rsidR="00A6410D" w:rsidRDefault="00A6410D">
      <w:pPr>
        <w:pStyle w:val="a9"/>
        <w:jc w:val="both"/>
        <w:rPr>
          <w:b w:val="0"/>
          <w:szCs w:val="28"/>
          <w:u w:val="none"/>
        </w:rPr>
      </w:pPr>
    </w:p>
    <w:p w:rsidR="006A442D" w:rsidRDefault="00A6410D">
      <w:pPr>
        <w:pStyle w:val="a9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Глава</w:t>
      </w:r>
      <w:r w:rsidR="00B900CE">
        <w:rPr>
          <w:szCs w:val="28"/>
          <w:u w:val="none"/>
        </w:rPr>
        <w:t xml:space="preserve"> Ивантеевского </w:t>
      </w:r>
    </w:p>
    <w:p w:rsidR="006A442D" w:rsidRDefault="00B900CE">
      <w:pPr>
        <w:pStyle w:val="a9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муниципального района                                                     В.</w:t>
      </w:r>
      <w:r w:rsidR="00A6410D">
        <w:rPr>
          <w:szCs w:val="28"/>
          <w:u w:val="none"/>
        </w:rPr>
        <w:t>В</w:t>
      </w:r>
      <w:r>
        <w:rPr>
          <w:szCs w:val="28"/>
          <w:u w:val="none"/>
        </w:rPr>
        <w:t>. Б</w:t>
      </w:r>
      <w:r w:rsidR="00A6410D">
        <w:rPr>
          <w:szCs w:val="28"/>
          <w:u w:val="none"/>
        </w:rPr>
        <w:t>асов</w:t>
      </w: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>
      <w:pPr>
        <w:pStyle w:val="a9"/>
        <w:ind w:left="705" w:hanging="705"/>
        <w:jc w:val="both"/>
        <w:rPr>
          <w:szCs w:val="28"/>
          <w:u w:val="none"/>
        </w:rPr>
      </w:pPr>
    </w:p>
    <w:p w:rsidR="00AA61EB" w:rsidRDefault="00AA61EB" w:rsidP="00AA61EB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МУНИЦИПАЛЬНАЯ ПРОГРАММА "ОБЕСПЕЧЕНИЕ ПЕРВИЧНЫХ МЕР ПОЖАРНОЙ БЕЗОПАСНОСТИ В ИВАНТЕЕВСКОМ МУНИЦИПАЛЬНОМ ОБРАЗОВАНИИ ИВАНТЕЕВСКОГО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РАЙОНАНА 2018 - 2020 ГОДЫ"</w:t>
      </w:r>
    </w:p>
    <w:p w:rsid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ПРОГРАММЫ</w:t>
      </w:r>
    </w:p>
    <w:p w:rsidR="00AA61EB" w:rsidRDefault="00AA61EB" w:rsidP="00AA6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039" w:type="dxa"/>
        <w:tblLook w:val="04A0"/>
      </w:tblPr>
      <w:tblGrid>
        <w:gridCol w:w="2376"/>
        <w:gridCol w:w="6663"/>
      </w:tblGrid>
      <w:tr w:rsidR="00AA61EB" w:rsidTr="00901A85">
        <w:tc>
          <w:tcPr>
            <w:tcW w:w="2376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2018 - 2020 годы" (далее по тексту - Программа)</w:t>
            </w:r>
          </w:p>
        </w:tc>
      </w:tr>
      <w:tr w:rsidR="00AA61EB" w:rsidTr="00901A85">
        <w:trPr>
          <w:trHeight w:val="1751"/>
        </w:trPr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Default="00AA61EB" w:rsidP="00AA61E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Бюджетный кодекс Российской Федерации;</w:t>
            </w:r>
          </w:p>
          <w:p w:rsidR="00AA61EB" w:rsidRDefault="00AA61EB" w:rsidP="00AA61E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A61EB" w:rsidRDefault="00AA61EB" w:rsidP="00AA61E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21.12.1994 N 69-ФЗ "О пожарной безопасности";</w:t>
            </w:r>
          </w:p>
          <w:p w:rsidR="00AA61EB" w:rsidRDefault="00AA61EB" w:rsidP="00AA61E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AA61EB" w:rsidRDefault="00AA61EB" w:rsidP="00AA61EB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Pr="005D61AD" w:rsidRDefault="00AA61EB" w:rsidP="00901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61AD">
              <w:rPr>
                <w:rFonts w:ascii="Times New Roman" w:hAnsi="Times New Roman" w:cs="Times New Roman"/>
                <w:sz w:val="27"/>
                <w:szCs w:val="27"/>
              </w:rPr>
              <w:t>Специализированные организации (по согласованию)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Целями Программы являются:</w:t>
            </w:r>
          </w:p>
          <w:p w:rsidR="00AA61EB" w:rsidRDefault="00AA61EB" w:rsidP="00901A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AA61EB" w:rsidRDefault="00AA61EB" w:rsidP="00901A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снижение риска пожаров до социально приемлемого уровня, включая сокращение количества зарегистрированных пожаров к 2020 году по сравнению с 2017 годом на 50 %, уменьшение числа погибших на пожарах людей на 100 %, сокращение ущерба от пожаров на 40 %.</w:t>
            </w:r>
          </w:p>
          <w:p w:rsidR="00AA61EB" w:rsidRDefault="00AA61EB" w:rsidP="00901A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Задачами Программы являются:</w:t>
            </w:r>
          </w:p>
          <w:p w:rsidR="00AA61EB" w:rsidRDefault="00AA61EB" w:rsidP="00901A85">
            <w:pPr>
              <w:spacing w:after="105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защита жизни и здоровья граждан и имущества от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пожаров;</w:t>
            </w:r>
          </w:p>
          <w:p w:rsidR="00AA61EB" w:rsidRDefault="00AA61EB" w:rsidP="00901A85">
            <w:pPr>
              <w:spacing w:after="105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своевременное оповещение граждан о пожаре.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2018 - 2020 годы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Общий объем средств, направленных на реализацию программных мероприятий, составляет 197.5 тыс. руб., в том числе:</w:t>
            </w:r>
          </w:p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6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 т</w:t>
            </w:r>
            <w:r w:rsidRPr="00D869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ыс. руб.</w:t>
            </w:r>
          </w:p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 год - 80 тыс. руб.</w:t>
            </w:r>
          </w:p>
          <w:p w:rsidR="00AA61EB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 год - 80 тыс. руб.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реализацией Программы и контроль ее выполнения</w:t>
            </w:r>
          </w:p>
        </w:tc>
        <w:tc>
          <w:tcPr>
            <w:tcW w:w="6662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и контроль над реализацией Программы осуществляет глава Ивантеевского муниципального района.</w:t>
            </w:r>
          </w:p>
        </w:tc>
      </w:tr>
      <w:tr w:rsidR="00AA61EB" w:rsidTr="00901A85">
        <w:tc>
          <w:tcPr>
            <w:tcW w:w="2376" w:type="dxa"/>
            <w:shd w:val="clear" w:color="auto" w:fill="auto"/>
            <w:vAlign w:val="center"/>
          </w:tcPr>
          <w:p w:rsidR="00AA61EB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Ожидаемые конечные результаты 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AA61EB" w:rsidRDefault="00AA61EB" w:rsidP="00AA61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Характеристика проблемы и необходимость ее решения программными методами</w:t>
      </w:r>
    </w:p>
    <w:p w:rsidR="00AA61EB" w:rsidRDefault="00AA61EB" w:rsidP="00AA61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21.12.1994 N 69-ФЗ "О пожарной безопасности" и Федеральным законом от 22.07.2008 N 123-ФЗ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"Технический регламент о требованиях пожарной безопасности" обеспечение первичных мер пожарной безопасности предполагает: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разработку и реализацию мер пожарной безопасности для муниципального образования;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обустройство минерализованной полосы вдоль населенных пунктов и кладбищ.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муниципального образования (Приложение).</w:t>
      </w:r>
    </w:p>
    <w:p w:rsidR="00AA61EB" w:rsidRDefault="00AA61EB" w:rsidP="00AA61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Цели и задачи Программы</w:t>
      </w:r>
    </w:p>
    <w:p w:rsidR="00AA61EB" w:rsidRDefault="00AA61EB" w:rsidP="00AA61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Целями Программы являются:</w:t>
      </w:r>
    </w:p>
    <w:p w:rsidR="00AA61EB" w:rsidRDefault="00AA61EB" w:rsidP="00A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AA61EB" w:rsidRDefault="00AA61EB" w:rsidP="00AA6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снижение риска пожаров до социально приемлемого уровня, включая сокращение количества зарегистрированных пожаров к 2020 году по сравнению с 2017 годом на 50 %, уменьшение числа погибших на пожарах людей на 100 %, сокращение ущерба от пожаров на 40 %.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Программы должны быть решены основные задачи: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защита жизни и здоровья граждан и имущества от пожаров;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своевременное оповещение граждан о пожаре.</w:t>
      </w:r>
    </w:p>
    <w:p w:rsidR="00AA61EB" w:rsidRDefault="00AA61EB" w:rsidP="00AA61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1EB" w:rsidRDefault="00AA61EB" w:rsidP="00AA61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Управление реализацией Программы и контроль ее выполнения</w:t>
      </w:r>
    </w:p>
    <w:p w:rsidR="00AA61EB" w:rsidRDefault="00AA61EB" w:rsidP="00AA61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реализуется исполнителями, утвержденными в паспорте Программы.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над реализацией Программы осуществляет глава Ивантеевского муниципального района.</w:t>
      </w:r>
    </w:p>
    <w:p w:rsidR="00AA61EB" w:rsidRDefault="00AA61EB" w:rsidP="00AA61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EB" w:rsidRDefault="00AA61EB" w:rsidP="00AA61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Внесение изменений и дополнений в Программу</w:t>
      </w:r>
    </w:p>
    <w:p w:rsidR="00AA61EB" w:rsidRDefault="00AA61EB" w:rsidP="00AA61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0234C" w:rsidRDefault="0050234C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AA61EB" w:rsidRDefault="00AA61EB" w:rsidP="00AA61E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234C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Верно:</w:t>
      </w:r>
      <w:r w:rsidR="0050234C"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</w:t>
      </w: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Управляющая делами</w:t>
      </w:r>
    </w:p>
    <w:p w:rsidR="0050234C" w:rsidRDefault="0050234C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>
        <w:rPr>
          <w:rStyle w:val="ListLabel6"/>
          <w:rFonts w:ascii="Times New Roman" w:hAnsi="Times New Roman" w:cs="Times New Roman"/>
          <w:b/>
          <w:sz w:val="28"/>
          <w:szCs w:val="28"/>
        </w:rPr>
        <w:t>а</w:t>
      </w:r>
      <w:r w:rsidR="00AA61EB"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</w:t>
      </w:r>
      <w:r w:rsidR="00AA61EB"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А.М. Грачева</w:t>
      </w: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Pr="00905CCC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Приложение 1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AA61EB" w:rsidRDefault="00AA61EB" w:rsidP="00AA61EB">
      <w:pPr>
        <w:pStyle w:val="af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 Ивантеевском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AA61EB" w:rsidRPr="00905CCC" w:rsidRDefault="00AA61EB" w:rsidP="00AA61EB">
      <w:pPr>
        <w:pStyle w:val="af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AA61EB" w:rsidRDefault="00AA61EB" w:rsidP="00AA61EB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A61EB" w:rsidRDefault="00AA61EB" w:rsidP="00AA61EB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</w:p>
    <w:p w:rsidR="00AA61EB" w:rsidRDefault="00AA61EB" w:rsidP="00AA61EB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МЕРОПРИЯТИЙ К МУНИЦИПАЛЬНОЙ ПРОГРАММЕ "ОБЕСПЕЧЕНИЕ ПЕРВИЧНЫХ МЕР ПОЖАРНОЙ БЕЗОПАСНОСТИ В ИВАНТЕЕВСКОМ МУНИЦИПАЛЬНОМ ОБРАЗОВАНИИ ИВАНТЕЕВСКОГО МУНИЦИПАЛЬНОГО РАЙОНА НА 2018 - 2020 ГОДЫ"</w:t>
      </w:r>
    </w:p>
    <w:tbl>
      <w:tblPr>
        <w:tblStyle w:val="ae"/>
        <w:tblW w:w="9180" w:type="dxa"/>
        <w:tblLook w:val="04A0"/>
      </w:tblPr>
      <w:tblGrid>
        <w:gridCol w:w="665"/>
        <w:gridCol w:w="4640"/>
        <w:gridCol w:w="916"/>
        <w:gridCol w:w="916"/>
        <w:gridCol w:w="916"/>
        <w:gridCol w:w="1127"/>
      </w:tblGrid>
      <w:tr w:rsidR="00AA61EB" w:rsidRPr="002B07F2" w:rsidTr="00901A85">
        <w:tc>
          <w:tcPr>
            <w:tcW w:w="665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640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по годам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AA61EB" w:rsidRPr="002B07F2" w:rsidTr="00901A85">
        <w:tc>
          <w:tcPr>
            <w:tcW w:w="665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EB" w:rsidRPr="002B07F2" w:rsidTr="00901A85">
        <w:tc>
          <w:tcPr>
            <w:tcW w:w="665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  <w:p w:rsidR="00AA61EB" w:rsidRPr="002B07F2" w:rsidRDefault="00AA61EB" w:rsidP="00901A85"/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27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197500</w:t>
            </w:r>
          </w:p>
          <w:p w:rsidR="00AA61EB" w:rsidRPr="002B07F2" w:rsidRDefault="00AA61EB" w:rsidP="00901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EB" w:rsidRPr="002B07F2" w:rsidTr="00901A85">
        <w:tc>
          <w:tcPr>
            <w:tcW w:w="665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61EB" w:rsidRPr="002B07F2" w:rsidTr="00901A85">
        <w:tc>
          <w:tcPr>
            <w:tcW w:w="665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AA61EB" w:rsidRPr="002B07F2" w:rsidRDefault="00AA61EB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связи и оповещения населения о пожаре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61EB" w:rsidTr="00901A85">
        <w:tc>
          <w:tcPr>
            <w:tcW w:w="5305" w:type="dxa"/>
            <w:gridSpan w:val="2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07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916" w:type="dxa"/>
            <w:shd w:val="clear" w:color="auto" w:fill="auto"/>
          </w:tcPr>
          <w:p w:rsidR="00AA61EB" w:rsidRPr="002B07F2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2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27" w:type="dxa"/>
            <w:shd w:val="clear" w:color="auto" w:fill="auto"/>
          </w:tcPr>
          <w:p w:rsidR="00AA61EB" w:rsidRDefault="00AA61EB" w:rsidP="0090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197500</w:t>
            </w:r>
          </w:p>
        </w:tc>
      </w:tr>
    </w:tbl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AA61EB" w:rsidRPr="00905CCC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Верно:</w:t>
      </w:r>
    </w:p>
    <w:p w:rsidR="00AA61EB" w:rsidRPr="00905CCC" w:rsidRDefault="00AA61EB" w:rsidP="00AA61EB">
      <w:pPr>
        <w:pStyle w:val="af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AA61EB" w:rsidRPr="00905CCC" w:rsidRDefault="00AA61EB" w:rsidP="00AA61EB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А.М. Грачева</w:t>
      </w:r>
    </w:p>
    <w:p w:rsidR="00AA61EB" w:rsidRDefault="00AA61EB">
      <w:pPr>
        <w:pStyle w:val="a9"/>
        <w:ind w:left="705" w:hanging="705"/>
        <w:jc w:val="both"/>
      </w:pPr>
    </w:p>
    <w:sectPr w:rsidR="00AA61EB" w:rsidSect="006A442D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A66"/>
    <w:multiLevelType w:val="multilevel"/>
    <w:tmpl w:val="1B840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1B7181"/>
    <w:multiLevelType w:val="hybridMultilevel"/>
    <w:tmpl w:val="6F22FAE0"/>
    <w:lvl w:ilvl="0" w:tplc="D5CCA9F2">
      <w:start w:val="1"/>
      <w:numFmt w:val="bullet"/>
      <w:lvlText w:val=""/>
      <w:lvlJc w:val="left"/>
      <w:pPr>
        <w:ind w:left="2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2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E18B3"/>
    <w:multiLevelType w:val="multilevel"/>
    <w:tmpl w:val="90B4D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FE221FD"/>
    <w:multiLevelType w:val="hybridMultilevel"/>
    <w:tmpl w:val="1990EDC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D6DEF"/>
    <w:multiLevelType w:val="hybridMultilevel"/>
    <w:tmpl w:val="6AE43568"/>
    <w:lvl w:ilvl="0" w:tplc="D5CC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311A"/>
    <w:multiLevelType w:val="hybridMultilevel"/>
    <w:tmpl w:val="697AEE24"/>
    <w:lvl w:ilvl="0" w:tplc="D5CCA9F2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D5CCA9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8A25C6"/>
    <w:multiLevelType w:val="hybridMultilevel"/>
    <w:tmpl w:val="4BD2077A"/>
    <w:lvl w:ilvl="0" w:tplc="D5CCA9F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6DDF5DBB"/>
    <w:multiLevelType w:val="hybridMultilevel"/>
    <w:tmpl w:val="1C4286D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42D"/>
    <w:rsid w:val="00026F25"/>
    <w:rsid w:val="00071EFA"/>
    <w:rsid w:val="00137846"/>
    <w:rsid w:val="00224134"/>
    <w:rsid w:val="00292157"/>
    <w:rsid w:val="004005D8"/>
    <w:rsid w:val="00452001"/>
    <w:rsid w:val="0050234C"/>
    <w:rsid w:val="005D4A33"/>
    <w:rsid w:val="0069339B"/>
    <w:rsid w:val="006A442D"/>
    <w:rsid w:val="007512B3"/>
    <w:rsid w:val="007C09C7"/>
    <w:rsid w:val="009A7231"/>
    <w:rsid w:val="00A6410D"/>
    <w:rsid w:val="00A75EB4"/>
    <w:rsid w:val="00AA61EB"/>
    <w:rsid w:val="00B651E0"/>
    <w:rsid w:val="00B900CE"/>
    <w:rsid w:val="00B910FC"/>
    <w:rsid w:val="00BA38E3"/>
    <w:rsid w:val="00CB6442"/>
    <w:rsid w:val="00CD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C04CD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C04CD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6A44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A442D"/>
    <w:pPr>
      <w:spacing w:after="140"/>
    </w:pPr>
  </w:style>
  <w:style w:type="paragraph" w:styleId="a7">
    <w:name w:val="List"/>
    <w:basedOn w:val="a6"/>
    <w:rsid w:val="006A442D"/>
    <w:rPr>
      <w:rFonts w:cs="Lucida Sans"/>
    </w:rPr>
  </w:style>
  <w:style w:type="paragraph" w:customStyle="1" w:styleId="Caption">
    <w:name w:val="Caption"/>
    <w:basedOn w:val="a"/>
    <w:qFormat/>
    <w:rsid w:val="006A44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A442D"/>
    <w:pPr>
      <w:suppressLineNumbers/>
    </w:pPr>
    <w:rPr>
      <w:rFonts w:cs="Lucida Sans"/>
    </w:rPr>
  </w:style>
  <w:style w:type="paragraph" w:styleId="a9">
    <w:name w:val="Title"/>
    <w:basedOn w:val="a"/>
    <w:qFormat/>
    <w:rsid w:val="00C04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0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7846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uiPriority w:val="99"/>
    <w:rsid w:val="00A75E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customStyle="1" w:styleId="ad">
    <w:name w:val="Цветовое выделение"/>
    <w:uiPriority w:val="99"/>
    <w:rsid w:val="00A75EB4"/>
    <w:rPr>
      <w:b/>
      <w:color w:val="26282F"/>
      <w:sz w:val="26"/>
    </w:rPr>
  </w:style>
  <w:style w:type="character" w:customStyle="1" w:styleId="ListLabel6">
    <w:name w:val="ListLabel 6"/>
    <w:qFormat/>
    <w:rsid w:val="00AA61EB"/>
    <w:rPr>
      <w:rFonts w:cs="Courier New"/>
    </w:rPr>
  </w:style>
  <w:style w:type="table" w:styleId="ae">
    <w:name w:val="Table Grid"/>
    <w:basedOn w:val="a1"/>
    <w:uiPriority w:val="59"/>
    <w:rsid w:val="00AA61EB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AA61EB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5</cp:revision>
  <cp:lastPrinted>2019-01-11T04:27:00Z</cp:lastPrinted>
  <dcterms:created xsi:type="dcterms:W3CDTF">2019-01-11T07:12:00Z</dcterms:created>
  <dcterms:modified xsi:type="dcterms:W3CDTF">2019-01-11T09:12:00Z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