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76" w:rsidRDefault="00DE07D5">
      <w:pPr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676" w:rsidRDefault="00DE07D5">
      <w:pPr>
        <w:pStyle w:val="ae"/>
        <w:tabs>
          <w:tab w:val="left" w:pos="708"/>
        </w:tabs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 w:rsidR="00EE7676" w:rsidRDefault="00DE07D5">
      <w:pPr>
        <w:pStyle w:val="ae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EE7676" w:rsidRDefault="00EE7676">
      <w:pPr>
        <w:pStyle w:val="ae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</w:p>
    <w:p w:rsidR="00EE7676" w:rsidRDefault="00DE07D5">
      <w:pPr>
        <w:pStyle w:val="ae"/>
        <w:tabs>
          <w:tab w:val="left" w:pos="708"/>
        </w:tabs>
        <w:jc w:val="center"/>
        <w:rPr>
          <w:rFonts w:ascii="Times New Roman" w:hAnsi="Times New Roman"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 w:rsidR="00EE7676" w:rsidRDefault="00EE7676">
      <w:pPr>
        <w:pStyle w:val="ae"/>
        <w:tabs>
          <w:tab w:val="left" w:pos="708"/>
        </w:tabs>
        <w:jc w:val="right"/>
        <w:rPr>
          <w:rFonts w:ascii="Times New Roman" w:hAnsi="Times New Roman"/>
          <w:spacing w:val="22"/>
          <w:sz w:val="26"/>
          <w:szCs w:val="26"/>
        </w:rPr>
      </w:pPr>
    </w:p>
    <w:p w:rsidR="00EE7676" w:rsidRDefault="00DE07D5">
      <w:pPr>
        <w:pStyle w:val="5"/>
        <w:tabs>
          <w:tab w:val="left" w:pos="8028"/>
        </w:tabs>
        <w:ind w:firstLine="426"/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От  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 xml:space="preserve">  </w:t>
      </w:r>
      <w:r w:rsidR="00827443">
        <w:rPr>
          <w:rFonts w:ascii="Times New Roman" w:hAnsi="Times New Roman" w:cs="Times New Roman"/>
          <w:color w:val="00000A"/>
          <w:sz w:val="26"/>
          <w:szCs w:val="26"/>
          <w:u w:val="single"/>
        </w:rPr>
        <w:t>28.06.2021г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 № 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 xml:space="preserve">  </w:t>
      </w:r>
      <w:r w:rsidR="00827443">
        <w:rPr>
          <w:rFonts w:ascii="Times New Roman" w:hAnsi="Times New Roman" w:cs="Times New Roman"/>
          <w:color w:val="00000A"/>
          <w:sz w:val="26"/>
          <w:szCs w:val="26"/>
          <w:u w:val="single"/>
        </w:rPr>
        <w:t>271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</w:t>
      </w:r>
    </w:p>
    <w:p w:rsidR="00EE7676" w:rsidRDefault="00EE7676">
      <w:pPr>
        <w:pStyle w:val="ae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EE7676" w:rsidRDefault="00DE07D5">
      <w:pPr>
        <w:pStyle w:val="ae"/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Ивантеевка</w:t>
      </w:r>
    </w:p>
    <w:p w:rsidR="00EE7676" w:rsidRDefault="00EE7676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3FA6" w:rsidRDefault="00DE07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783FA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="00783FA6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783FA6" w:rsidRDefault="00783F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E07D5">
        <w:rPr>
          <w:rFonts w:ascii="Times New Roman" w:hAnsi="Times New Roman" w:cs="Times New Roman"/>
          <w:b/>
          <w:bCs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7D5">
        <w:rPr>
          <w:rFonts w:ascii="Times New Roman" w:hAnsi="Times New Roman" w:cs="Times New Roman"/>
          <w:b/>
          <w:bCs/>
          <w:sz w:val="24"/>
          <w:szCs w:val="24"/>
        </w:rPr>
        <w:t>Ивантеевского муниципального района</w:t>
      </w:r>
    </w:p>
    <w:p w:rsidR="00EE7676" w:rsidRDefault="00DE07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170 от 18.07.2016г</w:t>
      </w:r>
      <w:r w:rsidR="00783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«Об  утверждении административного регламента</w:t>
      </w:r>
    </w:p>
    <w:p w:rsidR="00EE7676" w:rsidRDefault="00DE07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EE7676" w:rsidRDefault="00DE07D5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Заключение соглашений о перераспределении земель</w:t>
      </w:r>
    </w:p>
    <w:p w:rsidR="00EE7676" w:rsidRDefault="00DE07D5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и (или) земельных участков, находящихся в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государственной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7676" w:rsidRDefault="00DE07D5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или муниципальной собственности, и земельных участков,</w:t>
      </w:r>
    </w:p>
    <w:p w:rsidR="00EE7676" w:rsidRDefault="00DE07D5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частной собственности»</w:t>
      </w:r>
    </w:p>
    <w:p w:rsidR="00EE7676" w:rsidRDefault="00EE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676" w:rsidRDefault="00DE07D5" w:rsidP="00783FA6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>
          <w:rPr>
            <w:rStyle w:val="ListLabel4"/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>
        <w:r>
          <w:rPr>
            <w:rStyle w:val="ListLabel4"/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района от 11.04.2018г. № 218 "О Порядке разработки и утверждении административных регламентов предоставления муниципальных услуг", </w:t>
      </w:r>
      <w:r w:rsidR="00783F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Ивантеевского муниципального района Саратовской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04" w:rsidRPr="00660585" w:rsidRDefault="00DE07D5" w:rsidP="00A02A0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2A04" w:rsidRPr="00660585">
        <w:rPr>
          <w:rFonts w:ascii="Times New Roman" w:hAnsi="Times New Roman"/>
          <w:sz w:val="26"/>
          <w:szCs w:val="26"/>
        </w:rPr>
        <w:t xml:space="preserve">      1. Внести изменения в приложение к постановлению администрации Ивантеевского муниципального района от </w:t>
      </w:r>
      <w:r w:rsidR="00A02A04">
        <w:rPr>
          <w:rFonts w:ascii="Times New Roman" w:hAnsi="Times New Roman"/>
          <w:sz w:val="28"/>
          <w:szCs w:val="28"/>
        </w:rPr>
        <w:t>18.07.2016 г.  № 170</w:t>
      </w:r>
      <w:r w:rsidR="00A02A04" w:rsidRPr="00660585">
        <w:rPr>
          <w:rFonts w:ascii="Times New Roman" w:hAnsi="Times New Roman" w:cs="Times New Roman"/>
          <w:bCs/>
          <w:sz w:val="26"/>
          <w:szCs w:val="26"/>
        </w:rPr>
        <w:t xml:space="preserve"> «Об утверждении административного </w:t>
      </w:r>
    </w:p>
    <w:p w:rsidR="00A02A04" w:rsidRPr="00660585" w:rsidRDefault="00A02A04" w:rsidP="00A02A04">
      <w:pPr>
        <w:pStyle w:val="ConsPlusTitle"/>
        <w:jc w:val="both"/>
        <w:rPr>
          <w:b w:val="0"/>
          <w:sz w:val="26"/>
          <w:szCs w:val="26"/>
        </w:rPr>
      </w:pPr>
      <w:r w:rsidRPr="00660585">
        <w:rPr>
          <w:rFonts w:ascii="Times New Roman" w:hAnsi="Times New Roman" w:cs="Times New Roman"/>
          <w:b w:val="0"/>
          <w:bCs/>
          <w:sz w:val="26"/>
          <w:szCs w:val="26"/>
        </w:rPr>
        <w:t xml:space="preserve">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«Заключение соглашений о перераспределении земель </w:t>
      </w:r>
      <w:r>
        <w:rPr>
          <w:rFonts w:ascii="Times New Roman" w:hAnsi="Times New Roman"/>
          <w:b w:val="0"/>
          <w:sz w:val="28"/>
          <w:szCs w:val="28"/>
        </w:rPr>
        <w:t>и (или) земельных участков, находящихся в государственной или муниципальной собственности, и земельных участков,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находящихся в частной собственности»</w:t>
      </w:r>
      <w:r w:rsidRPr="00660585">
        <w:rPr>
          <w:rFonts w:ascii="Times New Roman" w:hAnsi="Times New Roman"/>
          <w:b w:val="0"/>
          <w:sz w:val="26"/>
          <w:szCs w:val="26"/>
        </w:rPr>
        <w:t xml:space="preserve">, с учетом изменений  от </w:t>
      </w:r>
      <w:r>
        <w:rPr>
          <w:rFonts w:ascii="Times New Roman" w:hAnsi="Times New Roman"/>
          <w:b w:val="0"/>
          <w:sz w:val="26"/>
          <w:szCs w:val="26"/>
        </w:rPr>
        <w:t>13</w:t>
      </w:r>
      <w:r w:rsidRPr="00660585">
        <w:rPr>
          <w:rFonts w:ascii="Times New Roman" w:hAnsi="Times New Roman" w:cs="Times New Roman"/>
          <w:b w:val="0"/>
          <w:sz w:val="26"/>
          <w:szCs w:val="26"/>
        </w:rPr>
        <w:t>.0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660585">
        <w:rPr>
          <w:rFonts w:ascii="Times New Roman" w:hAnsi="Times New Roman" w:cs="Times New Roman"/>
          <w:b w:val="0"/>
          <w:sz w:val="26"/>
          <w:szCs w:val="26"/>
        </w:rPr>
        <w:t xml:space="preserve">.2019г № </w:t>
      </w:r>
      <w:r>
        <w:rPr>
          <w:rFonts w:ascii="Times New Roman" w:hAnsi="Times New Roman" w:cs="Times New Roman"/>
          <w:b w:val="0"/>
          <w:sz w:val="26"/>
          <w:szCs w:val="26"/>
        </w:rPr>
        <w:t>95:</w:t>
      </w:r>
      <w:r w:rsidRPr="006605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02A04" w:rsidRPr="00934504" w:rsidRDefault="00A02A04" w:rsidP="00A02A0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4504">
        <w:rPr>
          <w:rFonts w:ascii="Times New Roman" w:hAnsi="Times New Roman"/>
          <w:sz w:val="26"/>
          <w:szCs w:val="26"/>
        </w:rPr>
        <w:t xml:space="preserve">    </w:t>
      </w:r>
      <w:r w:rsidRPr="00934504">
        <w:rPr>
          <w:rFonts w:ascii="Times New Roman" w:hAnsi="Times New Roman" w:cs="Times New Roman"/>
          <w:sz w:val="26"/>
          <w:szCs w:val="26"/>
        </w:rPr>
        <w:t xml:space="preserve">   </w:t>
      </w:r>
      <w:r w:rsidRPr="00934504">
        <w:rPr>
          <w:rFonts w:ascii="Times New Roman" w:hAnsi="Times New Roman"/>
          <w:sz w:val="26"/>
          <w:szCs w:val="26"/>
        </w:rPr>
        <w:t>1.1. Пункт 2.8</w:t>
      </w:r>
      <w:r>
        <w:rPr>
          <w:rFonts w:ascii="Times New Roman" w:hAnsi="Times New Roman"/>
          <w:sz w:val="26"/>
          <w:szCs w:val="26"/>
        </w:rPr>
        <w:t xml:space="preserve"> приложения</w:t>
      </w:r>
      <w:r w:rsidRPr="00934504">
        <w:rPr>
          <w:rFonts w:ascii="Times New Roman" w:hAnsi="Times New Roman"/>
          <w:sz w:val="26"/>
          <w:szCs w:val="26"/>
        </w:rPr>
        <w:t xml:space="preserve"> дополнить абзацем:</w:t>
      </w:r>
    </w:p>
    <w:p w:rsidR="00A02A04" w:rsidRPr="00934504" w:rsidRDefault="00A02A04" w:rsidP="00A02A0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4504">
        <w:rPr>
          <w:rFonts w:ascii="Times New Roman" w:hAnsi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02A04" w:rsidRPr="00934504" w:rsidRDefault="00A02A04" w:rsidP="00A02A0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4504">
        <w:rPr>
          <w:rFonts w:ascii="Times New Roman" w:hAnsi="Times New Roman"/>
          <w:sz w:val="26"/>
          <w:szCs w:val="26"/>
        </w:rPr>
        <w:t>2. Приложение, указанное в п.1 настоящего постановления изложить в новой редакции с учетом внесенных изменений.</w:t>
      </w:r>
    </w:p>
    <w:p w:rsidR="00A02A04" w:rsidRPr="00934504" w:rsidRDefault="00A02A04" w:rsidP="00A02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504">
        <w:rPr>
          <w:rFonts w:ascii="Times New Roman" w:hAnsi="Times New Roman" w:cs="Times New Roman"/>
          <w:sz w:val="26"/>
          <w:szCs w:val="26"/>
        </w:rPr>
        <w:lastRenderedPageBreak/>
        <w:t>3.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 w:rsidR="00A02A04" w:rsidRPr="00934504" w:rsidRDefault="00A02A04" w:rsidP="00A02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50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345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450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02A04" w:rsidRPr="00934504" w:rsidRDefault="00A02A04" w:rsidP="00A02A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D5678" w:rsidRDefault="004D5678" w:rsidP="00A02A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2A04" w:rsidRPr="00934504" w:rsidRDefault="00A02A04" w:rsidP="00A02A04">
      <w:pPr>
        <w:spacing w:after="0" w:line="240" w:lineRule="auto"/>
        <w:rPr>
          <w:sz w:val="26"/>
          <w:szCs w:val="26"/>
        </w:rPr>
      </w:pPr>
      <w:r w:rsidRPr="00934504">
        <w:rPr>
          <w:rFonts w:ascii="Times New Roman" w:hAnsi="Times New Roman" w:cs="Times New Roman"/>
          <w:b/>
          <w:sz w:val="26"/>
          <w:szCs w:val="26"/>
        </w:rPr>
        <w:t>Глава   Ивантеевского</w:t>
      </w:r>
    </w:p>
    <w:p w:rsidR="00A02A04" w:rsidRPr="00934504" w:rsidRDefault="00A02A04" w:rsidP="00A02A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34504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</w:t>
      </w:r>
    </w:p>
    <w:p w:rsidR="00A02A04" w:rsidRPr="00934504" w:rsidRDefault="00A02A04" w:rsidP="00A02A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34504">
        <w:rPr>
          <w:rFonts w:ascii="Times New Roman" w:hAnsi="Times New Roman" w:cs="Times New Roman"/>
          <w:b/>
          <w:sz w:val="26"/>
          <w:szCs w:val="26"/>
        </w:rPr>
        <w:t>Саратовской области                                                                В.В. Басов</w:t>
      </w:r>
    </w:p>
    <w:p w:rsidR="00EE7676" w:rsidRDefault="00DE07D5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Default="004D5678" w:rsidP="00A02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678" w:rsidRPr="00587897" w:rsidRDefault="004D5678" w:rsidP="004D5678">
      <w:pPr>
        <w:pStyle w:val="wP9"/>
        <w:widowControl/>
        <w:suppressAutoHyphens w:val="0"/>
        <w:ind w:left="5103"/>
        <w:jc w:val="left"/>
        <w:rPr>
          <w:sz w:val="24"/>
        </w:rPr>
      </w:pPr>
      <w:r w:rsidRPr="00587897">
        <w:rPr>
          <w:sz w:val="24"/>
        </w:rPr>
        <w:t xml:space="preserve">Приложение </w:t>
      </w:r>
    </w:p>
    <w:p w:rsidR="004D5678" w:rsidRPr="00587897" w:rsidRDefault="004D5678" w:rsidP="004D5678">
      <w:pPr>
        <w:pStyle w:val="wP9"/>
        <w:widowControl/>
        <w:suppressAutoHyphens w:val="0"/>
        <w:ind w:left="5103"/>
        <w:jc w:val="left"/>
        <w:rPr>
          <w:sz w:val="24"/>
        </w:rPr>
      </w:pPr>
      <w:r w:rsidRPr="00587897">
        <w:rPr>
          <w:sz w:val="24"/>
        </w:rPr>
        <w:t xml:space="preserve">к постановлению администрации </w:t>
      </w:r>
    </w:p>
    <w:p w:rsidR="004D5678" w:rsidRPr="00587897" w:rsidRDefault="004D5678" w:rsidP="004D5678">
      <w:pPr>
        <w:pStyle w:val="wP9"/>
        <w:widowControl/>
        <w:suppressAutoHyphens w:val="0"/>
        <w:ind w:left="5103"/>
        <w:jc w:val="left"/>
        <w:rPr>
          <w:bCs/>
          <w:sz w:val="24"/>
        </w:rPr>
      </w:pPr>
      <w:r w:rsidRPr="00587897">
        <w:rPr>
          <w:sz w:val="24"/>
        </w:rPr>
        <w:t xml:space="preserve">Ивантеевского муниципального района  </w:t>
      </w:r>
      <w:r w:rsidRPr="00587897">
        <w:rPr>
          <w:bCs/>
          <w:sz w:val="24"/>
        </w:rPr>
        <w:t xml:space="preserve">от </w:t>
      </w:r>
      <w:r>
        <w:rPr>
          <w:bCs/>
          <w:sz w:val="24"/>
        </w:rPr>
        <w:t>18.07.</w:t>
      </w:r>
      <w:r w:rsidRPr="00587897">
        <w:rPr>
          <w:bCs/>
          <w:sz w:val="24"/>
        </w:rPr>
        <w:t xml:space="preserve">2016 года № </w:t>
      </w:r>
      <w:r>
        <w:rPr>
          <w:bCs/>
          <w:sz w:val="24"/>
        </w:rPr>
        <w:t>170</w:t>
      </w:r>
      <w:r w:rsidR="00A04A65">
        <w:rPr>
          <w:bCs/>
          <w:sz w:val="24"/>
        </w:rPr>
        <w:t xml:space="preserve"> с учетом изменений от 13.02.2019г № 95, </w:t>
      </w:r>
      <w:r w:rsidR="001A53FD">
        <w:rPr>
          <w:bCs/>
          <w:sz w:val="24"/>
        </w:rPr>
        <w:t>от 28.06.2021г № 271</w:t>
      </w:r>
    </w:p>
    <w:p w:rsidR="004D5678" w:rsidRDefault="004D5678" w:rsidP="004D5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4A65" w:rsidRPr="00587897" w:rsidRDefault="00A04A65" w:rsidP="004D5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D5678" w:rsidRPr="00587897" w:rsidRDefault="004D5678" w:rsidP="004D5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4D5678" w:rsidRPr="00587897" w:rsidRDefault="004D5678" w:rsidP="004D5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(в рамках своих полномочий)</w:t>
      </w:r>
    </w:p>
    <w:p w:rsidR="004D5678" w:rsidRPr="00587897" w:rsidRDefault="004D5678" w:rsidP="004D5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Предмет регулирования</w:t>
      </w:r>
    </w:p>
    <w:p w:rsidR="004D5678" w:rsidRPr="00587897" w:rsidRDefault="004D5678" w:rsidP="004D5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ac"/>
        <w:numPr>
          <w:ilvl w:val="1"/>
          <w:numId w:val="5"/>
        </w:numPr>
        <w:ind w:left="0" w:firstLine="708"/>
        <w:jc w:val="both"/>
        <w:rPr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Администрацией Ивантеевского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муниципального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района</m:t>
        </m:r>
      </m:oMath>
      <w:r w:rsidRPr="00587897">
        <w:rPr>
          <w:rFonts w:ascii="Times New Roman" w:hAnsi="Times New Roman" w:cs="Times New Roman"/>
          <w:sz w:val="24"/>
          <w:szCs w:val="24"/>
        </w:rPr>
        <w:t xml:space="preserve"> муниципальной услуги (в рамках своих полномочий) «Заключение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(далее – соответственно Административный регламент, орган местного самоуправления,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, требования к порядку их выполнения, порядок и формы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 w:rsidRPr="00587897">
        <w:rPr>
          <w:sz w:val="24"/>
          <w:szCs w:val="24"/>
        </w:rPr>
        <w:t>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Круг заявителей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1.2. </w:t>
      </w:r>
      <w:r w:rsidRPr="00587897">
        <w:rPr>
          <w:rFonts w:ascii="Times New Roman" w:hAnsi="Times New Roman"/>
          <w:bCs/>
          <w:sz w:val="24"/>
          <w:szCs w:val="24"/>
        </w:rPr>
        <w:t>Заявителями на предоставление муниципальной услуги являются физические и юридические лица (далее – заявитель), имеющие намерение заключить соглашение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4D5678" w:rsidRPr="00587897" w:rsidRDefault="004D5678" w:rsidP="004D56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1.2.1. </w:t>
      </w:r>
      <w:proofErr w:type="gramStart"/>
      <w:r w:rsidRPr="00587897">
        <w:rPr>
          <w:rFonts w:ascii="Times New Roman" w:hAnsi="Times New Roman"/>
          <w:sz w:val="24"/>
          <w:szCs w:val="24"/>
        </w:rPr>
        <w:t xml:space="preserve">От имени заявителя за предоставлением государственной услуги </w:t>
      </w:r>
      <w:r w:rsidRPr="00587897">
        <w:rPr>
          <w:rFonts w:ascii="Times New Roman" w:hAnsi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lastRenderedPageBreak/>
        <w:t>Требования к порядку информирования о предоставлении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58789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4D5678" w:rsidRPr="00587897" w:rsidRDefault="00B80E0D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gramStart"/>
        <w:r w:rsidR="004D5678"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4D5678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4D5678"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http://www.gosuslugi.ru</w:t>
        </w:r>
      </w:hyperlink>
      <w:r w:rsidR="004D5678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4D5678"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http://64.gosuslugi.ru/</w:t>
        </w:r>
      </w:hyperlink>
      <w:r w:rsidR="004D5678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Единый и региональный порталы), в</w:t>
      </w:r>
      <w:proofErr w:type="gramEnd"/>
      <w:r w:rsidR="004D5678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5678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 w:rsidR="004D5678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Администрации Ивантеевского муниципального района</m:t>
        </m:r>
      </m:oMath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– подразделение)</w:t>
      </w:r>
      <w:r w:rsidRPr="00587897">
        <w:rPr>
          <w:rFonts w:ascii="Times New Roman" w:hAnsi="Times New Roman" w:cs="Times New Roman"/>
          <w:sz w:val="24"/>
          <w:szCs w:val="24"/>
        </w:rPr>
        <w:t xml:space="preserve">, МФЦ. 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>1.5. П</w:t>
      </w:r>
      <w:r w:rsidRPr="00587897">
        <w:rPr>
          <w:rFonts w:ascii="Times New Roman" w:hAnsi="Times New Roman" w:cs="Times New Roman"/>
          <w:sz w:val="24"/>
          <w:szCs w:val="24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индивидуальное устное информирование по телефону;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587897">
        <w:rPr>
          <w:rFonts w:ascii="Times New Roman" w:hAnsi="Times New Roman" w:cs="Times New Roman"/>
          <w:sz w:val="24"/>
          <w:szCs w:val="24"/>
        </w:rPr>
        <w:t>;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времени приема и выдачи документов;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срока предоставления муниципальной услуги;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 письменном обращении указываются: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предмет обращения;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личная подпись заявителя (в случае обращения физического лица);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дата составления обращения.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предмет обращения.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Ивантеевского муниципального района или его заместителями.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текста Административного регламента;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графика приема заявителей;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образцов документов;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3" w:history="1">
        <w:r w:rsidRPr="00587897">
          <w:rPr>
            <w:rStyle w:val="af1"/>
            <w:rFonts w:ascii="Times New Roman" w:hAnsi="Times New Roman" w:cs="Times New Roman"/>
            <w:sz w:val="24"/>
            <w:szCs w:val="24"/>
          </w:rPr>
          <w:t>http://www.mfc64.ru/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78" w:rsidRPr="00587897" w:rsidRDefault="004D5678" w:rsidP="004D5678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i/>
          <w:sz w:val="24"/>
          <w:szCs w:val="24"/>
        </w:rPr>
        <w:t>2.1. Наименование муниципальной услуги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(в рамках своих полномочий)</w:t>
      </w:r>
      <w:r w:rsidRPr="00587897">
        <w:rPr>
          <w:rFonts w:ascii="Times New Roman" w:hAnsi="Times New Roman" w:cs="Times New Roman"/>
          <w:sz w:val="24"/>
          <w:szCs w:val="24"/>
        </w:rPr>
        <w:t xml:space="preserve">: 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7897">
        <w:rPr>
          <w:rFonts w:ascii="Times New Roman" w:hAnsi="Times New Roman"/>
          <w:b w:val="0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D5678" w:rsidRPr="00587897" w:rsidRDefault="004D5678" w:rsidP="004D56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4D5678" w:rsidRPr="00587897" w:rsidRDefault="004D5678" w:rsidP="004D56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Муниципальная услуга предоставляется органом местного самоуправления -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Администрацией Ивантеевского муниципального района</m:t>
        </m:r>
      </m:oMath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осуществляется через отдел по управлению земельными ресурсами (далее подразделение).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налоговой службы по Саратовской области;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«ФКП </w:t>
      </w:r>
      <w:proofErr w:type="spell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Саратовской области»;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администрациями сельских поселений, входящих в состав Ивантеевского муниципального района;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МФЦ;</w:t>
      </w:r>
    </w:p>
    <w:p w:rsidR="004D5678" w:rsidRPr="00587897" w:rsidRDefault="004D5678" w:rsidP="004D567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 xml:space="preserve">2.2.1. Муниципальная услуга предусматривает </w:t>
      </w:r>
      <w:proofErr w:type="gramStart"/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gramEnd"/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подуслуги</w:t>
      </w:r>
      <w:proofErr w:type="spellEnd"/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5678" w:rsidRPr="00587897" w:rsidRDefault="004D5678" w:rsidP="004D567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1) утверждение схемы расположения земельного участка (заявитель – физическое лицо);</w:t>
      </w:r>
    </w:p>
    <w:p w:rsidR="004D5678" w:rsidRPr="00587897" w:rsidRDefault="004D5678" w:rsidP="004D567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2) утверждение схемы расположения земельного участка (заявитель – физическое лицо, являющееся индивидуальным предпринимателем);</w:t>
      </w:r>
    </w:p>
    <w:p w:rsidR="004D5678" w:rsidRPr="00587897" w:rsidRDefault="004D5678" w:rsidP="004D567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3) утверждение схемы расположения земельного участка (заявитель – юридическое лицо);</w:t>
      </w:r>
    </w:p>
    <w:p w:rsidR="004D5678" w:rsidRPr="00587897" w:rsidRDefault="004D5678" w:rsidP="004D567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 xml:space="preserve">4) рассмотрение заявления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 xml:space="preserve"> (заявитель – физическое лицо);</w:t>
      </w:r>
    </w:p>
    <w:p w:rsidR="004D5678" w:rsidRPr="00587897" w:rsidRDefault="004D5678" w:rsidP="004D567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 xml:space="preserve">5) рассмотрение заявления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 xml:space="preserve"> (заявитель – физическое лицо, являющееся индивидуальным предпринимателем);</w:t>
      </w:r>
    </w:p>
    <w:p w:rsidR="004D5678" w:rsidRPr="00587897" w:rsidRDefault="004D5678" w:rsidP="004D567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 xml:space="preserve">6) рассмотрение заявления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 xml:space="preserve"> (заявитель – юридическое лицо);</w:t>
      </w:r>
    </w:p>
    <w:p w:rsidR="004D5678" w:rsidRPr="00587897" w:rsidRDefault="004D5678" w:rsidP="004D567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7) предоставление земельного участка физическим лицам в собственность за плату;</w:t>
      </w:r>
    </w:p>
    <w:p w:rsidR="004D5678" w:rsidRPr="00587897" w:rsidRDefault="004D5678" w:rsidP="004D567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8) предоставление земельного участка физическим лицам, являющимся индивидуальными предпринимателями, в собственность за плату;</w:t>
      </w:r>
    </w:p>
    <w:p w:rsidR="004D5678" w:rsidRPr="00587897" w:rsidRDefault="004D5678" w:rsidP="004D567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9) предоставление земельного участка юридическим лицам в собственность за плату;</w:t>
      </w:r>
    </w:p>
    <w:p w:rsidR="004D5678" w:rsidRPr="00587897" w:rsidRDefault="004D5678" w:rsidP="004D5678">
      <w:pPr>
        <w:pStyle w:val="Oaenoaieoiaioa"/>
        <w:ind w:firstLine="540"/>
        <w:rPr>
          <w:sz w:val="24"/>
          <w:szCs w:val="24"/>
        </w:rPr>
      </w:pPr>
      <w:r w:rsidRPr="00587897">
        <w:rPr>
          <w:sz w:val="24"/>
          <w:szCs w:val="24"/>
        </w:rPr>
        <w:t xml:space="preserve">2.2.2. </w:t>
      </w:r>
      <w:proofErr w:type="gramStart"/>
      <w:r w:rsidRPr="00587897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587897">
        <w:rPr>
          <w:sz w:val="24"/>
          <w:szCs w:val="24"/>
        </w:rPr>
        <w:lastRenderedPageBreak/>
        <w:t>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Ивантеевского районного Собрания</w:t>
      </w:r>
      <w:proofErr w:type="gramEnd"/>
      <w:r w:rsidRPr="00587897">
        <w:rPr>
          <w:sz w:val="24"/>
          <w:szCs w:val="24"/>
        </w:rPr>
        <w:t xml:space="preserve"> Ивантеевского муниципального района Саратовской области № 4 от 18.02.2015г.</w:t>
      </w:r>
    </w:p>
    <w:p w:rsidR="004D5678" w:rsidRPr="00587897" w:rsidRDefault="004D5678" w:rsidP="004D567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Результатом предоставления муниципальной услуги является:</w:t>
      </w:r>
    </w:p>
    <w:p w:rsidR="004D5678" w:rsidRPr="00587897" w:rsidRDefault="004D5678" w:rsidP="004D567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2.3.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(направление) заявителю нормативного правового акта об утверждении схемы расположения земельного участка;</w:t>
      </w:r>
    </w:p>
    <w:p w:rsidR="004D5678" w:rsidRPr="00587897" w:rsidRDefault="004D5678" w:rsidP="004D567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2.3.1.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(направление) заявителю нормативного правового акта о мотивированном отказе в утверждении схемы расположения земельного участка;</w:t>
      </w:r>
    </w:p>
    <w:p w:rsidR="004D5678" w:rsidRPr="00587897" w:rsidRDefault="004D5678" w:rsidP="004D567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2.3.2.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 xml:space="preserve">(направление) заявителю нормативного правового акта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5678" w:rsidRPr="00587897" w:rsidRDefault="004D5678" w:rsidP="004D567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2.3.3.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 xml:space="preserve">(направление) заявителю нормативного правового акта о мотивированном отказе в </w:t>
      </w:r>
      <w:r w:rsidRPr="00587897">
        <w:rPr>
          <w:rFonts w:ascii="Times New Roman" w:hAnsi="Times New Roman"/>
          <w:bCs/>
          <w:sz w:val="24"/>
          <w:szCs w:val="24"/>
        </w:rPr>
        <w:t>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5678" w:rsidRPr="00587897" w:rsidRDefault="004D5678" w:rsidP="004D567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2.3.4.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 xml:space="preserve">(направление) заявителю </w:t>
      </w:r>
      <w:r w:rsidRPr="00587897">
        <w:rPr>
          <w:rFonts w:ascii="Times New Roman" w:hAnsi="Times New Roman"/>
          <w:bCs/>
          <w:sz w:val="24"/>
          <w:szCs w:val="24"/>
        </w:rPr>
        <w:t>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Срок предоставления 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2.4. Срок рассмотрения заявления о перераспределении земельных участков составляет не более чем 30 дней со дня обращения заявителя.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2.4.1. </w:t>
      </w:r>
      <w:r w:rsidRPr="00587897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587897">
        <w:rPr>
          <w:rFonts w:ascii="Times New Roman" w:hAnsi="Times New Roman"/>
          <w:bCs/>
          <w:sz w:val="24"/>
          <w:szCs w:val="24"/>
        </w:rPr>
        <w:t>соглашения о перераспределении земельных участков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r w:rsidRPr="00587897">
        <w:rPr>
          <w:rFonts w:ascii="Times New Roman" w:hAnsi="Times New Roman" w:cs="Times New Roman"/>
          <w:sz w:val="24"/>
          <w:szCs w:val="24"/>
        </w:rPr>
        <w:t>нормативный правовой акт о мотивированном отказе в предоставлении земельного участка</w:t>
      </w:r>
      <w:r w:rsidRPr="00587897">
        <w:rPr>
          <w:rFonts w:ascii="Times New Roman" w:hAnsi="Times New Roman"/>
          <w:sz w:val="24"/>
          <w:szCs w:val="24"/>
        </w:rPr>
        <w:t xml:space="preserve"> выдается заявителю, </w:t>
      </w:r>
      <w:r w:rsidRPr="00587897">
        <w:rPr>
          <w:rFonts w:ascii="Times New Roman" w:hAnsi="Times New Roman" w:cs="Times New Roman"/>
          <w:sz w:val="24"/>
          <w:szCs w:val="24"/>
        </w:rPr>
        <w:t xml:space="preserve">не позднее чем через тридцать календарных дней со дня подачи заявления, </w:t>
      </w:r>
      <w:r w:rsidRPr="00587897">
        <w:rPr>
          <w:rFonts w:ascii="Times New Roman" w:hAnsi="Times New Roman"/>
          <w:sz w:val="24"/>
          <w:szCs w:val="24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4D5678" w:rsidRPr="00587897" w:rsidRDefault="004D5678" w:rsidP="004D567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непосредственно в органе местного самоуправления;</w:t>
      </w:r>
    </w:p>
    <w:p w:rsidR="004D5678" w:rsidRPr="00587897" w:rsidRDefault="004D5678" w:rsidP="004D567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направляется почтой по адресу, указанному в заявлении;</w:t>
      </w:r>
    </w:p>
    <w:p w:rsidR="004D5678" w:rsidRPr="00587897" w:rsidRDefault="004D5678" w:rsidP="004D567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Проекты договоров, направленные заявителю,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4D5678" w:rsidRPr="00587897" w:rsidRDefault="004D5678" w:rsidP="004D567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</w:t>
      </w:r>
      <w:r w:rsidRPr="00587897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hAnsi="Times New Roman"/>
          <w:sz w:val="24"/>
          <w:szCs w:val="24"/>
        </w:rPr>
        <w:t>может быть обжалован заявителем в судебном порядке.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документов, указанных в </w:t>
      </w:r>
      <w:hyperlink r:id="rId14" w:history="1">
        <w:r w:rsidRPr="00587897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58789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lastRenderedPageBreak/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4D5678" w:rsidRPr="00587897" w:rsidRDefault="004D5678" w:rsidP="004D567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2.4.2. При наличии оснований, предусмотренных пунктом 2.8. регламента, заявление о перераспределении земельных участков в течение 10 дней со дня поступления возвращается (направляется) заявителю с указанием причин возврата.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D5678" w:rsidRPr="00587897" w:rsidRDefault="004D5678" w:rsidP="004D567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5" w:history="1">
        <w:r w:rsidRPr="0058789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№ 136-ФЗ (первоначальный текст опубликован в издании «Собрание законодательства Российской Федерации» от 29 октября 2001 года № 44);</w:t>
      </w:r>
    </w:p>
    <w:p w:rsidR="004D5678" w:rsidRPr="00587897" w:rsidRDefault="004D5678" w:rsidP="004D56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 xml:space="preserve">- Градостроительным </w:t>
      </w:r>
      <w:hyperlink r:id="rId16" w:history="1">
        <w:r w:rsidRPr="00587897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58789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29 декабря 2004 года № 190-ФЗ (первоначальный текст опубликован в издании «Российская газета» от 30 декабря 2004 года № 290);</w:t>
      </w:r>
    </w:p>
    <w:p w:rsidR="004D5678" w:rsidRPr="00587897" w:rsidRDefault="004D5678" w:rsidP="004D56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 xml:space="preserve">- Федеральным </w:t>
      </w:r>
      <w:hyperlink r:id="rId17" w:history="1">
        <w:r w:rsidRPr="00587897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(первоначальный текст опубликован в издании «Российская газета»                     от 30 июля 2010 года № 168); </w:t>
      </w:r>
    </w:p>
    <w:p w:rsidR="004D5678" w:rsidRPr="00587897" w:rsidRDefault="004D5678" w:rsidP="004D56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>- Федеральным законом от 24 июля 2007 года № 221-ФЗ «О государственном кадастре недвижимости» (первоначальный текст опубликован в издании «Собрание законодательства Российской Федерации» от 30 июля 2007 года № 31);</w:t>
      </w:r>
    </w:p>
    <w:p w:rsidR="004D5678" w:rsidRPr="00587897" w:rsidRDefault="004D5678" w:rsidP="004D56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>- Федеральным законом от 27 июля 2006 года № 152-ФЗ «О персональных данных» (первоначальный текст опубликован в издании «Российская газета» от  29 июля 2006 года № 165);</w:t>
      </w:r>
    </w:p>
    <w:p w:rsidR="004D5678" w:rsidRPr="00587897" w:rsidRDefault="004D5678" w:rsidP="004D56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 xml:space="preserve">- Федеральным </w:t>
      </w:r>
      <w:hyperlink r:id="rId18" w:history="1">
        <w:r w:rsidRPr="00587897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от 02 мая 2006 года № 59-ФЗ «О порядке рассмотрения обращений граждан Российской Федерации» (первоначальный текст опубликован в издании «Российская газета» от 05 мая 2006 года № 95);</w:t>
      </w:r>
    </w:p>
    <w:p w:rsidR="004D5678" w:rsidRPr="00587897" w:rsidRDefault="004D5678" w:rsidP="004D56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 xml:space="preserve">- Федеральным </w:t>
      </w:r>
      <w:hyperlink r:id="rId19" w:history="1">
        <w:r w:rsidRPr="00587897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 (первоначальный текст опубликован в издании «Собрание законодательства Российской Федерации» от 29 октября 2001 года  № 44);</w:t>
      </w:r>
    </w:p>
    <w:p w:rsidR="004D5678" w:rsidRPr="00587897" w:rsidRDefault="004D5678" w:rsidP="004D56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 xml:space="preserve">- приказом Министерства экономического развития Российской Федерации от 14.01.2015 № 7 «Об утверждении </w:t>
      </w:r>
      <w:hyperlink r:id="rId20" w:history="1">
        <w:proofErr w:type="gramStart"/>
        <w:r w:rsidRPr="00587897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587897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587897">
        <w:rPr>
          <w:rFonts w:ascii="Times New Roman" w:hAnsi="Times New Roman" w:cs="Times New Roman"/>
          <w:bCs/>
          <w:sz w:val="24"/>
          <w:szCs w:val="24"/>
        </w:rPr>
        <w:t xml:space="preserve"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</w:t>
      </w:r>
      <w:r w:rsidRPr="0058789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</w:t>
      </w:r>
      <w:r w:rsidRPr="00587897">
        <w:rPr>
          <w:rFonts w:ascii="Times New Roman" w:hAnsi="Times New Roman" w:cs="Times New Roman"/>
          <w:sz w:val="24"/>
          <w:szCs w:val="24"/>
        </w:rPr>
        <w:t>(первоначальный текст опубликован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 http://www.pravo.gov.ru, 27.02.2015);</w:t>
      </w:r>
    </w:p>
    <w:p w:rsidR="004D5678" w:rsidRPr="00587897" w:rsidRDefault="004D5678" w:rsidP="004D56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21" w:history="1">
        <w:r w:rsidRPr="00587897">
          <w:rPr>
            <w:rFonts w:ascii="Times New Roman" w:hAnsi="Times New Roman" w:cs="Times New Roman"/>
            <w:bCs/>
            <w:sz w:val="24"/>
            <w:szCs w:val="24"/>
          </w:rPr>
          <w:t>решением</w:t>
        </w:r>
      </w:hyperlink>
      <w:r w:rsidRPr="00587897">
        <w:rPr>
          <w:rFonts w:ascii="Times New Roman" w:hAnsi="Times New Roman" w:cs="Times New Roman"/>
          <w:bCs/>
          <w:sz w:val="24"/>
          <w:szCs w:val="24"/>
        </w:rPr>
        <w:t xml:space="preserve"> Совета Ивантеевского муниципального образования Ивантеевского муниципального района Саратовской области от 21 января 2013 года № 2 «Об утверждении Правил землепользования и застройки с. Ивантеевка (первоначальный текст опубликован в информационном сборнике «</w:t>
      </w:r>
      <w:proofErr w:type="spellStart"/>
      <w:r w:rsidRPr="00587897">
        <w:rPr>
          <w:rFonts w:ascii="Times New Roman" w:hAnsi="Times New Roman" w:cs="Times New Roman"/>
          <w:bCs/>
          <w:sz w:val="24"/>
          <w:szCs w:val="24"/>
        </w:rPr>
        <w:t>Ивантеевские</w:t>
      </w:r>
      <w:proofErr w:type="spellEnd"/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вести» от 21.01.2013г № 2 (60) и на официальном сайте администрации: http://ivanteevka.sarmo.ru/selskie-i-munitsipalnye-obrazovaniya-vkhodyashchie-v-sostav-mr/ivanteevskoe-mo/pzz-s-ivanteevka/.</w:t>
      </w:r>
      <w:proofErr w:type="gramEnd"/>
    </w:p>
    <w:p w:rsidR="004D5678" w:rsidRPr="00587897" w:rsidRDefault="004D5678" w:rsidP="004D5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получения муниципальной услуги заявители представляют:</w:t>
      </w:r>
    </w:p>
    <w:p w:rsidR="004D5678" w:rsidRPr="00587897" w:rsidRDefault="004D5678" w:rsidP="004D567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Par99"/>
      <w:bookmarkEnd w:id="0"/>
      <w:r w:rsidRPr="00587897">
        <w:rPr>
          <w:rFonts w:ascii="Times New Roman" w:hAnsi="Times New Roman"/>
          <w:bCs/>
          <w:sz w:val="24"/>
          <w:szCs w:val="24"/>
        </w:rPr>
        <w:t>2.6.1. Заявление о перераспределении земельных участков (далее – заявление) (приложение № 1 к регламенту).</w:t>
      </w:r>
    </w:p>
    <w:p w:rsidR="004D5678" w:rsidRPr="00587897" w:rsidRDefault="004D5678" w:rsidP="004D567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2.6.2.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4D5678" w:rsidRPr="00587897" w:rsidRDefault="004D5678" w:rsidP="004D567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62"/>
      <w:bookmarkEnd w:id="1"/>
      <w:r w:rsidRPr="00587897">
        <w:rPr>
          <w:rFonts w:ascii="Times New Roman" w:hAnsi="Times New Roman"/>
          <w:sz w:val="24"/>
          <w:szCs w:val="24"/>
        </w:rPr>
        <w:t>2.6.3.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4D5678" w:rsidRPr="00587897" w:rsidRDefault="004D5678" w:rsidP="004D567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2.6.4. Копии правоустанавливающих или </w:t>
      </w:r>
      <w:proofErr w:type="spellStart"/>
      <w:r w:rsidRPr="00587897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587897">
        <w:rPr>
          <w:rFonts w:ascii="Times New Roman" w:hAnsi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4D5678" w:rsidRPr="00587897" w:rsidRDefault="004D5678" w:rsidP="004D567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2.6.5.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4D5678" w:rsidRPr="00587897" w:rsidRDefault="004D5678" w:rsidP="004D567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2.6.6.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4D5678" w:rsidRPr="00587897" w:rsidRDefault="004D5678" w:rsidP="004D567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2.6.7. Заверенный перевод </w:t>
      </w:r>
      <w:proofErr w:type="gramStart"/>
      <w:r w:rsidRPr="00587897"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87897">
        <w:rPr>
          <w:rFonts w:ascii="Times New Roman" w:hAnsi="Times New Roman"/>
          <w:sz w:val="24"/>
          <w:szCs w:val="24"/>
        </w:rPr>
        <w:t>, если заявителем является иностранное юридическое лицо.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2.6.8. Документ, предусмотренный частью 3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2" w:name="Par76"/>
      <w:bookmarkStart w:id="3" w:name="Par83"/>
      <w:bookmarkEnd w:id="2"/>
      <w:bookmarkEnd w:id="3"/>
      <w:r w:rsidRPr="00587897">
        <w:rPr>
          <w:rFonts w:ascii="Times New Roman" w:hAnsi="Times New Roman"/>
          <w:bCs/>
          <w:sz w:val="24"/>
          <w:szCs w:val="24"/>
        </w:rPr>
        <w:t>2.6.9. Для направления подписанного экземпляра проекта соглашения о перераспределении земельных участков заявителем представляется кадастровый паспорт земельного участка или земельных участков, образуемых в результате перераспределения.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</w:t>
      </w:r>
      <w:r w:rsidRPr="00587897">
        <w:rPr>
          <w:rFonts w:ascii="Times New Roman" w:hAnsi="Times New Roman"/>
          <w:bCs/>
          <w:sz w:val="24"/>
          <w:szCs w:val="24"/>
        </w:rPr>
        <w:lastRenderedPageBreak/>
        <w:t>серьезных повреждений, наличие которых не позволяет однозначно истолковать их содержание.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86"/>
      <w:bookmarkEnd w:id="4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и региональный порталы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могут направляться по почте</w:t>
      </w:r>
      <w:r w:rsidRPr="00587897">
        <w:rPr>
          <w:rFonts w:ascii="Times New Roman" w:hAnsi="Times New Roman" w:cs="Times New Roman"/>
          <w:sz w:val="24"/>
          <w:szCs w:val="24"/>
        </w:rPr>
        <w:t>.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587897">
        <w:rPr>
          <w:rFonts w:ascii="Times New Roman" w:hAnsi="Times New Roman" w:cs="Times New Roman"/>
          <w:sz w:val="24"/>
          <w:szCs w:val="24"/>
        </w:rPr>
        <w:t>Единого и регионального порталов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22" w:history="1">
        <w:r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587897">
        <w:rPr>
          <w:rFonts w:ascii="Times New Roman" w:hAnsi="Times New Roman" w:cs="Times New Roman"/>
          <w:sz w:val="24"/>
          <w:szCs w:val="24"/>
        </w:rPr>
        <w:t>Едином и региональном порталах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  <w:proofErr w:type="gramEnd"/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 относятся </w:t>
      </w:r>
      <w:r w:rsidRPr="00587897">
        <w:rPr>
          <w:rFonts w:ascii="Times New Roman" w:hAnsi="Times New Roman"/>
          <w:bCs/>
          <w:sz w:val="24"/>
          <w:szCs w:val="24"/>
        </w:rPr>
        <w:t>документы, предусмотренные пунктами 2.6.3.   и 2.6.9 настоящего регламента.</w:t>
      </w:r>
    </w:p>
    <w:p w:rsidR="004D5678" w:rsidRPr="00587897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4D5678" w:rsidRPr="00587897" w:rsidRDefault="004D5678" w:rsidP="004D5678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Запрещается требовать от заявителя: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D5678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78"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Основанием для отказа в приеме документов, необходимых для предоставления муниципальной услуги, является: 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587897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 заявителя документов, предусмотренных </w:t>
      </w:r>
      <w:hyperlink w:anchor="P88" w:history="1">
        <w:r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</w:t>
        </w:r>
      </w:hyperlink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6 Административного регламента, в полном объеме;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написаны неразборчиво.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2.9.1. Исчерпывающий перечень оснований для возврата заявления заявителю: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Заявление возвращается заявителю в случае если: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заявление подано в орган, не являющийся уполномоченным на заключение соглашения о перераспределении земельных участков;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заявление не соответствует требованиям, предусмотренным пунктом 2 статьи 39.29 Земельного кодекса Российской Федерации;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- к заявлению не приложены документы, предусмотренные пунктом 3 статьи </w:t>
      </w:r>
      <w:r w:rsidRPr="00587897">
        <w:rPr>
          <w:rFonts w:ascii="Times New Roman" w:hAnsi="Times New Roman"/>
          <w:bCs/>
          <w:sz w:val="24"/>
          <w:szCs w:val="24"/>
        </w:rPr>
        <w:t>39.29 Земельного кодекса Российской Федерации</w:t>
      </w:r>
      <w:r w:rsidRPr="00587897">
        <w:rPr>
          <w:rFonts w:ascii="Times New Roman" w:hAnsi="Times New Roman"/>
          <w:sz w:val="24"/>
          <w:szCs w:val="24"/>
        </w:rPr>
        <w:t>.</w:t>
      </w:r>
    </w:p>
    <w:p w:rsidR="004D5678" w:rsidRPr="00587897" w:rsidRDefault="004D5678" w:rsidP="004D5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Основанием для отказа предоставления муниципальной услуги, является: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1) заявление о перераспределении земельных участков подано в случаях, не предусмотренных </w:t>
      </w:r>
      <w:hyperlink r:id="rId23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1 статьи 39.28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2) не представлено в письменной форме согласие лиц, указанных в </w:t>
      </w:r>
      <w:hyperlink r:id="rId24" w:history="1">
        <w:r w:rsidRPr="00587897">
          <w:rPr>
            <w:rFonts w:ascii="Times New Roman" w:hAnsi="Times New Roman"/>
            <w:bCs/>
            <w:sz w:val="24"/>
            <w:szCs w:val="24"/>
          </w:rPr>
          <w:t>пункте 4 статьи 11.2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87897">
        <w:rPr>
          <w:rFonts w:ascii="Times New Roman" w:hAnsi="Times New Roman"/>
          <w:bCs/>
          <w:sz w:val="24"/>
          <w:szCs w:val="24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</w:t>
      </w:r>
      <w:r w:rsidRPr="00587897">
        <w:rPr>
          <w:rFonts w:ascii="Times New Roman" w:hAnsi="Times New Roman"/>
          <w:bCs/>
          <w:sz w:val="24"/>
          <w:szCs w:val="24"/>
        </w:rPr>
        <w:lastRenderedPageBreak/>
        <w:t>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 xml:space="preserve">не завершено), которое размещается на условиях сервитута, или объекта, который предусмотрен </w:t>
      </w:r>
      <w:hyperlink r:id="rId25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3 статьи 39.36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извещение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о проведении которого размещено в соответствии с </w:t>
      </w:r>
      <w:hyperlink r:id="rId26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19 статьи 39.11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действия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которого не истек;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87897">
        <w:rPr>
          <w:rFonts w:ascii="Times New Roman" w:hAnsi="Times New Roman"/>
          <w:bCs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87897">
        <w:rPr>
          <w:rFonts w:ascii="Times New Roman" w:hAnsi="Times New Roman"/>
          <w:bCs/>
          <w:sz w:val="24"/>
          <w:szCs w:val="24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7" w:history="1">
        <w:r w:rsidRPr="00587897">
          <w:rPr>
            <w:rFonts w:ascii="Times New Roman" w:hAnsi="Times New Roman"/>
            <w:bCs/>
            <w:sz w:val="24"/>
            <w:szCs w:val="24"/>
          </w:rPr>
          <w:t>статьей 11.9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8" w:history="1">
        <w:r w:rsidRPr="00587897">
          <w:rPr>
            <w:rFonts w:ascii="Times New Roman" w:hAnsi="Times New Roman"/>
            <w:bCs/>
            <w:sz w:val="24"/>
            <w:szCs w:val="24"/>
          </w:rPr>
          <w:t>подпунктами 1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и </w:t>
      </w:r>
      <w:hyperlink r:id="rId29" w:history="1">
        <w:r w:rsidRPr="00587897">
          <w:rPr>
            <w:rFonts w:ascii="Times New Roman" w:hAnsi="Times New Roman"/>
            <w:bCs/>
            <w:sz w:val="24"/>
            <w:szCs w:val="24"/>
          </w:rPr>
          <w:t>4 пункта 1 статьи 39.28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  <w:proofErr w:type="gramEnd"/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30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«О государственном кадастре недвижимости»;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31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16 статьи 11.10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lastRenderedPageBreak/>
        <w:t>14) площадь земельного участка, на который в результате перераспределения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4D5678" w:rsidRPr="00587897" w:rsidRDefault="004D5678" w:rsidP="004D5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78" w:rsidRPr="00587897" w:rsidRDefault="004D5678" w:rsidP="004D56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5678" w:rsidRPr="00587897" w:rsidRDefault="004D5678" w:rsidP="004D5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Услуг, которые являются необходимыми и обязательными для предоставления муниципальной услуги, не предусмотрено.</w:t>
      </w:r>
    </w:p>
    <w:p w:rsidR="004D5678" w:rsidRPr="00587897" w:rsidRDefault="004D5678" w:rsidP="004D5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Муниципальная услуга предоставляется бесплатно.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Услуг, которые являются необходимыми и обязательными для предоставления муниципальной услуги, не предусмотрено.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4D5678" w:rsidRPr="00587897" w:rsidRDefault="004D5678" w:rsidP="004D5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Прошедшее регистрацию заявление в тот же день направляется в подразделение.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размещается следующая информация: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формы документов, необходимых для предоставления муниципальной услуги;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2.17. 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 xml:space="preserve">обеспечение допуска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2.18. Качество предоставления муниципальной услуги характеризуется отсутствием: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нарушений сроков предоставления муниципальной услуги и выполнения административных процедур.</w:t>
      </w:r>
    </w:p>
    <w:p w:rsidR="004D5678" w:rsidRPr="00587897" w:rsidRDefault="004D5678" w:rsidP="004D5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proofErr w:type="gramStart"/>
      <w:r w:rsidRPr="00587897">
        <w:rPr>
          <w:rFonts w:ascii="Times New Roman" w:hAnsi="Times New Roman"/>
          <w:sz w:val="24"/>
          <w:szCs w:val="24"/>
        </w:rPr>
        <w:t>При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предоставления муниципальной услуги в электронной форме для заявителей обеспечивается: </w:t>
      </w:r>
    </w:p>
    <w:p w:rsidR="004D5678" w:rsidRPr="00587897" w:rsidRDefault="004D5678" w:rsidP="004D56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4D5678" w:rsidRPr="00587897" w:rsidRDefault="004D5678" w:rsidP="004D56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4D5678" w:rsidRPr="00587897" w:rsidRDefault="004D5678" w:rsidP="004D56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4D5678" w:rsidRPr="00587897" w:rsidRDefault="004D5678" w:rsidP="004D56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4D5678" w:rsidRPr="00587897" w:rsidRDefault="004D5678" w:rsidP="004D56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587897">
        <w:rPr>
          <w:rFonts w:ascii="Times New Roman" w:hAnsi="Times New Roman" w:cs="Times New Roman"/>
          <w:sz w:val="24"/>
          <w:szCs w:val="24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587897">
        <w:rPr>
          <w:rFonts w:ascii="Times New Roman" w:hAnsi="Times New Roman" w:cs="Times New Roman"/>
          <w:sz w:val="24"/>
          <w:szCs w:val="24"/>
        </w:rPr>
        <w:t>, расположенный на территории Саратовской области.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4D5678" w:rsidRPr="00587897" w:rsidRDefault="004D5678" w:rsidP="004D5678">
      <w:pPr>
        <w:pStyle w:val="ac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2.21. Требования к обеспечению доступности государственных услуг для инвалидов:</w:t>
      </w:r>
    </w:p>
    <w:p w:rsidR="004D5678" w:rsidRPr="00587897" w:rsidRDefault="004D5678" w:rsidP="004D5678">
      <w:pPr>
        <w:pStyle w:val="ac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4D5678" w:rsidRPr="00587897" w:rsidRDefault="004D5678" w:rsidP="004D5678">
      <w:pPr>
        <w:pStyle w:val="ac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4D5678" w:rsidRPr="00587897" w:rsidRDefault="004D5678" w:rsidP="004D5678">
      <w:pPr>
        <w:pStyle w:val="ac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документов;</w:t>
      </w:r>
    </w:p>
    <w:p w:rsidR="004D5678" w:rsidRPr="00587897" w:rsidRDefault="004D5678" w:rsidP="004D5678">
      <w:pPr>
        <w:pStyle w:val="ac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обеспечение допуска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административных процедур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3.1.1. Прием и регистрация заявления о перераспределении земельных участков и документов к нему.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 Экспертиза документов и подготовка проекта: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3.1.2.1. решения об утверждении схемы расположения земельного участка;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3.1.2.2. уведомления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3.1.2.3. решения об отказе в 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земельных участков.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3.1.3. Принятие решения по результатам рассмотрения заявления.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3.1.4. Направление (выдача) заявителю решения по результатам рассмотрения заявления.</w:t>
      </w:r>
    </w:p>
    <w:p w:rsidR="004D5678" w:rsidRPr="00587897" w:rsidRDefault="004D5678" w:rsidP="004D5678">
      <w:pPr>
        <w:pStyle w:val="ConsPlusNormal0"/>
        <w:ind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</w:rPr>
      </w:pPr>
      <w:r w:rsidRPr="00587897">
        <w:rPr>
          <w:rFonts w:ascii="Times New Roman" w:eastAsia="Arial Unicode MS" w:hAnsi="Times New Roman"/>
          <w:bCs/>
          <w:kern w:val="1"/>
          <w:sz w:val="24"/>
          <w:szCs w:val="24"/>
        </w:rPr>
        <w:t>3.1.5. Осуществление государственного кадастрового учета земельных участков, которые образуются в результате перераспределения.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3.1.6. Прием и регистрация кадастрового паспорта земельного участка или земельных участков, образуемых в результате перераспределения.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3.1.7. Экспертиза документов и подготовка проекта соглашения о перераспределении земельных участков (решения об отказе в 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земельных участков).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3.1.8. Подписание соглашения о перераспределении земельных участков, принятие решения об отказе в 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земельных участков.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3.1.9. Направление (выдача) соглашения о перераспределении земельных участков, постановления об отказе в 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земельных участков заявителю.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32" w:history="1">
        <w:r w:rsidRPr="00587897">
          <w:rPr>
            <w:rFonts w:ascii="Times New Roman" w:hAnsi="Times New Roman" w:cs="Times New Roman"/>
            <w:sz w:val="24"/>
            <w:szCs w:val="24"/>
          </w:rPr>
          <w:t>приложении №</w:t>
        </w:r>
      </w:hyperlink>
      <w:r w:rsidRPr="00587897">
        <w:rPr>
          <w:rFonts w:ascii="Times New Roman" w:hAnsi="Times New Roman" w:cs="Times New Roman"/>
          <w:sz w:val="24"/>
          <w:szCs w:val="24"/>
        </w:rPr>
        <w:t> 7 Административного регламента.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Прием, регистрация заявления и документов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пунктом. 2.6.</w:t>
      </w:r>
      <w:r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подразделение;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МФЦ;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направления в электронном виде через </w:t>
      </w:r>
      <w:r w:rsidRPr="00587897">
        <w:rPr>
          <w:rFonts w:ascii="Times New Roman" w:hAnsi="Times New Roman" w:cs="Times New Roman"/>
          <w:sz w:val="24"/>
          <w:szCs w:val="24"/>
        </w:rPr>
        <w:t>Единый и региональный порталы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4D5678" w:rsidRPr="00587897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указанных оснований специалист, ответственный за прием и регистрацию документов, регистрирует заявление и выдает (направляет) 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587897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6 </w:t>
      </w:r>
      <w:r w:rsidRPr="005878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Административного регламента)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D5678" w:rsidRPr="00587897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№ 4 Административного регламента). 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заявление и документы, указанные в пунктах </w:t>
      </w:r>
      <w:r w:rsidRPr="00587897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представляются заявителем (представителем заявителя) в подразделение лично, с</w:t>
      </w:r>
      <w:r w:rsidRPr="00587897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заявление и документы, указанные в пунктах </w:t>
      </w:r>
      <w:r w:rsidRPr="00587897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представлены в подразделение посредством почтового отправления или представлены заявителем (представителем заявителя) лично через МФЦ,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В случае если заявитель при подаче заявления указал в качестве способа получения результата МФЦ,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приеме (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отказе в приеме) документов </w:t>
      </w:r>
      <w:r w:rsidRPr="00587897">
        <w:rPr>
          <w:rFonts w:ascii="Times New Roman" w:hAnsi="Times New Roman" w:cs="Times New Roman"/>
          <w:sz w:val="24"/>
          <w:szCs w:val="24"/>
        </w:rPr>
        <w:t>передаётся в МФЦ в срок, предусмотренный Соглашением о взаимодействии, но не позднее рабочего дня, следующего за днем поступления в подразделение документов.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Получение заявления и документов, указанных в пунктах </w:t>
      </w:r>
      <w:r w:rsidRPr="00587897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587897">
        <w:rPr>
          <w:rFonts w:ascii="Times New Roman" w:hAnsi="Times New Roman" w:cs="Times New Roman"/>
          <w:sz w:val="24"/>
          <w:szCs w:val="24"/>
        </w:rPr>
        <w:t>на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системы.</w:t>
      </w:r>
      <w:proofErr w:type="gramEnd"/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4D5678" w:rsidRPr="00587897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587897">
        <w:rPr>
          <w:rFonts w:ascii="Times New Roman" w:hAnsi="Times New Roman" w:cs="Times New Roman"/>
          <w:sz w:val="24"/>
          <w:szCs w:val="24"/>
        </w:rPr>
        <w:t>в получении документов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выдача (направление) заявителю уведомления об отказе в приеме документов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 за прием и регистрацию документов,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составляет 30 минут.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специалистом, ответственным за предоставление муниципальной услуги. 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специалистом, осуществляющим формирование и направление межведомственного запроса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Pr="00587897">
        <w:rPr>
          <w:rFonts w:ascii="Times New Roman" w:hAnsi="Times New Roman" w:cs="Times New Roman"/>
          <w:sz w:val="24"/>
          <w:szCs w:val="24"/>
        </w:rPr>
        <w:t>.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административной процедуры составляет 5 рабочих дней </w:t>
      </w:r>
      <w:r w:rsidRPr="00587897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4D5678" w:rsidRPr="00587897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со дня получения заявления специалист, ответственный за предоставление муниципальной услуги:</w:t>
      </w:r>
    </w:p>
    <w:p w:rsidR="004D5678" w:rsidRPr="00587897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проверку представленной документации на предмет выявления наличия или отсутствия оснований для отказа в предоставлении муниципальной услуги, установленных пунктами 2.10.  Административного регламента;</w:t>
      </w:r>
    </w:p>
    <w:p w:rsidR="004D5678" w:rsidRPr="00587897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выявления в ходе проверки оснований для отказа в предоставлении муниципальной услуги, установленных пунктом 2.10. Административного регламента, подготавливает проект нормативного правового акта о мотивированном отказе  с указанием оснований отказа в предоставлении муниципальной услуги (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 Административного регламента).</w:t>
      </w:r>
    </w:p>
    <w:p w:rsidR="004D5678" w:rsidRPr="00587897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случае не выявления в ходе проверки оснований для приостановления или отказа в предоставлении муниципальной услуги, установленных пунктами 2.10. Административного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регламента, подготавливает нормативный правовой акт о заключении соглашения </w:t>
      </w:r>
      <w:r w:rsidRPr="00587897">
        <w:rPr>
          <w:rFonts w:ascii="Times New Roman" w:hAnsi="Times New Roman"/>
          <w:bCs/>
          <w:sz w:val="24"/>
          <w:szCs w:val="24"/>
        </w:rPr>
        <w:t>о перераспределении земельных участков.</w:t>
      </w:r>
    </w:p>
    <w:p w:rsidR="004D5678" w:rsidRPr="00587897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согласование главой Ивантеевского муниципального района и подписание главой Ивантеевского муниципального района  указанных в подпункте 2) – 4) проектов документов.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мотивированном отказе в оказании муниципальной услуги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журнале или электронной базе данных.</m:t>
        </m:r>
      </m:oMath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подписание главой Ивантеевского муниципального района одного из следующих документов: </w:t>
      </w:r>
    </w:p>
    <w:p w:rsidR="004D5678" w:rsidRPr="00587897" w:rsidRDefault="004D5678" w:rsidP="004D5678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решения об утверждении схемы расположения земельного участка;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3) решения об отказе в 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земельных участков.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регистрационного номера нормативному правовому акту о предоставлении муниципальной услуги или о мотивированном отказе в предоставлении муниципальной услуги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или электронной база данных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регистрационного номера соглашению о перераспределении земельных участков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или </w:t>
      </w:r>
      <w:proofErr w:type="gramStart"/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proofErr w:type="gramEnd"/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база данных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административной процедуры составляет 2 рабочих дня. 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4D5678" w:rsidRPr="00587897" w:rsidRDefault="004D5678" w:rsidP="004D5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Основанием для начала административной процедуры является: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регистрационного номера: нормативному правовому акту об утверждении схемы расположения земельного участка на кадастровом плане территории или о мотивированном отказе, </w:t>
      </w:r>
      <w:r w:rsidRPr="00587897">
        <w:rPr>
          <w:rFonts w:ascii="Times New Roman" w:hAnsi="Times New Roman"/>
          <w:bCs/>
          <w:sz w:val="24"/>
          <w:szCs w:val="24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прием и регистрацию документов: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нормативный правовой акт об утверждении схемы расположения земельного участка на кадастровом плане территории или мотивированный отказ, </w:t>
      </w:r>
      <w:r w:rsidRPr="00587897">
        <w:rPr>
          <w:rFonts w:ascii="Times New Roman" w:hAnsi="Times New Roman"/>
          <w:bCs/>
          <w:sz w:val="24"/>
          <w:szCs w:val="24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журнале.</w:t>
      </w:r>
      <w:proofErr w:type="gramEnd"/>
    </w:p>
    <w:p w:rsidR="004D5678" w:rsidRPr="00587897" w:rsidRDefault="004D5678" w:rsidP="004D56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представления в подразделение кадастрового паспорта земельного участка или земельных участков, образуемых в результате перераспределения, специалист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возможности оперативного вручения заявителю вышеперечисленных документов,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отправлением.</w:t>
      </w:r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4D5678" w:rsidRPr="00587897" w:rsidRDefault="004D5678" w:rsidP="004D5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является: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роспись заявителя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специалистом, ответственным за прием и регистрацию документов, записи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или электронной база данных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  <w:proofErr w:type="gramEnd"/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1 рабочий день. </w:t>
      </w:r>
    </w:p>
    <w:p w:rsidR="004D5678" w:rsidRPr="00587897" w:rsidRDefault="004D5678" w:rsidP="004D5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sz w:val="24"/>
          <w:szCs w:val="24"/>
        </w:rPr>
        <w:t xml:space="preserve">IV. Порядок и формы </w:t>
      </w:r>
      <w:proofErr w:type="gramStart"/>
      <w:r w:rsidRPr="00587897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осуществления текущего </w:t>
      </w:r>
      <w:proofErr w:type="gramStart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587897">
        <w:rPr>
          <w:rFonts w:ascii="Times New Roman" w:hAnsi="Times New Roman" w:cs="Times New Roman"/>
          <w:sz w:val="24"/>
          <w:szCs w:val="24"/>
        </w:rPr>
        <w:t>осуществляется главой Ивантеевского муниципального района или его уполномоченным заместителем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4.2. Текущий контроль осуществляется постоянно.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7897">
        <w:rPr>
          <w:rFonts w:ascii="Times New Roman" w:hAnsi="Times New Roman" w:cs="Times New Roman"/>
          <w:sz w:val="24"/>
          <w:szCs w:val="24"/>
        </w:rPr>
        <w:t>4.3. Проверки полноты и качества предоставления муниципальной услуги осуществляются на основании распоряжения главы Ивантеевского муниципального района.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87897">
        <w:rPr>
          <w:rFonts w:ascii="Times New Roman" w:hAnsi="Times New Roman" w:cs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87897">
        <w:rPr>
          <w:rFonts w:ascii="Times New Roman" w:hAnsi="Times New Roman" w:cs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устанавливается 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распоряжением главы Ивантеевского муниципального района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3" w:history="1">
        <w:r w:rsidRPr="0058789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2.19 Административного регламента.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4" w:history="1">
        <w:r w:rsidRPr="00587897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Ивантеевского муниципального района или уполномоченным заместителем.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 xml:space="preserve">4.6. По результатам проведенных проверок в случае </w:t>
      </w:r>
      <w:proofErr w:type="gramStart"/>
      <w:r w:rsidRPr="00587897">
        <w:rPr>
          <w:rFonts w:ascii="Times New Roman" w:hAnsi="Times New Roman" w:cs="Times New Roman"/>
          <w:bCs/>
          <w:sz w:val="24"/>
          <w:szCs w:val="24"/>
        </w:rPr>
        <w:t>выявления нарушений соблюдения положений регламента</w:t>
      </w:r>
      <w:proofErr w:type="gramEnd"/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виновные муниципальные служащие и должностные лица </w:t>
      </w:r>
      <w:r w:rsidRPr="005878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 xml:space="preserve">4.7. Персональная ответственность муниципальные служащие и должностные лица </w:t>
      </w:r>
      <w:r w:rsidRPr="005878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7897">
        <w:rPr>
          <w:rFonts w:ascii="Times New Roman" w:hAnsi="Times New Roman" w:cs="Times New Roman"/>
          <w:iCs/>
          <w:sz w:val="24"/>
          <w:szCs w:val="24"/>
        </w:rPr>
        <w:t xml:space="preserve">4.8. Заявители имеют право осуществлять </w:t>
      </w:r>
      <w:proofErr w:type="gramStart"/>
      <w:r w:rsidRPr="00587897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587897">
        <w:rPr>
          <w:rFonts w:ascii="Times New Roman" w:hAnsi="Times New Roman" w:cs="Times New Roman"/>
          <w:iCs/>
          <w:sz w:val="24"/>
          <w:szCs w:val="24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7897">
        <w:rPr>
          <w:rFonts w:ascii="Times New Roman" w:hAnsi="Times New Roman" w:cs="Times New Roman"/>
          <w:iCs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4D5678" w:rsidRPr="00587897" w:rsidRDefault="004D5678" w:rsidP="004D5678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5678" w:rsidRPr="00587897" w:rsidRDefault="004D5678" w:rsidP="004D5678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D5678" w:rsidRPr="00587897" w:rsidRDefault="004D5678" w:rsidP="004D567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4D5678" w:rsidRPr="00587897" w:rsidRDefault="004D5678" w:rsidP="004D567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5" w:history="1">
        <w:r w:rsidRPr="005878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4D5678" w:rsidRPr="00587897" w:rsidRDefault="004D5678" w:rsidP="004D5678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 жалобы</w:t>
      </w:r>
    </w:p>
    <w:p w:rsidR="004D5678" w:rsidRPr="00587897" w:rsidRDefault="004D5678" w:rsidP="004D567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E07D5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587897">
        <w:rPr>
          <w:sz w:val="24"/>
          <w:szCs w:val="24"/>
        </w:rPr>
        <w:t xml:space="preserve">, </w:t>
      </w:r>
      <w:r w:rsidRPr="00587897">
        <w:rPr>
          <w:rFonts w:ascii="Times New Roman" w:hAnsi="Times New Roman" w:cs="Times New Roman"/>
          <w:sz w:val="24"/>
          <w:szCs w:val="24"/>
        </w:rPr>
        <w:t>установленного пунктом 2.4.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DE07D5">
        <w:rPr>
          <w:rFonts w:ascii="Times New Roman" w:hAnsi="Times New Roman" w:cs="Times New Roman"/>
          <w:sz w:val="24"/>
          <w:szCs w:val="24"/>
        </w:rPr>
        <w:t>;</w:t>
      </w:r>
    </w:p>
    <w:p w:rsidR="00DE07D5" w:rsidRPr="00DE07D5" w:rsidRDefault="00DE07D5" w:rsidP="00DE07D5">
      <w:pPr>
        <w:spacing w:after="0" w:line="240" w:lineRule="auto"/>
        <w:ind w:firstLine="540"/>
        <w:jc w:val="both"/>
        <w:rPr>
          <w:sz w:val="24"/>
          <w:szCs w:val="24"/>
        </w:rPr>
      </w:pPr>
      <w:r w:rsidRPr="00DE07D5">
        <w:rPr>
          <w:rFonts w:ascii="Times New Roman" w:hAnsi="Times New Roman" w:cs="Times New Roman"/>
          <w:bCs/>
          <w:sz w:val="24"/>
          <w:szCs w:val="24"/>
        </w:rPr>
        <w:t>з)  нарушение срока или порядка выдачи документов по результатам предоставления  муниципальной услуги;</w:t>
      </w:r>
    </w:p>
    <w:p w:rsidR="00DE07D5" w:rsidRPr="00DE07D5" w:rsidRDefault="00DE07D5" w:rsidP="00DE07D5">
      <w:pPr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DE07D5">
        <w:rPr>
          <w:rFonts w:ascii="Times New Roman" w:hAnsi="Times New Roman" w:cs="Times New Roman"/>
          <w:bCs/>
          <w:sz w:val="24"/>
          <w:szCs w:val="24"/>
        </w:rPr>
        <w:t>и) 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End"/>
    </w:p>
    <w:p w:rsidR="004D5678" w:rsidRPr="00DE07D5" w:rsidRDefault="00DE07D5" w:rsidP="00DE07D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7D5">
        <w:rPr>
          <w:rFonts w:ascii="Times New Roman" w:hAnsi="Times New Roman" w:cs="Times New Roman"/>
          <w:bCs/>
          <w:sz w:val="24"/>
          <w:szCs w:val="24"/>
        </w:rPr>
        <w:t xml:space="preserve">к) 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 w:rsidRPr="00DE07D5">
        <w:rPr>
          <w:rFonts w:ascii="Times New Roman" w:hAnsi="Times New Roman"/>
          <w:color w:val="0000FF"/>
          <w:sz w:val="24"/>
          <w:szCs w:val="24"/>
        </w:rPr>
        <w:t>пунктом 4 части 1 статьи 7</w:t>
      </w:r>
      <w:r w:rsidRPr="00DE07D5">
        <w:rPr>
          <w:rFonts w:ascii="Times New Roman" w:hAnsi="Times New Roman"/>
          <w:sz w:val="24"/>
          <w:szCs w:val="24"/>
        </w:rPr>
        <w:t xml:space="preserve"> Федерального закона  от </w:t>
      </w:r>
      <w:r w:rsidRPr="00DE07D5">
        <w:rPr>
          <w:rFonts w:ascii="Times New Roman" w:hAnsi="Times New Roman" w:cs="Times New Roman"/>
          <w:sz w:val="24"/>
          <w:szCs w:val="24"/>
        </w:rPr>
        <w:t>27.07. 2010 г. N 210-ФЗ</w:t>
      </w:r>
      <w:r w:rsidR="004D5678" w:rsidRPr="00DE07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5678" w:rsidRPr="00587897" w:rsidRDefault="004D5678" w:rsidP="004D5678">
      <w:pPr>
        <w:pStyle w:val="ConsPlusNormal0"/>
        <w:ind w:firstLine="540"/>
        <w:jc w:val="both"/>
        <w:rPr>
          <w:sz w:val="24"/>
          <w:szCs w:val="24"/>
        </w:rPr>
      </w:pPr>
    </w:p>
    <w:p w:rsidR="004D5678" w:rsidRPr="00587897" w:rsidRDefault="004D5678" w:rsidP="004D5678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4D5678" w:rsidRPr="00587897" w:rsidRDefault="004D5678" w:rsidP="004D5678">
      <w:pPr>
        <w:pStyle w:val="ConsPlusNormal0"/>
        <w:ind w:firstLine="540"/>
        <w:jc w:val="both"/>
        <w:rPr>
          <w:sz w:val="24"/>
          <w:szCs w:val="24"/>
        </w:rPr>
      </w:pPr>
    </w:p>
    <w:p w:rsidR="004D5678" w:rsidRPr="00587897" w:rsidRDefault="004D5678" w:rsidP="004D567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Ивантеевского муниципального района.</w:t>
      </w:r>
    </w:p>
    <w:p w:rsidR="004D5678" w:rsidRPr="00587897" w:rsidRDefault="004D5678" w:rsidP="004D5678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подачи и рассмотрения жалобы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587897">
        <w:rPr>
          <w:rFonts w:ascii="Times New Roman" w:hAnsi="Times New Roman" w:cs="Times New Roman"/>
          <w:sz w:val="24"/>
          <w:szCs w:val="24"/>
        </w:rPr>
        <w:t>Единого и регионального порталов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 в соответствии с Федеральным </w:t>
      </w:r>
      <w:hyperlink r:id="rId36" w:history="1">
        <w:r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4D5678" w:rsidRPr="00587897" w:rsidRDefault="004D5678" w:rsidP="004D5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4D5678" w:rsidRPr="00587897" w:rsidRDefault="004D5678" w:rsidP="004D5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электронном виде жалоба может быть подана заявителем посредством: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услуг.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</w:t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4D5678" w:rsidRPr="00587897" w:rsidRDefault="004D5678" w:rsidP="004D567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5.12. Оснований для приостановления рассмотрения жалобы не предусмотрено.</w:t>
      </w:r>
    </w:p>
    <w:p w:rsidR="004D5678" w:rsidRPr="00587897" w:rsidRDefault="004D5678" w:rsidP="004D567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 рассмотрения жалобы</w:t>
      </w:r>
    </w:p>
    <w:p w:rsidR="004D5678" w:rsidRPr="00587897" w:rsidRDefault="004D5678" w:rsidP="004D567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5.14.В случае установления в ходе или по результатам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D5678" w:rsidRPr="00587897" w:rsidRDefault="004D5678" w:rsidP="004D5678">
      <w:pPr>
        <w:pStyle w:val="ConsPlusNormal0"/>
        <w:jc w:val="both"/>
        <w:outlineLvl w:val="1"/>
        <w:rPr>
          <w:sz w:val="24"/>
          <w:szCs w:val="24"/>
        </w:rPr>
      </w:pPr>
    </w:p>
    <w:p w:rsidR="004D5678" w:rsidRPr="00587897" w:rsidRDefault="004D5678" w:rsidP="004D5678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4D5678" w:rsidRPr="00587897" w:rsidRDefault="004D5678" w:rsidP="004D567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Порядок обжалования решения по жалобе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4D5678" w:rsidRPr="00587897" w:rsidRDefault="004D5678" w:rsidP="004D567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5678" w:rsidRPr="00587897" w:rsidRDefault="004D5678" w:rsidP="004D5678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D5678" w:rsidRPr="00587897" w:rsidRDefault="004D5678" w:rsidP="004D567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58789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587897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4D5678" w:rsidRPr="00587897" w:rsidRDefault="004D5678" w:rsidP="004D5678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4D5678" w:rsidRPr="00587897" w:rsidRDefault="004D5678" w:rsidP="004D567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  <w:proofErr w:type="gramEnd"/>
    </w:p>
    <w:p w:rsidR="001A53FD" w:rsidRDefault="001A53FD" w:rsidP="004D567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FD" w:rsidRDefault="001A53FD" w:rsidP="004D567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FD" w:rsidRDefault="001A53FD" w:rsidP="004D567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FD" w:rsidRDefault="001A53FD" w:rsidP="004D567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FD" w:rsidRDefault="001A53FD" w:rsidP="004D567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FD" w:rsidRDefault="001A53FD" w:rsidP="004D567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FD" w:rsidRDefault="001A53FD" w:rsidP="001A53F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1A53FD" w:rsidRDefault="001A53FD" w:rsidP="001A53F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4D5678" w:rsidRPr="00587897" w:rsidRDefault="004D5678" w:rsidP="004D567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4D5678" w:rsidRPr="00587897" w:rsidRDefault="004D5678" w:rsidP="004D5678">
      <w:pPr>
        <w:spacing w:after="0" w:line="240" w:lineRule="auto"/>
        <w:jc w:val="center"/>
        <w:rPr>
          <w:sz w:val="24"/>
          <w:szCs w:val="24"/>
        </w:rPr>
      </w:pPr>
    </w:p>
    <w:p w:rsidR="004D5678" w:rsidRPr="00587897" w:rsidRDefault="00B80E0D" w:rsidP="004D5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37" w:history="1">
        <w:r w:rsidR="004D5678" w:rsidRPr="00587897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4D5678" w:rsidRPr="00587897">
        <w:rPr>
          <w:rFonts w:ascii="Times New Roman" w:hAnsi="Times New Roman" w:cs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4D5678" w:rsidRPr="00587897" w:rsidRDefault="004D5678" w:rsidP="004D56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559"/>
        <w:gridCol w:w="1843"/>
        <w:gridCol w:w="3084"/>
      </w:tblGrid>
      <w:tr w:rsidR="004D5678" w:rsidRPr="00587897" w:rsidTr="00293008">
        <w:tc>
          <w:tcPr>
            <w:tcW w:w="2269" w:type="dxa"/>
          </w:tcPr>
          <w:p w:rsidR="004D5678" w:rsidRPr="00587897" w:rsidRDefault="004D5678" w:rsidP="00293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678" w:rsidRPr="00587897" w:rsidRDefault="004D5678" w:rsidP="00293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4D5678" w:rsidRPr="00587897" w:rsidRDefault="004D5678" w:rsidP="00293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843" w:type="dxa"/>
          </w:tcPr>
          <w:p w:rsidR="004D5678" w:rsidRPr="00587897" w:rsidRDefault="004D5678" w:rsidP="00293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4D5678" w:rsidRPr="00587897" w:rsidRDefault="004D5678" w:rsidP="00293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4D5678" w:rsidRPr="00587897" w:rsidTr="00293008">
        <w:tc>
          <w:tcPr>
            <w:tcW w:w="2269" w:type="dxa"/>
          </w:tcPr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Орган местного самоуправления</w:t>
            </w:r>
          </w:p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701" w:type="dxa"/>
          </w:tcPr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413950, </w:t>
            </w:r>
          </w:p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ул</w:t>
            </w:r>
            <w:proofErr w:type="gramStart"/>
            <w:r w:rsidRPr="00587897">
              <w:rPr>
                <w:rFonts w:ascii="Times New Roman" w:hAnsi="Times New Roman" w:cs="Times New Roman"/>
              </w:rPr>
              <w:t>.С</w:t>
            </w:r>
            <w:proofErr w:type="gramEnd"/>
            <w:r w:rsidRPr="00587897">
              <w:rPr>
                <w:rFonts w:ascii="Times New Roman" w:hAnsi="Times New Roman" w:cs="Times New Roman"/>
              </w:rPr>
              <w:t>оветская,14</w:t>
            </w:r>
          </w:p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proofErr w:type="gramStart"/>
            <w:r w:rsidRPr="00587897">
              <w:rPr>
                <w:rFonts w:ascii="Times New Roman" w:hAnsi="Times New Roman" w:cs="Times New Roman"/>
              </w:rPr>
              <w:t>с</w:t>
            </w:r>
            <w:proofErr w:type="gramEnd"/>
            <w:r w:rsidRPr="0058789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87897">
              <w:rPr>
                <w:rFonts w:ascii="Times New Roman" w:hAnsi="Times New Roman" w:cs="Times New Roman"/>
              </w:rPr>
              <w:t>Ивантеевка</w:t>
            </w:r>
            <w:proofErr w:type="gramEnd"/>
            <w:r w:rsidRPr="00587897">
              <w:rPr>
                <w:rFonts w:ascii="Times New Roman" w:hAnsi="Times New Roman" w:cs="Times New Roman"/>
              </w:rPr>
              <w:t xml:space="preserve"> Ивантеевского района Саратовской области</w:t>
            </w:r>
          </w:p>
        </w:tc>
        <w:tc>
          <w:tcPr>
            <w:tcW w:w="1559" w:type="dxa"/>
          </w:tcPr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Тел: (84579)51650 Факс:</w:t>
            </w:r>
          </w:p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(84579)51636</w:t>
            </w:r>
          </w:p>
        </w:tc>
        <w:tc>
          <w:tcPr>
            <w:tcW w:w="1843" w:type="dxa"/>
          </w:tcPr>
          <w:p w:rsidR="004D5678" w:rsidRPr="00587897" w:rsidRDefault="00B80E0D" w:rsidP="0029300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4D5678" w:rsidRPr="00587897">
                <w:rPr>
                  <w:rStyle w:val="af1"/>
                  <w:rFonts w:ascii="Times New Roman" w:hAnsi="Times New Roman" w:cs="Times New Roman"/>
                </w:rPr>
                <w:t>http://</w:t>
              </w:r>
              <w:proofErr w:type="spellStart"/>
              <w:r w:rsidR="004D5678" w:rsidRPr="00587897">
                <w:rPr>
                  <w:rStyle w:val="af1"/>
                  <w:rFonts w:ascii="Times New Roman" w:hAnsi="Times New Roman" w:cs="Times New Roman"/>
                  <w:lang w:val="en-US"/>
                </w:rPr>
                <w:t>ivanteevka</w:t>
              </w:r>
              <w:proofErr w:type="spellEnd"/>
              <w:r w:rsidR="004D5678" w:rsidRPr="00587897">
                <w:rPr>
                  <w:rStyle w:val="af1"/>
                  <w:rFonts w:ascii="Times New Roman" w:hAnsi="Times New Roman" w:cs="Times New Roman"/>
                </w:rPr>
                <w:t>.sarmo.ru/</w:t>
              </w:r>
            </w:hyperlink>
          </w:p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понедельник-пятница с 8.00 до 17.00.</w:t>
            </w:r>
          </w:p>
          <w:p w:rsidR="004D5678" w:rsidRPr="00587897" w:rsidRDefault="004D5678" w:rsidP="0029300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                                               Обеденный перерыв с 12.00 до 13.00</w:t>
            </w:r>
          </w:p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</w:p>
        </w:tc>
      </w:tr>
      <w:tr w:rsidR="004D5678" w:rsidRPr="00587897" w:rsidTr="00293008">
        <w:tc>
          <w:tcPr>
            <w:tcW w:w="2269" w:type="dxa"/>
          </w:tcPr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Структурное подразделение, предоставляющее муниципальную услугу</w:t>
            </w:r>
          </w:p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Отдел по управлению земельными ресурсами администрации Ивантеевского муниципального района Саратовской области</w:t>
            </w:r>
          </w:p>
        </w:tc>
        <w:tc>
          <w:tcPr>
            <w:tcW w:w="1701" w:type="dxa"/>
          </w:tcPr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413950, </w:t>
            </w:r>
          </w:p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ул</w:t>
            </w:r>
            <w:proofErr w:type="gramStart"/>
            <w:r w:rsidRPr="00587897">
              <w:rPr>
                <w:rFonts w:ascii="Times New Roman" w:hAnsi="Times New Roman" w:cs="Times New Roman"/>
              </w:rPr>
              <w:t>.С</w:t>
            </w:r>
            <w:proofErr w:type="gramEnd"/>
            <w:r w:rsidRPr="00587897">
              <w:rPr>
                <w:rFonts w:ascii="Times New Roman" w:hAnsi="Times New Roman" w:cs="Times New Roman"/>
              </w:rPr>
              <w:t>оветская,14</w:t>
            </w:r>
          </w:p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proofErr w:type="gramStart"/>
            <w:r w:rsidRPr="00587897">
              <w:rPr>
                <w:rFonts w:ascii="Times New Roman" w:hAnsi="Times New Roman" w:cs="Times New Roman"/>
              </w:rPr>
              <w:t>с</w:t>
            </w:r>
            <w:proofErr w:type="gramEnd"/>
            <w:r w:rsidRPr="0058789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87897">
              <w:rPr>
                <w:rFonts w:ascii="Times New Roman" w:hAnsi="Times New Roman" w:cs="Times New Roman"/>
              </w:rPr>
              <w:t>Ивантеевка</w:t>
            </w:r>
            <w:proofErr w:type="gramEnd"/>
            <w:r w:rsidRPr="00587897">
              <w:rPr>
                <w:rFonts w:ascii="Times New Roman" w:hAnsi="Times New Roman" w:cs="Times New Roman"/>
              </w:rPr>
              <w:t xml:space="preserve"> Ивантеевского района Саратовской области</w:t>
            </w:r>
          </w:p>
        </w:tc>
        <w:tc>
          <w:tcPr>
            <w:tcW w:w="1559" w:type="dxa"/>
          </w:tcPr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Тел:</w:t>
            </w:r>
          </w:p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(84579)51655</w:t>
            </w:r>
          </w:p>
        </w:tc>
        <w:tc>
          <w:tcPr>
            <w:tcW w:w="1843" w:type="dxa"/>
          </w:tcPr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понедельник-пятница с 8.00 до 16.00.</w:t>
            </w:r>
          </w:p>
          <w:p w:rsidR="004D5678" w:rsidRPr="00587897" w:rsidRDefault="004D5678" w:rsidP="0029300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                                               Обеденный перерыв с 12.00 до 13.00</w:t>
            </w:r>
          </w:p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</w:p>
        </w:tc>
      </w:tr>
      <w:tr w:rsidR="004D5678" w:rsidRPr="00587897" w:rsidTr="00293008">
        <w:tc>
          <w:tcPr>
            <w:tcW w:w="2269" w:type="dxa"/>
          </w:tcPr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701" w:type="dxa"/>
          </w:tcPr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413950, </w:t>
            </w:r>
          </w:p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ул. Зеленая,17 с. Ивантеевка Ивантеевского района Саратовской </w:t>
            </w:r>
            <w:r w:rsidRPr="00587897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lastRenderedPageBreak/>
              <w:t>Тел:</w:t>
            </w:r>
          </w:p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89377561768</w:t>
            </w:r>
          </w:p>
        </w:tc>
        <w:tc>
          <w:tcPr>
            <w:tcW w:w="1843" w:type="dxa"/>
          </w:tcPr>
          <w:p w:rsidR="004D5678" w:rsidRPr="00587897" w:rsidRDefault="00B80E0D" w:rsidP="00293008">
            <w:pPr>
              <w:rPr>
                <w:rFonts w:ascii="Times New Roman" w:hAnsi="Times New Roman" w:cs="Times New Roman"/>
              </w:rPr>
            </w:pPr>
            <w:hyperlink r:id="rId39" w:history="1">
              <w:r w:rsidR="004D5678" w:rsidRPr="00587897">
                <w:rPr>
                  <w:rStyle w:val="af1"/>
                  <w:rFonts w:ascii="Times New Roman" w:hAnsi="Times New Roman" w:cs="Times New Roman"/>
                </w:rPr>
                <w:t>www.mfc64.ru</w:t>
              </w:r>
            </w:hyperlink>
          </w:p>
        </w:tc>
        <w:tc>
          <w:tcPr>
            <w:tcW w:w="3084" w:type="dxa"/>
          </w:tcPr>
          <w:p w:rsidR="004D5678" w:rsidRPr="00587897" w:rsidRDefault="004D5678" w:rsidP="00293008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4D5678" w:rsidRPr="00587897" w:rsidRDefault="004D5678" w:rsidP="00293008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4D5678" w:rsidRPr="00587897" w:rsidRDefault="004D5678" w:rsidP="00293008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 w:rsidR="004D5678" w:rsidRPr="00587897" w:rsidRDefault="004D5678" w:rsidP="00293008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пятница: 09.00 – 18.00, перерыв на обед с 13.00 -14.00</w:t>
            </w:r>
          </w:p>
          <w:p w:rsidR="004D5678" w:rsidRPr="00587897" w:rsidRDefault="004D5678" w:rsidP="00293008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lastRenderedPageBreak/>
              <w:t>суббота: 09.00 - 15.30, перерыв на обед с 13.00 - 13.30</w:t>
            </w:r>
          </w:p>
          <w:p w:rsidR="004D5678" w:rsidRPr="00587897" w:rsidRDefault="004D5678" w:rsidP="00293008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4D5678" w:rsidRPr="00587897" w:rsidRDefault="004D5678" w:rsidP="00293008">
            <w:pPr>
              <w:rPr>
                <w:rFonts w:ascii="Times New Roman" w:hAnsi="Times New Roman" w:cs="Times New Roman"/>
              </w:rPr>
            </w:pPr>
          </w:p>
        </w:tc>
      </w:tr>
    </w:tbl>
    <w:p w:rsidR="001A53FD" w:rsidRDefault="001A53FD" w:rsidP="004D5678">
      <w:pPr>
        <w:rPr>
          <w:rFonts w:ascii="Times New Roman" w:hAnsi="Times New Roman" w:cs="Times New Roman"/>
          <w:sz w:val="24"/>
          <w:szCs w:val="24"/>
        </w:rPr>
      </w:pPr>
    </w:p>
    <w:p w:rsidR="001A53FD" w:rsidRDefault="001A53FD" w:rsidP="004D5678">
      <w:pPr>
        <w:rPr>
          <w:rFonts w:ascii="Times New Roman" w:hAnsi="Times New Roman" w:cs="Times New Roman"/>
          <w:sz w:val="24"/>
          <w:szCs w:val="24"/>
        </w:rPr>
      </w:pPr>
    </w:p>
    <w:p w:rsidR="001A53FD" w:rsidRDefault="001A53FD" w:rsidP="004D5678">
      <w:pPr>
        <w:rPr>
          <w:rFonts w:ascii="Times New Roman" w:hAnsi="Times New Roman" w:cs="Times New Roman"/>
          <w:sz w:val="24"/>
          <w:szCs w:val="24"/>
        </w:rPr>
      </w:pPr>
    </w:p>
    <w:p w:rsidR="001A53FD" w:rsidRDefault="001A53FD" w:rsidP="004D5678">
      <w:pPr>
        <w:rPr>
          <w:rFonts w:ascii="Times New Roman" w:hAnsi="Times New Roman" w:cs="Times New Roman"/>
          <w:sz w:val="24"/>
          <w:szCs w:val="24"/>
        </w:rPr>
      </w:pPr>
    </w:p>
    <w:p w:rsidR="001A53FD" w:rsidRDefault="001A53FD" w:rsidP="004D5678">
      <w:pPr>
        <w:rPr>
          <w:rFonts w:ascii="Times New Roman" w:hAnsi="Times New Roman" w:cs="Times New Roman"/>
          <w:sz w:val="24"/>
          <w:szCs w:val="24"/>
        </w:rPr>
      </w:pPr>
    </w:p>
    <w:p w:rsidR="001A53FD" w:rsidRDefault="001A53FD" w:rsidP="001A53F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1A53FD" w:rsidRDefault="001A53FD" w:rsidP="001A53F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4D5678" w:rsidRPr="00587897" w:rsidRDefault="004D5678" w:rsidP="004D5678">
      <w:pPr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br w:type="page"/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4D5678" w:rsidRPr="00587897" w:rsidRDefault="004D5678" w:rsidP="004D567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заявления о перераспределении земельных участков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Исходящий номер, дата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Главе Ивантеевского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района __________________________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от ___________________________</w:t>
      </w:r>
    </w:p>
    <w:p w:rsidR="004D5678" w:rsidRPr="00587897" w:rsidRDefault="004D5678" w:rsidP="004D5678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Адрес: _________________________</w:t>
      </w:r>
    </w:p>
    <w:p w:rsidR="004D5678" w:rsidRPr="00587897" w:rsidRDefault="004D5678" w:rsidP="004D567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Место нахождения:______________</w:t>
      </w:r>
    </w:p>
    <w:p w:rsidR="004D5678" w:rsidRPr="00587897" w:rsidRDefault="004D5678" w:rsidP="004D567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5678" w:rsidRPr="00587897" w:rsidRDefault="004D5678" w:rsidP="004D567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ОГРН__________________________</w:t>
      </w:r>
    </w:p>
    <w:p w:rsidR="004D5678" w:rsidRPr="00587897" w:rsidRDefault="004D5678" w:rsidP="004D567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ИНН___________________________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  <w:t>Контактный телефон:____________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Факс:__________________________Электронная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 xml:space="preserve"> почта:______________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bookmarkStart w:id="5" w:name="Par303"/>
      <w:bookmarkEnd w:id="5"/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Заявление № _____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tabs>
          <w:tab w:val="center" w:pos="4677"/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 xml:space="preserve">Прошу  Вас  в  соответствии со </w:t>
      </w:r>
      <w:hyperlink r:id="rId40" w:history="1">
        <w:r w:rsidRPr="00587897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587897">
        <w:rPr>
          <w:rFonts w:ascii="Times New Roman" w:hAnsi="Times New Roman" w:cs="Times New Roman"/>
          <w:sz w:val="24"/>
          <w:szCs w:val="24"/>
        </w:rPr>
        <w:t>9.29 Земельного кодекса Российской Федерации заключить соглашение о перераспределении земельного участка (земельных участков) площадью_____________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87897">
        <w:rPr>
          <w:rFonts w:ascii="Times New Roman" w:hAnsi="Times New Roman" w:cs="Times New Roman"/>
          <w:sz w:val="24"/>
          <w:szCs w:val="24"/>
        </w:rPr>
        <w:t>, расположенного (расположенных) по адресу: __________________________________________ __________________________________________________________________,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4D5678" w:rsidRPr="00587897" w:rsidRDefault="004D5678" w:rsidP="004D56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 __________________________________________________________________.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документов, прилагаемых к заявлению:</w:t>
      </w:r>
    </w:p>
    <w:p w:rsidR="004D5678" w:rsidRPr="00587897" w:rsidRDefault="004D5678" w:rsidP="004D567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2835"/>
      </w:tblGrid>
      <w:tr w:rsidR="004D5678" w:rsidRPr="00587897" w:rsidTr="00293008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89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897">
              <w:rPr>
                <w:rFonts w:ascii="Times New Roman" w:hAnsi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4D5678" w:rsidRPr="00587897" w:rsidTr="00293008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5678" w:rsidRPr="00587897" w:rsidTr="00293008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5678" w:rsidRPr="00587897" w:rsidTr="00293008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5678" w:rsidRPr="00587897" w:rsidTr="00293008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5678" w:rsidRPr="00587897" w:rsidTr="00293008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5678" w:rsidRPr="00587897" w:rsidTr="00293008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5678" w:rsidRPr="00587897" w:rsidTr="00293008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D5678" w:rsidRPr="00587897" w:rsidRDefault="004D5678" w:rsidP="004D567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___________________________   МП   _____________ /  __________________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(должность)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(подпись)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(Ф.И.О.)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878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) на основании доверенности___________________________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(реквизиты доверенности)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«____»_____________  20__ г. ___час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___ 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>ин. принял: _______/   _________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(подпись)      (Ф.И.О.)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53FD" w:rsidRDefault="001A53FD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3FD" w:rsidRDefault="001A53FD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3FD" w:rsidRDefault="001A53FD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3FD" w:rsidRDefault="001A53FD" w:rsidP="001A53F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1A53FD" w:rsidRDefault="001A53FD" w:rsidP="001A53F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br w:type="page"/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заявления о перераспределении земельных участков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(для физических лиц)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Главе Ивантеевского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района __________________________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от ______________________________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(Ф.И.О. полностью)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</w:t>
      </w:r>
    </w:p>
    <w:p w:rsidR="004D5678" w:rsidRPr="00587897" w:rsidRDefault="004D5678" w:rsidP="004D567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Паспортные данные:________________________</w:t>
      </w:r>
    </w:p>
    <w:p w:rsidR="004D5678" w:rsidRPr="00587897" w:rsidRDefault="004D5678" w:rsidP="004D567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Адрес: _________________________</w:t>
      </w:r>
    </w:p>
    <w:p w:rsidR="004D5678" w:rsidRPr="00587897" w:rsidRDefault="004D5678" w:rsidP="004D5678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5678" w:rsidRPr="00587897" w:rsidRDefault="004D5678" w:rsidP="004D5678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Контактный телефон:____________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Факс:__________________________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Электронная почта:______________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   </w:t>
      </w:r>
    </w:p>
    <w:p w:rsidR="004D5678" w:rsidRPr="00587897" w:rsidRDefault="004D5678" w:rsidP="004D567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>(Ф.И.О. представителя, действующего по</w:t>
      </w:r>
      <w:proofErr w:type="gramEnd"/>
    </w:p>
    <w:p w:rsidR="004D5678" w:rsidRPr="00587897" w:rsidRDefault="004D5678" w:rsidP="004D567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доверенности)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Заявление № _____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tabs>
          <w:tab w:val="center" w:pos="4677"/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Прошу  Вас  в  соответствии со </w:t>
      </w:r>
      <w:hyperlink r:id="rId41" w:history="1">
        <w:r w:rsidRPr="00587897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587897">
        <w:rPr>
          <w:rFonts w:ascii="Times New Roman" w:hAnsi="Times New Roman" w:cs="Times New Roman"/>
          <w:sz w:val="24"/>
          <w:szCs w:val="24"/>
        </w:rPr>
        <w:t>9.29 Земельного кодекса Российской Федерации заключить соглашение о перераспределении земельного участка (земельных участков) площадью_____________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87897">
        <w:rPr>
          <w:rFonts w:ascii="Times New Roman" w:hAnsi="Times New Roman" w:cs="Times New Roman"/>
          <w:sz w:val="24"/>
          <w:szCs w:val="24"/>
        </w:rPr>
        <w:t>, расположенного (расположенных) по адресу:________________________________________ __________________________________________________________________,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4D5678" w:rsidRPr="00587897" w:rsidRDefault="004D5678" w:rsidP="004D56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 __________________________________________________________________.</w:t>
      </w:r>
    </w:p>
    <w:p w:rsidR="004D5678" w:rsidRPr="00587897" w:rsidRDefault="004D5678" w:rsidP="004D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документов, прилагаемых к заявлению</w:t>
      </w:r>
    </w:p>
    <w:p w:rsidR="004D5678" w:rsidRPr="00587897" w:rsidRDefault="004D5678" w:rsidP="004D567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4D5678" w:rsidRPr="00587897" w:rsidRDefault="004D5678" w:rsidP="004D567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2835"/>
      </w:tblGrid>
      <w:tr w:rsidR="004D5678" w:rsidRPr="00587897" w:rsidTr="00293008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89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897">
              <w:rPr>
                <w:rFonts w:ascii="Times New Roman" w:hAnsi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4D5678" w:rsidRPr="00587897" w:rsidTr="00293008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5678" w:rsidRPr="00587897" w:rsidTr="00293008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5678" w:rsidRPr="00587897" w:rsidTr="00293008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5678" w:rsidRPr="00587897" w:rsidTr="00293008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5678" w:rsidRPr="00587897" w:rsidTr="00293008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5678" w:rsidRPr="00587897" w:rsidTr="00293008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5678" w:rsidRPr="00587897" w:rsidTr="00293008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678" w:rsidRPr="00587897" w:rsidRDefault="004D5678" w:rsidP="002930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D5678" w:rsidRPr="00587897" w:rsidRDefault="004D5678" w:rsidP="004D567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4D5678" w:rsidRPr="00587897" w:rsidRDefault="004D5678" w:rsidP="004D5678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_____________/ _________________</w:t>
      </w:r>
    </w:p>
    <w:p w:rsidR="004D5678" w:rsidRPr="00587897" w:rsidRDefault="004D5678" w:rsidP="004D5678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(подпись)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878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) на основании доверенности___________________________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(реквизиты доверенности)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«____»_________  20__ г. ___ час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ин. принял: _______/_____________    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(подпись)   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5678" w:rsidRPr="00587897" w:rsidRDefault="004D5678" w:rsidP="004D567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1A53FD" w:rsidRDefault="001A53FD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</w:p>
    <w:p w:rsidR="001A53FD" w:rsidRDefault="001A53FD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</w:p>
    <w:p w:rsidR="001A53FD" w:rsidRDefault="001A53FD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</w:p>
    <w:p w:rsidR="001A53FD" w:rsidRDefault="001A53FD" w:rsidP="001A53F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1A53FD" w:rsidRDefault="001A53FD" w:rsidP="001A53F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br w:type="page"/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78" w:rsidRPr="00587897" w:rsidRDefault="004D5678" w:rsidP="004D5678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Исходящий номер, дата                                  Ф.И.О. (наименование) заявителя:</w:t>
      </w:r>
    </w:p>
    <w:p w:rsidR="004D5678" w:rsidRPr="00587897" w:rsidRDefault="004D5678" w:rsidP="004D5678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D5678" w:rsidRPr="00587897" w:rsidRDefault="004D5678" w:rsidP="004D5678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4D5678" w:rsidRPr="00587897" w:rsidRDefault="004D5678" w:rsidP="004D5678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D5678" w:rsidRPr="00587897" w:rsidRDefault="004D5678" w:rsidP="004D5678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D5678" w:rsidRPr="00587897" w:rsidRDefault="004D5678" w:rsidP="004D5678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об отказе в приеме документов</w:t>
      </w:r>
    </w:p>
    <w:p w:rsidR="004D5678" w:rsidRPr="00587897" w:rsidRDefault="004D5678" w:rsidP="004D5678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На основании пункта 2.7. административного регламента предоставления муниципальной услуги 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администрации Ивантеевского муниципального района от ____________№_________, Вам отказано в приеме документов, представленных для заключения соглашения о перераспределении земельных участков в отношении земельного участка (земельных участков) площадью ______________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(расположенных) по адресу:                                                ________________________________________________________________ __________________________________________________________________,</w:t>
      </w:r>
    </w:p>
    <w:p w:rsidR="004D5678" w:rsidRPr="00587897" w:rsidRDefault="004D5678" w:rsidP="004D567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(село, улица, номер дома)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4D5678" w:rsidRPr="00587897" w:rsidRDefault="004D5678" w:rsidP="004D567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 следующим основаниям:__________________________________________</w:t>
      </w:r>
    </w:p>
    <w:p w:rsidR="004D5678" w:rsidRPr="00587897" w:rsidRDefault="004D5678" w:rsidP="004D567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4D5678" w:rsidRPr="00587897" w:rsidRDefault="004D5678" w:rsidP="004D567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              _______________/___________________/</w:t>
      </w:r>
    </w:p>
    <w:p w:rsidR="004D5678" w:rsidRPr="00587897" w:rsidRDefault="004D5678" w:rsidP="004D5678">
      <w:pPr>
        <w:pStyle w:val="ConsPlusNonformat"/>
        <w:tabs>
          <w:tab w:val="left" w:pos="880"/>
          <w:tab w:val="center" w:pos="4677"/>
          <w:tab w:val="left" w:pos="733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Уведомление об отказе получил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___________________/_____________________/</w:t>
      </w:r>
    </w:p>
    <w:p w:rsidR="004D5678" w:rsidRPr="00587897" w:rsidRDefault="004D5678" w:rsidP="004D5678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5678" w:rsidRPr="00587897" w:rsidRDefault="004D5678" w:rsidP="004D5678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878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) на основании доверенности___________________________</w:t>
      </w:r>
    </w:p>
    <w:p w:rsidR="004D5678" w:rsidRPr="00587897" w:rsidRDefault="004D5678" w:rsidP="004D5678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(реквизиты доверенности)</w:t>
      </w:r>
    </w:p>
    <w:p w:rsidR="004D5678" w:rsidRPr="00587897" w:rsidRDefault="004D5678" w:rsidP="004D5678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«_____»______________20_____г.</w:t>
      </w:r>
    </w:p>
    <w:p w:rsidR="001A53FD" w:rsidRDefault="001A53FD" w:rsidP="001A5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1A53FD" w:rsidRDefault="001A53FD" w:rsidP="001A5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1A53FD" w:rsidRDefault="001A53FD" w:rsidP="001A53F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1A53FD" w:rsidRDefault="001A53FD" w:rsidP="001A53F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br w:type="page"/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4D5678" w:rsidRPr="00587897" w:rsidRDefault="004D5678" w:rsidP="004D567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4D5678" w:rsidRPr="00587897" w:rsidRDefault="004D5678" w:rsidP="004D5678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Исходящий номер, дата                            Ф.И.О. (наименование) заявителя:</w:t>
      </w:r>
    </w:p>
    <w:p w:rsidR="004D5678" w:rsidRPr="00587897" w:rsidRDefault="004D5678" w:rsidP="004D5678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D5678" w:rsidRPr="00587897" w:rsidRDefault="004D5678" w:rsidP="004D5678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4D5678" w:rsidRPr="00587897" w:rsidRDefault="004D5678" w:rsidP="004D5678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D5678" w:rsidRPr="00587897" w:rsidRDefault="004D5678" w:rsidP="004D5678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93"/>
      <w:bookmarkEnd w:id="6"/>
      <w:r w:rsidRPr="005878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о возврате заявления </w:t>
      </w:r>
    </w:p>
    <w:p w:rsidR="004D5678" w:rsidRPr="00587897" w:rsidRDefault="004D5678" w:rsidP="004D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 xml:space="preserve">На основании пункта </w:t>
      </w:r>
      <w:hyperlink w:anchor="Par80" w:history="1">
        <w:r w:rsidRPr="00587897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Pr="00587897">
        <w:rPr>
          <w:rFonts w:ascii="Times New Roman" w:hAnsi="Times New Roman" w:cs="Times New Roman"/>
          <w:sz w:val="24"/>
          <w:szCs w:val="24"/>
        </w:rPr>
        <w:t>8 административного регламента предоставления муниципальной услуги 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», утвержденного постановлением администрации Ивантеевского муниципального района от ____________№_________, Вам возвращается поданное Вами «____» ________ 20___г. заявление № ______ о перераспределении земельных участков в отношении земельного участка (земельных участков) площадью _____________________ кв. м, расположенного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адресу:________________________________________________________________</w:t>
      </w:r>
    </w:p>
    <w:p w:rsidR="004D5678" w:rsidRPr="00587897" w:rsidRDefault="004D5678" w:rsidP="004D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___________________________________ _______________________________________________________________________,</w:t>
      </w:r>
    </w:p>
    <w:p w:rsidR="004D5678" w:rsidRPr="00587897" w:rsidRDefault="004D5678" w:rsidP="004D567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 следующим основаниям:______________________________________________</w:t>
      </w:r>
    </w:p>
    <w:p w:rsidR="004D5678" w:rsidRPr="00587897" w:rsidRDefault="004D5678" w:rsidP="004D567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4D5678" w:rsidRPr="00587897" w:rsidRDefault="004D5678" w:rsidP="004D567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Глава Ивантеевского</w:t>
      </w:r>
    </w:p>
    <w:p w:rsidR="004D5678" w:rsidRPr="00587897" w:rsidRDefault="004D5678" w:rsidP="004D567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муниципального района          _______________ ___________________</w:t>
      </w:r>
    </w:p>
    <w:p w:rsidR="004D5678" w:rsidRPr="00587897" w:rsidRDefault="004D5678" w:rsidP="004D5678">
      <w:pPr>
        <w:pStyle w:val="ConsPlusNonformat"/>
        <w:tabs>
          <w:tab w:val="left" w:pos="880"/>
          <w:tab w:val="center" w:pos="4677"/>
          <w:tab w:val="left" w:pos="733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Уведомление о возврате получил</w:t>
      </w:r>
    </w:p>
    <w:p w:rsidR="004D5678" w:rsidRPr="00587897" w:rsidRDefault="004D5678" w:rsidP="004D5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___________________/_____________________/</w:t>
      </w:r>
    </w:p>
    <w:p w:rsidR="004D5678" w:rsidRPr="00587897" w:rsidRDefault="004D5678" w:rsidP="004D5678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5678" w:rsidRPr="00587897" w:rsidRDefault="004D5678" w:rsidP="004D5678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878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) на основании доверенности___________________________</w:t>
      </w:r>
    </w:p>
    <w:p w:rsidR="004D5678" w:rsidRPr="00587897" w:rsidRDefault="004D5678" w:rsidP="004D5678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(реквизиты доверенности)</w:t>
      </w:r>
    </w:p>
    <w:p w:rsidR="004D5678" w:rsidRPr="00587897" w:rsidRDefault="004D5678" w:rsidP="004D5678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«_____»______________20_____г.</w:t>
      </w:r>
    </w:p>
    <w:p w:rsidR="004D5678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A53FD" w:rsidRDefault="001A53FD" w:rsidP="001A53F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1A53FD" w:rsidRDefault="001A53FD" w:rsidP="001A53F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4D5678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4D5678" w:rsidRPr="00587897" w:rsidRDefault="004D5678" w:rsidP="004D567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4D5678" w:rsidRPr="00587897" w:rsidRDefault="004D5678" w:rsidP="004D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678" w:rsidRPr="00587897" w:rsidRDefault="004D5678" w:rsidP="004D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 ______________________________________</w:t>
      </w:r>
    </w:p>
    <w:p w:rsidR="004D5678" w:rsidRPr="00587897" w:rsidRDefault="004D5678" w:rsidP="004D5678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D5678" w:rsidRPr="00587897" w:rsidRDefault="004D5678" w:rsidP="004D5678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4D5678" w:rsidRPr="00587897" w:rsidRDefault="004D5678" w:rsidP="004D5678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Для юридических лиц (наименование, организационно-правовая форма, адрес места нахождения, номер телефона)</w:t>
      </w:r>
    </w:p>
    <w:p w:rsidR="004D5678" w:rsidRPr="00587897" w:rsidRDefault="004D5678" w:rsidP="004D56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4D5678" w:rsidRPr="00587897" w:rsidRDefault="004D5678" w:rsidP="004D56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78" w:rsidRPr="00587897" w:rsidRDefault="004D5678" w:rsidP="004D567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4D5678" w:rsidRPr="00587897" w:rsidTr="00293008">
        <w:tc>
          <w:tcPr>
            <w:tcW w:w="594" w:type="dxa"/>
          </w:tcPr>
          <w:p w:rsidR="004D5678" w:rsidRPr="00587897" w:rsidRDefault="004D5678" w:rsidP="002930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4D5678" w:rsidRPr="00587897" w:rsidRDefault="004D5678" w:rsidP="002930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4D5678" w:rsidRPr="00587897" w:rsidRDefault="004D5678" w:rsidP="002930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4D5678" w:rsidRPr="00587897" w:rsidRDefault="004D5678" w:rsidP="002930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4D5678" w:rsidRPr="00587897" w:rsidRDefault="004D5678" w:rsidP="002930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D5678" w:rsidRPr="00587897" w:rsidTr="00293008">
        <w:trPr>
          <w:trHeight w:val="567"/>
        </w:trPr>
        <w:tc>
          <w:tcPr>
            <w:tcW w:w="594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78" w:rsidRPr="00587897" w:rsidTr="00293008">
        <w:trPr>
          <w:trHeight w:val="567"/>
        </w:trPr>
        <w:tc>
          <w:tcPr>
            <w:tcW w:w="594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78" w:rsidRPr="00587897" w:rsidTr="00293008">
        <w:trPr>
          <w:trHeight w:val="567"/>
        </w:trPr>
        <w:tc>
          <w:tcPr>
            <w:tcW w:w="594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678" w:rsidRPr="00587897" w:rsidRDefault="004D5678" w:rsidP="004D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4D5678" w:rsidRPr="00587897" w:rsidRDefault="004D5678" w:rsidP="004D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4D5678" w:rsidRPr="00587897" w:rsidTr="00293008">
        <w:tc>
          <w:tcPr>
            <w:tcW w:w="2660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678" w:rsidRPr="00587897" w:rsidTr="00293008">
        <w:tc>
          <w:tcPr>
            <w:tcW w:w="2660" w:type="dxa"/>
          </w:tcPr>
          <w:p w:rsidR="004D5678" w:rsidRPr="00587897" w:rsidRDefault="004D5678" w:rsidP="002930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5678" w:rsidRPr="00587897" w:rsidRDefault="004D5678" w:rsidP="002930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4D5678" w:rsidRPr="00587897" w:rsidRDefault="004D5678" w:rsidP="002930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5678" w:rsidRPr="00587897" w:rsidRDefault="004D5678" w:rsidP="002930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5678" w:rsidRPr="00587897" w:rsidRDefault="004D5678" w:rsidP="002930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5678" w:rsidRPr="00587897" w:rsidRDefault="004D5678" w:rsidP="002930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1" w:type="dxa"/>
          </w:tcPr>
          <w:p w:rsidR="004D5678" w:rsidRPr="00587897" w:rsidRDefault="004D5678" w:rsidP="002930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78" w:rsidRPr="00587897" w:rsidTr="00293008">
        <w:tc>
          <w:tcPr>
            <w:tcW w:w="2660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4D5678" w:rsidRPr="00587897" w:rsidRDefault="004D5678" w:rsidP="002930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678" w:rsidRPr="00587897" w:rsidTr="00293008">
        <w:tc>
          <w:tcPr>
            <w:tcW w:w="2660" w:type="dxa"/>
          </w:tcPr>
          <w:p w:rsidR="004D5678" w:rsidRPr="00587897" w:rsidRDefault="004D5678" w:rsidP="002930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5678" w:rsidRPr="00587897" w:rsidRDefault="004D5678" w:rsidP="002930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4D5678" w:rsidRPr="00587897" w:rsidRDefault="004D5678" w:rsidP="002930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5678" w:rsidRPr="00587897" w:rsidRDefault="004D5678" w:rsidP="002930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5678" w:rsidRPr="00587897" w:rsidRDefault="004D5678" w:rsidP="002930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5678" w:rsidRPr="00587897" w:rsidRDefault="004D5678" w:rsidP="002930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1" w:type="dxa"/>
          </w:tcPr>
          <w:p w:rsidR="004D5678" w:rsidRPr="00587897" w:rsidRDefault="004D5678" w:rsidP="002930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3FD" w:rsidRDefault="001A53FD" w:rsidP="001A5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1A53FD" w:rsidRDefault="001A53FD" w:rsidP="001A5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1A53FD" w:rsidRDefault="001A53FD" w:rsidP="001A5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1A53FD" w:rsidRDefault="001A53FD" w:rsidP="001A53F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1A53FD" w:rsidRDefault="001A53FD" w:rsidP="001A53F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4D5678" w:rsidRPr="00587897" w:rsidRDefault="004D5678" w:rsidP="004D5678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587897">
        <w:rPr>
          <w:sz w:val="24"/>
          <w:szCs w:val="24"/>
        </w:rPr>
        <w:br w:type="page"/>
      </w:r>
    </w:p>
    <w:p w:rsidR="004D5678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5678" w:rsidRPr="006E589E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7" w:name="Par622"/>
      <w:bookmarkEnd w:id="7"/>
      <w:r w:rsidRPr="006E589E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7</w:t>
      </w:r>
    </w:p>
    <w:p w:rsidR="004D5678" w:rsidRPr="006E589E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89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5678" w:rsidRPr="006E589E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678" w:rsidRPr="006E589E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8" w:name="Par625"/>
      <w:bookmarkEnd w:id="8"/>
      <w:r w:rsidRPr="006E589E">
        <w:rPr>
          <w:rFonts w:ascii="Times New Roman" w:hAnsi="Times New Roman"/>
        </w:rPr>
        <w:t>БЛОК-СХЕМА</w:t>
      </w:r>
    </w:p>
    <w:p w:rsidR="004D5678" w:rsidRPr="006E589E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ПРЕДОСТАВЛЕНИЯ МУНИЦИПАЛЬНОЙ УСЛУГИ "ЗАКЛЮЧЕНИЕ</w:t>
      </w:r>
    </w:p>
    <w:p w:rsidR="004D5678" w:rsidRPr="006E589E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СОГЛАШЕНИЯ О ПЕРЕРАСПРЕДЕЛЕНИИ ЗЕМЕЛЬ И (ИЛИ) ЗЕМЕЛЬНЫХ</w:t>
      </w:r>
    </w:p>
    <w:p w:rsidR="004D5678" w:rsidRPr="006E589E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 xml:space="preserve">УЧАСТКОВ, НАХОДЯЩИХСЯ В </w:t>
      </w:r>
      <w:proofErr w:type="gramStart"/>
      <w:r w:rsidRPr="006E589E">
        <w:rPr>
          <w:rFonts w:ascii="Times New Roman" w:hAnsi="Times New Roman"/>
        </w:rPr>
        <w:t>ГОСУДАРСТВЕННОЙ</w:t>
      </w:r>
      <w:proofErr w:type="gramEnd"/>
      <w:r w:rsidRPr="006E589E">
        <w:rPr>
          <w:rFonts w:ascii="Times New Roman" w:hAnsi="Times New Roman"/>
        </w:rPr>
        <w:t xml:space="preserve"> ИЛИ</w:t>
      </w:r>
    </w:p>
    <w:p w:rsidR="004D5678" w:rsidRPr="006E589E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МУНИЦИПАЛЬНОЙ СОБСТВЕННОСТИ, И ЗЕМЕЛЬНЫХ УЧАСТКОВ,</w:t>
      </w:r>
    </w:p>
    <w:p w:rsidR="004D5678" w:rsidRPr="006E589E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E589E">
        <w:rPr>
          <w:rFonts w:ascii="Times New Roman" w:hAnsi="Times New Roman"/>
        </w:rPr>
        <w:t>НАХОДЯЩИХСЯ</w:t>
      </w:r>
      <w:proofErr w:type="gramEnd"/>
      <w:r w:rsidRPr="006E589E">
        <w:rPr>
          <w:rFonts w:ascii="Times New Roman" w:hAnsi="Times New Roman"/>
        </w:rPr>
        <w:t xml:space="preserve"> В ЧАСТНОЙ СОБСТВЕННОСТИ"</w:t>
      </w:r>
    </w:p>
    <w:p w:rsidR="004D5678" w:rsidRDefault="00B80E0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9" w:name="Par714"/>
      <w:bookmarkEnd w:id="9"/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117.45pt;margin-top:69.15pt;width:205.5pt;height:41.1pt;z-index:251659264">
            <v:textbox>
              <w:txbxContent>
                <w:p w:rsidR="004D5678" w:rsidRPr="00E90493" w:rsidRDefault="004D5678" w:rsidP="004D56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 xml:space="preserve">Имеются основания для отказа в приеме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6.7pt;margin-top:314.4pt;width:48.75pt;height:39pt;z-index:251660288">
            <v:textbox>
              <w:txbxContent>
                <w:p w:rsidR="004D5678" w:rsidRPr="00460D14" w:rsidRDefault="004D5678" w:rsidP="004D567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-20.55pt;margin-top:353.4pt;width:298.5pt;height:39.75pt;z-index:251661312">
            <v:textbox>
              <w:txbxContent>
                <w:p w:rsidR="004D5678" w:rsidRPr="005955B2" w:rsidRDefault="004D5678" w:rsidP="004D56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5955B2">
                    <w:rPr>
                      <w:rFonts w:ascii="Times New Roman" w:hAnsi="Times New Roman"/>
                    </w:rPr>
                    <w:t>Выдача (направлени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5955B2">
                    <w:rPr>
                      <w:rFonts w:ascii="Times New Roman" w:hAnsi="Times New Roman"/>
                    </w:rPr>
                    <w:t>)  заявителю результата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284.7pt;margin-top:332.4pt;width:164.25pt;height:30pt;z-index:251662336">
            <v:textbox>
              <w:txbxContent>
                <w:p w:rsidR="004D5678" w:rsidRPr="00E41DAB" w:rsidRDefault="004D5678" w:rsidP="004D56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1DAB">
                    <w:rPr>
                      <w:rFonts w:ascii="Times New Roman" w:hAnsi="Times New Roman"/>
                    </w:rPr>
                    <w:t>Возврат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92.2pt;margin-top:294.9pt;width:0;height:37.5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07.05pt;margin-top:294.9pt;width:85.15pt;height:0;z-index:25166438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6.7pt;margin-top:256.65pt;width:.75pt;height:21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3" style="position:absolute;left:0;text-align:left;margin-left:9.45pt;margin-top:277.65pt;width:197.6pt;height:36.75pt;z-index:251666432">
            <v:textbox>
              <w:txbxContent>
                <w:p w:rsidR="004D5678" w:rsidRPr="00E41DAB" w:rsidRDefault="004D5678" w:rsidP="004D56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1DAB">
                    <w:rPr>
                      <w:rFonts w:ascii="Times New Roman" w:hAnsi="Times New Roman"/>
                    </w:rPr>
                    <w:t>Имеются основания для возврата заявления</w:t>
                  </w:r>
                  <w:r>
                    <w:rPr>
                      <w:rFonts w:ascii="Times New Roman" w:hAnsi="Times New Roman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left:0;text-align:left;margin-left:330.45pt;margin-top:103.65pt;width:153.75pt;height:34.5pt;z-index:251667456">
            <v:textbox>
              <w:txbxContent>
                <w:p w:rsidR="004D5678" w:rsidRPr="00E95B41" w:rsidRDefault="004D5678" w:rsidP="004D56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5B41">
                    <w:rPr>
                      <w:rFonts w:ascii="Times New Roman" w:hAnsi="Times New Roman"/>
                    </w:rPr>
                    <w:t>Отказ в приеме заявления и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left:0;text-align:left;margin-left:-61.05pt;margin-top:220.65pt;width:160.5pt;height:36pt;z-index:251668480">
            <v:textbox>
              <w:txbxContent>
                <w:p w:rsidR="004D5678" w:rsidRPr="00E90493" w:rsidRDefault="004D5678" w:rsidP="004D56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Направление представленных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0.7pt;margin-top:202.65pt;width:0;height:18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7" style="position:absolute;left:0;text-align:left;margin-left:-61.05pt;margin-top:168.15pt;width:164.25pt;height:34.5pt;z-index:251670528">
            <v:textbox>
              <w:txbxContent>
                <w:p w:rsidR="004D5678" w:rsidRPr="00E90493" w:rsidRDefault="004D5678" w:rsidP="004D56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Оформление расписки в получении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8.45pt;margin-top:2in;width:.75pt;height:19.5pt;z-index:2516715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9" style="position:absolute;left:0;text-align:left;margin-left:-61.05pt;margin-top:110.25pt;width:164.25pt;height:33.75pt;z-index:251672576">
            <v:textbox>
              <w:txbxContent>
                <w:p w:rsidR="004D5678" w:rsidRPr="00E90493" w:rsidRDefault="004D5678" w:rsidP="004D56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left:0;text-align:left;margin-left:37.95pt;margin-top:69.15pt;width:72.75pt;height:34.5pt;z-index:251673600">
            <v:textbox>
              <w:txbxContent>
                <w:p w:rsidR="004D5678" w:rsidRPr="00E90493" w:rsidRDefault="004D5678" w:rsidP="004D56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326.7pt;margin-top:66.15pt;width:70.5pt;height:34.5pt;z-index:251674624">
            <v:textbox>
              <w:txbxContent>
                <w:p w:rsidR="004D5678" w:rsidRPr="00E90493" w:rsidRDefault="004D5678" w:rsidP="004D56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67" style="position:absolute;left:0;text-align:left;margin-left:207.05pt;margin-top:33.9pt;width:31.15pt;height:35.25pt;z-index:25167564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3" style="position:absolute;left:0;text-align:left;margin-left:117.45pt;margin-top:6.75pt;width:205.5pt;height:27.15pt;z-index:251676672">
            <v:textbox>
              <w:txbxContent>
                <w:p w:rsidR="004D5678" w:rsidRPr="005955B2" w:rsidRDefault="004D5678" w:rsidP="004D5678">
                  <w:pPr>
                    <w:jc w:val="center"/>
                    <w:rPr>
                      <w:rFonts w:ascii="Times New Roman" w:hAnsi="Times New Roman"/>
                    </w:rPr>
                  </w:pPr>
                  <w:r w:rsidRPr="005955B2">
                    <w:rPr>
                      <w:rFonts w:ascii="Times New Roman" w:hAnsi="Times New Roman"/>
                    </w:rPr>
                    <w:t>Обращение заявителя</w:t>
                  </w:r>
                </w:p>
                <w:p w:rsidR="004D5678" w:rsidRPr="005955B2" w:rsidRDefault="004D5678" w:rsidP="004D5678"/>
              </w:txbxContent>
            </v:textbox>
          </v:rect>
        </w:pict>
      </w: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Pr="001A53FD" w:rsidRDefault="001A53FD" w:rsidP="001A53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A53FD">
        <w:rPr>
          <w:rFonts w:ascii="Times New Roman" w:hAnsi="Times New Roman"/>
          <w:sz w:val="24"/>
          <w:szCs w:val="24"/>
        </w:rPr>
        <w:t xml:space="preserve">Верно:  </w:t>
      </w:r>
      <w:proofErr w:type="spellStart"/>
      <w:r w:rsidRPr="001A53FD">
        <w:rPr>
          <w:rFonts w:ascii="Times New Roman" w:hAnsi="Times New Roman"/>
          <w:sz w:val="24"/>
          <w:szCs w:val="24"/>
        </w:rPr>
        <w:t>И.</w:t>
      </w:r>
      <w:proofErr w:type="gramStart"/>
      <w:r w:rsidRPr="001A53FD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Pr="001A53F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A53FD">
        <w:rPr>
          <w:rFonts w:ascii="Times New Roman" w:hAnsi="Times New Roman"/>
          <w:sz w:val="24"/>
          <w:szCs w:val="24"/>
        </w:rPr>
        <w:t>управляющая</w:t>
      </w:r>
      <w:proofErr w:type="gramEnd"/>
      <w:r w:rsidRPr="001A53FD">
        <w:rPr>
          <w:rFonts w:ascii="Times New Roman" w:hAnsi="Times New Roman"/>
          <w:sz w:val="24"/>
          <w:szCs w:val="24"/>
        </w:rPr>
        <w:t xml:space="preserve"> делами администрации</w:t>
      </w:r>
    </w:p>
    <w:p w:rsidR="001A53FD" w:rsidRDefault="001A53FD" w:rsidP="001A53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A53FD">
        <w:rPr>
          <w:rFonts w:ascii="Times New Roman" w:hAnsi="Times New Roman"/>
          <w:sz w:val="24"/>
          <w:szCs w:val="24"/>
        </w:rPr>
        <w:t>Ивантеевского муниципального района</w:t>
      </w:r>
      <w:r w:rsidRPr="001A53FD">
        <w:rPr>
          <w:rFonts w:ascii="Times New Roman" w:hAnsi="Times New Roman"/>
          <w:sz w:val="24"/>
          <w:szCs w:val="24"/>
        </w:rPr>
        <w:tab/>
      </w:r>
      <w:r w:rsidRPr="001A53FD">
        <w:rPr>
          <w:rFonts w:ascii="Times New Roman" w:hAnsi="Times New Roman"/>
          <w:sz w:val="24"/>
          <w:szCs w:val="24"/>
        </w:rPr>
        <w:tab/>
      </w:r>
      <w:r w:rsidRPr="001A53FD">
        <w:rPr>
          <w:rFonts w:ascii="Times New Roman" w:hAnsi="Times New Roman"/>
          <w:sz w:val="24"/>
          <w:szCs w:val="24"/>
        </w:rPr>
        <w:tab/>
      </w:r>
      <w:r w:rsidRPr="001A53FD">
        <w:rPr>
          <w:rFonts w:ascii="Times New Roman" w:hAnsi="Times New Roman"/>
          <w:sz w:val="24"/>
          <w:szCs w:val="24"/>
        </w:rPr>
        <w:tab/>
      </w:r>
      <w:r w:rsidRPr="001A53FD">
        <w:rPr>
          <w:rFonts w:ascii="Times New Roman" w:hAnsi="Times New Roman"/>
          <w:sz w:val="24"/>
          <w:szCs w:val="24"/>
        </w:rPr>
        <w:tab/>
      </w:r>
      <w:r w:rsidRPr="001A53FD">
        <w:rPr>
          <w:rFonts w:ascii="Times New Roman" w:hAnsi="Times New Roman"/>
          <w:sz w:val="24"/>
          <w:szCs w:val="24"/>
        </w:rPr>
        <w:tab/>
      </w:r>
      <w:proofErr w:type="spellStart"/>
      <w:r w:rsidRPr="001A53FD">
        <w:rPr>
          <w:rFonts w:ascii="Times New Roman" w:hAnsi="Times New Roman"/>
          <w:sz w:val="24"/>
          <w:szCs w:val="24"/>
        </w:rPr>
        <w:t>Е.А.Шугурина</w:t>
      </w:r>
      <w:proofErr w:type="spellEnd"/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A53FD" w:rsidRDefault="001A53FD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5678" w:rsidRPr="001D43C9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D43C9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8</w:t>
      </w:r>
    </w:p>
    <w:p w:rsidR="004D5678" w:rsidRPr="001D43C9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43C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5678" w:rsidRPr="001D43C9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678" w:rsidRPr="001D43C9" w:rsidRDefault="004D5678" w:rsidP="004D5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678" w:rsidRPr="001D2A88" w:rsidRDefault="004D5678" w:rsidP="004D56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798"/>
      <w:bookmarkEnd w:id="10"/>
      <w:r w:rsidRPr="001D2A88">
        <w:rPr>
          <w:rFonts w:ascii="Times New Roman" w:hAnsi="Times New Roman" w:cs="Times New Roman"/>
          <w:sz w:val="26"/>
          <w:szCs w:val="26"/>
        </w:rPr>
        <w:t>ПРИМЕРНАЯ ФОРМА СОГЛАСИЯ</w:t>
      </w:r>
    </w:p>
    <w:p w:rsidR="004D5678" w:rsidRPr="001D2A88" w:rsidRDefault="004D5678" w:rsidP="004D56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4D5678" w:rsidRPr="001D2A88" w:rsidRDefault="004D5678" w:rsidP="004D56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D2A88">
        <w:rPr>
          <w:rFonts w:ascii="Times New Roman" w:hAnsi="Times New Roman" w:cs="Times New Roman"/>
          <w:sz w:val="24"/>
          <w:szCs w:val="24"/>
        </w:rPr>
        <w:t>(Ф.И.О.)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1D2A8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D2A88">
        <w:rPr>
          <w:rFonts w:ascii="Times New Roman" w:hAnsi="Times New Roman" w:cs="Times New Roman"/>
          <w:sz w:val="26"/>
          <w:szCs w:val="26"/>
        </w:rPr>
        <w:t>) по адресу: _________________________________________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паспорт серия ____________ N ___________ выдан: ___________________________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                           (когда, кем)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не   возражаю  против  обработки,  включая  сбор,  запись,  систематизацию,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накопление,   хранение,   уточнение  (обновление,  изменение),  извлечение,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использование,    передачу   (распространение,   предоставление,   доступ),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обезличивание, блокирование, удаление, уничтожение моих персональных данных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исключительно в целях предоставления муниципальной услуги.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Настоящее  согласие  может  быть отозвано мной в письменной форме путем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направления   в   Администрацию  письменного  обращения  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указанном   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отзыве</w:t>
      </w:r>
      <w:proofErr w:type="gramEnd"/>
      <w:r w:rsidRPr="001D2A88">
        <w:rPr>
          <w:rFonts w:ascii="Times New Roman" w:hAnsi="Times New Roman" w:cs="Times New Roman"/>
          <w:sz w:val="26"/>
          <w:szCs w:val="26"/>
        </w:rPr>
        <w:t xml:space="preserve">   в   произвольной   форме,  если  иное  не  установлено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Настоящее  согласие  действует  до  даты  отзыва  (в случае направления</w:t>
      </w:r>
      <w:proofErr w:type="gramEnd"/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отзыва).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  подтверждаю,  что  предоставленные мной персональные данные являются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полными, актуальными и достоверными.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   обязуюсь   своевременно   извещать   об  изменении  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678" w:rsidRPr="001D2A88" w:rsidRDefault="004D5678" w:rsidP="004D56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"___"________________ 20__ г.         _____________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D5678" w:rsidRDefault="004D5678" w:rsidP="004D5678">
      <w:pPr>
        <w:spacing w:after="0" w:line="240" w:lineRule="auto"/>
        <w:jc w:val="both"/>
      </w:pPr>
      <w:r w:rsidRPr="001D2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A88">
        <w:rPr>
          <w:rFonts w:ascii="Times New Roman" w:hAnsi="Times New Roman" w:cs="Times New Roman"/>
          <w:sz w:val="24"/>
          <w:szCs w:val="24"/>
        </w:rPr>
        <w:t xml:space="preserve">  (личная подпись)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A88">
        <w:rPr>
          <w:rFonts w:ascii="Times New Roman" w:hAnsi="Times New Roman" w:cs="Times New Roman"/>
          <w:sz w:val="24"/>
          <w:szCs w:val="24"/>
        </w:rPr>
        <w:t xml:space="preserve"> (расшифровка п</w:t>
      </w:r>
      <w:r w:rsidR="00B80E0D">
        <w:rPr>
          <w:rFonts w:ascii="Times New Roman" w:hAnsi="Times New Roman" w:cs="Times New Roman"/>
          <w:sz w:val="24"/>
          <w:szCs w:val="24"/>
        </w:rPr>
        <w:t>одписи)</w:t>
      </w:r>
      <w:bookmarkStart w:id="11" w:name="_GoBack"/>
      <w:bookmarkEnd w:id="11"/>
    </w:p>
    <w:p w:rsidR="00EE7676" w:rsidRDefault="00EE7676">
      <w:pPr>
        <w:pStyle w:val="wP9"/>
        <w:widowControl/>
        <w:suppressAutoHyphens w:val="0"/>
        <w:ind w:left="5103"/>
        <w:jc w:val="left"/>
      </w:pPr>
    </w:p>
    <w:p w:rsidR="001A53FD" w:rsidRDefault="001A53FD">
      <w:pPr>
        <w:pStyle w:val="wP9"/>
        <w:widowControl/>
        <w:suppressAutoHyphens w:val="0"/>
        <w:ind w:left="5103"/>
        <w:jc w:val="left"/>
      </w:pPr>
    </w:p>
    <w:p w:rsidR="001A53FD" w:rsidRDefault="001A53FD">
      <w:pPr>
        <w:pStyle w:val="wP9"/>
        <w:widowControl/>
        <w:suppressAutoHyphens w:val="0"/>
        <w:ind w:left="5103"/>
        <w:jc w:val="left"/>
      </w:pPr>
    </w:p>
    <w:p w:rsidR="001A53FD" w:rsidRDefault="001A53FD" w:rsidP="001A53F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1A53FD" w:rsidRDefault="001A53FD" w:rsidP="001A53F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1A53FD" w:rsidRDefault="001A53FD">
      <w:pPr>
        <w:pStyle w:val="wP9"/>
        <w:widowControl/>
        <w:suppressAutoHyphens w:val="0"/>
        <w:ind w:left="5103"/>
        <w:jc w:val="left"/>
      </w:pPr>
    </w:p>
    <w:sectPr w:rsidR="001A53FD">
      <w:pgSz w:w="11906" w:h="16838"/>
      <w:pgMar w:top="1134" w:right="56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93B"/>
    <w:multiLevelType w:val="multilevel"/>
    <w:tmpl w:val="6FA6963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197854B2"/>
    <w:multiLevelType w:val="multilevel"/>
    <w:tmpl w:val="10E80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3B0529"/>
    <w:multiLevelType w:val="hybridMultilevel"/>
    <w:tmpl w:val="D1C87C10"/>
    <w:lvl w:ilvl="0" w:tplc="FCA01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E729DD"/>
    <w:multiLevelType w:val="multilevel"/>
    <w:tmpl w:val="7A92BC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676"/>
    <w:rsid w:val="001A53FD"/>
    <w:rsid w:val="004D5678"/>
    <w:rsid w:val="00783FA6"/>
    <w:rsid w:val="00827443"/>
    <w:rsid w:val="00A02A04"/>
    <w:rsid w:val="00A04A65"/>
    <w:rsid w:val="00B80E0D"/>
    <w:rsid w:val="00DE07D5"/>
    <w:rsid w:val="00E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6" type="connector" idref="#_x0000_s1030"/>
        <o:r id="V:Rule7" type="connector" idref="#_x0000_s1038"/>
        <o:r id="V:Rule8" type="connector" idref="#_x0000_s1036"/>
        <o:r id="V:Rule9" type="connector" idref="#_x0000_s1032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color w:val="00000A"/>
      <w:sz w:val="22"/>
    </w:rPr>
  </w:style>
  <w:style w:type="paragraph" w:styleId="5">
    <w:name w:val="heading 5"/>
    <w:basedOn w:val="a"/>
    <w:link w:val="50"/>
    <w:uiPriority w:val="9"/>
    <w:semiHidden/>
    <w:unhideWhenUsed/>
    <w:qFormat/>
    <w:rsid w:val="00B46B4C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061715"/>
  </w:style>
  <w:style w:type="character" w:customStyle="1" w:styleId="a6">
    <w:name w:val="Нижний колонтитул Знак"/>
    <w:basedOn w:val="a0"/>
    <w:uiPriority w:val="99"/>
    <w:semiHidden/>
    <w:qFormat/>
    <w:rsid w:val="00061715"/>
  </w:style>
  <w:style w:type="character" w:customStyle="1" w:styleId="50">
    <w:name w:val="Заголовок 5 Знак"/>
    <w:basedOn w:val="a0"/>
    <w:link w:val="5"/>
    <w:uiPriority w:val="9"/>
    <w:semiHidden/>
    <w:qFormat/>
    <w:rsid w:val="00B46B4C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color w:val="00000A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trike w:val="0"/>
      <w:dstrike w:val="0"/>
      <w:color w:val="0000FF"/>
      <w:sz w:val="28"/>
      <w:szCs w:val="28"/>
      <w:u w:val="none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i w:val="0"/>
      <w:strike w:val="0"/>
      <w:dstrike w:val="0"/>
      <w:color w:val="0000FF"/>
      <w:sz w:val="28"/>
      <w:szCs w:val="28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strike w:val="0"/>
      <w:dstrike w:val="0"/>
      <w:color w:val="0000FF"/>
      <w:sz w:val="28"/>
      <w:szCs w:val="28"/>
      <w:u w:val="none"/>
    </w:rPr>
  </w:style>
  <w:style w:type="character" w:customStyle="1" w:styleId="ListLabel11">
    <w:name w:val="ListLabel 11"/>
    <w:qFormat/>
    <w:rPr>
      <w:rFonts w:ascii="Times New Roman" w:hAnsi="Times New Roman" w:cs="Times New Roman"/>
      <w:b w:val="0"/>
      <w:i w:val="0"/>
      <w:strike w:val="0"/>
      <w:dstrike w:val="0"/>
      <w:color w:val="0000FF"/>
      <w:sz w:val="28"/>
      <w:szCs w:val="28"/>
      <w:u w:val="none"/>
    </w:rPr>
  </w:style>
  <w:style w:type="character" w:customStyle="1" w:styleId="ListLabel12">
    <w:name w:val="ListLabel 12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/>
      <w:b w:val="0"/>
      <w:i w:val="0"/>
      <w:strike w:val="0"/>
      <w:dstrike w:val="0"/>
      <w:color w:val="0000FF"/>
      <w:sz w:val="28"/>
      <w:szCs w:val="28"/>
      <w:u w:val="none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/>
      <w:b w:val="0"/>
      <w:i w:val="0"/>
      <w:strike w:val="0"/>
      <w:dstrike w:val="0"/>
      <w:color w:val="0000FF"/>
      <w:sz w:val="28"/>
      <w:szCs w:val="28"/>
      <w:u w:val="none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/>
      <w:b w:val="0"/>
      <w:i w:val="0"/>
      <w:strike w:val="0"/>
      <w:dstrike w:val="0"/>
      <w:color w:val="0000FF"/>
      <w:sz w:val="28"/>
      <w:szCs w:val="28"/>
      <w:u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2166B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c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C5401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1">
    <w:name w:val="Обычный1"/>
    <w:qFormat/>
    <w:rsid w:val="002C5401"/>
    <w:pPr>
      <w:widowControl w:val="0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header"/>
    <w:basedOn w:val="a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wP9">
    <w:name w:val="wP9"/>
    <w:basedOn w:val="a"/>
    <w:qFormat/>
    <w:rsid w:val="00B46B4C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customStyle="1" w:styleId="Oaenoaieoiaioa">
    <w:name w:val="Oaeno aieoiaioa"/>
    <w:basedOn w:val="a"/>
    <w:qFormat/>
    <w:rsid w:val="008F4D28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37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4D5678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4D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fc64.ru/" TargetMode="External"/><Relationship Id="rId18" Type="http://schemas.openxmlformats.org/officeDocument/2006/relationships/hyperlink" Target="consultantplus://offline/ref=7DE52D6C88EC3BA1ABBD2F70648BDCA410716173375042BD4013EADDECU3j6J" TargetMode="External"/><Relationship Id="rId26" Type="http://schemas.openxmlformats.org/officeDocument/2006/relationships/hyperlink" Target="consultantplus://offline/ref=7453E47DFE2D8D8B400094539540440450E119A5A96312CC1E13E7EA76F620AE1292FB4C24vCh1N" TargetMode="External"/><Relationship Id="rId39" Type="http://schemas.openxmlformats.org/officeDocument/2006/relationships/hyperlink" Target="file:///C:\Users\odenisova\AppData\Roaming\Skype\My%20Skype%20Received%20Files\www.mfc.64.ru" TargetMode="External"/><Relationship Id="rId21" Type="http://schemas.openxmlformats.org/officeDocument/2006/relationships/hyperlink" Target="consultantplus://offline/ref=7DE52D6C88EC3BA1ABBD317D72E781AC197E377B33534DE81E4CB180BB3F7408U1jBJ" TargetMode="External"/><Relationship Id="rId34" Type="http://schemas.openxmlformats.org/officeDocument/2006/relationships/hyperlink" Target="consultantplus://offline/ref=517EFAB1354FB569EE267971A5F45BBCDFE4B2C02556DA698C4D52F85456746F430478C9D4C7C08A991062a4i2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4D1F786BC34A556E0C1CFF9CBEBFC260B0130650B9BA5858F4526D17EB33934013A28EC0D8DB84ClBy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E52D6C88EC3BA1ABBD2F70648BDCA410726977305C42BD4013EADDECU3j6J" TargetMode="External"/><Relationship Id="rId20" Type="http://schemas.openxmlformats.org/officeDocument/2006/relationships/hyperlink" Target="consultantplus://offline/ref=3927CEB4F94A6EA0E5C60FCD4D0F9E0AFE986581C8F01B19314B1F66AEDCD39B41DD1A7718303B19wCZ5N" TargetMode="External"/><Relationship Id="rId29" Type="http://schemas.openxmlformats.org/officeDocument/2006/relationships/hyperlink" Target="consultantplus://offline/ref=7453E47DFE2D8D8B400094539540440450E119A5A96312CC1E13E7EA76F620AE1292FB4329vCh3N" TargetMode="External"/><Relationship Id="rId41" Type="http://schemas.openxmlformats.org/officeDocument/2006/relationships/hyperlink" Target="consultantplus://offline/ref=7DE52D6C88EC3BA1ABBD2F70648BDCA410736F77345042BD4013EADDEC367E5F5CFC0ECFEBE82AE0U7j1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7453E47DFE2D8D8B400094539540440450E119A5A96312CC1E13E7EA76F620AE1292FB4B20vCh7N" TargetMode="External"/><Relationship Id="rId32" Type="http://schemas.openxmlformats.org/officeDocument/2006/relationships/hyperlink" Target="consultantplus://offline/ref=2DAA3B89F7A34FB859BB305A08796F64F35C2F3EAD397986830DE75A380B2635CE0B2B4B90724A313CEB27TAk6L" TargetMode="External"/><Relationship Id="rId37" Type="http://schemas.openxmlformats.org/officeDocument/2006/relationships/hyperlink" Target="consultantplus://offline/ref=4F4E0A7680715914A206CEBA48E3B6584872044C3AFCE0C5838FB46E95E79C9130147D88AB5F08D1D45E72I5v9L" TargetMode="External"/><Relationship Id="rId40" Type="http://schemas.openxmlformats.org/officeDocument/2006/relationships/hyperlink" Target="consultantplus://offline/ref=7DE52D6C88EC3BA1ABBD2F70648BDCA410736F77345042BD4013EADDEC367E5F5CFC0ECFEBE82AE0U7j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236008BB3126DD3BD62EAC98D46D90BAAAC85591B2057047A6A6AAECu4m2G" TargetMode="External"/><Relationship Id="rId23" Type="http://schemas.openxmlformats.org/officeDocument/2006/relationships/hyperlink" Target="consultantplus://offline/ref=7453E47DFE2D8D8B400094539540440450E119A5A96312CC1E13E7EA76F620AE1292FB4326vCh5N" TargetMode="External"/><Relationship Id="rId28" Type="http://schemas.openxmlformats.org/officeDocument/2006/relationships/hyperlink" Target="consultantplus://offline/ref=7453E47DFE2D8D8B400094539540440450E119A5A96312CC1E13E7EA76F620AE1292FB4326vCh4N" TargetMode="External"/><Relationship Id="rId36" Type="http://schemas.openxmlformats.org/officeDocument/2006/relationships/hyperlink" Target="consultantplus://offline/ref=9BEE26B22C6BECCE56B02BF7315200528BD850A21580B8EC6783A99920DD1889DC4A9A1E8AI8s4O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7DE52D6C88EC3BA1ABBD2F70648BDCA410736D73365C42BD4013EADDECU3j6J" TargetMode="External"/><Relationship Id="rId31" Type="http://schemas.openxmlformats.org/officeDocument/2006/relationships/hyperlink" Target="consultantplus://offline/ref=7453E47DFE2D8D8B400094539540440450E119A5A96312CC1E13E7EA76F620AE1292FB4927vCh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DD1163A091AF84DA7934D42E981632B33F5BFD5BF0F821AD617EF1971A7ACFA319E39083CD60F9777BFDDEa1fFI" TargetMode="External"/><Relationship Id="rId22" Type="http://schemas.openxmlformats.org/officeDocument/2006/relationships/hyperlink" Target="consultantplus://offline/ref=086C94972C3A0F64FCAC176519E7E5F7B8F038067787F7A20FFEBF645BsCw0N" TargetMode="External"/><Relationship Id="rId27" Type="http://schemas.openxmlformats.org/officeDocument/2006/relationships/hyperlink" Target="consultantplus://offline/ref=7453E47DFE2D8D8B400094539540440450E119A5A96312CC1E13E7EA76F620AE1292FB4B27vCh6N" TargetMode="External"/><Relationship Id="rId30" Type="http://schemas.openxmlformats.org/officeDocument/2006/relationships/hyperlink" Target="consultantplus://offline/ref=7453E47DFE2D8D8B400094539540440450E119A6AE6E12CC1E13E7EA76vFh6N" TargetMode="External"/><Relationship Id="rId35" Type="http://schemas.openxmlformats.org/officeDocument/2006/relationships/hyperlink" Target="consultantplus://offline/ref=F74A318F9D8ADF9483AC76F276F96D86A1B6525C67F327A61428D40A62F10188BA7F07EAI5T7N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7A79DD2C19ADAC96240A99458DADD5E171164BBFC9ECFAAC96873DF112922226EC7E21D25AE25B46BEF7A5N417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7DE52D6C88EC3BA1ABBD2F70648BDCA410736F76315142BD4013EADDECU3j6J" TargetMode="External"/><Relationship Id="rId25" Type="http://schemas.openxmlformats.org/officeDocument/2006/relationships/hyperlink" Target="consultantplus://offline/ref=7453E47DFE2D8D8B400094539540440450E119A5A96312CC1E13E7EA76F620AE1292FB4B21CAv4h2N" TargetMode="External"/><Relationship Id="rId33" Type="http://schemas.openxmlformats.org/officeDocument/2006/relationships/hyperlink" Target="consultantplus://offline/ref=517EFAB1354FB569EE267971A5F45BBCDFE4B2C02556DA698C4D52F85456746F430478C9D4C7C08A991763a4i9H" TargetMode="External"/><Relationship Id="rId38" Type="http://schemas.openxmlformats.org/officeDocument/2006/relationships/hyperlink" Target="http://ivanteev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37</Pages>
  <Words>14236</Words>
  <Characters>81151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dc:description/>
  <cp:lastModifiedBy>Пользователь Windows</cp:lastModifiedBy>
  <cp:revision>51</cp:revision>
  <cp:lastPrinted>2021-06-30T06:38:00Z</cp:lastPrinted>
  <dcterms:created xsi:type="dcterms:W3CDTF">2015-09-23T14:58:00Z</dcterms:created>
  <dcterms:modified xsi:type="dcterms:W3CDTF">2021-06-30T06:39:00Z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