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BE" w:rsidRPr="008E6776" w:rsidRDefault="005F06BE" w:rsidP="008E6776">
      <w:pPr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F06BE" w:rsidRDefault="005F06BE" w:rsidP="008E677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F06BE" w:rsidRDefault="005F06BE" w:rsidP="008E677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F06BE" w:rsidRDefault="005F06BE" w:rsidP="005F06BE">
      <w:pPr>
        <w:pStyle w:val="1"/>
        <w:rPr>
          <w:sz w:val="28"/>
          <w:szCs w:val="28"/>
        </w:rPr>
      </w:pPr>
    </w:p>
    <w:p w:rsidR="005F06BE" w:rsidRDefault="005F06BE" w:rsidP="005F06BE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Тридцать второе заседание</w:t>
      </w:r>
      <w:r>
        <w:rPr>
          <w:sz w:val="28"/>
          <w:szCs w:val="28"/>
        </w:rPr>
        <w:t xml:space="preserve"> пятого созыва</w:t>
      </w:r>
    </w:p>
    <w:p w:rsidR="005F06BE" w:rsidRPr="005F06BE" w:rsidRDefault="005F06BE" w:rsidP="005F06BE">
      <w:pPr>
        <w:tabs>
          <w:tab w:val="left" w:pos="5480"/>
        </w:tabs>
        <w:jc w:val="right"/>
        <w:rPr>
          <w:b/>
          <w:sz w:val="26"/>
          <w:szCs w:val="26"/>
        </w:rPr>
      </w:pPr>
      <w:r>
        <w:tab/>
      </w:r>
    </w:p>
    <w:p w:rsidR="005F06BE" w:rsidRDefault="005F06BE" w:rsidP="005F06BE">
      <w:pPr>
        <w:pStyle w:val="1"/>
        <w:rPr>
          <w:b w:val="0"/>
        </w:rPr>
      </w:pPr>
      <w:r>
        <w:t>Р Е Ш Е Н И Е №</w:t>
      </w:r>
      <w:r w:rsidR="008C7F37">
        <w:t>34</w:t>
      </w:r>
      <w:bookmarkStart w:id="0" w:name="_GoBack"/>
      <w:bookmarkEnd w:id="0"/>
    </w:p>
    <w:p w:rsidR="005F06BE" w:rsidRDefault="005F06BE" w:rsidP="005F06BE">
      <w:pPr>
        <w:pStyle w:val="1"/>
        <w:jc w:val="left"/>
        <w:rPr>
          <w:b w:val="0"/>
          <w:sz w:val="24"/>
          <w:szCs w:val="24"/>
        </w:rPr>
      </w:pPr>
    </w:p>
    <w:p w:rsidR="005F06BE" w:rsidRDefault="005F06BE" w:rsidP="005F06BE">
      <w:pPr>
        <w:pStyle w:val="1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26 июня 2019 года</w:t>
      </w:r>
    </w:p>
    <w:p w:rsidR="005F06BE" w:rsidRDefault="005F06BE" w:rsidP="005F06BE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5F06BE" w:rsidRDefault="005F06BE" w:rsidP="005F06BE">
      <w:pPr>
        <w:rPr>
          <w:sz w:val="24"/>
          <w:szCs w:val="24"/>
        </w:rPr>
      </w:pPr>
    </w:p>
    <w:p w:rsidR="005F06BE" w:rsidRDefault="005F06BE" w:rsidP="005F06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 </w:t>
      </w:r>
      <w:proofErr w:type="gramStart"/>
      <w:r>
        <w:rPr>
          <w:b/>
          <w:color w:val="000000"/>
          <w:sz w:val="24"/>
          <w:szCs w:val="24"/>
        </w:rPr>
        <w:t>муниципального</w:t>
      </w:r>
      <w:proofErr w:type="gramEnd"/>
      <w:r>
        <w:rPr>
          <w:b/>
          <w:color w:val="000000"/>
          <w:sz w:val="24"/>
          <w:szCs w:val="24"/>
        </w:rPr>
        <w:t xml:space="preserve">  бюджетного  </w:t>
      </w:r>
    </w:p>
    <w:p w:rsidR="005F06BE" w:rsidRDefault="005F06BE" w:rsidP="005F06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  дополнительного  образования</w:t>
      </w:r>
    </w:p>
    <w:p w:rsidR="005F06BE" w:rsidRDefault="00951687" w:rsidP="005F06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«Детская школа искусств</w:t>
      </w:r>
      <w:r w:rsidR="005F06BE">
        <w:rPr>
          <w:b/>
          <w:color w:val="000000"/>
          <w:sz w:val="24"/>
          <w:szCs w:val="24"/>
        </w:rPr>
        <w:t xml:space="preserve">  </w:t>
      </w:r>
      <w:proofErr w:type="gramStart"/>
      <w:r w:rsidR="005F06BE">
        <w:rPr>
          <w:b/>
          <w:color w:val="000000"/>
          <w:sz w:val="24"/>
          <w:szCs w:val="24"/>
        </w:rPr>
        <w:t>с</w:t>
      </w:r>
      <w:proofErr w:type="gramEnd"/>
      <w:r w:rsidR="005F06BE">
        <w:rPr>
          <w:b/>
          <w:color w:val="000000"/>
          <w:sz w:val="24"/>
          <w:szCs w:val="24"/>
        </w:rPr>
        <w:t>. Ивантеевка</w:t>
      </w:r>
      <w:r>
        <w:rPr>
          <w:b/>
          <w:color w:val="000000"/>
          <w:sz w:val="24"/>
          <w:szCs w:val="24"/>
        </w:rPr>
        <w:t>»</w:t>
      </w:r>
    </w:p>
    <w:p w:rsidR="005F06BE" w:rsidRDefault="005F06BE" w:rsidP="005F06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за 2018-2019 учебный год</w:t>
      </w:r>
    </w:p>
    <w:p w:rsidR="005F06BE" w:rsidRDefault="005F06BE" w:rsidP="005F06BE">
      <w:pPr>
        <w:ind w:firstLine="709"/>
        <w:jc w:val="both"/>
        <w:rPr>
          <w:sz w:val="28"/>
          <w:szCs w:val="28"/>
        </w:rPr>
      </w:pPr>
    </w:p>
    <w:p w:rsidR="005F06BE" w:rsidRPr="0081174C" w:rsidRDefault="005F06BE" w:rsidP="0081174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1174C">
        <w:rPr>
          <w:sz w:val="28"/>
          <w:szCs w:val="28"/>
        </w:rPr>
        <w:t>Ивантеевское</w:t>
      </w:r>
      <w:proofErr w:type="spellEnd"/>
      <w:r w:rsidRPr="0081174C">
        <w:rPr>
          <w:sz w:val="28"/>
          <w:szCs w:val="28"/>
        </w:rPr>
        <w:t xml:space="preserve"> районное Собрание отмечает, что </w:t>
      </w:r>
      <w:r w:rsidRPr="0081174C">
        <w:rPr>
          <w:sz w:val="28"/>
          <w:szCs w:val="28"/>
          <w:lang w:eastAsia="ru-RU"/>
        </w:rPr>
        <w:t xml:space="preserve">муниципальное  </w:t>
      </w:r>
      <w:proofErr w:type="gramStart"/>
      <w:r w:rsidRPr="0081174C">
        <w:rPr>
          <w:sz w:val="28"/>
          <w:szCs w:val="28"/>
          <w:lang w:eastAsia="ru-RU"/>
        </w:rPr>
        <w:t xml:space="preserve">бюджетное учреждение дополнительного образования </w:t>
      </w:r>
      <w:r w:rsidR="0081174C" w:rsidRPr="0081174C">
        <w:rPr>
          <w:color w:val="000000"/>
          <w:sz w:val="28"/>
          <w:szCs w:val="28"/>
        </w:rPr>
        <w:t>«Детская школа искусств  с. Ивантеевка»</w:t>
      </w:r>
      <w:r w:rsidRPr="0081174C">
        <w:rPr>
          <w:sz w:val="28"/>
          <w:szCs w:val="28"/>
          <w:lang w:eastAsia="ru-RU"/>
        </w:rPr>
        <w:t xml:space="preserve">  Саратовской области ориентировано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др.) особенностей, образовательных потребностей, личных склонностей путем создания  в ней адаптированной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  <w:proofErr w:type="gramEnd"/>
    </w:p>
    <w:p w:rsidR="005F06BE" w:rsidRDefault="005F06BE" w:rsidP="005F06B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Контингент  муниципального  бюджетного учреждения дополнительного образования  «Детская  школа искусств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Ивантеевка</w:t>
      </w:r>
      <w:proofErr w:type="gramEnd"/>
      <w:r>
        <w:rPr>
          <w:sz w:val="28"/>
          <w:szCs w:val="28"/>
          <w:lang w:eastAsia="ru-RU"/>
        </w:rPr>
        <w:t xml:space="preserve">» составляет 331 человек, которые занимаются по различным специальностям, в том числе в 3-х филиалах: с. Николаевка, с. </w:t>
      </w:r>
      <w:proofErr w:type="spellStart"/>
      <w:r>
        <w:rPr>
          <w:sz w:val="28"/>
          <w:szCs w:val="28"/>
          <w:lang w:eastAsia="ru-RU"/>
        </w:rPr>
        <w:t>Бартеневка</w:t>
      </w:r>
      <w:proofErr w:type="spellEnd"/>
      <w:r>
        <w:rPr>
          <w:sz w:val="28"/>
          <w:szCs w:val="28"/>
          <w:lang w:eastAsia="ru-RU"/>
        </w:rPr>
        <w:t xml:space="preserve">, с. </w:t>
      </w:r>
      <w:proofErr w:type="spellStart"/>
      <w:r>
        <w:rPr>
          <w:sz w:val="28"/>
          <w:szCs w:val="28"/>
          <w:lang w:eastAsia="ru-RU"/>
        </w:rPr>
        <w:t>Яблоновый</w:t>
      </w:r>
      <w:proofErr w:type="spellEnd"/>
      <w:r>
        <w:rPr>
          <w:sz w:val="28"/>
          <w:szCs w:val="28"/>
          <w:lang w:eastAsia="ru-RU"/>
        </w:rPr>
        <w:t xml:space="preserve"> Гай:</w:t>
      </w:r>
    </w:p>
    <w:p w:rsidR="005F06BE" w:rsidRDefault="005F06BE" w:rsidP="005F06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музыкальное исполнительство: фортепиано, баян, аккордеон;</w:t>
      </w:r>
    </w:p>
    <w:p w:rsidR="005F06BE" w:rsidRDefault="005F06BE" w:rsidP="005F06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хоровое  пение;</w:t>
      </w:r>
    </w:p>
    <w:p w:rsidR="005F06BE" w:rsidRDefault="005F06BE" w:rsidP="005F06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хореографическое искусство;</w:t>
      </w:r>
    </w:p>
    <w:p w:rsidR="005F06BE" w:rsidRDefault="005F06BE" w:rsidP="005F06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изобразительное искусство;</w:t>
      </w:r>
    </w:p>
    <w:p w:rsidR="005F06BE" w:rsidRDefault="005F06BE" w:rsidP="005F06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общее эстетическое образование (направления: театральное, фольклорное пение, эстрадное пение, раннее эстетическое развитие).</w:t>
      </w:r>
    </w:p>
    <w:p w:rsidR="0081174C" w:rsidRDefault="005F06BE" w:rsidP="005F06BE">
      <w:pPr>
        <w:tabs>
          <w:tab w:val="left" w:pos="64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творческий. Из 24 преподавателей 12 имеют высшее обр</w:t>
      </w:r>
      <w:r w:rsidR="0081174C">
        <w:rPr>
          <w:sz w:val="28"/>
          <w:szCs w:val="28"/>
        </w:rPr>
        <w:t>азование, 12 средне-специальное.</w:t>
      </w:r>
    </w:p>
    <w:p w:rsidR="005F06BE" w:rsidRDefault="005F06BE" w:rsidP="005F06BE">
      <w:pPr>
        <w:tabs>
          <w:tab w:val="left" w:pos="64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преподавателей – бывшие выпускники детской школы искусств. </w:t>
      </w:r>
    </w:p>
    <w:p w:rsidR="005F06BE" w:rsidRDefault="005F06BE" w:rsidP="005F06BE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Преподаватели регулярно проходят курсы повышения квалификации и переподготовки по различным специальностям и направлениям.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F06BE" w:rsidRDefault="005F06BE" w:rsidP="005F06BE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 2018 году на областном конкурсе профессионального мастерства «Призвание» звания дипломанта была удостоена преподаватель                 Митина О.В..</w:t>
      </w:r>
    </w:p>
    <w:p w:rsidR="005F06BE" w:rsidRDefault="005F06BE" w:rsidP="005F06BE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2019 году на областную доску почета работников культуры и искусства занесена  преподаватель  </w:t>
      </w:r>
      <w:proofErr w:type="spellStart"/>
      <w:r>
        <w:rPr>
          <w:sz w:val="28"/>
          <w:szCs w:val="28"/>
          <w:lang w:eastAsia="ru-RU"/>
        </w:rPr>
        <w:t>Нурмухаметова</w:t>
      </w:r>
      <w:proofErr w:type="spellEnd"/>
      <w:r>
        <w:rPr>
          <w:sz w:val="28"/>
          <w:szCs w:val="28"/>
          <w:lang w:eastAsia="ru-RU"/>
        </w:rPr>
        <w:t xml:space="preserve">  Наталья  Ивановна.</w:t>
      </w:r>
    </w:p>
    <w:p w:rsidR="005F06BE" w:rsidRDefault="005F06BE" w:rsidP="005F06BE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преподаватели и учащиеся активно участвуют в концертной жизни района</w:t>
      </w:r>
      <w:r w:rsidR="0081174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в учреждениях культуры и образования.</w:t>
      </w:r>
    </w:p>
    <w:p w:rsidR="005F06BE" w:rsidRDefault="005F06BE" w:rsidP="005F06BE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Ежегодно учащиеся и преподаватели становятся участниками, призерами, дипломантами и лауреатами международных, всероссийских, региональных и муниципальных конкурсов, олимпиад, фестивалей (в год ~ 300 грамот, дипломов).</w:t>
      </w:r>
      <w:proofErr w:type="gramEnd"/>
      <w:r>
        <w:rPr>
          <w:sz w:val="28"/>
          <w:szCs w:val="28"/>
          <w:lang w:eastAsia="ru-RU"/>
        </w:rPr>
        <w:t xml:space="preserve"> География конкурсов обширна: Москва, Саратов, Курган, Самара, Алушта, Балаково, Вольск, Пугачев.</w:t>
      </w:r>
    </w:p>
    <w:p w:rsidR="005F06BE" w:rsidRDefault="005F06BE" w:rsidP="005F06BE">
      <w:pPr>
        <w:tabs>
          <w:tab w:val="left" w:pos="64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Выпускники школы ежегодно поступают и обучаются в  </w:t>
      </w:r>
      <w:proofErr w:type="spellStart"/>
      <w:r>
        <w:rPr>
          <w:sz w:val="28"/>
          <w:szCs w:val="28"/>
          <w:lang w:eastAsia="ru-RU"/>
        </w:rPr>
        <w:t>ССУЗах</w:t>
      </w:r>
      <w:proofErr w:type="spellEnd"/>
      <w:r>
        <w:rPr>
          <w:sz w:val="28"/>
          <w:szCs w:val="28"/>
          <w:lang w:eastAsia="ru-RU"/>
        </w:rPr>
        <w:t xml:space="preserve"> и ВУЗах культуры и искусства, за последние три года </w:t>
      </w:r>
      <w:r w:rsidR="0081174C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6 учащихся.</w:t>
      </w:r>
    </w:p>
    <w:p w:rsidR="005F06BE" w:rsidRDefault="005F06BE" w:rsidP="005F06B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Одаренные учащиеся школы 15 раз становились Губернаторскими стипендиатами. Им оказывается всесторонняя поддержка, в том числе и материальная. </w:t>
      </w:r>
    </w:p>
    <w:p w:rsidR="005F06BE" w:rsidRDefault="005F06BE" w:rsidP="00C90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базе Школы искусств работают творческие коллективы учащихся и пре</w:t>
      </w:r>
      <w:r w:rsidR="00C902D1">
        <w:rPr>
          <w:sz w:val="28"/>
          <w:szCs w:val="28"/>
          <w:lang w:eastAsia="ru-RU"/>
        </w:rPr>
        <w:t>подавателей  с разных отделений</w:t>
      </w:r>
      <w:r>
        <w:rPr>
          <w:sz w:val="28"/>
          <w:szCs w:val="28"/>
          <w:lang w:eastAsia="ru-RU"/>
        </w:rPr>
        <w:t>, которые неоднократно  становились  лауреатами, дипломантами  муниципальных, зональных, областных, всероссийских, международных конкурсов.</w:t>
      </w:r>
    </w:p>
    <w:p w:rsidR="005F06BE" w:rsidRDefault="005F06BE" w:rsidP="005F06BE">
      <w:pPr>
        <w:ind w:right="-144" w:firstLine="709"/>
        <w:jc w:val="both"/>
        <w:rPr>
          <w:b/>
          <w:sz w:val="28"/>
        </w:rPr>
      </w:pPr>
      <w:r>
        <w:rPr>
          <w:sz w:val="28"/>
        </w:rPr>
        <w:t xml:space="preserve">На основании статьи 19 Устава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Ивантеевское</w:t>
      </w:r>
      <w:proofErr w:type="spellEnd"/>
      <w:r>
        <w:rPr>
          <w:sz w:val="28"/>
        </w:rPr>
        <w:t xml:space="preserve"> районное Собрание </w:t>
      </w:r>
      <w:r>
        <w:rPr>
          <w:b/>
          <w:sz w:val="28"/>
        </w:rPr>
        <w:t>РЕШИЛО:</w:t>
      </w:r>
    </w:p>
    <w:p w:rsidR="005F06BE" w:rsidRDefault="005F06BE" w:rsidP="005F06BE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</w:t>
      </w:r>
      <w:r>
        <w:rPr>
          <w:sz w:val="28"/>
          <w:szCs w:val="28"/>
          <w:lang w:eastAsia="ru-RU"/>
        </w:rPr>
        <w:t xml:space="preserve">муниципального  бюджетного учреждения дополнительного образования  «Детская  школа искусств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Ивантеевка</w:t>
      </w:r>
      <w:proofErr w:type="gramEnd"/>
      <w:r>
        <w:rPr>
          <w:sz w:val="28"/>
          <w:szCs w:val="28"/>
          <w:lang w:eastAsia="ru-RU"/>
        </w:rPr>
        <w:t>» Саратовской области</w:t>
      </w:r>
      <w:r>
        <w:rPr>
          <w:sz w:val="28"/>
          <w:szCs w:val="28"/>
        </w:rPr>
        <w:t xml:space="preserve"> удовлетворительной.</w:t>
      </w:r>
    </w:p>
    <w:p w:rsidR="005F06BE" w:rsidRDefault="005F06BE" w:rsidP="005F06BE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руководителю </w:t>
      </w:r>
      <w:r>
        <w:rPr>
          <w:sz w:val="28"/>
          <w:szCs w:val="28"/>
          <w:lang w:eastAsia="ru-RU"/>
        </w:rPr>
        <w:t xml:space="preserve">муниципального  бюджетного учреждения дополнительного образования  «Детская  школа искусств </w:t>
      </w:r>
      <w:r w:rsidR="00C902D1">
        <w:rPr>
          <w:sz w:val="28"/>
          <w:szCs w:val="28"/>
          <w:lang w:eastAsia="ru-RU"/>
        </w:rPr>
        <w:t xml:space="preserve">                  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Ивантеевка</w:t>
      </w:r>
      <w:proofErr w:type="gramEnd"/>
      <w:r>
        <w:rPr>
          <w:sz w:val="28"/>
          <w:szCs w:val="28"/>
          <w:lang w:eastAsia="ru-RU"/>
        </w:rPr>
        <w:t>» Саратовской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Сечиной</w:t>
      </w:r>
      <w:proofErr w:type="spellEnd"/>
      <w:r>
        <w:rPr>
          <w:sz w:val="28"/>
          <w:szCs w:val="28"/>
        </w:rPr>
        <w:t xml:space="preserve"> М.А. вести дальнейшую работу по развитию профессиональных навыков учащихся, нравственному, духовному воспитанию детей.</w:t>
      </w:r>
    </w:p>
    <w:p w:rsidR="005F06BE" w:rsidRDefault="005F06BE" w:rsidP="005F06BE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sz w:val="28"/>
          <w:szCs w:val="28"/>
        </w:rPr>
        <w:t>Кузовенкову</w:t>
      </w:r>
      <w:proofErr w:type="spellEnd"/>
      <w:r>
        <w:rPr>
          <w:sz w:val="28"/>
          <w:szCs w:val="28"/>
        </w:rPr>
        <w:t xml:space="preserve"> И.Н.</w:t>
      </w:r>
    </w:p>
    <w:p w:rsidR="005F06BE" w:rsidRDefault="005F06BE" w:rsidP="005F06BE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5F06BE" w:rsidRDefault="005F06BE" w:rsidP="005F06BE">
      <w:pPr>
        <w:ind w:right="-144" w:firstLine="720"/>
        <w:jc w:val="both"/>
        <w:rPr>
          <w:sz w:val="28"/>
          <w:szCs w:val="28"/>
        </w:rPr>
      </w:pPr>
    </w:p>
    <w:p w:rsidR="00C902D1" w:rsidRDefault="00C902D1" w:rsidP="005F06BE">
      <w:pPr>
        <w:ind w:right="-144" w:firstLine="720"/>
        <w:jc w:val="both"/>
        <w:rPr>
          <w:sz w:val="28"/>
          <w:szCs w:val="28"/>
        </w:rPr>
      </w:pPr>
    </w:p>
    <w:p w:rsidR="00C902D1" w:rsidRDefault="00C902D1" w:rsidP="005F06BE">
      <w:pPr>
        <w:ind w:right="-144" w:firstLine="720"/>
        <w:jc w:val="both"/>
        <w:rPr>
          <w:sz w:val="28"/>
          <w:szCs w:val="28"/>
        </w:rPr>
      </w:pPr>
    </w:p>
    <w:p w:rsidR="005F06BE" w:rsidRPr="00C902D1" w:rsidRDefault="005F06BE" w:rsidP="00C902D1">
      <w:pPr>
        <w:ind w:right="-144"/>
        <w:jc w:val="both"/>
        <w:rPr>
          <w:b/>
          <w:sz w:val="28"/>
          <w:szCs w:val="28"/>
        </w:rPr>
      </w:pPr>
      <w:r w:rsidRPr="00C902D1">
        <w:rPr>
          <w:b/>
          <w:sz w:val="28"/>
          <w:szCs w:val="28"/>
        </w:rPr>
        <w:t xml:space="preserve">Председатель </w:t>
      </w:r>
      <w:proofErr w:type="spellStart"/>
      <w:r w:rsidRPr="00C902D1">
        <w:rPr>
          <w:b/>
          <w:sz w:val="28"/>
          <w:szCs w:val="28"/>
        </w:rPr>
        <w:t>Ивантеевского</w:t>
      </w:r>
      <w:proofErr w:type="spellEnd"/>
    </w:p>
    <w:p w:rsidR="005F06BE" w:rsidRPr="00C902D1" w:rsidRDefault="005F06BE" w:rsidP="00C902D1">
      <w:pPr>
        <w:ind w:right="-144"/>
        <w:jc w:val="both"/>
        <w:rPr>
          <w:b/>
          <w:sz w:val="28"/>
          <w:szCs w:val="28"/>
        </w:rPr>
      </w:pPr>
      <w:r w:rsidRPr="00C902D1">
        <w:rPr>
          <w:b/>
          <w:sz w:val="28"/>
          <w:szCs w:val="28"/>
        </w:rPr>
        <w:t xml:space="preserve">районного Собрания                                    </w:t>
      </w:r>
      <w:r w:rsidR="00C902D1">
        <w:rPr>
          <w:b/>
          <w:sz w:val="28"/>
          <w:szCs w:val="28"/>
        </w:rPr>
        <w:tab/>
      </w:r>
      <w:r w:rsidR="00C902D1">
        <w:rPr>
          <w:b/>
          <w:sz w:val="28"/>
          <w:szCs w:val="28"/>
        </w:rPr>
        <w:tab/>
      </w:r>
      <w:r w:rsidR="00C902D1">
        <w:rPr>
          <w:b/>
          <w:sz w:val="28"/>
          <w:szCs w:val="28"/>
        </w:rPr>
        <w:tab/>
        <w:t xml:space="preserve">         </w:t>
      </w:r>
      <w:r w:rsidRPr="00C902D1">
        <w:rPr>
          <w:b/>
          <w:sz w:val="28"/>
          <w:szCs w:val="28"/>
        </w:rPr>
        <w:t>А.М.</w:t>
      </w:r>
      <w:r w:rsidR="00C902D1">
        <w:rPr>
          <w:b/>
          <w:sz w:val="28"/>
          <w:szCs w:val="28"/>
        </w:rPr>
        <w:t xml:space="preserve"> </w:t>
      </w:r>
      <w:proofErr w:type="gramStart"/>
      <w:r w:rsidRPr="00C902D1">
        <w:rPr>
          <w:b/>
          <w:sz w:val="28"/>
          <w:szCs w:val="28"/>
        </w:rPr>
        <w:t>Нелин</w:t>
      </w:r>
      <w:proofErr w:type="gramEnd"/>
    </w:p>
    <w:p w:rsidR="005F06BE" w:rsidRPr="00C902D1" w:rsidRDefault="005F06BE" w:rsidP="00C902D1">
      <w:pPr>
        <w:ind w:right="-144"/>
        <w:jc w:val="both"/>
        <w:rPr>
          <w:b/>
          <w:sz w:val="28"/>
          <w:szCs w:val="28"/>
        </w:rPr>
      </w:pPr>
    </w:p>
    <w:p w:rsidR="005F06BE" w:rsidRDefault="005F06BE" w:rsidP="005F06BE">
      <w:pPr>
        <w:ind w:right="-144" w:firstLine="720"/>
        <w:jc w:val="both"/>
        <w:rPr>
          <w:sz w:val="28"/>
          <w:szCs w:val="28"/>
        </w:rPr>
      </w:pPr>
    </w:p>
    <w:p w:rsidR="005F06BE" w:rsidRDefault="005F06BE" w:rsidP="005F06BE">
      <w:pPr>
        <w:ind w:firstLine="567"/>
        <w:jc w:val="both"/>
        <w:rPr>
          <w:sz w:val="28"/>
          <w:szCs w:val="28"/>
          <w:lang w:eastAsia="ru-RU"/>
        </w:rPr>
      </w:pPr>
    </w:p>
    <w:sectPr w:rsidR="005F06BE" w:rsidSect="008E6776">
      <w:footerReference w:type="default" r:id="rId7"/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70" w:rsidRDefault="00572770" w:rsidP="00C902D1">
      <w:r>
        <w:separator/>
      </w:r>
    </w:p>
  </w:endnote>
  <w:endnote w:type="continuationSeparator" w:id="0">
    <w:p w:rsidR="00572770" w:rsidRDefault="00572770" w:rsidP="00C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18379"/>
      <w:docPartObj>
        <w:docPartGallery w:val="Page Numbers (Bottom of Page)"/>
        <w:docPartUnique/>
      </w:docPartObj>
    </w:sdtPr>
    <w:sdtEndPr/>
    <w:sdtContent>
      <w:p w:rsidR="00C902D1" w:rsidRDefault="00C902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37">
          <w:rPr>
            <w:noProof/>
          </w:rPr>
          <w:t>2</w:t>
        </w:r>
        <w:r>
          <w:fldChar w:fldCharType="end"/>
        </w:r>
      </w:p>
    </w:sdtContent>
  </w:sdt>
  <w:p w:rsidR="00C902D1" w:rsidRDefault="00C90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70" w:rsidRDefault="00572770" w:rsidP="00C902D1">
      <w:r>
        <w:separator/>
      </w:r>
    </w:p>
  </w:footnote>
  <w:footnote w:type="continuationSeparator" w:id="0">
    <w:p w:rsidR="00572770" w:rsidRDefault="00572770" w:rsidP="00C9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73"/>
    <w:rsid w:val="00440022"/>
    <w:rsid w:val="00572770"/>
    <w:rsid w:val="005A7FD5"/>
    <w:rsid w:val="005F06BE"/>
    <w:rsid w:val="00683D30"/>
    <w:rsid w:val="0081174C"/>
    <w:rsid w:val="008C2673"/>
    <w:rsid w:val="008C7F37"/>
    <w:rsid w:val="008E6776"/>
    <w:rsid w:val="00951687"/>
    <w:rsid w:val="00AE1E74"/>
    <w:rsid w:val="00C902D1"/>
    <w:rsid w:val="00E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06B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5F06B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B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90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9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2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06B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5F06B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B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90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9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2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2019-06-10T07:23:00Z</dcterms:created>
  <dcterms:modified xsi:type="dcterms:W3CDTF">2019-06-26T11:53:00Z</dcterms:modified>
</cp:coreProperties>
</file>