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CC" w:rsidRPr="00B6795C" w:rsidRDefault="00E714CC" w:rsidP="00E714CC">
      <w:pPr>
        <w:jc w:val="center"/>
        <w:rPr>
          <w:b/>
          <w:bCs/>
          <w:sz w:val="40"/>
          <w:szCs w:val="40"/>
        </w:rPr>
      </w:pPr>
      <w:r>
        <w:rPr>
          <w:b/>
          <w:sz w:val="44"/>
          <w:szCs w:val="44"/>
          <w:shd w:val="clear" w:color="auto" w:fill="FFFFFF"/>
        </w:rPr>
        <w:t xml:space="preserve">Вестник                        </w:t>
      </w:r>
      <w:r>
        <w:rPr>
          <w:noProof/>
          <w:color w:val="000000"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14CC" w:rsidRDefault="00E714CC" w:rsidP="00E714CC">
      <w:pPr>
        <w:jc w:val="center"/>
        <w:rPr>
          <w:b/>
          <w:sz w:val="44"/>
          <w:szCs w:val="44"/>
          <w:shd w:val="clear" w:color="auto" w:fill="FFFFFF"/>
        </w:rPr>
      </w:pPr>
      <w:r>
        <w:rPr>
          <w:b/>
          <w:sz w:val="44"/>
          <w:szCs w:val="44"/>
          <w:shd w:val="clear" w:color="auto" w:fill="FFFFFF"/>
        </w:rPr>
        <w:t>Ивантеевского муниципального района</w:t>
      </w:r>
    </w:p>
    <w:p w:rsidR="00E714CC" w:rsidRDefault="00E714CC" w:rsidP="00E714CC">
      <w:pPr>
        <w:jc w:val="center"/>
        <w:rPr>
          <w:b/>
          <w:bCs/>
        </w:rPr>
      </w:pPr>
      <w:r>
        <w:rPr>
          <w:b/>
          <w:bCs/>
        </w:rPr>
        <w:t>официальный  информационный бюллетень</w:t>
      </w:r>
    </w:p>
    <w:p w:rsidR="00E714CC" w:rsidRDefault="00E714CC" w:rsidP="00E714C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от </w:t>
      </w:r>
      <w:r w:rsidR="003C03F8">
        <w:rPr>
          <w:b/>
          <w:bCs/>
        </w:rPr>
        <w:t>2</w:t>
      </w:r>
      <w:r w:rsidR="00700EB9">
        <w:rPr>
          <w:b/>
          <w:bCs/>
        </w:rPr>
        <w:t>8</w:t>
      </w:r>
      <w:r w:rsidR="00697E77">
        <w:rPr>
          <w:b/>
          <w:bCs/>
        </w:rPr>
        <w:t xml:space="preserve"> </w:t>
      </w:r>
      <w:r w:rsidR="00700EB9">
        <w:rPr>
          <w:b/>
          <w:bCs/>
        </w:rPr>
        <w:t>но</w:t>
      </w:r>
      <w:r w:rsidR="005F0966">
        <w:rPr>
          <w:b/>
          <w:bCs/>
        </w:rPr>
        <w:t>ября</w:t>
      </w:r>
      <w:r>
        <w:rPr>
          <w:b/>
          <w:bCs/>
        </w:rPr>
        <w:t xml:space="preserve"> 2017 года №</w:t>
      </w:r>
      <w:r w:rsidR="00825485">
        <w:rPr>
          <w:b/>
          <w:bCs/>
        </w:rPr>
        <w:t xml:space="preserve"> </w:t>
      </w:r>
      <w:r w:rsidR="003C03F8">
        <w:rPr>
          <w:b/>
          <w:bCs/>
        </w:rPr>
        <w:t>2</w:t>
      </w:r>
      <w:r w:rsidR="00700EB9">
        <w:rPr>
          <w:b/>
          <w:bCs/>
        </w:rPr>
        <w:t>4</w:t>
      </w:r>
      <w:r w:rsidR="0052014D">
        <w:rPr>
          <w:b/>
          <w:bCs/>
        </w:rPr>
        <w:t xml:space="preserve"> (</w:t>
      </w:r>
      <w:r w:rsidR="005F0966">
        <w:rPr>
          <w:b/>
          <w:bCs/>
        </w:rPr>
        <w:t>3</w:t>
      </w:r>
      <w:r w:rsidR="00700EB9">
        <w:rPr>
          <w:b/>
          <w:bCs/>
        </w:rPr>
        <w:t>5</w:t>
      </w:r>
      <w:r w:rsidR="0052014D">
        <w:rPr>
          <w:b/>
          <w:bCs/>
        </w:rPr>
        <w:t>)</w:t>
      </w:r>
    </w:p>
    <w:p w:rsidR="00E714CC" w:rsidRDefault="00E714CC" w:rsidP="00E714CC">
      <w:pPr>
        <w:jc w:val="center"/>
        <w:rPr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 w:rsidR="00E714CC" w:rsidRPr="00796ABF" w:rsidRDefault="00E714CC" w:rsidP="00E714CC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  <w:lang w:val="en-US"/>
        </w:rPr>
        <w:t>ivanteevka</w:t>
      </w:r>
      <w:proofErr w:type="spellEnd"/>
      <w:r w:rsidRPr="00796ABF">
        <w:rPr>
          <w:bCs/>
        </w:rPr>
        <w:t>.</w:t>
      </w:r>
      <w:proofErr w:type="spellStart"/>
      <w:r>
        <w:rPr>
          <w:bCs/>
          <w:lang w:val="en-US"/>
        </w:rPr>
        <w:t>sarmo</w:t>
      </w:r>
      <w:proofErr w:type="spellEnd"/>
      <w:r w:rsidRPr="00796ABF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E714CC" w:rsidRPr="00796ABF" w:rsidRDefault="00E714CC" w:rsidP="00E714CC">
      <w:pPr>
        <w:jc w:val="center"/>
        <w:rPr>
          <w:bCs/>
          <w:sz w:val="28"/>
          <w:szCs w:val="28"/>
        </w:rPr>
      </w:pPr>
    </w:p>
    <w:tbl>
      <w:tblPr>
        <w:tblW w:w="10773" w:type="dxa"/>
        <w:tblInd w:w="-742" w:type="dxa"/>
        <w:tblBorders>
          <w:top w:val="single" w:sz="4" w:space="0" w:color="auto"/>
        </w:tblBorders>
        <w:tblLook w:val="04A0"/>
      </w:tblPr>
      <w:tblGrid>
        <w:gridCol w:w="2977"/>
        <w:gridCol w:w="3402"/>
        <w:gridCol w:w="4394"/>
      </w:tblGrid>
      <w:tr w:rsidR="00E714CC" w:rsidTr="00ED6629">
        <w:trPr>
          <w:trHeight w:val="1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714CC" w:rsidRDefault="00E714CC" w:rsidP="00700EB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Выпуск №</w:t>
            </w:r>
            <w:r w:rsidR="003C03F8">
              <w:rPr>
                <w:b/>
                <w:bCs/>
                <w:sz w:val="32"/>
                <w:szCs w:val="32"/>
              </w:rPr>
              <w:t>2</w:t>
            </w:r>
            <w:r w:rsidR="00700EB9">
              <w:rPr>
                <w:b/>
                <w:bCs/>
                <w:sz w:val="32"/>
                <w:szCs w:val="32"/>
              </w:rPr>
              <w:t>4</w:t>
            </w:r>
            <w:r w:rsidR="0052014D">
              <w:rPr>
                <w:b/>
                <w:bCs/>
                <w:sz w:val="32"/>
                <w:szCs w:val="32"/>
              </w:rPr>
              <w:t xml:space="preserve"> (</w:t>
            </w:r>
            <w:r w:rsidR="005F0966">
              <w:rPr>
                <w:b/>
                <w:bCs/>
                <w:sz w:val="32"/>
                <w:szCs w:val="32"/>
              </w:rPr>
              <w:t>3</w:t>
            </w:r>
            <w:r w:rsidR="00700EB9">
              <w:rPr>
                <w:b/>
                <w:bCs/>
                <w:sz w:val="32"/>
                <w:szCs w:val="32"/>
              </w:rPr>
              <w:t>5</w:t>
            </w:r>
            <w:r w:rsidR="0052014D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714CC" w:rsidRDefault="00E714CC" w:rsidP="00E714CC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714CC" w:rsidRDefault="00700EB9" w:rsidP="003247B6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НО</w:t>
            </w:r>
            <w:r w:rsidR="005F0966">
              <w:rPr>
                <w:b/>
                <w:bCs/>
                <w:sz w:val="32"/>
                <w:szCs w:val="32"/>
              </w:rPr>
              <w:t>ЯБРЬ</w:t>
            </w:r>
            <w:r w:rsidR="00FC330F">
              <w:rPr>
                <w:b/>
                <w:bCs/>
                <w:sz w:val="32"/>
                <w:szCs w:val="32"/>
              </w:rPr>
              <w:t xml:space="preserve"> </w:t>
            </w:r>
            <w:r w:rsidR="00067C00">
              <w:rPr>
                <w:b/>
                <w:bCs/>
                <w:sz w:val="32"/>
                <w:szCs w:val="32"/>
              </w:rPr>
              <w:t>-</w:t>
            </w:r>
            <w:r w:rsidR="00E714CC">
              <w:rPr>
                <w:b/>
                <w:bCs/>
                <w:sz w:val="32"/>
                <w:szCs w:val="32"/>
              </w:rPr>
              <w:t>2017</w:t>
            </w:r>
          </w:p>
        </w:tc>
      </w:tr>
    </w:tbl>
    <w:p w:rsidR="00E714CC" w:rsidRDefault="00E714CC" w:rsidP="00E714CC">
      <w:pPr>
        <w:tabs>
          <w:tab w:val="left" w:pos="6240"/>
        </w:tabs>
      </w:pPr>
      <w:r>
        <w:tab/>
      </w:r>
    </w:p>
    <w:tbl>
      <w:tblPr>
        <w:tblW w:w="6946" w:type="dxa"/>
        <w:tblInd w:w="3085" w:type="dxa"/>
        <w:tblLook w:val="04A0"/>
      </w:tblPr>
      <w:tblGrid>
        <w:gridCol w:w="6946"/>
      </w:tblGrid>
      <w:tr w:rsidR="00E714CC" w:rsidRPr="00D74B43" w:rsidTr="00876F49">
        <w:trPr>
          <w:trHeight w:val="809"/>
        </w:trPr>
        <w:tc>
          <w:tcPr>
            <w:tcW w:w="6946" w:type="dxa"/>
          </w:tcPr>
          <w:p w:rsidR="00E714CC" w:rsidRPr="00D74B43" w:rsidRDefault="00FD4C61" w:rsidP="00E714CC">
            <w:pPr>
              <w:tabs>
                <w:tab w:val="left" w:pos="3390"/>
              </w:tabs>
              <w:rPr>
                <w:b/>
                <w:i/>
                <w:sz w:val="32"/>
                <w:szCs w:val="32"/>
              </w:rPr>
            </w:pPr>
            <w:r w:rsidRPr="00FD4C61">
              <w:rPr>
                <w:i/>
                <w:noProof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12" o:spid="_x0000_s1026" type="#_x0000_t67" style="position:absolute;margin-left:199.5pt;margin-top:.25pt;width:61.8pt;height:39.4pt;z-index:2516618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" adj="7650" fillcolor="#4f81bd [3204]" strokecolor="#243f60 [1604]" strokeweight="2pt">
                  <v:path arrowok="t"/>
                </v:shape>
              </w:pict>
            </w:r>
            <w:r w:rsidR="00E714CC" w:rsidRPr="00D74B43">
              <w:rPr>
                <w:b/>
                <w:i/>
                <w:sz w:val="32"/>
                <w:szCs w:val="32"/>
              </w:rPr>
              <w:t>СЕГОДНЯ В НОМЕРЕ:</w:t>
            </w:r>
          </w:p>
        </w:tc>
      </w:tr>
    </w:tbl>
    <w:p w:rsidR="00623C14" w:rsidRPr="00147F4D" w:rsidRDefault="00623C14" w:rsidP="00623C14">
      <w:pPr>
        <w:tabs>
          <w:tab w:val="left" w:pos="6240"/>
        </w:tabs>
        <w:ind w:right="-426"/>
        <w:rPr>
          <w:sz w:val="20"/>
          <w:szCs w:val="20"/>
        </w:rPr>
      </w:pPr>
    </w:p>
    <w:p w:rsidR="005053EE" w:rsidRDefault="005053EE" w:rsidP="005053EE">
      <w:pPr>
        <w:pStyle w:val="a3"/>
        <w:tabs>
          <w:tab w:val="left" w:pos="708"/>
        </w:tabs>
        <w:jc w:val="center"/>
        <w:rPr>
          <w:b/>
          <w:spacing w:val="110"/>
          <w:sz w:val="26"/>
          <w:szCs w:val="26"/>
        </w:rPr>
      </w:pPr>
    </w:p>
    <w:p w:rsidR="00F92BB5" w:rsidRPr="00F92BB5" w:rsidRDefault="00F92BB5" w:rsidP="00F92BB5">
      <w:pPr>
        <w:spacing w:line="240" w:lineRule="atLeast"/>
        <w:ind w:firstLine="567"/>
        <w:jc w:val="center"/>
        <w:rPr>
          <w:b/>
          <w:sz w:val="20"/>
          <w:szCs w:val="20"/>
        </w:rPr>
      </w:pPr>
      <w:r w:rsidRPr="00F92BB5">
        <w:rPr>
          <w:b/>
          <w:sz w:val="20"/>
          <w:szCs w:val="20"/>
        </w:rPr>
        <w:t>ИЗВЕЩЕНИЕ № 4</w:t>
      </w:r>
    </w:p>
    <w:p w:rsidR="00F92BB5" w:rsidRPr="00F92BB5" w:rsidRDefault="00F92BB5" w:rsidP="00F92BB5">
      <w:pPr>
        <w:spacing w:line="240" w:lineRule="atLeast"/>
        <w:ind w:firstLine="567"/>
        <w:jc w:val="center"/>
        <w:rPr>
          <w:b/>
          <w:bCs/>
          <w:color w:val="26282F"/>
          <w:sz w:val="20"/>
          <w:szCs w:val="20"/>
        </w:rPr>
      </w:pPr>
      <w:r w:rsidRPr="00F92BB5">
        <w:rPr>
          <w:b/>
          <w:bCs/>
          <w:color w:val="26282F"/>
          <w:sz w:val="20"/>
          <w:szCs w:val="20"/>
        </w:rPr>
        <w:t>о проведении открытого аукциона</w:t>
      </w:r>
    </w:p>
    <w:p w:rsidR="00F92BB5" w:rsidRPr="00F92BB5" w:rsidRDefault="00F92BB5" w:rsidP="00F92BB5">
      <w:pPr>
        <w:pStyle w:val="24"/>
        <w:shd w:val="clear" w:color="auto" w:fill="auto"/>
        <w:spacing w:before="0" w:after="0" w:line="240" w:lineRule="atLeast"/>
        <w:ind w:left="20"/>
        <w:rPr>
          <w:b/>
          <w:sz w:val="20"/>
          <w:szCs w:val="20"/>
        </w:rPr>
      </w:pPr>
      <w:r w:rsidRPr="00F92BB5">
        <w:rPr>
          <w:b/>
          <w:sz w:val="20"/>
          <w:szCs w:val="20"/>
        </w:rPr>
        <w:t>на право заключения договора аренды земельного участка, государственная собственность на который не разграничена</w:t>
      </w:r>
    </w:p>
    <w:p w:rsidR="00F92BB5" w:rsidRPr="00F92BB5" w:rsidRDefault="00F92BB5" w:rsidP="00F92BB5">
      <w:pPr>
        <w:spacing w:line="240" w:lineRule="atLeast"/>
        <w:ind w:firstLine="567"/>
        <w:jc w:val="center"/>
        <w:rPr>
          <w:sz w:val="20"/>
          <w:szCs w:val="20"/>
        </w:rPr>
      </w:pPr>
    </w:p>
    <w:p w:rsidR="00F92BB5" w:rsidRPr="00F92BB5" w:rsidRDefault="00F92BB5" w:rsidP="00F92BB5">
      <w:pPr>
        <w:pStyle w:val="a5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tLeast"/>
        <w:ind w:left="142" w:firstLine="567"/>
        <w:jc w:val="both"/>
        <w:rPr>
          <w:sz w:val="20"/>
          <w:szCs w:val="20"/>
        </w:rPr>
      </w:pPr>
      <w:r w:rsidRPr="00F92BB5">
        <w:rPr>
          <w:sz w:val="20"/>
          <w:szCs w:val="20"/>
        </w:rPr>
        <w:t>Продавец (организатор аукциона) – администрация Ивантеевского муниципального района Саратовской области.</w:t>
      </w:r>
    </w:p>
    <w:p w:rsidR="00F92BB5" w:rsidRPr="00F92BB5" w:rsidRDefault="00F92BB5" w:rsidP="00F92BB5">
      <w:pPr>
        <w:pStyle w:val="af1"/>
        <w:spacing w:after="0" w:line="240" w:lineRule="atLeast"/>
        <w:ind w:firstLine="567"/>
        <w:jc w:val="both"/>
        <w:rPr>
          <w:sz w:val="20"/>
          <w:szCs w:val="20"/>
        </w:rPr>
      </w:pPr>
      <w:r w:rsidRPr="00F92BB5">
        <w:rPr>
          <w:sz w:val="20"/>
          <w:szCs w:val="20"/>
        </w:rPr>
        <w:t>Орган государственной власти, принявший решение о проведен</w:t>
      </w:r>
      <w:proofErr w:type="gramStart"/>
      <w:r w:rsidRPr="00F92BB5">
        <w:rPr>
          <w:sz w:val="20"/>
          <w:szCs w:val="20"/>
        </w:rPr>
        <w:t>ии ау</w:t>
      </w:r>
      <w:proofErr w:type="gramEnd"/>
      <w:r w:rsidRPr="00F92BB5">
        <w:rPr>
          <w:sz w:val="20"/>
          <w:szCs w:val="20"/>
        </w:rPr>
        <w:t>кциона (уполномоченный орган) и реквизиты указанного решения:</w:t>
      </w:r>
      <w:r w:rsidRPr="00F92BB5">
        <w:rPr>
          <w:b/>
          <w:sz w:val="20"/>
          <w:szCs w:val="20"/>
        </w:rPr>
        <w:t xml:space="preserve"> </w:t>
      </w:r>
      <w:r w:rsidRPr="00F92BB5">
        <w:rPr>
          <w:sz w:val="20"/>
          <w:szCs w:val="20"/>
        </w:rPr>
        <w:t xml:space="preserve">администрация Ивантеевского муниципального района Саратовской области: </w:t>
      </w:r>
    </w:p>
    <w:p w:rsidR="00F92BB5" w:rsidRPr="00F92BB5" w:rsidRDefault="00F92BB5" w:rsidP="00F92BB5">
      <w:pPr>
        <w:pStyle w:val="af1"/>
        <w:spacing w:after="0" w:line="240" w:lineRule="atLeast"/>
        <w:ind w:firstLine="567"/>
        <w:jc w:val="both"/>
        <w:rPr>
          <w:sz w:val="20"/>
          <w:szCs w:val="20"/>
        </w:rPr>
      </w:pPr>
      <w:r w:rsidRPr="00F92BB5">
        <w:rPr>
          <w:b/>
          <w:sz w:val="20"/>
          <w:szCs w:val="20"/>
        </w:rPr>
        <w:t>лот №1</w:t>
      </w:r>
      <w:r w:rsidRPr="00F92BB5">
        <w:rPr>
          <w:sz w:val="20"/>
          <w:szCs w:val="20"/>
        </w:rPr>
        <w:t xml:space="preserve"> - постановление администрации Ивантеевского муниципального района Саратовской области от 28.11.2017 № 644; </w:t>
      </w:r>
    </w:p>
    <w:p w:rsidR="00F92BB5" w:rsidRPr="00F92BB5" w:rsidRDefault="00F92BB5" w:rsidP="00F92BB5">
      <w:pPr>
        <w:pStyle w:val="af1"/>
        <w:spacing w:after="0" w:line="240" w:lineRule="atLeast"/>
        <w:ind w:firstLine="567"/>
        <w:jc w:val="both"/>
        <w:rPr>
          <w:sz w:val="20"/>
          <w:szCs w:val="20"/>
          <w:shd w:val="clear" w:color="auto" w:fill="FFFFFF"/>
        </w:rPr>
      </w:pPr>
      <w:r w:rsidRPr="00F92BB5">
        <w:rPr>
          <w:b/>
          <w:sz w:val="20"/>
          <w:szCs w:val="20"/>
        </w:rPr>
        <w:t>Дата, время и место проведения аукциона:</w:t>
      </w:r>
      <w:r w:rsidRPr="00F92BB5">
        <w:rPr>
          <w:sz w:val="20"/>
          <w:szCs w:val="20"/>
        </w:rPr>
        <w:t xml:space="preserve"> </w:t>
      </w:r>
      <w:r w:rsidRPr="00F92BB5">
        <w:rPr>
          <w:b/>
          <w:sz w:val="20"/>
          <w:szCs w:val="20"/>
          <w:shd w:val="clear" w:color="auto" w:fill="FFFFFF"/>
        </w:rPr>
        <w:t>29 декабря</w:t>
      </w:r>
      <w:r w:rsidRPr="00F92BB5">
        <w:rPr>
          <w:b/>
          <w:sz w:val="20"/>
          <w:szCs w:val="20"/>
        </w:rPr>
        <w:t xml:space="preserve"> 2017 г. в 10.00</w:t>
      </w:r>
      <w:r w:rsidRPr="00F92BB5">
        <w:rPr>
          <w:sz w:val="20"/>
          <w:szCs w:val="20"/>
        </w:rPr>
        <w:t xml:space="preserve"> (далее по тексту</w:t>
      </w:r>
      <w:r w:rsidRPr="00F92BB5">
        <w:rPr>
          <w:bCs/>
          <w:sz w:val="20"/>
          <w:szCs w:val="20"/>
        </w:rPr>
        <w:t xml:space="preserve"> время местное)</w:t>
      </w:r>
      <w:r w:rsidRPr="00F92BB5">
        <w:rPr>
          <w:sz w:val="20"/>
          <w:szCs w:val="20"/>
          <w:shd w:val="clear" w:color="auto" w:fill="FFFFFF"/>
        </w:rPr>
        <w:t xml:space="preserve"> по адресу: </w:t>
      </w:r>
      <w:r w:rsidRPr="00F92BB5">
        <w:rPr>
          <w:sz w:val="20"/>
          <w:szCs w:val="20"/>
        </w:rPr>
        <w:t xml:space="preserve">413950, Саратовская область, Ивантеевский район, </w:t>
      </w:r>
      <w:proofErr w:type="gramStart"/>
      <w:r w:rsidRPr="00F92BB5">
        <w:rPr>
          <w:sz w:val="20"/>
          <w:szCs w:val="20"/>
        </w:rPr>
        <w:t>с</w:t>
      </w:r>
      <w:proofErr w:type="gramEnd"/>
      <w:r w:rsidRPr="00F92BB5">
        <w:rPr>
          <w:sz w:val="20"/>
          <w:szCs w:val="20"/>
        </w:rPr>
        <w:t xml:space="preserve">. </w:t>
      </w:r>
      <w:proofErr w:type="gramStart"/>
      <w:r w:rsidRPr="00F92BB5">
        <w:rPr>
          <w:sz w:val="20"/>
          <w:szCs w:val="20"/>
        </w:rPr>
        <w:t>Ивантеевка</w:t>
      </w:r>
      <w:proofErr w:type="gramEnd"/>
      <w:r w:rsidRPr="00F92BB5">
        <w:rPr>
          <w:sz w:val="20"/>
          <w:szCs w:val="20"/>
        </w:rPr>
        <w:t>, ул. Советская, д. № 14 Администрация Ивантеевского муниципального района Саратовской области</w:t>
      </w:r>
      <w:r w:rsidRPr="00F92BB5">
        <w:rPr>
          <w:sz w:val="20"/>
          <w:szCs w:val="20"/>
          <w:shd w:val="clear" w:color="auto" w:fill="FFFFFF"/>
        </w:rPr>
        <w:t xml:space="preserve">. </w:t>
      </w:r>
    </w:p>
    <w:p w:rsidR="00F92BB5" w:rsidRPr="00F92BB5" w:rsidRDefault="00F92BB5" w:rsidP="00F92BB5">
      <w:pPr>
        <w:pStyle w:val="af1"/>
        <w:spacing w:after="0" w:line="240" w:lineRule="atLeast"/>
        <w:ind w:firstLine="567"/>
        <w:jc w:val="both"/>
        <w:rPr>
          <w:sz w:val="20"/>
          <w:szCs w:val="20"/>
        </w:rPr>
      </w:pPr>
      <w:proofErr w:type="gramStart"/>
      <w:r w:rsidRPr="00F92BB5">
        <w:rPr>
          <w:b/>
          <w:bCs/>
          <w:sz w:val="20"/>
          <w:szCs w:val="20"/>
        </w:rPr>
        <w:t>Дата начала приема заявок</w:t>
      </w:r>
      <w:r w:rsidRPr="00F92BB5">
        <w:rPr>
          <w:b/>
          <w:sz w:val="20"/>
          <w:szCs w:val="20"/>
        </w:rPr>
        <w:t xml:space="preserve"> </w:t>
      </w:r>
      <w:r w:rsidRPr="00F92BB5">
        <w:rPr>
          <w:b/>
          <w:bCs/>
          <w:sz w:val="20"/>
          <w:szCs w:val="20"/>
        </w:rPr>
        <w:t>и прилагающихся к ним документов</w:t>
      </w:r>
      <w:r w:rsidRPr="00F92BB5">
        <w:rPr>
          <w:b/>
          <w:sz w:val="20"/>
          <w:szCs w:val="20"/>
        </w:rPr>
        <w:t xml:space="preserve"> </w:t>
      </w:r>
      <w:r w:rsidRPr="00F92BB5">
        <w:rPr>
          <w:b/>
          <w:bCs/>
          <w:sz w:val="20"/>
          <w:szCs w:val="20"/>
        </w:rPr>
        <w:t>для участия в аукционе:  з</w:t>
      </w:r>
      <w:r w:rsidRPr="00F92BB5">
        <w:rPr>
          <w:sz w:val="20"/>
          <w:szCs w:val="20"/>
        </w:rPr>
        <w:t xml:space="preserve">аявки на участие в аукционе по форме, приведенной в настоящем извещении (приложение №1), принимаются </w:t>
      </w:r>
      <w:r w:rsidRPr="00F92BB5">
        <w:rPr>
          <w:b/>
          <w:sz w:val="20"/>
          <w:szCs w:val="20"/>
        </w:rPr>
        <w:t>с 29.11.2017г</w:t>
      </w:r>
      <w:r w:rsidRPr="00F92BB5">
        <w:rPr>
          <w:sz w:val="20"/>
          <w:szCs w:val="20"/>
        </w:rPr>
        <w:t xml:space="preserve"> в рабочие дни с 8.00 до 12.00 и с 13.00 до 16.00 часов по адресу: 413950, Саратовская область, Ивантеевский район, с. Ивантеевка, ул. Советская, д. № 14 Администрация Ивантеевского муниципального района</w:t>
      </w:r>
      <w:proofErr w:type="gramEnd"/>
      <w:r w:rsidRPr="00F92BB5">
        <w:rPr>
          <w:sz w:val="20"/>
          <w:szCs w:val="20"/>
        </w:rPr>
        <w:t xml:space="preserve"> </w:t>
      </w:r>
      <w:proofErr w:type="gramStart"/>
      <w:r w:rsidRPr="00F92BB5">
        <w:rPr>
          <w:sz w:val="20"/>
          <w:szCs w:val="20"/>
        </w:rPr>
        <w:t>Саратовской области (Отдел по управлению земельными ресурсами, телефон (84579) 5-16-55.</w:t>
      </w:r>
      <w:proofErr w:type="gramEnd"/>
    </w:p>
    <w:p w:rsidR="00F92BB5" w:rsidRPr="00F92BB5" w:rsidRDefault="00F92BB5" w:rsidP="00F92BB5">
      <w:pPr>
        <w:pStyle w:val="af1"/>
        <w:spacing w:after="0" w:line="240" w:lineRule="atLeast"/>
        <w:ind w:firstLine="567"/>
        <w:jc w:val="both"/>
        <w:rPr>
          <w:sz w:val="20"/>
          <w:szCs w:val="20"/>
        </w:rPr>
      </w:pPr>
      <w:r w:rsidRPr="00F92BB5">
        <w:rPr>
          <w:b/>
          <w:bCs/>
          <w:sz w:val="20"/>
          <w:szCs w:val="20"/>
        </w:rPr>
        <w:t>Дата окончания приема заявок</w:t>
      </w:r>
      <w:r w:rsidRPr="00F92BB5">
        <w:rPr>
          <w:b/>
          <w:sz w:val="20"/>
          <w:szCs w:val="20"/>
        </w:rPr>
        <w:t xml:space="preserve"> </w:t>
      </w:r>
      <w:r w:rsidRPr="00F92BB5">
        <w:rPr>
          <w:b/>
          <w:bCs/>
          <w:sz w:val="20"/>
          <w:szCs w:val="20"/>
        </w:rPr>
        <w:t>и прилагающихся к ним документов</w:t>
      </w:r>
      <w:r w:rsidRPr="00F92BB5">
        <w:rPr>
          <w:b/>
          <w:sz w:val="20"/>
          <w:szCs w:val="20"/>
        </w:rPr>
        <w:t xml:space="preserve"> </w:t>
      </w:r>
      <w:r w:rsidRPr="00F92BB5">
        <w:rPr>
          <w:b/>
          <w:bCs/>
          <w:sz w:val="20"/>
          <w:szCs w:val="20"/>
        </w:rPr>
        <w:t>для участия в аукционе:  26 декабря 2017 года, 15.00 часов</w:t>
      </w:r>
      <w:r w:rsidRPr="00F92BB5">
        <w:rPr>
          <w:bCs/>
          <w:sz w:val="20"/>
          <w:szCs w:val="20"/>
        </w:rPr>
        <w:t xml:space="preserve">. </w:t>
      </w:r>
      <w:r w:rsidRPr="00F92BB5">
        <w:rPr>
          <w:sz w:val="20"/>
          <w:szCs w:val="20"/>
        </w:rPr>
        <w:t xml:space="preserve"> </w:t>
      </w:r>
    </w:p>
    <w:p w:rsidR="00F92BB5" w:rsidRPr="00F92BB5" w:rsidRDefault="00F92BB5" w:rsidP="00F92BB5">
      <w:pPr>
        <w:pStyle w:val="af1"/>
        <w:spacing w:after="0" w:line="240" w:lineRule="atLeast"/>
        <w:ind w:firstLine="567"/>
        <w:jc w:val="both"/>
        <w:rPr>
          <w:sz w:val="20"/>
          <w:szCs w:val="20"/>
          <w:shd w:val="clear" w:color="auto" w:fill="FFFFFF"/>
        </w:rPr>
      </w:pPr>
      <w:proofErr w:type="gramStart"/>
      <w:r w:rsidRPr="00F92BB5">
        <w:rPr>
          <w:b/>
          <w:sz w:val="20"/>
          <w:szCs w:val="20"/>
          <w:shd w:val="clear" w:color="auto" w:fill="FFFFFF"/>
        </w:rPr>
        <w:t>Дата, время, место определения участников аукциона –  27 декабря</w:t>
      </w:r>
      <w:r w:rsidRPr="00F92BB5">
        <w:rPr>
          <w:b/>
          <w:sz w:val="20"/>
          <w:szCs w:val="20"/>
        </w:rPr>
        <w:t xml:space="preserve"> 2017 г. в 11.00</w:t>
      </w:r>
      <w:r w:rsidRPr="00F92BB5">
        <w:rPr>
          <w:sz w:val="20"/>
          <w:szCs w:val="20"/>
        </w:rPr>
        <w:t xml:space="preserve"> (далее по тексту</w:t>
      </w:r>
      <w:r w:rsidRPr="00F92BB5">
        <w:rPr>
          <w:bCs/>
          <w:sz w:val="20"/>
          <w:szCs w:val="20"/>
        </w:rPr>
        <w:t xml:space="preserve"> время местное)</w:t>
      </w:r>
      <w:r w:rsidRPr="00F92BB5">
        <w:rPr>
          <w:sz w:val="20"/>
          <w:szCs w:val="20"/>
          <w:shd w:val="clear" w:color="auto" w:fill="FFFFFF"/>
        </w:rPr>
        <w:t xml:space="preserve"> по адресу: </w:t>
      </w:r>
      <w:r w:rsidRPr="00F92BB5">
        <w:rPr>
          <w:sz w:val="20"/>
          <w:szCs w:val="20"/>
        </w:rPr>
        <w:t>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</w:t>
      </w:r>
      <w:r w:rsidRPr="00F92BB5">
        <w:rPr>
          <w:sz w:val="20"/>
          <w:szCs w:val="20"/>
          <w:shd w:val="clear" w:color="auto" w:fill="FFFFFF"/>
        </w:rPr>
        <w:t xml:space="preserve">. </w:t>
      </w:r>
      <w:proofErr w:type="gramEnd"/>
    </w:p>
    <w:p w:rsidR="00F92BB5" w:rsidRPr="00F92BB5" w:rsidRDefault="00F92BB5" w:rsidP="00F92BB5">
      <w:pPr>
        <w:pStyle w:val="af1"/>
        <w:spacing w:after="0" w:line="240" w:lineRule="atLeast"/>
        <w:ind w:firstLine="567"/>
        <w:jc w:val="both"/>
        <w:rPr>
          <w:sz w:val="20"/>
          <w:szCs w:val="20"/>
        </w:rPr>
      </w:pPr>
      <w:r w:rsidRPr="00F92BB5">
        <w:rPr>
          <w:sz w:val="20"/>
          <w:szCs w:val="20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 w:rsidR="00F92BB5" w:rsidRPr="00F92BB5" w:rsidRDefault="00F92BB5" w:rsidP="00F92BB5">
      <w:pPr>
        <w:spacing w:line="240" w:lineRule="atLeast"/>
        <w:ind w:firstLine="567"/>
        <w:jc w:val="both"/>
        <w:rPr>
          <w:sz w:val="20"/>
          <w:szCs w:val="20"/>
        </w:rPr>
      </w:pPr>
      <w:r w:rsidRPr="00F92BB5">
        <w:rPr>
          <w:b/>
          <w:sz w:val="20"/>
          <w:szCs w:val="20"/>
        </w:rPr>
        <w:t>Регистрация участников проводится 29 декабря</w:t>
      </w:r>
      <w:r w:rsidRPr="00F92BB5">
        <w:rPr>
          <w:b/>
          <w:bCs/>
          <w:sz w:val="20"/>
          <w:szCs w:val="20"/>
        </w:rPr>
        <w:t xml:space="preserve"> 2017 года в 09.30 часов</w:t>
      </w:r>
      <w:r w:rsidRPr="00F92BB5">
        <w:rPr>
          <w:sz w:val="20"/>
          <w:szCs w:val="20"/>
        </w:rPr>
        <w:t xml:space="preserve"> по адресу: 413950, Саратовская область, Ивантеевский район, </w:t>
      </w:r>
      <w:proofErr w:type="gramStart"/>
      <w:r w:rsidRPr="00F92BB5">
        <w:rPr>
          <w:sz w:val="20"/>
          <w:szCs w:val="20"/>
        </w:rPr>
        <w:t>с</w:t>
      </w:r>
      <w:proofErr w:type="gramEnd"/>
      <w:r w:rsidRPr="00F92BB5">
        <w:rPr>
          <w:sz w:val="20"/>
          <w:szCs w:val="20"/>
        </w:rPr>
        <w:t xml:space="preserve">. </w:t>
      </w:r>
      <w:proofErr w:type="gramStart"/>
      <w:r w:rsidRPr="00F92BB5">
        <w:rPr>
          <w:sz w:val="20"/>
          <w:szCs w:val="20"/>
        </w:rPr>
        <w:t>Ивантеевка</w:t>
      </w:r>
      <w:proofErr w:type="gramEnd"/>
      <w:r w:rsidRPr="00F92BB5">
        <w:rPr>
          <w:sz w:val="20"/>
          <w:szCs w:val="20"/>
        </w:rPr>
        <w:t>, ул. Советская, д. № 14 Администрация Ивантеевского муниципального района Саратовской области (Отдел по управлению земельными ресурсами).</w:t>
      </w:r>
    </w:p>
    <w:p w:rsidR="00F92BB5" w:rsidRPr="00F92BB5" w:rsidRDefault="00F92BB5" w:rsidP="00F92BB5">
      <w:pPr>
        <w:spacing w:line="240" w:lineRule="atLeast"/>
        <w:ind w:firstLine="567"/>
        <w:jc w:val="both"/>
        <w:rPr>
          <w:sz w:val="20"/>
          <w:szCs w:val="20"/>
        </w:rPr>
      </w:pPr>
      <w:r w:rsidRPr="00F92BB5">
        <w:rPr>
          <w:sz w:val="20"/>
          <w:szCs w:val="20"/>
        </w:rPr>
        <w:t>Порядок проведения аукциона регулируется земельным и гражданским законодательством Российской Федерации.</w:t>
      </w:r>
    </w:p>
    <w:p w:rsidR="00F92BB5" w:rsidRPr="00F92BB5" w:rsidRDefault="00F92BB5" w:rsidP="00F92BB5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F92BB5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наибольшую цену за предмет аукциона (годовая арендная плата).</w:t>
      </w:r>
    </w:p>
    <w:p w:rsidR="00F92BB5" w:rsidRPr="00F92BB5" w:rsidRDefault="00F92BB5" w:rsidP="00F92BB5">
      <w:pPr>
        <w:pStyle w:val="af1"/>
        <w:spacing w:after="0" w:line="240" w:lineRule="atLeast"/>
        <w:ind w:firstLine="567"/>
        <w:jc w:val="both"/>
        <w:rPr>
          <w:bCs/>
          <w:sz w:val="20"/>
          <w:szCs w:val="20"/>
        </w:rPr>
      </w:pPr>
      <w:r w:rsidRPr="00F92BB5">
        <w:rPr>
          <w:bCs/>
          <w:sz w:val="20"/>
          <w:szCs w:val="20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F92BB5" w:rsidRPr="00F92BB5" w:rsidRDefault="00F92BB5" w:rsidP="00F92BB5">
      <w:pPr>
        <w:pStyle w:val="af1"/>
        <w:spacing w:after="0" w:line="240" w:lineRule="atLeast"/>
        <w:ind w:firstLine="567"/>
        <w:jc w:val="both"/>
        <w:rPr>
          <w:b/>
          <w:sz w:val="20"/>
          <w:szCs w:val="20"/>
        </w:rPr>
      </w:pPr>
      <w:r w:rsidRPr="00F92BB5">
        <w:rPr>
          <w:b/>
          <w:sz w:val="20"/>
          <w:szCs w:val="20"/>
        </w:rPr>
        <w:t>«Шаг» аукциона</w:t>
      </w:r>
      <w:r w:rsidRPr="00F92BB5">
        <w:rPr>
          <w:b/>
          <w:bCs/>
          <w:sz w:val="20"/>
          <w:szCs w:val="20"/>
        </w:rPr>
        <w:t>: 3%</w:t>
      </w:r>
      <w:r w:rsidRPr="00F92BB5">
        <w:rPr>
          <w:b/>
          <w:sz w:val="20"/>
          <w:szCs w:val="20"/>
        </w:rPr>
        <w:t xml:space="preserve"> от начальной цены предмета аукциона. </w:t>
      </w:r>
    </w:p>
    <w:p w:rsidR="00F92BB5" w:rsidRPr="00F92BB5" w:rsidRDefault="00F92BB5" w:rsidP="00F92BB5">
      <w:pPr>
        <w:pStyle w:val="af1"/>
        <w:spacing w:after="0" w:line="240" w:lineRule="atLeast"/>
        <w:ind w:firstLine="567"/>
        <w:jc w:val="both"/>
        <w:rPr>
          <w:b/>
          <w:sz w:val="20"/>
          <w:szCs w:val="20"/>
        </w:rPr>
      </w:pPr>
      <w:r w:rsidRPr="00F92BB5">
        <w:rPr>
          <w:b/>
          <w:sz w:val="20"/>
          <w:szCs w:val="20"/>
        </w:rPr>
        <w:t xml:space="preserve">Сумма задатка: </w:t>
      </w:r>
      <w:r w:rsidRPr="00F92BB5">
        <w:rPr>
          <w:b/>
          <w:bCs/>
          <w:sz w:val="20"/>
          <w:szCs w:val="20"/>
        </w:rPr>
        <w:t>100%</w:t>
      </w:r>
      <w:r w:rsidRPr="00F92BB5">
        <w:rPr>
          <w:b/>
          <w:sz w:val="20"/>
          <w:szCs w:val="20"/>
        </w:rPr>
        <w:t xml:space="preserve"> от начальной цены предмета аукциона. </w:t>
      </w:r>
    </w:p>
    <w:p w:rsidR="00F92BB5" w:rsidRPr="00F92BB5" w:rsidRDefault="00F92BB5" w:rsidP="00F92BB5">
      <w:pPr>
        <w:pStyle w:val="af1"/>
        <w:spacing w:after="0" w:line="240" w:lineRule="atLeast"/>
        <w:ind w:firstLine="567"/>
        <w:jc w:val="both"/>
        <w:rPr>
          <w:sz w:val="20"/>
          <w:szCs w:val="20"/>
        </w:rPr>
      </w:pPr>
      <w:r w:rsidRPr="00F92BB5">
        <w:rPr>
          <w:sz w:val="20"/>
          <w:szCs w:val="20"/>
        </w:rPr>
        <w:t xml:space="preserve">Границы участков определены кадастровыми паспортами земельного участка. </w:t>
      </w:r>
    </w:p>
    <w:p w:rsidR="00F92BB5" w:rsidRPr="00F92BB5" w:rsidRDefault="00F92BB5" w:rsidP="00F92BB5">
      <w:pPr>
        <w:spacing w:line="240" w:lineRule="atLeast"/>
        <w:ind w:firstLine="567"/>
        <w:jc w:val="both"/>
        <w:rPr>
          <w:sz w:val="20"/>
          <w:szCs w:val="20"/>
        </w:rPr>
      </w:pPr>
      <w:r w:rsidRPr="00F92BB5">
        <w:rPr>
          <w:sz w:val="20"/>
          <w:szCs w:val="20"/>
        </w:rPr>
        <w:lastRenderedPageBreak/>
        <w:t>Аукцион проводится открытый по составу участников и открытый по форме подачи предложений о цене.</w:t>
      </w:r>
    </w:p>
    <w:p w:rsidR="00F92BB5" w:rsidRPr="00F92BB5" w:rsidRDefault="00F92BB5" w:rsidP="00F92BB5">
      <w:pPr>
        <w:pStyle w:val="af3"/>
        <w:numPr>
          <w:ilvl w:val="0"/>
          <w:numId w:val="5"/>
        </w:numPr>
        <w:suppressAutoHyphens w:val="0"/>
        <w:spacing w:after="0" w:line="240" w:lineRule="atLeast"/>
        <w:jc w:val="both"/>
        <w:rPr>
          <w:b/>
          <w:bCs/>
          <w:sz w:val="20"/>
          <w:szCs w:val="20"/>
        </w:rPr>
      </w:pPr>
      <w:bookmarkStart w:id="0" w:name="sub_68"/>
      <w:r w:rsidRPr="00F92BB5">
        <w:rPr>
          <w:b/>
          <w:bCs/>
          <w:sz w:val="20"/>
          <w:szCs w:val="20"/>
        </w:rPr>
        <w:t>Сведения о предмете аукциона:</w:t>
      </w:r>
    </w:p>
    <w:p w:rsidR="00F92BB5" w:rsidRPr="00F92BB5" w:rsidRDefault="00F92BB5" w:rsidP="00F92BB5">
      <w:pPr>
        <w:autoSpaceDE w:val="0"/>
        <w:spacing w:line="240" w:lineRule="atLeast"/>
        <w:ind w:firstLine="705"/>
        <w:jc w:val="both"/>
        <w:rPr>
          <w:bCs/>
          <w:sz w:val="20"/>
          <w:szCs w:val="20"/>
        </w:rPr>
      </w:pPr>
      <w:r w:rsidRPr="00F92BB5">
        <w:rPr>
          <w:b/>
          <w:bCs/>
          <w:sz w:val="20"/>
          <w:szCs w:val="20"/>
        </w:rPr>
        <w:t xml:space="preserve">Предмет аукциона – </w:t>
      </w:r>
      <w:r w:rsidRPr="00F92BB5">
        <w:rPr>
          <w:bCs/>
          <w:sz w:val="20"/>
          <w:szCs w:val="20"/>
        </w:rPr>
        <w:t>право заключения договора аренды земельного участка сроком на 10 лет.</w:t>
      </w:r>
    </w:p>
    <w:p w:rsidR="00F92BB5" w:rsidRPr="00F92BB5" w:rsidRDefault="00F92BB5" w:rsidP="00F92BB5">
      <w:pPr>
        <w:autoSpaceDE w:val="0"/>
        <w:spacing w:line="240" w:lineRule="atLeast"/>
        <w:ind w:firstLine="705"/>
        <w:jc w:val="both"/>
        <w:rPr>
          <w:rFonts w:eastAsia="Times New Roman CYR"/>
          <w:sz w:val="20"/>
          <w:szCs w:val="20"/>
        </w:rPr>
      </w:pPr>
      <w:r w:rsidRPr="00F92BB5">
        <w:rPr>
          <w:rFonts w:eastAsia="Times New Roman CYR"/>
          <w:sz w:val="20"/>
          <w:szCs w:val="20"/>
        </w:rPr>
        <w:t xml:space="preserve">Земельный участок площадью 60 кв.м., государственная </w:t>
      </w:r>
      <w:proofErr w:type="gramStart"/>
      <w:r w:rsidRPr="00F92BB5">
        <w:rPr>
          <w:rFonts w:eastAsia="Times New Roman CYR"/>
          <w:sz w:val="20"/>
          <w:szCs w:val="20"/>
        </w:rPr>
        <w:t>собственность</w:t>
      </w:r>
      <w:proofErr w:type="gramEnd"/>
      <w:r w:rsidRPr="00F92BB5">
        <w:rPr>
          <w:rFonts w:eastAsia="Times New Roman CYR"/>
          <w:sz w:val="20"/>
          <w:szCs w:val="20"/>
        </w:rPr>
        <w:t xml:space="preserve"> на который не разграничена, с кадастровым номером </w:t>
      </w:r>
      <w:r w:rsidRPr="00F92BB5">
        <w:rPr>
          <w:rFonts w:eastAsia="Times New Roman CYR"/>
          <w:b/>
          <w:bCs/>
          <w:sz w:val="20"/>
          <w:szCs w:val="20"/>
        </w:rPr>
        <w:t>64:14:220208:73</w:t>
      </w:r>
      <w:r w:rsidRPr="00F92BB5">
        <w:rPr>
          <w:rFonts w:eastAsia="Times New Roman CYR"/>
          <w:sz w:val="20"/>
          <w:szCs w:val="20"/>
        </w:rPr>
        <w:t xml:space="preserve">, категория земель </w:t>
      </w:r>
      <w:r w:rsidRPr="00F92BB5">
        <w:rPr>
          <w:sz w:val="20"/>
          <w:szCs w:val="20"/>
        </w:rPr>
        <w:t>«</w:t>
      </w:r>
      <w:r w:rsidRPr="00F92BB5">
        <w:rPr>
          <w:rFonts w:eastAsia="Times New Roman CYR"/>
          <w:sz w:val="20"/>
          <w:szCs w:val="20"/>
        </w:rPr>
        <w:t>земли населенных пунктов</w:t>
      </w:r>
      <w:r w:rsidRPr="00F92BB5">
        <w:rPr>
          <w:sz w:val="20"/>
          <w:szCs w:val="20"/>
        </w:rPr>
        <w:t xml:space="preserve">», </w:t>
      </w:r>
      <w:r w:rsidRPr="00F92BB5">
        <w:rPr>
          <w:rFonts w:eastAsia="Times New Roman CYR"/>
          <w:sz w:val="20"/>
          <w:szCs w:val="20"/>
        </w:rPr>
        <w:t xml:space="preserve">вид разрешенного использования «Магазины (4.4)», расположен по адресу: </w:t>
      </w:r>
      <w:r w:rsidRPr="00F92BB5">
        <w:rPr>
          <w:sz w:val="20"/>
          <w:szCs w:val="20"/>
        </w:rPr>
        <w:t xml:space="preserve">Саратовская область, Ивантеевский район, </w:t>
      </w:r>
      <w:proofErr w:type="gramStart"/>
      <w:r w:rsidRPr="00F92BB5">
        <w:rPr>
          <w:sz w:val="20"/>
          <w:szCs w:val="20"/>
        </w:rPr>
        <w:t>с</w:t>
      </w:r>
      <w:proofErr w:type="gramEnd"/>
      <w:r w:rsidRPr="00F92BB5">
        <w:rPr>
          <w:sz w:val="20"/>
          <w:szCs w:val="20"/>
        </w:rPr>
        <w:t xml:space="preserve">. </w:t>
      </w:r>
      <w:proofErr w:type="gramStart"/>
      <w:r w:rsidRPr="00F92BB5">
        <w:rPr>
          <w:sz w:val="20"/>
          <w:szCs w:val="20"/>
        </w:rPr>
        <w:t>Ивантеевка</w:t>
      </w:r>
      <w:proofErr w:type="gramEnd"/>
      <w:r w:rsidRPr="00F92BB5">
        <w:rPr>
          <w:sz w:val="20"/>
          <w:szCs w:val="20"/>
        </w:rPr>
        <w:t xml:space="preserve">, ул. </w:t>
      </w:r>
      <w:proofErr w:type="spellStart"/>
      <w:r w:rsidRPr="00F92BB5">
        <w:rPr>
          <w:sz w:val="20"/>
          <w:szCs w:val="20"/>
        </w:rPr>
        <w:t>Гунина</w:t>
      </w:r>
      <w:proofErr w:type="spellEnd"/>
      <w:r w:rsidRPr="00F92BB5">
        <w:rPr>
          <w:sz w:val="20"/>
          <w:szCs w:val="20"/>
        </w:rPr>
        <w:t>, у северо-восточной границы нежилого здания № 8А</w:t>
      </w:r>
      <w:r w:rsidRPr="00F92BB5">
        <w:rPr>
          <w:rFonts w:eastAsia="Times New Roman CYR"/>
          <w:sz w:val="20"/>
          <w:szCs w:val="20"/>
        </w:rPr>
        <w:t>.</w:t>
      </w:r>
    </w:p>
    <w:p w:rsidR="00F92BB5" w:rsidRPr="00F92BB5" w:rsidRDefault="00F92BB5" w:rsidP="00F92BB5">
      <w:pPr>
        <w:autoSpaceDE w:val="0"/>
        <w:spacing w:line="240" w:lineRule="atLeast"/>
        <w:ind w:firstLine="705"/>
        <w:jc w:val="both"/>
        <w:rPr>
          <w:rFonts w:eastAsia="Times New Roman CYR"/>
          <w:sz w:val="20"/>
          <w:szCs w:val="20"/>
        </w:rPr>
      </w:pPr>
      <w:r w:rsidRPr="00F92BB5">
        <w:rPr>
          <w:sz w:val="20"/>
          <w:szCs w:val="20"/>
        </w:rPr>
        <w:t>Н</w:t>
      </w:r>
      <w:r w:rsidRPr="00F92BB5">
        <w:rPr>
          <w:rFonts w:eastAsia="Times New Roman CYR"/>
          <w:sz w:val="20"/>
          <w:szCs w:val="20"/>
        </w:rPr>
        <w:t>ачальная  цена  предмета аукциона (годовая  арендная плата) – 4541,00 (четыре тысячи пятьсот сорок один) руб. 00 коп.</w:t>
      </w:r>
    </w:p>
    <w:p w:rsidR="00F92BB5" w:rsidRPr="00F92BB5" w:rsidRDefault="00F92BB5" w:rsidP="00F92BB5">
      <w:pPr>
        <w:autoSpaceDE w:val="0"/>
        <w:spacing w:line="240" w:lineRule="atLeast"/>
        <w:ind w:firstLine="705"/>
        <w:jc w:val="both"/>
        <w:rPr>
          <w:rFonts w:eastAsia="Times New Roman CYR"/>
          <w:sz w:val="20"/>
          <w:szCs w:val="20"/>
        </w:rPr>
      </w:pPr>
      <w:r w:rsidRPr="00F92BB5">
        <w:rPr>
          <w:rFonts w:eastAsia="Times New Roman CYR"/>
          <w:sz w:val="20"/>
          <w:szCs w:val="20"/>
        </w:rPr>
        <w:t>Размер задатка для участия в аукционе - 4541,00 (четыре тысячи пятьсот сорок один) руб. 00 коп.</w:t>
      </w:r>
    </w:p>
    <w:p w:rsidR="00F92BB5" w:rsidRPr="00F92BB5" w:rsidRDefault="00F92BB5" w:rsidP="00F92BB5">
      <w:pPr>
        <w:autoSpaceDE w:val="0"/>
        <w:spacing w:line="240" w:lineRule="atLeast"/>
        <w:ind w:firstLine="705"/>
        <w:jc w:val="both"/>
        <w:rPr>
          <w:rFonts w:eastAsia="Times New Roman CYR"/>
          <w:sz w:val="20"/>
          <w:szCs w:val="20"/>
        </w:rPr>
      </w:pPr>
      <w:r w:rsidRPr="00F92BB5">
        <w:rPr>
          <w:sz w:val="20"/>
          <w:szCs w:val="20"/>
        </w:rPr>
        <w:t>«</w:t>
      </w:r>
      <w:r w:rsidRPr="00F92BB5">
        <w:rPr>
          <w:rFonts w:eastAsia="Times New Roman CYR"/>
          <w:sz w:val="20"/>
          <w:szCs w:val="20"/>
        </w:rPr>
        <w:t>Шаг аукциона</w:t>
      </w:r>
      <w:r w:rsidRPr="00F92BB5">
        <w:rPr>
          <w:sz w:val="20"/>
          <w:szCs w:val="20"/>
        </w:rPr>
        <w:t xml:space="preserve">» </w:t>
      </w:r>
      <w:r w:rsidRPr="00F92BB5">
        <w:rPr>
          <w:rFonts w:eastAsia="Times New Roman CYR"/>
          <w:sz w:val="20"/>
          <w:szCs w:val="20"/>
        </w:rPr>
        <w:t xml:space="preserve">-  136,00  (сто тридцать шесть) руб. 00 коп. </w:t>
      </w:r>
    </w:p>
    <w:bookmarkEnd w:id="0"/>
    <w:p w:rsidR="00F92BB5" w:rsidRPr="00F92BB5" w:rsidRDefault="00F92BB5" w:rsidP="00F92BB5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0"/>
          <w:szCs w:val="20"/>
        </w:rPr>
      </w:pPr>
      <w:r w:rsidRPr="00F92BB5">
        <w:rPr>
          <w:b/>
          <w:sz w:val="20"/>
          <w:szCs w:val="20"/>
        </w:rPr>
        <w:t>Параметры разрешенного строительства объектов капитального строительства:</w:t>
      </w:r>
      <w:r w:rsidRPr="00F92BB5">
        <w:rPr>
          <w:sz w:val="20"/>
          <w:szCs w:val="20"/>
        </w:rPr>
        <w:t xml:space="preserve"> </w:t>
      </w:r>
    </w:p>
    <w:p w:rsidR="00F92BB5" w:rsidRPr="00F92BB5" w:rsidRDefault="00F92BB5" w:rsidP="00F92BB5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 w:val="20"/>
          <w:szCs w:val="20"/>
        </w:rPr>
      </w:pPr>
      <w:r w:rsidRPr="00F92BB5">
        <w:rPr>
          <w:b/>
          <w:sz w:val="20"/>
          <w:szCs w:val="20"/>
        </w:rPr>
        <w:t xml:space="preserve">Лот №1: </w:t>
      </w:r>
    </w:p>
    <w:p w:rsidR="00F92BB5" w:rsidRPr="00F92BB5" w:rsidRDefault="00F92BB5" w:rsidP="00F92BB5">
      <w:pPr>
        <w:numPr>
          <w:ilvl w:val="0"/>
          <w:numId w:val="12"/>
        </w:numPr>
        <w:tabs>
          <w:tab w:val="num" w:pos="0"/>
        </w:tabs>
        <w:spacing w:line="240" w:lineRule="atLeast"/>
        <w:ind w:left="0" w:firstLine="0"/>
        <w:jc w:val="both"/>
        <w:rPr>
          <w:sz w:val="20"/>
          <w:szCs w:val="20"/>
        </w:rPr>
      </w:pPr>
      <w:r w:rsidRPr="00F92BB5">
        <w:rPr>
          <w:sz w:val="20"/>
          <w:szCs w:val="20"/>
        </w:rPr>
        <w:t xml:space="preserve">максимальное количество этажей зданий – 3; </w:t>
      </w:r>
    </w:p>
    <w:p w:rsidR="00F92BB5" w:rsidRPr="00F92BB5" w:rsidRDefault="00F92BB5" w:rsidP="00F92BB5">
      <w:pPr>
        <w:numPr>
          <w:ilvl w:val="0"/>
          <w:numId w:val="12"/>
        </w:numPr>
        <w:tabs>
          <w:tab w:val="num" w:pos="0"/>
        </w:tabs>
        <w:spacing w:line="240" w:lineRule="atLeast"/>
        <w:ind w:left="0" w:firstLine="0"/>
        <w:jc w:val="both"/>
        <w:rPr>
          <w:sz w:val="20"/>
          <w:szCs w:val="20"/>
        </w:rPr>
      </w:pPr>
      <w:r w:rsidRPr="00F92BB5">
        <w:rPr>
          <w:sz w:val="20"/>
          <w:szCs w:val="20"/>
        </w:rPr>
        <w:t xml:space="preserve">максимальная высота зданий от уровня земли до верха перекрытия последнего этажа – 12м; </w:t>
      </w:r>
    </w:p>
    <w:p w:rsidR="00F92BB5" w:rsidRPr="00F92BB5" w:rsidRDefault="00F92BB5" w:rsidP="00F92BB5">
      <w:pPr>
        <w:numPr>
          <w:ilvl w:val="0"/>
          <w:numId w:val="12"/>
        </w:numPr>
        <w:tabs>
          <w:tab w:val="num" w:pos="0"/>
        </w:tabs>
        <w:spacing w:line="240" w:lineRule="atLeast"/>
        <w:ind w:left="0" w:firstLine="0"/>
        <w:jc w:val="both"/>
        <w:rPr>
          <w:sz w:val="20"/>
          <w:szCs w:val="20"/>
        </w:rPr>
      </w:pPr>
      <w:r w:rsidRPr="00F92BB5">
        <w:rPr>
          <w:sz w:val="20"/>
          <w:szCs w:val="20"/>
        </w:rPr>
        <w:t>максимальный процент застройки участка – 60%;</w:t>
      </w:r>
    </w:p>
    <w:p w:rsidR="00F92BB5" w:rsidRPr="00F92BB5" w:rsidRDefault="00F92BB5" w:rsidP="00F92BB5">
      <w:pPr>
        <w:numPr>
          <w:ilvl w:val="0"/>
          <w:numId w:val="12"/>
        </w:numPr>
        <w:tabs>
          <w:tab w:val="num" w:pos="0"/>
        </w:tabs>
        <w:spacing w:line="240" w:lineRule="atLeast"/>
        <w:ind w:left="0" w:firstLine="0"/>
        <w:jc w:val="both"/>
        <w:rPr>
          <w:sz w:val="20"/>
          <w:szCs w:val="20"/>
        </w:rPr>
      </w:pPr>
      <w:r w:rsidRPr="00F92BB5">
        <w:rPr>
          <w:sz w:val="20"/>
          <w:szCs w:val="20"/>
        </w:rPr>
        <w:t>минимальный отступ строений от передней границы участка (в случае, если иной показатель не установлен линией регулирования застройки) – 5 м;</w:t>
      </w:r>
    </w:p>
    <w:p w:rsidR="00F92BB5" w:rsidRPr="00F92BB5" w:rsidRDefault="00F92BB5" w:rsidP="00F92BB5">
      <w:pPr>
        <w:numPr>
          <w:ilvl w:val="0"/>
          <w:numId w:val="12"/>
        </w:numPr>
        <w:tabs>
          <w:tab w:val="num" w:pos="0"/>
        </w:tabs>
        <w:spacing w:line="240" w:lineRule="atLeast"/>
        <w:ind w:left="0" w:firstLine="0"/>
        <w:jc w:val="both"/>
        <w:rPr>
          <w:sz w:val="20"/>
          <w:szCs w:val="20"/>
        </w:rPr>
      </w:pPr>
      <w:r w:rsidRPr="00F92BB5">
        <w:rPr>
          <w:sz w:val="20"/>
          <w:szCs w:val="20"/>
        </w:rPr>
        <w:t xml:space="preserve">минимальный отступ от границ соседнего участка до жилого дома – 3 м; </w:t>
      </w:r>
    </w:p>
    <w:p w:rsidR="00F92BB5" w:rsidRPr="00F92BB5" w:rsidRDefault="00F92BB5" w:rsidP="00F92BB5">
      <w:pPr>
        <w:numPr>
          <w:ilvl w:val="0"/>
          <w:numId w:val="12"/>
        </w:numPr>
        <w:tabs>
          <w:tab w:val="num" w:pos="0"/>
        </w:tabs>
        <w:spacing w:line="240" w:lineRule="atLeast"/>
        <w:ind w:left="0" w:firstLine="0"/>
        <w:jc w:val="both"/>
        <w:rPr>
          <w:sz w:val="20"/>
          <w:szCs w:val="20"/>
        </w:rPr>
      </w:pPr>
      <w:r w:rsidRPr="00F92BB5">
        <w:rPr>
          <w:sz w:val="20"/>
          <w:szCs w:val="20"/>
        </w:rPr>
        <w:t xml:space="preserve">минимальный отступ от границ соседнего участка до вспомогательных строений (бани, гаражи и др.) – 1 м; </w:t>
      </w:r>
    </w:p>
    <w:p w:rsidR="00F92BB5" w:rsidRPr="00F92BB5" w:rsidRDefault="00F92BB5" w:rsidP="00F92BB5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 w:val="20"/>
          <w:szCs w:val="20"/>
        </w:rPr>
      </w:pPr>
      <w:r w:rsidRPr="00F92BB5">
        <w:rPr>
          <w:b/>
          <w:sz w:val="20"/>
          <w:szCs w:val="20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 w:rsidR="00F92BB5" w:rsidRPr="00F92BB5" w:rsidRDefault="00F92BB5" w:rsidP="00F92BB5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0"/>
          <w:szCs w:val="20"/>
        </w:rPr>
      </w:pPr>
      <w:r w:rsidRPr="00F92BB5">
        <w:rPr>
          <w:b/>
          <w:sz w:val="20"/>
          <w:szCs w:val="20"/>
        </w:rPr>
        <w:t>Лот № 1:</w:t>
      </w:r>
      <w:r w:rsidRPr="00F92BB5">
        <w:rPr>
          <w:sz w:val="20"/>
          <w:szCs w:val="20"/>
        </w:rPr>
        <w:t xml:space="preserve"> Электроснабжение возможно от источника питания ВЛ-0,4кВ опора №1-00/31 КТП № 687 ВЛ-1005 ПС 35/10кВ </w:t>
      </w:r>
      <w:proofErr w:type="spellStart"/>
      <w:r w:rsidRPr="00F92BB5">
        <w:rPr>
          <w:sz w:val="20"/>
          <w:szCs w:val="20"/>
        </w:rPr>
        <w:t>Ивантеевская</w:t>
      </w:r>
      <w:proofErr w:type="spellEnd"/>
      <w:r w:rsidRPr="00F92BB5">
        <w:rPr>
          <w:sz w:val="20"/>
          <w:szCs w:val="20"/>
        </w:rPr>
        <w:t xml:space="preserve">. Сроки подключения к электрическим сетям (в рамках договора технологического присоединения) – 4 месяца. Сроки действия технических условий 4 года. </w:t>
      </w:r>
      <w:proofErr w:type="gramStart"/>
      <w:r w:rsidRPr="00F92BB5">
        <w:rPr>
          <w:sz w:val="20"/>
          <w:szCs w:val="20"/>
        </w:rPr>
        <w:t xml:space="preserve">Стоимость за технологическое присоединение </w:t>
      </w:r>
      <w:proofErr w:type="spellStart"/>
      <w:r w:rsidRPr="00F92BB5">
        <w:rPr>
          <w:sz w:val="20"/>
          <w:szCs w:val="20"/>
        </w:rPr>
        <w:t>энергопринимающих</w:t>
      </w:r>
      <w:proofErr w:type="spellEnd"/>
      <w:r w:rsidRPr="00F92BB5">
        <w:rPr>
          <w:sz w:val="20"/>
          <w:szCs w:val="20"/>
        </w:rPr>
        <w:t xml:space="preserve">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</w:t>
      </w:r>
      <w:proofErr w:type="spellStart"/>
      <w:r w:rsidRPr="00F92BB5">
        <w:rPr>
          <w:sz w:val="20"/>
          <w:szCs w:val="20"/>
        </w:rPr>
        <w:t>электросетевого</w:t>
      </w:r>
      <w:proofErr w:type="spellEnd"/>
      <w:r w:rsidRPr="00F92BB5">
        <w:rPr>
          <w:sz w:val="20"/>
          <w:szCs w:val="20"/>
        </w:rPr>
        <w:t xml:space="preserve"> хозяйства сетевой организации составляет не более 300м в городах и не более 500м в сельской местности) к электрическим сетям филиала ПАО</w:t>
      </w:r>
      <w:proofErr w:type="gramEnd"/>
      <w:r w:rsidRPr="00F92BB5">
        <w:rPr>
          <w:sz w:val="20"/>
          <w:szCs w:val="20"/>
        </w:rPr>
        <w:t xml:space="preserve">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46/2 от 19.12.2013г 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 80/3 от 30.12.2016г </w:t>
      </w:r>
    </w:p>
    <w:p w:rsidR="00F92BB5" w:rsidRPr="00F92BB5" w:rsidRDefault="00F92BB5" w:rsidP="00F92BB5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0"/>
          <w:szCs w:val="20"/>
        </w:rPr>
      </w:pPr>
      <w:r w:rsidRPr="00F92BB5">
        <w:rPr>
          <w:sz w:val="20"/>
          <w:szCs w:val="20"/>
        </w:rPr>
        <w:t xml:space="preserve">Техническая возможность подключения (технологического присоединения) к сети газораспределения имеется. Возможно подключение от газопровода низкого давления по </w:t>
      </w:r>
      <w:proofErr w:type="spellStart"/>
      <w:r w:rsidRPr="00F92BB5">
        <w:rPr>
          <w:sz w:val="20"/>
          <w:szCs w:val="20"/>
        </w:rPr>
        <w:t>ул</w:t>
      </w:r>
      <w:proofErr w:type="gramStart"/>
      <w:r w:rsidRPr="00F92BB5">
        <w:rPr>
          <w:sz w:val="20"/>
          <w:szCs w:val="20"/>
        </w:rPr>
        <w:t>.Г</w:t>
      </w:r>
      <w:proofErr w:type="gramEnd"/>
      <w:r w:rsidRPr="00F92BB5">
        <w:rPr>
          <w:sz w:val="20"/>
          <w:szCs w:val="20"/>
        </w:rPr>
        <w:t>унина</w:t>
      </w:r>
      <w:proofErr w:type="spellEnd"/>
      <w:r w:rsidRPr="00F92BB5">
        <w:rPr>
          <w:sz w:val="20"/>
          <w:szCs w:val="20"/>
        </w:rPr>
        <w:t xml:space="preserve"> с.Ивантеевка. Срок подключения (технологического присоединения) объекта капитального строительства к сети газораспределения определяется в рамках договора технологического присоединения. Срок действия технических условий по договору ТП- 3 года. Стоимость работ по договору на технологическое присоединение газоиспользующего оборудования с максимальным расходом газа, не превышающим 15куб</w:t>
      </w:r>
      <w:proofErr w:type="gramStart"/>
      <w:r w:rsidRPr="00F92BB5">
        <w:rPr>
          <w:sz w:val="20"/>
          <w:szCs w:val="20"/>
        </w:rPr>
        <w:t>.м</w:t>
      </w:r>
      <w:proofErr w:type="gramEnd"/>
      <w:r w:rsidRPr="00F92BB5">
        <w:rPr>
          <w:sz w:val="20"/>
          <w:szCs w:val="20"/>
        </w:rPr>
        <w:t>етров в час, для заявителей, намеревающихся использовать газ для целей предпринимательской (коммерческой) деятельности составляет 59558,14 руб. с НДС, при условии, что расстояние от газоиспользующего оборудования до сети газораспределения АО «Газпром газораспределение Саратовская область» с проектным рабочим давлением не более 0,3Мпа, измеряемое по прямой линии, составляет не более 200м.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 77/7 от 26 декабря 2016г.</w:t>
      </w:r>
    </w:p>
    <w:p w:rsidR="00F92BB5" w:rsidRPr="00F92BB5" w:rsidRDefault="00F92BB5" w:rsidP="00F92BB5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0"/>
          <w:szCs w:val="20"/>
        </w:rPr>
      </w:pPr>
      <w:r w:rsidRPr="00F92BB5">
        <w:rPr>
          <w:sz w:val="20"/>
          <w:szCs w:val="20"/>
        </w:rPr>
        <w:t xml:space="preserve">Техническая возможность подключения (технологического присоединения) к сети водоснабжения имеется с ул. </w:t>
      </w:r>
      <w:proofErr w:type="spellStart"/>
      <w:r w:rsidRPr="00F92BB5">
        <w:rPr>
          <w:sz w:val="20"/>
          <w:szCs w:val="20"/>
        </w:rPr>
        <w:t>Гунина</w:t>
      </w:r>
      <w:proofErr w:type="spellEnd"/>
      <w:r w:rsidRPr="00F92BB5">
        <w:rPr>
          <w:sz w:val="20"/>
          <w:szCs w:val="20"/>
        </w:rPr>
        <w:t xml:space="preserve"> </w:t>
      </w:r>
      <w:proofErr w:type="gramStart"/>
      <w:r w:rsidRPr="00F92BB5">
        <w:rPr>
          <w:sz w:val="20"/>
          <w:szCs w:val="20"/>
        </w:rPr>
        <w:t>с</w:t>
      </w:r>
      <w:proofErr w:type="gramEnd"/>
      <w:r w:rsidRPr="00F92BB5">
        <w:rPr>
          <w:sz w:val="20"/>
          <w:szCs w:val="20"/>
        </w:rPr>
        <w:t xml:space="preserve">. </w:t>
      </w:r>
      <w:proofErr w:type="gramStart"/>
      <w:r w:rsidRPr="00F92BB5">
        <w:rPr>
          <w:sz w:val="20"/>
          <w:szCs w:val="20"/>
        </w:rPr>
        <w:t>Ивантеевка</w:t>
      </w:r>
      <w:proofErr w:type="gramEnd"/>
      <w:r w:rsidRPr="00F92BB5">
        <w:rPr>
          <w:sz w:val="20"/>
          <w:szCs w:val="20"/>
        </w:rPr>
        <w:t xml:space="preserve">, трубопровод чугун </w:t>
      </w:r>
      <w:r w:rsidRPr="00F92BB5">
        <w:rPr>
          <w:sz w:val="20"/>
          <w:szCs w:val="20"/>
          <w:lang w:val="en-US"/>
        </w:rPr>
        <w:t>d</w:t>
      </w:r>
      <w:r w:rsidRPr="00F92BB5">
        <w:rPr>
          <w:sz w:val="20"/>
          <w:szCs w:val="20"/>
        </w:rPr>
        <w:t xml:space="preserve">-100, </w:t>
      </w:r>
      <w:r w:rsidRPr="00F92BB5">
        <w:rPr>
          <w:sz w:val="20"/>
          <w:szCs w:val="20"/>
          <w:lang w:val="en-US"/>
        </w:rPr>
        <w:t>L</w:t>
      </w:r>
      <w:r w:rsidRPr="00F92BB5">
        <w:rPr>
          <w:sz w:val="20"/>
          <w:szCs w:val="20"/>
        </w:rPr>
        <w:t>-102, сроки подключения объекта к сети водоснабжения (в рамках договора технологического присоединения) – 21 рабочий день, срок действия технических  условий по договору -2 года. Стоимость за технологическое присоединение рассчитывается в соответствии с калькуляцией, утвержденной ГУП СО «</w:t>
      </w:r>
      <w:proofErr w:type="spellStart"/>
      <w:r w:rsidRPr="00F92BB5">
        <w:rPr>
          <w:sz w:val="20"/>
          <w:szCs w:val="20"/>
        </w:rPr>
        <w:t>Облводоресурс</w:t>
      </w:r>
      <w:proofErr w:type="spellEnd"/>
      <w:r w:rsidRPr="00F92BB5">
        <w:rPr>
          <w:sz w:val="20"/>
          <w:szCs w:val="20"/>
        </w:rPr>
        <w:t>» от 04.05.2016г.</w:t>
      </w:r>
    </w:p>
    <w:p w:rsidR="00F92BB5" w:rsidRPr="00F92BB5" w:rsidRDefault="00F92BB5" w:rsidP="00F92BB5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0"/>
          <w:szCs w:val="20"/>
        </w:rPr>
      </w:pPr>
      <w:r w:rsidRPr="00F92BB5">
        <w:rPr>
          <w:b/>
          <w:sz w:val="20"/>
          <w:szCs w:val="20"/>
        </w:rPr>
        <w:t>Порядок подачи заявки на участие в аукционе:</w:t>
      </w:r>
      <w:r w:rsidRPr="00F92BB5">
        <w:rPr>
          <w:sz w:val="20"/>
          <w:szCs w:val="20"/>
        </w:rPr>
        <w:t xml:space="preserve"> одно лицо имеет право </w:t>
      </w:r>
    </w:p>
    <w:p w:rsidR="00F92BB5" w:rsidRPr="00F92BB5" w:rsidRDefault="00F92BB5" w:rsidP="00F92BB5">
      <w:pPr>
        <w:pStyle w:val="af3"/>
        <w:spacing w:after="0" w:line="240" w:lineRule="atLeast"/>
        <w:rPr>
          <w:sz w:val="20"/>
          <w:szCs w:val="20"/>
        </w:rPr>
      </w:pPr>
      <w:r w:rsidRPr="00F92BB5">
        <w:rPr>
          <w:sz w:val="20"/>
          <w:szCs w:val="20"/>
        </w:rPr>
        <w:t>подать только одну заявку.</w:t>
      </w:r>
    </w:p>
    <w:p w:rsidR="00F92BB5" w:rsidRPr="00F92BB5" w:rsidRDefault="00F92BB5" w:rsidP="00F92BB5">
      <w:pPr>
        <w:pStyle w:val="af3"/>
        <w:spacing w:after="0" w:line="240" w:lineRule="atLeast"/>
        <w:ind w:firstLine="567"/>
        <w:rPr>
          <w:sz w:val="20"/>
          <w:szCs w:val="20"/>
        </w:rPr>
      </w:pPr>
      <w:r w:rsidRPr="00F92BB5">
        <w:rPr>
          <w:sz w:val="20"/>
          <w:szCs w:val="20"/>
        </w:rPr>
        <w:t>Заявитель представляет Продавцу (лично или через своего полномочного представителя) в установленный срок заявку по форме, утвержденной Продавцом.</w:t>
      </w:r>
    </w:p>
    <w:p w:rsidR="00F92BB5" w:rsidRPr="00F92BB5" w:rsidRDefault="00F92BB5" w:rsidP="00F92BB5">
      <w:pPr>
        <w:pStyle w:val="af3"/>
        <w:spacing w:after="0" w:line="240" w:lineRule="atLeast"/>
        <w:ind w:firstLine="567"/>
        <w:rPr>
          <w:sz w:val="20"/>
          <w:szCs w:val="20"/>
        </w:rPr>
      </w:pPr>
      <w:r w:rsidRPr="00F92BB5">
        <w:rPr>
          <w:sz w:val="20"/>
          <w:szCs w:val="20"/>
        </w:rPr>
        <w:t>Заявки, поступившие по истечении срока их приема, вместе с описью, на которой делается отметка об отказе в принятии документов, возвращаются заявителю или его уполномоченному представителю под расписку.</w:t>
      </w:r>
    </w:p>
    <w:p w:rsidR="00F92BB5" w:rsidRPr="00F92BB5" w:rsidRDefault="00F92BB5" w:rsidP="00F92BB5">
      <w:pPr>
        <w:pStyle w:val="af3"/>
        <w:spacing w:after="0" w:line="240" w:lineRule="atLeast"/>
        <w:ind w:firstLine="567"/>
        <w:rPr>
          <w:sz w:val="20"/>
          <w:szCs w:val="20"/>
        </w:rPr>
      </w:pPr>
      <w:r w:rsidRPr="00F92BB5">
        <w:rPr>
          <w:sz w:val="20"/>
          <w:szCs w:val="20"/>
        </w:rPr>
        <w:lastRenderedPageBreak/>
        <w:t>Заявка считается</w:t>
      </w:r>
      <w:r w:rsidRPr="00F92BB5">
        <w:rPr>
          <w:b/>
          <w:sz w:val="20"/>
          <w:szCs w:val="20"/>
        </w:rPr>
        <w:t xml:space="preserve"> </w:t>
      </w:r>
      <w:r w:rsidRPr="00F92BB5">
        <w:rPr>
          <w:sz w:val="20"/>
          <w:szCs w:val="20"/>
        </w:rPr>
        <w:t>принятой Продавцом, если она зарегистрирована в журнале приема заявок и ей присвоен регистрационный номер, о чем на заявке делается соответствующая отметка с указанием №, даты, времени принятия Продавцом.</w:t>
      </w:r>
    </w:p>
    <w:p w:rsidR="00F92BB5" w:rsidRPr="00F92BB5" w:rsidRDefault="00F92BB5" w:rsidP="00F92BB5">
      <w:pPr>
        <w:pStyle w:val="af3"/>
        <w:spacing w:after="0" w:line="240" w:lineRule="atLeast"/>
        <w:ind w:firstLine="567"/>
        <w:rPr>
          <w:sz w:val="20"/>
          <w:szCs w:val="20"/>
        </w:rPr>
      </w:pPr>
      <w:r w:rsidRPr="00F92BB5">
        <w:rPr>
          <w:sz w:val="20"/>
          <w:szCs w:val="20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F92BB5" w:rsidRPr="00F92BB5" w:rsidRDefault="00F92BB5" w:rsidP="00F92BB5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F92BB5">
        <w:rPr>
          <w:rFonts w:ascii="Times New Roman" w:hAnsi="Times New Roman" w:cs="Times New Roman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F92BB5" w:rsidRPr="00F92BB5" w:rsidRDefault="00F92BB5" w:rsidP="00F92BB5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F92BB5">
        <w:rPr>
          <w:rFonts w:ascii="Times New Roman" w:hAnsi="Times New Roman" w:cs="Times New Roman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92BB5" w:rsidRPr="00F92BB5" w:rsidRDefault="00F92BB5" w:rsidP="00F92BB5">
      <w:pPr>
        <w:pStyle w:val="af3"/>
        <w:spacing w:after="0" w:line="240" w:lineRule="atLeast"/>
        <w:ind w:firstLine="567"/>
        <w:rPr>
          <w:sz w:val="20"/>
          <w:szCs w:val="20"/>
        </w:rPr>
      </w:pPr>
      <w:r w:rsidRPr="00F92BB5">
        <w:rPr>
          <w:sz w:val="20"/>
          <w:szCs w:val="20"/>
        </w:rPr>
        <w:t xml:space="preserve">Срок и порядок внесения задатка: задаток вносится единым платежом по следующим реквизитам: </w:t>
      </w:r>
      <w:r w:rsidRPr="00F92BB5">
        <w:rPr>
          <w:b/>
          <w:sz w:val="20"/>
          <w:szCs w:val="20"/>
          <w:u w:val="single"/>
        </w:rPr>
        <w:t>счет получателя</w:t>
      </w:r>
      <w:r w:rsidRPr="00F92BB5">
        <w:rPr>
          <w:sz w:val="20"/>
          <w:szCs w:val="20"/>
        </w:rPr>
        <w:t xml:space="preserve">: 40302810622025590023; </w:t>
      </w:r>
      <w:r w:rsidRPr="00F92BB5">
        <w:rPr>
          <w:b/>
          <w:sz w:val="20"/>
          <w:szCs w:val="20"/>
          <w:u w:val="single"/>
        </w:rPr>
        <w:t>банк получателя</w:t>
      </w:r>
      <w:r w:rsidRPr="00F92BB5">
        <w:rPr>
          <w:sz w:val="20"/>
          <w:szCs w:val="20"/>
        </w:rPr>
        <w:t xml:space="preserve">: РКЦ </w:t>
      </w:r>
      <w:proofErr w:type="gramStart"/>
      <w:r w:rsidRPr="00F92BB5">
        <w:rPr>
          <w:sz w:val="20"/>
          <w:szCs w:val="20"/>
        </w:rPr>
        <w:t>г</w:t>
      </w:r>
      <w:proofErr w:type="gramEnd"/>
      <w:r w:rsidRPr="00F92BB5">
        <w:rPr>
          <w:sz w:val="20"/>
          <w:szCs w:val="20"/>
        </w:rPr>
        <w:t xml:space="preserve">. Балаково; </w:t>
      </w:r>
      <w:r w:rsidRPr="00F92BB5">
        <w:rPr>
          <w:b/>
          <w:sz w:val="20"/>
          <w:szCs w:val="20"/>
          <w:u w:val="single"/>
        </w:rPr>
        <w:t xml:space="preserve">получатель: </w:t>
      </w:r>
      <w:r w:rsidRPr="00F92BB5">
        <w:rPr>
          <w:sz w:val="20"/>
          <w:szCs w:val="20"/>
        </w:rPr>
        <w:t xml:space="preserve">Финансовое управление Ивантеевского муниципального района Саратовской области; </w:t>
      </w:r>
      <w:r w:rsidRPr="00F92BB5">
        <w:rPr>
          <w:b/>
          <w:sz w:val="20"/>
          <w:szCs w:val="20"/>
          <w:u w:val="single"/>
        </w:rPr>
        <w:t xml:space="preserve">ИНН: </w:t>
      </w:r>
      <w:r w:rsidRPr="00F92BB5">
        <w:rPr>
          <w:sz w:val="20"/>
          <w:szCs w:val="20"/>
        </w:rPr>
        <w:t xml:space="preserve">6414001666; </w:t>
      </w:r>
      <w:r w:rsidRPr="00F92BB5">
        <w:rPr>
          <w:b/>
          <w:sz w:val="20"/>
          <w:szCs w:val="20"/>
          <w:u w:val="single"/>
        </w:rPr>
        <w:t>КПП:</w:t>
      </w:r>
      <w:r w:rsidRPr="00F92BB5">
        <w:rPr>
          <w:sz w:val="20"/>
          <w:szCs w:val="20"/>
        </w:rPr>
        <w:t xml:space="preserve"> 641401001; </w:t>
      </w:r>
      <w:r w:rsidRPr="00F92BB5">
        <w:rPr>
          <w:b/>
          <w:sz w:val="20"/>
          <w:szCs w:val="20"/>
          <w:u w:val="single"/>
        </w:rPr>
        <w:t>БИК:</w:t>
      </w:r>
      <w:r w:rsidRPr="00F92BB5">
        <w:rPr>
          <w:sz w:val="20"/>
          <w:szCs w:val="20"/>
        </w:rPr>
        <w:t xml:space="preserve"> 046359000, назначение платежа: на </w:t>
      </w:r>
      <w:proofErr w:type="spellStart"/>
      <w:proofErr w:type="gramStart"/>
      <w:r w:rsidRPr="00F92BB5">
        <w:rPr>
          <w:sz w:val="20"/>
          <w:szCs w:val="20"/>
        </w:rPr>
        <w:t>л</w:t>
      </w:r>
      <w:proofErr w:type="gramEnd"/>
      <w:r w:rsidRPr="00F92BB5">
        <w:rPr>
          <w:sz w:val="20"/>
          <w:szCs w:val="20"/>
        </w:rPr>
        <w:t>\с</w:t>
      </w:r>
      <w:proofErr w:type="spellEnd"/>
      <w:r w:rsidRPr="00F92BB5">
        <w:rPr>
          <w:sz w:val="20"/>
          <w:szCs w:val="20"/>
        </w:rPr>
        <w:t xml:space="preserve"> 007010005, перечисление задатка для участия в торгах.</w:t>
      </w:r>
    </w:p>
    <w:p w:rsidR="00F92BB5" w:rsidRPr="00F92BB5" w:rsidRDefault="00F92BB5" w:rsidP="00F92BB5">
      <w:pPr>
        <w:pStyle w:val="af3"/>
        <w:spacing w:after="0" w:line="240" w:lineRule="atLeast"/>
        <w:ind w:firstLine="567"/>
        <w:rPr>
          <w:b/>
          <w:sz w:val="20"/>
          <w:szCs w:val="20"/>
        </w:rPr>
      </w:pPr>
      <w:r w:rsidRPr="00F92BB5">
        <w:rPr>
          <w:b/>
          <w:sz w:val="20"/>
          <w:szCs w:val="20"/>
        </w:rPr>
        <w:t xml:space="preserve"> Задаток должен поступить на счет Продавца не позднее  26 декабря 2017 г.</w:t>
      </w:r>
    </w:p>
    <w:p w:rsidR="00F92BB5" w:rsidRPr="00F92BB5" w:rsidRDefault="00F92BB5" w:rsidP="00F92BB5">
      <w:pPr>
        <w:pStyle w:val="af3"/>
        <w:spacing w:after="0" w:line="240" w:lineRule="atLeast"/>
        <w:ind w:firstLine="567"/>
        <w:rPr>
          <w:sz w:val="20"/>
          <w:szCs w:val="20"/>
        </w:rPr>
      </w:pPr>
      <w:r w:rsidRPr="00F92BB5">
        <w:rPr>
          <w:sz w:val="20"/>
          <w:szCs w:val="20"/>
        </w:rPr>
        <w:t>Внесенный победителем аукциона задаток засчитывается в счет арендной платы за земельный участок.</w:t>
      </w:r>
    </w:p>
    <w:p w:rsidR="00F92BB5" w:rsidRPr="00F92BB5" w:rsidRDefault="00F92BB5" w:rsidP="00F92BB5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sz w:val="20"/>
          <w:szCs w:val="20"/>
        </w:rPr>
      </w:pPr>
      <w:r w:rsidRPr="00F92BB5">
        <w:rPr>
          <w:sz w:val="20"/>
          <w:szCs w:val="20"/>
        </w:rPr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 w:rsidR="00F92BB5" w:rsidRPr="00F92BB5" w:rsidRDefault="00F92BB5" w:rsidP="00F92BB5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F92BB5">
        <w:rPr>
          <w:rFonts w:ascii="Times New Roman" w:hAnsi="Times New Roman" w:cs="Times New Roman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8" w:history="1">
        <w:r w:rsidRPr="00F92BB5">
          <w:rPr>
            <w:rFonts w:ascii="Times New Roman" w:hAnsi="Times New Roman" w:cs="Times New Roman"/>
          </w:rPr>
          <w:t>пунктом 13</w:t>
        </w:r>
      </w:hyperlink>
      <w:r w:rsidRPr="00F92BB5">
        <w:rPr>
          <w:rFonts w:ascii="Times New Roman" w:hAnsi="Times New Roman" w:cs="Times New Roman"/>
        </w:rPr>
        <w:t xml:space="preserve">, </w:t>
      </w:r>
      <w:hyperlink r:id="rId9" w:history="1">
        <w:r w:rsidRPr="00F92BB5">
          <w:rPr>
            <w:rFonts w:ascii="Times New Roman" w:hAnsi="Times New Roman" w:cs="Times New Roman"/>
          </w:rPr>
          <w:t>14</w:t>
        </w:r>
      </w:hyperlink>
      <w:r w:rsidRPr="00F92BB5">
        <w:rPr>
          <w:rFonts w:ascii="Times New Roman" w:hAnsi="Times New Roman" w:cs="Times New Roman"/>
        </w:rPr>
        <w:t xml:space="preserve"> или </w:t>
      </w:r>
      <w:hyperlink r:id="rId10" w:history="1">
        <w:r w:rsidRPr="00F92BB5">
          <w:rPr>
            <w:rFonts w:ascii="Times New Roman" w:hAnsi="Times New Roman" w:cs="Times New Roman"/>
          </w:rPr>
          <w:t>20</w:t>
        </w:r>
      </w:hyperlink>
      <w:r w:rsidRPr="00F92BB5">
        <w:rPr>
          <w:rFonts w:ascii="Times New Roman" w:hAnsi="Times New Roman" w:cs="Times New Roman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F92BB5" w:rsidRPr="00F92BB5" w:rsidRDefault="00F92BB5" w:rsidP="00F92BB5">
      <w:pPr>
        <w:spacing w:line="240" w:lineRule="atLeast"/>
        <w:ind w:firstLine="567"/>
        <w:jc w:val="both"/>
        <w:rPr>
          <w:sz w:val="20"/>
          <w:szCs w:val="20"/>
        </w:rPr>
      </w:pPr>
      <w:r w:rsidRPr="00F92BB5">
        <w:rPr>
          <w:sz w:val="20"/>
          <w:szCs w:val="20"/>
        </w:rPr>
        <w:t>Документы, представляемые претендентами для участия в аукционе:</w:t>
      </w:r>
    </w:p>
    <w:p w:rsidR="00F92BB5" w:rsidRPr="00F92BB5" w:rsidRDefault="00F92BB5" w:rsidP="00F92BB5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F92BB5">
        <w:rPr>
          <w:rFonts w:ascii="Times New Roman" w:hAnsi="Times New Roman" w:cs="Times New Roman"/>
        </w:rPr>
        <w:t>1) заявка на участие в аукционе по установленной в извещении о проведен</w:t>
      </w:r>
      <w:proofErr w:type="gramStart"/>
      <w:r w:rsidRPr="00F92BB5">
        <w:rPr>
          <w:rFonts w:ascii="Times New Roman" w:hAnsi="Times New Roman" w:cs="Times New Roman"/>
        </w:rPr>
        <w:t>ии ау</w:t>
      </w:r>
      <w:proofErr w:type="gramEnd"/>
      <w:r w:rsidRPr="00F92BB5">
        <w:rPr>
          <w:rFonts w:ascii="Times New Roman" w:hAnsi="Times New Roman" w:cs="Times New Roman"/>
        </w:rPr>
        <w:t>кциона форме с указанием банковских реквизитов счета для возврата задатка;</w:t>
      </w:r>
    </w:p>
    <w:p w:rsidR="00F92BB5" w:rsidRPr="00F92BB5" w:rsidRDefault="00F92BB5" w:rsidP="00F92BB5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F92BB5">
        <w:rPr>
          <w:rFonts w:ascii="Times New Roman" w:hAnsi="Times New Roman" w:cs="Times New Roman"/>
        </w:rPr>
        <w:t>2) копии документов, удостоверяющих личность заявителя (для граждан);</w:t>
      </w:r>
    </w:p>
    <w:p w:rsidR="00F92BB5" w:rsidRPr="00F92BB5" w:rsidRDefault="00F92BB5" w:rsidP="00F92BB5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F92BB5">
        <w:rPr>
          <w:rFonts w:ascii="Times New Roman" w:hAnsi="Times New Roman" w:cs="Times New Roman"/>
        </w:rPr>
        <w:t>3) документы, подтверждающие внесение задатка.</w:t>
      </w:r>
    </w:p>
    <w:p w:rsidR="00F92BB5" w:rsidRPr="00F92BB5" w:rsidRDefault="00F92BB5" w:rsidP="00F92BB5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F92BB5">
        <w:rPr>
          <w:rFonts w:ascii="Times New Roman" w:hAnsi="Times New Roman" w:cs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92BB5" w:rsidRPr="00F92BB5" w:rsidRDefault="00F92BB5" w:rsidP="00F92BB5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F92BB5">
        <w:rPr>
          <w:rFonts w:ascii="Times New Roman" w:hAnsi="Times New Roman" w:cs="Times New Roman"/>
        </w:rPr>
        <w:t xml:space="preserve">В случае подачи заявки представителем заявителя предъявляется доверенность. Документы, представляемые для участия в аукционе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не принимаются. </w:t>
      </w:r>
    </w:p>
    <w:p w:rsidR="00F92BB5" w:rsidRPr="00F92BB5" w:rsidRDefault="00F92BB5" w:rsidP="00F92BB5">
      <w:pPr>
        <w:pStyle w:val="af3"/>
        <w:spacing w:after="0" w:line="240" w:lineRule="atLeast"/>
        <w:ind w:firstLine="567"/>
        <w:rPr>
          <w:sz w:val="20"/>
          <w:szCs w:val="20"/>
        </w:rPr>
      </w:pPr>
      <w:r w:rsidRPr="00F92BB5">
        <w:rPr>
          <w:sz w:val="20"/>
          <w:szCs w:val="20"/>
        </w:rPr>
        <w:t>Требования к оформлению представляемых документов:</w:t>
      </w:r>
    </w:p>
    <w:p w:rsidR="00F92BB5" w:rsidRPr="00F92BB5" w:rsidRDefault="00F92BB5" w:rsidP="00F92BB5">
      <w:pPr>
        <w:pStyle w:val="af3"/>
        <w:spacing w:after="0" w:line="240" w:lineRule="atLeast"/>
        <w:ind w:firstLine="567"/>
        <w:rPr>
          <w:sz w:val="20"/>
          <w:szCs w:val="20"/>
        </w:rPr>
      </w:pPr>
      <w:r w:rsidRPr="00F92BB5">
        <w:rPr>
          <w:sz w:val="20"/>
          <w:szCs w:val="20"/>
        </w:rP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F92BB5" w:rsidRPr="00F92BB5" w:rsidRDefault="00F92BB5" w:rsidP="00F92BB5">
      <w:pPr>
        <w:spacing w:line="240" w:lineRule="atLeast"/>
        <w:ind w:firstLine="567"/>
        <w:jc w:val="both"/>
        <w:rPr>
          <w:sz w:val="20"/>
          <w:szCs w:val="20"/>
        </w:rPr>
      </w:pPr>
      <w:proofErr w:type="gramStart"/>
      <w:r w:rsidRPr="00F92BB5">
        <w:rPr>
          <w:sz w:val="20"/>
          <w:szCs w:val="20"/>
        </w:rPr>
        <w:t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5-16-55, по дату окончания приема заявок</w:t>
      </w:r>
      <w:r w:rsidRPr="00F92BB5">
        <w:rPr>
          <w:bCs/>
          <w:sz w:val="20"/>
          <w:szCs w:val="20"/>
        </w:rPr>
        <w:t xml:space="preserve"> </w:t>
      </w:r>
      <w:r w:rsidRPr="00F92BB5">
        <w:rPr>
          <w:sz w:val="20"/>
          <w:szCs w:val="20"/>
        </w:rPr>
        <w:t xml:space="preserve">включительно. </w:t>
      </w:r>
      <w:proofErr w:type="gramEnd"/>
    </w:p>
    <w:p w:rsidR="00F92BB5" w:rsidRPr="00F92BB5" w:rsidRDefault="00F92BB5" w:rsidP="00F92BB5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sz w:val="20"/>
          <w:szCs w:val="20"/>
        </w:rPr>
      </w:pPr>
      <w:r w:rsidRPr="00F92BB5">
        <w:rPr>
          <w:sz w:val="20"/>
          <w:szCs w:val="20"/>
        </w:rPr>
        <w:t xml:space="preserve">Дата, время и порядок осмотра земельного участка на местности. 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среду (за исключением праздничных дней) до даты окончания приема заявок. Проезд для осмотра земельного участка на местности осуществляется на транспорте претендента. </w:t>
      </w:r>
      <w:proofErr w:type="gramStart"/>
      <w:r w:rsidRPr="00F92BB5">
        <w:rPr>
          <w:sz w:val="20"/>
          <w:szCs w:val="20"/>
        </w:rPr>
        <w:t>Заявки на участие в осмотре принимаются Организатором  аукциона: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5-16-55, в рабочее время не позднее двух рабочих дней до даты осмотра земельного участка.</w:t>
      </w:r>
      <w:proofErr w:type="gramEnd"/>
      <w:r w:rsidRPr="00F92BB5">
        <w:rPr>
          <w:sz w:val="20"/>
          <w:szCs w:val="20"/>
        </w:rPr>
        <w:t xml:space="preserve"> Осмотр проводится без взимания платы.</w:t>
      </w:r>
    </w:p>
    <w:p w:rsidR="00F92BB5" w:rsidRPr="00F92BB5" w:rsidRDefault="00F92BB5" w:rsidP="00F92BB5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0"/>
          <w:szCs w:val="20"/>
        </w:rPr>
      </w:pPr>
      <w:r w:rsidRPr="00F92BB5">
        <w:rPr>
          <w:sz w:val="20"/>
          <w:szCs w:val="20"/>
        </w:rPr>
        <w:t>Победителем аукциона признается участник аукциона, предложивший наибольшую цену за предмет аукциона.</w:t>
      </w:r>
    </w:p>
    <w:p w:rsidR="00F92BB5" w:rsidRPr="00F92BB5" w:rsidRDefault="00F92BB5" w:rsidP="00F92BB5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0"/>
          <w:szCs w:val="20"/>
        </w:rPr>
      </w:pPr>
      <w:r w:rsidRPr="00F92BB5">
        <w:rPr>
          <w:sz w:val="20"/>
          <w:szCs w:val="20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F92BB5" w:rsidRPr="00F92BB5" w:rsidRDefault="00F92BB5" w:rsidP="00F92BB5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0"/>
          <w:szCs w:val="20"/>
        </w:rPr>
      </w:pPr>
      <w:proofErr w:type="gramStart"/>
      <w:r w:rsidRPr="00F92BB5">
        <w:rPr>
          <w:sz w:val="20"/>
          <w:szCs w:val="20"/>
        </w:rPr>
        <w:lastRenderedPageBreak/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F92BB5" w:rsidRPr="00F92BB5" w:rsidRDefault="00F92BB5" w:rsidP="00F92BB5">
      <w:pPr>
        <w:pStyle w:val="af1"/>
        <w:spacing w:after="0" w:line="240" w:lineRule="atLeast"/>
        <w:ind w:firstLine="567"/>
        <w:jc w:val="both"/>
        <w:rPr>
          <w:sz w:val="20"/>
          <w:szCs w:val="20"/>
        </w:rPr>
      </w:pPr>
      <w:r w:rsidRPr="00F92BB5">
        <w:rPr>
          <w:sz w:val="20"/>
          <w:szCs w:val="20"/>
        </w:rPr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купли-продажи земельного участка. Один экземпляр протокола о результатах аукциона выдается Победителю или его полномочному представителю. </w:t>
      </w:r>
    </w:p>
    <w:p w:rsidR="00F92BB5" w:rsidRPr="00F92BB5" w:rsidRDefault="00F92BB5" w:rsidP="00F92BB5">
      <w:pPr>
        <w:pStyle w:val="ConsPlusNonformat"/>
        <w:spacing w:line="240" w:lineRule="atLeast"/>
        <w:ind w:firstLine="567"/>
        <w:jc w:val="both"/>
        <w:rPr>
          <w:rFonts w:ascii="Times New Roman" w:eastAsia="Arial Unicode MS" w:hAnsi="Times New Roman" w:cs="Times New Roman"/>
          <w:lang w:eastAsia="en-US" w:bidi="en-US"/>
        </w:rPr>
      </w:pPr>
      <w:r w:rsidRPr="00F92BB5">
        <w:rPr>
          <w:rFonts w:ascii="Times New Roman" w:eastAsia="Arial Unicode MS" w:hAnsi="Times New Roman" w:cs="Times New Roman"/>
          <w:lang w:eastAsia="en-US" w:bidi="en-US"/>
        </w:rPr>
        <w:t>Договор аренды земельного участка заключается в установленный законодательством срок.</w:t>
      </w:r>
    </w:p>
    <w:p w:rsidR="00F92BB5" w:rsidRPr="00F92BB5" w:rsidRDefault="00F92BB5" w:rsidP="00F92BB5">
      <w:pPr>
        <w:tabs>
          <w:tab w:val="left" w:pos="426"/>
          <w:tab w:val="left" w:pos="1418"/>
        </w:tabs>
        <w:spacing w:line="240" w:lineRule="atLeast"/>
        <w:ind w:firstLine="567"/>
        <w:jc w:val="both"/>
        <w:rPr>
          <w:sz w:val="20"/>
          <w:szCs w:val="20"/>
        </w:rPr>
      </w:pPr>
      <w:proofErr w:type="gramStart"/>
      <w:r w:rsidRPr="00F92BB5">
        <w:rPr>
          <w:bCs/>
          <w:sz w:val="20"/>
          <w:szCs w:val="20"/>
        </w:rPr>
        <w:t xml:space="preserve">Более подробная информация о торгах, бланки заявок на участие в аукционах, проект договора аренды земельного участка размещены в извещении о проведении аукциона на официальном сайте Российской Федерации для размещения информации о проведении торгов (http://www.torgi.gov.ru), </w:t>
      </w:r>
      <w:r w:rsidRPr="00F92BB5">
        <w:rPr>
          <w:sz w:val="20"/>
          <w:szCs w:val="20"/>
        </w:rPr>
        <w:t xml:space="preserve">на официальном сайте Ивантеевского муниципального района Саратовской области в разделе «Объявления» по адресу: </w:t>
      </w:r>
      <w:hyperlink r:id="rId11" w:history="1">
        <w:r w:rsidRPr="00F92BB5">
          <w:rPr>
            <w:rStyle w:val="aa"/>
            <w:sz w:val="20"/>
            <w:szCs w:val="20"/>
          </w:rPr>
          <w:t>http://</w:t>
        </w:r>
        <w:r w:rsidRPr="00F92BB5">
          <w:rPr>
            <w:rStyle w:val="aa"/>
            <w:sz w:val="20"/>
            <w:szCs w:val="20"/>
            <w:lang w:val="en-US"/>
          </w:rPr>
          <w:t>new</w:t>
        </w:r>
        <w:r w:rsidRPr="00F92BB5">
          <w:rPr>
            <w:rStyle w:val="aa"/>
            <w:sz w:val="20"/>
            <w:szCs w:val="20"/>
          </w:rPr>
          <w:t>.</w:t>
        </w:r>
        <w:proofErr w:type="spellStart"/>
        <w:r w:rsidRPr="00F92BB5">
          <w:rPr>
            <w:rStyle w:val="aa"/>
            <w:sz w:val="20"/>
            <w:szCs w:val="20"/>
          </w:rPr>
          <w:t>ivanteevka.sarmo.ru</w:t>
        </w:r>
        <w:proofErr w:type="spellEnd"/>
        <w:r w:rsidRPr="00F92BB5">
          <w:rPr>
            <w:rStyle w:val="aa"/>
            <w:sz w:val="20"/>
            <w:szCs w:val="20"/>
          </w:rPr>
          <w:t>/</w:t>
        </w:r>
      </w:hyperlink>
      <w:r w:rsidRPr="00F92BB5">
        <w:rPr>
          <w:sz w:val="20"/>
          <w:szCs w:val="20"/>
        </w:rPr>
        <w:t>, а так же опубликованы</w:t>
      </w:r>
      <w:proofErr w:type="gramEnd"/>
      <w:r w:rsidRPr="00F92BB5">
        <w:rPr>
          <w:sz w:val="20"/>
          <w:szCs w:val="20"/>
        </w:rPr>
        <w:t xml:space="preserve"> в официальном печатном издании – информационном бюллетене «Вестник Ивантеевского муниципального района».</w:t>
      </w:r>
    </w:p>
    <w:p w:rsidR="00F92BB5" w:rsidRPr="00F92BB5" w:rsidRDefault="00F92BB5" w:rsidP="00F92BB5">
      <w:pPr>
        <w:tabs>
          <w:tab w:val="left" w:pos="426"/>
          <w:tab w:val="left" w:pos="1418"/>
        </w:tabs>
        <w:spacing w:line="240" w:lineRule="atLeast"/>
        <w:ind w:firstLine="567"/>
        <w:jc w:val="both"/>
        <w:rPr>
          <w:sz w:val="20"/>
          <w:szCs w:val="20"/>
        </w:rPr>
      </w:pPr>
    </w:p>
    <w:p w:rsidR="00F92BB5" w:rsidRPr="00F92BB5" w:rsidRDefault="00F92BB5" w:rsidP="00F92BB5">
      <w:pPr>
        <w:tabs>
          <w:tab w:val="left" w:pos="426"/>
          <w:tab w:val="left" w:pos="1418"/>
        </w:tabs>
        <w:spacing w:line="240" w:lineRule="atLeast"/>
        <w:ind w:firstLine="567"/>
        <w:jc w:val="both"/>
        <w:rPr>
          <w:sz w:val="20"/>
          <w:szCs w:val="20"/>
        </w:rPr>
      </w:pPr>
    </w:p>
    <w:p w:rsidR="00F92BB5" w:rsidRPr="00F92BB5" w:rsidRDefault="00F92BB5" w:rsidP="00F92BB5">
      <w:pPr>
        <w:tabs>
          <w:tab w:val="left" w:pos="426"/>
          <w:tab w:val="left" w:pos="1418"/>
        </w:tabs>
        <w:spacing w:line="240" w:lineRule="atLeast"/>
        <w:ind w:firstLine="567"/>
        <w:jc w:val="both"/>
        <w:rPr>
          <w:sz w:val="20"/>
          <w:szCs w:val="20"/>
        </w:rPr>
      </w:pPr>
    </w:p>
    <w:p w:rsidR="00F92BB5" w:rsidRPr="00F92BB5" w:rsidRDefault="00F92BB5" w:rsidP="00F92BB5">
      <w:pPr>
        <w:tabs>
          <w:tab w:val="left" w:pos="426"/>
          <w:tab w:val="left" w:pos="1418"/>
        </w:tabs>
        <w:spacing w:line="240" w:lineRule="atLeast"/>
        <w:ind w:firstLine="567"/>
        <w:jc w:val="both"/>
        <w:rPr>
          <w:b/>
          <w:sz w:val="20"/>
          <w:szCs w:val="20"/>
        </w:rPr>
      </w:pPr>
      <w:r w:rsidRPr="00F92BB5">
        <w:rPr>
          <w:b/>
          <w:sz w:val="20"/>
          <w:szCs w:val="20"/>
        </w:rPr>
        <w:t>Председатель аукционной комиссии</w:t>
      </w:r>
    </w:p>
    <w:p w:rsidR="00F92BB5" w:rsidRPr="00F92BB5" w:rsidRDefault="00F92BB5" w:rsidP="00F92BB5">
      <w:pPr>
        <w:tabs>
          <w:tab w:val="left" w:pos="426"/>
          <w:tab w:val="left" w:pos="1418"/>
        </w:tabs>
        <w:spacing w:line="240" w:lineRule="atLeast"/>
        <w:ind w:firstLine="567"/>
        <w:jc w:val="both"/>
        <w:rPr>
          <w:b/>
          <w:sz w:val="20"/>
          <w:szCs w:val="20"/>
        </w:rPr>
      </w:pPr>
      <w:r w:rsidRPr="00F92BB5">
        <w:rPr>
          <w:b/>
          <w:sz w:val="20"/>
          <w:szCs w:val="20"/>
        </w:rPr>
        <w:t xml:space="preserve">администрации Ивантеевского </w:t>
      </w:r>
    </w:p>
    <w:p w:rsidR="00F92BB5" w:rsidRPr="00F92BB5" w:rsidRDefault="00F92BB5" w:rsidP="00F92BB5">
      <w:pPr>
        <w:tabs>
          <w:tab w:val="left" w:pos="426"/>
          <w:tab w:val="left" w:pos="1418"/>
        </w:tabs>
        <w:spacing w:line="240" w:lineRule="atLeast"/>
        <w:ind w:firstLine="567"/>
        <w:jc w:val="both"/>
        <w:rPr>
          <w:b/>
          <w:sz w:val="20"/>
          <w:szCs w:val="20"/>
        </w:rPr>
      </w:pPr>
      <w:r w:rsidRPr="00F92BB5">
        <w:rPr>
          <w:b/>
          <w:sz w:val="20"/>
          <w:szCs w:val="20"/>
        </w:rPr>
        <w:t>муниципального района Саратовской области                                   В.А. Болмосов</w:t>
      </w:r>
    </w:p>
    <w:p w:rsidR="00F92BB5" w:rsidRDefault="00F92BB5" w:rsidP="00F92BB5">
      <w:pPr>
        <w:spacing w:line="240" w:lineRule="atLeast"/>
        <w:jc w:val="right"/>
        <w:rPr>
          <w:b/>
        </w:rPr>
      </w:pPr>
    </w:p>
    <w:p w:rsidR="00F92BB5" w:rsidRDefault="00F92BB5" w:rsidP="00F92BB5">
      <w:pPr>
        <w:spacing w:line="240" w:lineRule="atLeast"/>
        <w:jc w:val="right"/>
        <w:rPr>
          <w:b/>
        </w:rPr>
      </w:pPr>
    </w:p>
    <w:p w:rsidR="00F92BB5" w:rsidRDefault="00F92BB5" w:rsidP="00F92BB5">
      <w:pPr>
        <w:spacing w:line="240" w:lineRule="atLeast"/>
        <w:jc w:val="right"/>
        <w:rPr>
          <w:b/>
        </w:rPr>
      </w:pPr>
    </w:p>
    <w:p w:rsidR="00F92BB5" w:rsidRDefault="00F92BB5" w:rsidP="00F92BB5">
      <w:pPr>
        <w:spacing w:line="240" w:lineRule="atLeast"/>
        <w:jc w:val="right"/>
        <w:rPr>
          <w:b/>
        </w:rPr>
      </w:pPr>
    </w:p>
    <w:p w:rsidR="00F92BB5" w:rsidRDefault="00F92BB5" w:rsidP="00F92BB5">
      <w:pPr>
        <w:spacing w:line="240" w:lineRule="atLeast"/>
        <w:jc w:val="right"/>
        <w:rPr>
          <w:b/>
        </w:rPr>
      </w:pPr>
    </w:p>
    <w:p w:rsidR="00F92BB5" w:rsidRDefault="00F92BB5" w:rsidP="00F92BB5">
      <w:pPr>
        <w:spacing w:line="240" w:lineRule="atLeast"/>
        <w:jc w:val="right"/>
        <w:rPr>
          <w:b/>
        </w:rPr>
      </w:pPr>
    </w:p>
    <w:p w:rsidR="00F92BB5" w:rsidRDefault="00F92BB5" w:rsidP="00F92BB5">
      <w:pPr>
        <w:spacing w:line="240" w:lineRule="atLeast"/>
        <w:jc w:val="right"/>
        <w:rPr>
          <w:b/>
        </w:rPr>
      </w:pPr>
    </w:p>
    <w:p w:rsidR="00F92BB5" w:rsidRDefault="00F92BB5" w:rsidP="00F92BB5">
      <w:pPr>
        <w:spacing w:line="240" w:lineRule="atLeast"/>
        <w:jc w:val="right"/>
        <w:rPr>
          <w:b/>
        </w:rPr>
      </w:pPr>
    </w:p>
    <w:p w:rsidR="00F92BB5" w:rsidRDefault="00F92BB5" w:rsidP="00F92BB5">
      <w:pPr>
        <w:spacing w:line="240" w:lineRule="atLeast"/>
        <w:jc w:val="right"/>
        <w:rPr>
          <w:b/>
        </w:rPr>
      </w:pPr>
    </w:p>
    <w:p w:rsidR="00F92BB5" w:rsidRDefault="00F92BB5" w:rsidP="00F92BB5">
      <w:pPr>
        <w:spacing w:line="240" w:lineRule="atLeast"/>
        <w:jc w:val="right"/>
        <w:rPr>
          <w:b/>
        </w:rPr>
      </w:pPr>
    </w:p>
    <w:p w:rsidR="00F92BB5" w:rsidRDefault="00F92BB5" w:rsidP="00F92BB5">
      <w:pPr>
        <w:spacing w:line="240" w:lineRule="atLeast"/>
        <w:jc w:val="right"/>
        <w:rPr>
          <w:b/>
        </w:rPr>
      </w:pPr>
    </w:p>
    <w:p w:rsidR="00F92BB5" w:rsidRDefault="00F92BB5" w:rsidP="00F92BB5">
      <w:pPr>
        <w:spacing w:line="240" w:lineRule="atLeast"/>
        <w:jc w:val="right"/>
        <w:rPr>
          <w:b/>
        </w:rPr>
      </w:pPr>
    </w:p>
    <w:p w:rsidR="00F92BB5" w:rsidRDefault="00F92BB5" w:rsidP="00F92BB5">
      <w:pPr>
        <w:spacing w:line="240" w:lineRule="atLeast"/>
        <w:jc w:val="right"/>
        <w:rPr>
          <w:b/>
        </w:rPr>
      </w:pPr>
    </w:p>
    <w:p w:rsidR="00F92BB5" w:rsidRDefault="00F92BB5" w:rsidP="00F92BB5">
      <w:pPr>
        <w:spacing w:line="240" w:lineRule="atLeast"/>
        <w:jc w:val="right"/>
        <w:rPr>
          <w:b/>
        </w:rPr>
      </w:pPr>
    </w:p>
    <w:p w:rsidR="00F92BB5" w:rsidRDefault="00F92BB5" w:rsidP="00F92BB5">
      <w:pPr>
        <w:spacing w:line="240" w:lineRule="atLeast"/>
        <w:jc w:val="right"/>
        <w:rPr>
          <w:b/>
        </w:rPr>
      </w:pPr>
    </w:p>
    <w:p w:rsidR="00F92BB5" w:rsidRDefault="00F92BB5" w:rsidP="00F92BB5">
      <w:pPr>
        <w:spacing w:line="240" w:lineRule="atLeast"/>
        <w:jc w:val="right"/>
        <w:rPr>
          <w:b/>
        </w:rPr>
      </w:pPr>
    </w:p>
    <w:p w:rsidR="00F92BB5" w:rsidRDefault="00F92BB5" w:rsidP="00F92BB5">
      <w:pPr>
        <w:spacing w:line="240" w:lineRule="atLeast"/>
        <w:jc w:val="right"/>
        <w:rPr>
          <w:b/>
        </w:rPr>
      </w:pPr>
    </w:p>
    <w:p w:rsidR="00F92BB5" w:rsidRDefault="00F92BB5" w:rsidP="00F92BB5">
      <w:pPr>
        <w:spacing w:line="240" w:lineRule="atLeast"/>
        <w:jc w:val="right"/>
        <w:rPr>
          <w:b/>
        </w:rPr>
      </w:pPr>
    </w:p>
    <w:p w:rsidR="00F92BB5" w:rsidRDefault="00F92BB5" w:rsidP="00F92BB5">
      <w:pPr>
        <w:spacing w:line="240" w:lineRule="atLeast"/>
        <w:jc w:val="right"/>
        <w:rPr>
          <w:b/>
        </w:rPr>
      </w:pPr>
    </w:p>
    <w:p w:rsidR="00F92BB5" w:rsidRDefault="00F92BB5" w:rsidP="00F92BB5">
      <w:pPr>
        <w:spacing w:line="240" w:lineRule="atLeast"/>
        <w:jc w:val="right"/>
        <w:rPr>
          <w:b/>
        </w:rPr>
      </w:pPr>
    </w:p>
    <w:p w:rsidR="00F92BB5" w:rsidRDefault="00F92BB5" w:rsidP="00F92BB5">
      <w:pPr>
        <w:spacing w:line="240" w:lineRule="atLeast"/>
        <w:jc w:val="right"/>
        <w:rPr>
          <w:b/>
        </w:rPr>
      </w:pPr>
    </w:p>
    <w:p w:rsidR="00F92BB5" w:rsidRDefault="00F92BB5" w:rsidP="00F92BB5">
      <w:pPr>
        <w:spacing w:line="240" w:lineRule="atLeast"/>
        <w:jc w:val="right"/>
        <w:rPr>
          <w:b/>
        </w:rPr>
      </w:pPr>
    </w:p>
    <w:p w:rsidR="00F92BB5" w:rsidRDefault="00F92BB5" w:rsidP="00F92BB5">
      <w:pPr>
        <w:spacing w:line="240" w:lineRule="atLeast"/>
        <w:jc w:val="right"/>
        <w:rPr>
          <w:b/>
        </w:rPr>
      </w:pPr>
    </w:p>
    <w:p w:rsidR="00F92BB5" w:rsidRDefault="00F92BB5" w:rsidP="00F92BB5">
      <w:pPr>
        <w:spacing w:line="240" w:lineRule="atLeast"/>
        <w:jc w:val="right"/>
        <w:rPr>
          <w:b/>
        </w:rPr>
      </w:pPr>
    </w:p>
    <w:p w:rsidR="00F92BB5" w:rsidRDefault="00F92BB5" w:rsidP="00F92BB5">
      <w:pPr>
        <w:spacing w:line="240" w:lineRule="atLeast"/>
        <w:jc w:val="right"/>
        <w:rPr>
          <w:b/>
        </w:rPr>
      </w:pPr>
    </w:p>
    <w:p w:rsidR="00F92BB5" w:rsidRDefault="00F92BB5" w:rsidP="00F92BB5">
      <w:pPr>
        <w:spacing w:line="240" w:lineRule="atLeast"/>
        <w:jc w:val="right"/>
        <w:rPr>
          <w:b/>
        </w:rPr>
      </w:pPr>
    </w:p>
    <w:p w:rsidR="00F92BB5" w:rsidRDefault="00F92BB5" w:rsidP="00F92BB5">
      <w:pPr>
        <w:spacing w:line="240" w:lineRule="atLeast"/>
        <w:jc w:val="right"/>
        <w:rPr>
          <w:b/>
        </w:rPr>
      </w:pPr>
    </w:p>
    <w:p w:rsidR="00F92BB5" w:rsidRDefault="00F92BB5" w:rsidP="00F92BB5">
      <w:pPr>
        <w:spacing w:line="240" w:lineRule="atLeast"/>
        <w:jc w:val="right"/>
        <w:rPr>
          <w:b/>
        </w:rPr>
      </w:pPr>
    </w:p>
    <w:p w:rsidR="00F92BB5" w:rsidRDefault="00F92BB5" w:rsidP="00F92BB5">
      <w:pPr>
        <w:spacing w:line="240" w:lineRule="atLeast"/>
        <w:jc w:val="right"/>
        <w:rPr>
          <w:b/>
        </w:rPr>
      </w:pPr>
    </w:p>
    <w:p w:rsidR="00F92BB5" w:rsidRDefault="00F92BB5" w:rsidP="00F92BB5">
      <w:pPr>
        <w:spacing w:line="240" w:lineRule="atLeast"/>
        <w:jc w:val="right"/>
        <w:rPr>
          <w:b/>
        </w:rPr>
      </w:pPr>
    </w:p>
    <w:p w:rsidR="00F92BB5" w:rsidRDefault="00F92BB5" w:rsidP="00F92BB5">
      <w:pPr>
        <w:spacing w:line="240" w:lineRule="atLeast"/>
        <w:jc w:val="right"/>
        <w:rPr>
          <w:b/>
        </w:rPr>
      </w:pPr>
    </w:p>
    <w:p w:rsidR="00F92BB5" w:rsidRDefault="00F92BB5" w:rsidP="00F92BB5">
      <w:pPr>
        <w:spacing w:line="240" w:lineRule="atLeast"/>
        <w:jc w:val="right"/>
        <w:rPr>
          <w:b/>
        </w:rPr>
      </w:pPr>
    </w:p>
    <w:p w:rsidR="00F92BB5" w:rsidRDefault="00F92BB5" w:rsidP="00F92BB5">
      <w:pPr>
        <w:spacing w:line="240" w:lineRule="atLeast"/>
        <w:jc w:val="right"/>
        <w:rPr>
          <w:b/>
        </w:rPr>
      </w:pPr>
    </w:p>
    <w:p w:rsidR="00F92BB5" w:rsidRDefault="00F92BB5" w:rsidP="00F92BB5">
      <w:pPr>
        <w:spacing w:line="240" w:lineRule="atLeast"/>
        <w:jc w:val="right"/>
        <w:rPr>
          <w:b/>
        </w:rPr>
      </w:pPr>
    </w:p>
    <w:p w:rsidR="00F92BB5" w:rsidRPr="00F92BB5" w:rsidRDefault="00F92BB5" w:rsidP="00F92BB5">
      <w:pPr>
        <w:spacing w:line="240" w:lineRule="atLeast"/>
        <w:jc w:val="right"/>
        <w:rPr>
          <w:b/>
          <w:sz w:val="20"/>
          <w:szCs w:val="20"/>
        </w:rPr>
      </w:pPr>
      <w:r w:rsidRPr="00F92BB5">
        <w:rPr>
          <w:b/>
          <w:sz w:val="20"/>
          <w:szCs w:val="20"/>
        </w:rPr>
        <w:lastRenderedPageBreak/>
        <w:t>Приложение № 1</w:t>
      </w:r>
    </w:p>
    <w:p w:rsidR="00F92BB5" w:rsidRDefault="00F92BB5" w:rsidP="00F92BB5">
      <w:pPr>
        <w:spacing w:line="240" w:lineRule="atLeast"/>
        <w:jc w:val="center"/>
        <w:rPr>
          <w:b/>
        </w:rPr>
      </w:pPr>
    </w:p>
    <w:p w:rsidR="00F92BB5" w:rsidRDefault="00F92BB5" w:rsidP="00F92BB5">
      <w:pPr>
        <w:spacing w:line="240" w:lineRule="atLeast"/>
        <w:jc w:val="center"/>
        <w:rPr>
          <w:b/>
        </w:rPr>
      </w:pPr>
    </w:p>
    <w:p w:rsidR="00F92BB5" w:rsidRPr="001D7B51" w:rsidRDefault="00F92BB5" w:rsidP="00F92BB5">
      <w:pPr>
        <w:spacing w:line="240" w:lineRule="atLeast"/>
        <w:jc w:val="center"/>
        <w:rPr>
          <w:b/>
        </w:rPr>
      </w:pPr>
      <w:r w:rsidRPr="001D7B51">
        <w:rPr>
          <w:b/>
        </w:rPr>
        <w:t>ЗАЯВКА НА УЧАСТИЕ В АУКЦИОНЕ</w:t>
      </w:r>
    </w:p>
    <w:p w:rsidR="00F92BB5" w:rsidRPr="001D7B51" w:rsidRDefault="00F92BB5" w:rsidP="00F92BB5">
      <w:pPr>
        <w:spacing w:line="240" w:lineRule="atLeast"/>
        <w:jc w:val="center"/>
        <w:rPr>
          <w:b/>
        </w:rPr>
      </w:pPr>
      <w:r w:rsidRPr="001D7B51">
        <w:rPr>
          <w:b/>
        </w:rPr>
        <w:t xml:space="preserve">на право заключения договора аренды Объекта (лота) аукциона </w:t>
      </w:r>
    </w:p>
    <w:p w:rsidR="00F92BB5" w:rsidRPr="001D7B51" w:rsidRDefault="00F92BB5" w:rsidP="00F92BB5">
      <w:pPr>
        <w:spacing w:line="240" w:lineRule="atLeast"/>
        <w:ind w:left="5580"/>
        <w:rPr>
          <w:b/>
          <w:sz w:val="10"/>
          <w:szCs w:val="10"/>
        </w:rPr>
      </w:pPr>
    </w:p>
    <w:p w:rsidR="00F92BB5" w:rsidRPr="001D7B51" w:rsidRDefault="00F92BB5" w:rsidP="00F92BB5">
      <w:pPr>
        <w:spacing w:line="240" w:lineRule="atLeast"/>
        <w:rPr>
          <w:sz w:val="21"/>
          <w:szCs w:val="21"/>
        </w:rPr>
      </w:pPr>
      <w:r w:rsidRPr="001D7B51">
        <w:rPr>
          <w:b/>
        </w:rPr>
        <w:t xml:space="preserve">В </w:t>
      </w:r>
      <w:r w:rsidRPr="001D7B51">
        <w:rPr>
          <w:b/>
          <w:bCs/>
        </w:rPr>
        <w:t>Аукционную комиссию</w:t>
      </w:r>
      <w:bookmarkStart w:id="1" w:name="OLE_LINK5"/>
      <w:bookmarkStart w:id="2" w:name="OLE_LINK6"/>
      <w:r>
        <w:rPr>
          <w:b/>
          <w:bCs/>
        </w:rPr>
        <w:t>__</w:t>
      </w:r>
      <w:r w:rsidRPr="001D7B51">
        <w:t>_______________________________________________</w:t>
      </w:r>
      <w:r>
        <w:t>_______</w:t>
      </w:r>
    </w:p>
    <w:p w:rsidR="00F92BB5" w:rsidRPr="00F92BB5" w:rsidRDefault="00F92BB5" w:rsidP="00F92BB5">
      <w:pPr>
        <w:spacing w:line="240" w:lineRule="atLeast"/>
        <w:jc w:val="center"/>
        <w:rPr>
          <w:sz w:val="16"/>
          <w:szCs w:val="16"/>
        </w:rPr>
      </w:pPr>
      <w:r w:rsidRPr="00F92BB5">
        <w:rPr>
          <w:sz w:val="16"/>
          <w:szCs w:val="16"/>
        </w:rPr>
        <w:t xml:space="preserve"> (наименование организатора аукциона)</w:t>
      </w:r>
      <w:bookmarkEnd w:id="1"/>
      <w:bookmarkEnd w:id="2"/>
    </w:p>
    <w:p w:rsidR="00F92BB5" w:rsidRPr="001D7B51" w:rsidRDefault="00F92BB5" w:rsidP="00F92BB5">
      <w:pPr>
        <w:spacing w:line="240" w:lineRule="atLeast"/>
        <w:rPr>
          <w:sz w:val="16"/>
          <w:szCs w:val="16"/>
        </w:rPr>
      </w:pPr>
      <w:r w:rsidRPr="001D7B51">
        <w:rPr>
          <w:sz w:val="19"/>
          <w:szCs w:val="19"/>
        </w:rPr>
        <w:t>1</w:t>
      </w:r>
      <w:r w:rsidRPr="001D7B51">
        <w:t>.</w:t>
      </w:r>
      <w:r w:rsidRPr="001D7B51">
        <w:rPr>
          <w:b/>
        </w:rPr>
        <w:t xml:space="preserve"> Заявитель</w:t>
      </w:r>
      <w:r w:rsidRPr="001D7B51">
        <w:t xml:space="preserve"> </w:t>
      </w:r>
      <w:r w:rsidRPr="001D7B51">
        <w:rPr>
          <w:sz w:val="16"/>
          <w:szCs w:val="16"/>
        </w:rPr>
        <w:t>_____________________________________________________________________________________________</w:t>
      </w:r>
      <w:r>
        <w:rPr>
          <w:sz w:val="16"/>
          <w:szCs w:val="16"/>
        </w:rPr>
        <w:t>_______</w:t>
      </w:r>
      <w:r w:rsidRPr="001D7B51">
        <w:rPr>
          <w:sz w:val="16"/>
          <w:szCs w:val="16"/>
        </w:rPr>
        <w:t>_</w:t>
      </w:r>
    </w:p>
    <w:p w:rsidR="00F92BB5" w:rsidRPr="00F92BB5" w:rsidRDefault="00F92BB5" w:rsidP="00F92BB5">
      <w:pPr>
        <w:spacing w:line="240" w:lineRule="atLeast"/>
        <w:jc w:val="center"/>
        <w:rPr>
          <w:bCs/>
          <w:sz w:val="16"/>
          <w:szCs w:val="16"/>
        </w:rPr>
      </w:pPr>
      <w:r w:rsidRPr="00F92BB5">
        <w:rPr>
          <w:sz w:val="16"/>
          <w:szCs w:val="16"/>
        </w:rPr>
        <w:t xml:space="preserve">           </w:t>
      </w:r>
      <w:proofErr w:type="gramStart"/>
      <w:r w:rsidRPr="00F92BB5">
        <w:rPr>
          <w:sz w:val="16"/>
          <w:szCs w:val="16"/>
        </w:rPr>
        <w:t>(</w:t>
      </w:r>
      <w:r w:rsidRPr="00F92BB5">
        <w:rPr>
          <w:bCs/>
          <w:sz w:val="16"/>
          <w:szCs w:val="16"/>
        </w:rPr>
        <w:t xml:space="preserve">Ф.И.О. для гражданина (физического лица), наименование для юридического лица </w:t>
      </w:r>
      <w:proofErr w:type="gramEnd"/>
    </w:p>
    <w:p w:rsidR="00F92BB5" w:rsidRPr="00F92BB5" w:rsidRDefault="00F92BB5" w:rsidP="00F92BB5">
      <w:pPr>
        <w:spacing w:line="240" w:lineRule="atLeast"/>
        <w:jc w:val="center"/>
        <w:rPr>
          <w:sz w:val="16"/>
          <w:szCs w:val="16"/>
        </w:rPr>
      </w:pPr>
      <w:r w:rsidRPr="00F92BB5">
        <w:rPr>
          <w:bCs/>
          <w:sz w:val="16"/>
          <w:szCs w:val="16"/>
        </w:rPr>
        <w:t>с указанием организационно-правовой формы</w:t>
      </w:r>
      <w:r w:rsidRPr="00F92BB5">
        <w:rPr>
          <w:sz w:val="16"/>
          <w:szCs w:val="16"/>
        </w:rPr>
        <w:t>)</w:t>
      </w:r>
    </w:p>
    <w:p w:rsidR="00F92BB5" w:rsidRPr="001D7B51" w:rsidRDefault="00F92BB5" w:rsidP="00F92BB5">
      <w:pPr>
        <w:spacing w:line="240" w:lineRule="atLeast"/>
        <w:rPr>
          <w:sz w:val="18"/>
          <w:szCs w:val="18"/>
        </w:rPr>
      </w:pPr>
      <w:r w:rsidRPr="001D7B51">
        <w:rPr>
          <w:b/>
        </w:rPr>
        <w:t>в лице</w:t>
      </w:r>
      <w:r w:rsidRPr="001D7B51">
        <w:rPr>
          <w:sz w:val="18"/>
          <w:szCs w:val="18"/>
        </w:rPr>
        <w:t xml:space="preserve"> _________________________________________________________________________</w:t>
      </w:r>
      <w:r>
        <w:rPr>
          <w:sz w:val="18"/>
          <w:szCs w:val="18"/>
        </w:rPr>
        <w:t>_______________________</w:t>
      </w:r>
    </w:p>
    <w:p w:rsidR="00F92BB5" w:rsidRPr="001D7B51" w:rsidRDefault="00F92BB5" w:rsidP="00F92BB5">
      <w:pPr>
        <w:spacing w:line="240" w:lineRule="atLeast"/>
        <w:jc w:val="center"/>
        <w:rPr>
          <w:sz w:val="18"/>
          <w:szCs w:val="18"/>
        </w:rPr>
      </w:pPr>
      <w:r w:rsidRPr="001D7B51">
        <w:rPr>
          <w:sz w:val="18"/>
          <w:szCs w:val="18"/>
        </w:rPr>
        <w:t>(</w:t>
      </w:r>
      <w:r w:rsidRPr="001D7B51">
        <w:rPr>
          <w:bCs/>
          <w:sz w:val="18"/>
          <w:szCs w:val="18"/>
        </w:rPr>
        <w:t>Ф.И.О. руководителя юридического лица</w:t>
      </w:r>
      <w:r w:rsidRPr="001D7B51">
        <w:rPr>
          <w:sz w:val="18"/>
          <w:szCs w:val="18"/>
        </w:rPr>
        <w:t>)</w:t>
      </w:r>
    </w:p>
    <w:p w:rsidR="00F92BB5" w:rsidRPr="001D7B51" w:rsidRDefault="00F92BB5" w:rsidP="00F92BB5">
      <w:pPr>
        <w:spacing w:line="240" w:lineRule="atLeast"/>
        <w:jc w:val="both"/>
        <w:rPr>
          <w:b/>
          <w:bCs/>
        </w:rPr>
      </w:pPr>
      <w:r w:rsidRPr="001D7B51">
        <w:rPr>
          <w:b/>
          <w:bCs/>
        </w:rPr>
        <w:t>действующий на основании</w:t>
      </w:r>
      <w:proofErr w:type="gramStart"/>
      <w:r w:rsidRPr="001D7B51">
        <w:rPr>
          <w:b/>
          <w:bCs/>
          <w:vertAlign w:val="superscript"/>
        </w:rPr>
        <w:t>1</w:t>
      </w:r>
      <w:proofErr w:type="gramEnd"/>
      <w:r w:rsidRPr="001D7B51">
        <w:rPr>
          <w:sz w:val="16"/>
          <w:szCs w:val="16"/>
        </w:rPr>
        <w:t>________________________________________________________________________________</w:t>
      </w:r>
    </w:p>
    <w:p w:rsidR="00F92BB5" w:rsidRPr="001D7B51" w:rsidRDefault="00F92BB5" w:rsidP="00F92BB5">
      <w:pPr>
        <w:spacing w:line="240" w:lineRule="atLeast"/>
        <w:jc w:val="center"/>
        <w:rPr>
          <w:b/>
        </w:rPr>
      </w:pPr>
      <w:r w:rsidRPr="001D7B51">
        <w:t>(</w:t>
      </w:r>
      <w:r w:rsidRPr="001D7B51">
        <w:rPr>
          <w:sz w:val="18"/>
          <w:szCs w:val="18"/>
        </w:rPr>
        <w:t>Устав, Положение и т.д</w:t>
      </w:r>
      <w:r w:rsidRPr="001D7B51">
        <w:t>.)</w:t>
      </w:r>
    </w:p>
    <w:tbl>
      <w:tblPr>
        <w:tblW w:w="0" w:type="auto"/>
        <w:tblInd w:w="-76" w:type="dxa"/>
        <w:tblLayout w:type="fixed"/>
        <w:tblLook w:val="04A0"/>
      </w:tblPr>
      <w:tblGrid>
        <w:gridCol w:w="10496"/>
      </w:tblGrid>
      <w:tr w:rsidR="00F92BB5" w:rsidRPr="001D7B51" w:rsidTr="003448D4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F92BB5" w:rsidRPr="001D7B51" w:rsidRDefault="00F92BB5" w:rsidP="00F92BB5">
            <w:pPr>
              <w:spacing w:line="240" w:lineRule="atLeast"/>
            </w:pPr>
            <w:r w:rsidRPr="001D7B51">
              <w:rPr>
                <w:b/>
              </w:rPr>
              <w:t>(заполняется</w:t>
            </w:r>
            <w:r w:rsidRPr="001D7B51">
              <w:t xml:space="preserve"> </w:t>
            </w:r>
            <w:r w:rsidRPr="001D7B51">
              <w:rPr>
                <w:b/>
              </w:rPr>
              <w:t>физическим лицом)</w:t>
            </w:r>
          </w:p>
          <w:p w:rsidR="00F92BB5" w:rsidRPr="001D7B51" w:rsidRDefault="00F92BB5" w:rsidP="00F92BB5">
            <w:pPr>
              <w:spacing w:line="240" w:lineRule="atLeast"/>
            </w:pPr>
            <w:r w:rsidRPr="001D7B51">
              <w:t>Паспортные данн</w:t>
            </w:r>
            <w:r>
              <w:t>ые: серия………………№ ……………, дата выдачи «…....» …………</w:t>
            </w:r>
            <w:proofErr w:type="gramStart"/>
            <w:r w:rsidRPr="001D7B51">
              <w:t>г</w:t>
            </w:r>
            <w:proofErr w:type="gramEnd"/>
            <w:r w:rsidRPr="001D7B51">
              <w:t>.</w:t>
            </w:r>
          </w:p>
          <w:p w:rsidR="00F92BB5" w:rsidRPr="001D7B51" w:rsidRDefault="00F92BB5" w:rsidP="00F92BB5">
            <w:pPr>
              <w:spacing w:line="240" w:lineRule="atLeast"/>
            </w:pPr>
            <w:r w:rsidRPr="001D7B51">
              <w:t xml:space="preserve">кем </w:t>
            </w:r>
            <w:proofErr w:type="gramStart"/>
            <w:r w:rsidRPr="001D7B51">
              <w:t>выдан</w:t>
            </w:r>
            <w:proofErr w:type="gramEnd"/>
            <w:r w:rsidRPr="001D7B51">
              <w:t>………………………………………</w:t>
            </w:r>
            <w:r>
              <w:t>…………………….……………………………………</w:t>
            </w:r>
          </w:p>
          <w:p w:rsidR="00F92BB5" w:rsidRPr="001D7B51" w:rsidRDefault="00F92BB5" w:rsidP="00F92BB5">
            <w:pPr>
              <w:spacing w:line="240" w:lineRule="atLeast"/>
            </w:pPr>
            <w:r w:rsidRPr="001D7B51">
              <w:t>Место жительства …………………………</w:t>
            </w:r>
            <w:r>
              <w:t>………………………………………………………………</w:t>
            </w:r>
          </w:p>
          <w:p w:rsidR="00F92BB5" w:rsidRPr="001D7B51" w:rsidRDefault="00F92BB5" w:rsidP="00F92BB5">
            <w:pPr>
              <w:spacing w:line="240" w:lineRule="atLeast"/>
            </w:pPr>
            <w:r w:rsidRPr="001D7B51">
              <w:t>Контактный телефон …………………………………………………………………</w:t>
            </w:r>
            <w:r>
              <w:t>……………………</w:t>
            </w:r>
          </w:p>
        </w:tc>
      </w:tr>
      <w:tr w:rsidR="00F92BB5" w:rsidRPr="001D7B51" w:rsidTr="003448D4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F92BB5" w:rsidRPr="001D7B51" w:rsidRDefault="00F92BB5" w:rsidP="00F92BB5">
            <w:pPr>
              <w:spacing w:line="240" w:lineRule="atLeast"/>
            </w:pPr>
            <w:r w:rsidRPr="001D7B51">
              <w:rPr>
                <w:b/>
              </w:rPr>
              <w:t>(заполняется юридическим лицом)</w:t>
            </w:r>
          </w:p>
          <w:p w:rsidR="00F92BB5" w:rsidRPr="001D7B51" w:rsidRDefault="00F92BB5" w:rsidP="00F92BB5">
            <w:pPr>
              <w:spacing w:line="240" w:lineRule="atLeast"/>
            </w:pPr>
            <w:r w:rsidRPr="001D7B51">
              <w:t>Местонахождение, адрес……………………</w:t>
            </w:r>
            <w:r>
              <w:t>…………………………………………………………</w:t>
            </w:r>
          </w:p>
          <w:p w:rsidR="00F92BB5" w:rsidRPr="001D7B51" w:rsidRDefault="00F92BB5" w:rsidP="00F92BB5">
            <w:pPr>
              <w:spacing w:line="240" w:lineRule="atLeast"/>
              <w:rPr>
                <w:b/>
              </w:rPr>
            </w:pPr>
            <w:r w:rsidRPr="001D7B51">
              <w:t>Контактный телефон….…..………………………………………………………………………</w:t>
            </w:r>
            <w:r>
              <w:t>……</w:t>
            </w:r>
          </w:p>
        </w:tc>
      </w:tr>
      <w:tr w:rsidR="00F92BB5" w:rsidRPr="001D7B51" w:rsidTr="003448D4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F92BB5" w:rsidRPr="001D7B51" w:rsidRDefault="00F92BB5" w:rsidP="00F92BB5">
            <w:pPr>
              <w:spacing w:line="240" w:lineRule="atLeast"/>
              <w:rPr>
                <w:b/>
                <w:sz w:val="14"/>
                <w:szCs w:val="14"/>
              </w:rPr>
            </w:pPr>
            <w:r w:rsidRPr="001D7B51">
              <w:rPr>
                <w:b/>
              </w:rPr>
              <w:t>Представитель Заявителя</w:t>
            </w:r>
            <w:proofErr w:type="gramStart"/>
            <w:r w:rsidRPr="001D7B51">
              <w:rPr>
                <w:b/>
                <w:vertAlign w:val="superscript"/>
              </w:rPr>
              <w:t>2</w:t>
            </w:r>
            <w:proofErr w:type="gramEnd"/>
            <w:r w:rsidRPr="001D7B51">
              <w:t>………………………………</w:t>
            </w:r>
            <w:r>
              <w:t>………………………………………………</w:t>
            </w:r>
          </w:p>
          <w:p w:rsidR="00F92BB5" w:rsidRPr="001D7B51" w:rsidRDefault="00F92BB5" w:rsidP="00F92BB5">
            <w:pPr>
              <w:spacing w:line="240" w:lineRule="atLeast"/>
              <w:jc w:val="center"/>
            </w:pPr>
            <w:r w:rsidRPr="001D7B51">
              <w:rPr>
                <w:b/>
                <w:sz w:val="14"/>
                <w:szCs w:val="14"/>
              </w:rPr>
              <w:t>(Ф.И.О.)</w:t>
            </w:r>
          </w:p>
          <w:p w:rsidR="00F92BB5" w:rsidRPr="001D7B51" w:rsidRDefault="00F92BB5" w:rsidP="00F92BB5">
            <w:pPr>
              <w:spacing w:line="240" w:lineRule="atLeast"/>
            </w:pPr>
            <w:r w:rsidRPr="001D7B51">
              <w:t>Действует на основании доверенности от «…..»…………2</w:t>
            </w:r>
            <w:r>
              <w:t>0..….г., № ………………………………</w:t>
            </w:r>
          </w:p>
          <w:p w:rsidR="00F92BB5" w:rsidRPr="001D7B51" w:rsidRDefault="00F92BB5" w:rsidP="00F92BB5">
            <w:pPr>
              <w:spacing w:line="240" w:lineRule="atLeast"/>
            </w:pPr>
            <w:r w:rsidRPr="001D7B51">
              <w:t>Паспортные данные</w:t>
            </w:r>
            <w:r>
              <w:t xml:space="preserve"> представителя: серия ………….№ ……</w:t>
            </w:r>
            <w:r w:rsidRPr="001D7B51">
              <w:t>, дата выдачи «…....» ……...…… .…....</w:t>
            </w:r>
            <w:proofErr w:type="gramStart"/>
            <w:r w:rsidRPr="001D7B51">
              <w:t>г</w:t>
            </w:r>
            <w:proofErr w:type="gramEnd"/>
            <w:r w:rsidRPr="001D7B51">
              <w:t>.</w:t>
            </w:r>
          </w:p>
          <w:p w:rsidR="00F92BB5" w:rsidRPr="001D7B51" w:rsidRDefault="00F92BB5" w:rsidP="00F92BB5">
            <w:pPr>
              <w:spacing w:line="240" w:lineRule="atLeast"/>
            </w:pPr>
            <w:r w:rsidRPr="001D7B51">
              <w:t xml:space="preserve">кем </w:t>
            </w:r>
            <w:proofErr w:type="gramStart"/>
            <w:r w:rsidRPr="001D7B51">
              <w:t>выдан</w:t>
            </w:r>
            <w:proofErr w:type="gramEnd"/>
            <w:r w:rsidRPr="001D7B51">
              <w:t>..………………………………………</w:t>
            </w:r>
            <w:r>
              <w:t>……….……………………………..………………</w:t>
            </w:r>
          </w:p>
          <w:p w:rsidR="00F92BB5" w:rsidRPr="001D7B51" w:rsidRDefault="00F92BB5" w:rsidP="00F92BB5">
            <w:pPr>
              <w:spacing w:line="240" w:lineRule="atLeast"/>
            </w:pPr>
            <w:r w:rsidRPr="001D7B51">
              <w:t>Место жительства ……………………………</w:t>
            </w:r>
            <w:r>
              <w:t>…………………………………………………………</w:t>
            </w:r>
            <w:r w:rsidRPr="001D7B51">
              <w:t xml:space="preserve"> </w:t>
            </w:r>
          </w:p>
          <w:p w:rsidR="00F92BB5" w:rsidRPr="001D7B51" w:rsidRDefault="00F92BB5" w:rsidP="00F92BB5">
            <w:pPr>
              <w:spacing w:line="240" w:lineRule="atLeast"/>
            </w:pPr>
            <w:r w:rsidRPr="001D7B51">
              <w:t>Контактный телефон……..………………………………………………………………………………</w:t>
            </w:r>
          </w:p>
        </w:tc>
      </w:tr>
    </w:tbl>
    <w:p w:rsidR="00F92BB5" w:rsidRPr="001D7B51" w:rsidRDefault="00F92BB5" w:rsidP="00F92BB5">
      <w:pPr>
        <w:widowControl w:val="0"/>
        <w:autoSpaceDE w:val="0"/>
        <w:spacing w:line="240" w:lineRule="atLeast"/>
        <w:ind w:left="1" w:right="1" w:hanging="1"/>
        <w:jc w:val="both"/>
        <w:rPr>
          <w:sz w:val="4"/>
          <w:szCs w:val="4"/>
        </w:rPr>
      </w:pPr>
      <w:r w:rsidRPr="001D7B51">
        <w:tab/>
      </w:r>
      <w:r w:rsidRPr="001D7B51">
        <w:rPr>
          <w:b/>
        </w:rPr>
        <w:t>принял решение об участии в аукционе на право заключения договора аренды на Объект (лот) аукциона:</w:t>
      </w:r>
    </w:p>
    <w:tbl>
      <w:tblPr>
        <w:tblW w:w="10451" w:type="dxa"/>
        <w:tblInd w:w="-76" w:type="dxa"/>
        <w:tblLayout w:type="fixed"/>
        <w:tblLook w:val="04A0"/>
      </w:tblPr>
      <w:tblGrid>
        <w:gridCol w:w="10451"/>
      </w:tblGrid>
      <w:tr w:rsidR="00F92BB5" w:rsidRPr="001D7B51" w:rsidTr="00F92BB5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F92BB5" w:rsidRPr="001D7B51" w:rsidRDefault="00F92BB5" w:rsidP="00F92BB5">
            <w:pPr>
              <w:spacing w:line="240" w:lineRule="atLeast"/>
              <w:jc w:val="both"/>
            </w:pPr>
            <w:r w:rsidRPr="001D7B51">
              <w:t>Дата аукци</w:t>
            </w:r>
            <w:r>
              <w:t>она:………..……………. № Лота………</w:t>
            </w:r>
            <w:r w:rsidRPr="001D7B51">
              <w:t>общая площадь Объекта (лота</w:t>
            </w:r>
            <w:proofErr w:type="gramStart"/>
            <w:r w:rsidRPr="001D7B51">
              <w:t>)..</w:t>
            </w:r>
            <w:r>
              <w:t>.................</w:t>
            </w:r>
            <w:r w:rsidRPr="001D7B51">
              <w:t xml:space="preserve">, </w:t>
            </w:r>
            <w:proofErr w:type="gramEnd"/>
          </w:p>
          <w:p w:rsidR="00F92BB5" w:rsidRPr="001D7B51" w:rsidRDefault="00F92BB5" w:rsidP="00F92BB5">
            <w:pPr>
              <w:spacing w:line="240" w:lineRule="atLeast"/>
              <w:rPr>
                <w:b/>
              </w:rPr>
            </w:pPr>
            <w:r w:rsidRPr="001D7B51">
              <w:t>Местоположение (адрес) Объекта (лота)</w:t>
            </w:r>
            <w:r w:rsidRPr="001D7B51">
              <w:rPr>
                <w:sz w:val="19"/>
                <w:szCs w:val="19"/>
              </w:rPr>
              <w:t xml:space="preserve"> аукциона ……………..</w:t>
            </w:r>
            <w:r w:rsidRPr="001D7B51">
              <w:t>…………………………………………</w:t>
            </w:r>
          </w:p>
        </w:tc>
      </w:tr>
    </w:tbl>
    <w:p w:rsidR="00F92BB5" w:rsidRPr="001D7B51" w:rsidRDefault="00F92BB5" w:rsidP="00F92BB5">
      <w:pPr>
        <w:widowControl w:val="0"/>
        <w:autoSpaceDE w:val="0"/>
        <w:spacing w:line="240" w:lineRule="atLeast"/>
        <w:jc w:val="both"/>
        <w:rPr>
          <w:b/>
        </w:rPr>
      </w:pPr>
      <w:r w:rsidRPr="001D7B51">
        <w:rPr>
          <w:b/>
        </w:rPr>
        <w:t>и обязуется обеспечить поступление задатка в размере</w:t>
      </w:r>
    </w:p>
    <w:p w:rsidR="00F92BB5" w:rsidRPr="001D7B51" w:rsidRDefault="00F92BB5" w:rsidP="00F92BB5">
      <w:pPr>
        <w:widowControl w:val="0"/>
        <w:autoSpaceDE w:val="0"/>
        <w:spacing w:line="240" w:lineRule="atLeast"/>
        <w:jc w:val="both"/>
        <w:rPr>
          <w:b/>
        </w:rPr>
      </w:pPr>
      <w:r w:rsidRPr="001D7B51">
        <w:rPr>
          <w:b/>
        </w:rPr>
        <w:t xml:space="preserve">______________ руб. </w:t>
      </w:r>
      <w:r w:rsidRPr="001D7B51">
        <w:t>_________________________________</w:t>
      </w:r>
      <w:r>
        <w:t>_________</w:t>
      </w:r>
      <w:r w:rsidRPr="001D7B51">
        <w:t xml:space="preserve">(сумма прописью), </w:t>
      </w:r>
    </w:p>
    <w:p w:rsidR="00F92BB5" w:rsidRPr="001D7B51" w:rsidRDefault="00F92BB5" w:rsidP="00F92BB5">
      <w:pPr>
        <w:widowControl w:val="0"/>
        <w:autoSpaceDE w:val="0"/>
        <w:spacing w:line="240" w:lineRule="atLeast"/>
        <w:jc w:val="both"/>
        <w:rPr>
          <w:sz w:val="19"/>
          <w:szCs w:val="19"/>
        </w:rPr>
      </w:pPr>
      <w:r w:rsidRPr="001D7B51">
        <w:rPr>
          <w:b/>
        </w:rPr>
        <w:t>в сроки и в порядке установленные в Извещении о проведен</w:t>
      </w:r>
      <w:proofErr w:type="gramStart"/>
      <w:r w:rsidRPr="001D7B51">
        <w:rPr>
          <w:b/>
        </w:rPr>
        <w:t>ии ау</w:t>
      </w:r>
      <w:proofErr w:type="gramEnd"/>
      <w:r w:rsidRPr="001D7B51">
        <w:rPr>
          <w:b/>
        </w:rPr>
        <w:t>кциона на указанный Объект (лот).</w:t>
      </w:r>
    </w:p>
    <w:p w:rsidR="00F92BB5" w:rsidRPr="001D7B51" w:rsidRDefault="00F92BB5" w:rsidP="00F92BB5">
      <w:pPr>
        <w:numPr>
          <w:ilvl w:val="0"/>
          <w:numId w:val="6"/>
        </w:numPr>
        <w:spacing w:line="240" w:lineRule="atLeast"/>
        <w:jc w:val="both"/>
        <w:rPr>
          <w:sz w:val="19"/>
          <w:szCs w:val="19"/>
        </w:rPr>
      </w:pPr>
      <w:r w:rsidRPr="001D7B51">
        <w:rPr>
          <w:sz w:val="19"/>
          <w:szCs w:val="19"/>
        </w:rPr>
        <w:t>Заявитель обязуется:</w:t>
      </w:r>
    </w:p>
    <w:p w:rsidR="00F92BB5" w:rsidRPr="001D7B51" w:rsidRDefault="00F92BB5" w:rsidP="00F92BB5">
      <w:pPr>
        <w:numPr>
          <w:ilvl w:val="1"/>
          <w:numId w:val="6"/>
        </w:numPr>
        <w:spacing w:line="240" w:lineRule="atLeast"/>
        <w:ind w:hanging="360"/>
        <w:jc w:val="both"/>
        <w:rPr>
          <w:sz w:val="19"/>
          <w:szCs w:val="19"/>
        </w:rPr>
      </w:pPr>
      <w:r w:rsidRPr="001D7B51">
        <w:rPr>
          <w:sz w:val="19"/>
          <w:szCs w:val="19"/>
        </w:rPr>
        <w:t>Соблюдать условия и порядок проведения аукциона, содержащиеся в Извещении о проведен</w:t>
      </w:r>
      <w:proofErr w:type="gramStart"/>
      <w:r w:rsidRPr="001D7B51">
        <w:rPr>
          <w:sz w:val="19"/>
          <w:szCs w:val="19"/>
        </w:rPr>
        <w:t>ии ау</w:t>
      </w:r>
      <w:proofErr w:type="gramEnd"/>
      <w:r w:rsidRPr="001D7B51">
        <w:rPr>
          <w:sz w:val="19"/>
          <w:szCs w:val="19"/>
        </w:rPr>
        <w:t>кциона.</w:t>
      </w:r>
    </w:p>
    <w:p w:rsidR="00F92BB5" w:rsidRPr="001D7B51" w:rsidRDefault="00F92BB5" w:rsidP="00F92BB5">
      <w:pPr>
        <w:numPr>
          <w:ilvl w:val="1"/>
          <w:numId w:val="6"/>
        </w:numPr>
        <w:autoSpaceDE w:val="0"/>
        <w:spacing w:line="240" w:lineRule="atLeast"/>
        <w:ind w:hanging="360"/>
        <w:jc w:val="both"/>
        <w:rPr>
          <w:sz w:val="19"/>
          <w:szCs w:val="19"/>
        </w:rPr>
      </w:pPr>
      <w:r w:rsidRPr="001D7B51">
        <w:rPr>
          <w:sz w:val="19"/>
          <w:szCs w:val="19"/>
        </w:rPr>
        <w:t>В случае признания Победителем аукциона заключить договор аренды с Арендодателем, подписать акт приема-передачи  в соответствии с порядком, сроками и требованиями, установленными Извещением о проведен</w:t>
      </w:r>
      <w:proofErr w:type="gramStart"/>
      <w:r w:rsidRPr="001D7B51">
        <w:rPr>
          <w:sz w:val="19"/>
          <w:szCs w:val="19"/>
        </w:rPr>
        <w:t>ии ау</w:t>
      </w:r>
      <w:proofErr w:type="gramEnd"/>
      <w:r w:rsidRPr="001D7B51">
        <w:rPr>
          <w:sz w:val="19"/>
          <w:szCs w:val="19"/>
        </w:rPr>
        <w:t xml:space="preserve">кциона и договором аренды. </w:t>
      </w:r>
    </w:p>
    <w:p w:rsidR="00F92BB5" w:rsidRPr="001D7B51" w:rsidRDefault="00F92BB5" w:rsidP="00F92BB5">
      <w:pPr>
        <w:numPr>
          <w:ilvl w:val="1"/>
          <w:numId w:val="6"/>
        </w:numPr>
        <w:spacing w:line="240" w:lineRule="atLeast"/>
        <w:ind w:hanging="360"/>
        <w:jc w:val="both"/>
        <w:rPr>
          <w:sz w:val="19"/>
          <w:szCs w:val="19"/>
        </w:rPr>
      </w:pPr>
      <w:r w:rsidRPr="001D7B51">
        <w:rPr>
          <w:sz w:val="19"/>
          <w:szCs w:val="19"/>
        </w:rPr>
        <w:t xml:space="preserve"> Использовать Объект (лот) аукциона в соответствии с разрешенным использованием, указанным в Извещении о проведен</w:t>
      </w:r>
      <w:proofErr w:type="gramStart"/>
      <w:r w:rsidRPr="001D7B51">
        <w:rPr>
          <w:sz w:val="19"/>
          <w:szCs w:val="19"/>
        </w:rPr>
        <w:t>ии ау</w:t>
      </w:r>
      <w:proofErr w:type="gramEnd"/>
      <w:r w:rsidRPr="001D7B51">
        <w:rPr>
          <w:sz w:val="19"/>
          <w:szCs w:val="19"/>
        </w:rPr>
        <w:t>кциона и договоре аренды.</w:t>
      </w:r>
    </w:p>
    <w:p w:rsidR="00F92BB5" w:rsidRPr="001D7B51" w:rsidRDefault="00F92BB5" w:rsidP="00F92BB5">
      <w:pPr>
        <w:numPr>
          <w:ilvl w:val="0"/>
          <w:numId w:val="6"/>
        </w:numPr>
        <w:spacing w:line="240" w:lineRule="atLeast"/>
        <w:jc w:val="both"/>
        <w:rPr>
          <w:sz w:val="19"/>
          <w:szCs w:val="19"/>
        </w:rPr>
      </w:pPr>
      <w:r w:rsidRPr="001D7B51">
        <w:rPr>
          <w:sz w:val="19"/>
          <w:szCs w:val="19"/>
        </w:rPr>
        <w:t>Заявителю</w:t>
      </w:r>
      <w:r w:rsidRPr="001D7B51">
        <w:rPr>
          <w:b/>
          <w:sz w:val="19"/>
          <w:szCs w:val="19"/>
        </w:rPr>
        <w:t xml:space="preserve"> </w:t>
      </w:r>
      <w:r w:rsidRPr="001D7B51">
        <w:rPr>
          <w:sz w:val="19"/>
          <w:szCs w:val="19"/>
        </w:rPr>
        <w:t>понятны все требования и положения Извещения о проведен</w:t>
      </w:r>
      <w:proofErr w:type="gramStart"/>
      <w:r w:rsidRPr="001D7B51">
        <w:rPr>
          <w:sz w:val="19"/>
          <w:szCs w:val="19"/>
        </w:rPr>
        <w:t>ии ау</w:t>
      </w:r>
      <w:proofErr w:type="gramEnd"/>
      <w:r w:rsidRPr="001D7B51">
        <w:rPr>
          <w:sz w:val="19"/>
          <w:szCs w:val="19"/>
        </w:rPr>
        <w:t>кциона. Заявителю</w:t>
      </w:r>
      <w:r w:rsidRPr="001D7B51">
        <w:rPr>
          <w:b/>
          <w:sz w:val="19"/>
          <w:szCs w:val="19"/>
        </w:rPr>
        <w:t xml:space="preserve"> </w:t>
      </w:r>
      <w:r w:rsidRPr="001D7B51">
        <w:rPr>
          <w:sz w:val="19"/>
          <w:szCs w:val="19"/>
        </w:rPr>
        <w:t>известно фактическое</w:t>
      </w:r>
      <w:r w:rsidRPr="001D7B51">
        <w:rPr>
          <w:b/>
          <w:sz w:val="19"/>
          <w:szCs w:val="19"/>
        </w:rPr>
        <w:t xml:space="preserve"> </w:t>
      </w:r>
      <w:r w:rsidRPr="001D7B51">
        <w:rPr>
          <w:sz w:val="19"/>
          <w:szCs w:val="19"/>
        </w:rPr>
        <w:t>состояние и технические характеристики Объекта (лота) аукциона (п.1.)</w:t>
      </w:r>
      <w:r w:rsidRPr="001D7B51">
        <w:rPr>
          <w:b/>
          <w:sz w:val="19"/>
          <w:szCs w:val="19"/>
        </w:rPr>
        <w:t xml:space="preserve"> и он не имеет претензий к ним.</w:t>
      </w:r>
    </w:p>
    <w:p w:rsidR="00F92BB5" w:rsidRPr="001D7B51" w:rsidRDefault="00F92BB5" w:rsidP="00F92BB5">
      <w:pPr>
        <w:numPr>
          <w:ilvl w:val="0"/>
          <w:numId w:val="6"/>
        </w:numPr>
        <w:spacing w:line="240" w:lineRule="atLeast"/>
        <w:jc w:val="both"/>
        <w:rPr>
          <w:sz w:val="19"/>
          <w:szCs w:val="19"/>
        </w:rPr>
      </w:pPr>
      <w:r w:rsidRPr="001D7B51"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</w:t>
      </w:r>
      <w:proofErr w:type="gramStart"/>
      <w:r w:rsidRPr="001D7B51">
        <w:rPr>
          <w:sz w:val="19"/>
          <w:szCs w:val="19"/>
        </w:rPr>
        <w:t>ии ау</w:t>
      </w:r>
      <w:proofErr w:type="gramEnd"/>
      <w:r w:rsidRPr="001D7B51">
        <w:rPr>
          <w:sz w:val="19"/>
          <w:szCs w:val="19"/>
        </w:rPr>
        <w:t>кциона.</w:t>
      </w:r>
    </w:p>
    <w:p w:rsidR="00F92BB5" w:rsidRPr="001D7B51" w:rsidRDefault="00F92BB5" w:rsidP="00F92BB5">
      <w:pPr>
        <w:numPr>
          <w:ilvl w:val="0"/>
          <w:numId w:val="6"/>
        </w:numPr>
        <w:spacing w:line="240" w:lineRule="atLeast"/>
        <w:jc w:val="both"/>
        <w:rPr>
          <w:sz w:val="19"/>
          <w:szCs w:val="19"/>
        </w:rPr>
      </w:pPr>
      <w:r w:rsidRPr="001D7B51">
        <w:rPr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F92BB5" w:rsidRPr="001D7B51" w:rsidRDefault="00F92BB5" w:rsidP="00F92BB5">
      <w:pPr>
        <w:numPr>
          <w:ilvl w:val="0"/>
          <w:numId w:val="6"/>
        </w:numPr>
        <w:spacing w:line="240" w:lineRule="atLeast"/>
        <w:jc w:val="both"/>
        <w:rPr>
          <w:sz w:val="19"/>
          <w:szCs w:val="19"/>
        </w:rPr>
      </w:pPr>
      <w:r w:rsidRPr="001D7B51">
        <w:rPr>
          <w:sz w:val="19"/>
          <w:szCs w:val="19"/>
        </w:rPr>
        <w:t xml:space="preserve">Ответственность за достоверность представленных документов и информации несет Заявитель. </w:t>
      </w:r>
    </w:p>
    <w:p w:rsidR="00F92BB5" w:rsidRPr="001D7B51" w:rsidRDefault="00F92BB5" w:rsidP="00F92BB5">
      <w:pPr>
        <w:numPr>
          <w:ilvl w:val="0"/>
          <w:numId w:val="6"/>
        </w:numPr>
        <w:spacing w:line="240" w:lineRule="atLeast"/>
        <w:jc w:val="both"/>
        <w:rPr>
          <w:sz w:val="19"/>
          <w:szCs w:val="19"/>
        </w:rPr>
      </w:pPr>
      <w:r w:rsidRPr="001D7B51">
        <w:rPr>
          <w:sz w:val="19"/>
          <w:szCs w:val="19"/>
        </w:rPr>
        <w:lastRenderedPageBreak/>
        <w:t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</w:t>
      </w:r>
      <w:proofErr w:type="gramStart"/>
      <w:r w:rsidRPr="001D7B51">
        <w:rPr>
          <w:sz w:val="19"/>
          <w:szCs w:val="19"/>
        </w:rPr>
        <w:t>ии ау</w:t>
      </w:r>
      <w:proofErr w:type="gramEnd"/>
      <w:r w:rsidRPr="001D7B51">
        <w:rPr>
          <w:sz w:val="19"/>
          <w:szCs w:val="19"/>
        </w:rPr>
        <w:t xml:space="preserve">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F92BB5" w:rsidRPr="001D7B51" w:rsidRDefault="00F92BB5" w:rsidP="00F92BB5">
      <w:pPr>
        <w:numPr>
          <w:ilvl w:val="0"/>
          <w:numId w:val="6"/>
        </w:numPr>
        <w:spacing w:line="240" w:lineRule="atLeast"/>
        <w:jc w:val="both"/>
        <w:rPr>
          <w:sz w:val="19"/>
          <w:szCs w:val="19"/>
        </w:rPr>
      </w:pPr>
      <w:r w:rsidRPr="001D7B51">
        <w:rPr>
          <w:sz w:val="19"/>
          <w:szCs w:val="19"/>
        </w:rPr>
        <w:t>Заявитель осведомлен и согласен с тем, что Организатор аукциона и Арендодатель не несут ответственности за ущерб, который может быть причинен Заявителю отменой аукциона, внесением изменений в извещение о проведен</w:t>
      </w:r>
      <w:proofErr w:type="gramStart"/>
      <w:r w:rsidRPr="001D7B51">
        <w:rPr>
          <w:sz w:val="19"/>
          <w:szCs w:val="19"/>
        </w:rPr>
        <w:t>ии ау</w:t>
      </w:r>
      <w:proofErr w:type="gramEnd"/>
      <w:r w:rsidRPr="001D7B51">
        <w:rPr>
          <w:sz w:val="19"/>
          <w:szCs w:val="19"/>
        </w:rPr>
        <w:t>кциона или снятием с аукциона Объекта (лота) аукциона, а также приостановлением организации и проведения аукциона.</w:t>
      </w:r>
    </w:p>
    <w:p w:rsidR="00F92BB5" w:rsidRPr="001D7B51" w:rsidRDefault="00F92BB5" w:rsidP="00F92BB5">
      <w:pPr>
        <w:numPr>
          <w:ilvl w:val="0"/>
          <w:numId w:val="6"/>
        </w:numPr>
        <w:spacing w:line="240" w:lineRule="atLeast"/>
        <w:jc w:val="both"/>
        <w:rPr>
          <w:sz w:val="19"/>
          <w:szCs w:val="19"/>
        </w:rPr>
      </w:pPr>
      <w:r w:rsidRPr="001D7B51">
        <w:rPr>
          <w:sz w:val="19"/>
          <w:szCs w:val="19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F92BB5" w:rsidRPr="001D7B51" w:rsidRDefault="00F92BB5" w:rsidP="00F92BB5">
      <w:pPr>
        <w:spacing w:line="240" w:lineRule="atLeast"/>
        <w:ind w:left="360"/>
        <w:jc w:val="both"/>
        <w:rPr>
          <w:sz w:val="19"/>
          <w:szCs w:val="19"/>
        </w:rPr>
      </w:pPr>
      <w:r w:rsidRPr="001D7B51">
        <w:rPr>
          <w:sz w:val="19"/>
          <w:szCs w:val="19"/>
        </w:rPr>
        <w:t>__________________________________________________________________</w:t>
      </w:r>
      <w:r>
        <w:rPr>
          <w:sz w:val="19"/>
          <w:szCs w:val="19"/>
        </w:rPr>
        <w:t>_______________________________</w:t>
      </w:r>
    </w:p>
    <w:p w:rsidR="00F92BB5" w:rsidRPr="001D7B51" w:rsidRDefault="00F92BB5" w:rsidP="00F92BB5">
      <w:pPr>
        <w:spacing w:line="240" w:lineRule="atLeast"/>
        <w:ind w:left="360"/>
        <w:jc w:val="both"/>
        <w:rPr>
          <w:sz w:val="19"/>
          <w:szCs w:val="19"/>
        </w:rPr>
      </w:pPr>
      <w:r w:rsidRPr="001D7B51">
        <w:rPr>
          <w:b/>
          <w:sz w:val="12"/>
          <w:szCs w:val="12"/>
        </w:rPr>
        <w:t>1</w:t>
      </w:r>
      <w:proofErr w:type="gramStart"/>
      <w:r w:rsidRPr="001D7B51">
        <w:rPr>
          <w:sz w:val="16"/>
          <w:szCs w:val="16"/>
        </w:rPr>
        <w:t xml:space="preserve"> З</w:t>
      </w:r>
      <w:proofErr w:type="gramEnd"/>
      <w:r w:rsidRPr="001D7B51">
        <w:rPr>
          <w:sz w:val="16"/>
          <w:szCs w:val="16"/>
        </w:rPr>
        <w:t xml:space="preserve">аполняется при подаче Заявки </w:t>
      </w:r>
      <w:r w:rsidRPr="001D7B51">
        <w:rPr>
          <w:bCs/>
          <w:sz w:val="16"/>
          <w:szCs w:val="16"/>
        </w:rPr>
        <w:t>юридическим лицом.</w:t>
      </w:r>
    </w:p>
    <w:p w:rsidR="00F92BB5" w:rsidRPr="001D7B51" w:rsidRDefault="00F92BB5" w:rsidP="00F92BB5">
      <w:pPr>
        <w:spacing w:line="240" w:lineRule="atLeast"/>
        <w:ind w:left="360"/>
        <w:jc w:val="both"/>
        <w:rPr>
          <w:sz w:val="16"/>
          <w:szCs w:val="16"/>
        </w:rPr>
      </w:pPr>
      <w:r w:rsidRPr="001D7B51">
        <w:rPr>
          <w:b/>
          <w:sz w:val="12"/>
          <w:szCs w:val="12"/>
        </w:rPr>
        <w:t>2</w:t>
      </w:r>
      <w:proofErr w:type="gramStart"/>
      <w:r w:rsidRPr="001D7B51">
        <w:rPr>
          <w:b/>
          <w:sz w:val="16"/>
          <w:szCs w:val="16"/>
        </w:rPr>
        <w:t xml:space="preserve"> </w:t>
      </w:r>
      <w:r w:rsidRPr="001D7B51">
        <w:rPr>
          <w:sz w:val="16"/>
          <w:szCs w:val="16"/>
        </w:rPr>
        <w:t>З</w:t>
      </w:r>
      <w:proofErr w:type="gramEnd"/>
      <w:r w:rsidRPr="001D7B51">
        <w:rPr>
          <w:sz w:val="16"/>
          <w:szCs w:val="16"/>
        </w:rPr>
        <w:t>аполняется при подаче Заявки лицом, действующим по доверенности.</w:t>
      </w:r>
    </w:p>
    <w:p w:rsidR="00F92BB5" w:rsidRPr="001D7B51" w:rsidRDefault="00F92BB5" w:rsidP="00F92BB5">
      <w:pPr>
        <w:numPr>
          <w:ilvl w:val="0"/>
          <w:numId w:val="6"/>
        </w:numPr>
        <w:spacing w:line="240" w:lineRule="atLeast"/>
        <w:jc w:val="both"/>
        <w:rPr>
          <w:sz w:val="19"/>
          <w:szCs w:val="19"/>
        </w:rPr>
      </w:pPr>
      <w:r w:rsidRPr="001D7B51"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F92BB5" w:rsidRPr="001D7B51" w:rsidRDefault="00F92BB5" w:rsidP="00F92BB5">
      <w:pPr>
        <w:spacing w:line="240" w:lineRule="atLeast"/>
        <w:jc w:val="both"/>
        <w:rPr>
          <w:sz w:val="16"/>
          <w:szCs w:val="16"/>
        </w:rPr>
      </w:pPr>
      <w:r w:rsidRPr="001D7B51">
        <w:rPr>
          <w:b/>
          <w:sz w:val="25"/>
          <w:szCs w:val="25"/>
        </w:rPr>
        <w:t>Платежные реквизиты Заявителя:</w:t>
      </w:r>
    </w:p>
    <w:p w:rsidR="00F92BB5" w:rsidRPr="001D7B51" w:rsidRDefault="00F92BB5" w:rsidP="00F92BB5">
      <w:pPr>
        <w:spacing w:line="240" w:lineRule="atLeast"/>
        <w:jc w:val="both"/>
      </w:pPr>
      <w:r w:rsidRPr="001D7B51">
        <w:rPr>
          <w:sz w:val="16"/>
          <w:szCs w:val="16"/>
        </w:rPr>
        <w:t>______________________________________________________________________________________________________________________</w:t>
      </w:r>
    </w:p>
    <w:p w:rsidR="00F92BB5" w:rsidRPr="001D7B51" w:rsidRDefault="00F92BB5" w:rsidP="00F92BB5">
      <w:pPr>
        <w:spacing w:line="240" w:lineRule="atLeast"/>
        <w:jc w:val="center"/>
        <w:rPr>
          <w:b/>
          <w:bCs/>
        </w:rPr>
      </w:pPr>
      <w:r w:rsidRPr="001D7B51">
        <w:t>(Ф.И.О. для гражданина (физического лица), наименование для юридического лица)</w:t>
      </w:r>
    </w:p>
    <w:tbl>
      <w:tblPr>
        <w:tblW w:w="10366" w:type="dxa"/>
        <w:tblInd w:w="-76" w:type="dxa"/>
        <w:tblLayout w:type="fixed"/>
        <w:tblLook w:val="04A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754"/>
      </w:tblGrid>
      <w:tr w:rsidR="00F92BB5" w:rsidRPr="001D7B51" w:rsidTr="003448D4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F92BB5" w:rsidRPr="001D7B51" w:rsidRDefault="00F92BB5" w:rsidP="00F92BB5">
            <w:pPr>
              <w:spacing w:line="240" w:lineRule="atLeast"/>
              <w:rPr>
                <w:sz w:val="18"/>
                <w:szCs w:val="18"/>
              </w:rPr>
            </w:pPr>
            <w:r w:rsidRPr="001D7B51">
              <w:t>ИНН</w:t>
            </w:r>
            <w:r w:rsidRPr="001D7B51">
              <w:rPr>
                <w:vertAlign w:val="superscript"/>
              </w:rPr>
              <w:t>3</w:t>
            </w:r>
            <w:r w:rsidRPr="001D7B51"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F92BB5" w:rsidRPr="001D7B51" w:rsidTr="003448D4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F92BB5" w:rsidRPr="001D7B51" w:rsidRDefault="00F92BB5" w:rsidP="00F92BB5">
            <w:pPr>
              <w:spacing w:line="240" w:lineRule="atLeast"/>
              <w:rPr>
                <w:sz w:val="18"/>
                <w:szCs w:val="18"/>
              </w:rPr>
            </w:pPr>
            <w:r w:rsidRPr="001D7B51">
              <w:t>КПП</w:t>
            </w:r>
            <w:r w:rsidRPr="001D7B51">
              <w:rPr>
                <w:rStyle w:val="af5"/>
              </w:rPr>
              <w:t>4</w:t>
            </w:r>
            <w:r w:rsidRPr="001D7B51"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F92BB5" w:rsidRPr="001D7B51" w:rsidRDefault="00F92BB5" w:rsidP="00F92BB5">
      <w:pPr>
        <w:spacing w:line="240" w:lineRule="atLeast"/>
        <w:jc w:val="both"/>
      </w:pPr>
      <w:r w:rsidRPr="001D7B51">
        <w:rPr>
          <w:sz w:val="16"/>
          <w:szCs w:val="16"/>
        </w:rPr>
        <w:t>_______________________________________________________________________________________________________________________</w:t>
      </w:r>
    </w:p>
    <w:p w:rsidR="00F92BB5" w:rsidRPr="00F92BB5" w:rsidRDefault="00F92BB5" w:rsidP="00F92BB5">
      <w:pPr>
        <w:spacing w:line="240" w:lineRule="atLeast"/>
        <w:jc w:val="center"/>
        <w:rPr>
          <w:b/>
          <w:bCs/>
          <w:sz w:val="18"/>
          <w:szCs w:val="18"/>
        </w:rPr>
      </w:pPr>
      <w:r w:rsidRPr="00F92BB5">
        <w:rPr>
          <w:sz w:val="18"/>
          <w:szCs w:val="18"/>
        </w:rPr>
        <w:t xml:space="preserve">(Наименование </w:t>
      </w:r>
      <w:proofErr w:type="gramStart"/>
      <w:r w:rsidRPr="00F92BB5">
        <w:rPr>
          <w:sz w:val="18"/>
          <w:szCs w:val="18"/>
        </w:rPr>
        <w:t>Банка</w:t>
      </w:r>
      <w:proofErr w:type="gramEnd"/>
      <w:r w:rsidRPr="00F92BB5">
        <w:rPr>
          <w:sz w:val="18"/>
          <w:szCs w:val="18"/>
        </w:rPr>
        <w:t xml:space="preserve"> в котором у </w:t>
      </w:r>
      <w:r w:rsidRPr="00F92BB5">
        <w:rPr>
          <w:bCs/>
          <w:sz w:val="18"/>
          <w:szCs w:val="18"/>
        </w:rPr>
        <w:t>Заявителя</w:t>
      </w:r>
      <w:r w:rsidRPr="00F92BB5">
        <w:rPr>
          <w:sz w:val="18"/>
          <w:szCs w:val="18"/>
        </w:rPr>
        <w:t xml:space="preserve"> открыт счет; название города, где находится банк)</w:t>
      </w:r>
    </w:p>
    <w:tbl>
      <w:tblPr>
        <w:tblW w:w="10497" w:type="dxa"/>
        <w:tblInd w:w="-76" w:type="dxa"/>
        <w:tblLayout w:type="fixed"/>
        <w:tblLook w:val="04A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164"/>
        <w:gridCol w:w="85"/>
        <w:gridCol w:w="226"/>
        <w:gridCol w:w="220"/>
        <w:gridCol w:w="75"/>
        <w:gridCol w:w="371"/>
        <w:gridCol w:w="234"/>
        <w:gridCol w:w="212"/>
        <w:gridCol w:w="393"/>
        <w:gridCol w:w="53"/>
        <w:gridCol w:w="446"/>
        <w:gridCol w:w="106"/>
        <w:gridCol w:w="340"/>
        <w:gridCol w:w="264"/>
        <w:gridCol w:w="182"/>
        <w:gridCol w:w="422"/>
        <w:gridCol w:w="70"/>
        <w:gridCol w:w="446"/>
        <w:gridCol w:w="126"/>
        <w:gridCol w:w="320"/>
        <w:gridCol w:w="284"/>
        <w:gridCol w:w="162"/>
        <w:gridCol w:w="501"/>
        <w:gridCol w:w="30"/>
      </w:tblGrid>
      <w:tr w:rsidR="00F92BB5" w:rsidRPr="001D7B51" w:rsidTr="00F92BB5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F92BB5" w:rsidRPr="001D7B51" w:rsidRDefault="00F92BB5" w:rsidP="00F92BB5">
            <w:pPr>
              <w:tabs>
                <w:tab w:val="left" w:pos="900"/>
              </w:tabs>
              <w:spacing w:line="240" w:lineRule="atLeast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1D7B51">
              <w:t>р</w:t>
            </w:r>
            <w:proofErr w:type="spellEnd"/>
            <w:proofErr w:type="gramEnd"/>
            <w:r w:rsidRPr="001D7B51"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F92BB5" w:rsidRPr="001D7B51" w:rsidTr="00F92BB5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F92BB5" w:rsidRPr="001D7B51" w:rsidRDefault="00F92BB5" w:rsidP="00F92BB5">
            <w:pPr>
              <w:tabs>
                <w:tab w:val="left" w:pos="900"/>
              </w:tabs>
              <w:spacing w:line="240" w:lineRule="atLeast"/>
              <w:jc w:val="both"/>
              <w:rPr>
                <w:sz w:val="18"/>
                <w:szCs w:val="18"/>
              </w:rPr>
            </w:pPr>
            <w:r w:rsidRPr="001D7B51"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F92BB5" w:rsidRPr="001D7B51" w:rsidTr="00F92BB5">
        <w:trPr>
          <w:gridAfter w:val="1"/>
          <w:wAfter w:w="30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BB5" w:rsidRPr="001D7B51" w:rsidRDefault="00F92BB5" w:rsidP="00F92BB5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1D7B51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20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BB5" w:rsidRPr="001D7B51" w:rsidRDefault="00F92BB5" w:rsidP="00F92BB5">
            <w:pPr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F92BB5" w:rsidRPr="001D7B51" w:rsidTr="00F92BB5">
        <w:trPr>
          <w:trHeight w:val="419"/>
        </w:trPr>
        <w:tc>
          <w:tcPr>
            <w:tcW w:w="4324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F92BB5" w:rsidRPr="001D7B51" w:rsidRDefault="00F92BB5" w:rsidP="00F92BB5">
            <w:pPr>
              <w:spacing w:line="240" w:lineRule="atLeast"/>
              <w:jc w:val="both"/>
            </w:pPr>
            <w:r w:rsidRPr="001D7B51">
              <w:rPr>
                <w:sz w:val="18"/>
                <w:szCs w:val="18"/>
              </w:rPr>
              <w:t>ИНН отделения Банка</w:t>
            </w:r>
            <w:r w:rsidRPr="001D7B51">
              <w:rPr>
                <w:b/>
                <w:sz w:val="18"/>
                <w:szCs w:val="18"/>
              </w:rPr>
              <w:t xml:space="preserve"> </w:t>
            </w:r>
            <w:r w:rsidRPr="001D7B51">
              <w:rPr>
                <w:sz w:val="18"/>
                <w:szCs w:val="18"/>
              </w:rPr>
              <w:t>(для физических лиц – клиентов ОАО Сбербанк России</w:t>
            </w:r>
            <w:r w:rsidRPr="001D7B51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</w:pPr>
          </w:p>
        </w:tc>
        <w:tc>
          <w:tcPr>
            <w:tcW w:w="60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</w:pPr>
          </w:p>
        </w:tc>
        <w:tc>
          <w:tcPr>
            <w:tcW w:w="6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92BB5" w:rsidRPr="001D7B51" w:rsidRDefault="00F92BB5" w:rsidP="00F92BB5">
            <w:pPr>
              <w:snapToGrid w:val="0"/>
              <w:spacing w:line="240" w:lineRule="atLeast"/>
              <w:jc w:val="center"/>
            </w:pPr>
          </w:p>
        </w:tc>
      </w:tr>
    </w:tbl>
    <w:p w:rsidR="00F92BB5" w:rsidRPr="001D7B51" w:rsidRDefault="00F92BB5" w:rsidP="00F92BB5">
      <w:pPr>
        <w:spacing w:line="240" w:lineRule="atLeast"/>
        <w:jc w:val="both"/>
      </w:pPr>
      <w:r w:rsidRPr="001D7B51">
        <w:rPr>
          <w:sz w:val="16"/>
          <w:szCs w:val="16"/>
        </w:rPr>
        <w:t>_______________________________________________________________________________________________________________________</w:t>
      </w:r>
    </w:p>
    <w:p w:rsidR="00F92BB5" w:rsidRPr="00F92BB5" w:rsidRDefault="00F92BB5" w:rsidP="00F92BB5">
      <w:pPr>
        <w:spacing w:line="240" w:lineRule="atLeast"/>
        <w:jc w:val="center"/>
        <w:rPr>
          <w:b/>
          <w:bCs/>
          <w:sz w:val="16"/>
          <w:szCs w:val="16"/>
        </w:rPr>
      </w:pPr>
      <w:r w:rsidRPr="00F92BB5">
        <w:rPr>
          <w:sz w:val="16"/>
          <w:szCs w:val="16"/>
        </w:rPr>
        <w:t>(</w:t>
      </w:r>
      <w:r w:rsidRPr="00F92BB5">
        <w:rPr>
          <w:bCs/>
          <w:sz w:val="16"/>
          <w:szCs w:val="16"/>
        </w:rPr>
        <w:t>название отделения Банка указывается физическими лицами - клиентами ОАО Сбербанк России</w:t>
      </w:r>
      <w:r w:rsidRPr="00F92BB5">
        <w:rPr>
          <w:sz w:val="16"/>
          <w:szCs w:val="16"/>
        </w:rPr>
        <w:t>)</w:t>
      </w:r>
    </w:p>
    <w:p w:rsidR="00F92BB5" w:rsidRPr="001D7B51" w:rsidRDefault="00F92BB5" w:rsidP="00F92BB5">
      <w:pPr>
        <w:spacing w:line="240" w:lineRule="atLeast"/>
      </w:pPr>
      <w:r w:rsidRPr="001D7B51">
        <w:rPr>
          <w:b/>
        </w:rPr>
        <w:t>Заявитель</w:t>
      </w:r>
      <w:r>
        <w:rPr>
          <w:b/>
        </w:rPr>
        <w:t xml:space="preserve"> </w:t>
      </w:r>
      <w:r w:rsidRPr="001D7B51">
        <w:rPr>
          <w:b/>
        </w:rPr>
        <w:t>(представитель Заявителя, действующий по доверенности): ______________________</w:t>
      </w:r>
      <w:r w:rsidRPr="001D7B51">
        <w:t>_________________________________________________________</w:t>
      </w:r>
    </w:p>
    <w:p w:rsidR="00F92BB5" w:rsidRPr="00F92BB5" w:rsidRDefault="00F92BB5" w:rsidP="00F92BB5">
      <w:pPr>
        <w:spacing w:line="240" w:lineRule="atLeast"/>
        <w:jc w:val="center"/>
        <w:rPr>
          <w:b/>
          <w:sz w:val="16"/>
          <w:szCs w:val="16"/>
        </w:rPr>
      </w:pPr>
      <w:r w:rsidRPr="00F92BB5">
        <w:rPr>
          <w:sz w:val="16"/>
          <w:szCs w:val="16"/>
        </w:rPr>
        <w:t>(Должность и подпись Заявителя или его уполномоченного представителя или юридического лица)</w:t>
      </w:r>
    </w:p>
    <w:p w:rsidR="00F92BB5" w:rsidRPr="001D7B51" w:rsidRDefault="00F92BB5" w:rsidP="00F92BB5">
      <w:pPr>
        <w:spacing w:line="240" w:lineRule="atLeast"/>
        <w:jc w:val="both"/>
        <w:rPr>
          <w:b/>
        </w:rPr>
      </w:pPr>
      <w:r w:rsidRPr="001D7B51">
        <w:rPr>
          <w:b/>
        </w:rPr>
        <w:t xml:space="preserve">М.П. </w:t>
      </w:r>
      <w:r w:rsidRPr="001D7B51">
        <w:t>(при наличии)</w:t>
      </w:r>
    </w:p>
    <w:p w:rsidR="00F92BB5" w:rsidRPr="001D7B51" w:rsidRDefault="00F92BB5" w:rsidP="00F92BB5">
      <w:pPr>
        <w:spacing w:line="240" w:lineRule="atLeast"/>
        <w:jc w:val="both"/>
        <w:rPr>
          <w:b/>
        </w:rPr>
      </w:pPr>
    </w:p>
    <w:p w:rsidR="00F92BB5" w:rsidRPr="001D7B51" w:rsidRDefault="00F92BB5" w:rsidP="00F92BB5">
      <w:pPr>
        <w:spacing w:line="240" w:lineRule="atLeast"/>
        <w:jc w:val="both"/>
        <w:rPr>
          <w:b/>
        </w:rPr>
      </w:pPr>
    </w:p>
    <w:p w:rsidR="00F92BB5" w:rsidRPr="001D7B51" w:rsidRDefault="00F92BB5" w:rsidP="00F92BB5">
      <w:pPr>
        <w:spacing w:line="240" w:lineRule="atLeast"/>
        <w:jc w:val="both"/>
        <w:rPr>
          <w:b/>
        </w:rPr>
      </w:pPr>
      <w:bookmarkStart w:id="3" w:name="_GoBack"/>
      <w:bookmarkEnd w:id="3"/>
      <w:r w:rsidRPr="001D7B51">
        <w:rPr>
          <w:b/>
        </w:rPr>
        <w:t>_______________________________________________________________________________</w:t>
      </w:r>
    </w:p>
    <w:p w:rsidR="00F92BB5" w:rsidRPr="001D7B51" w:rsidRDefault="00F92BB5" w:rsidP="00F92BB5">
      <w:pPr>
        <w:spacing w:line="240" w:lineRule="atLeast"/>
        <w:jc w:val="both"/>
        <w:rPr>
          <w:b/>
          <w:sz w:val="12"/>
          <w:szCs w:val="12"/>
        </w:rPr>
      </w:pPr>
    </w:p>
    <w:p w:rsidR="00F92BB5" w:rsidRPr="001D7B51" w:rsidRDefault="00F92BB5" w:rsidP="00F92BB5">
      <w:pPr>
        <w:spacing w:line="240" w:lineRule="atLeast"/>
        <w:jc w:val="both"/>
        <w:rPr>
          <w:b/>
        </w:rPr>
      </w:pPr>
      <w:r w:rsidRPr="001D7B51">
        <w:rPr>
          <w:b/>
          <w:sz w:val="12"/>
          <w:szCs w:val="12"/>
        </w:rPr>
        <w:t>3</w:t>
      </w:r>
      <w:r w:rsidRPr="001D7B51"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F92BB5" w:rsidRDefault="00F92BB5" w:rsidP="00F92BB5">
      <w:pPr>
        <w:spacing w:line="240" w:lineRule="atLeast"/>
        <w:rPr>
          <w:b/>
        </w:rPr>
      </w:pPr>
      <w:r w:rsidRPr="001D7B51">
        <w:rPr>
          <w:sz w:val="16"/>
          <w:szCs w:val="16"/>
        </w:rPr>
        <w:t>4 КПП в отношении юридических лиц.</w:t>
      </w:r>
      <w:r w:rsidRPr="001D7B51">
        <w:rPr>
          <w:b/>
        </w:rPr>
        <w:t xml:space="preserve"> </w:t>
      </w:r>
    </w:p>
    <w:p w:rsidR="00F92BB5" w:rsidRDefault="00F92BB5" w:rsidP="00F92BB5">
      <w:pPr>
        <w:spacing w:line="240" w:lineRule="atLeast"/>
        <w:rPr>
          <w:b/>
        </w:rPr>
      </w:pPr>
    </w:p>
    <w:p w:rsidR="00F92BB5" w:rsidRDefault="00F92BB5" w:rsidP="00F92BB5">
      <w:pPr>
        <w:spacing w:line="240" w:lineRule="atLeast"/>
        <w:rPr>
          <w:b/>
        </w:rPr>
      </w:pPr>
    </w:p>
    <w:p w:rsidR="00F92BB5" w:rsidRDefault="00F92BB5" w:rsidP="00F92BB5">
      <w:pPr>
        <w:spacing w:line="240" w:lineRule="atLeast"/>
        <w:rPr>
          <w:b/>
        </w:rPr>
      </w:pPr>
    </w:p>
    <w:p w:rsidR="00F92BB5" w:rsidRDefault="00F92BB5" w:rsidP="00F92BB5">
      <w:pPr>
        <w:spacing w:line="240" w:lineRule="atLeast"/>
        <w:rPr>
          <w:b/>
        </w:rPr>
      </w:pPr>
    </w:p>
    <w:p w:rsidR="00F92BB5" w:rsidRDefault="00F92BB5" w:rsidP="00F92BB5">
      <w:pPr>
        <w:spacing w:line="240" w:lineRule="atLeast"/>
        <w:rPr>
          <w:b/>
        </w:rPr>
      </w:pPr>
    </w:p>
    <w:p w:rsidR="00F92BB5" w:rsidRDefault="00F92BB5" w:rsidP="00F92BB5">
      <w:pPr>
        <w:spacing w:line="240" w:lineRule="atLeast"/>
        <w:rPr>
          <w:b/>
        </w:rPr>
      </w:pPr>
    </w:p>
    <w:p w:rsidR="00F92BB5" w:rsidRDefault="00F92BB5" w:rsidP="00F92BB5">
      <w:pPr>
        <w:spacing w:line="240" w:lineRule="atLeast"/>
        <w:rPr>
          <w:b/>
        </w:rPr>
      </w:pPr>
    </w:p>
    <w:p w:rsidR="00F92BB5" w:rsidRDefault="00F92BB5" w:rsidP="00F92BB5">
      <w:pPr>
        <w:spacing w:line="240" w:lineRule="atLeast"/>
        <w:rPr>
          <w:b/>
        </w:rPr>
      </w:pPr>
    </w:p>
    <w:p w:rsidR="00F92BB5" w:rsidRDefault="00F92BB5" w:rsidP="00F92BB5">
      <w:pPr>
        <w:spacing w:line="240" w:lineRule="atLeast"/>
        <w:rPr>
          <w:b/>
        </w:rPr>
      </w:pPr>
    </w:p>
    <w:p w:rsidR="00F92BB5" w:rsidRDefault="00F92BB5" w:rsidP="00F92BB5">
      <w:pPr>
        <w:spacing w:line="240" w:lineRule="atLeast"/>
        <w:rPr>
          <w:b/>
        </w:rPr>
      </w:pPr>
    </w:p>
    <w:p w:rsidR="00F92BB5" w:rsidRDefault="00F92BB5" w:rsidP="00F92BB5">
      <w:pPr>
        <w:spacing w:line="240" w:lineRule="atLeast"/>
        <w:rPr>
          <w:b/>
        </w:rPr>
      </w:pPr>
    </w:p>
    <w:p w:rsidR="00F92BB5" w:rsidRPr="009A2C29" w:rsidRDefault="00F92BB5" w:rsidP="00F92BB5">
      <w:pPr>
        <w:spacing w:line="240" w:lineRule="atLeast"/>
        <w:jc w:val="right"/>
        <w:rPr>
          <w:i/>
          <w:sz w:val="20"/>
          <w:szCs w:val="20"/>
        </w:rPr>
      </w:pPr>
      <w:r w:rsidRPr="009A2C29">
        <w:rPr>
          <w:i/>
          <w:sz w:val="20"/>
          <w:szCs w:val="20"/>
        </w:rPr>
        <w:lastRenderedPageBreak/>
        <w:t>Приложение №2</w:t>
      </w:r>
    </w:p>
    <w:p w:rsidR="00F92BB5" w:rsidRPr="009A2C29" w:rsidRDefault="00F92BB5" w:rsidP="00F92BB5">
      <w:pPr>
        <w:spacing w:line="240" w:lineRule="atLeast"/>
        <w:jc w:val="right"/>
        <w:rPr>
          <w:bCs/>
          <w:i/>
          <w:sz w:val="20"/>
          <w:szCs w:val="20"/>
        </w:rPr>
      </w:pPr>
      <w:r w:rsidRPr="009A2C29">
        <w:rPr>
          <w:i/>
          <w:sz w:val="20"/>
          <w:szCs w:val="20"/>
        </w:rPr>
        <w:t>Форма договора аренды земельного участка</w:t>
      </w:r>
    </w:p>
    <w:p w:rsidR="00F92BB5" w:rsidRPr="009A2C29" w:rsidRDefault="00F92BB5" w:rsidP="00F92BB5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0"/>
          <w:szCs w:val="20"/>
        </w:rPr>
      </w:pPr>
      <w:r w:rsidRPr="009A2C29">
        <w:rPr>
          <w:b/>
          <w:sz w:val="20"/>
          <w:szCs w:val="20"/>
        </w:rPr>
        <w:t>Договор аренды земельного участка</w:t>
      </w:r>
    </w:p>
    <w:p w:rsidR="00F92BB5" w:rsidRPr="009A2C29" w:rsidRDefault="00F92BB5" w:rsidP="00F92BB5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0"/>
          <w:szCs w:val="20"/>
        </w:rPr>
      </w:pPr>
    </w:p>
    <w:p w:rsidR="00F92BB5" w:rsidRPr="009A2C29" w:rsidRDefault="00F92BB5" w:rsidP="00F92BB5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9A2C29">
        <w:rPr>
          <w:rFonts w:ascii="Times New Roman" w:hAnsi="Times New Roman" w:cs="Times New Roman"/>
        </w:rPr>
        <w:t xml:space="preserve">с. _______________ </w:t>
      </w:r>
      <w:r w:rsidRPr="009A2C29">
        <w:rPr>
          <w:rFonts w:ascii="Times New Roman" w:hAnsi="Times New Roman" w:cs="Times New Roman"/>
        </w:rPr>
        <w:tab/>
      </w:r>
      <w:r w:rsidRPr="009A2C29">
        <w:rPr>
          <w:rFonts w:ascii="Times New Roman" w:hAnsi="Times New Roman" w:cs="Times New Roman"/>
        </w:rPr>
        <w:tab/>
      </w:r>
      <w:r w:rsidRPr="009A2C29">
        <w:rPr>
          <w:rFonts w:ascii="Times New Roman" w:hAnsi="Times New Roman" w:cs="Times New Roman"/>
        </w:rPr>
        <w:tab/>
      </w:r>
      <w:r w:rsidRPr="009A2C29">
        <w:rPr>
          <w:rFonts w:ascii="Times New Roman" w:hAnsi="Times New Roman" w:cs="Times New Roman"/>
        </w:rPr>
        <w:tab/>
      </w:r>
      <w:r w:rsidRPr="009A2C29">
        <w:rPr>
          <w:rFonts w:ascii="Times New Roman" w:hAnsi="Times New Roman" w:cs="Times New Roman"/>
        </w:rPr>
        <w:tab/>
      </w:r>
      <w:r w:rsidRPr="009A2C29">
        <w:rPr>
          <w:rFonts w:ascii="Times New Roman" w:hAnsi="Times New Roman" w:cs="Times New Roman"/>
        </w:rPr>
        <w:tab/>
      </w:r>
      <w:r w:rsidRPr="009A2C29">
        <w:rPr>
          <w:rFonts w:ascii="Times New Roman" w:hAnsi="Times New Roman" w:cs="Times New Roman"/>
        </w:rPr>
        <w:tab/>
        <w:t xml:space="preserve"> «___» _______ 20__ г.</w:t>
      </w:r>
    </w:p>
    <w:p w:rsidR="00F92BB5" w:rsidRPr="009A2C29" w:rsidRDefault="00F92BB5" w:rsidP="00F92BB5">
      <w:pPr>
        <w:pStyle w:val="ConsPlusNonformat"/>
        <w:spacing w:line="240" w:lineRule="atLeast"/>
        <w:rPr>
          <w:rFonts w:ascii="Times New Roman" w:hAnsi="Times New Roman" w:cs="Times New Roman"/>
        </w:rPr>
      </w:pPr>
    </w:p>
    <w:p w:rsidR="00F92BB5" w:rsidRPr="009A2C29" w:rsidRDefault="00F92BB5" w:rsidP="00F92BB5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A2C29">
        <w:rPr>
          <w:rFonts w:ascii="Times New Roman" w:hAnsi="Times New Roman" w:cs="Times New Roman"/>
        </w:rPr>
        <w:t>Арендодатель _________________________________________________________________,</w:t>
      </w:r>
    </w:p>
    <w:p w:rsidR="00F92BB5" w:rsidRPr="009A2C29" w:rsidRDefault="00F92BB5" w:rsidP="00F92BB5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9A2C29">
        <w:rPr>
          <w:rFonts w:ascii="Times New Roman" w:hAnsi="Times New Roman" w:cs="Times New Roman"/>
        </w:rPr>
        <w:t>(полное наименование органа государственной власти)</w:t>
      </w:r>
    </w:p>
    <w:p w:rsidR="00F92BB5" w:rsidRPr="009A2C29" w:rsidRDefault="00F92BB5" w:rsidP="00F92BB5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A2C29">
        <w:rPr>
          <w:rFonts w:ascii="Times New Roman" w:hAnsi="Times New Roman" w:cs="Times New Roman"/>
        </w:rPr>
        <w:t>Идентификационный номер налогоплательщика (далее – ИНН) _______________, внесенный в Единый государственный реестр юридических лиц за основным государственным регистрационным номером (далее – ОГРН) _____________________________________________________________________________,</w:t>
      </w:r>
    </w:p>
    <w:p w:rsidR="00F92BB5" w:rsidRPr="009A2C29" w:rsidRDefault="00F92BB5" w:rsidP="00F92BB5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9A2C29">
        <w:rPr>
          <w:rFonts w:ascii="Times New Roman" w:hAnsi="Times New Roman" w:cs="Times New Roman"/>
        </w:rPr>
        <w:t>(дата и место государственной регистрации)</w:t>
      </w:r>
    </w:p>
    <w:p w:rsidR="00F92BB5" w:rsidRPr="009A2C29" w:rsidRDefault="00F92BB5" w:rsidP="00F92BB5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A2C29">
        <w:rPr>
          <w:rFonts w:ascii="Times New Roman" w:hAnsi="Times New Roman" w:cs="Times New Roman"/>
        </w:rPr>
        <w:t>в лице _________________________________________________________________________,</w:t>
      </w:r>
    </w:p>
    <w:p w:rsidR="00F92BB5" w:rsidRPr="009A2C29" w:rsidRDefault="00F92BB5" w:rsidP="00F92BB5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9A2C29">
        <w:rPr>
          <w:rFonts w:ascii="Times New Roman" w:hAnsi="Times New Roman" w:cs="Times New Roman"/>
        </w:rPr>
        <w:t>(фамилия, имя и (при наличии) отчество, должность представителя Арендодателя)</w:t>
      </w:r>
    </w:p>
    <w:p w:rsidR="00F92BB5" w:rsidRPr="009A2C29" w:rsidRDefault="00F92BB5" w:rsidP="00F92BB5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A2C29">
        <w:rPr>
          <w:rFonts w:ascii="Times New Roman" w:hAnsi="Times New Roman" w:cs="Times New Roman"/>
        </w:rPr>
        <w:t>действующего на основании Устава (Положения) _________________________</w:t>
      </w:r>
      <w:r w:rsidR="009A2C29" w:rsidRPr="009A2C29">
        <w:rPr>
          <w:rFonts w:ascii="Times New Roman" w:hAnsi="Times New Roman" w:cs="Times New Roman"/>
        </w:rPr>
        <w:t>________</w:t>
      </w:r>
      <w:r w:rsidRPr="009A2C29">
        <w:rPr>
          <w:rFonts w:ascii="Times New Roman" w:hAnsi="Times New Roman" w:cs="Times New Roman"/>
        </w:rPr>
        <w:t>, и</w:t>
      </w:r>
    </w:p>
    <w:p w:rsidR="00F92BB5" w:rsidRPr="009A2C29" w:rsidRDefault="00F92BB5" w:rsidP="00F92BB5">
      <w:pPr>
        <w:pStyle w:val="ConsPlusNonformat"/>
        <w:spacing w:line="240" w:lineRule="atLeast"/>
        <w:jc w:val="both"/>
        <w:rPr>
          <w:rFonts w:ascii="Times New Roman" w:hAnsi="Times New Roman" w:cs="Times New Roman"/>
          <w:i/>
        </w:rPr>
      </w:pPr>
      <w:r w:rsidRPr="009A2C29">
        <w:rPr>
          <w:rFonts w:ascii="Times New Roman" w:hAnsi="Times New Roman" w:cs="Times New Roman"/>
          <w:i/>
        </w:rPr>
        <w:t>Для юридических лиц:</w:t>
      </w:r>
    </w:p>
    <w:p w:rsidR="00F92BB5" w:rsidRPr="009A2C29" w:rsidRDefault="00F92BB5" w:rsidP="00F92BB5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A2C29">
        <w:rPr>
          <w:rFonts w:ascii="Times New Roman" w:hAnsi="Times New Roman" w:cs="Times New Roman"/>
        </w:rPr>
        <w:t>Арендатор ________________________________________________________</w:t>
      </w:r>
      <w:r w:rsidR="009A2C29" w:rsidRPr="009A2C29">
        <w:rPr>
          <w:rFonts w:ascii="Times New Roman" w:hAnsi="Times New Roman" w:cs="Times New Roman"/>
        </w:rPr>
        <w:t>_____________</w:t>
      </w:r>
      <w:r w:rsidRPr="009A2C29">
        <w:rPr>
          <w:rFonts w:ascii="Times New Roman" w:hAnsi="Times New Roman" w:cs="Times New Roman"/>
        </w:rPr>
        <w:t>,</w:t>
      </w:r>
    </w:p>
    <w:p w:rsidR="00F92BB5" w:rsidRPr="009A2C29" w:rsidRDefault="00F92BB5" w:rsidP="00F92BB5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proofErr w:type="gramStart"/>
      <w:r w:rsidRPr="009A2C29">
        <w:rPr>
          <w:rFonts w:ascii="Times New Roman" w:hAnsi="Times New Roman" w:cs="Times New Roman"/>
        </w:rPr>
        <w:t>(наименование организации согласно Уставу (Положению)</w:t>
      </w:r>
      <w:proofErr w:type="gramEnd"/>
    </w:p>
    <w:p w:rsidR="00F92BB5" w:rsidRPr="009A2C29" w:rsidRDefault="00F92BB5" w:rsidP="00F92BB5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A2C29">
        <w:rPr>
          <w:rFonts w:ascii="Times New Roman" w:hAnsi="Times New Roman" w:cs="Times New Roman"/>
        </w:rPr>
        <w:t>ИНН __________________________, ОГРН ______________________________________,</w:t>
      </w:r>
    </w:p>
    <w:p w:rsidR="00F92BB5" w:rsidRPr="009A2C29" w:rsidRDefault="00F92BB5" w:rsidP="00F92BB5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A2C29">
        <w:rPr>
          <w:rFonts w:ascii="Times New Roman" w:hAnsi="Times New Roman" w:cs="Times New Roman"/>
        </w:rPr>
        <w:t>_____________________________________________________________________________</w:t>
      </w:r>
    </w:p>
    <w:p w:rsidR="00F92BB5" w:rsidRPr="009A2C29" w:rsidRDefault="00F92BB5" w:rsidP="00F92BB5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A2C29">
        <w:rPr>
          <w:rFonts w:ascii="Times New Roman" w:hAnsi="Times New Roman" w:cs="Times New Roman"/>
        </w:rPr>
        <w:t xml:space="preserve">                                                    (дата и место государственной  регистрации)</w:t>
      </w:r>
    </w:p>
    <w:p w:rsidR="00F92BB5" w:rsidRPr="009A2C29" w:rsidRDefault="00F92BB5" w:rsidP="00F92BB5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A2C29">
        <w:rPr>
          <w:rFonts w:ascii="Times New Roman" w:hAnsi="Times New Roman" w:cs="Times New Roman"/>
        </w:rPr>
        <w:t>_____________________________________________________________________________,</w:t>
      </w:r>
    </w:p>
    <w:p w:rsidR="00F92BB5" w:rsidRPr="009A2C29" w:rsidRDefault="00F92BB5" w:rsidP="00F92BB5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9A2C29">
        <w:rPr>
          <w:rFonts w:ascii="Times New Roman" w:hAnsi="Times New Roman" w:cs="Times New Roman"/>
        </w:rPr>
        <w:t xml:space="preserve"> адрес (место нахождения) постоянного действующего исполнительного органа организации</w:t>
      </w:r>
    </w:p>
    <w:p w:rsidR="00F92BB5" w:rsidRPr="009A2C29" w:rsidRDefault="00F92BB5" w:rsidP="00F92BB5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A2C29">
        <w:rPr>
          <w:rFonts w:ascii="Times New Roman" w:hAnsi="Times New Roman" w:cs="Times New Roman"/>
        </w:rPr>
        <w:t>в лице _________________________________________________________________________,</w:t>
      </w:r>
    </w:p>
    <w:p w:rsidR="00F92BB5" w:rsidRPr="009A2C29" w:rsidRDefault="00F92BB5" w:rsidP="00F92BB5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9A2C29">
        <w:rPr>
          <w:rFonts w:ascii="Times New Roman" w:hAnsi="Times New Roman" w:cs="Times New Roman"/>
        </w:rPr>
        <w:t>(фамилия, имя и (при наличии) отчество, должность представителя Арендатора)</w:t>
      </w:r>
    </w:p>
    <w:p w:rsidR="00F92BB5" w:rsidRPr="009A2C29" w:rsidRDefault="00F92BB5" w:rsidP="00F92BB5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A2C29">
        <w:rPr>
          <w:rFonts w:ascii="Times New Roman" w:hAnsi="Times New Roman" w:cs="Times New Roman"/>
        </w:rPr>
        <w:t>действующего  на  основании  Устава (Положения) ________________________</w:t>
      </w:r>
      <w:r w:rsidR="009A2C29" w:rsidRPr="009A2C29">
        <w:rPr>
          <w:rFonts w:ascii="Times New Roman" w:hAnsi="Times New Roman" w:cs="Times New Roman"/>
        </w:rPr>
        <w:t>_____</w:t>
      </w:r>
      <w:r w:rsidRPr="009A2C29">
        <w:rPr>
          <w:rFonts w:ascii="Times New Roman" w:hAnsi="Times New Roman" w:cs="Times New Roman"/>
        </w:rPr>
        <w:t>,</w:t>
      </w:r>
    </w:p>
    <w:p w:rsidR="00F92BB5" w:rsidRPr="009A2C29" w:rsidRDefault="00F92BB5" w:rsidP="00F92BB5">
      <w:pPr>
        <w:pStyle w:val="ConsPlusNonformat"/>
        <w:spacing w:line="240" w:lineRule="atLeast"/>
        <w:jc w:val="both"/>
        <w:rPr>
          <w:rFonts w:ascii="Times New Roman" w:hAnsi="Times New Roman" w:cs="Times New Roman"/>
          <w:i/>
        </w:rPr>
      </w:pPr>
      <w:r w:rsidRPr="009A2C29">
        <w:rPr>
          <w:rFonts w:ascii="Times New Roman" w:hAnsi="Times New Roman" w:cs="Times New Roman"/>
          <w:i/>
        </w:rPr>
        <w:t>Для физических лиц и индивидуальных предпринимателей:</w:t>
      </w:r>
    </w:p>
    <w:p w:rsidR="00F92BB5" w:rsidRPr="009A2C29" w:rsidRDefault="00F92BB5" w:rsidP="00F92BB5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A2C29">
        <w:rPr>
          <w:rFonts w:ascii="Times New Roman" w:hAnsi="Times New Roman" w:cs="Times New Roman"/>
        </w:rPr>
        <w:t xml:space="preserve">Арендатор:___________________________________________________________________, </w:t>
      </w:r>
    </w:p>
    <w:p w:rsidR="00F92BB5" w:rsidRPr="009A2C29" w:rsidRDefault="00F92BB5" w:rsidP="00F92BB5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9A2C29">
        <w:rPr>
          <w:rFonts w:ascii="Times New Roman" w:hAnsi="Times New Roman" w:cs="Times New Roman"/>
        </w:rPr>
        <w:t xml:space="preserve">          (фамилия, имя и (при наличии) отчество, должность представителя Арендатора)</w:t>
      </w:r>
    </w:p>
    <w:p w:rsidR="00F92BB5" w:rsidRPr="009A2C29" w:rsidRDefault="00F92BB5" w:rsidP="00F92BB5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A2C29">
        <w:rPr>
          <w:rFonts w:ascii="Times New Roman" w:hAnsi="Times New Roman" w:cs="Times New Roman"/>
        </w:rPr>
        <w:t xml:space="preserve">ИНН____________________________, ОГРН _____________________________________, </w:t>
      </w:r>
    </w:p>
    <w:p w:rsidR="00F92BB5" w:rsidRPr="009A2C29" w:rsidRDefault="00F92BB5" w:rsidP="00F92BB5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A2C29">
        <w:rPr>
          <w:rFonts w:ascii="Times New Roman" w:hAnsi="Times New Roman" w:cs="Times New Roman"/>
        </w:rPr>
        <w:t xml:space="preserve">                                                                                                   (для Индивидуальных предпринимателей)</w:t>
      </w:r>
    </w:p>
    <w:p w:rsidR="00F92BB5" w:rsidRPr="009A2C29" w:rsidRDefault="00F92BB5" w:rsidP="00F92BB5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A2C29">
        <w:rPr>
          <w:rFonts w:ascii="Times New Roman" w:hAnsi="Times New Roman" w:cs="Times New Roman"/>
        </w:rPr>
        <w:t xml:space="preserve">Реквизиты документа, удостоверяющего </w:t>
      </w:r>
      <w:proofErr w:type="spellStart"/>
      <w:r w:rsidRPr="009A2C29">
        <w:rPr>
          <w:rFonts w:ascii="Times New Roman" w:hAnsi="Times New Roman" w:cs="Times New Roman"/>
        </w:rPr>
        <w:t>личность__________________________</w:t>
      </w:r>
      <w:proofErr w:type="spellEnd"/>
      <w:r w:rsidRPr="009A2C29">
        <w:rPr>
          <w:rFonts w:ascii="Times New Roman" w:hAnsi="Times New Roman" w:cs="Times New Roman"/>
        </w:rPr>
        <w:t xml:space="preserve">, </w:t>
      </w:r>
      <w:r w:rsidRPr="009A2C29">
        <w:rPr>
          <w:rFonts w:ascii="Times New Roman" w:hAnsi="Times New Roman" w:cs="Times New Roman"/>
        </w:rPr>
        <w:br/>
      </w:r>
      <w:proofErr w:type="gramStart"/>
      <w:r w:rsidRPr="009A2C29">
        <w:rPr>
          <w:rFonts w:ascii="Times New Roman" w:hAnsi="Times New Roman" w:cs="Times New Roman"/>
        </w:rPr>
        <w:t>выдан</w:t>
      </w:r>
      <w:proofErr w:type="gramEnd"/>
      <w:r w:rsidRPr="009A2C29">
        <w:rPr>
          <w:rFonts w:ascii="Times New Roman" w:hAnsi="Times New Roman" w:cs="Times New Roman"/>
        </w:rPr>
        <w:t xml:space="preserve"> ____________________________________________________________________</w:t>
      </w:r>
      <w:r w:rsidR="00B02B8E">
        <w:rPr>
          <w:rFonts w:ascii="Times New Roman" w:hAnsi="Times New Roman" w:cs="Times New Roman"/>
        </w:rPr>
        <w:t>____</w:t>
      </w:r>
      <w:r w:rsidRPr="009A2C29">
        <w:rPr>
          <w:rFonts w:ascii="Times New Roman" w:hAnsi="Times New Roman" w:cs="Times New Roman"/>
        </w:rPr>
        <w:t>,</w:t>
      </w:r>
    </w:p>
    <w:p w:rsidR="00F92BB5" w:rsidRPr="009A2C29" w:rsidRDefault="00F92BB5" w:rsidP="00F92BB5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A2C29">
        <w:rPr>
          <w:rFonts w:ascii="Times New Roman" w:hAnsi="Times New Roman" w:cs="Times New Roman"/>
        </w:rPr>
        <w:tab/>
      </w:r>
      <w:r w:rsidRPr="009A2C29">
        <w:rPr>
          <w:rFonts w:ascii="Times New Roman" w:hAnsi="Times New Roman" w:cs="Times New Roman"/>
        </w:rPr>
        <w:tab/>
      </w:r>
      <w:r w:rsidRPr="009A2C29">
        <w:rPr>
          <w:rFonts w:ascii="Times New Roman" w:hAnsi="Times New Roman" w:cs="Times New Roman"/>
        </w:rPr>
        <w:tab/>
      </w:r>
      <w:r w:rsidRPr="009A2C29">
        <w:rPr>
          <w:rFonts w:ascii="Times New Roman" w:hAnsi="Times New Roman" w:cs="Times New Roman"/>
        </w:rPr>
        <w:tab/>
      </w:r>
      <w:r w:rsidRPr="009A2C29">
        <w:rPr>
          <w:rFonts w:ascii="Times New Roman" w:hAnsi="Times New Roman" w:cs="Times New Roman"/>
        </w:rPr>
        <w:tab/>
      </w:r>
      <w:r w:rsidRPr="009A2C29">
        <w:rPr>
          <w:rFonts w:ascii="Times New Roman" w:hAnsi="Times New Roman" w:cs="Times New Roman"/>
        </w:rPr>
        <w:tab/>
      </w:r>
      <w:r w:rsidRPr="009A2C29">
        <w:rPr>
          <w:rFonts w:ascii="Times New Roman" w:hAnsi="Times New Roman" w:cs="Times New Roman"/>
        </w:rPr>
        <w:tab/>
        <w:t xml:space="preserve">(кем и когда </w:t>
      </w:r>
      <w:proofErr w:type="gramStart"/>
      <w:r w:rsidRPr="009A2C29">
        <w:rPr>
          <w:rFonts w:ascii="Times New Roman" w:hAnsi="Times New Roman" w:cs="Times New Roman"/>
        </w:rPr>
        <w:t>выдан</w:t>
      </w:r>
      <w:proofErr w:type="gramEnd"/>
      <w:r w:rsidRPr="009A2C29">
        <w:rPr>
          <w:rFonts w:ascii="Times New Roman" w:hAnsi="Times New Roman" w:cs="Times New Roman"/>
        </w:rPr>
        <w:t>)</w:t>
      </w:r>
    </w:p>
    <w:p w:rsidR="00F92BB5" w:rsidRPr="009A2C29" w:rsidRDefault="00F92BB5" w:rsidP="00F92BB5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A2C29">
        <w:rPr>
          <w:rFonts w:ascii="Times New Roman" w:hAnsi="Times New Roman" w:cs="Times New Roman"/>
        </w:rPr>
        <w:t>место жительства: ____________________________________________________________,</w:t>
      </w:r>
    </w:p>
    <w:p w:rsidR="00F92BB5" w:rsidRPr="009A2C29" w:rsidRDefault="00F92BB5" w:rsidP="00F92BB5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9A2C29">
        <w:rPr>
          <w:rFonts w:ascii="Times New Roman" w:hAnsi="Times New Roman" w:cs="Times New Roman"/>
        </w:rPr>
        <w:t>именуемые в дальнейшем «Стороны», заключили настоящий договор аренды земельного участка (далее - Договор) о нижеследующем:</w:t>
      </w:r>
    </w:p>
    <w:p w:rsidR="00F92BB5" w:rsidRPr="009A2C29" w:rsidRDefault="00F92BB5" w:rsidP="00F92BB5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</w:rPr>
      </w:pPr>
      <w:r w:rsidRPr="009A2C29">
        <w:rPr>
          <w:rFonts w:ascii="Times New Roman" w:hAnsi="Times New Roman" w:cs="Times New Roman"/>
          <w:b/>
        </w:rPr>
        <w:t>1. Предмет Договора</w:t>
      </w:r>
    </w:p>
    <w:p w:rsidR="00F92BB5" w:rsidRPr="009A2C29" w:rsidRDefault="00F92BB5" w:rsidP="00F92BB5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9A2C29">
        <w:rPr>
          <w:rFonts w:ascii="Times New Roman" w:hAnsi="Times New Roman" w:cs="Times New Roman"/>
        </w:rPr>
        <w:t>1.1. Арендодатель передает, а Арендатор принимает в аренду земельный участок площадью</w:t>
      </w:r>
      <w:proofErr w:type="gramStart"/>
      <w:r w:rsidRPr="009A2C29">
        <w:rPr>
          <w:rFonts w:ascii="Times New Roman" w:hAnsi="Times New Roman" w:cs="Times New Roman"/>
        </w:rPr>
        <w:t xml:space="preserve"> _____ (_______) </w:t>
      </w:r>
      <w:proofErr w:type="gramEnd"/>
      <w:r w:rsidRPr="009A2C29">
        <w:rPr>
          <w:rFonts w:ascii="Times New Roman" w:hAnsi="Times New Roman" w:cs="Times New Roman"/>
        </w:rPr>
        <w:t>кв. м с кадастровым номером __________, категория земель «___________», вид разрешенного использования земельного участка «________» в границах, указанных на кадастровом паспорте земельного участка (приложение № 1 к настоящему Договору), расположенный по адресу: (адресным ориентирам) ________________, именуемый в дальнейшем Участок.</w:t>
      </w:r>
    </w:p>
    <w:p w:rsidR="00F92BB5" w:rsidRPr="009A2C29" w:rsidRDefault="00F92BB5" w:rsidP="00F92BB5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</w:rPr>
      </w:pPr>
      <w:bookmarkStart w:id="4" w:name="Par54"/>
      <w:bookmarkEnd w:id="4"/>
      <w:r w:rsidRPr="009A2C29">
        <w:rPr>
          <w:rFonts w:ascii="Times New Roman" w:hAnsi="Times New Roman" w:cs="Times New Roman"/>
        </w:rPr>
        <w:t>1.2. Участок предоставляется для осуществления Арендатором деятельности в соответствии с целевым назначением Участка и/или Уставом (Положением) Арендатора для использования: ___________________________________________________________.</w:t>
      </w:r>
    </w:p>
    <w:p w:rsidR="00F92BB5" w:rsidRPr="009A2C29" w:rsidRDefault="00F92BB5" w:rsidP="00F92BB5">
      <w:pPr>
        <w:tabs>
          <w:tab w:val="left" w:pos="838"/>
          <w:tab w:val="left" w:pos="1372"/>
          <w:tab w:val="left" w:pos="10263"/>
        </w:tabs>
        <w:spacing w:line="240" w:lineRule="atLeast"/>
        <w:ind w:left="28" w:firstLine="630"/>
        <w:jc w:val="both"/>
        <w:rPr>
          <w:rFonts w:eastAsiaTheme="minorEastAsia"/>
          <w:sz w:val="20"/>
          <w:szCs w:val="20"/>
        </w:rPr>
      </w:pPr>
      <w:r w:rsidRPr="009A2C29">
        <w:rPr>
          <w:rFonts w:eastAsiaTheme="minorEastAsia"/>
          <w:sz w:val="20"/>
          <w:szCs w:val="20"/>
        </w:rPr>
        <w:t>1.3. На Участке отсутствуют зарегистрированные в Едином государственном реестре прав на недвижимое имущество и сделок с ним объекты недвижимого имущества.</w:t>
      </w:r>
    </w:p>
    <w:p w:rsidR="00F92BB5" w:rsidRPr="009A2C29" w:rsidRDefault="00F92BB5" w:rsidP="00F92BB5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0"/>
          <w:szCs w:val="20"/>
        </w:rPr>
      </w:pPr>
      <w:r w:rsidRPr="009A2C29">
        <w:rPr>
          <w:b/>
          <w:sz w:val="20"/>
          <w:szCs w:val="20"/>
        </w:rPr>
        <w:t>2. Срок Договора и порядок передачи Участка</w:t>
      </w:r>
    </w:p>
    <w:p w:rsidR="00F92BB5" w:rsidRPr="009A2C29" w:rsidRDefault="00F92BB5" w:rsidP="00F92BB5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0"/>
          <w:szCs w:val="20"/>
        </w:rPr>
      </w:pPr>
      <w:r w:rsidRPr="009A2C29">
        <w:rPr>
          <w:sz w:val="20"/>
          <w:szCs w:val="20"/>
        </w:rPr>
        <w:t>2.1. Участок передается Арендодателем и принимается Арендатором в аренду на срок ______________ по Акту приема-передачи, являющемуся неотъемлемой частью Договора.</w:t>
      </w:r>
    </w:p>
    <w:p w:rsidR="00F92BB5" w:rsidRPr="009A2C29" w:rsidRDefault="00F92BB5" w:rsidP="00F92BB5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0"/>
          <w:szCs w:val="20"/>
        </w:rPr>
      </w:pPr>
      <w:r w:rsidRPr="009A2C29">
        <w:rPr>
          <w:sz w:val="20"/>
          <w:szCs w:val="20"/>
        </w:rPr>
        <w:t xml:space="preserve">2.2. Договор, заключенный на срок более одного года, считается заключенным </w:t>
      </w:r>
      <w:proofErr w:type="gramStart"/>
      <w:r w:rsidRPr="009A2C29">
        <w:rPr>
          <w:sz w:val="20"/>
          <w:szCs w:val="20"/>
        </w:rPr>
        <w:t>с</w:t>
      </w:r>
      <w:proofErr w:type="gramEnd"/>
      <w:r w:rsidRPr="009A2C29">
        <w:rPr>
          <w:sz w:val="20"/>
          <w:szCs w:val="20"/>
        </w:rPr>
        <w:t xml:space="preserve"> даты его государственной регистрации в органе, осуществляющем государственную регистрацию прав на недвижимое имущество и сделок с ним, и распространяет свое действие на отношения Сторон, возникшие с даты подписания настоящего договора аренды земельного участка и/или акта приема-передачи.</w:t>
      </w:r>
    </w:p>
    <w:p w:rsidR="00F92BB5" w:rsidRPr="009A2C29" w:rsidRDefault="00F92BB5" w:rsidP="00F92BB5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0"/>
          <w:szCs w:val="20"/>
        </w:rPr>
      </w:pPr>
      <w:proofErr w:type="gramStart"/>
      <w:r w:rsidRPr="009A2C29">
        <w:rPr>
          <w:sz w:val="20"/>
          <w:szCs w:val="20"/>
        </w:rPr>
        <w:t>С даты подписания</w:t>
      </w:r>
      <w:proofErr w:type="gramEnd"/>
      <w:r w:rsidRPr="009A2C29">
        <w:rPr>
          <w:sz w:val="20"/>
          <w:szCs w:val="20"/>
        </w:rPr>
        <w:t xml:space="preserve"> Договора и/или акта приема-передачи у Арендатора возникает обязанность по внесению арендной платы за земельный участок, в соответствии с условиями, предусмотренными разделом 3 настоящего Договора.</w:t>
      </w:r>
    </w:p>
    <w:p w:rsidR="00F92BB5" w:rsidRPr="009A2C29" w:rsidRDefault="00F92BB5" w:rsidP="00F92BB5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0"/>
          <w:szCs w:val="20"/>
        </w:rPr>
      </w:pPr>
      <w:r w:rsidRPr="009A2C29">
        <w:rPr>
          <w:sz w:val="20"/>
          <w:szCs w:val="20"/>
        </w:rPr>
        <w:t>2.3. Расходы за осуществление государственной регистрации Договора несет Арендатор.</w:t>
      </w:r>
    </w:p>
    <w:p w:rsidR="00F92BB5" w:rsidRPr="009A2C29" w:rsidRDefault="00F92BB5" w:rsidP="00F92BB5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0"/>
          <w:szCs w:val="20"/>
        </w:rPr>
      </w:pPr>
      <w:r w:rsidRPr="009A2C29">
        <w:rPr>
          <w:sz w:val="20"/>
          <w:szCs w:val="20"/>
        </w:rPr>
        <w:t>2.4. Арендатор не имеет преимущественного права на заключение Договора на новый срок без проведения аукциона, за исключением случаев, установленных законодательством Российской Федерации.</w:t>
      </w:r>
    </w:p>
    <w:p w:rsidR="00F92BB5" w:rsidRPr="009A2C29" w:rsidRDefault="00F92BB5" w:rsidP="00F92BB5">
      <w:pPr>
        <w:widowControl w:val="0"/>
        <w:autoSpaceDE w:val="0"/>
        <w:autoSpaceDN w:val="0"/>
        <w:adjustRightInd w:val="0"/>
        <w:spacing w:line="240" w:lineRule="atLeast"/>
        <w:ind w:firstLine="540"/>
        <w:jc w:val="center"/>
        <w:rPr>
          <w:b/>
          <w:sz w:val="20"/>
          <w:szCs w:val="20"/>
        </w:rPr>
      </w:pPr>
      <w:r w:rsidRPr="009A2C29">
        <w:rPr>
          <w:b/>
          <w:sz w:val="20"/>
          <w:szCs w:val="20"/>
        </w:rPr>
        <w:lastRenderedPageBreak/>
        <w:t>3. Размер и условия внесения арендной платы</w:t>
      </w:r>
    </w:p>
    <w:p w:rsidR="00F92BB5" w:rsidRPr="009A2C29" w:rsidRDefault="00F92BB5" w:rsidP="00F92BB5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0"/>
          <w:szCs w:val="20"/>
        </w:rPr>
      </w:pPr>
      <w:r w:rsidRPr="009A2C29">
        <w:rPr>
          <w:sz w:val="20"/>
          <w:szCs w:val="20"/>
        </w:rPr>
        <w:t>3.1. Размер арендной платы за Участок на дату подписания Договора установлен протоколом № ______ от _____ 201_ г. о результатах аукциона на право заключения договора аренды земельного участка с кадастровым номером ______________, площадью ___ кв. м, расположенного по адресу: _____________________________________________ и составляет</w:t>
      </w:r>
      <w:proofErr w:type="gramStart"/>
      <w:r w:rsidRPr="009A2C29">
        <w:rPr>
          <w:sz w:val="20"/>
          <w:szCs w:val="20"/>
        </w:rPr>
        <w:t xml:space="preserve"> _________ (_______) </w:t>
      </w:r>
      <w:proofErr w:type="gramEnd"/>
      <w:r w:rsidRPr="009A2C29">
        <w:rPr>
          <w:sz w:val="20"/>
          <w:szCs w:val="20"/>
        </w:rPr>
        <w:t>рублей _____ копеек в год.</w:t>
      </w:r>
    </w:p>
    <w:p w:rsidR="00F92BB5" w:rsidRPr="009A2C29" w:rsidRDefault="00F92BB5" w:rsidP="00F92BB5">
      <w:pPr>
        <w:spacing w:line="240" w:lineRule="atLeast"/>
        <w:jc w:val="both"/>
        <w:rPr>
          <w:sz w:val="20"/>
          <w:szCs w:val="20"/>
        </w:rPr>
      </w:pPr>
      <w:r w:rsidRPr="009A2C29">
        <w:rPr>
          <w:sz w:val="20"/>
          <w:szCs w:val="20"/>
        </w:rPr>
        <w:t>В счет оплаты засчитывается сумма внесенного Арендатором задатка  в размере</w:t>
      </w:r>
      <w:proofErr w:type="gramStart"/>
      <w:r w:rsidRPr="009A2C29">
        <w:rPr>
          <w:sz w:val="20"/>
          <w:szCs w:val="20"/>
        </w:rPr>
        <w:t xml:space="preserve"> ____ (____________)  </w:t>
      </w:r>
      <w:proofErr w:type="gramEnd"/>
      <w:r w:rsidRPr="009A2C29">
        <w:rPr>
          <w:sz w:val="20"/>
          <w:szCs w:val="20"/>
        </w:rPr>
        <w:t>рублей.</w:t>
      </w:r>
    </w:p>
    <w:p w:rsidR="00F92BB5" w:rsidRPr="009A2C29" w:rsidRDefault="00F92BB5" w:rsidP="00F92BB5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0"/>
          <w:szCs w:val="20"/>
        </w:rPr>
      </w:pPr>
      <w:r w:rsidRPr="009A2C29">
        <w:rPr>
          <w:sz w:val="20"/>
          <w:szCs w:val="20"/>
        </w:rPr>
        <w:t>3.2. Размер арендной платы за Участок на дату заключения настоящего Договора установлен в приложении № 2 (Расчет арендной платы) к Договору, которое является его неотъемлемой частью.</w:t>
      </w:r>
    </w:p>
    <w:p w:rsidR="00F92BB5" w:rsidRPr="009A2C29" w:rsidRDefault="00F92BB5" w:rsidP="00F92BB5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0"/>
          <w:szCs w:val="20"/>
        </w:rPr>
      </w:pPr>
      <w:r w:rsidRPr="009A2C29">
        <w:rPr>
          <w:sz w:val="20"/>
          <w:szCs w:val="20"/>
        </w:rPr>
        <w:t xml:space="preserve">Размер арендной платы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 </w:t>
      </w:r>
    </w:p>
    <w:p w:rsidR="00F92BB5" w:rsidRPr="009A2C29" w:rsidRDefault="00F92BB5" w:rsidP="00F92BB5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0"/>
          <w:szCs w:val="20"/>
        </w:rPr>
      </w:pPr>
      <w:r w:rsidRPr="009A2C29">
        <w:rPr>
          <w:sz w:val="20"/>
          <w:szCs w:val="20"/>
        </w:rPr>
        <w:t xml:space="preserve">3.3.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договору, не позднее 10 числа месяца, следующего за оплачиваемым кварталом, если иное не установлено законодательством Российской Федерации по следующим платежным реквизитам: _____________________________________________________________ </w:t>
      </w:r>
    </w:p>
    <w:p w:rsidR="00F92BB5" w:rsidRPr="009A2C29" w:rsidRDefault="00F92BB5" w:rsidP="00F92BB5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0"/>
          <w:szCs w:val="20"/>
        </w:rPr>
      </w:pPr>
      <w:r w:rsidRPr="009A2C29">
        <w:rPr>
          <w:sz w:val="20"/>
          <w:szCs w:val="20"/>
        </w:rPr>
        <w:t>3.4. В случае внесения изменений в законодательство Российской Федерации и/или Саратовской области, органа местного самоуправления, в части изменения порядка исчисления арендной платы, изменения кадастровой стоимости земельного участка,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Договор.</w:t>
      </w:r>
    </w:p>
    <w:p w:rsidR="00F92BB5" w:rsidRPr="009A2C29" w:rsidRDefault="00F92BB5" w:rsidP="00F92BB5">
      <w:pPr>
        <w:pStyle w:val="af3"/>
        <w:spacing w:after="0" w:line="240" w:lineRule="atLeast"/>
        <w:ind w:firstLine="540"/>
        <w:rPr>
          <w:sz w:val="20"/>
          <w:szCs w:val="20"/>
        </w:rPr>
      </w:pPr>
      <w:r w:rsidRPr="009A2C29">
        <w:rPr>
          <w:sz w:val="20"/>
          <w:szCs w:val="20"/>
        </w:rPr>
        <w:t>Уведомление о перерасчете арендной платы вместе с расчетом направляется Арендатору, является обязательным для него и составляет неотъемлемую часть (дополнение) настоящего Договора. Арендатор также может быть уведомлен об изменении арендной платы через средства массовой информации.</w:t>
      </w:r>
    </w:p>
    <w:p w:rsidR="00F92BB5" w:rsidRPr="009A2C29" w:rsidRDefault="00F92BB5" w:rsidP="00F92BB5">
      <w:pPr>
        <w:pStyle w:val="af3"/>
        <w:spacing w:after="0" w:line="240" w:lineRule="atLeast"/>
        <w:ind w:firstLine="540"/>
        <w:rPr>
          <w:sz w:val="20"/>
          <w:szCs w:val="20"/>
        </w:rPr>
      </w:pPr>
      <w:r w:rsidRPr="009A2C29">
        <w:rPr>
          <w:sz w:val="20"/>
          <w:szCs w:val="20"/>
        </w:rPr>
        <w:t>Новый размер арендной платы устанавливается с даты, указанной в уведомлении.</w:t>
      </w:r>
    </w:p>
    <w:p w:rsidR="00F92BB5" w:rsidRPr="009A2C29" w:rsidRDefault="00F92BB5" w:rsidP="00F92BB5">
      <w:pPr>
        <w:pStyle w:val="af3"/>
        <w:spacing w:after="0" w:line="240" w:lineRule="atLeast"/>
        <w:rPr>
          <w:sz w:val="20"/>
          <w:szCs w:val="20"/>
        </w:rPr>
      </w:pPr>
      <w:r w:rsidRPr="009A2C29">
        <w:rPr>
          <w:sz w:val="20"/>
          <w:szCs w:val="20"/>
        </w:rPr>
        <w:t>При этом заключение дополнительного соглашения к Договору не требуется, если этого не потребует Арендатор.</w:t>
      </w:r>
    </w:p>
    <w:p w:rsidR="00F92BB5" w:rsidRPr="009A2C29" w:rsidRDefault="00F92BB5" w:rsidP="00F92BB5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0"/>
          <w:szCs w:val="20"/>
        </w:rPr>
      </w:pPr>
      <w:r w:rsidRPr="009A2C29">
        <w:rPr>
          <w:b/>
          <w:sz w:val="20"/>
          <w:szCs w:val="20"/>
        </w:rPr>
        <w:t>4. Права и обязанности Сторон</w:t>
      </w:r>
    </w:p>
    <w:p w:rsidR="00F92BB5" w:rsidRPr="009A2C29" w:rsidRDefault="00F92BB5" w:rsidP="00F92BB5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0"/>
          <w:szCs w:val="20"/>
        </w:rPr>
      </w:pPr>
      <w:r w:rsidRPr="009A2C29">
        <w:rPr>
          <w:sz w:val="20"/>
          <w:szCs w:val="20"/>
        </w:rPr>
        <w:t>4.1. Арендодатель имеет право:</w:t>
      </w:r>
    </w:p>
    <w:p w:rsidR="00F92BB5" w:rsidRPr="009A2C29" w:rsidRDefault="00F92BB5" w:rsidP="00F92BB5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0"/>
          <w:szCs w:val="20"/>
        </w:rPr>
      </w:pPr>
      <w:r w:rsidRPr="009A2C29">
        <w:rPr>
          <w:sz w:val="20"/>
          <w:szCs w:val="20"/>
        </w:rPr>
        <w:t xml:space="preserve">4.1.1. Осуществлять </w:t>
      </w:r>
      <w:proofErr w:type="gramStart"/>
      <w:r w:rsidRPr="009A2C29">
        <w:rPr>
          <w:sz w:val="20"/>
          <w:szCs w:val="20"/>
        </w:rPr>
        <w:t>контроль за</w:t>
      </w:r>
      <w:proofErr w:type="gramEnd"/>
      <w:r w:rsidRPr="009A2C29">
        <w:rPr>
          <w:sz w:val="20"/>
          <w:szCs w:val="20"/>
        </w:rPr>
        <w:t xml:space="preserve"> соблюдением условий Договора.</w:t>
      </w:r>
    </w:p>
    <w:p w:rsidR="00F92BB5" w:rsidRPr="009A2C29" w:rsidRDefault="00F92BB5" w:rsidP="00F92BB5">
      <w:pPr>
        <w:tabs>
          <w:tab w:val="left" w:pos="838"/>
          <w:tab w:val="left" w:pos="1372"/>
          <w:tab w:val="left" w:pos="10263"/>
        </w:tabs>
        <w:autoSpaceDE w:val="0"/>
        <w:autoSpaceDN w:val="0"/>
        <w:spacing w:line="240" w:lineRule="atLeast"/>
        <w:ind w:firstLine="709"/>
        <w:jc w:val="both"/>
        <w:rPr>
          <w:sz w:val="20"/>
          <w:szCs w:val="20"/>
        </w:rPr>
      </w:pPr>
      <w:r w:rsidRPr="009A2C29">
        <w:rPr>
          <w:sz w:val="20"/>
          <w:szCs w:val="20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контроля.</w:t>
      </w:r>
    </w:p>
    <w:p w:rsidR="00F92BB5" w:rsidRPr="009A2C29" w:rsidRDefault="00F92BB5" w:rsidP="00F92BB5">
      <w:pPr>
        <w:pStyle w:val="af3"/>
        <w:spacing w:after="0" w:line="240" w:lineRule="atLeast"/>
        <w:ind w:firstLine="425"/>
        <w:rPr>
          <w:sz w:val="20"/>
          <w:szCs w:val="20"/>
        </w:rPr>
      </w:pPr>
      <w:r w:rsidRPr="009A2C29">
        <w:rPr>
          <w:sz w:val="20"/>
          <w:szCs w:val="20"/>
        </w:rPr>
        <w:t xml:space="preserve">4.1.3. Требовать досрочного расторжения настоящего Договора в судебном порядке </w:t>
      </w:r>
      <w:proofErr w:type="gramStart"/>
      <w:r w:rsidRPr="009A2C29">
        <w:rPr>
          <w:sz w:val="20"/>
          <w:szCs w:val="20"/>
        </w:rPr>
        <w:t>при</w:t>
      </w:r>
      <w:proofErr w:type="gramEnd"/>
      <w:r w:rsidRPr="009A2C29">
        <w:rPr>
          <w:sz w:val="20"/>
          <w:szCs w:val="20"/>
        </w:rPr>
        <w:t>:</w:t>
      </w:r>
    </w:p>
    <w:p w:rsidR="00F92BB5" w:rsidRPr="009A2C29" w:rsidRDefault="00F92BB5" w:rsidP="00F92BB5">
      <w:pPr>
        <w:pStyle w:val="af3"/>
        <w:spacing w:after="0" w:line="240" w:lineRule="atLeast"/>
        <w:rPr>
          <w:sz w:val="20"/>
          <w:szCs w:val="20"/>
        </w:rPr>
      </w:pPr>
      <w:r w:rsidRPr="009A2C29">
        <w:rPr>
          <w:sz w:val="20"/>
          <w:szCs w:val="20"/>
        </w:rPr>
        <w:t xml:space="preserve">1) </w:t>
      </w:r>
      <w:proofErr w:type="gramStart"/>
      <w:r w:rsidRPr="009A2C29">
        <w:rPr>
          <w:sz w:val="20"/>
          <w:szCs w:val="20"/>
        </w:rPr>
        <w:t>использовании</w:t>
      </w:r>
      <w:proofErr w:type="gramEnd"/>
      <w:r w:rsidRPr="009A2C29">
        <w:rPr>
          <w:sz w:val="20"/>
          <w:szCs w:val="20"/>
        </w:rPr>
        <w:t xml:space="preserve"> земельного участка, которое приводит к существенному снижению плодородия земель или значительному ухудшению экологической обстановки;</w:t>
      </w:r>
    </w:p>
    <w:p w:rsidR="00F92BB5" w:rsidRPr="009A2C29" w:rsidRDefault="00F92BB5" w:rsidP="00F92BB5">
      <w:pPr>
        <w:pStyle w:val="af3"/>
        <w:spacing w:after="0" w:line="240" w:lineRule="atLeast"/>
        <w:rPr>
          <w:sz w:val="20"/>
          <w:szCs w:val="20"/>
        </w:rPr>
      </w:pPr>
      <w:r w:rsidRPr="009A2C29">
        <w:rPr>
          <w:sz w:val="20"/>
          <w:szCs w:val="20"/>
        </w:rPr>
        <w:t xml:space="preserve">2) умышленном или осознанном </w:t>
      </w:r>
      <w:proofErr w:type="gramStart"/>
      <w:r w:rsidRPr="009A2C29">
        <w:rPr>
          <w:sz w:val="20"/>
          <w:szCs w:val="20"/>
        </w:rPr>
        <w:t>совершении</w:t>
      </w:r>
      <w:proofErr w:type="gramEnd"/>
      <w:r w:rsidRPr="009A2C29">
        <w:rPr>
          <w:sz w:val="20"/>
          <w:szCs w:val="20"/>
        </w:rPr>
        <w:t xml:space="preserve"> действий, повлекших отравление, загрязнение земель, порчу плодородного слоя почвы, причинение вреда здоровью человека или окружающей среде;</w:t>
      </w:r>
    </w:p>
    <w:p w:rsidR="00F92BB5" w:rsidRPr="009A2C29" w:rsidRDefault="00F92BB5" w:rsidP="00F92BB5">
      <w:pPr>
        <w:pStyle w:val="af3"/>
        <w:spacing w:after="0" w:line="240" w:lineRule="atLeast"/>
        <w:rPr>
          <w:sz w:val="20"/>
          <w:szCs w:val="20"/>
        </w:rPr>
      </w:pPr>
      <w:r w:rsidRPr="009A2C29">
        <w:rPr>
          <w:sz w:val="20"/>
          <w:szCs w:val="20"/>
        </w:rPr>
        <w:t xml:space="preserve">3) </w:t>
      </w:r>
      <w:proofErr w:type="gramStart"/>
      <w:r w:rsidRPr="009A2C29">
        <w:rPr>
          <w:sz w:val="20"/>
          <w:szCs w:val="20"/>
        </w:rPr>
        <w:t>невнесении</w:t>
      </w:r>
      <w:proofErr w:type="gramEnd"/>
      <w:r w:rsidRPr="009A2C29">
        <w:rPr>
          <w:sz w:val="20"/>
          <w:szCs w:val="20"/>
        </w:rPr>
        <w:t xml:space="preserve"> арендной платы по первому этапу в установленный настоящим Договором срок; </w:t>
      </w:r>
    </w:p>
    <w:p w:rsidR="00F92BB5" w:rsidRPr="009A2C29" w:rsidRDefault="00F92BB5" w:rsidP="00F92BB5">
      <w:pPr>
        <w:tabs>
          <w:tab w:val="left" w:pos="838"/>
          <w:tab w:val="left" w:pos="1372"/>
          <w:tab w:val="left" w:pos="10263"/>
        </w:tabs>
        <w:autoSpaceDE w:val="0"/>
        <w:autoSpaceDN w:val="0"/>
        <w:spacing w:line="240" w:lineRule="atLeast"/>
        <w:ind w:firstLine="709"/>
        <w:jc w:val="both"/>
        <w:rPr>
          <w:sz w:val="20"/>
          <w:szCs w:val="20"/>
        </w:rPr>
      </w:pPr>
      <w:r w:rsidRPr="009A2C29">
        <w:rPr>
          <w:sz w:val="20"/>
          <w:szCs w:val="20"/>
        </w:rPr>
        <w:t>4.1.4.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Федерации.</w:t>
      </w:r>
    </w:p>
    <w:p w:rsidR="00F92BB5" w:rsidRPr="009A2C29" w:rsidRDefault="00F92BB5" w:rsidP="00F92BB5">
      <w:pPr>
        <w:tabs>
          <w:tab w:val="left" w:pos="838"/>
          <w:tab w:val="left" w:pos="1372"/>
          <w:tab w:val="left" w:pos="10263"/>
        </w:tabs>
        <w:autoSpaceDE w:val="0"/>
        <w:autoSpaceDN w:val="0"/>
        <w:spacing w:line="240" w:lineRule="atLeast"/>
        <w:ind w:firstLine="709"/>
        <w:jc w:val="both"/>
        <w:rPr>
          <w:sz w:val="20"/>
          <w:szCs w:val="20"/>
        </w:rPr>
      </w:pPr>
      <w:r w:rsidRPr="009A2C29">
        <w:rPr>
          <w:sz w:val="20"/>
          <w:szCs w:val="20"/>
        </w:rPr>
        <w:t>4.2. Арендодатель обязан:</w:t>
      </w:r>
    </w:p>
    <w:p w:rsidR="00F92BB5" w:rsidRPr="009A2C29" w:rsidRDefault="00F92BB5" w:rsidP="00F92BB5">
      <w:pPr>
        <w:tabs>
          <w:tab w:val="left" w:pos="838"/>
          <w:tab w:val="left" w:pos="1372"/>
          <w:tab w:val="left" w:pos="10263"/>
        </w:tabs>
        <w:autoSpaceDE w:val="0"/>
        <w:autoSpaceDN w:val="0"/>
        <w:spacing w:line="240" w:lineRule="atLeast"/>
        <w:ind w:firstLine="709"/>
        <w:jc w:val="both"/>
        <w:rPr>
          <w:sz w:val="20"/>
          <w:szCs w:val="20"/>
        </w:rPr>
      </w:pPr>
      <w:r w:rsidRPr="009A2C29">
        <w:rPr>
          <w:sz w:val="20"/>
          <w:szCs w:val="20"/>
        </w:rPr>
        <w:t>4.2.1. Выполнять в полном объеме все условия Договора.</w:t>
      </w:r>
    </w:p>
    <w:p w:rsidR="00F92BB5" w:rsidRPr="009A2C29" w:rsidRDefault="00F92BB5" w:rsidP="00F92BB5">
      <w:pPr>
        <w:tabs>
          <w:tab w:val="left" w:pos="838"/>
          <w:tab w:val="left" w:pos="1372"/>
          <w:tab w:val="left" w:pos="10263"/>
        </w:tabs>
        <w:autoSpaceDE w:val="0"/>
        <w:autoSpaceDN w:val="0"/>
        <w:spacing w:line="240" w:lineRule="atLeast"/>
        <w:ind w:firstLine="709"/>
        <w:jc w:val="both"/>
        <w:rPr>
          <w:sz w:val="20"/>
          <w:szCs w:val="20"/>
        </w:rPr>
      </w:pPr>
      <w:r w:rsidRPr="009A2C29">
        <w:rPr>
          <w:sz w:val="20"/>
          <w:szCs w:val="20"/>
        </w:rPr>
        <w:t>4.2.2.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 w:rsidR="00F92BB5" w:rsidRPr="009A2C29" w:rsidRDefault="00F92BB5" w:rsidP="00F92BB5">
      <w:pPr>
        <w:tabs>
          <w:tab w:val="left" w:pos="838"/>
          <w:tab w:val="left" w:pos="1372"/>
          <w:tab w:val="left" w:pos="10263"/>
        </w:tabs>
        <w:autoSpaceDE w:val="0"/>
        <w:autoSpaceDN w:val="0"/>
        <w:spacing w:line="240" w:lineRule="atLeast"/>
        <w:ind w:left="28" w:firstLine="630"/>
        <w:jc w:val="both"/>
        <w:rPr>
          <w:sz w:val="20"/>
          <w:szCs w:val="20"/>
        </w:rPr>
      </w:pPr>
      <w:r w:rsidRPr="009A2C29">
        <w:rPr>
          <w:sz w:val="20"/>
          <w:szCs w:val="20"/>
        </w:rPr>
        <w:t>4.3. Арендатор имеет право:</w:t>
      </w:r>
    </w:p>
    <w:p w:rsidR="00F92BB5" w:rsidRPr="009A2C29" w:rsidRDefault="00F92BB5" w:rsidP="00F92BB5">
      <w:pPr>
        <w:tabs>
          <w:tab w:val="left" w:pos="838"/>
          <w:tab w:val="left" w:pos="1372"/>
          <w:tab w:val="left" w:pos="10263"/>
        </w:tabs>
        <w:autoSpaceDE w:val="0"/>
        <w:autoSpaceDN w:val="0"/>
        <w:spacing w:line="240" w:lineRule="atLeast"/>
        <w:ind w:left="28" w:firstLine="630"/>
        <w:jc w:val="both"/>
        <w:rPr>
          <w:rFonts w:eastAsiaTheme="minorEastAsia"/>
          <w:sz w:val="20"/>
          <w:szCs w:val="20"/>
        </w:rPr>
      </w:pPr>
      <w:r w:rsidRPr="009A2C29">
        <w:rPr>
          <w:rFonts w:eastAsiaTheme="minorEastAsia"/>
          <w:sz w:val="20"/>
          <w:szCs w:val="20"/>
        </w:rPr>
        <w:t>4.3.1. Использовать Участок на условиях, установленных настоящим Договором.</w:t>
      </w:r>
    </w:p>
    <w:p w:rsidR="00F92BB5" w:rsidRPr="009A2C29" w:rsidRDefault="00F92BB5" w:rsidP="00F92BB5">
      <w:pPr>
        <w:tabs>
          <w:tab w:val="left" w:pos="838"/>
          <w:tab w:val="left" w:pos="1372"/>
          <w:tab w:val="left" w:pos="10263"/>
        </w:tabs>
        <w:autoSpaceDE w:val="0"/>
        <w:autoSpaceDN w:val="0"/>
        <w:spacing w:line="240" w:lineRule="atLeast"/>
        <w:ind w:left="28" w:firstLine="630"/>
        <w:jc w:val="both"/>
        <w:rPr>
          <w:sz w:val="20"/>
          <w:szCs w:val="20"/>
        </w:rPr>
      </w:pPr>
      <w:r w:rsidRPr="009A2C29">
        <w:rPr>
          <w:sz w:val="20"/>
          <w:szCs w:val="20"/>
        </w:rPr>
        <w:t xml:space="preserve">4.3.2. </w:t>
      </w:r>
      <w:proofErr w:type="gramStart"/>
      <w:r w:rsidRPr="009A2C29">
        <w:rPr>
          <w:sz w:val="20"/>
          <w:szCs w:val="20"/>
        </w:rPr>
        <w:t>Осуществлять застройку Участка на основании проектной документации, прошедшей в установленном законодательством Российской Федерации порядке согласование и государственную экспертизу, и разрешения на строительство (в случае если Участок предоставлен для целей строительства), за исключением случаев, установленных законодательством Российской Федерации.</w:t>
      </w:r>
      <w:proofErr w:type="gramEnd"/>
    </w:p>
    <w:p w:rsidR="00F92BB5" w:rsidRPr="009A2C29" w:rsidRDefault="00F92BB5" w:rsidP="00F92BB5">
      <w:pPr>
        <w:pStyle w:val="af3"/>
        <w:spacing w:after="0" w:line="240" w:lineRule="atLeast"/>
        <w:ind w:firstLine="658"/>
        <w:rPr>
          <w:sz w:val="20"/>
          <w:szCs w:val="20"/>
        </w:rPr>
      </w:pPr>
      <w:r w:rsidRPr="009A2C29">
        <w:rPr>
          <w:sz w:val="20"/>
          <w:szCs w:val="20"/>
        </w:rPr>
        <w:t xml:space="preserve">4.3.3. </w:t>
      </w:r>
      <w:proofErr w:type="gramStart"/>
      <w:r w:rsidRPr="009A2C29">
        <w:rPr>
          <w:sz w:val="20"/>
          <w:szCs w:val="20"/>
        </w:rPr>
        <w:t>При условии уведомления Арендодателя сдавать Участок в субаренду, а также передавать свои права и обязанности по договору третьим лицам, в том числе отдавать арендные права в залог и вносить их в качестве вклада в уставный капитал предприятий, если договор аренды заключается на срок более пяти лет, а также передавать с согласия Арендодателя своих прав и обязанностей по договору третьим лицам</w:t>
      </w:r>
      <w:proofErr w:type="gramEnd"/>
      <w:r w:rsidRPr="009A2C29">
        <w:rPr>
          <w:sz w:val="20"/>
          <w:szCs w:val="20"/>
        </w:rPr>
        <w:t>, если договор аренды заключается на срок до пяти лет.</w:t>
      </w:r>
    </w:p>
    <w:p w:rsidR="00F92BB5" w:rsidRPr="009A2C29" w:rsidRDefault="00F92BB5" w:rsidP="00F92BB5">
      <w:pPr>
        <w:tabs>
          <w:tab w:val="left" w:pos="838"/>
          <w:tab w:val="left" w:pos="1372"/>
          <w:tab w:val="left" w:pos="10263"/>
        </w:tabs>
        <w:autoSpaceDE w:val="0"/>
        <w:autoSpaceDN w:val="0"/>
        <w:spacing w:line="240" w:lineRule="atLeast"/>
        <w:ind w:left="28" w:firstLine="630"/>
        <w:jc w:val="both"/>
        <w:rPr>
          <w:sz w:val="20"/>
          <w:szCs w:val="20"/>
        </w:rPr>
      </w:pPr>
      <w:r w:rsidRPr="009A2C29">
        <w:rPr>
          <w:sz w:val="20"/>
          <w:szCs w:val="20"/>
        </w:rPr>
        <w:t>4.4. Арендатор обязан:</w:t>
      </w:r>
    </w:p>
    <w:p w:rsidR="00F92BB5" w:rsidRPr="009A2C29" w:rsidRDefault="00F92BB5" w:rsidP="00F92BB5">
      <w:pPr>
        <w:pStyle w:val="af3"/>
        <w:spacing w:after="0" w:line="240" w:lineRule="atLeast"/>
        <w:ind w:firstLine="375"/>
        <w:rPr>
          <w:sz w:val="20"/>
          <w:szCs w:val="20"/>
        </w:rPr>
      </w:pPr>
      <w:r w:rsidRPr="009A2C29">
        <w:rPr>
          <w:sz w:val="20"/>
          <w:szCs w:val="20"/>
        </w:rPr>
        <w:t>4.4.1. Выполнять в полном объеме настоящие обязанности и другие условия Договора.</w:t>
      </w:r>
    </w:p>
    <w:p w:rsidR="00F92BB5" w:rsidRPr="009A2C29" w:rsidRDefault="00F92BB5" w:rsidP="00F92BB5">
      <w:pPr>
        <w:pStyle w:val="af3"/>
        <w:spacing w:after="0" w:line="240" w:lineRule="atLeast"/>
        <w:ind w:firstLine="375"/>
        <w:rPr>
          <w:sz w:val="20"/>
          <w:szCs w:val="20"/>
        </w:rPr>
      </w:pPr>
      <w:r w:rsidRPr="009A2C29">
        <w:rPr>
          <w:sz w:val="20"/>
          <w:szCs w:val="20"/>
        </w:rPr>
        <w:t>4.4.2. Использовать Участок в соответствии с целевым назначением и разрешенным использованием.</w:t>
      </w:r>
    </w:p>
    <w:p w:rsidR="00F92BB5" w:rsidRPr="009A2C29" w:rsidRDefault="00F92BB5" w:rsidP="00F92BB5">
      <w:pPr>
        <w:pStyle w:val="af3"/>
        <w:spacing w:after="0" w:line="240" w:lineRule="atLeast"/>
        <w:ind w:firstLine="375"/>
        <w:rPr>
          <w:sz w:val="20"/>
          <w:szCs w:val="20"/>
        </w:rPr>
      </w:pPr>
      <w:r w:rsidRPr="009A2C29">
        <w:rPr>
          <w:sz w:val="20"/>
          <w:szCs w:val="20"/>
        </w:rPr>
        <w:t>4.4.3. Уплачивать в размере и на условиях, установленных Договором, арендную плату.</w:t>
      </w:r>
    </w:p>
    <w:p w:rsidR="00F92BB5" w:rsidRPr="009A2C29" w:rsidRDefault="00F92BB5" w:rsidP="00F92BB5">
      <w:pPr>
        <w:pStyle w:val="af3"/>
        <w:spacing w:after="0" w:line="240" w:lineRule="atLeast"/>
        <w:ind w:firstLine="375"/>
        <w:rPr>
          <w:sz w:val="20"/>
          <w:szCs w:val="20"/>
        </w:rPr>
      </w:pPr>
      <w:r w:rsidRPr="009A2C29">
        <w:rPr>
          <w:sz w:val="20"/>
          <w:szCs w:val="20"/>
        </w:rPr>
        <w:t>4.4.4. Обеспечивать представителям Арендодателя и органов земельного контроля доступ на Участки по их требованию.</w:t>
      </w:r>
    </w:p>
    <w:p w:rsidR="00F92BB5" w:rsidRPr="009A2C29" w:rsidRDefault="00F92BB5" w:rsidP="00F92BB5">
      <w:pPr>
        <w:pStyle w:val="af3"/>
        <w:spacing w:after="0" w:line="240" w:lineRule="atLeast"/>
        <w:ind w:firstLine="375"/>
        <w:rPr>
          <w:sz w:val="20"/>
          <w:szCs w:val="20"/>
        </w:rPr>
      </w:pPr>
      <w:r w:rsidRPr="009A2C29">
        <w:rPr>
          <w:sz w:val="20"/>
          <w:szCs w:val="20"/>
        </w:rPr>
        <w:lastRenderedPageBreak/>
        <w:t>4.4.5. Соблюдать при использовании Участка экологические, санитарно-гигиенические и иные правила, нормативы.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F92BB5" w:rsidRPr="009A2C29" w:rsidRDefault="00F92BB5" w:rsidP="00F92BB5">
      <w:pPr>
        <w:pStyle w:val="af3"/>
        <w:spacing w:after="0" w:line="240" w:lineRule="atLeast"/>
        <w:ind w:firstLine="375"/>
        <w:rPr>
          <w:sz w:val="20"/>
          <w:szCs w:val="20"/>
        </w:rPr>
      </w:pPr>
      <w:r w:rsidRPr="009A2C29">
        <w:rPr>
          <w:sz w:val="20"/>
          <w:szCs w:val="20"/>
        </w:rPr>
        <w:t>4.4.6. Сохранять межевые, геодезические и другие специальные знаки, установленные на Участке в соответствии с законодательством.</w:t>
      </w:r>
    </w:p>
    <w:p w:rsidR="00F92BB5" w:rsidRPr="009A2C29" w:rsidRDefault="00F92BB5" w:rsidP="00F92BB5">
      <w:pPr>
        <w:tabs>
          <w:tab w:val="left" w:pos="838"/>
          <w:tab w:val="left" w:pos="1372"/>
          <w:tab w:val="left" w:pos="10263"/>
        </w:tabs>
        <w:autoSpaceDE w:val="0"/>
        <w:autoSpaceDN w:val="0"/>
        <w:spacing w:line="240" w:lineRule="atLeast"/>
        <w:ind w:left="28" w:firstLine="630"/>
        <w:jc w:val="both"/>
        <w:rPr>
          <w:rFonts w:eastAsiaTheme="minorEastAsia"/>
          <w:sz w:val="20"/>
          <w:szCs w:val="20"/>
        </w:rPr>
      </w:pPr>
      <w:r w:rsidRPr="009A2C29">
        <w:rPr>
          <w:rFonts w:eastAsiaTheme="minorEastAsia"/>
          <w:sz w:val="20"/>
          <w:szCs w:val="20"/>
        </w:rPr>
        <w:t>4.4.7.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F92BB5" w:rsidRPr="009A2C29" w:rsidRDefault="00F92BB5" w:rsidP="00F92BB5">
      <w:pPr>
        <w:tabs>
          <w:tab w:val="left" w:pos="838"/>
          <w:tab w:val="left" w:pos="1372"/>
          <w:tab w:val="left" w:pos="10263"/>
        </w:tabs>
        <w:autoSpaceDE w:val="0"/>
        <w:autoSpaceDN w:val="0"/>
        <w:spacing w:line="240" w:lineRule="atLeast"/>
        <w:ind w:left="28" w:firstLine="630"/>
        <w:jc w:val="both"/>
        <w:rPr>
          <w:sz w:val="20"/>
          <w:szCs w:val="20"/>
        </w:rPr>
      </w:pPr>
      <w:r w:rsidRPr="009A2C29">
        <w:rPr>
          <w:rFonts w:eastAsiaTheme="minorEastAsia"/>
          <w:sz w:val="20"/>
          <w:szCs w:val="20"/>
        </w:rPr>
        <w:t xml:space="preserve">4.4.8. </w:t>
      </w:r>
      <w:r w:rsidRPr="009A2C29">
        <w:rPr>
          <w:sz w:val="20"/>
          <w:szCs w:val="20"/>
        </w:rPr>
        <w:t>Арендатор обязан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F92BB5" w:rsidRPr="009A2C29" w:rsidRDefault="00F92BB5" w:rsidP="00F92BB5">
      <w:pPr>
        <w:tabs>
          <w:tab w:val="left" w:pos="838"/>
          <w:tab w:val="left" w:pos="1372"/>
          <w:tab w:val="left" w:pos="10263"/>
        </w:tabs>
        <w:autoSpaceDE w:val="0"/>
        <w:autoSpaceDN w:val="0"/>
        <w:spacing w:line="240" w:lineRule="atLeast"/>
        <w:ind w:left="28" w:firstLine="630"/>
        <w:jc w:val="both"/>
        <w:rPr>
          <w:sz w:val="20"/>
          <w:szCs w:val="20"/>
        </w:rPr>
      </w:pPr>
      <w:r w:rsidRPr="009A2C29">
        <w:rPr>
          <w:sz w:val="20"/>
          <w:szCs w:val="20"/>
        </w:rPr>
        <w:t>4.4.9. Арендатор обязан письменно в десятидневный срок уведомлять Арендодателя об изменении своих адресных и банковских реквизитов.</w:t>
      </w:r>
    </w:p>
    <w:p w:rsidR="00F92BB5" w:rsidRPr="009A2C29" w:rsidRDefault="00F92BB5" w:rsidP="00F92BB5">
      <w:pPr>
        <w:tabs>
          <w:tab w:val="left" w:pos="838"/>
          <w:tab w:val="left" w:pos="1372"/>
          <w:tab w:val="left" w:pos="10263"/>
        </w:tabs>
        <w:autoSpaceDE w:val="0"/>
        <w:autoSpaceDN w:val="0"/>
        <w:spacing w:line="240" w:lineRule="atLeast"/>
        <w:ind w:left="28" w:firstLine="630"/>
        <w:jc w:val="both"/>
        <w:rPr>
          <w:sz w:val="20"/>
          <w:szCs w:val="20"/>
        </w:rPr>
      </w:pPr>
      <w:r w:rsidRPr="009A2C29">
        <w:rPr>
          <w:sz w:val="20"/>
          <w:szCs w:val="20"/>
        </w:rPr>
        <w:t>4.4.10. После подписания Договора (дополнительных соглашений к нему) Арендатор, в случаях, предусмотренных законодательством Российской Федерации, обязан осуществить государственную регистрацию Договора в органе, осуществляющем государственную регистрацию прав на недвижимое имущество и сделок с ним. Расходы за государственную регистрацию несет Арендатор.</w:t>
      </w:r>
    </w:p>
    <w:p w:rsidR="00F92BB5" w:rsidRPr="009A2C29" w:rsidRDefault="00F92BB5" w:rsidP="00F92BB5">
      <w:pPr>
        <w:tabs>
          <w:tab w:val="left" w:pos="838"/>
          <w:tab w:val="left" w:pos="1372"/>
          <w:tab w:val="left" w:pos="10263"/>
        </w:tabs>
        <w:autoSpaceDE w:val="0"/>
        <w:autoSpaceDN w:val="0"/>
        <w:spacing w:line="240" w:lineRule="atLeast"/>
        <w:ind w:left="28" w:firstLine="629"/>
        <w:jc w:val="both"/>
        <w:rPr>
          <w:sz w:val="20"/>
          <w:szCs w:val="20"/>
        </w:rPr>
      </w:pPr>
      <w:r w:rsidRPr="009A2C29">
        <w:rPr>
          <w:sz w:val="20"/>
          <w:szCs w:val="20"/>
        </w:rPr>
        <w:t>Арендодатель</w:t>
      </w:r>
      <w:r w:rsidRPr="009A2C29">
        <w:rPr>
          <w:rFonts w:eastAsiaTheme="minorEastAsia"/>
          <w:sz w:val="20"/>
          <w:szCs w:val="20"/>
        </w:rPr>
        <w:t xml:space="preserve"> и </w:t>
      </w:r>
      <w:r w:rsidRPr="009A2C29">
        <w:rPr>
          <w:sz w:val="20"/>
          <w:szCs w:val="20"/>
        </w:rPr>
        <w:t>Арендатор</w:t>
      </w:r>
      <w:r w:rsidRPr="009A2C29">
        <w:rPr>
          <w:rFonts w:eastAsiaTheme="minorEastAsia"/>
          <w:sz w:val="20"/>
          <w:szCs w:val="20"/>
        </w:rPr>
        <w:t xml:space="preserve"> имеют иные права и </w:t>
      </w:r>
      <w:proofErr w:type="gramStart"/>
      <w:r w:rsidRPr="009A2C29">
        <w:rPr>
          <w:rFonts w:eastAsiaTheme="minorEastAsia"/>
          <w:sz w:val="20"/>
          <w:szCs w:val="20"/>
        </w:rPr>
        <w:t>несут иные обязанности</w:t>
      </w:r>
      <w:proofErr w:type="gramEnd"/>
      <w:r w:rsidRPr="009A2C29">
        <w:rPr>
          <w:rFonts w:eastAsiaTheme="minorEastAsia"/>
          <w:sz w:val="20"/>
          <w:szCs w:val="20"/>
        </w:rPr>
        <w:t xml:space="preserve">, установленные законодательством </w:t>
      </w:r>
      <w:r w:rsidRPr="009A2C29">
        <w:rPr>
          <w:sz w:val="20"/>
          <w:szCs w:val="20"/>
        </w:rPr>
        <w:t>Российской Федерации</w:t>
      </w:r>
      <w:r w:rsidRPr="009A2C29">
        <w:rPr>
          <w:rFonts w:eastAsiaTheme="minorEastAsia"/>
          <w:sz w:val="20"/>
          <w:szCs w:val="20"/>
        </w:rPr>
        <w:t>.</w:t>
      </w:r>
    </w:p>
    <w:p w:rsidR="00F92BB5" w:rsidRPr="009A2C29" w:rsidRDefault="00F92BB5" w:rsidP="00F92BB5">
      <w:pPr>
        <w:tabs>
          <w:tab w:val="left" w:pos="838"/>
          <w:tab w:val="left" w:pos="1372"/>
          <w:tab w:val="left" w:pos="10263"/>
        </w:tabs>
        <w:autoSpaceDE w:val="0"/>
        <w:autoSpaceDN w:val="0"/>
        <w:spacing w:line="240" w:lineRule="atLeast"/>
        <w:ind w:left="28" w:firstLine="630"/>
        <w:jc w:val="center"/>
        <w:rPr>
          <w:b/>
          <w:sz w:val="20"/>
          <w:szCs w:val="20"/>
        </w:rPr>
      </w:pPr>
      <w:r w:rsidRPr="009A2C29">
        <w:rPr>
          <w:b/>
          <w:sz w:val="20"/>
          <w:szCs w:val="20"/>
        </w:rPr>
        <w:t>5. Ответственность Сторон</w:t>
      </w:r>
    </w:p>
    <w:p w:rsidR="00F92BB5" w:rsidRPr="009A2C29" w:rsidRDefault="00F92BB5" w:rsidP="00F92BB5">
      <w:pPr>
        <w:tabs>
          <w:tab w:val="left" w:pos="838"/>
          <w:tab w:val="left" w:pos="1372"/>
          <w:tab w:val="left" w:pos="10263"/>
        </w:tabs>
        <w:autoSpaceDE w:val="0"/>
        <w:autoSpaceDN w:val="0"/>
        <w:spacing w:line="240" w:lineRule="atLeast"/>
        <w:ind w:left="28" w:firstLine="630"/>
        <w:jc w:val="both"/>
        <w:rPr>
          <w:sz w:val="20"/>
          <w:szCs w:val="20"/>
        </w:rPr>
      </w:pPr>
      <w:r w:rsidRPr="009A2C29">
        <w:rPr>
          <w:sz w:val="20"/>
          <w:szCs w:val="20"/>
        </w:rPr>
        <w:t>5.1. За неисполнение или ненадлежащее исполнение условий Договора Стороны несут ответственность</w:t>
      </w:r>
      <w:r w:rsidRPr="009A2C29">
        <w:rPr>
          <w:rFonts w:eastAsiaTheme="minorEastAsia"/>
          <w:sz w:val="20"/>
          <w:szCs w:val="20"/>
        </w:rPr>
        <w:t xml:space="preserve"> в соответствии с настоящим Договором</w:t>
      </w:r>
      <w:r w:rsidRPr="009A2C29">
        <w:rPr>
          <w:sz w:val="20"/>
          <w:szCs w:val="20"/>
        </w:rPr>
        <w:t>, предусмотренную законодательством Российской Федерации и Саратовской области.</w:t>
      </w:r>
    </w:p>
    <w:p w:rsidR="00F92BB5" w:rsidRPr="009A2C29" w:rsidRDefault="00F92BB5" w:rsidP="00F92BB5">
      <w:pPr>
        <w:pStyle w:val="af3"/>
        <w:spacing w:after="0" w:line="240" w:lineRule="atLeast"/>
        <w:ind w:firstLine="658"/>
        <w:rPr>
          <w:sz w:val="20"/>
          <w:szCs w:val="20"/>
        </w:rPr>
      </w:pPr>
      <w:r w:rsidRPr="009A2C29">
        <w:rPr>
          <w:sz w:val="20"/>
          <w:szCs w:val="20"/>
        </w:rPr>
        <w:t>5.2. 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просрочки. Пени перечисляется в том же порядке, что и арендная плата.</w:t>
      </w:r>
    </w:p>
    <w:p w:rsidR="00F92BB5" w:rsidRPr="009A2C29" w:rsidRDefault="00F92BB5" w:rsidP="00F92BB5">
      <w:pPr>
        <w:pStyle w:val="af3"/>
        <w:spacing w:after="0" w:line="240" w:lineRule="atLeast"/>
        <w:rPr>
          <w:sz w:val="20"/>
          <w:szCs w:val="20"/>
        </w:rPr>
      </w:pPr>
      <w:r w:rsidRPr="009A2C29">
        <w:rPr>
          <w:sz w:val="20"/>
          <w:szCs w:val="20"/>
        </w:rPr>
        <w:t xml:space="preserve">Сумма произведенного платежа, недостаточная для исполнения денежного обязательства полностью (включая пени), </w:t>
      </w:r>
      <w:proofErr w:type="gramStart"/>
      <w:r w:rsidRPr="009A2C29">
        <w:rPr>
          <w:sz w:val="20"/>
          <w:szCs w:val="20"/>
        </w:rPr>
        <w:t>погашает</w:t>
      </w:r>
      <w:proofErr w:type="gramEnd"/>
      <w:r w:rsidRPr="009A2C29">
        <w:rPr>
          <w:sz w:val="20"/>
          <w:szCs w:val="20"/>
        </w:rPr>
        <w:t xml:space="preserve"> прежде всего пени, а в оставшейся части - основную сумму долга.</w:t>
      </w:r>
    </w:p>
    <w:p w:rsidR="00F92BB5" w:rsidRPr="009A2C29" w:rsidRDefault="00F92BB5" w:rsidP="00F92BB5">
      <w:pPr>
        <w:pStyle w:val="af3"/>
        <w:spacing w:after="0" w:line="240" w:lineRule="atLeast"/>
        <w:rPr>
          <w:sz w:val="20"/>
          <w:szCs w:val="20"/>
        </w:rPr>
      </w:pPr>
      <w:r w:rsidRPr="009A2C29">
        <w:rPr>
          <w:sz w:val="20"/>
          <w:szCs w:val="20"/>
        </w:rPr>
        <w:t>5.3. В случае досрочного прекращения действия договора по вине (инициативе) Арендатора, включая выкуп им земельного участка в собственность, арендная плата за весь срок действия Договора подлежит перерасчету, переплата по согласию Сторон возврату не подлежит.</w:t>
      </w:r>
    </w:p>
    <w:p w:rsidR="00F92BB5" w:rsidRPr="009A2C29" w:rsidRDefault="00F92BB5" w:rsidP="00F92BB5">
      <w:pPr>
        <w:pStyle w:val="af3"/>
        <w:spacing w:after="0" w:line="240" w:lineRule="atLeast"/>
        <w:ind w:firstLine="658"/>
        <w:rPr>
          <w:sz w:val="20"/>
          <w:szCs w:val="20"/>
        </w:rPr>
      </w:pPr>
      <w:r w:rsidRPr="009A2C29">
        <w:rPr>
          <w:sz w:val="20"/>
          <w:szCs w:val="20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F92BB5" w:rsidRPr="009A2C29" w:rsidRDefault="00F92BB5" w:rsidP="00F92BB5">
      <w:pPr>
        <w:tabs>
          <w:tab w:val="left" w:pos="838"/>
          <w:tab w:val="left" w:pos="1372"/>
          <w:tab w:val="left" w:pos="10263"/>
        </w:tabs>
        <w:autoSpaceDE w:val="0"/>
        <w:autoSpaceDN w:val="0"/>
        <w:spacing w:line="240" w:lineRule="atLeast"/>
        <w:ind w:left="28" w:firstLine="630"/>
        <w:jc w:val="both"/>
        <w:rPr>
          <w:rFonts w:eastAsiaTheme="minorEastAsia"/>
          <w:sz w:val="20"/>
          <w:szCs w:val="20"/>
        </w:rPr>
      </w:pPr>
      <w:r w:rsidRPr="009A2C29">
        <w:rPr>
          <w:sz w:val="20"/>
          <w:szCs w:val="20"/>
        </w:rPr>
        <w:t xml:space="preserve">5.4. </w:t>
      </w:r>
      <w:r w:rsidRPr="009A2C29">
        <w:rPr>
          <w:rFonts w:eastAsiaTheme="minorEastAsia"/>
          <w:sz w:val="20"/>
          <w:szCs w:val="20"/>
        </w:rPr>
        <w:t>Ответственность Сторон за нарушение условий настоящего Договора, вызванные действием обстоятельств непреодолимой силы, регулируется законодательством Российской Федерации</w:t>
      </w:r>
      <w:r w:rsidRPr="009A2C29">
        <w:rPr>
          <w:sz w:val="20"/>
          <w:szCs w:val="20"/>
        </w:rPr>
        <w:t>.</w:t>
      </w:r>
    </w:p>
    <w:p w:rsidR="00F92BB5" w:rsidRPr="009A2C29" w:rsidRDefault="00F92BB5" w:rsidP="00F92BB5">
      <w:pPr>
        <w:tabs>
          <w:tab w:val="left" w:pos="838"/>
          <w:tab w:val="left" w:pos="1372"/>
          <w:tab w:val="left" w:pos="10263"/>
        </w:tabs>
        <w:autoSpaceDE w:val="0"/>
        <w:autoSpaceDN w:val="0"/>
        <w:spacing w:line="240" w:lineRule="atLeast"/>
        <w:ind w:left="28" w:firstLine="630"/>
        <w:jc w:val="center"/>
        <w:rPr>
          <w:b/>
          <w:sz w:val="20"/>
          <w:szCs w:val="20"/>
        </w:rPr>
      </w:pPr>
      <w:r w:rsidRPr="009A2C29">
        <w:rPr>
          <w:b/>
          <w:sz w:val="20"/>
          <w:szCs w:val="20"/>
        </w:rPr>
        <w:t>6. Изменение, расторжение и прекращение Договора</w:t>
      </w:r>
    </w:p>
    <w:p w:rsidR="00F92BB5" w:rsidRPr="009A2C29" w:rsidRDefault="00F92BB5" w:rsidP="00F92BB5">
      <w:pPr>
        <w:tabs>
          <w:tab w:val="left" w:pos="838"/>
          <w:tab w:val="left" w:pos="1372"/>
          <w:tab w:val="left" w:pos="10263"/>
        </w:tabs>
        <w:autoSpaceDE w:val="0"/>
        <w:autoSpaceDN w:val="0"/>
        <w:spacing w:line="240" w:lineRule="atLeast"/>
        <w:ind w:left="28" w:firstLine="630"/>
        <w:jc w:val="both"/>
        <w:rPr>
          <w:sz w:val="20"/>
          <w:szCs w:val="20"/>
        </w:rPr>
      </w:pPr>
      <w:r w:rsidRPr="009A2C29">
        <w:rPr>
          <w:sz w:val="20"/>
          <w:szCs w:val="20"/>
        </w:rPr>
        <w:t>6.1. Все изменения и (или) дополнения к Договору оформляются Сторонами путем заключения дополнительных соглашений.</w:t>
      </w:r>
    </w:p>
    <w:p w:rsidR="00F92BB5" w:rsidRPr="009A2C29" w:rsidRDefault="00F92BB5" w:rsidP="00F92BB5">
      <w:pPr>
        <w:tabs>
          <w:tab w:val="left" w:pos="838"/>
          <w:tab w:val="left" w:pos="1372"/>
          <w:tab w:val="left" w:pos="10263"/>
        </w:tabs>
        <w:autoSpaceDE w:val="0"/>
        <w:autoSpaceDN w:val="0"/>
        <w:spacing w:line="240" w:lineRule="atLeast"/>
        <w:ind w:left="28" w:firstLine="630"/>
        <w:jc w:val="both"/>
        <w:rPr>
          <w:rFonts w:eastAsiaTheme="minorEastAsia"/>
          <w:sz w:val="20"/>
          <w:szCs w:val="20"/>
        </w:rPr>
      </w:pPr>
      <w:r w:rsidRPr="009A2C29">
        <w:rPr>
          <w:sz w:val="20"/>
          <w:szCs w:val="20"/>
        </w:rPr>
        <w:t xml:space="preserve">6.2. </w:t>
      </w:r>
      <w:proofErr w:type="gramStart"/>
      <w:r w:rsidRPr="009A2C29">
        <w:rPr>
          <w:sz w:val="20"/>
          <w:szCs w:val="20"/>
        </w:rPr>
        <w:t>Договор</w:t>
      </w:r>
      <w:proofErr w:type="gramEnd"/>
      <w:r w:rsidRPr="009A2C29">
        <w:rPr>
          <w:sz w:val="20"/>
          <w:szCs w:val="20"/>
        </w:rPr>
        <w:t xml:space="preserve"> может быть расторгнут по требованию каждой из Сторон </w:t>
      </w:r>
      <w:r w:rsidRPr="009A2C29">
        <w:rPr>
          <w:rFonts w:eastAsiaTheme="minorEastAsia"/>
          <w:sz w:val="20"/>
          <w:szCs w:val="20"/>
        </w:rPr>
        <w:t xml:space="preserve">на основании и в порядке, установленном законодательством </w:t>
      </w:r>
      <w:r w:rsidRPr="009A2C29">
        <w:rPr>
          <w:sz w:val="20"/>
          <w:szCs w:val="20"/>
        </w:rPr>
        <w:t>Российской Федерации</w:t>
      </w:r>
      <w:r w:rsidRPr="009A2C29">
        <w:rPr>
          <w:rFonts w:eastAsiaTheme="minorEastAsia"/>
          <w:sz w:val="20"/>
          <w:szCs w:val="20"/>
        </w:rPr>
        <w:t>.</w:t>
      </w:r>
    </w:p>
    <w:p w:rsidR="00F92BB5" w:rsidRPr="009A2C29" w:rsidRDefault="00F92BB5" w:rsidP="00F92BB5">
      <w:pPr>
        <w:tabs>
          <w:tab w:val="left" w:pos="838"/>
          <w:tab w:val="left" w:pos="1372"/>
          <w:tab w:val="left" w:pos="10263"/>
        </w:tabs>
        <w:autoSpaceDE w:val="0"/>
        <w:autoSpaceDN w:val="0"/>
        <w:spacing w:line="240" w:lineRule="atLeast"/>
        <w:ind w:left="28" w:firstLine="630"/>
        <w:jc w:val="both"/>
        <w:rPr>
          <w:rFonts w:eastAsiaTheme="minorEastAsia"/>
          <w:sz w:val="20"/>
          <w:szCs w:val="20"/>
        </w:rPr>
      </w:pPr>
      <w:r w:rsidRPr="009A2C29">
        <w:rPr>
          <w:rFonts w:eastAsiaTheme="minorEastAsia"/>
          <w:sz w:val="20"/>
          <w:szCs w:val="20"/>
        </w:rPr>
        <w:t xml:space="preserve">6.3. По требованию Арендодателя договор аренды </w:t>
      </w:r>
      <w:proofErr w:type="gramStart"/>
      <w:r w:rsidRPr="009A2C29">
        <w:rPr>
          <w:rFonts w:eastAsiaTheme="minorEastAsia"/>
          <w:sz w:val="20"/>
          <w:szCs w:val="20"/>
        </w:rPr>
        <w:t>может быть досрочно расторгнут</w:t>
      </w:r>
      <w:proofErr w:type="gramEnd"/>
      <w:r w:rsidRPr="009A2C29">
        <w:rPr>
          <w:rFonts w:eastAsiaTheme="minorEastAsia"/>
          <w:sz w:val="20"/>
          <w:szCs w:val="20"/>
        </w:rPr>
        <w:t xml:space="preserve"> судом в случаях, когда Арендатор более двух раз подряд по истечении установленного Договором срока платежа не вносит арендную плату.</w:t>
      </w:r>
    </w:p>
    <w:p w:rsidR="00F92BB5" w:rsidRPr="009A2C29" w:rsidRDefault="00F92BB5" w:rsidP="00F92BB5">
      <w:pPr>
        <w:widowControl w:val="0"/>
        <w:autoSpaceDE w:val="0"/>
        <w:autoSpaceDN w:val="0"/>
        <w:adjustRightInd w:val="0"/>
        <w:spacing w:line="240" w:lineRule="atLeast"/>
        <w:ind w:left="28" w:firstLine="630"/>
        <w:jc w:val="both"/>
        <w:rPr>
          <w:sz w:val="20"/>
          <w:szCs w:val="20"/>
        </w:rPr>
      </w:pPr>
      <w:r w:rsidRPr="009A2C29">
        <w:rPr>
          <w:sz w:val="20"/>
          <w:szCs w:val="20"/>
        </w:rPr>
        <w:t>6.4. В случае предоставления Участка, зарезервированного для государственных или муниципальных нужд, Договор подлежит досрочному расторжению по требованию Арендодателя по истечении одного года после уведомления Арендатора о расторжении Договора.</w:t>
      </w:r>
    </w:p>
    <w:p w:rsidR="00F92BB5" w:rsidRPr="009A2C29" w:rsidRDefault="00F92BB5" w:rsidP="00F92BB5">
      <w:pPr>
        <w:tabs>
          <w:tab w:val="left" w:pos="838"/>
          <w:tab w:val="left" w:pos="1372"/>
          <w:tab w:val="left" w:pos="10263"/>
        </w:tabs>
        <w:autoSpaceDE w:val="0"/>
        <w:autoSpaceDN w:val="0"/>
        <w:spacing w:line="240" w:lineRule="atLeast"/>
        <w:ind w:left="28" w:firstLine="630"/>
        <w:jc w:val="both"/>
        <w:rPr>
          <w:rFonts w:eastAsiaTheme="minorEastAsia"/>
          <w:sz w:val="20"/>
          <w:szCs w:val="20"/>
        </w:rPr>
      </w:pPr>
      <w:r w:rsidRPr="009A2C29">
        <w:rPr>
          <w:rFonts w:eastAsiaTheme="minorEastAsia"/>
          <w:sz w:val="20"/>
          <w:szCs w:val="20"/>
        </w:rPr>
        <w:t xml:space="preserve">6.5. При прекращении (расторжении) настоящего Договора </w:t>
      </w:r>
      <w:r w:rsidRPr="009A2C29">
        <w:rPr>
          <w:sz w:val="20"/>
          <w:szCs w:val="20"/>
        </w:rPr>
        <w:t>Арендатор</w:t>
      </w:r>
      <w:r w:rsidRPr="009A2C29">
        <w:rPr>
          <w:rFonts w:eastAsiaTheme="minorEastAsia"/>
          <w:sz w:val="20"/>
          <w:szCs w:val="20"/>
        </w:rPr>
        <w:t xml:space="preserve"> обязан вернуть </w:t>
      </w:r>
      <w:r w:rsidRPr="009A2C29">
        <w:rPr>
          <w:sz w:val="20"/>
          <w:szCs w:val="20"/>
        </w:rPr>
        <w:t>Арендодателю</w:t>
      </w:r>
      <w:r w:rsidRPr="009A2C29">
        <w:rPr>
          <w:rFonts w:eastAsiaTheme="minorEastAsia"/>
          <w:sz w:val="20"/>
          <w:szCs w:val="20"/>
        </w:rPr>
        <w:t xml:space="preserve"> Участок в надлежащем состоянии по акту приема-передачи.</w:t>
      </w:r>
    </w:p>
    <w:p w:rsidR="00F92BB5" w:rsidRPr="009A2C29" w:rsidRDefault="00F92BB5" w:rsidP="00F92BB5">
      <w:pPr>
        <w:tabs>
          <w:tab w:val="left" w:pos="838"/>
          <w:tab w:val="left" w:pos="1372"/>
          <w:tab w:val="left" w:pos="10263"/>
        </w:tabs>
        <w:autoSpaceDE w:val="0"/>
        <w:autoSpaceDN w:val="0"/>
        <w:spacing w:line="240" w:lineRule="atLeast"/>
        <w:ind w:left="28" w:firstLine="630"/>
        <w:jc w:val="center"/>
        <w:rPr>
          <w:rFonts w:eastAsiaTheme="minorEastAsia"/>
          <w:b/>
          <w:sz w:val="20"/>
          <w:szCs w:val="20"/>
        </w:rPr>
      </w:pPr>
      <w:r w:rsidRPr="009A2C29">
        <w:rPr>
          <w:rFonts w:eastAsiaTheme="minorEastAsia"/>
          <w:b/>
          <w:sz w:val="20"/>
          <w:szCs w:val="20"/>
        </w:rPr>
        <w:t>7. Рассмотрение споров</w:t>
      </w:r>
    </w:p>
    <w:p w:rsidR="00F92BB5" w:rsidRPr="009A2C29" w:rsidRDefault="00F92BB5" w:rsidP="00F92BB5">
      <w:pPr>
        <w:tabs>
          <w:tab w:val="left" w:pos="838"/>
          <w:tab w:val="left" w:pos="1372"/>
          <w:tab w:val="left" w:pos="10263"/>
        </w:tabs>
        <w:autoSpaceDE w:val="0"/>
        <w:autoSpaceDN w:val="0"/>
        <w:spacing w:line="240" w:lineRule="atLeast"/>
        <w:ind w:left="28" w:firstLine="630"/>
        <w:jc w:val="both"/>
        <w:rPr>
          <w:rFonts w:eastAsiaTheme="minorEastAsia"/>
          <w:sz w:val="20"/>
          <w:szCs w:val="20"/>
        </w:rPr>
      </w:pPr>
      <w:r w:rsidRPr="009A2C29">
        <w:rPr>
          <w:rFonts w:eastAsiaTheme="minorEastAsia"/>
          <w:sz w:val="20"/>
          <w:szCs w:val="20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F92BB5" w:rsidRPr="009A2C29" w:rsidRDefault="00F92BB5" w:rsidP="00F92BB5">
      <w:pPr>
        <w:tabs>
          <w:tab w:val="left" w:pos="838"/>
          <w:tab w:val="left" w:pos="1372"/>
          <w:tab w:val="left" w:pos="10263"/>
        </w:tabs>
        <w:autoSpaceDE w:val="0"/>
        <w:autoSpaceDN w:val="0"/>
        <w:spacing w:line="240" w:lineRule="atLeast"/>
        <w:ind w:left="28" w:firstLine="630"/>
        <w:jc w:val="center"/>
        <w:rPr>
          <w:rFonts w:eastAsiaTheme="minorEastAsia"/>
          <w:b/>
          <w:sz w:val="20"/>
          <w:szCs w:val="20"/>
        </w:rPr>
      </w:pPr>
      <w:r w:rsidRPr="009A2C29">
        <w:rPr>
          <w:rFonts w:eastAsiaTheme="minorEastAsia"/>
          <w:b/>
          <w:sz w:val="20"/>
          <w:szCs w:val="20"/>
        </w:rPr>
        <w:t>8. Особые условия договора</w:t>
      </w:r>
    </w:p>
    <w:p w:rsidR="00F92BB5" w:rsidRPr="009A2C29" w:rsidRDefault="00F92BB5" w:rsidP="00F92BB5">
      <w:pPr>
        <w:tabs>
          <w:tab w:val="left" w:pos="838"/>
          <w:tab w:val="left" w:pos="1372"/>
          <w:tab w:val="left" w:pos="10263"/>
        </w:tabs>
        <w:autoSpaceDE w:val="0"/>
        <w:autoSpaceDN w:val="0"/>
        <w:spacing w:line="240" w:lineRule="atLeast"/>
        <w:ind w:left="28" w:firstLine="630"/>
        <w:jc w:val="both"/>
        <w:rPr>
          <w:rFonts w:eastAsiaTheme="minorEastAsia"/>
          <w:sz w:val="20"/>
          <w:szCs w:val="20"/>
        </w:rPr>
      </w:pPr>
      <w:r w:rsidRPr="009A2C29">
        <w:rPr>
          <w:rFonts w:eastAsiaTheme="minorEastAsia"/>
          <w:sz w:val="20"/>
          <w:szCs w:val="20"/>
        </w:rPr>
        <w:t>8.1.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 на территории Саратовской области.</w:t>
      </w:r>
    </w:p>
    <w:p w:rsidR="00F92BB5" w:rsidRPr="009A2C29" w:rsidRDefault="00F92BB5" w:rsidP="00F92BB5">
      <w:pPr>
        <w:autoSpaceDE w:val="0"/>
        <w:autoSpaceDN w:val="0"/>
        <w:spacing w:line="240" w:lineRule="atLeast"/>
        <w:jc w:val="center"/>
        <w:rPr>
          <w:rFonts w:eastAsiaTheme="minorEastAsia"/>
          <w:b/>
          <w:bCs/>
          <w:sz w:val="20"/>
          <w:szCs w:val="20"/>
        </w:rPr>
      </w:pPr>
      <w:r w:rsidRPr="009A2C29">
        <w:rPr>
          <w:rFonts w:eastAsiaTheme="minorEastAsia"/>
          <w:b/>
          <w:bCs/>
          <w:sz w:val="20"/>
          <w:szCs w:val="20"/>
        </w:rPr>
        <w:t>9. Приложения к Договору</w:t>
      </w:r>
    </w:p>
    <w:p w:rsidR="00F92BB5" w:rsidRPr="009A2C29" w:rsidRDefault="00F92BB5" w:rsidP="00F92BB5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0"/>
          <w:szCs w:val="20"/>
        </w:rPr>
      </w:pPr>
      <w:r w:rsidRPr="009A2C29">
        <w:rPr>
          <w:sz w:val="20"/>
          <w:szCs w:val="20"/>
        </w:rPr>
        <w:t>Приложение № 1 - кадастровый паспорт Участка.</w:t>
      </w:r>
    </w:p>
    <w:p w:rsidR="00F92BB5" w:rsidRPr="009A2C29" w:rsidRDefault="00F92BB5" w:rsidP="00F92BB5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0"/>
          <w:szCs w:val="20"/>
        </w:rPr>
      </w:pPr>
      <w:r w:rsidRPr="009A2C29">
        <w:rPr>
          <w:sz w:val="20"/>
          <w:szCs w:val="20"/>
        </w:rPr>
        <w:t>Приложение № 2 – расчет арендной платы.</w:t>
      </w:r>
    </w:p>
    <w:p w:rsidR="00F92BB5" w:rsidRPr="009A2C29" w:rsidRDefault="00F92BB5" w:rsidP="00F92BB5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0"/>
          <w:szCs w:val="20"/>
        </w:rPr>
      </w:pPr>
      <w:r w:rsidRPr="009A2C29">
        <w:rPr>
          <w:sz w:val="20"/>
          <w:szCs w:val="20"/>
        </w:rPr>
        <w:t>Приложение № 3 - Акт приема-передачи.</w:t>
      </w:r>
    </w:p>
    <w:p w:rsidR="00F92BB5" w:rsidRPr="009A2C29" w:rsidRDefault="00F92BB5" w:rsidP="00F92BB5">
      <w:pPr>
        <w:autoSpaceDE w:val="0"/>
        <w:autoSpaceDN w:val="0"/>
        <w:spacing w:line="240" w:lineRule="atLeast"/>
        <w:jc w:val="center"/>
        <w:rPr>
          <w:rFonts w:eastAsiaTheme="minorEastAsia"/>
          <w:b/>
          <w:bCs/>
          <w:sz w:val="20"/>
          <w:szCs w:val="20"/>
        </w:rPr>
      </w:pPr>
      <w:r w:rsidRPr="009A2C29">
        <w:rPr>
          <w:rFonts w:eastAsiaTheme="minorEastAsia"/>
          <w:b/>
          <w:bCs/>
          <w:sz w:val="20"/>
          <w:szCs w:val="20"/>
        </w:rPr>
        <w:t>10. Реквизиты Сторон</w:t>
      </w:r>
    </w:p>
    <w:p w:rsidR="00F92BB5" w:rsidRPr="009A2C29" w:rsidRDefault="00F92BB5" w:rsidP="00F92BB5">
      <w:pPr>
        <w:autoSpaceDE w:val="0"/>
        <w:autoSpaceDN w:val="0"/>
        <w:spacing w:line="240" w:lineRule="atLeast"/>
        <w:jc w:val="center"/>
        <w:rPr>
          <w:rFonts w:eastAsiaTheme="minorEastAsia"/>
          <w:b/>
          <w:bCs/>
          <w:sz w:val="20"/>
          <w:szCs w:val="20"/>
        </w:rPr>
      </w:pPr>
      <w:r w:rsidRPr="009A2C29">
        <w:rPr>
          <w:rFonts w:eastAsiaTheme="minorEastAsia"/>
          <w:b/>
          <w:bCs/>
          <w:sz w:val="20"/>
          <w:szCs w:val="20"/>
        </w:rPr>
        <w:t>11. Подписи Сторон</w:t>
      </w:r>
    </w:p>
    <w:p w:rsidR="00F92BB5" w:rsidRPr="00B02B8E" w:rsidRDefault="00F92BB5" w:rsidP="009A2C29">
      <w:pPr>
        <w:spacing w:line="240" w:lineRule="atLeast"/>
        <w:rPr>
          <w:bCs/>
          <w:i/>
          <w:sz w:val="20"/>
          <w:szCs w:val="20"/>
        </w:rPr>
      </w:pPr>
      <w:r w:rsidRPr="009A2C29">
        <w:rPr>
          <w:bCs/>
          <w:i/>
          <w:sz w:val="20"/>
          <w:szCs w:val="20"/>
        </w:rPr>
        <w:br w:type="page"/>
      </w:r>
      <w:r w:rsidRPr="00B02B8E">
        <w:rPr>
          <w:i/>
          <w:sz w:val="20"/>
          <w:szCs w:val="20"/>
        </w:rPr>
        <w:lastRenderedPageBreak/>
        <w:t>Форма акта приема-передачи к договору аренды земельного участка</w:t>
      </w:r>
    </w:p>
    <w:p w:rsidR="00F92BB5" w:rsidRPr="00B02B8E" w:rsidRDefault="00F92BB5" w:rsidP="00F92BB5">
      <w:pPr>
        <w:keepNext/>
        <w:ind w:firstLine="567"/>
        <w:jc w:val="right"/>
        <w:outlineLvl w:val="0"/>
        <w:rPr>
          <w:sz w:val="20"/>
          <w:szCs w:val="20"/>
        </w:rPr>
      </w:pPr>
      <w:r w:rsidRPr="00B02B8E">
        <w:rPr>
          <w:sz w:val="20"/>
          <w:szCs w:val="20"/>
        </w:rPr>
        <w:t xml:space="preserve">                                                </w:t>
      </w:r>
    </w:p>
    <w:p w:rsidR="00F92BB5" w:rsidRPr="00B02B8E" w:rsidRDefault="00F92BB5" w:rsidP="00F92BB5">
      <w:pPr>
        <w:keepNext/>
        <w:ind w:firstLine="567"/>
        <w:jc w:val="right"/>
        <w:outlineLvl w:val="0"/>
        <w:rPr>
          <w:sz w:val="20"/>
          <w:szCs w:val="20"/>
        </w:rPr>
      </w:pPr>
    </w:p>
    <w:p w:rsidR="00F92BB5" w:rsidRPr="00B02B8E" w:rsidRDefault="00F92BB5" w:rsidP="00F92BB5">
      <w:pPr>
        <w:keepNext/>
        <w:ind w:firstLine="567"/>
        <w:jc w:val="right"/>
        <w:outlineLvl w:val="0"/>
        <w:rPr>
          <w:sz w:val="20"/>
          <w:szCs w:val="20"/>
        </w:rPr>
      </w:pPr>
      <w:r w:rsidRPr="00B02B8E">
        <w:rPr>
          <w:sz w:val="20"/>
          <w:szCs w:val="20"/>
        </w:rPr>
        <w:t xml:space="preserve">         Приложение </w:t>
      </w:r>
    </w:p>
    <w:p w:rsidR="00F92BB5" w:rsidRPr="00B02B8E" w:rsidRDefault="00F92BB5" w:rsidP="00F92BB5">
      <w:pPr>
        <w:widowControl w:val="0"/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B02B8E">
        <w:rPr>
          <w:sz w:val="20"/>
          <w:szCs w:val="20"/>
        </w:rPr>
        <w:tab/>
      </w:r>
      <w:r w:rsidRPr="00B02B8E">
        <w:rPr>
          <w:sz w:val="20"/>
          <w:szCs w:val="20"/>
        </w:rPr>
        <w:tab/>
      </w:r>
      <w:r w:rsidRPr="00B02B8E">
        <w:rPr>
          <w:sz w:val="20"/>
          <w:szCs w:val="20"/>
        </w:rPr>
        <w:tab/>
      </w:r>
      <w:r w:rsidRPr="00B02B8E">
        <w:rPr>
          <w:sz w:val="20"/>
          <w:szCs w:val="20"/>
        </w:rPr>
        <w:tab/>
        <w:t xml:space="preserve"> к  Договору аренды</w:t>
      </w:r>
    </w:p>
    <w:p w:rsidR="00F92BB5" w:rsidRPr="00B02B8E" w:rsidRDefault="00F92BB5" w:rsidP="00F92BB5">
      <w:pPr>
        <w:widowControl w:val="0"/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B02B8E">
        <w:rPr>
          <w:sz w:val="20"/>
          <w:szCs w:val="20"/>
        </w:rPr>
        <w:tab/>
      </w:r>
      <w:r w:rsidRPr="00B02B8E">
        <w:rPr>
          <w:sz w:val="20"/>
          <w:szCs w:val="20"/>
        </w:rPr>
        <w:tab/>
      </w:r>
      <w:r w:rsidRPr="00B02B8E">
        <w:rPr>
          <w:sz w:val="20"/>
          <w:szCs w:val="20"/>
        </w:rPr>
        <w:tab/>
      </w:r>
      <w:r w:rsidRPr="00B02B8E">
        <w:rPr>
          <w:sz w:val="20"/>
          <w:szCs w:val="20"/>
        </w:rPr>
        <w:tab/>
      </w:r>
      <w:r w:rsidRPr="00B02B8E">
        <w:rPr>
          <w:sz w:val="20"/>
          <w:szCs w:val="20"/>
        </w:rPr>
        <w:tab/>
      </w:r>
      <w:r w:rsidRPr="00B02B8E">
        <w:rPr>
          <w:sz w:val="20"/>
          <w:szCs w:val="20"/>
        </w:rPr>
        <w:tab/>
      </w:r>
      <w:r w:rsidRPr="00B02B8E">
        <w:rPr>
          <w:sz w:val="20"/>
          <w:szCs w:val="20"/>
        </w:rPr>
        <w:tab/>
        <w:t xml:space="preserve">             земельного участка </w:t>
      </w:r>
      <w:proofErr w:type="gramStart"/>
      <w:r w:rsidRPr="00B02B8E">
        <w:rPr>
          <w:sz w:val="20"/>
          <w:szCs w:val="20"/>
        </w:rPr>
        <w:t>от</w:t>
      </w:r>
      <w:proofErr w:type="gramEnd"/>
    </w:p>
    <w:p w:rsidR="00F92BB5" w:rsidRPr="00B02B8E" w:rsidRDefault="00F92BB5" w:rsidP="00F92BB5">
      <w:pPr>
        <w:widowControl w:val="0"/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B02B8E">
        <w:rPr>
          <w:sz w:val="20"/>
          <w:szCs w:val="20"/>
        </w:rPr>
        <w:t xml:space="preserve"> «_____» </w:t>
      </w:r>
      <w:r w:rsidRPr="00B02B8E">
        <w:rPr>
          <w:sz w:val="20"/>
          <w:szCs w:val="20"/>
        </w:rPr>
        <w:softHyphen/>
      </w:r>
      <w:r w:rsidRPr="00B02B8E">
        <w:rPr>
          <w:sz w:val="20"/>
          <w:szCs w:val="20"/>
        </w:rPr>
        <w:softHyphen/>
      </w:r>
      <w:r w:rsidRPr="00B02B8E">
        <w:rPr>
          <w:sz w:val="20"/>
          <w:szCs w:val="20"/>
        </w:rPr>
        <w:softHyphen/>
      </w:r>
      <w:r w:rsidRPr="00B02B8E">
        <w:rPr>
          <w:sz w:val="20"/>
          <w:szCs w:val="20"/>
        </w:rPr>
        <w:softHyphen/>
      </w:r>
      <w:r w:rsidRPr="00B02B8E">
        <w:rPr>
          <w:sz w:val="20"/>
          <w:szCs w:val="20"/>
        </w:rPr>
        <w:softHyphen/>
      </w:r>
      <w:r w:rsidRPr="00B02B8E">
        <w:rPr>
          <w:sz w:val="20"/>
          <w:szCs w:val="20"/>
        </w:rPr>
        <w:softHyphen/>
      </w:r>
      <w:r w:rsidRPr="00B02B8E">
        <w:rPr>
          <w:sz w:val="20"/>
          <w:szCs w:val="20"/>
        </w:rPr>
        <w:softHyphen/>
      </w:r>
      <w:r w:rsidRPr="00B02B8E">
        <w:rPr>
          <w:sz w:val="20"/>
          <w:szCs w:val="20"/>
        </w:rPr>
        <w:softHyphen/>
      </w:r>
      <w:r w:rsidRPr="00B02B8E">
        <w:rPr>
          <w:sz w:val="20"/>
          <w:szCs w:val="20"/>
        </w:rPr>
        <w:softHyphen/>
        <w:t xml:space="preserve">_________ № ______ </w:t>
      </w:r>
    </w:p>
    <w:p w:rsidR="00F92BB5" w:rsidRPr="00B02B8E" w:rsidRDefault="00F92BB5" w:rsidP="00F92BB5">
      <w:pPr>
        <w:widowControl w:val="0"/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</w:p>
    <w:p w:rsidR="00F92BB5" w:rsidRPr="00B02B8E" w:rsidRDefault="00F92BB5" w:rsidP="00F92BB5">
      <w:pPr>
        <w:widowControl w:val="0"/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B02B8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F92BB5" w:rsidRPr="00B02B8E" w:rsidRDefault="00F92BB5" w:rsidP="00F92BB5">
      <w:pPr>
        <w:keepNext/>
        <w:ind w:firstLine="567"/>
        <w:jc w:val="center"/>
        <w:outlineLvl w:val="1"/>
        <w:rPr>
          <w:b/>
          <w:sz w:val="20"/>
          <w:szCs w:val="20"/>
        </w:rPr>
      </w:pPr>
      <w:r w:rsidRPr="00B02B8E">
        <w:rPr>
          <w:b/>
          <w:sz w:val="20"/>
          <w:szCs w:val="20"/>
        </w:rPr>
        <w:t>АКТ</w:t>
      </w:r>
    </w:p>
    <w:p w:rsidR="00F92BB5" w:rsidRPr="00B02B8E" w:rsidRDefault="00F92BB5" w:rsidP="00F92BB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B02B8E">
        <w:rPr>
          <w:b/>
          <w:sz w:val="20"/>
          <w:szCs w:val="20"/>
        </w:rPr>
        <w:t>приема-передачи земельного участка</w:t>
      </w:r>
    </w:p>
    <w:p w:rsidR="00F92BB5" w:rsidRPr="00B02B8E" w:rsidRDefault="00F92BB5" w:rsidP="00F92BB5">
      <w:pPr>
        <w:ind w:firstLine="540"/>
        <w:jc w:val="both"/>
        <w:rPr>
          <w:color w:val="000000"/>
          <w:spacing w:val="-2"/>
          <w:sz w:val="20"/>
          <w:szCs w:val="20"/>
        </w:rPr>
      </w:pPr>
      <w:r w:rsidRPr="00B02B8E">
        <w:rPr>
          <w:spacing w:val="-2"/>
          <w:sz w:val="20"/>
          <w:szCs w:val="20"/>
        </w:rPr>
        <w:t>с.______________</w:t>
      </w:r>
      <w:r w:rsidRPr="00B02B8E">
        <w:rPr>
          <w:color w:val="000000"/>
          <w:spacing w:val="-2"/>
          <w:sz w:val="20"/>
          <w:szCs w:val="20"/>
        </w:rPr>
        <w:t xml:space="preserve">                                                           «____»_________20____год</w:t>
      </w:r>
    </w:p>
    <w:p w:rsidR="00F92BB5" w:rsidRPr="00B02B8E" w:rsidRDefault="00F92BB5" w:rsidP="00F92BB5">
      <w:pPr>
        <w:ind w:right="-298"/>
        <w:rPr>
          <w:sz w:val="20"/>
          <w:szCs w:val="20"/>
        </w:rPr>
      </w:pPr>
    </w:p>
    <w:p w:rsidR="00F92BB5" w:rsidRPr="00B02B8E" w:rsidRDefault="00F92BB5" w:rsidP="00F92BB5">
      <w:pPr>
        <w:pStyle w:val="af6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02B8E">
        <w:rPr>
          <w:rFonts w:ascii="Times New Roman" w:hAnsi="Times New Roman" w:cs="Times New Roman"/>
          <w:sz w:val="20"/>
          <w:szCs w:val="20"/>
        </w:rPr>
        <w:t xml:space="preserve">Мы, нижеподписавшиеся, Администрация _________________, именуемая в дальнейшем «Арендодатель», в лице _______________________, действующего на основании </w:t>
      </w:r>
      <w:r w:rsidRPr="00B02B8E">
        <w:rPr>
          <w:rFonts w:ascii="Times New Roman" w:hAnsi="Times New Roman" w:cs="Times New Roman"/>
          <w:color w:val="000000"/>
          <w:sz w:val="20"/>
          <w:szCs w:val="20"/>
        </w:rPr>
        <w:t>________</w:t>
      </w:r>
      <w:r w:rsidRPr="00B02B8E">
        <w:rPr>
          <w:rFonts w:ascii="Times New Roman" w:hAnsi="Times New Roman" w:cs="Times New Roman"/>
          <w:sz w:val="20"/>
          <w:szCs w:val="20"/>
        </w:rPr>
        <w:t xml:space="preserve">, с одной стороны, и  </w:t>
      </w:r>
      <w:r w:rsidRPr="00B02B8E"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  <w:r w:rsidRPr="00B02B8E">
        <w:rPr>
          <w:rFonts w:ascii="Times New Roman" w:hAnsi="Times New Roman" w:cs="Times New Roman"/>
          <w:color w:val="000000"/>
          <w:spacing w:val="-1"/>
          <w:sz w:val="20"/>
          <w:szCs w:val="20"/>
        </w:rPr>
        <w:t>,</w:t>
      </w:r>
      <w:r w:rsidRPr="00B02B8E">
        <w:rPr>
          <w:rFonts w:ascii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 w:rsidRPr="00B02B8E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именуемое в дальнейшем «Арендатор», </w:t>
      </w:r>
      <w:r w:rsidRPr="00B02B8E">
        <w:rPr>
          <w:rFonts w:ascii="Times New Roman" w:hAnsi="Times New Roman" w:cs="Times New Roman"/>
          <w:color w:val="000000"/>
          <w:sz w:val="20"/>
          <w:szCs w:val="20"/>
        </w:rPr>
        <w:t>___________________________________, действующего на основании ________</w:t>
      </w:r>
      <w:r w:rsidRPr="00B02B8E">
        <w:rPr>
          <w:rFonts w:ascii="Times New Roman" w:hAnsi="Times New Roman" w:cs="Times New Roman"/>
          <w:sz w:val="20"/>
          <w:szCs w:val="20"/>
        </w:rPr>
        <w:t xml:space="preserve">, </w:t>
      </w:r>
      <w:r w:rsidRPr="00B02B8E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с </w:t>
      </w:r>
      <w:r w:rsidRPr="00B02B8E">
        <w:rPr>
          <w:rFonts w:ascii="Times New Roman" w:hAnsi="Times New Roman" w:cs="Times New Roman"/>
          <w:sz w:val="20"/>
          <w:szCs w:val="20"/>
        </w:rPr>
        <w:t>другой стороны, в соответствии с Договором аренды земельного участка  от «_</w:t>
      </w:r>
      <w:r w:rsidRPr="00B02B8E">
        <w:rPr>
          <w:rFonts w:ascii="Times New Roman" w:hAnsi="Times New Roman" w:cs="Times New Roman"/>
          <w:sz w:val="20"/>
          <w:szCs w:val="20"/>
          <w:u w:val="single"/>
        </w:rPr>
        <w:t>___</w:t>
      </w:r>
      <w:r w:rsidRPr="00B02B8E">
        <w:rPr>
          <w:rFonts w:ascii="Times New Roman" w:hAnsi="Times New Roman" w:cs="Times New Roman"/>
          <w:sz w:val="20"/>
          <w:szCs w:val="20"/>
        </w:rPr>
        <w:t>_» _______ 20___года №_______</w:t>
      </w:r>
      <w:r w:rsidRPr="00B02B8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02B8E">
        <w:rPr>
          <w:rFonts w:ascii="Times New Roman" w:hAnsi="Times New Roman" w:cs="Times New Roman"/>
          <w:color w:val="000000"/>
          <w:sz w:val="20"/>
          <w:szCs w:val="20"/>
        </w:rPr>
        <w:t xml:space="preserve">настоящим актом подтверждаем следующее: </w:t>
      </w:r>
      <w:r w:rsidRPr="00B02B8E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F92BB5" w:rsidRPr="00B02B8E" w:rsidRDefault="00F92BB5" w:rsidP="00F92BB5">
      <w:pPr>
        <w:pStyle w:val="22"/>
        <w:ind w:firstLine="567"/>
        <w:jc w:val="both"/>
        <w:rPr>
          <w:sz w:val="20"/>
        </w:rPr>
      </w:pPr>
      <w:r w:rsidRPr="00B02B8E">
        <w:rPr>
          <w:sz w:val="20"/>
        </w:rPr>
        <w:t>1. Арендодатель передал, а Арендатор принял земельный у</w:t>
      </w:r>
      <w:r w:rsidRPr="00B02B8E">
        <w:rPr>
          <w:color w:val="000000"/>
          <w:spacing w:val="4"/>
          <w:sz w:val="20"/>
        </w:rPr>
        <w:t>часток</w:t>
      </w:r>
      <w:r w:rsidRPr="00B02B8E">
        <w:rPr>
          <w:sz w:val="20"/>
        </w:rPr>
        <w:t xml:space="preserve"> площадью _______ кв.м. с кадастровым номером </w:t>
      </w:r>
      <w:r w:rsidRPr="00B02B8E">
        <w:rPr>
          <w:b/>
          <w:sz w:val="20"/>
        </w:rPr>
        <w:t>___________</w:t>
      </w:r>
      <w:r w:rsidRPr="00B02B8E">
        <w:rPr>
          <w:sz w:val="20"/>
        </w:rPr>
        <w:t xml:space="preserve"> из категории земель «________________________», расположенный: ________________________, в границах, указанных в кадастровом паспорте. </w:t>
      </w:r>
    </w:p>
    <w:p w:rsidR="00F92BB5" w:rsidRPr="00B02B8E" w:rsidRDefault="00F92BB5" w:rsidP="00F92BB5">
      <w:pPr>
        <w:ind w:firstLine="360"/>
        <w:jc w:val="both"/>
        <w:rPr>
          <w:sz w:val="20"/>
          <w:szCs w:val="20"/>
        </w:rPr>
      </w:pPr>
      <w:r w:rsidRPr="00B02B8E">
        <w:rPr>
          <w:sz w:val="20"/>
          <w:szCs w:val="20"/>
        </w:rPr>
        <w:t>2. Арендатор убедился в пригодности земельного участка для использования в соответствии с видом разрешенного использования, указанным в пункте 1 настоящего акта приёма-передачи. Стороны взаимных претензий не имеют.</w:t>
      </w:r>
    </w:p>
    <w:p w:rsidR="00F92BB5" w:rsidRPr="00B02B8E" w:rsidRDefault="00F92BB5" w:rsidP="00F92BB5">
      <w:pPr>
        <w:ind w:right="-3" w:firstLine="567"/>
        <w:jc w:val="center"/>
        <w:rPr>
          <w:b/>
          <w:sz w:val="20"/>
          <w:szCs w:val="20"/>
        </w:rPr>
      </w:pPr>
      <w:r w:rsidRPr="00B02B8E">
        <w:rPr>
          <w:b/>
          <w:sz w:val="20"/>
          <w:szCs w:val="20"/>
        </w:rPr>
        <w:t>Реквизиты и подписи сторон</w:t>
      </w:r>
    </w:p>
    <w:p w:rsidR="00F92BB5" w:rsidRPr="00B02B8E" w:rsidRDefault="00F92BB5" w:rsidP="00F92BB5">
      <w:pPr>
        <w:tabs>
          <w:tab w:val="left" w:pos="708"/>
          <w:tab w:val="left" w:pos="1416"/>
          <w:tab w:val="left" w:pos="2124"/>
          <w:tab w:val="left" w:pos="5241"/>
        </w:tabs>
        <w:jc w:val="both"/>
        <w:rPr>
          <w:b/>
          <w:sz w:val="20"/>
          <w:szCs w:val="20"/>
        </w:rPr>
      </w:pPr>
      <w:r w:rsidRPr="00B02B8E">
        <w:rPr>
          <w:b/>
          <w:sz w:val="20"/>
          <w:szCs w:val="20"/>
        </w:rPr>
        <w:t>Арендодатель:</w:t>
      </w:r>
      <w:r w:rsidRPr="00B02B8E">
        <w:rPr>
          <w:b/>
          <w:sz w:val="20"/>
          <w:szCs w:val="20"/>
        </w:rPr>
        <w:tab/>
      </w:r>
      <w:r w:rsidRPr="00B02B8E">
        <w:rPr>
          <w:b/>
          <w:sz w:val="20"/>
          <w:szCs w:val="20"/>
        </w:rPr>
        <w:tab/>
        <w:t>Арендатор: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5244"/>
      </w:tblGrid>
      <w:tr w:rsidR="00F92BB5" w:rsidRPr="00B02B8E" w:rsidTr="003448D4">
        <w:tc>
          <w:tcPr>
            <w:tcW w:w="4536" w:type="dxa"/>
          </w:tcPr>
          <w:p w:rsidR="00F92BB5" w:rsidRPr="00B02B8E" w:rsidRDefault="00F92BB5" w:rsidP="003448D4">
            <w:pPr>
              <w:tabs>
                <w:tab w:val="left" w:pos="524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92BB5" w:rsidRPr="00B02B8E" w:rsidRDefault="00F92BB5" w:rsidP="003448D4">
            <w:pPr>
              <w:pStyle w:val="12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F92BB5" w:rsidRPr="00B02B8E" w:rsidRDefault="00F92BB5" w:rsidP="00F92BB5">
      <w:pPr>
        <w:ind w:left="180"/>
        <w:jc w:val="both"/>
        <w:rPr>
          <w:b/>
          <w:sz w:val="20"/>
          <w:szCs w:val="20"/>
        </w:rPr>
      </w:pPr>
    </w:p>
    <w:tbl>
      <w:tblPr>
        <w:tblW w:w="10026" w:type="dxa"/>
        <w:tblLayout w:type="fixed"/>
        <w:tblLook w:val="01E0"/>
      </w:tblPr>
      <w:tblGrid>
        <w:gridCol w:w="4850"/>
        <w:gridCol w:w="5176"/>
      </w:tblGrid>
      <w:tr w:rsidR="00F92BB5" w:rsidRPr="00B02B8E" w:rsidTr="003448D4">
        <w:trPr>
          <w:trHeight w:val="951"/>
        </w:trPr>
        <w:tc>
          <w:tcPr>
            <w:tcW w:w="4850" w:type="dxa"/>
          </w:tcPr>
          <w:p w:rsidR="00F92BB5" w:rsidRPr="00B02B8E" w:rsidRDefault="00F92BB5" w:rsidP="003448D4">
            <w:pPr>
              <w:tabs>
                <w:tab w:val="left" w:pos="4860"/>
              </w:tabs>
              <w:jc w:val="both"/>
              <w:rPr>
                <w:b/>
                <w:sz w:val="20"/>
                <w:szCs w:val="20"/>
              </w:rPr>
            </w:pPr>
            <w:r w:rsidRPr="00B02B8E">
              <w:rPr>
                <w:b/>
                <w:sz w:val="20"/>
                <w:szCs w:val="20"/>
              </w:rPr>
              <w:t>Арендодатель:</w:t>
            </w:r>
          </w:p>
          <w:p w:rsidR="00F92BB5" w:rsidRPr="00B02B8E" w:rsidRDefault="00F92BB5" w:rsidP="003448D4">
            <w:pPr>
              <w:tabs>
                <w:tab w:val="left" w:pos="4860"/>
              </w:tabs>
              <w:jc w:val="both"/>
              <w:rPr>
                <w:b/>
                <w:sz w:val="20"/>
                <w:szCs w:val="20"/>
              </w:rPr>
            </w:pPr>
            <w:r w:rsidRPr="00B02B8E">
              <w:rPr>
                <w:b/>
                <w:sz w:val="20"/>
                <w:szCs w:val="20"/>
              </w:rPr>
              <w:t>______________ /___________/</w:t>
            </w:r>
          </w:p>
        </w:tc>
        <w:tc>
          <w:tcPr>
            <w:tcW w:w="5176" w:type="dxa"/>
          </w:tcPr>
          <w:p w:rsidR="00F92BB5" w:rsidRPr="00B02B8E" w:rsidRDefault="00F92BB5" w:rsidP="003448D4">
            <w:pPr>
              <w:tabs>
                <w:tab w:val="left" w:pos="4860"/>
              </w:tabs>
              <w:jc w:val="both"/>
              <w:rPr>
                <w:b/>
                <w:sz w:val="20"/>
                <w:szCs w:val="20"/>
              </w:rPr>
            </w:pPr>
            <w:r w:rsidRPr="00B02B8E">
              <w:rPr>
                <w:b/>
                <w:sz w:val="20"/>
                <w:szCs w:val="20"/>
              </w:rPr>
              <w:t>Арендатор:</w:t>
            </w:r>
          </w:p>
          <w:p w:rsidR="00F92BB5" w:rsidRPr="00B02B8E" w:rsidRDefault="00F92BB5" w:rsidP="003448D4">
            <w:pPr>
              <w:pStyle w:val="12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02B8E">
              <w:rPr>
                <w:b/>
                <w:bCs/>
                <w:iCs/>
                <w:sz w:val="20"/>
                <w:szCs w:val="20"/>
              </w:rPr>
              <w:t>___________________/____________/</w:t>
            </w:r>
          </w:p>
        </w:tc>
      </w:tr>
    </w:tbl>
    <w:p w:rsidR="00F92BB5" w:rsidRPr="009A2C29" w:rsidRDefault="00F92BB5" w:rsidP="00F92BB5">
      <w:pPr>
        <w:ind w:right="-298"/>
        <w:jc w:val="both"/>
        <w:rPr>
          <w:sz w:val="20"/>
          <w:szCs w:val="20"/>
        </w:rPr>
      </w:pPr>
    </w:p>
    <w:p w:rsidR="003C03F8" w:rsidRPr="009A2C29" w:rsidRDefault="003C03F8" w:rsidP="00F92BB5">
      <w:pPr>
        <w:ind w:firstLine="709"/>
        <w:jc w:val="center"/>
        <w:rPr>
          <w:rFonts w:eastAsiaTheme="minorEastAsia"/>
          <w:b/>
          <w:bCs/>
          <w:sz w:val="20"/>
          <w:szCs w:val="20"/>
        </w:rPr>
      </w:pPr>
    </w:p>
    <w:sectPr w:rsidR="003C03F8" w:rsidRPr="009A2C29" w:rsidSect="00876F49">
      <w:footerReference w:type="default" r:id="rId12"/>
      <w:pgSz w:w="11906" w:h="16838"/>
      <w:pgMar w:top="851" w:right="851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814" w:rsidRDefault="00C96814" w:rsidP="005C078E">
      <w:r>
        <w:separator/>
      </w:r>
    </w:p>
  </w:endnote>
  <w:endnote w:type="continuationSeparator" w:id="0">
    <w:p w:rsidR="00C96814" w:rsidRDefault="00C96814" w:rsidP="005C0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371916"/>
      <w:docPartObj>
        <w:docPartGallery w:val="Page Numbers (Bottom of Page)"/>
        <w:docPartUnique/>
      </w:docPartObj>
    </w:sdtPr>
    <w:sdtContent>
      <w:p w:rsidR="009569C5" w:rsidRDefault="00FD4C61">
        <w:pPr>
          <w:pStyle w:val="ae"/>
          <w:jc w:val="right"/>
        </w:pPr>
        <w:r>
          <w:fldChar w:fldCharType="begin"/>
        </w:r>
        <w:r w:rsidR="009569C5">
          <w:instrText>PAGE   \* MERGEFORMAT</w:instrText>
        </w:r>
        <w:r>
          <w:fldChar w:fldCharType="separate"/>
        </w:r>
        <w:r w:rsidR="00B02B8E">
          <w:rPr>
            <w:noProof/>
          </w:rPr>
          <w:t>7</w:t>
        </w:r>
        <w:r>
          <w:fldChar w:fldCharType="end"/>
        </w:r>
      </w:p>
    </w:sdtContent>
  </w:sdt>
  <w:p w:rsidR="009569C5" w:rsidRDefault="009569C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814" w:rsidRDefault="00C96814" w:rsidP="005C078E">
      <w:r>
        <w:separator/>
      </w:r>
    </w:p>
  </w:footnote>
  <w:footnote w:type="continuationSeparator" w:id="0">
    <w:p w:rsidR="00C96814" w:rsidRDefault="00C96814" w:rsidP="005C0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BD10F1B"/>
    <w:multiLevelType w:val="hybridMultilevel"/>
    <w:tmpl w:val="BB344558"/>
    <w:lvl w:ilvl="0" w:tplc="C9F8A9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F17ADE"/>
    <w:multiLevelType w:val="multilevel"/>
    <w:tmpl w:val="24D696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4">
    <w:nsid w:val="1D5E580C"/>
    <w:multiLevelType w:val="hybridMultilevel"/>
    <w:tmpl w:val="68B2FC78"/>
    <w:lvl w:ilvl="0" w:tplc="25B4E73C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D84435"/>
    <w:multiLevelType w:val="hybridMultilevel"/>
    <w:tmpl w:val="883E2430"/>
    <w:lvl w:ilvl="0" w:tplc="8F4860FE">
      <w:start w:val="1"/>
      <w:numFmt w:val="decimal"/>
      <w:lvlText w:val="%1."/>
      <w:lvlJc w:val="left"/>
      <w:pPr>
        <w:ind w:left="1800" w:hanging="12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4B6408C"/>
    <w:multiLevelType w:val="hybridMultilevel"/>
    <w:tmpl w:val="AA3C4F8C"/>
    <w:lvl w:ilvl="0" w:tplc="B89257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3D1874"/>
    <w:multiLevelType w:val="hybridMultilevel"/>
    <w:tmpl w:val="4306B942"/>
    <w:lvl w:ilvl="0" w:tplc="AA585CC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16E79A"/>
    <w:multiLevelType w:val="multilevel"/>
    <w:tmpl w:val="5816E79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172240"/>
    <w:multiLevelType w:val="multilevel"/>
    <w:tmpl w:val="58172240"/>
    <w:lvl w:ilvl="0">
      <w:start w:val="1"/>
      <w:numFmt w:val="decimal"/>
      <w:lvlText w:val="%1)"/>
      <w:lvlJc w:val="left"/>
      <w:pPr>
        <w:tabs>
          <w:tab w:val="num" w:pos="1755"/>
        </w:tabs>
        <w:ind w:left="1755" w:hanging="1080"/>
      </w:pPr>
    </w:lvl>
    <w:lvl w:ilvl="1">
      <w:start w:val="1"/>
      <w:numFmt w:val="decimal"/>
      <w:lvlText w:val="%2."/>
      <w:lvlJc w:val="left"/>
      <w:pPr>
        <w:tabs>
          <w:tab w:val="num" w:pos="2400"/>
        </w:tabs>
        <w:ind w:left="2400" w:hanging="1005"/>
      </w:p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0">
    <w:nsid w:val="584933D1"/>
    <w:multiLevelType w:val="multilevel"/>
    <w:tmpl w:val="584933D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5A4C5A"/>
    <w:multiLevelType w:val="hybridMultilevel"/>
    <w:tmpl w:val="B55E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63D5A"/>
    <w:multiLevelType w:val="multilevel"/>
    <w:tmpl w:val="64763D5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C14"/>
    <w:rsid w:val="00024BD4"/>
    <w:rsid w:val="00067C00"/>
    <w:rsid w:val="00147F4D"/>
    <w:rsid w:val="00172B77"/>
    <w:rsid w:val="001862EC"/>
    <w:rsid w:val="00194787"/>
    <w:rsid w:val="001C1D59"/>
    <w:rsid w:val="00235F01"/>
    <w:rsid w:val="002C2499"/>
    <w:rsid w:val="003247B6"/>
    <w:rsid w:val="00341C9F"/>
    <w:rsid w:val="003C03F8"/>
    <w:rsid w:val="003E4EAF"/>
    <w:rsid w:val="00413EC7"/>
    <w:rsid w:val="00424DD1"/>
    <w:rsid w:val="00425155"/>
    <w:rsid w:val="00433EFC"/>
    <w:rsid w:val="00437122"/>
    <w:rsid w:val="004971BB"/>
    <w:rsid w:val="005053EE"/>
    <w:rsid w:val="0052014D"/>
    <w:rsid w:val="005C078E"/>
    <w:rsid w:val="005F0966"/>
    <w:rsid w:val="00601FFA"/>
    <w:rsid w:val="00623C14"/>
    <w:rsid w:val="00685403"/>
    <w:rsid w:val="00697E77"/>
    <w:rsid w:val="00700EB9"/>
    <w:rsid w:val="007078BE"/>
    <w:rsid w:val="00726DC7"/>
    <w:rsid w:val="007F0564"/>
    <w:rsid w:val="00807B54"/>
    <w:rsid w:val="00825485"/>
    <w:rsid w:val="00876F49"/>
    <w:rsid w:val="009569C5"/>
    <w:rsid w:val="009A2C29"/>
    <w:rsid w:val="009B03C2"/>
    <w:rsid w:val="00A9400A"/>
    <w:rsid w:val="00AA279F"/>
    <w:rsid w:val="00AF3ACD"/>
    <w:rsid w:val="00B02B8E"/>
    <w:rsid w:val="00B3087A"/>
    <w:rsid w:val="00B7783B"/>
    <w:rsid w:val="00BE4C26"/>
    <w:rsid w:val="00C112EE"/>
    <w:rsid w:val="00C37630"/>
    <w:rsid w:val="00C57748"/>
    <w:rsid w:val="00C63F9A"/>
    <w:rsid w:val="00C96814"/>
    <w:rsid w:val="00CB009F"/>
    <w:rsid w:val="00CF044F"/>
    <w:rsid w:val="00D232D5"/>
    <w:rsid w:val="00D74B43"/>
    <w:rsid w:val="00E20368"/>
    <w:rsid w:val="00E56C55"/>
    <w:rsid w:val="00E714CC"/>
    <w:rsid w:val="00EA6FBC"/>
    <w:rsid w:val="00ED6629"/>
    <w:rsid w:val="00EF7F54"/>
    <w:rsid w:val="00F00098"/>
    <w:rsid w:val="00F07AAA"/>
    <w:rsid w:val="00F45E9B"/>
    <w:rsid w:val="00F60EA8"/>
    <w:rsid w:val="00F60ED0"/>
    <w:rsid w:val="00F7192F"/>
    <w:rsid w:val="00F92BB5"/>
    <w:rsid w:val="00F94989"/>
    <w:rsid w:val="00FC330F"/>
    <w:rsid w:val="00FD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7783B"/>
    <w:pPr>
      <w:keepNext/>
      <w:tabs>
        <w:tab w:val="left" w:pos="5080"/>
      </w:tabs>
      <w:suppressAutoHyphens w:val="0"/>
      <w:overflowPunct w:val="0"/>
      <w:autoSpaceDE w:val="0"/>
      <w:autoSpaceDN w:val="0"/>
      <w:adjustRightInd w:val="0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7783B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53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23C1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3C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623C14"/>
    <w:pPr>
      <w:ind w:left="720"/>
      <w:contextualSpacing/>
    </w:pPr>
  </w:style>
  <w:style w:type="paragraph" w:customStyle="1" w:styleId="ConsPlusNormal">
    <w:name w:val="ConsPlusNormal"/>
    <w:link w:val="ConsPlusNormal0"/>
    <w:rsid w:val="00623C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Нормальный (таблица)"/>
    <w:basedOn w:val="a"/>
    <w:next w:val="a"/>
    <w:uiPriority w:val="99"/>
    <w:rsid w:val="00623C1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23C14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8">
    <w:name w:val="Цветовое выделение"/>
    <w:uiPriority w:val="99"/>
    <w:rsid w:val="00623C14"/>
    <w:rPr>
      <w:b/>
      <w:bCs w:val="0"/>
      <w:color w:val="26282F"/>
    </w:rPr>
  </w:style>
  <w:style w:type="table" w:styleId="a9">
    <w:name w:val="Table Grid"/>
    <w:basedOn w:val="a1"/>
    <w:uiPriority w:val="59"/>
    <w:rsid w:val="00623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23C14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623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23C1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Oaenoaieoiaioa">
    <w:name w:val="Oaeno aieoiaioa"/>
    <w:basedOn w:val="a"/>
    <w:rsid w:val="00B7783B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78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B77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unhideWhenUsed/>
    <w:rsid w:val="00B7783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21">
    <w:name w:val="Основной текст 2 Знак"/>
    <w:basedOn w:val="a0"/>
    <w:link w:val="22"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nhideWhenUsed/>
    <w:rsid w:val="00B7783B"/>
    <w:pPr>
      <w:suppressAutoHyphens w:val="0"/>
    </w:pPr>
    <w:rPr>
      <w:sz w:val="28"/>
      <w:szCs w:val="20"/>
      <w:lang w:eastAsia="ru-RU"/>
    </w:rPr>
  </w:style>
  <w:style w:type="paragraph" w:customStyle="1" w:styleId="ConsPlusTitle">
    <w:name w:val="ConsPlusTitle"/>
    <w:rsid w:val="00B77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7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C078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бычный1"/>
    <w:rsid w:val="00E714C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qFormat/>
    <w:rsid w:val="00E714CC"/>
    <w:pPr>
      <w:keepNext/>
      <w:keepLines/>
      <w:widowControl w:val="0"/>
      <w:spacing w:before="240" w:after="60"/>
      <w:jc w:val="center"/>
    </w:pPr>
    <w:rPr>
      <w:rFonts w:ascii="Peterburg" w:eastAsia="Arial" w:hAnsi="Peterburg"/>
      <w:b/>
      <w:sz w:val="20"/>
      <w:szCs w:val="20"/>
      <w:lang w:val="en-US" w:eastAsia="ar-SA"/>
    </w:rPr>
  </w:style>
  <w:style w:type="paragraph" w:customStyle="1" w:styleId="Web">
    <w:name w:val="Обычный (Web)"/>
    <w:basedOn w:val="a"/>
    <w:rsid w:val="00F7192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F7192F"/>
  </w:style>
  <w:style w:type="paragraph" w:customStyle="1" w:styleId="af0">
    <w:name w:val="Комментарий"/>
    <w:basedOn w:val="a"/>
    <w:next w:val="a"/>
    <w:rsid w:val="00F7192F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807B5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07B5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Body Text Indent"/>
    <w:basedOn w:val="a"/>
    <w:link w:val="af4"/>
    <w:uiPriority w:val="99"/>
    <w:unhideWhenUsed/>
    <w:rsid w:val="00807B5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807B5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5">
    <w:name w:val="footnote reference"/>
    <w:rsid w:val="00807B54"/>
    <w:rPr>
      <w:vertAlign w:val="superscript"/>
    </w:rPr>
  </w:style>
  <w:style w:type="character" w:customStyle="1" w:styleId="23">
    <w:name w:val="Основной текст (2)_"/>
    <w:basedOn w:val="a0"/>
    <w:link w:val="24"/>
    <w:rsid w:val="00807B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07B54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sz w:val="23"/>
      <w:szCs w:val="23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5053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5053E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wP9">
    <w:name w:val="wP9"/>
    <w:basedOn w:val="a"/>
    <w:rsid w:val="005053EE"/>
    <w:pPr>
      <w:widowControl w:val="0"/>
      <w:ind w:right="-5"/>
      <w:jc w:val="both"/>
    </w:pPr>
    <w:rPr>
      <w:rFonts w:eastAsia="Arial Unicode MS"/>
      <w:kern w:val="1"/>
      <w:sz w:val="28"/>
      <w:lang w:eastAsia="ru-RU"/>
    </w:rPr>
  </w:style>
  <w:style w:type="character" w:customStyle="1" w:styleId="FontStyle23">
    <w:name w:val="Font Style23"/>
    <w:basedOn w:val="a0"/>
    <w:rsid w:val="005053EE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5053EE"/>
    <w:pPr>
      <w:widowControl w:val="0"/>
    </w:pPr>
    <w:rPr>
      <w:rFonts w:ascii="Arial" w:eastAsia="Arial Unicode MS" w:hAnsi="Arial" w:cs="Arial"/>
      <w:kern w:val="1"/>
      <w:sz w:val="20"/>
    </w:rPr>
  </w:style>
  <w:style w:type="character" w:customStyle="1" w:styleId="wT1">
    <w:name w:val="wT1"/>
    <w:rsid w:val="005053EE"/>
  </w:style>
  <w:style w:type="paragraph" w:customStyle="1" w:styleId="western">
    <w:name w:val="western"/>
    <w:basedOn w:val="a"/>
    <w:rsid w:val="007078B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6">
    <w:name w:val="No Spacing"/>
    <w:qFormat/>
    <w:rsid w:val="00EA6FBC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paragraph" w:customStyle="1" w:styleId="12">
    <w:name w:val="Без интервала1"/>
    <w:rsid w:val="003C03F8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7783B"/>
    <w:pPr>
      <w:keepNext/>
      <w:tabs>
        <w:tab w:val="left" w:pos="5080"/>
      </w:tabs>
      <w:suppressAutoHyphens w:val="0"/>
      <w:overflowPunct w:val="0"/>
      <w:autoSpaceDE w:val="0"/>
      <w:autoSpaceDN w:val="0"/>
      <w:adjustRightInd w:val="0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7783B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23C1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3C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623C14"/>
    <w:pPr>
      <w:ind w:left="720"/>
      <w:contextualSpacing/>
    </w:pPr>
  </w:style>
  <w:style w:type="paragraph" w:customStyle="1" w:styleId="ConsPlusNormal">
    <w:name w:val="ConsPlusNormal"/>
    <w:rsid w:val="00623C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Нормальный (таблица)"/>
    <w:basedOn w:val="a"/>
    <w:next w:val="a"/>
    <w:uiPriority w:val="99"/>
    <w:rsid w:val="00623C1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23C14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8">
    <w:name w:val="Цветовое выделение"/>
    <w:uiPriority w:val="99"/>
    <w:rsid w:val="00623C14"/>
    <w:rPr>
      <w:b/>
      <w:bCs w:val="0"/>
      <w:color w:val="26282F"/>
    </w:rPr>
  </w:style>
  <w:style w:type="table" w:styleId="a9">
    <w:name w:val="Table Grid"/>
    <w:basedOn w:val="a1"/>
    <w:uiPriority w:val="59"/>
    <w:rsid w:val="00623C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623C14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623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23C1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Oaenoaieoiaioa">
    <w:name w:val="Oaeno aieoiaioa"/>
    <w:basedOn w:val="a"/>
    <w:rsid w:val="00B7783B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78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B77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unhideWhenUsed/>
    <w:rsid w:val="00B7783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B7783B"/>
    <w:pPr>
      <w:suppressAutoHyphens w:val="0"/>
    </w:pPr>
    <w:rPr>
      <w:sz w:val="28"/>
      <w:szCs w:val="20"/>
      <w:lang w:eastAsia="ru-RU"/>
    </w:rPr>
  </w:style>
  <w:style w:type="paragraph" w:customStyle="1" w:styleId="ConsPlusTitle">
    <w:name w:val="ConsPlusTitle"/>
    <w:rsid w:val="00B77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7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C078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бычный1"/>
    <w:rsid w:val="00E714C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qFormat/>
    <w:rsid w:val="00E714CC"/>
    <w:pPr>
      <w:keepNext/>
      <w:keepLines/>
      <w:widowControl w:val="0"/>
      <w:spacing w:before="240" w:after="60"/>
      <w:jc w:val="center"/>
    </w:pPr>
    <w:rPr>
      <w:rFonts w:ascii="Peterburg" w:eastAsia="Arial" w:hAnsi="Peterburg"/>
      <w:b/>
      <w:sz w:val="20"/>
      <w:szCs w:val="20"/>
      <w:lang w:val="en-US" w:eastAsia="ar-SA"/>
    </w:rPr>
  </w:style>
  <w:style w:type="paragraph" w:customStyle="1" w:styleId="Web">
    <w:name w:val="Обычный (Web)"/>
    <w:basedOn w:val="a"/>
    <w:rsid w:val="00F7192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F7192F"/>
  </w:style>
  <w:style w:type="paragraph" w:customStyle="1" w:styleId="af0">
    <w:name w:val="Комментарий"/>
    <w:basedOn w:val="a"/>
    <w:next w:val="a"/>
    <w:rsid w:val="00F7192F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625AD85D2B345EC666D9FC4CF5D3AAEE994FB927D112B3F4619F8B85FFA58CBB4AD7246sCCF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w.ivanteevka.sarmo.ru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7F625AD85D2B345EC666D9FC4CF5D3AAEE994FB927D112B3F4619F8B85FFA58CBB4AD734EsCC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F625AD85D2B345EC666D9FC4CF5D3AAEE994FB927D112B3F4619F8B85FFA58CBB4AD7247sCC6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5319</Words>
  <Characters>30320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456</cp:lastModifiedBy>
  <cp:revision>34</cp:revision>
  <cp:lastPrinted>2017-02-22T04:39:00Z</cp:lastPrinted>
  <dcterms:created xsi:type="dcterms:W3CDTF">2016-04-22T10:53:00Z</dcterms:created>
  <dcterms:modified xsi:type="dcterms:W3CDTF">2017-11-29T09:32:00Z</dcterms:modified>
</cp:coreProperties>
</file>