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D" w:rsidRDefault="00B9067D" w:rsidP="00B906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9067D" w:rsidRDefault="00B9067D" w:rsidP="00B906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9067D" w:rsidRDefault="00B9067D" w:rsidP="00B906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9067D" w:rsidRDefault="00B9067D" w:rsidP="00B9067D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9067D" w:rsidRDefault="00B9067D" w:rsidP="00B9067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 заседание пятого созыва</w:t>
      </w:r>
    </w:p>
    <w:p w:rsidR="00B9067D" w:rsidRPr="00E42B41" w:rsidRDefault="00B9067D" w:rsidP="00B9067D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42B41">
        <w:rPr>
          <w:b/>
          <w:bCs/>
          <w:sz w:val="24"/>
          <w:szCs w:val="24"/>
        </w:rPr>
        <w:tab/>
      </w:r>
    </w:p>
    <w:p w:rsidR="00B9067D" w:rsidRDefault="00B9067D" w:rsidP="00B9067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E12243">
        <w:rPr>
          <w:b/>
          <w:bCs/>
          <w:sz w:val="32"/>
          <w:szCs w:val="32"/>
        </w:rPr>
        <w:t>27</w:t>
      </w:r>
    </w:p>
    <w:p w:rsidR="00B9067D" w:rsidRDefault="00B9067D" w:rsidP="00B9067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апреля 2018 года</w:t>
      </w:r>
    </w:p>
    <w:p w:rsidR="00B9067D" w:rsidRDefault="00B9067D" w:rsidP="00B9067D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B9067D" w:rsidRDefault="00B9067D" w:rsidP="00B9067D">
      <w:pPr>
        <w:pStyle w:val="Oaenoaieoiaioa"/>
        <w:ind w:firstLine="0"/>
        <w:rPr>
          <w:b/>
          <w:sz w:val="24"/>
          <w:szCs w:val="24"/>
        </w:rPr>
      </w:pPr>
    </w:p>
    <w:p w:rsidR="00B9067D" w:rsidRDefault="00B9067D" w:rsidP="00B9067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B9067D" w:rsidRDefault="00B9067D" w:rsidP="00B9067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B9067D" w:rsidRDefault="00B9067D" w:rsidP="00B9067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22.03.2017 г. №20</w:t>
      </w:r>
    </w:p>
    <w:p w:rsidR="00B9067D" w:rsidRDefault="00B9067D" w:rsidP="00B9067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карту  дислокации</w:t>
      </w:r>
    </w:p>
    <w:p w:rsidR="00B9067D" w:rsidRDefault="00B9067D" w:rsidP="00B9067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дорожных знаков муниципальных образований</w:t>
      </w:r>
    </w:p>
    <w:p w:rsidR="00B9067D" w:rsidRDefault="00B9067D" w:rsidP="00B9067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района»</w:t>
      </w:r>
    </w:p>
    <w:p w:rsidR="00B9067D" w:rsidRPr="009B4F2E" w:rsidRDefault="00B9067D" w:rsidP="00B9067D">
      <w:pPr>
        <w:pStyle w:val="Oaenoaieoiaioa"/>
        <w:ind w:firstLine="0"/>
        <w:rPr>
          <w:b/>
          <w:sz w:val="24"/>
          <w:szCs w:val="24"/>
        </w:rPr>
      </w:pPr>
    </w:p>
    <w:p w:rsidR="00B9067D" w:rsidRPr="009B4F2E" w:rsidRDefault="00B9067D" w:rsidP="00B9067D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соответствии с п.5 ч.1 статьи </w:t>
      </w:r>
      <w:r>
        <w:t xml:space="preserve"> 15 </w:t>
      </w:r>
      <w:r>
        <w:rPr>
          <w:szCs w:val="28"/>
        </w:rPr>
        <w:t xml:space="preserve">Федерального закона от 06.10.2003 г. №131-ФЗ «Об общих принципах организации местного самоуправления в Российской Федерации» и на основании п. 8.3 части 1 статьи 3.2., статьи 19 </w:t>
      </w:r>
      <w:r>
        <w:t xml:space="preserve">Устава Ивантеевского муниципального района, Ивантеевское районное Собрание </w:t>
      </w:r>
      <w:r w:rsidRPr="002E457B">
        <w:rPr>
          <w:b/>
        </w:rPr>
        <w:t>РЕШИЛО:</w:t>
      </w:r>
    </w:p>
    <w:p w:rsidR="00B9067D" w:rsidRDefault="00B9067D" w:rsidP="00B9067D">
      <w:pPr>
        <w:pStyle w:val="Oaenoaieoiaioa"/>
        <w:ind w:firstLine="709"/>
        <w:rPr>
          <w:szCs w:val="28"/>
        </w:rPr>
      </w:pPr>
      <w:r w:rsidRPr="006112C3">
        <w:rPr>
          <w:szCs w:val="28"/>
        </w:rPr>
        <w:t>1. В Приложении №1 решения районного Собрания от 22.03.2017 г. №20  «О внесении изменений в карту  дислокации</w:t>
      </w:r>
      <w:r>
        <w:rPr>
          <w:szCs w:val="28"/>
        </w:rPr>
        <w:t xml:space="preserve"> </w:t>
      </w:r>
      <w:r w:rsidRPr="006112C3">
        <w:rPr>
          <w:szCs w:val="28"/>
        </w:rPr>
        <w:t>дорожных знаков муниципальных образований</w:t>
      </w:r>
      <w:r>
        <w:rPr>
          <w:szCs w:val="28"/>
        </w:rPr>
        <w:t xml:space="preserve"> </w:t>
      </w:r>
      <w:r w:rsidRPr="006112C3">
        <w:rPr>
          <w:szCs w:val="28"/>
        </w:rPr>
        <w:t>Ивантеевского муниципального района»</w:t>
      </w:r>
      <w:r>
        <w:rPr>
          <w:szCs w:val="28"/>
        </w:rPr>
        <w:t xml:space="preserve"> (с учетом изменений от 19.04.2017 г. №35) внести следующие изменения:</w:t>
      </w:r>
    </w:p>
    <w:p w:rsidR="00B9067D" w:rsidRPr="006112C3" w:rsidRDefault="00B9067D" w:rsidP="00B9067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112C3">
        <w:rPr>
          <w:rFonts w:ascii="Times New Roman" w:hAnsi="Times New Roman"/>
          <w:sz w:val="28"/>
          <w:szCs w:val="28"/>
        </w:rPr>
        <w:t xml:space="preserve">1.1. В таблице </w:t>
      </w:r>
      <w:r>
        <w:rPr>
          <w:rFonts w:ascii="Times New Roman" w:hAnsi="Times New Roman"/>
          <w:sz w:val="28"/>
          <w:szCs w:val="28"/>
        </w:rPr>
        <w:t>«</w:t>
      </w:r>
      <w:r w:rsidRPr="006112C3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2C3">
        <w:rPr>
          <w:rFonts w:ascii="Times New Roman" w:hAnsi="Times New Roman"/>
          <w:sz w:val="28"/>
          <w:szCs w:val="28"/>
        </w:rPr>
        <w:t>по внесении изменений в карту дислокации дорожных знаков муниципальных образований Ивантеевского муниципального района</w:t>
      </w:r>
      <w:r>
        <w:rPr>
          <w:rFonts w:ascii="Times New Roman" w:hAnsi="Times New Roman"/>
          <w:sz w:val="28"/>
          <w:szCs w:val="28"/>
        </w:rPr>
        <w:t>»: Ивантеевское муниципальное образование дополнить строками следующего содержания согласно Приложению №1.</w:t>
      </w:r>
    </w:p>
    <w:p w:rsidR="00B9067D" w:rsidRDefault="00B9067D" w:rsidP="00B9067D">
      <w:pPr>
        <w:pStyle w:val="Oaenoaieoiaioa"/>
        <w:ind w:firstLine="709"/>
      </w:pPr>
      <w:r w:rsidRPr="0065318C">
        <w:rPr>
          <w:szCs w:val="28"/>
        </w:rPr>
        <w:t xml:space="preserve">2.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B9067D" w:rsidRPr="002B07E3" w:rsidRDefault="00B9067D" w:rsidP="00B9067D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3</w:t>
      </w:r>
      <w:r w:rsidRPr="002B07E3">
        <w:rPr>
          <w:sz w:val="28"/>
          <w:szCs w:val="28"/>
        </w:rPr>
        <w:t xml:space="preserve">. Опубликовать настоящее решение в </w:t>
      </w:r>
      <w:r w:rsidRPr="002B07E3">
        <w:rPr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B07E3">
        <w:rPr>
          <w:sz w:val="28"/>
          <w:szCs w:val="28"/>
        </w:rPr>
        <w:t xml:space="preserve"> и разместить на официальном сайте администрации </w:t>
      </w:r>
      <w:r w:rsidRPr="002B07E3">
        <w:rPr>
          <w:bCs/>
          <w:sz w:val="28"/>
          <w:szCs w:val="28"/>
        </w:rPr>
        <w:t xml:space="preserve">Ивантеевского </w:t>
      </w:r>
      <w:r w:rsidRPr="002B07E3">
        <w:rPr>
          <w:sz w:val="28"/>
          <w:szCs w:val="28"/>
        </w:rPr>
        <w:t>муниципального района в сети «Интернет».</w:t>
      </w:r>
    </w:p>
    <w:p w:rsidR="00B9067D" w:rsidRPr="002B07E3" w:rsidRDefault="00B9067D" w:rsidP="00B90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7E3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B9067D" w:rsidRDefault="00B9067D" w:rsidP="00B9067D">
      <w:pPr>
        <w:pStyle w:val="Oaenoaieoiaioa"/>
      </w:pPr>
    </w:p>
    <w:p w:rsidR="00B9067D" w:rsidRPr="004D6CA8" w:rsidRDefault="00B9067D" w:rsidP="00B9067D">
      <w:pPr>
        <w:autoSpaceDE w:val="0"/>
        <w:autoSpaceDN w:val="0"/>
        <w:adjustRightInd w:val="0"/>
        <w:rPr>
          <w:color w:val="000000"/>
          <w:szCs w:val="28"/>
        </w:rPr>
      </w:pPr>
      <w:r w:rsidRPr="004D6CA8">
        <w:rPr>
          <w:b/>
          <w:color w:val="000000"/>
          <w:sz w:val="28"/>
          <w:szCs w:val="28"/>
        </w:rPr>
        <w:t>Председатель Ивантеевского</w:t>
      </w:r>
    </w:p>
    <w:p w:rsidR="00B9067D" w:rsidRPr="004D6CA8" w:rsidRDefault="00B9067D" w:rsidP="00B9067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D6CA8">
        <w:rPr>
          <w:b/>
          <w:color w:val="000000"/>
          <w:sz w:val="28"/>
          <w:szCs w:val="28"/>
        </w:rPr>
        <w:t xml:space="preserve">районного Собрания  </w:t>
      </w:r>
      <w:r w:rsidRPr="004D6CA8">
        <w:rPr>
          <w:b/>
          <w:color w:val="000000"/>
          <w:sz w:val="28"/>
          <w:szCs w:val="28"/>
        </w:rPr>
        <w:tab/>
        <w:t xml:space="preserve">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4D6CA8">
        <w:rPr>
          <w:b/>
          <w:color w:val="000000"/>
          <w:sz w:val="28"/>
          <w:szCs w:val="28"/>
        </w:rPr>
        <w:t xml:space="preserve">А.М. </w:t>
      </w:r>
      <w:proofErr w:type="gramStart"/>
      <w:r w:rsidRPr="004D6CA8">
        <w:rPr>
          <w:b/>
          <w:color w:val="000000"/>
          <w:sz w:val="28"/>
          <w:szCs w:val="28"/>
        </w:rPr>
        <w:t>Нелин</w:t>
      </w:r>
      <w:proofErr w:type="gramEnd"/>
    </w:p>
    <w:p w:rsidR="00B9067D" w:rsidRDefault="00B9067D" w:rsidP="00B9067D">
      <w:pPr>
        <w:autoSpaceDE w:val="0"/>
        <w:autoSpaceDN w:val="0"/>
        <w:adjustRightInd w:val="0"/>
        <w:rPr>
          <w:b/>
          <w:color w:val="000000"/>
          <w:sz w:val="28"/>
        </w:rPr>
      </w:pPr>
    </w:p>
    <w:p w:rsidR="00B9067D" w:rsidRPr="004D6CA8" w:rsidRDefault="00B9067D" w:rsidP="00B9067D">
      <w:pPr>
        <w:autoSpaceDE w:val="0"/>
        <w:autoSpaceDN w:val="0"/>
        <w:adjustRightInd w:val="0"/>
        <w:rPr>
          <w:color w:val="000000"/>
          <w:szCs w:val="28"/>
        </w:rPr>
      </w:pPr>
      <w:r w:rsidRPr="004D6CA8">
        <w:rPr>
          <w:b/>
          <w:color w:val="000000"/>
          <w:sz w:val="28"/>
        </w:rPr>
        <w:t xml:space="preserve">Глава Ивантеевского </w:t>
      </w:r>
    </w:p>
    <w:p w:rsidR="00B9067D" w:rsidRPr="004D6CA8" w:rsidRDefault="00B9067D" w:rsidP="00B9067D">
      <w:pPr>
        <w:pStyle w:val="a6"/>
        <w:rPr>
          <w:rFonts w:ascii="Times New Roman" w:hAnsi="Times New Roman"/>
          <w:b/>
          <w:color w:val="000000"/>
          <w:sz w:val="28"/>
        </w:rPr>
      </w:pPr>
      <w:r w:rsidRPr="004D6CA8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B9067D" w:rsidRDefault="00B9067D" w:rsidP="00B9067D">
      <w:pPr>
        <w:rPr>
          <w:b/>
          <w:sz w:val="28"/>
          <w:szCs w:val="28"/>
        </w:rPr>
        <w:sectPr w:rsidR="00B9067D" w:rsidSect="00B9067D">
          <w:footerReference w:type="even" r:id="rId7"/>
          <w:footerReference w:type="default" r:id="rId8"/>
          <w:pgSz w:w="11906" w:h="16838"/>
          <w:pgMar w:top="907" w:right="1134" w:bottom="907" w:left="1701" w:header="709" w:footer="709" w:gutter="0"/>
          <w:cols w:space="708"/>
          <w:titlePg/>
          <w:docGrid w:linePitch="360"/>
        </w:sectPr>
      </w:pPr>
      <w:r w:rsidRPr="004D6CA8">
        <w:rPr>
          <w:b/>
          <w:color w:val="000000"/>
          <w:sz w:val="28"/>
        </w:rPr>
        <w:t xml:space="preserve">Саратовской области                                                        </w:t>
      </w:r>
      <w:r>
        <w:rPr>
          <w:b/>
          <w:color w:val="000000"/>
          <w:sz w:val="28"/>
        </w:rPr>
        <w:t xml:space="preserve">     </w:t>
      </w:r>
      <w:r>
        <w:rPr>
          <w:b/>
          <w:color w:val="000000"/>
          <w:sz w:val="28"/>
        </w:rPr>
        <w:tab/>
        <w:t xml:space="preserve">       </w:t>
      </w:r>
      <w:r w:rsidRPr="004D6CA8">
        <w:rPr>
          <w:b/>
          <w:color w:val="000000"/>
          <w:sz w:val="28"/>
        </w:rPr>
        <w:t xml:space="preserve">В.В. Басов  </w:t>
      </w:r>
    </w:p>
    <w:p w:rsidR="00B9067D" w:rsidRPr="001E19B3" w:rsidRDefault="00B9067D" w:rsidP="00B9067D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 w:rsidRPr="001E19B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B9067D" w:rsidRPr="001E19B3" w:rsidRDefault="00B9067D" w:rsidP="00B9067D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 w:rsidRPr="001E19B3">
        <w:rPr>
          <w:rFonts w:ascii="Times New Roman" w:hAnsi="Times New Roman"/>
          <w:color w:val="000000"/>
          <w:sz w:val="24"/>
          <w:szCs w:val="24"/>
        </w:rPr>
        <w:t>к решению районного Собрания</w:t>
      </w:r>
    </w:p>
    <w:p w:rsidR="00B9067D" w:rsidRPr="001E19B3" w:rsidRDefault="00B9067D" w:rsidP="00B9067D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 w:rsidRPr="001E19B3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1E19B3">
        <w:rPr>
          <w:rFonts w:ascii="Times New Roman" w:hAnsi="Times New Roman"/>
          <w:color w:val="000000"/>
          <w:sz w:val="24"/>
          <w:szCs w:val="24"/>
        </w:rPr>
        <w:t>.04.201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E19B3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E12243">
        <w:rPr>
          <w:rFonts w:ascii="Times New Roman" w:hAnsi="Times New Roman"/>
          <w:color w:val="000000"/>
          <w:sz w:val="24"/>
          <w:szCs w:val="24"/>
        </w:rPr>
        <w:t>27</w:t>
      </w:r>
      <w:bookmarkStart w:id="0" w:name="_GoBack"/>
      <w:bookmarkEnd w:id="0"/>
    </w:p>
    <w:p w:rsidR="00B9067D" w:rsidRPr="001E19B3" w:rsidRDefault="00B9067D" w:rsidP="00B9067D">
      <w:pPr>
        <w:pStyle w:val="Oaenoaieoiaioa"/>
        <w:ind w:firstLine="0"/>
        <w:jc w:val="right"/>
        <w:rPr>
          <w:color w:val="000000"/>
          <w:sz w:val="24"/>
          <w:szCs w:val="24"/>
        </w:rPr>
      </w:pPr>
      <w:r w:rsidRPr="001E19B3">
        <w:rPr>
          <w:color w:val="000000"/>
          <w:sz w:val="24"/>
          <w:szCs w:val="24"/>
        </w:rPr>
        <w:t>«О внесении изменений в карту  дислокации</w:t>
      </w:r>
    </w:p>
    <w:p w:rsidR="00B9067D" w:rsidRPr="001E19B3" w:rsidRDefault="00B9067D" w:rsidP="00B9067D">
      <w:pPr>
        <w:pStyle w:val="Oaenoaieoiaioa"/>
        <w:ind w:firstLine="0"/>
        <w:jc w:val="right"/>
        <w:rPr>
          <w:color w:val="000000"/>
          <w:sz w:val="24"/>
          <w:szCs w:val="24"/>
        </w:rPr>
      </w:pPr>
      <w:r w:rsidRPr="001E19B3">
        <w:rPr>
          <w:color w:val="000000"/>
          <w:sz w:val="24"/>
          <w:szCs w:val="24"/>
        </w:rPr>
        <w:t>дорожных знаков муниципальных образований</w:t>
      </w:r>
    </w:p>
    <w:p w:rsidR="00B9067D" w:rsidRPr="001E19B3" w:rsidRDefault="00B9067D" w:rsidP="00B9067D">
      <w:pPr>
        <w:pStyle w:val="Oaenoaieoiaioa"/>
        <w:ind w:firstLine="0"/>
        <w:jc w:val="right"/>
        <w:rPr>
          <w:color w:val="000000"/>
          <w:sz w:val="24"/>
          <w:szCs w:val="24"/>
        </w:rPr>
      </w:pPr>
      <w:r w:rsidRPr="001E19B3">
        <w:rPr>
          <w:color w:val="000000"/>
          <w:sz w:val="24"/>
          <w:szCs w:val="24"/>
        </w:rPr>
        <w:t xml:space="preserve">Ивантеевского муниципального района» </w:t>
      </w:r>
    </w:p>
    <w:p w:rsidR="00B9067D" w:rsidRPr="001E19B3" w:rsidRDefault="00B9067D" w:rsidP="00B9067D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067D" w:rsidRPr="001E19B3" w:rsidRDefault="00B9067D" w:rsidP="00B9067D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19B3">
        <w:rPr>
          <w:rFonts w:ascii="Times New Roman" w:hAnsi="Times New Roman"/>
          <w:b/>
          <w:color w:val="000000"/>
          <w:sz w:val="24"/>
          <w:szCs w:val="24"/>
        </w:rPr>
        <w:t>Мероприятия</w:t>
      </w:r>
    </w:p>
    <w:p w:rsidR="00B9067D" w:rsidRPr="001E19B3" w:rsidRDefault="00B9067D" w:rsidP="00B9067D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1E19B3">
        <w:rPr>
          <w:b/>
          <w:color w:val="000000"/>
          <w:sz w:val="24"/>
          <w:szCs w:val="24"/>
        </w:rPr>
        <w:t xml:space="preserve">по внесении изменений в карту дислокации дорожных знаков </w:t>
      </w:r>
    </w:p>
    <w:p w:rsidR="00B9067D" w:rsidRPr="001E19B3" w:rsidRDefault="00B9067D" w:rsidP="00B9067D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1E19B3">
        <w:rPr>
          <w:b/>
          <w:color w:val="000000"/>
          <w:sz w:val="24"/>
          <w:szCs w:val="24"/>
        </w:rPr>
        <w:t>муниципальных образований Ивантеевского муниципального района</w:t>
      </w:r>
    </w:p>
    <w:p w:rsidR="00B9067D" w:rsidRPr="001E19B3" w:rsidRDefault="00B9067D" w:rsidP="00B9067D">
      <w:pPr>
        <w:pStyle w:val="a7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X="-272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2"/>
        <w:gridCol w:w="2802"/>
        <w:gridCol w:w="175"/>
        <w:gridCol w:w="2976"/>
      </w:tblGrid>
      <w:tr w:rsidR="00B9067D" w:rsidRPr="001E19B3" w:rsidTr="00BD1F72">
        <w:tc>
          <w:tcPr>
            <w:tcW w:w="817" w:type="dxa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Тип дорожного знака в соответствии с </w:t>
            </w:r>
            <w:proofErr w:type="gramStart"/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действующими</w:t>
            </w:r>
            <w:proofErr w:type="gramEnd"/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ПДД</w:t>
            </w:r>
          </w:p>
        </w:tc>
      </w:tr>
      <w:tr w:rsidR="00B9067D" w:rsidRPr="001E19B3" w:rsidTr="00BD1F72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67D" w:rsidRPr="001E19B3" w:rsidRDefault="00B9067D" w:rsidP="00BD1F7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9067D" w:rsidRPr="001E19B3" w:rsidTr="00BD1F72">
        <w:tc>
          <w:tcPr>
            <w:tcW w:w="9747" w:type="dxa"/>
            <w:gridSpan w:val="6"/>
            <w:shd w:val="clear" w:color="auto" w:fill="auto"/>
          </w:tcPr>
          <w:p w:rsidR="00B9067D" w:rsidRPr="001E19B3" w:rsidRDefault="00B9067D" w:rsidP="00BD1F72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13"/>
              </w:rPr>
            </w:pPr>
            <w:r w:rsidRPr="001E19B3">
              <w:rPr>
                <w:b/>
                <w:color w:val="000000"/>
                <w:spacing w:val="-13"/>
              </w:rPr>
              <w:t>Ивантеевское муниципальное образование</w:t>
            </w:r>
          </w:p>
        </w:tc>
      </w:tr>
      <w:tr w:rsidR="00B9067D" w:rsidTr="00BD1F72">
        <w:trPr>
          <w:trHeight w:val="2231"/>
        </w:trPr>
        <w:tc>
          <w:tcPr>
            <w:tcW w:w="817" w:type="dxa"/>
            <w:shd w:val="clear" w:color="auto" w:fill="auto"/>
          </w:tcPr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r>
              <w:t xml:space="preserve">Установка дорожного знака ограничивающего вес автомобильного транспорта при въезде </w:t>
            </w:r>
            <w:proofErr w:type="gramStart"/>
            <w:r>
              <w:t>в</w:t>
            </w:r>
            <w:proofErr w:type="gramEnd"/>
            <w:r>
              <w:t xml:space="preserve"> с. Ивантеевка со стороны ул. Пионерская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д. № 1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rPr>
                <w:spacing w:val="-13"/>
              </w:rPr>
              <w:t>свыше 3,5 тонн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</w:pPr>
            <w:r>
              <w:rPr>
                <w:spacing w:val="-13"/>
              </w:rPr>
              <w:t xml:space="preserve"> запрещено»</w:t>
            </w:r>
          </w:p>
        </w:tc>
      </w:tr>
      <w:tr w:rsidR="00B9067D" w:rsidTr="00BD1F72">
        <w:trPr>
          <w:trHeight w:val="1599"/>
        </w:trPr>
        <w:tc>
          <w:tcPr>
            <w:tcW w:w="817" w:type="dxa"/>
            <w:shd w:val="clear" w:color="auto" w:fill="auto"/>
          </w:tcPr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proofErr w:type="gramStart"/>
            <w:r>
              <w:t>Установка дорожного знака ограничивающего вес автомобильного транспорта при въезде в с. Ивантеевка со стороны ул. 70 лет Октября</w:t>
            </w:r>
            <w:proofErr w:type="gramEnd"/>
          </w:p>
        </w:tc>
        <w:tc>
          <w:tcPr>
            <w:tcW w:w="2944" w:type="dxa"/>
            <w:gridSpan w:val="2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Ивантеевка </w:t>
            </w:r>
          </w:p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70 лет Октября около д. № 60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rPr>
                <w:spacing w:val="-13"/>
              </w:rPr>
              <w:t>свыше 3,5 тонн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</w:pPr>
            <w:r>
              <w:rPr>
                <w:spacing w:val="-13"/>
              </w:rPr>
              <w:t xml:space="preserve"> запрещено»</w:t>
            </w:r>
          </w:p>
        </w:tc>
      </w:tr>
      <w:tr w:rsidR="00B9067D" w:rsidRPr="00025B20" w:rsidTr="00BD1F72">
        <w:trPr>
          <w:trHeight w:val="687"/>
        </w:trPr>
        <w:tc>
          <w:tcPr>
            <w:tcW w:w="817" w:type="dxa"/>
            <w:shd w:val="clear" w:color="auto" w:fill="auto"/>
          </w:tcPr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proofErr w:type="gramStart"/>
            <w:r>
              <w:t xml:space="preserve">Установка двух дорожных знаков пешеходный переход </w:t>
            </w:r>
            <w:r w:rsidRPr="00090157">
              <w:t xml:space="preserve"> </w:t>
            </w:r>
            <w:r>
              <w:t xml:space="preserve">в </w:t>
            </w:r>
            <w:r w:rsidRPr="00090157">
              <w:t xml:space="preserve">с. </w:t>
            </w:r>
            <w:r>
              <w:t>Ивантеевка</w:t>
            </w:r>
            <w:r w:rsidRPr="00090157">
              <w:t xml:space="preserve"> </w:t>
            </w:r>
            <w:r>
              <w:t>ул. Дорожников, д. 10а</w:t>
            </w:r>
            <w:proofErr w:type="gramEnd"/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B9067D" w:rsidRPr="00025B20" w:rsidRDefault="00B9067D" w:rsidP="00BD1F72">
            <w:pPr>
              <w:jc w:val="center"/>
            </w:pPr>
            <w:proofErr w:type="gramStart"/>
            <w:r>
              <w:t>с</w:t>
            </w:r>
            <w:proofErr w:type="gramEnd"/>
            <w:r w:rsidRPr="00025B20">
              <w:t xml:space="preserve">. </w:t>
            </w:r>
            <w:proofErr w:type="gramStart"/>
            <w:r>
              <w:t>Ивантеевка</w:t>
            </w:r>
            <w:proofErr w:type="gramEnd"/>
            <w:r w:rsidRPr="00025B20">
              <w:t xml:space="preserve">, ул. </w:t>
            </w:r>
            <w:r>
              <w:t>Дорожников, д. 10а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B9067D" w:rsidRPr="00025B20" w:rsidRDefault="00B9067D" w:rsidP="00BD1F72">
            <w:pPr>
              <w:jc w:val="center"/>
            </w:pPr>
            <w:r w:rsidRPr="00025B20">
              <w:t>Тип 5.19.</w:t>
            </w:r>
            <w:r>
              <w:t>1</w:t>
            </w:r>
            <w:r w:rsidRPr="00025B20">
              <w:t xml:space="preserve"> «Пешеходный переход»</w:t>
            </w:r>
          </w:p>
        </w:tc>
      </w:tr>
      <w:tr w:rsidR="00B9067D" w:rsidRPr="00025B20" w:rsidTr="00BD1F72">
        <w:trPr>
          <w:trHeight w:val="2239"/>
        </w:trPr>
        <w:tc>
          <w:tcPr>
            <w:tcW w:w="817" w:type="dxa"/>
            <w:shd w:val="clear" w:color="auto" w:fill="auto"/>
          </w:tcPr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proofErr w:type="gramStart"/>
            <w:r>
              <w:t xml:space="preserve">Установка двух дорожных знаков пешеходный переход </w:t>
            </w:r>
            <w:r w:rsidRPr="00090157">
              <w:t xml:space="preserve"> </w:t>
            </w:r>
            <w:r>
              <w:t xml:space="preserve">в </w:t>
            </w:r>
            <w:r w:rsidRPr="00090157">
              <w:t xml:space="preserve">с. </w:t>
            </w:r>
            <w:r>
              <w:t>Ивантеевка</w:t>
            </w:r>
            <w:r w:rsidRPr="00090157">
              <w:t xml:space="preserve"> </w:t>
            </w:r>
            <w:r>
              <w:t>ул. Дорожников, д. 10а</w:t>
            </w:r>
            <w:proofErr w:type="gramEnd"/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B9067D" w:rsidRPr="00025B20" w:rsidRDefault="00B9067D" w:rsidP="00BD1F72">
            <w:pPr>
              <w:jc w:val="center"/>
            </w:pPr>
            <w:proofErr w:type="gramStart"/>
            <w:r>
              <w:t>с</w:t>
            </w:r>
            <w:proofErr w:type="gramEnd"/>
            <w:r w:rsidRPr="00025B20">
              <w:t xml:space="preserve">. </w:t>
            </w:r>
            <w:proofErr w:type="gramStart"/>
            <w:r>
              <w:t>Ивантеевка</w:t>
            </w:r>
            <w:proofErr w:type="gramEnd"/>
            <w:r w:rsidRPr="00025B20">
              <w:t xml:space="preserve">, ул. </w:t>
            </w:r>
            <w:r>
              <w:t>Дорожников, д. 10а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B9067D" w:rsidRPr="00025B20" w:rsidRDefault="00B9067D" w:rsidP="00BD1F72">
            <w:pPr>
              <w:jc w:val="center"/>
            </w:pPr>
            <w:r w:rsidRPr="00025B20">
              <w:t>Тип 5.19.</w:t>
            </w:r>
            <w:r>
              <w:t>2</w:t>
            </w:r>
            <w:r w:rsidRPr="00025B20">
              <w:t xml:space="preserve"> «Пешеходный переход»</w:t>
            </w:r>
          </w:p>
        </w:tc>
      </w:tr>
      <w:tr w:rsidR="00B9067D" w:rsidTr="00BD1F72">
        <w:trPr>
          <w:trHeight w:val="800"/>
        </w:trPr>
        <w:tc>
          <w:tcPr>
            <w:tcW w:w="817" w:type="dxa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r>
              <w:t xml:space="preserve">Установка </w:t>
            </w:r>
            <w:r w:rsidRPr="00031BAE">
              <w:t xml:space="preserve"> дорожн</w:t>
            </w:r>
            <w:r>
              <w:t>ого</w:t>
            </w:r>
            <w:r w:rsidRPr="00031BAE">
              <w:t xml:space="preserve"> знак</w:t>
            </w:r>
            <w:r>
              <w:t>а</w:t>
            </w:r>
            <w:r w:rsidRPr="00031BAE">
              <w:t xml:space="preserve"> </w:t>
            </w:r>
            <w:r>
              <w:t xml:space="preserve">«Дети» </w:t>
            </w:r>
            <w:r w:rsidRPr="00090157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031BAE">
              <w:t xml:space="preserve"> </w:t>
            </w:r>
            <w:r>
              <w:t xml:space="preserve">                         </w:t>
            </w:r>
            <w:r w:rsidRPr="00031BAE">
              <w:t xml:space="preserve">с.  Ивантеевка </w:t>
            </w:r>
            <w:r>
              <w:t xml:space="preserve">                    </w:t>
            </w:r>
            <w:r w:rsidRPr="00031BAE">
              <w:t xml:space="preserve">ул. </w:t>
            </w:r>
            <w:r w:rsidRPr="00A9210F">
              <w:t xml:space="preserve"> </w:t>
            </w:r>
            <w:r>
              <w:t>Советская д. 21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1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1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Ивантеевка</w:t>
            </w:r>
          </w:p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9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r w:rsidRPr="00A9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21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B9067D" w:rsidRDefault="00B9067D" w:rsidP="00BD1F72">
            <w:pPr>
              <w:jc w:val="center"/>
            </w:pPr>
            <w:r>
              <w:t>Тип 1.23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t>«Дети»</w:t>
            </w:r>
          </w:p>
        </w:tc>
      </w:tr>
      <w:tr w:rsidR="00B9067D" w:rsidTr="00BD1F72">
        <w:tc>
          <w:tcPr>
            <w:tcW w:w="817" w:type="dxa"/>
            <w:shd w:val="clear" w:color="auto" w:fill="auto"/>
          </w:tcPr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r>
              <w:t xml:space="preserve">Установка </w:t>
            </w:r>
            <w:r w:rsidRPr="00031BAE">
              <w:t xml:space="preserve"> дорожн</w:t>
            </w:r>
            <w:r>
              <w:t>ого</w:t>
            </w:r>
            <w:r w:rsidRPr="00031BAE">
              <w:t xml:space="preserve"> знак</w:t>
            </w:r>
            <w:r>
              <w:t>а</w:t>
            </w:r>
            <w:r w:rsidRPr="00031BAE">
              <w:t xml:space="preserve"> </w:t>
            </w:r>
            <w:r>
              <w:t xml:space="preserve">«Дети» </w:t>
            </w:r>
            <w:r w:rsidRPr="00090157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031BAE">
              <w:t xml:space="preserve"> </w:t>
            </w:r>
            <w:r>
              <w:t xml:space="preserve">                        </w:t>
            </w:r>
            <w:r w:rsidRPr="00031BAE">
              <w:lastRenderedPageBreak/>
              <w:t xml:space="preserve">с.  Ивантеевка </w:t>
            </w:r>
            <w:r>
              <w:t xml:space="preserve">                     </w:t>
            </w:r>
            <w:r w:rsidRPr="00031BAE">
              <w:t xml:space="preserve">ул. </w:t>
            </w:r>
            <w:r w:rsidRPr="00A9210F">
              <w:t xml:space="preserve"> </w:t>
            </w:r>
            <w:r>
              <w:t>Советская д. 27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15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0901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Ивантеевка</w:t>
            </w:r>
          </w:p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9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r w:rsidRPr="00A9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27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B9067D" w:rsidRDefault="00B9067D" w:rsidP="00BD1F72">
            <w:pPr>
              <w:jc w:val="center"/>
            </w:pPr>
            <w:r>
              <w:t>Тип 1.23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>
              <w:t>«Дети»</w:t>
            </w:r>
          </w:p>
        </w:tc>
      </w:tr>
      <w:tr w:rsidR="00B9067D" w:rsidTr="00BD1F72">
        <w:tc>
          <w:tcPr>
            <w:tcW w:w="817" w:type="dxa"/>
            <w:shd w:val="clear" w:color="auto" w:fill="auto"/>
          </w:tcPr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r>
              <w:t xml:space="preserve">Установка </w:t>
            </w:r>
            <w:r w:rsidRPr="00031BAE">
              <w:t xml:space="preserve"> дорожн</w:t>
            </w:r>
            <w:r>
              <w:t>ого</w:t>
            </w:r>
            <w:r w:rsidRPr="00031BAE">
              <w:t xml:space="preserve"> знак</w:t>
            </w:r>
            <w:r>
              <w:t>а</w:t>
            </w:r>
            <w:r w:rsidRPr="00031BAE">
              <w:t xml:space="preserve"> </w:t>
            </w:r>
            <w:r>
              <w:t xml:space="preserve">предоставляющего право </w:t>
            </w:r>
            <w:r w:rsidRPr="00971956">
              <w:t>преимущественного прое</w:t>
            </w:r>
            <w:r>
              <w:t xml:space="preserve">зда нерегулируемых перекрестков </w:t>
            </w:r>
            <w:proofErr w:type="gramStart"/>
            <w:r>
              <w:t>в</w:t>
            </w:r>
            <w:proofErr w:type="gramEnd"/>
            <w:r>
              <w:t xml:space="preserve">                    с. Ивантеевка </w:t>
            </w:r>
            <w:r w:rsidRPr="00337179">
              <w:t xml:space="preserve"> при в</w:t>
            </w:r>
            <w:r>
              <w:t>ы</w:t>
            </w:r>
            <w:r w:rsidRPr="00337179">
              <w:t xml:space="preserve">езде с автодороги Р-226 «Самара-Пугачев-Энгельс-Волгоград» </w:t>
            </w:r>
            <w:r>
              <w:t>по направлению на                   с. Чернава и с. Канаевка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магазина «Эдем»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B9067D" w:rsidRDefault="00B9067D" w:rsidP="00BD1F72">
            <w:pPr>
              <w:shd w:val="clear" w:color="auto" w:fill="FFFFFF"/>
              <w:ind w:left="19"/>
              <w:jc w:val="center"/>
              <w:rPr>
                <w:bCs/>
              </w:rPr>
            </w:pPr>
            <w:r w:rsidRPr="00F24661">
              <w:rPr>
                <w:bCs/>
              </w:rPr>
              <w:t xml:space="preserve">Тип 2.1 </w:t>
            </w:r>
          </w:p>
          <w:p w:rsidR="00B9067D" w:rsidRPr="00F24661" w:rsidRDefault="00B9067D" w:rsidP="00BD1F72">
            <w:pPr>
              <w:shd w:val="clear" w:color="auto" w:fill="FFFFFF"/>
              <w:ind w:left="19"/>
              <w:jc w:val="center"/>
              <w:rPr>
                <w:bCs/>
              </w:rPr>
            </w:pPr>
            <w:r>
              <w:rPr>
                <w:bCs/>
              </w:rPr>
              <w:t>«Главная дорога»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</w:pPr>
          </w:p>
        </w:tc>
      </w:tr>
      <w:tr w:rsidR="00B9067D" w:rsidTr="00BD1F72">
        <w:tc>
          <w:tcPr>
            <w:tcW w:w="817" w:type="dxa"/>
            <w:shd w:val="clear" w:color="auto" w:fill="auto"/>
          </w:tcPr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r>
              <w:t xml:space="preserve">Установка </w:t>
            </w:r>
            <w:r w:rsidRPr="00031BAE">
              <w:t xml:space="preserve"> дорожн</w:t>
            </w:r>
            <w:r>
              <w:t>ого</w:t>
            </w:r>
            <w:r w:rsidRPr="00031BAE">
              <w:t xml:space="preserve"> знак</w:t>
            </w:r>
            <w:r>
              <w:t>а</w:t>
            </w:r>
            <w:r w:rsidRPr="00031BAE">
              <w:t xml:space="preserve"> </w:t>
            </w:r>
            <w:r>
              <w:t>у</w:t>
            </w:r>
            <w:r w:rsidRPr="00971956">
              <w:t>казыва</w:t>
            </w:r>
            <w:r>
              <w:t>ющего</w:t>
            </w:r>
            <w:r w:rsidRPr="00971956">
              <w:t xml:space="preserve"> направлени</w:t>
            </w:r>
            <w:r>
              <w:t>е главной дороги на перекрестке</w:t>
            </w:r>
            <w:r w:rsidRPr="00337179">
              <w:t xml:space="preserve"> </w:t>
            </w:r>
            <w:proofErr w:type="gramStart"/>
            <w:r w:rsidRPr="00337179">
              <w:t>в</w:t>
            </w:r>
            <w:proofErr w:type="gramEnd"/>
            <w:r w:rsidRPr="00337179">
              <w:t xml:space="preserve"> с. Ивантеевка  при выезде с автодороги Р-226 «Самара-Пугачев-Энгельс-Волгоград» по направлению на с. Чернава и с. Канаевка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  <w:p w:rsidR="00B9067D" w:rsidRPr="0064754C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магазина «Эдем»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B9067D" w:rsidRPr="00F24661" w:rsidRDefault="00B9067D" w:rsidP="00BD1F72">
            <w:pPr>
              <w:shd w:val="clear" w:color="auto" w:fill="FFFFFF"/>
              <w:ind w:left="19"/>
              <w:jc w:val="center"/>
              <w:rPr>
                <w:bCs/>
              </w:rPr>
            </w:pPr>
            <w:r w:rsidRPr="00F24661">
              <w:rPr>
                <w:bCs/>
              </w:rPr>
              <w:t>Тип 8.13 «Направление главной дороги»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</w:pPr>
          </w:p>
        </w:tc>
      </w:tr>
      <w:tr w:rsidR="00B9067D" w:rsidTr="00BD1F72">
        <w:tc>
          <w:tcPr>
            <w:tcW w:w="817" w:type="dxa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B9067D" w:rsidRPr="0064754C" w:rsidRDefault="00B9067D" w:rsidP="00BD1F72">
            <w:pPr>
              <w:shd w:val="clear" w:color="auto" w:fill="FFFFFF"/>
              <w:spacing w:line="274" w:lineRule="exact"/>
              <w:ind w:left="14" w:right="144"/>
            </w:pPr>
            <w:r>
              <w:t xml:space="preserve">Установка </w:t>
            </w:r>
            <w:r w:rsidRPr="00031BAE">
              <w:t xml:space="preserve"> дорожн</w:t>
            </w:r>
            <w:r>
              <w:t>ого</w:t>
            </w:r>
            <w:r w:rsidRPr="00031BAE">
              <w:t xml:space="preserve"> знак</w:t>
            </w:r>
            <w:r>
              <w:t>а</w:t>
            </w:r>
            <w:r w:rsidRPr="00031BAE">
              <w:t xml:space="preserve"> </w:t>
            </w:r>
            <w:r>
              <w:t>з</w:t>
            </w:r>
            <w:r w:rsidRPr="00971956">
              <w:t>апреща</w:t>
            </w:r>
            <w:r>
              <w:t>ющего</w:t>
            </w:r>
            <w:r w:rsidRPr="00971956">
              <w:t xml:space="preserve"> въезд всех транспортн</w:t>
            </w:r>
            <w:r>
              <w:t xml:space="preserve">ых средств в данном направлении </w:t>
            </w:r>
            <w:proofErr w:type="gramStart"/>
            <w:r>
              <w:t>в</w:t>
            </w:r>
            <w:proofErr w:type="gramEnd"/>
            <w:r>
              <w:t xml:space="preserve"> с. Ивантеевка ул. Советская д. 21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1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1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Ивантеевка</w:t>
            </w:r>
          </w:p>
          <w:p w:rsidR="00B9067D" w:rsidRDefault="00B9067D" w:rsidP="00BD1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9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r w:rsidRPr="00A9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21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B9067D" w:rsidRPr="00F24661" w:rsidRDefault="00B9067D" w:rsidP="00BD1F72">
            <w:pPr>
              <w:shd w:val="clear" w:color="auto" w:fill="FFFFFF"/>
              <w:ind w:left="19"/>
              <w:jc w:val="center"/>
              <w:rPr>
                <w:bCs/>
              </w:rPr>
            </w:pPr>
            <w:r w:rsidRPr="00F24661">
              <w:rPr>
                <w:bCs/>
              </w:rPr>
              <w:t>Тип 3.1 «Въезд запрещен»</w:t>
            </w:r>
          </w:p>
          <w:p w:rsidR="00B9067D" w:rsidRDefault="00B9067D" w:rsidP="00BD1F72">
            <w:pPr>
              <w:shd w:val="clear" w:color="auto" w:fill="FFFFFF"/>
              <w:ind w:left="19"/>
              <w:jc w:val="center"/>
            </w:pPr>
          </w:p>
        </w:tc>
      </w:tr>
    </w:tbl>
    <w:p w:rsidR="00B9067D" w:rsidRDefault="00B9067D" w:rsidP="00B9067D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9067D" w:rsidRDefault="00B9067D" w:rsidP="00B9067D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9067D" w:rsidRDefault="00B9067D" w:rsidP="00B9067D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9067D" w:rsidRPr="004D6CA8" w:rsidRDefault="00B9067D" w:rsidP="00B9067D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4D6CA8">
        <w:rPr>
          <w:b/>
          <w:color w:val="000000"/>
          <w:sz w:val="28"/>
          <w:szCs w:val="28"/>
        </w:rPr>
        <w:t>Председатель Ивантеевского</w:t>
      </w:r>
    </w:p>
    <w:p w:rsidR="00B9067D" w:rsidRPr="004D6CA8" w:rsidRDefault="00B9067D" w:rsidP="00B9067D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 w:rsidRPr="004D6CA8">
        <w:rPr>
          <w:b/>
          <w:color w:val="000000"/>
          <w:sz w:val="28"/>
          <w:szCs w:val="28"/>
        </w:rPr>
        <w:t xml:space="preserve">районного Собрания  </w:t>
      </w:r>
      <w:r w:rsidRPr="004D6CA8">
        <w:rPr>
          <w:b/>
          <w:color w:val="000000"/>
          <w:sz w:val="28"/>
          <w:szCs w:val="28"/>
        </w:rPr>
        <w:tab/>
        <w:t xml:space="preserve">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4D6CA8">
        <w:rPr>
          <w:b/>
          <w:color w:val="000000"/>
          <w:sz w:val="28"/>
          <w:szCs w:val="28"/>
        </w:rPr>
        <w:t xml:space="preserve">А.М. </w:t>
      </w:r>
      <w:proofErr w:type="gramStart"/>
      <w:r w:rsidRPr="004D6CA8">
        <w:rPr>
          <w:b/>
          <w:color w:val="000000"/>
          <w:sz w:val="28"/>
          <w:szCs w:val="28"/>
        </w:rPr>
        <w:t>Нелин</w:t>
      </w:r>
      <w:proofErr w:type="gramEnd"/>
    </w:p>
    <w:p w:rsidR="00B9067D" w:rsidRDefault="00B9067D" w:rsidP="00B9067D">
      <w:pPr>
        <w:autoSpaceDE w:val="0"/>
        <w:autoSpaceDN w:val="0"/>
        <w:adjustRightInd w:val="0"/>
        <w:ind w:left="-426"/>
        <w:rPr>
          <w:b/>
          <w:color w:val="000000"/>
          <w:sz w:val="28"/>
        </w:rPr>
      </w:pPr>
    </w:p>
    <w:p w:rsidR="00B9067D" w:rsidRDefault="00B9067D" w:rsidP="00B9067D">
      <w:pPr>
        <w:autoSpaceDE w:val="0"/>
        <w:autoSpaceDN w:val="0"/>
        <w:adjustRightInd w:val="0"/>
        <w:ind w:left="-426"/>
        <w:rPr>
          <w:b/>
          <w:color w:val="000000"/>
          <w:sz w:val="28"/>
        </w:rPr>
      </w:pPr>
    </w:p>
    <w:p w:rsidR="00B9067D" w:rsidRDefault="00B9067D" w:rsidP="00B9067D">
      <w:pPr>
        <w:autoSpaceDE w:val="0"/>
        <w:autoSpaceDN w:val="0"/>
        <w:adjustRightInd w:val="0"/>
        <w:ind w:left="-426"/>
        <w:rPr>
          <w:b/>
          <w:color w:val="000000"/>
          <w:sz w:val="28"/>
        </w:rPr>
      </w:pPr>
    </w:p>
    <w:p w:rsidR="00B9067D" w:rsidRPr="004D6CA8" w:rsidRDefault="00B9067D" w:rsidP="00B9067D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4D6CA8">
        <w:rPr>
          <w:b/>
          <w:color w:val="000000"/>
          <w:sz w:val="28"/>
        </w:rPr>
        <w:t xml:space="preserve">Глава Ивантеевского </w:t>
      </w:r>
    </w:p>
    <w:p w:rsidR="00B9067D" w:rsidRPr="004D6CA8" w:rsidRDefault="00B9067D" w:rsidP="00B9067D">
      <w:pPr>
        <w:pStyle w:val="a6"/>
        <w:ind w:left="-426"/>
        <w:rPr>
          <w:rFonts w:ascii="Times New Roman" w:hAnsi="Times New Roman"/>
          <w:b/>
          <w:color w:val="000000"/>
          <w:sz w:val="28"/>
        </w:rPr>
      </w:pPr>
      <w:r w:rsidRPr="004D6CA8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B9067D" w:rsidRDefault="00B9067D" w:rsidP="00B9067D">
      <w:pPr>
        <w:ind w:left="-426"/>
        <w:rPr>
          <w:b/>
          <w:sz w:val="28"/>
          <w:szCs w:val="28"/>
        </w:rPr>
      </w:pPr>
      <w:r w:rsidRPr="004D6CA8">
        <w:rPr>
          <w:b/>
          <w:color w:val="000000"/>
          <w:sz w:val="28"/>
        </w:rPr>
        <w:t xml:space="preserve">Саратовской области                                                        </w:t>
      </w:r>
      <w:r>
        <w:rPr>
          <w:b/>
          <w:color w:val="000000"/>
          <w:sz w:val="28"/>
        </w:rPr>
        <w:t xml:space="preserve">     </w:t>
      </w:r>
      <w:r>
        <w:rPr>
          <w:b/>
          <w:color w:val="000000"/>
          <w:sz w:val="28"/>
        </w:rPr>
        <w:tab/>
        <w:t xml:space="preserve">       </w:t>
      </w:r>
      <w:r w:rsidRPr="004D6CA8">
        <w:rPr>
          <w:b/>
          <w:color w:val="000000"/>
          <w:sz w:val="28"/>
        </w:rPr>
        <w:t xml:space="preserve">В.В. Басов  </w:t>
      </w:r>
    </w:p>
    <w:p w:rsidR="00B9067D" w:rsidRDefault="00B9067D" w:rsidP="00B9067D">
      <w:pPr>
        <w:ind w:left="-426"/>
        <w:rPr>
          <w:b/>
          <w:sz w:val="28"/>
          <w:szCs w:val="28"/>
        </w:rPr>
      </w:pPr>
    </w:p>
    <w:p w:rsidR="00B9067D" w:rsidRPr="001D7CAA" w:rsidRDefault="00B9067D" w:rsidP="00B9067D">
      <w:pPr>
        <w:ind w:left="-426"/>
        <w:rPr>
          <w:sz w:val="28"/>
          <w:szCs w:val="28"/>
        </w:rPr>
      </w:pPr>
    </w:p>
    <w:p w:rsidR="00B9067D" w:rsidRDefault="00B9067D" w:rsidP="00B9067D"/>
    <w:p w:rsidR="00B9067D" w:rsidRPr="001D7CAA" w:rsidRDefault="00B9067D" w:rsidP="00B9067D">
      <w:pPr>
        <w:rPr>
          <w:sz w:val="28"/>
          <w:szCs w:val="28"/>
        </w:rPr>
      </w:pPr>
    </w:p>
    <w:p w:rsidR="00B9067D" w:rsidRDefault="00B9067D" w:rsidP="00B9067D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9067D" w:rsidSect="00343FC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16" w:rsidRDefault="00A12916">
      <w:r>
        <w:separator/>
      </w:r>
    </w:p>
  </w:endnote>
  <w:endnote w:type="continuationSeparator" w:id="0">
    <w:p w:rsidR="00A12916" w:rsidRDefault="00A1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55" w:rsidRDefault="00FB25D5" w:rsidP="00977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455" w:rsidRDefault="00A12916" w:rsidP="00977B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55" w:rsidRDefault="00FB25D5" w:rsidP="00977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243">
      <w:rPr>
        <w:rStyle w:val="a5"/>
        <w:noProof/>
      </w:rPr>
      <w:t>3</w:t>
    </w:r>
    <w:r>
      <w:rPr>
        <w:rStyle w:val="a5"/>
      </w:rPr>
      <w:fldChar w:fldCharType="end"/>
    </w:r>
  </w:p>
  <w:p w:rsidR="005A2455" w:rsidRDefault="00A12916" w:rsidP="00977B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16" w:rsidRDefault="00A12916">
      <w:r>
        <w:separator/>
      </w:r>
    </w:p>
  </w:footnote>
  <w:footnote w:type="continuationSeparator" w:id="0">
    <w:p w:rsidR="00A12916" w:rsidRDefault="00A1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37"/>
    <w:rsid w:val="00A12916"/>
    <w:rsid w:val="00B50137"/>
    <w:rsid w:val="00B9067D"/>
    <w:rsid w:val="00E12243"/>
    <w:rsid w:val="00EC1326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9067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footer"/>
    <w:basedOn w:val="a"/>
    <w:link w:val="a4"/>
    <w:rsid w:val="00B906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067D"/>
  </w:style>
  <w:style w:type="paragraph" w:customStyle="1" w:styleId="a6">
    <w:name w:val="Таблицы (моноширинный)"/>
    <w:basedOn w:val="a"/>
    <w:next w:val="a"/>
    <w:rsid w:val="00B9067D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No Spacing"/>
    <w:uiPriority w:val="1"/>
    <w:qFormat/>
    <w:rsid w:val="00B90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9067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footer"/>
    <w:basedOn w:val="a"/>
    <w:link w:val="a4"/>
    <w:rsid w:val="00B906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067D"/>
  </w:style>
  <w:style w:type="paragraph" w:customStyle="1" w:styleId="a6">
    <w:name w:val="Таблицы (моноширинный)"/>
    <w:basedOn w:val="a"/>
    <w:next w:val="a"/>
    <w:rsid w:val="00B9067D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No Spacing"/>
    <w:uiPriority w:val="1"/>
    <w:qFormat/>
    <w:rsid w:val="00B90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2018-04-23T04:40:00Z</dcterms:created>
  <dcterms:modified xsi:type="dcterms:W3CDTF">2018-04-25T08:40:00Z</dcterms:modified>
</cp:coreProperties>
</file>