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4" w:rsidRDefault="00264A81">
      <w:pPr>
        <w:spacing w:line="36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3007B4" w:rsidRDefault="00264A81">
      <w:pPr>
        <w:spacing w:line="36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ЧЕРНАВСКОГО МУНИЦИПАЛЬНОГО ОБРАЗОВАНИЯ ИВАНТЕЕВСКОГО МУНИЦИПАЛЬНОГО РАЙОНА </w:t>
      </w:r>
    </w:p>
    <w:p w:rsidR="003007B4" w:rsidRDefault="00264A81">
      <w:pPr>
        <w:spacing w:line="36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3007B4" w:rsidRDefault="003007B4">
      <w:pPr>
        <w:spacing w:line="360" w:lineRule="atLeast"/>
        <w:jc w:val="center"/>
        <w:rPr>
          <w:rFonts w:cs="Times New Roman" w:hint="eastAsia"/>
          <w:b/>
          <w:sz w:val="16"/>
          <w:szCs w:val="16"/>
        </w:rPr>
      </w:pPr>
    </w:p>
    <w:p w:rsidR="003007B4" w:rsidRDefault="00264A81">
      <w:pPr>
        <w:spacing w:line="36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 48</w:t>
      </w:r>
    </w:p>
    <w:p w:rsidR="003007B4" w:rsidRDefault="00264A81">
      <w:pPr>
        <w:widowControl/>
        <w:spacing w:before="120" w:after="120" w:line="360" w:lineRule="atLeast"/>
        <w:ind w:firstLine="555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 19.12.2022 г.                                                                с. Чернава</w:t>
      </w:r>
    </w:p>
    <w:p w:rsidR="003007B4" w:rsidRDefault="00264A81">
      <w:pPr>
        <w:pStyle w:val="a7"/>
        <w:widowControl/>
        <w:spacing w:after="0"/>
        <w:ind w:firstLine="555"/>
        <w:jc w:val="center"/>
        <w:rPr>
          <w:rFonts w:hint="eastAsia"/>
          <w:color w:val="FF0000"/>
        </w:rPr>
      </w:pPr>
      <w:r>
        <w:rPr>
          <w:color w:val="FF0000"/>
        </w:rPr>
        <w:t> </w:t>
      </w:r>
    </w:p>
    <w:p w:rsidR="003007B4" w:rsidRDefault="00264A81">
      <w:pPr>
        <w:pStyle w:val="a7"/>
        <w:widowControl/>
        <w:spacing w:after="0"/>
        <w:ind w:right="18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Об утверждении 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иповой формы соглашения (договора) о предоставлении из бюджета Чернавского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Ивантеевского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Саратовской области грантов в форме субсидий</w:t>
      </w:r>
    </w:p>
    <w:p w:rsidR="003007B4" w:rsidRDefault="003007B4">
      <w:pPr>
        <w:pStyle w:val="a7"/>
        <w:widowControl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7"/>
        <w:widowControl/>
        <w:spacing w:after="0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Чернавского муниципального образования, администрация Чернавского муниципального образования ПОСТАНОВЛЯЕТ:</w:t>
      </w:r>
    </w:p>
    <w:p w:rsidR="003007B4" w:rsidRDefault="00264A81">
      <w:pPr>
        <w:pStyle w:val="a7"/>
        <w:widowControl/>
        <w:shd w:val="clear" w:color="auto" w:fill="FFFFFF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соглашения (договора) о предоставлении из бюджета </w:t>
      </w:r>
      <w:bookmarkStart w:id="0" w:name="__DdeLink__10603_70007644"/>
      <w:r>
        <w:rPr>
          <w:rFonts w:ascii="Times New Roman" w:hAnsi="Times New Roman"/>
          <w:color w:val="000000"/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грантов в форме субсидий.(Приложение №1).</w:t>
      </w:r>
    </w:p>
    <w:p w:rsidR="003007B4" w:rsidRDefault="00264A81">
      <w:pPr>
        <w:pStyle w:val="a7"/>
        <w:widowControl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t>информационном бюллетене «Вестник» и разместить на официальном сайте администрации Ивантеевского муниципального района в разделе Чернавское муниципальное образование в сети «Интернет».</w:t>
      </w:r>
    </w:p>
    <w:p w:rsidR="003007B4" w:rsidRDefault="00264A81">
      <w:pPr>
        <w:pStyle w:val="Header"/>
        <w:widowControl/>
        <w:spacing w:line="288" w:lineRule="auto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-4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3007B4" w:rsidRDefault="00264A81">
      <w:pPr>
        <w:pStyle w:val="a7"/>
        <w:widowControl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64A81" w:rsidRDefault="00264A81" w:rsidP="00264A81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Чернавского</w:t>
      </w:r>
      <w:bookmarkStart w:id="1" w:name="__DdeLink__13257_2446968708"/>
      <w:bookmarkEnd w:id="1"/>
    </w:p>
    <w:p w:rsidR="003007B4" w:rsidRDefault="00264A81" w:rsidP="00264A81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  О.А.Романова</w:t>
      </w:r>
    </w:p>
    <w:p w:rsidR="003007B4" w:rsidRDefault="00264A81">
      <w:pPr>
        <w:pStyle w:val="ae"/>
        <w:jc w:val="right"/>
      </w:pPr>
      <w:r>
        <w:lastRenderedPageBreak/>
        <w:t xml:space="preserve">Приложение № 1 </w:t>
      </w:r>
    </w:p>
    <w:p w:rsidR="003007B4" w:rsidRDefault="00264A81">
      <w:pPr>
        <w:pStyle w:val="ae"/>
        <w:jc w:val="right"/>
      </w:pPr>
      <w:r>
        <w:t xml:space="preserve">к постановлению  </w:t>
      </w:r>
      <w:r>
        <w:rPr>
          <w:rStyle w:val="a4"/>
          <w:b w:val="0"/>
          <w:bCs w:val="0"/>
          <w:color w:val="000000"/>
        </w:rPr>
        <w:t xml:space="preserve">администрации </w:t>
      </w:r>
    </w:p>
    <w:p w:rsidR="003007B4" w:rsidRDefault="00264A81">
      <w:pPr>
        <w:pStyle w:val="ae"/>
        <w:jc w:val="right"/>
      </w:pPr>
      <w:r>
        <w:rPr>
          <w:rStyle w:val="a4"/>
          <w:b w:val="0"/>
          <w:bCs w:val="0"/>
          <w:color w:val="000000"/>
        </w:rPr>
        <w:t xml:space="preserve">Чернавского муниципального образования </w:t>
      </w:r>
    </w:p>
    <w:p w:rsidR="003007B4" w:rsidRDefault="00264A81">
      <w:pPr>
        <w:pStyle w:val="ae"/>
        <w:jc w:val="right"/>
      </w:pPr>
      <w:r>
        <w:rPr>
          <w:rStyle w:val="a4"/>
          <w:b w:val="0"/>
          <w:bCs w:val="0"/>
          <w:color w:val="000000"/>
        </w:rPr>
        <w:t xml:space="preserve">Ивантеевского муниципального района </w:t>
      </w:r>
    </w:p>
    <w:p w:rsidR="003007B4" w:rsidRDefault="00264A81">
      <w:pPr>
        <w:pStyle w:val="ae"/>
        <w:ind w:firstLine="555"/>
        <w:jc w:val="right"/>
      </w:pPr>
      <w:r>
        <w:rPr>
          <w:rStyle w:val="a4"/>
          <w:b w:val="0"/>
          <w:bCs w:val="0"/>
          <w:color w:val="000000"/>
        </w:rPr>
        <w:t xml:space="preserve">Саратовской области № 48 </w:t>
      </w:r>
      <w:r>
        <w:rPr>
          <w:color w:val="000000"/>
        </w:rPr>
        <w:t xml:space="preserve">от 19.12.2022г. </w:t>
      </w:r>
    </w:p>
    <w:p w:rsidR="003007B4" w:rsidRDefault="00264A81">
      <w:pPr>
        <w:pStyle w:val="a7"/>
        <w:widowControl/>
        <w:spacing w:after="0"/>
        <w:ind w:firstLine="698"/>
        <w:jc w:val="right"/>
        <w:rPr>
          <w:rFonts w:hint="eastAsia"/>
          <w:color w:val="000000"/>
        </w:rPr>
      </w:pPr>
      <w:r>
        <w:rPr>
          <w:color w:val="000000"/>
        </w:rPr>
        <w:t> </w:t>
      </w:r>
    </w:p>
    <w:p w:rsidR="003007B4" w:rsidRDefault="00264A81">
      <w:pPr>
        <w:pStyle w:val="a7"/>
        <w:widowControl/>
        <w:spacing w:before="108" w:after="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Типовая форма соглашения (договора)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предоставлении из бюджета  Чернавского муниципального образования Ивантеевского муниципального района Саратовской области  грантов в форме субсидий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              "____" ____________________ 20___г.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 главного  распорядителя  средств  бюджета  муниципального образования 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  в   дальнейшем   "Главный   распорядитель"   в  лице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  должности   руководителя   главного   распорядителя   или уполномоченного им лица)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(фамилия, имя, отчество) 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/>
        </w:rPr>
        <w:t>(документ, удостоверяющий полномочия)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стороны, и  ____________________________________________________________________,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 для юридического  лица,  фамилия, имя, отчество   для   индивидуального    предпринимателя, физического лица)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"Получатель", в лице ____________________________________________________________________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(фамилия, имя, отчество) 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(Устав - для  юридического   лица,   свидетельство   о   государственной регистрации - для    индивидуального    предпринимателя,   паспорт – для физического лица, доверенность)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>с другой стороны, далее именуемые  "Стороны", в соответствии с  Бюджетным кодексом Российской Федерации, ____________________________________________________________________,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 правового  акта  о порядке   предоставления  субсидии   из бюджета  муниципального  образования 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постановлением  администрации"___" __________20__г. № ___ (далее - Положение о порядке  предоставления субсидии), заключили настоящее соглашение (договор)  (далее — Соглашение) о ниже следующем.</w:t>
      </w:r>
    </w:p>
    <w:p w:rsidR="003007B4" w:rsidRDefault="003007B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>1. Предмет Соглашения</w:t>
      </w:r>
    </w:p>
    <w:p w:rsidR="003007B4" w:rsidRDefault="003007B4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1"/>
      <w:bookmarkEnd w:id="2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3" w:name="sub_1011"/>
      <w:r>
        <w:rPr>
          <w:rFonts w:ascii="Times New Roman" w:hAnsi="Times New Roman"/>
          <w:color w:val="000000"/>
          <w:sz w:val="28"/>
          <w:szCs w:val="28"/>
        </w:rPr>
        <w:t>1.1.  Предметом  настоящего  С</w:t>
      </w:r>
      <w:r>
        <w:rPr>
          <w:rFonts w:ascii="Times New Roman" w:hAnsi="Times New Roman"/>
          <w:sz w:val="28"/>
          <w:szCs w:val="28"/>
        </w:rPr>
        <w:t>оглашения  является  предоставление из</w:t>
      </w:r>
      <w:bookmarkEnd w:id="3"/>
      <w:r>
        <w:rPr>
          <w:rFonts w:ascii="Times New Roman" w:hAnsi="Times New Roman"/>
          <w:sz w:val="28"/>
          <w:szCs w:val="28"/>
        </w:rPr>
        <w:t xml:space="preserve"> бюджета  муниципального  образования  в 20__ году/20__ - 20__ годах субсидии: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sub_10111"/>
      <w:r>
        <w:rPr>
          <w:rFonts w:ascii="Times New Roman" w:hAnsi="Times New Roman"/>
          <w:sz w:val="28"/>
          <w:szCs w:val="28"/>
        </w:rPr>
        <w:t>1.1.1.  В целях финансового обеспечения затрат Получателя, связанных</w:t>
      </w:r>
      <w:bookmarkEnd w:id="4"/>
      <w:r>
        <w:rPr>
          <w:rFonts w:ascii="Times New Roman" w:hAnsi="Times New Roman"/>
          <w:sz w:val="28"/>
          <w:szCs w:val="28"/>
        </w:rPr>
        <w:t xml:space="preserve"> с ____________________________________________________________________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(производством (реализацией) товаров, выполнением работ, оказанием услуг) (далее  - Субсидия)  (указывается  наименование  товаров  (работ,  услуг) на    финансовое    обеспечение    затрат,    связанных  с  производством (реализацией)  (выполнением, оказанием) которых, предоставляется Субсидия в соответствии с Положением о порядке предоставления субсидии).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 В целях достижения результатов национального (регионального) проекта, муниципальной программы: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1.1.1.1.___________________________________________________________.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проектов (мероприятий)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____________________________________________________________.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(иная (ые) цель (и) предоставления субсидии)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(Предусматривается  в  случае,  если  это  установлено  Положением о порядке    предоставления    субсидии.   Указываются  конкретные  проекты (мероприятия),    установленные    Положением  о  порядке  предоставления субсидии)</w:t>
      </w:r>
    </w:p>
    <w:p w:rsidR="003007B4" w:rsidRDefault="003007B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2. Финансовое обеспечение предоставления Субсидии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5" w:name="sub_1002"/>
      <w:bookmarkEnd w:id="5"/>
    </w:p>
    <w:p w:rsidR="003007B4" w:rsidRDefault="00264A81">
      <w:pPr>
        <w:pStyle w:val="af"/>
        <w:jc w:val="both"/>
      </w:pPr>
      <w:bookmarkStart w:id="6" w:name="sub_1021"/>
      <w:r>
        <w:rPr>
          <w:rFonts w:ascii="Times New Roman" w:hAnsi="Times New Roman"/>
          <w:sz w:val="28"/>
          <w:szCs w:val="28"/>
        </w:rPr>
        <w:t>2.1.    Субсидия   предоставляется  Получателю  в  пределах  лимитов</w:t>
      </w:r>
      <w:bookmarkEnd w:id="6"/>
      <w:r>
        <w:rPr>
          <w:rFonts w:ascii="Times New Roman" w:hAnsi="Times New Roman"/>
          <w:sz w:val="28"/>
          <w:szCs w:val="28"/>
        </w:rPr>
        <w:t xml:space="preserve"> бюджетных  обязательств,  доведенных  до  Главного распорядителя по кодам классификации  расходов бюджетов Российской Федерации (далее - код БК) на цели, указанные в </w:t>
      </w:r>
      <w:hyperlink w:anchor="sub_100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разделе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в следующем размере: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20__  году  ________  (________________)  рублей  -  по  коду  БК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(сумма прописью)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БК)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20__  году  ________  (________________)  рублей  -  по  коду  БК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(сумма прописью)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БК)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20__  году  ________  (________________)  рублей  -  по  коду  БК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(сумма прописью)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БК)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3007B4">
      <w:pPr>
        <w:pStyle w:val="af"/>
        <w:jc w:val="both"/>
      </w:pPr>
    </w:p>
    <w:p w:rsidR="003007B4" w:rsidRDefault="00264A81">
      <w:pPr>
        <w:pStyle w:val="af"/>
        <w:ind w:firstLine="567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3. Условия и порядок предоставления Субсидии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7" w:name="sub_1003"/>
      <w:bookmarkEnd w:id="7"/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3.1.  Субсидия предоставляется в соответствии с Положением о порядке предоставления  субсидии на  цели,  указанные  в  </w:t>
      </w:r>
      <w:hyperlink w:anchor="sub_101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 1.1</w:t>
        </w:r>
      </w:hyperlink>
      <w:r>
        <w:rPr>
          <w:rFonts w:ascii="Times New Roman" w:hAnsi="Times New Roman"/>
          <w:sz w:val="28"/>
          <w:szCs w:val="28"/>
        </w:rPr>
        <w:t xml:space="preserve">  настоящего Соглашения: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представлении Получателем Главному распорядителю: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8" w:name="sub_10311"/>
      <w:bookmarkStart w:id="9" w:name="sub_103111"/>
      <w:bookmarkEnd w:id="8"/>
      <w:r>
        <w:rPr>
          <w:rFonts w:ascii="Times New Roman" w:hAnsi="Times New Roman"/>
          <w:sz w:val="28"/>
          <w:szCs w:val="28"/>
        </w:rPr>
        <w:t>3.1.1.1.  В срок до "___" ________20___ г. документов, установленных</w:t>
      </w:r>
      <w:bookmarkEnd w:id="9"/>
      <w:r>
        <w:rPr>
          <w:rFonts w:ascii="Times New Roman" w:hAnsi="Times New Roman"/>
          <w:sz w:val="28"/>
          <w:szCs w:val="28"/>
        </w:rPr>
        <w:t xml:space="preserve"> Положением о порядке предоставления субсидии, в том числе: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3.1.1.2.1. 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3.1.1.2.2. 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 При  соблюдении иных условий, в том числе (Предусматривается в  случае,  если  это  установлено  Положением  о  порядке предоставления субсидии. Указываются  конкретные   условия,  установленные Положением  о порядке предоставления субсидии):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3.1.2.1. 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3.1.2.2. ___________________________________________________________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3.1.3.  На  финансовое  обеспечение затрат в соответствии с перечнем направлений    расходов,    источником  финансового  обеспечения  которых является  Субсидия,  согласно  </w:t>
      </w:r>
      <w:hyperlink w:anchor="sub_11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 N  1</w:t>
        </w:r>
      </w:hyperlink>
      <w:r>
        <w:rPr>
          <w:rFonts w:ascii="Times New Roman" w:hAnsi="Times New Roman"/>
          <w:sz w:val="28"/>
          <w:szCs w:val="28"/>
        </w:rPr>
        <w:t xml:space="preserve">  к настоящему Соглашению, которое  является неотъемлемой частью настоящего Соглашения (приложение 1 к  настоящей  Типовой  форме)  (пункт  не предусматривается для субсидий, результатом  предоставления  которых  являются  объем  и  качество услуг, оказываемых физическим лицам)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0" w:name="sub_1032"/>
      <w:r>
        <w:rPr>
          <w:rFonts w:ascii="Times New Roman" w:hAnsi="Times New Roman"/>
          <w:sz w:val="28"/>
          <w:szCs w:val="28"/>
        </w:rPr>
        <w:t>3.2.    Перечисление    Субсидии  осуществляется  в  соответствии  с</w:t>
      </w:r>
      <w:bookmarkEnd w:id="10"/>
      <w:r>
        <w:rPr>
          <w:rFonts w:ascii="Times New Roman" w:hAnsi="Times New Roman"/>
          <w:sz w:val="28"/>
          <w:szCs w:val="28"/>
        </w:rPr>
        <w:t xml:space="preserve"> бюджетным законодательством  Российской  Федерации  в  порядке  и  сроки, предусмотренные Положением      о   порядке    предоставления    субсидии ________________: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(периодичность)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 казначейский  счет  для  осуществления  и отражения операций с денежными   средствами   юридических  лиц,  не  являющихся  участниками бюджетного процесса,  бюджетными  и  автономными  учреждениями,  открытый управлению финансов Ивантеевского района в управлении Федерального казначейства по  Саратовской области (Предусматривается  в случае, если в соответствии с Порядком  предоставления  субсидии предоставление Субсидии осуществляется в  рамках  казначейского сопровождения в порядке, установленном бюджетным законодательством Российской Федерации);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счет Получателя, открытый в _________________________________.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 Центрального банка  Российской Федерации или кредитной организации)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Условием  предоставления Субсидии является согласие Получателя и    лиц,    являющихся  поставщиками  (подрядчиками,  исполнителями)  по договорам  (соглашениям),  заключаемым в целях исполнения обязательств по настоящему    Соглашению    (договору)  (за  исключением  государственных (муниципальных)    унитарных  предприятий,  хозяйственных  товариществ  и обществ    с    участием  публично-правовых  образований  в  их  уставных </w:t>
      </w:r>
      <w:r>
        <w:rPr>
          <w:rFonts w:ascii="Times New Roman" w:hAnsi="Times New Roman"/>
          <w:sz w:val="28"/>
          <w:szCs w:val="28"/>
        </w:rPr>
        <w:lastRenderedPageBreak/>
        <w:t>(складочных)  капиталах,  а  также  коммерческих  организаций  с участием таких  товариществ  и  обществ  в  их уставных (складочных) капиталах) на осуществление    в   отношении  них  Главным  распорядителем  и  органами муниципального  финансового  контроля  проверок  соблюдения  ими условий, целей и порядка предоставления Субсидии.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 согласия  Получателя  на осуществление указанных проверок осуществляется путем подписания настоящего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Получатель принимает на себя обязательство включать в договоры (соглашения),    заключенные   им  в  целях  исполнения  обязательств  по настоящему Соглашению, условия: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1" w:name="sub_10342"/>
      <w:r>
        <w:rPr>
          <w:rFonts w:ascii="Times New Roman" w:hAnsi="Times New Roman"/>
          <w:sz w:val="28"/>
          <w:szCs w:val="28"/>
        </w:rPr>
        <w:t>-    о    согласии    лиц,  являющихся  поставщиками  (подрядчиками,</w:t>
      </w:r>
      <w:bookmarkEnd w:id="11"/>
      <w:r>
        <w:rPr>
          <w:rFonts w:ascii="Times New Roman" w:hAnsi="Times New Roman"/>
          <w:sz w:val="28"/>
          <w:szCs w:val="28"/>
        </w:rPr>
        <w:t xml:space="preserve"> исполнителями)     по    договорам    (соглашениям)    (за    исключением государственных   (муниципальных)  унитарных  предприятий,  хозяйственных товариществ  и  обществ  с  участием  публично-правовых  образований в их уставных  (складочных)  капиталах,  а  также  коммерческих  организаций с участием    таких  товариществ  и  обществ  в  их  уставных  (складочных) капиталах),    на    осуществление   Главным  распорядителем  и  органами муниципального  финансового  контроля за соблюдением ими условий, целей и порядка предоставления Субсидии;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-  о  порядке  и сроках возврата средств лицами, указанными в </w:t>
      </w:r>
      <w:hyperlink w:anchor="sub_103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абзаце</w:t>
        </w:r>
      </w:hyperlink>
      <w:hyperlink w:anchor="sub_103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в тором</w:t>
        </w:r>
      </w:hyperlink>
      <w:r>
        <w:rPr>
          <w:rFonts w:ascii="Times New Roman" w:hAnsi="Times New Roman"/>
          <w:sz w:val="28"/>
          <w:szCs w:val="28"/>
        </w:rPr>
        <w:t xml:space="preserve">    настоящего    пункта,    полученных    на  основании  договоров (соглашений),    источником   финансового  обеспечения  которых  являлась Субсидия, в бюджет муниципального образования; 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-   о  запрете  приобретения  лицами,  указанными  в  </w:t>
      </w:r>
      <w:hyperlink w:anchor="sub_103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абзаце  втором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 пункта, за счет средств, полученных из бюджета муниципального образования иностранной валюты, за исключением случаев, предусмотренных    </w:t>
      </w:r>
      <w:hyperlink r:id="rId6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Бюджетным    кодексом</w:t>
        </w:r>
      </w:hyperlink>
      <w:r>
        <w:rPr>
          <w:rFonts w:ascii="Times New Roman" w:hAnsi="Times New Roman"/>
          <w:sz w:val="28"/>
          <w:szCs w:val="28"/>
        </w:rPr>
        <w:t xml:space="preserve">    РФ  и  Положением  о  порядке предоставления  субсидии  (абзац  предусматривается  в  случае если лица, указанные в </w:t>
      </w:r>
      <w:hyperlink w:anchor="sub_103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абазевтором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 являются юридическими лицами).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4. Взаимодействие Сторон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12" w:name="sub_1004"/>
      <w:bookmarkEnd w:id="12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Главный распорядитель обязуется: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>4.1.1.  Обеспечить предоставление Субсидии в соответствии с разделом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4.1.2.  Осуществлять проверку представляемых Получателем документов, указанных    в  </w:t>
      </w:r>
      <w:hyperlink w:anchor="sub_1031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 3.1.1</w:t>
        </w:r>
      </w:hyperlink>
      <w:r>
        <w:rPr>
          <w:rFonts w:ascii="Times New Roman" w:hAnsi="Times New Roman"/>
          <w:sz w:val="28"/>
          <w:szCs w:val="28"/>
        </w:rPr>
        <w:t xml:space="preserve">  настоящего  Соглашения,  в  том  числе  на соответствие  их  Положению  о порядке предоставления субсидии, в течение ____  рабочих дней со дня их получения от Получателя (Предусматривается в случае,    если   проверка  документов  на  соответствие  требованиям  не проводится при проведении отбора).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4.1.3.   Обеспечивать  перечисление  Субсидии  на  счет  Получателя, указанный  в  </w:t>
      </w:r>
      <w:hyperlink w:anchor="sub_1008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разделе  8</w:t>
        </w:r>
      </w:hyperlink>
      <w:r>
        <w:rPr>
          <w:rFonts w:ascii="Times New Roman" w:hAnsi="Times New Roman"/>
          <w:sz w:val="28"/>
          <w:szCs w:val="28"/>
        </w:rPr>
        <w:t xml:space="preserve">  настоящего Соглашения, в соответствии с </w:t>
      </w:r>
      <w:hyperlink w:anchor="sub_103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</w:t>
        </w:r>
      </w:hyperlink>
      <w:hyperlink w:anchor="sub_103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3.2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3" w:name="sub_10414"/>
      <w:r>
        <w:rPr>
          <w:rFonts w:ascii="Times New Roman" w:hAnsi="Times New Roman"/>
          <w:sz w:val="28"/>
          <w:szCs w:val="28"/>
        </w:rPr>
        <w:t>4.1.4.  Устанавливать (Устанавливаются в соответствии с Положением о</w:t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порядке предоставления субсидии):</w:t>
      </w:r>
    </w:p>
    <w:p w:rsidR="003007B4" w:rsidRDefault="00264A81">
      <w:pPr>
        <w:pStyle w:val="af"/>
        <w:jc w:val="both"/>
      </w:pPr>
      <w:bookmarkStart w:id="14" w:name="sub_104141"/>
      <w:r>
        <w:rPr>
          <w:rFonts w:ascii="Times New Roman" w:hAnsi="Times New Roman"/>
          <w:sz w:val="28"/>
          <w:szCs w:val="28"/>
        </w:rPr>
        <w:t xml:space="preserve">4.1.4.1.    Значения    результатов    предоставления    Субсидии  в </w:t>
      </w:r>
      <w:bookmarkEnd w:id="14"/>
      <w:r>
        <w:rPr>
          <w:rFonts w:ascii="Times New Roman" w:hAnsi="Times New Roman"/>
          <w:sz w:val="28"/>
          <w:szCs w:val="28"/>
        </w:rPr>
        <w:t>соответствии  с  приложением N __ к настоящему Соглашению (</w:t>
      </w:r>
      <w:hyperlink w:anchor="sub_12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 2</w:t>
        </w:r>
      </w:hyperlink>
      <w:r>
        <w:rPr>
          <w:rFonts w:ascii="Times New Roman" w:hAnsi="Times New Roman"/>
          <w:sz w:val="28"/>
          <w:szCs w:val="28"/>
        </w:rPr>
        <w:t xml:space="preserve"> к настоящей Типовой форме).</w:t>
      </w:r>
    </w:p>
    <w:p w:rsidR="003007B4" w:rsidRDefault="00264A81">
      <w:pPr>
        <w:pStyle w:val="af"/>
        <w:jc w:val="both"/>
      </w:pPr>
      <w:bookmarkStart w:id="15" w:name="sub_104142"/>
      <w:r>
        <w:rPr>
          <w:rFonts w:ascii="Times New Roman" w:hAnsi="Times New Roman"/>
          <w:sz w:val="28"/>
          <w:szCs w:val="28"/>
        </w:rPr>
        <w:t>4.1.4.2.    Показатели    результативности  предоставлении  Субсидии</w:t>
      </w:r>
      <w:bookmarkEnd w:id="15"/>
      <w:r>
        <w:rPr>
          <w:rFonts w:ascii="Times New Roman" w:hAnsi="Times New Roman"/>
          <w:sz w:val="28"/>
          <w:szCs w:val="28"/>
        </w:rPr>
        <w:t xml:space="preserve"> (</w:t>
      </w:r>
      <w:hyperlink w:anchor="sub_13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 3</w:t>
        </w:r>
      </w:hyperlink>
      <w:r>
        <w:rPr>
          <w:rFonts w:ascii="Times New Roman" w:hAnsi="Times New Roman"/>
          <w:sz w:val="28"/>
          <w:szCs w:val="28"/>
        </w:rPr>
        <w:t xml:space="preserve"> к настоящей Типовой форме).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6" w:name="sub_104143"/>
      <w:r>
        <w:rPr>
          <w:rFonts w:ascii="Times New Roman" w:hAnsi="Times New Roman"/>
          <w:sz w:val="28"/>
          <w:szCs w:val="28"/>
        </w:rPr>
        <w:t>4.1.4.3.  Иные показатели (если это установлено Положением о порядке</w:t>
      </w:r>
      <w:bookmarkEnd w:id="16"/>
      <w:r>
        <w:rPr>
          <w:rFonts w:ascii="Times New Roman" w:hAnsi="Times New Roman"/>
          <w:sz w:val="28"/>
          <w:szCs w:val="28"/>
        </w:rPr>
        <w:t xml:space="preserve"> предоставления субсидии):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_______________________________________________________________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4.1.5.    Осуществлять    оценку   достижения  Получателем  значений результатов   предоставления  Субсидии,  показателей  результативности  и (или)    иных    показателей,    установленных    Положением   о  порядке предоставления  субсидии  или  Главным  распорядителем  в  соответствии с </w:t>
      </w:r>
      <w:hyperlink w:anchor="sub_10414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4.1.4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на основании:</w:t>
      </w:r>
    </w:p>
    <w:p w:rsidR="003007B4" w:rsidRDefault="00264A81">
      <w:pPr>
        <w:pStyle w:val="af"/>
        <w:jc w:val="both"/>
      </w:pPr>
      <w:bookmarkStart w:id="17" w:name="sub_104151"/>
      <w:r>
        <w:rPr>
          <w:rFonts w:ascii="Times New Roman" w:hAnsi="Times New Roman"/>
          <w:sz w:val="28"/>
          <w:szCs w:val="28"/>
        </w:rPr>
        <w:t>4.1.5.1.    Отчета (ов)   о    достижении    значений    результатов</w:t>
      </w:r>
      <w:bookmarkEnd w:id="17"/>
      <w:r>
        <w:rPr>
          <w:rFonts w:ascii="Times New Roman" w:hAnsi="Times New Roman"/>
          <w:sz w:val="28"/>
          <w:szCs w:val="28"/>
        </w:rPr>
        <w:t xml:space="preserve"> предоставления        Субсидии,        показателей      результативности, представленного (ых) в соответствии с </w:t>
      </w:r>
      <w:hyperlink w:anchor="sub_10436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4.3.6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по    формам    согласно  приложениям  N  ____  к  настоящему  Соглашению (</w:t>
      </w:r>
      <w:hyperlink w:anchor="sub_15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приложения  5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к  настоящей  Типовой  форме)  (Предусматривается при наличии в соглашении </w:t>
      </w:r>
      <w:hyperlink w:anchor="sub_10414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подпунктов 4.1.4.1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41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4.1.4.2 пункта 4.1.4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4.1.5.2.       _____________________________________________________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(Указываются  иные  отчеты  при  наличии  в  Соглашении </w:t>
      </w:r>
      <w:hyperlink w:anchor="sub_10414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подпункта 4.1.4.3</w:t>
        </w:r>
      </w:hyperlink>
      <w:hyperlink w:anchor="sub_10414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пункта 4.1.4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8" w:name="sub_10416"/>
      <w:r>
        <w:rPr>
          <w:rFonts w:ascii="Times New Roman" w:hAnsi="Times New Roman"/>
          <w:sz w:val="28"/>
          <w:szCs w:val="28"/>
        </w:rPr>
        <w:t xml:space="preserve">4.1.6.  Осуществлять  контроль  за  соблюдением Получателем условий, </w:t>
      </w:r>
      <w:bookmarkEnd w:id="18"/>
      <w:r>
        <w:rPr>
          <w:rFonts w:ascii="Times New Roman" w:hAnsi="Times New Roman"/>
          <w:sz w:val="28"/>
          <w:szCs w:val="28"/>
        </w:rPr>
        <w:t>целей  и  порядка  предоставления  Субсидии,  установленных  Положением о порядке    предоставления    субсидии   и  настоящим  Соглашением,  путем проведения  плановых  и (или)  внеплановых  проверок по  месту нахождения Главного распорядителя на основании:</w:t>
      </w:r>
    </w:p>
    <w:p w:rsidR="003007B4" w:rsidRDefault="00264A81">
      <w:pPr>
        <w:pStyle w:val="af"/>
        <w:jc w:val="both"/>
      </w:pPr>
      <w:bookmarkStart w:id="19" w:name="sub_104161"/>
      <w:r>
        <w:rPr>
          <w:rFonts w:ascii="Times New Roman" w:hAnsi="Times New Roman"/>
          <w:sz w:val="28"/>
          <w:szCs w:val="28"/>
        </w:rPr>
        <w:t>4.1.6.1.  Отчета (ов) о  расходах Получателя, источником финансового</w:t>
      </w:r>
      <w:bookmarkEnd w:id="19"/>
      <w:r>
        <w:rPr>
          <w:rFonts w:ascii="Times New Roman" w:hAnsi="Times New Roman"/>
          <w:sz w:val="28"/>
          <w:szCs w:val="28"/>
        </w:rPr>
        <w:t xml:space="preserve"> обеспечения    которых    является    Субсидия,    представленного(ых)  в соответствии  с  </w:t>
      </w:r>
      <w:hyperlink w:anchor="sub_10436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4.3.6</w:t>
        </w:r>
      </w:hyperlink>
      <w:r>
        <w:rPr>
          <w:rFonts w:ascii="Times New Roman" w:hAnsi="Times New Roman"/>
          <w:sz w:val="28"/>
          <w:szCs w:val="28"/>
        </w:rPr>
        <w:t xml:space="preserve">  настоящего  Соглашения во форме согласно приложению  N  _____  к  настоящему  Соглашению (</w:t>
      </w:r>
      <w:hyperlink w:anchor="sub_14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 4</w:t>
        </w:r>
      </w:hyperlink>
      <w:r>
        <w:rPr>
          <w:rFonts w:ascii="Times New Roman" w:hAnsi="Times New Roman"/>
          <w:sz w:val="28"/>
          <w:szCs w:val="28"/>
        </w:rPr>
        <w:t xml:space="preserve"> к настоящей Типовой форме).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4.1.6.2.  Иных отчетов (Указываются отчеты, установленные Положением о  порядке  предоставления  субсидии или иные конкретные отчеты, в случае если  Положением  о  порядке  предоставления  субсидии  установлено право Главному    распорядителю   устанавливать  сроки  и  формы  представления дополнительной    отчетности  в  соглашении,  по  формам,  прилагаемым  к соглашению  и являющимся его неотъемлемой частью, с указанием прилагаемых документов):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4.1.6.3.  Иных  документов,  представленных  Получателем  по запросу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Главного    распорядителя  в  соответствии  с  </w:t>
      </w:r>
      <w:hyperlink w:anchor="sub_10437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4.3.7</w:t>
        </w:r>
      </w:hyperlink>
      <w:r>
        <w:rPr>
          <w:rFonts w:ascii="Times New Roman" w:hAnsi="Times New Roman"/>
          <w:sz w:val="28"/>
          <w:szCs w:val="28"/>
        </w:rPr>
        <w:t xml:space="preserve">  настоящего </w:t>
      </w:r>
      <w:r>
        <w:rPr>
          <w:rFonts w:ascii="Times New Roman" w:hAnsi="Times New Roman"/>
          <w:sz w:val="28"/>
          <w:szCs w:val="28"/>
        </w:rPr>
        <w:lastRenderedPageBreak/>
        <w:t>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0" w:name="sub_10417"/>
      <w:r>
        <w:rPr>
          <w:rFonts w:ascii="Times New Roman" w:hAnsi="Times New Roman"/>
          <w:sz w:val="28"/>
          <w:szCs w:val="28"/>
        </w:rPr>
        <w:t xml:space="preserve">4.1.7.  В  случае  установления Главным распорядителем или получения </w:t>
      </w:r>
      <w:bookmarkEnd w:id="20"/>
      <w:r>
        <w:rPr>
          <w:rFonts w:ascii="Times New Roman" w:hAnsi="Times New Roman"/>
          <w:sz w:val="28"/>
          <w:szCs w:val="28"/>
        </w:rPr>
        <w:t>от  органа  муниципального  финансового  контроля  информации о факте(ах) нарушения  Получателем  условий, целей и порядка предоставления Субсидии, предусмотренных  Положением о порядке предоставления субсидии и настоящим Соглашением, в том числе указания в  документах,  представленных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Получателем    в  соответствии  с  настоящим  Соглашением,  недостоверных сведений,  недостижения  результатов предоставлении Субсидии, показателей результативности  предоставления Субсидии, установленных в соответствии с </w:t>
      </w:r>
      <w:hyperlink w:anchor="sub_10414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4.1.4</w:t>
        </w:r>
      </w:hyperlink>
      <w:r>
        <w:rPr>
          <w:rFonts w:ascii="Times New Roman" w:hAnsi="Times New Roman"/>
          <w:sz w:val="28"/>
          <w:szCs w:val="28"/>
        </w:rPr>
        <w:t xml:space="preserve">  настоящего Соглашения, направлять Получателю требование об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обеспечении  возврата Субсидии в бюджет муниципального образования в размере и в сроки, определенные в указанном требовании.</w:t>
      </w:r>
    </w:p>
    <w:p w:rsidR="003007B4" w:rsidRDefault="00264A81">
      <w:pPr>
        <w:pStyle w:val="af"/>
        <w:jc w:val="both"/>
      </w:pPr>
      <w:bookmarkStart w:id="21" w:name="sub_10418"/>
      <w:r>
        <w:rPr>
          <w:rFonts w:ascii="Times New Roman" w:hAnsi="Times New Roman"/>
          <w:sz w:val="28"/>
          <w:szCs w:val="28"/>
        </w:rPr>
        <w:t>4.1.8.    В    случае,   если  Получателем  не  достигнуты  значения</w:t>
      </w:r>
      <w:bookmarkEnd w:id="21"/>
      <w:r>
        <w:rPr>
          <w:rFonts w:ascii="Times New Roman" w:hAnsi="Times New Roman"/>
          <w:sz w:val="28"/>
          <w:szCs w:val="28"/>
        </w:rPr>
        <w:t xml:space="preserve"> результатов  предоставления Субсидии, показатели результативности и (или) иные  показателей  в  соответствии с </w:t>
      </w:r>
      <w:hyperlink w:anchor="sub_10414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4.1.4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применять  штрафные  санкции, рассчитываемые в соответствии с приложением N  ____ к настоящему Соглашению (</w:t>
      </w:r>
      <w:hyperlink w:anchor="sub_17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 7</w:t>
        </w:r>
      </w:hyperlink>
      <w:r>
        <w:rPr>
          <w:rFonts w:ascii="Times New Roman" w:hAnsi="Times New Roman"/>
          <w:sz w:val="28"/>
          <w:szCs w:val="28"/>
        </w:rPr>
        <w:t xml:space="preserve"> к настоящей Типовой форме), с  обязательным уведомлением Получателя в течение____ рабочих дней с даты принятия    указанного    решения    (если  применение  штрафных  санкций установлено Положением о порядке предоставления субсидии).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 Рассматривать  предложения,  документы  и  иную  информацию, направленную  Получателем,  в  течение _______ рабочих  дней  со  дня  их получения и уведомлять Получателя о принятом решении (при необходимости).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4.1.10.  Направлять  разъяснения Получателю по вопросам, связанным с исполнением  настоящего  Соглашения,  в течение _____ рабочих дней со дня получения  обращения Получателя в соответствии с </w:t>
      </w:r>
      <w:hyperlink w:anchor="sub_104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4.4.2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 Выполнять  иные  обязательства  в  соответствии с бюджетным законодательством    Российской    Федерации,    Положением    о  порядке предоставления    субсидий  и  настоящим  Соглашением  (указываются  иные конкретные  обязательства,  если  это  установлено  Положением  о порядке предоставления субсидии).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Главный распорядитель вправе:</w:t>
      </w:r>
    </w:p>
    <w:p w:rsidR="003007B4" w:rsidRDefault="00264A81">
      <w:pPr>
        <w:pStyle w:val="af"/>
        <w:jc w:val="both"/>
      </w:pPr>
      <w:bookmarkStart w:id="22" w:name="sub_10421"/>
      <w:r>
        <w:rPr>
          <w:rFonts w:ascii="Times New Roman" w:hAnsi="Times New Roman"/>
          <w:sz w:val="28"/>
          <w:szCs w:val="28"/>
        </w:rPr>
        <w:t>4.2.1.  Принимать решение об изменении условий настоящего Соглашения</w:t>
      </w:r>
      <w:bookmarkEnd w:id="22"/>
      <w:r>
        <w:rPr>
          <w:rFonts w:ascii="Times New Roman" w:hAnsi="Times New Roman"/>
          <w:sz w:val="28"/>
          <w:szCs w:val="28"/>
        </w:rPr>
        <w:t xml:space="preserve"> в  соответствии  с  </w:t>
      </w:r>
      <w:hyperlink w:anchor="sub_107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7.3</w:t>
        </w:r>
      </w:hyperlink>
      <w:r>
        <w:rPr>
          <w:rFonts w:ascii="Times New Roman" w:hAnsi="Times New Roman"/>
          <w:sz w:val="28"/>
          <w:szCs w:val="28"/>
        </w:rPr>
        <w:t xml:space="preserve">  настоящего  Соглашения,  в том числе на основании    информации    и   предложений,  направленных  Получателем  в соответствии  с  </w:t>
      </w:r>
      <w:hyperlink w:anchor="sub_1044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4.4.1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 Субсидии,  а  также  увеличение  размера  Субсидии  при  наличии неиспользованных  лимитов  бюджетных обязательств, указанных в </w:t>
      </w:r>
      <w:hyperlink w:anchor="sub_102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>настоящего    Соглашения,    и  при  условии  предоставления  Получателем информации,    содержащей   финансово-экономическое  обоснование  данного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    Приостанавливать    предоставление    Субсидии   в  случае установления    Главным    распорядителем    или    получения  от  органа муниципального  финансового  контроля  информации  о  факте(ах) нарушения Получателем    порядка,    целей    и  условий  предоставления  Субсидии, предусмотренных  Положением о порядке предоставления субсидии и настоящим Соглашением, в том числе указания в  документах,  представленных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Получателем    в  соответствии  с  настоящим  Соглашением,  недостоверных сведений,  до  устранения указанных нарушений с обязательным уведомлением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  не  позднее ____ рабочего  дня  с  даты  принятия  решения  о приостановлении  предоставления субсидии (если это установлено Положением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предоставления субсидии).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3" w:name="sub_10423"/>
      <w:r>
        <w:rPr>
          <w:rFonts w:ascii="Times New Roman" w:hAnsi="Times New Roman"/>
          <w:sz w:val="28"/>
          <w:szCs w:val="28"/>
        </w:rPr>
        <w:t>4.2.3.  Запрашивать  у Получателя документы и материалы, необходимые</w:t>
      </w:r>
      <w:bookmarkEnd w:id="23"/>
      <w:r>
        <w:rPr>
          <w:rFonts w:ascii="Times New Roman" w:hAnsi="Times New Roman"/>
          <w:sz w:val="28"/>
          <w:szCs w:val="28"/>
        </w:rPr>
        <w:t xml:space="preserve"> для  осуществления  контроля  за соблюдением Получателем условий, целей и порядка  предоставления  Субсидии,  предусмотренные  Положением о порядке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предоставления   субсидии  и  настоящим  Соглашением,  в  соответствии  с </w:t>
      </w:r>
      <w:hyperlink w:anchor="sub_10416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подпунктом 4.1.6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   Осуществлять    иные    права,    установленные  бюджетным законодательством    Российской    Федерации,    Положением    о  порядке предоставления    субсидии    (указываются    иные    конкретные   права, установленные Положением о порядке предоставления субсидии):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_______________________________________________________________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Получатель обязуется: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4.3.1.  Представлять Главному распорядителю документы, установленные </w:t>
      </w:r>
      <w:hyperlink w:anchor="sub_10311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подпунктом 3.1.1.1 пункта 3.1.1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4.3.2.  Представить  Главному  распорядителю  в  течение ____рабочих дней со дня получения указанного запроса документы, установленные </w:t>
      </w:r>
      <w:hyperlink w:anchor="sub_1042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</w:t>
        </w:r>
      </w:hyperlink>
      <w:hyperlink w:anchor="sub_1042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4.2.3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4.3.3.  Не  приобретать  за  счет  Субсидии  иностранную  валюту, за исключением  случаев, предусмотренных </w:t>
      </w:r>
      <w:hyperlink r:id="rId7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РФ, Положением о порядке  предоставления  субсидии(пункт  предусматривается в случае, если Получатель - юридическое лицо).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 Вести  обособленный  учет  операций,  осуществляемых за счет Субсидии.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4.3.5.  Обеспечивать  достижение  значений  результатов, показателей результативности предоставления   Субсидии    и    соблюдение  сроков  их достижения,    устанавливаемых  в  соответствии  с  </w:t>
      </w:r>
      <w:hyperlink w:anchor="sub_10414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подпунктами  4.1.4.1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4142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4.1.4.2    пункта  4.1.4</w:t>
        </w:r>
      </w:hyperlink>
      <w:r>
        <w:rPr>
          <w:rFonts w:ascii="Times New Roman" w:hAnsi="Times New Roman"/>
          <w:sz w:val="28"/>
          <w:szCs w:val="28"/>
        </w:rPr>
        <w:t xml:space="preserve">  настоящего  Соглашения  (если  они  установлены Положением о порядке предоставления субсидии и настоящим Соглашением).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4.3.5.1       Обеспечивать    достижение    значений    показателей, устанавливаемых   в  соответствии  с  </w:t>
      </w:r>
      <w:hyperlink w:anchor="sub_10414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подпунктом  4.1.4.3  пункта  4.1.4</w:t>
        </w:r>
      </w:hyperlink>
      <w:r>
        <w:rPr>
          <w:rFonts w:ascii="Times New Roman" w:hAnsi="Times New Roman"/>
          <w:sz w:val="28"/>
          <w:szCs w:val="28"/>
        </w:rPr>
        <w:t>, настоящего    Соглашения  (если  они  установлены  Положением  о  порядке предоставления субсидии и настоящим Соглашением).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Представлять Главному распорядителю:</w:t>
      </w:r>
    </w:p>
    <w:p w:rsidR="003007B4" w:rsidRDefault="00264A81">
      <w:pPr>
        <w:pStyle w:val="af"/>
        <w:jc w:val="both"/>
      </w:pPr>
      <w:bookmarkStart w:id="24" w:name="sub_10436"/>
      <w:bookmarkEnd w:id="24"/>
      <w:r>
        <w:rPr>
          <w:rFonts w:ascii="Times New Roman" w:hAnsi="Times New Roman"/>
          <w:sz w:val="28"/>
          <w:szCs w:val="28"/>
        </w:rPr>
        <w:t xml:space="preserve">-  отчет  о  расходах Получателя, источником финансового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 является  Субсидия,  в  соответствии с </w:t>
      </w:r>
      <w:hyperlink w:anchor="sub_10416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подпунктом 4.1.6.1 пункта</w:t>
        </w:r>
      </w:hyperlink>
      <w:hyperlink w:anchor="sub_10416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4.1.6</w:t>
        </w:r>
      </w:hyperlink>
      <w:r>
        <w:rPr>
          <w:rFonts w:ascii="Times New Roman" w:hAnsi="Times New Roman"/>
          <w:sz w:val="28"/>
          <w:szCs w:val="28"/>
        </w:rPr>
        <w:t xml:space="preserve">  настоящего Соглашения, не позднее _______ рабочего дня, следующего за отчетным ____________________________;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(месяц, квартал, год)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-  отчет  о достижении значений результатов предоставления Субсидии, показателей  результативности в  соответствии с </w:t>
      </w:r>
      <w:hyperlink w:anchor="sub_10415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подпунктом 4.1.5.1 пункта</w:t>
        </w:r>
      </w:hyperlink>
      <w:hyperlink w:anchor="sub_10415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4.1.5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 (Предусматривается  при наличии в соглашении </w:t>
      </w:r>
      <w:hyperlink w:anchor="sub_10415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подпункта   4.1.5.1  пункта  4.1.5</w:t>
        </w:r>
      </w:hyperlink>
      <w:r>
        <w:rPr>
          <w:rFonts w:ascii="Times New Roman" w:hAnsi="Times New Roman"/>
          <w:sz w:val="28"/>
          <w:szCs w:val="28"/>
        </w:rPr>
        <w:t>)  не  позднее  _______  рабочего  дня, следующего за отчетным ____________________________;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(месяц, квартал, год)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иные    отчеты(указываются  иные  отчеты  по  решению  Главного распорядителя).</w:t>
      </w:r>
    </w:p>
    <w:p w:rsidR="003007B4" w:rsidRDefault="00264A81">
      <w:pPr>
        <w:pStyle w:val="af"/>
        <w:jc w:val="both"/>
      </w:pPr>
      <w:bookmarkStart w:id="25" w:name="sub_10437"/>
      <w:r>
        <w:rPr>
          <w:rFonts w:ascii="Times New Roman" w:hAnsi="Times New Roman"/>
          <w:sz w:val="28"/>
          <w:szCs w:val="28"/>
        </w:rPr>
        <w:t>4.3.7.  Направлять  по  запросу  Главного  распорядителя документы и</w:t>
      </w:r>
      <w:bookmarkEnd w:id="25"/>
      <w:r>
        <w:rPr>
          <w:rFonts w:ascii="Times New Roman" w:hAnsi="Times New Roman"/>
          <w:sz w:val="28"/>
          <w:szCs w:val="28"/>
        </w:rPr>
        <w:t xml:space="preserve"> информацию,    необходимые  для  осуществления  контроля  за  соблюдением условий,  целей  и  порядка  предоставления  Субсидии  в  соответствии  с </w:t>
      </w:r>
      <w:hyperlink w:anchor="sub_10423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 4.2.3</w:t>
        </w:r>
      </w:hyperlink>
      <w:r>
        <w:rPr>
          <w:rFonts w:ascii="Times New Roman" w:hAnsi="Times New Roman"/>
          <w:sz w:val="28"/>
          <w:szCs w:val="28"/>
        </w:rPr>
        <w:t xml:space="preserve">  настоящего  Соглашения, в течение ___ рабочих дней со дня получения указанного запроса.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4.3.8.  В  случае  получения  от Главного распорядителя требования в соответствии с </w:t>
      </w:r>
      <w:hyperlink w:anchor="sub_10417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4.1.7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4.3.8.1.  Устранять  факт (ы) нарушения  условий,  целей  и  порядка предоставления Субсидии в сроки, определенные в указанном требовании; 4.3.8.2.  Возвращать  в  бюджет  муниципального  образования Субсидию  в  размере  и  в  сроки,  определенные  в  указанном требовании;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4.3.9.    Оплачивать  в  бюджет  муниципального  образования штрафные  санкции  в  размере,  определенном  по  форме согласно приложению  N ____ к  настоящему  Соглашению,  в  случае принятия Главным распорядителем  решения  о  применении  к  Получателю  штрафных санкций в соответствии  с </w:t>
      </w:r>
      <w:hyperlink w:anchor="sub_10418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4.1.8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в срок, установленный Главным  распорядителем  в  уведомлении  о  применении  штрафных  санкций (Предусматривается при наличии в Соглашении </w:t>
      </w:r>
      <w:hyperlink w:anchor="sub_10418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пункта 4.1.8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4.3.10.    Возвращать  неиспользованный  остаток  Субсидии  в  доход бюджета  муниципального  образования  в  срок  до "____" ________20 ____г.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4.3.11.    Обеспечивать    полноту    и    достоверность   сведений, представляемых    Главному   распорядителю  в  соответствии  с  настоящим Соглашением;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4.3.12.    Выполнять  иные  обязательства,  установленные  бюджетным законодательством    Российской    Федерации,    Положением    о  порядке предоставления субсидий (указываются иные конкретные обязательства).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6" w:name="sub_10441"/>
      <w:r>
        <w:rPr>
          <w:rFonts w:ascii="Times New Roman" w:hAnsi="Times New Roman"/>
          <w:sz w:val="28"/>
          <w:szCs w:val="28"/>
        </w:rPr>
        <w:t>4.4.1.  Направлять  Главному  распорядителю  предложения  о внесении</w:t>
      </w:r>
      <w:bookmarkEnd w:id="26"/>
      <w:r>
        <w:rPr>
          <w:rFonts w:ascii="Times New Roman" w:hAnsi="Times New Roman"/>
          <w:sz w:val="28"/>
          <w:szCs w:val="28"/>
        </w:rPr>
        <w:t xml:space="preserve"> изменений  в  настоящее  Соглашение,  в  том  числе в случае установления необходимости   изменения  размера  Субсидии  с  приложением  информации, содержащей финансово-экономическое обоснование данного изменения.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7" w:name="sub_10442"/>
      <w:r>
        <w:rPr>
          <w:rFonts w:ascii="Times New Roman" w:hAnsi="Times New Roman"/>
          <w:sz w:val="28"/>
          <w:szCs w:val="28"/>
        </w:rPr>
        <w:t>4.4.2.  Обращаться к Главному распорядителю за разъяснениями в связи</w:t>
      </w:r>
      <w:bookmarkEnd w:id="27"/>
      <w:r>
        <w:rPr>
          <w:rFonts w:ascii="Times New Roman" w:hAnsi="Times New Roman"/>
          <w:sz w:val="28"/>
          <w:szCs w:val="28"/>
        </w:rPr>
        <w:t xml:space="preserve"> с исполнением настоящего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4.4.3.    Осуществлять    иные    права,    установленные  бюджетным законодательством    Российской    Федерации,    Положением    о  порядке предоставления субсидий (указываются иные конкретные права).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5. Ответственность сторон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28" w:name="sub_1005"/>
      <w:bookmarkEnd w:id="28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В  случае  неисполнения  или  ненадлежащего  исполнения  своих обязательств  по  настоящему  Соглашению  Стороны несут ответственность в соответствии с законодательством Российской Федерации.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Иные положения об ответственности (Предусматривается в случае, если  это  установлено  Положением  о  порядке  предоставления  субсидии. Указываются    иные  конкретные  положения,  установленные  Положением  о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 предоставления субсидии).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6. Иные условия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29" w:name="sub_1006"/>
      <w:bookmarkEnd w:id="29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Иные условия по настоящему Соглашению: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__________________________________;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__________________________________.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(Предусматривается  в  случае,  если  это  установлено  Положением о порядке  предоставления  субсидии.  Указываются  иные конкретные условия, установленные Положением о порядке предоставления субсидии).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7. Заключительные положения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30" w:name="sub_1007"/>
      <w:bookmarkEnd w:id="30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Споры,  возникающие  между  Сторонами  в  связи  с исполнением настоящего  Соглашения,  решаются  ими,  по возможности, путем проведения переговоров    с    оформлением    соответствующих  протоколов  или  иных документов.  При  недостижении  согласия споры между Сторонами решаются в судебном порядке.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 Настоящее  Соглашение  вступает  в  силу с даты его подписания лицами,   имеющими  право  действовать  от  имени  каждой  из  Сторон,  и действует    до   полного  исполнения  Сторонами  своих  обязательств  по настоящему Соглашению.</w:t>
      </w:r>
    </w:p>
    <w:p w:rsidR="003007B4" w:rsidRDefault="00264A81">
      <w:pPr>
        <w:pStyle w:val="af"/>
        <w:jc w:val="both"/>
      </w:pPr>
      <w:bookmarkStart w:id="31" w:name="sub_1073"/>
      <w:r>
        <w:rPr>
          <w:rFonts w:ascii="Times New Roman" w:hAnsi="Times New Roman"/>
          <w:sz w:val="28"/>
          <w:szCs w:val="28"/>
        </w:rPr>
        <w:t>7.3.  Изменение  настоящего Соглашения, в том числе в соответствии с</w:t>
      </w:r>
      <w:bookmarkEnd w:id="31"/>
      <w:r>
        <w:rPr>
          <w:rFonts w:ascii="Times New Roman" w:hAnsi="Times New Roman"/>
          <w:sz w:val="28"/>
          <w:szCs w:val="28"/>
        </w:rPr>
        <w:t xml:space="preserve"> положениями   </w:t>
      </w:r>
      <w:hyperlink w:anchor="sub_1042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пункта 4.2.1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  Соглашения,    осуществляется  по соглашению  Сторон  и  оформляется  в  виде  дополнительного соглашения к настоящему    Соглашению, являющимся    неотъемлемой    частью  настоящего Соглашения    (по  форме  дополнительного  соглашения  в  соответствии  с </w:t>
      </w:r>
      <w:hyperlink w:anchor="sub_18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приложением 8</w:t>
        </w:r>
      </w:hyperlink>
      <w:r>
        <w:rPr>
          <w:rFonts w:ascii="Times New Roman" w:hAnsi="Times New Roman"/>
          <w:sz w:val="28"/>
          <w:szCs w:val="28"/>
        </w:rPr>
        <w:t xml:space="preserve"> к настоящей Типовой форме).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В  случае уменьшения Главному распорядителю ранее доведенных лимитов бюджетных  обязательств,  указанных  в  </w:t>
      </w:r>
      <w:hyperlink w:anchor="sub_102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приводящего    к    невозможности   предоставления  Субсидии  в  размере, определенном   в  Соглашении,  Сторонами  согласовываются  новые  условия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Расторжение настоящего Соглашения осуществляется: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 В одностороннем порядке в случае: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7.4.1.1.    Реорганизации   (не  предусматривается  в  случае,  если Получателем  является  индивидуальный  предприниматель, физическое лицо - производитель    товаров,    работ,  услуг)или  прекращения  деятельности Получателя;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7.4.1.2.    Нарушения    Получателем    условий,   целей  и  порядка предоставления    Субсидии,    установленных    Положением    о   порядке предоставления субсидии и настоящим Соглашением;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7.4.1.3.    Недостижения    Получателем    установленных   настоящим Соглашением     результатов    предоставления    Субсидии,    показателей результативности,   иных  показателей,  установленных  в  соответствии  с </w:t>
      </w:r>
      <w:hyperlink w:anchor="sub_10414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4.1.4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(предусматривается в случае. если это установлено Положением о порядке предоставления субсидии);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7.4.1.4.       _____________________________________________________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(Указываются  иные  конкретные  случаи, если это установлено Положением о порядке предоставления субсидии).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7.4.2.  По  соглашению  Сторон  в  случаях(по  форме дополнительного соглашения   о  расторжении,  установленной  </w:t>
      </w:r>
      <w:hyperlink w:anchor="sub_1900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приложением  9</w:t>
        </w:r>
      </w:hyperlink>
      <w:r>
        <w:rPr>
          <w:rFonts w:ascii="Times New Roman" w:hAnsi="Times New Roman"/>
          <w:sz w:val="28"/>
          <w:szCs w:val="28"/>
        </w:rPr>
        <w:t xml:space="preserve">  к  настоящей Типовой форме):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7.4.2.1.  При  недостижении  согласия  по  новым  условиям  в случае уменьшения  Главному  распорядителю  ранее  доведенных  лимитов бюджетных обязательств,  указанных  в </w:t>
      </w:r>
      <w:hyperlink w:anchor="sub_1021">
        <w:r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приводящего к   невозможности  предоставления  Субсидии  в  размере,  определенном  в Соглашении;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7.4.2.2.        _______________________________(Указываются     иные конкретные    случаи,    если    это  установлено  Положением  о  порядке предоставления субсидии).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  Документы   и  иная  информация,  предусмотренные  настоящим Соглашением, направляются Сторонами следующим (ми) способом (ами):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  Заказным  письмом  с  уведомлением о вручении либо вручением представителем  одной  Стороны  подлинников  документов,  иной информации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другой Стороны;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7.5.2. ____________________________________________________________.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иной способ направления документов (при необходимости))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Настоящее  Соглашение  заключено Сторонами в двух экземплярах, имеющих  равную  юридическую  силу,  по  одному  экземпляру для каждой из Сторон.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8. Платежные реквизиты Сторон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32" w:name="sub_1008"/>
      <w:bookmarkEnd w:id="32"/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320"/>
        <w:gridCol w:w="4910"/>
      </w:tblGrid>
      <w:tr w:rsidR="003007B4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3007B4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</w:tr>
      <w:tr w:rsidR="003007B4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(юридический адрес)</w:t>
            </w:r>
          </w:p>
        </w:tc>
      </w:tr>
      <w:tr w:rsidR="003007B4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</w:tbl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9. Подписи Сторон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  <w:bookmarkStart w:id="33" w:name="sub_1009"/>
      <w:bookmarkEnd w:id="33"/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             Сокращенное наименование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распорядителя                Получателя</w:t>
      </w:r>
    </w:p>
    <w:p w:rsidR="003007B4" w:rsidRDefault="003007B4">
      <w:pPr>
        <w:jc w:val="both"/>
        <w:rPr>
          <w:rFonts w:ascii="Times New Roman" w:hAnsi="Times New Roman"/>
          <w:sz w:val="28"/>
          <w:szCs w:val="28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_____________/_____________________   _____________/_____________________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         (Ф.И.О.)            (подпись)         (Ф.И.О.)</w:t>
      </w: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Приложение N 1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  <w:bookmarkStart w:id="34" w:name="sub_1100"/>
      <w:bookmarkEnd w:id="34"/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НАПРАВЛЕНИЯ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расходов, источником финансового обеспечения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которых является Субсидия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Получателя 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Главного распорядителя 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020"/>
        <w:gridCol w:w="1120"/>
        <w:gridCol w:w="1820"/>
        <w:gridCol w:w="1270"/>
      </w:tblGrid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направления расходования Субсидии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по расходам,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работ и услуг,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Перечисление средств в целях их размещения на депозиты, в иные финансовые инструменты (если муниципальными правовыми актами предусмотрена </w:t>
            </w:r>
            <w:r>
              <w:rPr>
                <w:rFonts w:ascii="Times New Roman" w:hAnsi="Times New Roman"/>
              </w:rPr>
              <w:lastRenderedPageBreak/>
              <w:t>возможность такого размещения целевых средств),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Возвращено в местный бюджет,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израсходованных не по целевому назначению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применения штрафных санкций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Субсидии на конец отчетного периода,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в направлении на те же цели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подлежит возврату в 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</w:tbl>
    <w:p w:rsidR="003007B4" w:rsidRDefault="003007B4">
      <w:pPr>
        <w:rPr>
          <w:rFonts w:ascii="Times New Roman" w:hAnsi="Times New Roman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             Сокращенное наименование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Главного распорядителя                Получателя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_____________/_____________________   _____________/_____________________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(подпись)         (Ф.И.О.)            (подпись)         (Ф.И.О.)</w:t>
      </w:r>
    </w:p>
    <w:p w:rsidR="003007B4" w:rsidRDefault="003007B4">
      <w:pPr>
        <w:rPr>
          <w:rFonts w:hint="eastAsia"/>
          <w:sz w:val="22"/>
          <w:szCs w:val="22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Приложение N 2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35" w:name="sub_1200"/>
      <w:bookmarkEnd w:id="35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Значения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результатов предоставления Субсидии</w:t>
      </w:r>
    </w:p>
    <w:p w:rsidR="003007B4" w:rsidRDefault="003007B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710"/>
        <w:gridCol w:w="1188"/>
        <w:gridCol w:w="1833"/>
        <w:gridCol w:w="1287"/>
        <w:gridCol w:w="1910"/>
        <w:gridCol w:w="2302"/>
      </w:tblGrid>
      <w:tr w:rsidR="003007B4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предоставления Субсидии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значения результатов предоставления Субсидии</w:t>
            </w:r>
          </w:p>
        </w:tc>
      </w:tr>
      <w:tr w:rsidR="003007B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БК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</w:tr>
      <w:tr w:rsidR="003007B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007B4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</w:tbl>
    <w:p w:rsidR="003007B4" w:rsidRDefault="003007B4">
      <w:pPr>
        <w:rPr>
          <w:rFonts w:ascii="Times New Roman" w:hAnsi="Times New Roman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             Сокращенное наименование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Главного распорядителя                Получателя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_____________/_____________________   _____________/_____________________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(подпись)         (Ф.И.О.)            (подпись)         (Ф.И.О.)</w:t>
      </w:r>
    </w:p>
    <w:p w:rsidR="003007B4" w:rsidRDefault="003007B4">
      <w:pPr>
        <w:rPr>
          <w:rFonts w:hint="eastAsia"/>
          <w:sz w:val="22"/>
          <w:szCs w:val="22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Приложение N 3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36" w:name="sub_1300"/>
      <w:bookmarkEnd w:id="36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Показатели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результативности предоставления Субсидии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Получателя 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Главного распорядителя _____________________________________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90"/>
        <w:gridCol w:w="1710"/>
        <w:gridCol w:w="1813"/>
        <w:gridCol w:w="1710"/>
        <w:gridCol w:w="826"/>
        <w:gridCol w:w="1395"/>
        <w:gridCol w:w="2086"/>
      </w:tblGrid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проекта (мероприятия)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8">
              <w:r>
                <w:rPr>
                  <w:rStyle w:val="a6"/>
                  <w:rFonts w:ascii="Times New Roman" w:hAnsi="Times New Roman"/>
                  <w:b w:val="0"/>
                  <w:bCs w:val="0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Срок, на который запланировано достижения показателя</w:t>
            </w: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bookmarkStart w:id="37" w:name="sub_1302"/>
            <w:bookmarkEnd w:id="37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</w:tbl>
    <w:p w:rsidR="003007B4" w:rsidRDefault="003007B4">
      <w:pPr>
        <w:rPr>
          <w:rFonts w:ascii="Times New Roman" w:hAnsi="Times New Roman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             Сокращенное наименование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Главного распорядителя                Получателя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_____________/_____________________   _____________/_____________________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(подпись)         (Ф.И.О.)            (подпись)         (Ф.И.О.)</w:t>
      </w:r>
    </w:p>
    <w:p w:rsidR="003007B4" w:rsidRDefault="003007B4">
      <w:pPr>
        <w:rPr>
          <w:rFonts w:hint="eastAsia"/>
          <w:sz w:val="22"/>
          <w:szCs w:val="22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Приложение N 4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38" w:name="sub_1400"/>
      <w:bookmarkEnd w:id="38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Отчет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 расходах, источником финансового обеспечения которых является Субсидия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на "__" ____________ 20__ г.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Получателя 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Периодичность: квартальная, годовая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200"/>
        <w:gridCol w:w="1120"/>
        <w:gridCol w:w="1680"/>
        <w:gridCol w:w="1400"/>
        <w:gridCol w:w="1830"/>
      </w:tblGrid>
      <w:tr w:rsidR="003007B4"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направления расходования Субсидии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007B4"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нарастающим итогом с начала года</w:t>
            </w: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субсидии на начало года,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Поступило средств,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работ и услуг,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Возвращено в бюджет,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израсходованных не по целевому назначению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применения штрафных санкций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Субсидии на конец отчетного периода, всего: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том числе:</w:t>
            </w:r>
          </w:p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в направлении на те же цели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подлежит возврату в 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</w:tbl>
    <w:p w:rsidR="003007B4" w:rsidRDefault="003007B4">
      <w:pPr>
        <w:rPr>
          <w:rFonts w:ascii="Times New Roman" w:hAnsi="Times New Roman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Получателя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_____________/_____________________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(подпись)         (Ф.И.О.)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Приложение N 5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39" w:name="sub_1500"/>
      <w:bookmarkEnd w:id="39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Отчет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 достижении значений результатов предоставления Субсидии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Получателя 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Главного распорядителя 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3007B4" w:rsidRDefault="003007B4">
      <w:pPr>
        <w:rPr>
          <w:rFonts w:ascii="Times New Roman" w:hAnsi="Times New Roman"/>
          <w:sz w:val="22"/>
          <w:szCs w:val="22"/>
        </w:rPr>
        <w:sectPr w:rsidR="003007B4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151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20"/>
        <w:gridCol w:w="428"/>
        <w:gridCol w:w="1194"/>
        <w:gridCol w:w="863"/>
        <w:gridCol w:w="977"/>
        <w:gridCol w:w="1014"/>
        <w:gridCol w:w="1334"/>
        <w:gridCol w:w="977"/>
        <w:gridCol w:w="1014"/>
        <w:gridCol w:w="980"/>
        <w:gridCol w:w="1160"/>
        <w:gridCol w:w="928"/>
        <w:gridCol w:w="1042"/>
        <w:gridCol w:w="1011"/>
        <w:gridCol w:w="1407"/>
      </w:tblGrid>
      <w:tr w:rsidR="003007B4"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Направление расходов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Результат предоставления Субсидии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Плановые значения </w:t>
            </w:r>
            <w:hyperlink w:anchor="sub_15222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Размер Субсидии, предусмотренный Соглашением </w:t>
            </w:r>
            <w:hyperlink w:anchor="sub_15333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&lt;3&gt;</w:t>
              </w:r>
            </w:hyperlink>
          </w:p>
        </w:tc>
        <w:tc>
          <w:tcPr>
            <w:tcW w:w="5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Фактически достигнутые значения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Объем обязательств, принятых в целях достижения результатов предоставления Субсидии (недополученных доходов)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Неиспользованный объем финансового обеспечения (гр. 7 - гр. 13) </w:t>
            </w:r>
            <w:hyperlink w:anchor="sub_15888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&lt;8&gt;</w:t>
              </w:r>
            </w:hyperlink>
          </w:p>
        </w:tc>
      </w:tr>
      <w:tr w:rsidR="003007B4"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 отчетную дату </w:t>
            </w:r>
            <w:hyperlink w:anchor="sub_15444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&lt;4&gt;</w:t>
              </w:r>
            </w:hyperlink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отклонение от планового значения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Причина отклонения (5)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40" w:name="sub_1501"/>
            <w:bookmarkEnd w:id="40"/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по БК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даты заключения Соглашения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 них с начала текущего финансового года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даты заключения Соглашения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 них с начала текущего финансового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абсолютных величинах (гр. 5 - гр. 8)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процентах (</w:t>
            </w:r>
            <w:r>
              <w:rPr>
                <w:rFonts w:ascii="Times New Roman" w:hAnsi="Times New Roman"/>
                <w:noProof/>
                <w:sz w:val="21"/>
                <w:szCs w:val="21"/>
                <w:lang w:eastAsia="ru-RU" w:bidi="ar-SA"/>
              </w:rPr>
              <w:drawing>
                <wp:inline distT="0" distB="0" distL="0" distR="0">
                  <wp:extent cx="781685" cy="12382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" t="-187" r="-29" b="-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Обязательств </w:t>
            </w:r>
            <w:hyperlink w:anchor="sub_15666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Денежных обязательств </w:t>
            </w:r>
            <w:hyperlink w:anchor="sub_15777">
              <w:r>
                <w:rPr>
                  <w:rStyle w:val="a6"/>
                  <w:rFonts w:ascii="Times New Roman" w:hAnsi="Times New Roman"/>
                  <w:b w:val="0"/>
                  <w:bCs w:val="0"/>
                  <w:sz w:val="21"/>
                  <w:szCs w:val="21"/>
                </w:rPr>
                <w:t>&lt;7&gt;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41" w:name="sub_1503"/>
            <w:bookmarkEnd w:id="41"/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3007B4"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 показатель, необходимый для достижения результата: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 показатель, необходимый для достижени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я результата: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07B4"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007B4" w:rsidRDefault="003007B4">
      <w:pPr>
        <w:rPr>
          <w:rFonts w:hint="eastAsia"/>
        </w:rPr>
      </w:pPr>
    </w:p>
    <w:p w:rsidR="003007B4" w:rsidRDefault="00264A81">
      <w:pPr>
        <w:pStyle w:val="af"/>
        <w:jc w:val="both"/>
      </w:pPr>
      <w:bookmarkStart w:id="42" w:name="sub_15111"/>
      <w:r>
        <w:rPr>
          <w:rFonts w:ascii="Times New Roman" w:hAnsi="Times New Roman"/>
          <w:sz w:val="22"/>
          <w:szCs w:val="22"/>
        </w:rPr>
        <w:t xml:space="preserve">&lt;1&gt;  Показатели </w:t>
      </w:r>
      <w:hyperlink w:anchor="sub_150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граф 1 - 4</w:t>
        </w:r>
      </w:hyperlink>
      <w:r>
        <w:rPr>
          <w:rFonts w:ascii="Times New Roman" w:hAnsi="Times New Roman"/>
          <w:sz w:val="22"/>
          <w:szCs w:val="22"/>
        </w:rPr>
        <w:t xml:space="preserve"> формируются на основании показателей граф</w:t>
      </w:r>
      <w:bookmarkEnd w:id="42"/>
      <w:r>
        <w:rPr>
          <w:rFonts w:ascii="Times New Roman" w:hAnsi="Times New Roman"/>
          <w:sz w:val="22"/>
          <w:szCs w:val="22"/>
        </w:rPr>
        <w:t xml:space="preserve"> 1  -  4, указанных в приложении к Соглашению, оформленному в соответствии с </w:t>
      </w:r>
      <w:hyperlink w:anchor="sub_1200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приложением 2</w:t>
        </w:r>
      </w:hyperlink>
      <w:r>
        <w:rPr>
          <w:rFonts w:ascii="Times New Roman" w:hAnsi="Times New Roman"/>
          <w:sz w:val="22"/>
          <w:szCs w:val="22"/>
        </w:rPr>
        <w:t xml:space="preserve"> к настоящей Типовой форме.</w:t>
      </w:r>
    </w:p>
    <w:p w:rsidR="003007B4" w:rsidRDefault="00264A81">
      <w:pPr>
        <w:pStyle w:val="af"/>
        <w:jc w:val="both"/>
      </w:pPr>
      <w:bookmarkStart w:id="43" w:name="sub_15222"/>
      <w:r>
        <w:rPr>
          <w:rFonts w:ascii="Times New Roman" w:hAnsi="Times New Roman"/>
          <w:sz w:val="22"/>
          <w:szCs w:val="22"/>
        </w:rPr>
        <w:t>&lt;2&gt;    Указываются    в    соответствии    с  плановыми  значениями,</w:t>
      </w:r>
      <w:bookmarkEnd w:id="43"/>
      <w:r>
        <w:rPr>
          <w:rFonts w:ascii="Times New Roman" w:hAnsi="Times New Roman"/>
          <w:sz w:val="22"/>
          <w:szCs w:val="22"/>
        </w:rPr>
        <w:t xml:space="preserve"> установленными  в  приложении к Соглашению, оформленному в соответствии с </w:t>
      </w:r>
      <w:hyperlink w:anchor="sub_1200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приложением N 2</w:t>
        </w:r>
      </w:hyperlink>
      <w:r>
        <w:rPr>
          <w:rFonts w:ascii="Times New Roman" w:hAnsi="Times New Roman"/>
          <w:sz w:val="22"/>
          <w:szCs w:val="22"/>
        </w:rPr>
        <w:t xml:space="preserve"> к настоящей Типовой форме, на соответствующую дату.</w:t>
      </w:r>
    </w:p>
    <w:p w:rsidR="003007B4" w:rsidRDefault="00264A81">
      <w:pPr>
        <w:pStyle w:val="af"/>
        <w:jc w:val="both"/>
      </w:pPr>
      <w:bookmarkStart w:id="44" w:name="sub_15333"/>
      <w:r>
        <w:rPr>
          <w:rFonts w:ascii="Times New Roman" w:hAnsi="Times New Roman"/>
          <w:sz w:val="22"/>
          <w:szCs w:val="22"/>
        </w:rPr>
        <w:t xml:space="preserve">&lt;3&gt;  Заполняется в соответствии с </w:t>
      </w:r>
      <w:hyperlink w:anchor="sub_102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пунктом 2.1</w:t>
        </w:r>
      </w:hyperlink>
      <w:r>
        <w:rPr>
          <w:rFonts w:ascii="Times New Roman" w:hAnsi="Times New Roman"/>
          <w:sz w:val="22"/>
          <w:szCs w:val="22"/>
        </w:rPr>
        <w:t xml:space="preserve"> Соглашения на отчетный</w:t>
      </w:r>
      <w:bookmarkEnd w:id="44"/>
      <w:r>
        <w:rPr>
          <w:rFonts w:ascii="Times New Roman" w:hAnsi="Times New Roman"/>
          <w:sz w:val="22"/>
          <w:szCs w:val="22"/>
        </w:rPr>
        <w:t xml:space="preserve"> финансовый год.</w:t>
      </w:r>
    </w:p>
    <w:p w:rsidR="003007B4" w:rsidRDefault="00264A81">
      <w:pPr>
        <w:pStyle w:val="af"/>
        <w:jc w:val="both"/>
      </w:pPr>
      <w:bookmarkStart w:id="45" w:name="sub_15444"/>
      <w:r>
        <w:rPr>
          <w:rFonts w:ascii="Times New Roman" w:hAnsi="Times New Roman"/>
          <w:sz w:val="22"/>
          <w:szCs w:val="22"/>
        </w:rPr>
        <w:t xml:space="preserve">&lt;4&gt;    Указываются  значения  показателей,  отраженных  в  </w:t>
      </w:r>
      <w:hyperlink w:anchor="sub_1503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графе  3</w:t>
        </w:r>
      </w:hyperlink>
      <w:r>
        <w:rPr>
          <w:rFonts w:ascii="Times New Roman" w:hAnsi="Times New Roman"/>
          <w:sz w:val="22"/>
          <w:szCs w:val="22"/>
        </w:rPr>
        <w:t>,</w:t>
      </w:r>
      <w:bookmarkEnd w:id="45"/>
      <w:r>
        <w:rPr>
          <w:rFonts w:ascii="Times New Roman" w:hAnsi="Times New Roman"/>
          <w:sz w:val="22"/>
          <w:szCs w:val="22"/>
        </w:rPr>
        <w:t xml:space="preserve"> достигнутые  Получателем  на  отчетную  дату,  нарастающим  итогом с даты заключения Соглашения и с начала финансового года соответственно.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&lt;5&gt; К причинам отклонений могут относиться: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bookmarkStart w:id="46" w:name="sub_15555"/>
      <w:bookmarkEnd w:id="46"/>
      <w:r>
        <w:rPr>
          <w:rFonts w:ascii="Times New Roman" w:hAnsi="Times New Roman"/>
          <w:sz w:val="22"/>
          <w:szCs w:val="22"/>
        </w:rPr>
        <w:t>-  установление  регионального  (межмуниципального) и (или) местного уровня  реагирования  на  чрезвычайную  ситуацию, подтвержденную правовым актом    Правительства    Калужской   области  и  (или)  органа  местного самоуправления;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установление  карантина и (или) иных ограничений, направленных на предотвращение  распространения  и  ликвидацию  очагов  заразных  и  иных болезней  животных, подтвержденных правовым актом Правительства Саратовской области;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 аномальные    погодные    условия,    подтвержденные   справкой территориального    органа  федерального  органа  исполнительной  власти, осуществляющего  функции  по  оказанию  государственных  услуг  в области гидрометеорологии и смежных с ней областях;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наличие  вступившего  в  законную  силу  в  году  предоставления субсидии    решения    арбитражного   суда  о  признании  несостоятельной (банкротом)   организации,  деятельность  которой  оказывала  влияние  на исполнение обязательств.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bookmarkStart w:id="47" w:name="sub_15666"/>
      <w:r>
        <w:rPr>
          <w:rFonts w:ascii="Times New Roman" w:hAnsi="Times New Roman"/>
          <w:sz w:val="22"/>
          <w:szCs w:val="22"/>
        </w:rPr>
        <w:t>&lt;6&gt;  Указывается  объем  принятых  (подлежащих принятию на основании</w:t>
      </w:r>
      <w:bookmarkEnd w:id="47"/>
      <w:r>
        <w:rPr>
          <w:rFonts w:ascii="Times New Roman" w:hAnsi="Times New Roman"/>
          <w:sz w:val="22"/>
          <w:szCs w:val="22"/>
        </w:rPr>
        <w:t xml:space="preserve"> конкурсных    процедур    и(или)    отборов,    размещения  извещения  об осуществлении    закупки,   направления  приглашения  принять  участие  в определении  поставщика (подрядчика, исполнителя) Получателем на отчетную дату  обязательств,  источником  финансового обеспечения которых является Субсидия.</w:t>
      </w:r>
    </w:p>
    <w:p w:rsidR="003007B4" w:rsidRDefault="00264A81">
      <w:pPr>
        <w:pStyle w:val="af"/>
        <w:jc w:val="both"/>
      </w:pPr>
      <w:bookmarkStart w:id="48" w:name="sub_15777"/>
      <w:r>
        <w:rPr>
          <w:rFonts w:ascii="Times New Roman" w:hAnsi="Times New Roman"/>
          <w:sz w:val="22"/>
          <w:szCs w:val="22"/>
        </w:rPr>
        <w:t>&lt;7&gt;    Указывается   объем  денежных  обязательств  (за  исключением</w:t>
      </w:r>
      <w:bookmarkEnd w:id="48"/>
      <w:r>
        <w:rPr>
          <w:rFonts w:ascii="Times New Roman" w:hAnsi="Times New Roman"/>
          <w:sz w:val="22"/>
          <w:szCs w:val="22"/>
        </w:rPr>
        <w:t xml:space="preserve"> авансов),  принятых  Получателем  на  отчетную  дату,  в целях достижения значений результатов предоставления Субсидии, отраженных в </w:t>
      </w:r>
      <w:hyperlink w:anchor="sub_1503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графе 9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bookmarkStart w:id="49" w:name="sub_15888"/>
      <w:r>
        <w:rPr>
          <w:rFonts w:ascii="Times New Roman" w:hAnsi="Times New Roman"/>
          <w:sz w:val="22"/>
          <w:szCs w:val="22"/>
        </w:rPr>
        <w:t>&lt;8&gt;  Показатель формируется на 1 января года, следующего за отчетным</w:t>
      </w:r>
      <w:bookmarkEnd w:id="49"/>
      <w:r>
        <w:rPr>
          <w:rFonts w:ascii="Times New Roman" w:hAnsi="Times New Roman"/>
          <w:sz w:val="22"/>
          <w:szCs w:val="22"/>
        </w:rPr>
        <w:t xml:space="preserve"> (по окончании срока действия Соглашения).</w:t>
      </w:r>
    </w:p>
    <w:p w:rsidR="003007B4" w:rsidRDefault="003007B4">
      <w:pPr>
        <w:rPr>
          <w:rFonts w:ascii="Times New Roman" w:hAnsi="Times New Roman"/>
          <w:sz w:val="22"/>
          <w:szCs w:val="22"/>
        </w:rPr>
        <w:sectPr w:rsidR="003007B4">
          <w:headerReference w:type="default" r:id="rId10"/>
          <w:footerReference w:type="default" r:id="rId11"/>
          <w:pgSz w:w="16838" w:h="11906" w:orient="landscape"/>
          <w:pgMar w:top="1440" w:right="800" w:bottom="1440" w:left="800" w:header="720" w:footer="720" w:gutter="0"/>
          <w:cols w:space="720"/>
          <w:formProt w:val="0"/>
          <w:docGrid w:linePitch="360"/>
        </w:sect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lastRenderedPageBreak/>
        <w:t>Приложение N 6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50" w:name="sub_1600"/>
      <w:bookmarkEnd w:id="50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 N ______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Отчет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 достижении значений показателей результативности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предоставления Субсидии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состоянию на "___" __________ 20__ г.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Получателя 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Главного распорядителя 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3007B4" w:rsidRDefault="003007B4">
      <w:pPr>
        <w:rPr>
          <w:rFonts w:ascii="Times New Roman" w:hAnsi="Times New Roman"/>
          <w:sz w:val="22"/>
          <w:szCs w:val="22"/>
        </w:rPr>
        <w:sectPr w:rsidR="003007B4">
          <w:headerReference w:type="default" r:id="rId12"/>
          <w:footerReference w:type="default" r:id="rId13"/>
          <w:pgSz w:w="11906" w:h="16838"/>
          <w:pgMar w:top="1440" w:right="800" w:bottom="1440" w:left="800" w:header="720" w:footer="720" w:gutter="0"/>
          <w:cols w:space="720"/>
          <w:formProt w:val="0"/>
          <w:docGrid w:linePitch="360"/>
        </w:sectPr>
      </w:pPr>
    </w:p>
    <w:tbl>
      <w:tblPr>
        <w:tblW w:w="135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7"/>
        <w:gridCol w:w="1710"/>
        <w:gridCol w:w="2047"/>
        <w:gridCol w:w="1710"/>
        <w:gridCol w:w="930"/>
        <w:gridCol w:w="1632"/>
        <w:gridCol w:w="2020"/>
        <w:gridCol w:w="1456"/>
        <w:gridCol w:w="1408"/>
      </w:tblGrid>
      <w:tr w:rsidR="003007B4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Наименование показателя </w:t>
            </w:r>
            <w:hyperlink w:anchor="sub_16111">
              <w:r>
                <w:rPr>
                  <w:rStyle w:val="a6"/>
                  <w:rFonts w:ascii="Times New Roman" w:hAnsi="Times New Roman"/>
                  <w:b w:val="0"/>
                  <w:bCs w:val="0"/>
                </w:rPr>
                <w:t>&lt;1&gt;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Наименование проекта (мероприятия) </w:t>
            </w:r>
            <w:hyperlink w:anchor="sub_16222">
              <w:r>
                <w:rPr>
                  <w:rStyle w:val="a6"/>
                  <w:rFonts w:ascii="Times New Roman" w:hAnsi="Times New Roman"/>
                  <w:b w:val="0"/>
                  <w:bCs w:val="0"/>
                </w:rPr>
                <w:t>&lt;2&gt;</w:t>
              </w:r>
            </w:hyperlink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14">
              <w:r>
                <w:rPr>
                  <w:rStyle w:val="a6"/>
                  <w:rFonts w:ascii="Times New Roman" w:hAnsi="Times New Roman"/>
                  <w:b w:val="0"/>
                  <w:bCs w:val="0"/>
                </w:rPr>
                <w:t>ОКЕИ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Плановое значение показателя </w:t>
            </w:r>
            <w:hyperlink w:anchor="sub_16333">
              <w:r>
                <w:rPr>
                  <w:rStyle w:val="a6"/>
                  <w:rFonts w:ascii="Times New Roman" w:hAnsi="Times New Roman"/>
                  <w:b w:val="0"/>
                  <w:bCs w:val="0"/>
                </w:rPr>
                <w:t>&lt;3&gt;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отклонения</w:t>
            </w:r>
          </w:p>
        </w:tc>
      </w:tr>
      <w:tr w:rsidR="003007B4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</w:rPr>
            </w:pP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007B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hint="eastAsia"/>
              </w:rPr>
            </w:pPr>
          </w:p>
        </w:tc>
      </w:tr>
    </w:tbl>
    <w:p w:rsidR="003007B4" w:rsidRDefault="003007B4">
      <w:pPr>
        <w:rPr>
          <w:rFonts w:hint="eastAsia"/>
        </w:rPr>
      </w:pPr>
    </w:p>
    <w:p w:rsidR="003007B4" w:rsidRDefault="00264A81">
      <w:pPr>
        <w:pStyle w:val="af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3007B4" w:rsidRDefault="00264A81">
      <w:pPr>
        <w:pStyle w:val="af"/>
        <w:jc w:val="both"/>
      </w:pPr>
      <w:bookmarkStart w:id="51" w:name="sub_16111"/>
      <w:r>
        <w:rPr>
          <w:rFonts w:ascii="Times New Roman" w:hAnsi="Times New Roman"/>
          <w:sz w:val="22"/>
          <w:szCs w:val="22"/>
        </w:rPr>
        <w:t>&lt;1&gt;  Наименование  показателя,  указываемого  в  настоящей  таблице,</w:t>
      </w:r>
      <w:bookmarkEnd w:id="51"/>
      <w:r>
        <w:rPr>
          <w:rFonts w:ascii="Times New Roman" w:hAnsi="Times New Roman"/>
          <w:sz w:val="22"/>
          <w:szCs w:val="22"/>
        </w:rPr>
        <w:t xml:space="preserve"> должно  соответствовать  наименованию  показателя,  указанному  в </w:t>
      </w:r>
      <w:hyperlink w:anchor="sub_1302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графе 2</w:t>
        </w:r>
      </w:hyperlink>
      <w:r>
        <w:rPr>
          <w:rFonts w:ascii="Times New Roman" w:hAnsi="Times New Roman"/>
          <w:sz w:val="22"/>
          <w:szCs w:val="22"/>
        </w:rPr>
        <w:t>приложения N 3 к Типовой форме соглашения.</w:t>
      </w:r>
    </w:p>
    <w:p w:rsidR="003007B4" w:rsidRDefault="00264A81">
      <w:pPr>
        <w:pStyle w:val="af"/>
        <w:jc w:val="both"/>
        <w:rPr>
          <w:color w:val="000000"/>
        </w:rPr>
      </w:pPr>
      <w:bookmarkStart w:id="52" w:name="sub_16222"/>
      <w:r>
        <w:rPr>
          <w:rFonts w:ascii="Times New Roman" w:hAnsi="Times New Roman"/>
          <w:sz w:val="22"/>
          <w:szCs w:val="22"/>
        </w:rPr>
        <w:t>&lt;2&gt;  Заполняется  в  случаях,  если Порядком предоставления субсидии</w:t>
      </w:r>
      <w:bookmarkEnd w:id="52"/>
      <w:r>
        <w:rPr>
          <w:rFonts w:ascii="Times New Roman" w:hAnsi="Times New Roman"/>
          <w:sz w:val="22"/>
          <w:szCs w:val="22"/>
        </w:rPr>
        <w:t xml:space="preserve"> предусмотрено    перечисление  Субсидии  в  разрезе  конкретных  проектов (мероприятий),  и  если  данные  проекты  (мероприятия)  указаны в </w:t>
      </w:r>
      <w:hyperlink w:anchor="sub_1011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пункте</w:t>
        </w:r>
      </w:hyperlink>
      <w:hyperlink w:anchor="sub_1011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1.1.1</w:t>
        </w:r>
      </w:hyperlink>
      <w:r>
        <w:rPr>
          <w:rFonts w:ascii="Times New Roman" w:hAnsi="Times New Roman"/>
          <w:sz w:val="22"/>
          <w:szCs w:val="22"/>
        </w:rPr>
        <w:t xml:space="preserve"> Соглашения.</w:t>
      </w:r>
    </w:p>
    <w:p w:rsidR="003007B4" w:rsidRDefault="00264A81">
      <w:pPr>
        <w:pStyle w:val="af"/>
        <w:jc w:val="both"/>
      </w:pPr>
      <w:bookmarkStart w:id="53" w:name="sub_16333"/>
      <w:r>
        <w:rPr>
          <w:rFonts w:ascii="Times New Roman" w:hAnsi="Times New Roman"/>
          <w:color w:val="000000"/>
          <w:sz w:val="22"/>
          <w:szCs w:val="22"/>
        </w:rPr>
        <w:t>&lt;3&gt;  Плановое значение показателя, указываемого в настоящей таблице,</w:t>
      </w:r>
      <w:bookmarkEnd w:id="53"/>
      <w:r>
        <w:rPr>
          <w:rFonts w:ascii="Times New Roman" w:hAnsi="Times New Roman"/>
          <w:color w:val="000000"/>
          <w:sz w:val="22"/>
          <w:szCs w:val="22"/>
        </w:rPr>
        <w:t xml:space="preserve"> должно  соответствовать плановому значению показателя, указанному в </w:t>
      </w:r>
      <w:hyperlink w:anchor="sub_1302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графе</w:t>
        </w:r>
      </w:hyperlink>
      <w:r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t xml:space="preserve"> приложения N 3 к Типовой форме.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─────────────────────────────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(уполномоченное лицо)  _______________ _____________ 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(должность)    (подпись)   (расшифровка подписи)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Исполнитель  ___________________ ____________________ 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(должность)      (фамилия, инициалы)      (телефон)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"____" __________ 20____ г.</w:t>
      </w:r>
    </w:p>
    <w:p w:rsidR="003007B4" w:rsidRDefault="003007B4">
      <w:pPr>
        <w:rPr>
          <w:rFonts w:hint="eastAsia"/>
          <w:sz w:val="22"/>
          <w:szCs w:val="22"/>
        </w:rPr>
        <w:sectPr w:rsidR="003007B4">
          <w:headerReference w:type="default" r:id="rId15"/>
          <w:footerReference w:type="default" r:id="rId16"/>
          <w:pgSz w:w="16838" w:h="11906" w:orient="landscape"/>
          <w:pgMar w:top="1440" w:right="800" w:bottom="1440" w:left="800" w:header="720" w:footer="720" w:gutter="0"/>
          <w:cols w:space="720"/>
          <w:formProt w:val="0"/>
          <w:docGrid w:linePitch="360"/>
        </w:sect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lastRenderedPageBreak/>
        <w:t>Приложение N 7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54" w:name="sub_16002"/>
      <w:bookmarkEnd w:id="54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N __ к Соглашению</w:t>
      </w:r>
    </w:p>
    <w:p w:rsidR="003007B4" w:rsidRDefault="00264A81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 w:cs="Arial"/>
          <w:sz w:val="22"/>
          <w:szCs w:val="22"/>
        </w:rPr>
        <w:t>от ____________ N ______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Расчет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размера штрафных санкций</w:t>
      </w:r>
    </w:p>
    <w:p w:rsidR="003007B4" w:rsidRDefault="003007B4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  <w:sectPr w:rsidR="003007B4">
          <w:headerReference w:type="default" r:id="rId17"/>
          <w:footerReference w:type="default" r:id="rId18"/>
          <w:pgSz w:w="11906" w:h="16838"/>
          <w:pgMar w:top="1440" w:right="800" w:bottom="1440" w:left="800" w:header="720" w:footer="720" w:gutter="0"/>
          <w:cols w:space="720"/>
          <w:formProt w:val="0"/>
          <w:docGrid w:linePitch="360"/>
        </w:sect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93"/>
        <w:gridCol w:w="1798"/>
        <w:gridCol w:w="1520"/>
        <w:gridCol w:w="1520"/>
        <w:gridCol w:w="563"/>
        <w:gridCol w:w="1799"/>
        <w:gridCol w:w="1799"/>
        <w:gridCol w:w="728"/>
        <w:gridCol w:w="1566"/>
        <w:gridCol w:w="952"/>
        <w:gridCol w:w="864"/>
        <w:gridCol w:w="1847"/>
      </w:tblGrid>
      <w:tr w:rsidR="003007B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показателя результативности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программы (проекта)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Единица измерения по </w:t>
            </w:r>
            <w:hyperlink r:id="rId19">
              <w:r>
                <w:rPr>
                  <w:rStyle w:val="a6"/>
                  <w:rFonts w:ascii="Times New Roman" w:hAnsi="Times New Roman"/>
                  <w:b w:val="0"/>
                  <w:bCs w:val="0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Объем Субсидии, (тыс. руб.)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Корректирующие коэффициенты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Размер штрафных санкций (тыс. руб.) </w: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 w:bidi="ar-SA"/>
              </w:rPr>
              <w:drawing>
                <wp:inline distT="0" distB="0" distL="0" distR="0">
                  <wp:extent cx="1132205" cy="168910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-22" t="-152" r="-22" b="-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 w:bidi="ar-SA"/>
              </w:rPr>
              <w:drawing>
                <wp:inline distT="0" distB="0" distL="0" distR="0">
                  <wp:extent cx="1139825" cy="168910"/>
                  <wp:effectExtent l="0" t="0" r="0" b="0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-22" t="-152" r="-22" b="-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7B4">
        <w:trPr>
          <w:trHeight w:val="26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Код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7B4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Израсходовано Получателем субсидии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7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3007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7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264A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07B4" w:rsidRDefault="003007B4">
            <w:pPr>
              <w:pStyle w:val="af2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007B4" w:rsidRDefault="003007B4">
      <w:pPr>
        <w:rPr>
          <w:rFonts w:hint="eastAsia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(уполномоченное лицо)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Главного распорядителя  _____________ ___________ 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(должность)   (подпись)   (расшифровка подписи)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Получателя  ____________ __________________ 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(должность) (фамилия, инициалы)    (телефон)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"____" __________ 20____ г.</w:t>
      </w:r>
    </w:p>
    <w:p w:rsidR="003007B4" w:rsidRDefault="003007B4">
      <w:pPr>
        <w:rPr>
          <w:rFonts w:hint="eastAsia"/>
          <w:sz w:val="22"/>
          <w:szCs w:val="22"/>
        </w:rPr>
        <w:sectPr w:rsidR="003007B4">
          <w:headerReference w:type="default" r:id="rId22"/>
          <w:footerReference w:type="default" r:id="rId23"/>
          <w:pgSz w:w="16838" w:h="11906" w:orient="landscape"/>
          <w:pgMar w:top="1440" w:right="800" w:bottom="1440" w:left="800" w:header="720" w:footer="720" w:gutter="0"/>
          <w:cols w:space="720"/>
          <w:formProt w:val="0"/>
          <w:docGrid w:linePitch="360"/>
        </w:sect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lastRenderedPageBreak/>
        <w:t>Приложение N 8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</w:t>
      </w:r>
      <w:bookmarkStart w:id="55" w:name="sub_1800"/>
      <w:bookmarkEnd w:id="55"/>
      <w:r>
        <w:rPr>
          <w:rStyle w:val="a5"/>
          <w:rFonts w:ascii="Times New Roman" w:hAnsi="Times New Roman" w:cs="Arial"/>
          <w:color w:val="000000"/>
        </w:rPr>
        <w:t>й</w:t>
      </w:r>
    </w:p>
    <w:p w:rsidR="003007B4" w:rsidRDefault="003007B4">
      <w:pPr>
        <w:pStyle w:val="af"/>
        <w:jc w:val="center"/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Типовая форма</w:t>
      </w:r>
    </w:p>
    <w:p w:rsidR="003007B4" w:rsidRDefault="00264A81">
      <w:pPr>
        <w:pStyle w:val="af"/>
        <w:jc w:val="center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дополнительного соглашения N __________к соглашению (договору) </w:t>
      </w:r>
      <w:bookmarkStart w:id="56" w:name="__DdeLink__14464_260004190"/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 предоставлении </w:t>
      </w:r>
      <w:bookmarkEnd w:id="56"/>
      <w:r>
        <w:rPr>
          <w:rStyle w:val="a5"/>
          <w:rFonts w:ascii="Times New Roman" w:hAnsi="Times New Roman" w:cs="Arial"/>
          <w:b w:val="0"/>
          <w:bCs w:val="0"/>
          <w:color w:val="000000"/>
          <w:sz w:val="22"/>
          <w:szCs w:val="22"/>
        </w:rPr>
        <w:t> из бюджета  Чернавского муниципального образования Ивантеевского муниципального района Саратовской области  грантов в форме субсидий</w:t>
      </w:r>
    </w:p>
    <w:p w:rsidR="003007B4" w:rsidRDefault="00264A81">
      <w:pPr>
        <w:pStyle w:val="af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от "____" ___________г. N 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_____________________               "____" ___________________ 20___г.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  главного  распорядителя  средств  бюджета  муниципальногообразования )</w:t>
      </w:r>
    </w:p>
    <w:p w:rsidR="003007B4" w:rsidRDefault="003007B4">
      <w:pPr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   в    дальнейшем    "Главный    распорядитель",    в     лице 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  должности   руководителя   главного   распорядителя   илиуполномоченного им лица)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______________________________________________, действующего на основании 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                                                                        (документ, удостоверяющий полномочия)</w:t>
      </w:r>
    </w:p>
    <w:p w:rsidR="003007B4" w:rsidRDefault="003007B4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одной стороны, и ____________________________________________________________________________,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3007B4" w:rsidRDefault="003007B4">
      <w:pPr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в дальнейшем "Получатель", в лице ____________________________________________________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должности лица, представляющего Получателя)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______________________________________________, действующего на основании_____________________,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                                                                      (Устав - для   юридического   лица,   свидетельство  о    государственной регистрации - для    индивидуального    предпринимателя,    паспорт — для физического лица, доверенность)</w:t>
      </w:r>
    </w:p>
    <w:p w:rsidR="003007B4" w:rsidRDefault="003007B4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sz w:val="22"/>
          <w:szCs w:val="22"/>
        </w:rPr>
      </w:pPr>
      <w:r>
        <w:rPr>
          <w:rStyle w:val="a5"/>
          <w:rFonts w:ascii="Times New Roman" w:hAnsi="Times New Roman" w:cs="Arial"/>
          <w:b w:val="0"/>
          <w:bCs w:val="0"/>
          <w:color w:val="000000"/>
          <w:sz w:val="22"/>
          <w:szCs w:val="22"/>
        </w:rPr>
        <w:t xml:space="preserve">с  другой  стороны,  совместно  в  дальнейшем   именуемые   "Стороны",  в </w:t>
      </w:r>
      <w:r>
        <w:rPr>
          <w:rFonts w:ascii="Times New Roman" w:hAnsi="Times New Roman"/>
          <w:sz w:val="22"/>
          <w:szCs w:val="22"/>
        </w:rPr>
        <w:t>изменения).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Настоящее Дополнительное соглашение является неотъемлемой частью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 Настоящее  Дополнительное  соглашение вступает в силу с даты его подписания  лицами, имеющими право действовать от имени каждой из Сторон, и  действует  до  полного  исполнения  Сторонами  своих  обязательств  по Соглашению.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 Условия  Соглашения,  не  затронутые  настоящим  Дополнительным соглашением, остаются неизменными.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   Настоящее    Дополнительное    соглашение  составлено  в  двух экземплярах,  имеющих  одинаковую юридическую силу, на ____ листах каждое (включая приложения), по одному экземпляру для каждой Стороны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Подписи Сторон</w:t>
      </w:r>
    </w:p>
    <w:p w:rsidR="003007B4" w:rsidRDefault="003007B4">
      <w:pPr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Главного     Сокращенное наименование Получателя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распорядителя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________________/__________________   ________________/__________________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(подпись)        (Ф.И.О.)            (подпись)           (Ф.И.О.)</w:t>
      </w:r>
    </w:p>
    <w:p w:rsidR="003007B4" w:rsidRDefault="003007B4">
      <w:pPr>
        <w:rPr>
          <w:rFonts w:hint="eastAsia"/>
          <w:sz w:val="22"/>
          <w:szCs w:val="22"/>
        </w:rPr>
      </w:pPr>
    </w:p>
    <w:p w:rsidR="003007B4" w:rsidRDefault="003007B4">
      <w:pPr>
        <w:jc w:val="right"/>
        <w:rPr>
          <w:rStyle w:val="a5"/>
          <w:rFonts w:ascii="Times New Roman" w:hAnsi="Times New Roman" w:cs="Arial"/>
          <w:color w:val="000000"/>
        </w:rPr>
      </w:pPr>
    </w:p>
    <w:p w:rsidR="003007B4" w:rsidRDefault="003007B4">
      <w:pPr>
        <w:jc w:val="right"/>
        <w:rPr>
          <w:rStyle w:val="a5"/>
          <w:rFonts w:ascii="Times New Roman" w:hAnsi="Times New Roman" w:cs="Arial"/>
          <w:color w:val="000000"/>
        </w:rPr>
      </w:pPr>
    </w:p>
    <w:p w:rsidR="003007B4" w:rsidRDefault="003007B4">
      <w:pPr>
        <w:jc w:val="right"/>
        <w:rPr>
          <w:rStyle w:val="a5"/>
          <w:rFonts w:ascii="Times New Roman" w:hAnsi="Times New Roman" w:cs="Arial"/>
          <w:color w:val="000000"/>
        </w:rPr>
      </w:pPr>
    </w:p>
    <w:p w:rsidR="00264A81" w:rsidRDefault="00264A81">
      <w:pPr>
        <w:jc w:val="right"/>
        <w:rPr>
          <w:rStyle w:val="a5"/>
          <w:rFonts w:ascii="Times New Roman" w:hAnsi="Times New Roman" w:cs="Arial"/>
          <w:color w:val="000000"/>
        </w:rPr>
      </w:pP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lastRenderedPageBreak/>
        <w:t>Приложение N 9</w:t>
      </w:r>
      <w:r>
        <w:rPr>
          <w:rStyle w:val="a5"/>
          <w:rFonts w:ascii="Times New Roman" w:hAnsi="Times New Roman" w:cs="Arial"/>
        </w:rPr>
        <w:br/>
      </w:r>
      <w:r>
        <w:rPr>
          <w:rStyle w:val="a5"/>
          <w:rFonts w:ascii="Times New Roman" w:hAnsi="Times New Roman" w:cs="Arial"/>
          <w:color w:val="000000"/>
        </w:rPr>
        <w:t>к Типовой форме соглашения (договора)</w:t>
      </w:r>
      <w:r>
        <w:rPr>
          <w:rStyle w:val="a5"/>
          <w:rFonts w:ascii="Times New Roman" w:hAnsi="Times New Roman" w:cs="Arial"/>
          <w:color w:val="000000"/>
        </w:rPr>
        <w:br/>
        <w:t xml:space="preserve">о предоставлении  из бюджета  Чернавского </w:t>
      </w:r>
    </w:p>
    <w:p w:rsidR="003007B4" w:rsidRDefault="00264A81">
      <w:pPr>
        <w:jc w:val="right"/>
        <w:rPr>
          <w:rFonts w:hint="eastAsia"/>
        </w:rPr>
      </w:pPr>
      <w:r>
        <w:rPr>
          <w:rStyle w:val="a5"/>
          <w:rFonts w:ascii="Times New Roman" w:hAnsi="Times New Roman" w:cs="Arial"/>
          <w:color w:val="000000"/>
        </w:rPr>
        <w:t xml:space="preserve">муниципального образования Ивантеевского муниципального </w:t>
      </w:r>
    </w:p>
    <w:p w:rsidR="003007B4" w:rsidRDefault="00264A81">
      <w:pPr>
        <w:jc w:val="right"/>
        <w:rPr>
          <w:rFonts w:hint="eastAsia"/>
        </w:rPr>
      </w:pPr>
      <w:bookmarkStart w:id="57" w:name="sub_1900"/>
      <w:bookmarkEnd w:id="57"/>
      <w:r>
        <w:rPr>
          <w:rStyle w:val="a5"/>
          <w:rFonts w:ascii="Times New Roman" w:hAnsi="Times New Roman" w:cs="Arial"/>
          <w:color w:val="000000"/>
        </w:rPr>
        <w:t>района Саратовской области  грантов в форме субсидий</w:t>
      </w:r>
    </w:p>
    <w:p w:rsidR="003007B4" w:rsidRDefault="003007B4">
      <w:pPr>
        <w:rPr>
          <w:rStyle w:val="a5"/>
          <w:rFonts w:ascii="Arial" w:hAnsi="Arial" w:cs="Arial"/>
        </w:rPr>
      </w:pPr>
    </w:p>
    <w:p w:rsidR="003007B4" w:rsidRDefault="00264A81">
      <w:pPr>
        <w:pStyle w:val="af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Типовая форма</w:t>
      </w:r>
    </w:p>
    <w:p w:rsidR="003007B4" w:rsidRDefault="00264A81">
      <w:pPr>
        <w:pStyle w:val="af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>дополнительного соглашения N __________</w:t>
      </w:r>
    </w:p>
    <w:p w:rsidR="003007B4" w:rsidRDefault="00264A81">
      <w:pPr>
        <w:pStyle w:val="af"/>
      </w:pPr>
      <w:r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 расторжении соглашения (договора) о предоставлении </w:t>
      </w:r>
      <w:r>
        <w:rPr>
          <w:rStyle w:val="a5"/>
          <w:rFonts w:ascii="Times New Roman" w:hAnsi="Times New Roman" w:cs="Arial"/>
          <w:b w:val="0"/>
          <w:bCs w:val="0"/>
          <w:color w:val="000000"/>
          <w:sz w:val="22"/>
          <w:szCs w:val="22"/>
        </w:rPr>
        <w:t> из бюджета  Чернавского муниципального образования Ивантеевского муниципального района Саратовской области  грантов в форме субсидий</w:t>
      </w:r>
    </w:p>
    <w:p w:rsidR="003007B4" w:rsidRDefault="00264A81">
      <w:pPr>
        <w:pStyle w:val="af"/>
      </w:pPr>
      <w:r>
        <w:rPr>
          <w:rStyle w:val="a5"/>
          <w:rFonts w:ascii="Times New Roman" w:hAnsi="Times New Roman"/>
          <w:sz w:val="22"/>
          <w:szCs w:val="22"/>
        </w:rPr>
        <w:t>от "____" ___________г. N _____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._____________________                "____" ____________________ 20___г.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____________________________________________________________________________________________,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 главного   распорядителя  средств  бюджета  муниципального образования 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  в   дальнейшем     "Главный     распорядитель",    в     лице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  должности   руководителя   главного   распорядителя   илиуполномоченного им лица)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______________________________________________, действующего на основании_____________________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                                                                       (документ,удостоверяющий полномочия)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одной стороны, и ____________________________________________________________________________,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для юридического лица, фамилия, имя, отчество дляиндивидуального предпринимателя, физического лица)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в дальнейшем "Получатель", в лице ___________________________________________________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должности лица, представляющего Получателя)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_______________________, действующего на основании____________________________________________,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                                  (Устав - для   юридического   лица,   свидетельство   о государственной регистрации - для индивидуального    предпринимателя,    паспорт — для физического лица, доверенность)</w:t>
      </w:r>
    </w:p>
    <w:p w:rsidR="003007B4" w:rsidRDefault="003007B4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 другой  стороны,   совместно  в  дальнейшем   именуемые  "Стороны",  в соответствии с _______________</w:t>
      </w:r>
    </w:p>
    <w:p w:rsidR="003007B4" w:rsidRDefault="00264A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(документ, предусматривающий основания для  расторжения  Соглашения  (приналичии) или пунктом ___ Соглашения)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заключили    настоящее    дополнительное    соглашение    о   расторжении Соглашения    (Договора)   о  предоставлении  из  бюджета  муниципального образования субсидии  юридическому лицу (за исключением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субсидии  муниципальному  учреждению),  индивидуальному  предпринимателю, физическому  лицу  -  производителю  товаров,  работ, услуг на финансовое обеспечение   затрат  в  связи  с  производством  (реализацией)  товаров, выполнением  работ,  оказанием  услуг  от ____________N _________(далее - Соглашение, Субсидия).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Соглашение  расторгается  с  даты  вступления  в силу настоящего дополнительного соглашения о расторжении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Состояние расчетов на дату расторжения Соглашения: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bookmarkStart w:id="58" w:name="sub_1921"/>
      <w:r>
        <w:rPr>
          <w:rFonts w:ascii="Times New Roman" w:hAnsi="Times New Roman"/>
          <w:sz w:val="22"/>
          <w:szCs w:val="22"/>
        </w:rPr>
        <w:t>2.1.  Бюджетное  обязательство  Главного  распорядителя  исполнено в</w:t>
      </w:r>
      <w:bookmarkEnd w:id="58"/>
      <w:r>
        <w:rPr>
          <w:rFonts w:ascii="Times New Roman" w:hAnsi="Times New Roman"/>
          <w:sz w:val="22"/>
          <w:szCs w:val="22"/>
        </w:rPr>
        <w:t xml:space="preserve"> размере _________________________ (_________________________) рублей - по(сумма прописью)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коду БК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(Если  субсидия  предоставляется по нескольким  кодам БК,  то указываются последовательно  соответствующие   коды   БК, а также   суммы  субсидии, предоставляемые по таким кодам БК).</w:t>
      </w:r>
    </w:p>
    <w:p w:rsidR="003007B4" w:rsidRDefault="003007B4">
      <w:pPr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rPr>
          <w:rFonts w:ascii="Times New Roman" w:hAnsi="Times New Roman"/>
          <w:sz w:val="22"/>
          <w:szCs w:val="22"/>
        </w:rPr>
      </w:pPr>
      <w:bookmarkStart w:id="59" w:name="sub_1922"/>
      <w:r>
        <w:rPr>
          <w:rFonts w:ascii="Times New Roman" w:hAnsi="Times New Roman"/>
          <w:sz w:val="22"/>
          <w:szCs w:val="22"/>
        </w:rPr>
        <w:t>2.2.        Обязательство    Получателя    исполнено    в    размере</w:t>
      </w:r>
      <w:bookmarkEnd w:id="59"/>
      <w:r>
        <w:rPr>
          <w:rFonts w:ascii="Times New Roman" w:hAnsi="Times New Roman"/>
          <w:sz w:val="22"/>
          <w:szCs w:val="22"/>
        </w:rPr>
        <w:t xml:space="preserve"> ______________(_____________________) рублей предоставленной субсидии.(сумма прописью)</w:t>
      </w:r>
    </w:p>
    <w:p w:rsidR="003007B4" w:rsidRDefault="003007B4">
      <w:pPr>
        <w:pStyle w:val="af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   Главный    распорядитель  в  течение  "_____"  дней  со  дня расторжения  Соглашения обязуется перечислить Получателю сумму субсидии в размере _____________________________________________________ рублей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(сумма прописью)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2"/>
          <w:szCs w:val="22"/>
        </w:rPr>
        <w:t xml:space="preserve">(Указывается  в  зависимости  от  исполнения  обязательств,  указанных  в </w:t>
      </w:r>
      <w:hyperlink w:anchor="sub_192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пунктах 2.1</w:t>
        </w:r>
      </w:hyperlink>
      <w:r>
        <w:rPr>
          <w:rFonts w:ascii="Times New Roman" w:hAnsi="Times New Roman"/>
          <w:sz w:val="22"/>
          <w:szCs w:val="22"/>
        </w:rPr>
        <w:t xml:space="preserve"> и </w:t>
      </w:r>
      <w:hyperlink w:anchor="sub_1922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2.2</w:t>
        </w:r>
      </w:hyperlink>
      <w:r>
        <w:rPr>
          <w:rFonts w:ascii="Times New Roman" w:hAnsi="Times New Roman"/>
          <w:sz w:val="22"/>
          <w:szCs w:val="22"/>
        </w:rPr>
        <w:t xml:space="preserve"> настоящего дополнительного соглашения).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  Получатель в течение "____" дней со дня расторжения Соглашения обязуется  возвратить  Главному  распорядителю  в  бюджет  муниципального образования сумму    субсидии    в    размере ____________(______________) рублей.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(сумма прописью)</w:t>
      </w:r>
    </w:p>
    <w:p w:rsidR="003007B4" w:rsidRDefault="00264A81">
      <w:pPr>
        <w:pStyle w:val="af"/>
        <w:jc w:val="both"/>
      </w:pPr>
      <w:r>
        <w:rPr>
          <w:rFonts w:ascii="Times New Roman" w:hAnsi="Times New Roman"/>
          <w:sz w:val="22"/>
          <w:szCs w:val="22"/>
        </w:rPr>
        <w:t xml:space="preserve">(Указывается  в  зависимости  от  исполнения  обязательств,  указанных  в </w:t>
      </w:r>
      <w:hyperlink w:anchor="sub_1921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пунктах 2.1</w:t>
        </w:r>
      </w:hyperlink>
      <w:r>
        <w:rPr>
          <w:rFonts w:ascii="Times New Roman" w:hAnsi="Times New Roman"/>
          <w:sz w:val="22"/>
          <w:szCs w:val="22"/>
        </w:rPr>
        <w:t xml:space="preserve"> и </w:t>
      </w:r>
      <w:hyperlink w:anchor="sub_1922">
        <w:r>
          <w:rPr>
            <w:rStyle w:val="a6"/>
            <w:rFonts w:ascii="Times New Roman" w:hAnsi="Times New Roman"/>
            <w:b w:val="0"/>
            <w:bCs w:val="0"/>
            <w:color w:val="000000"/>
            <w:sz w:val="22"/>
            <w:szCs w:val="22"/>
          </w:rPr>
          <w:t>2.2</w:t>
        </w:r>
      </w:hyperlink>
      <w:r>
        <w:rPr>
          <w:rFonts w:ascii="Times New Roman" w:hAnsi="Times New Roman"/>
          <w:sz w:val="22"/>
          <w:szCs w:val="22"/>
        </w:rPr>
        <w:t xml:space="preserve"> настоящего дополнительного соглашения).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Стороны взаимных претензий друг к другу не имеют.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Настоящее  дополнительное  соглашение  вступает в силу с момента его  подписания  лицами,  имеющими  право  действовать от имени каждой из Сторон.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  Обязательства  Сторон  по  Соглашению  прекращаются  с  момента вступления  в  силу настоящего дополнительного соглашения, за исключением обязательств,  предусмотренных  пунктами ________ Соглашения (Указываются пункты  Соглашения  (при  наличии), предусматривающие условия, исполнение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которых  предполагается  после  расторжения  Соглашения (например, пункт, предусматривающий    условие    о   предоставлении  отчетности),  которые прекращают свое действие после полного их исполнения.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   Настоящее    дополнительное    соглашение  составлено  в  двух экземплярах,  имеющих одинаковую юридическую силу, на ____ листах каждое, по одному экземпляру для каждой Стороны Соглашения.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Подписи Сторон</w:t>
      </w:r>
    </w:p>
    <w:p w:rsidR="003007B4" w:rsidRDefault="003007B4">
      <w:pPr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Сокращенное наименование Главного     Сокращенное наименование Получателя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распорядителя</w:t>
      </w:r>
    </w:p>
    <w:p w:rsidR="003007B4" w:rsidRDefault="003007B4">
      <w:pPr>
        <w:jc w:val="both"/>
        <w:rPr>
          <w:rFonts w:ascii="Times New Roman" w:hAnsi="Times New Roman"/>
          <w:sz w:val="22"/>
          <w:szCs w:val="22"/>
        </w:rPr>
      </w:pP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________________/__________________   ________________/__________________</w:t>
      </w:r>
    </w:p>
    <w:p w:rsidR="003007B4" w:rsidRDefault="00264A81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(подпись)          (Ф.И.О.)           (подпись)           (Ф.И.О.)</w:t>
      </w: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p w:rsidR="003007B4" w:rsidRDefault="003007B4">
      <w:pPr>
        <w:jc w:val="both"/>
        <w:rPr>
          <w:rFonts w:hint="eastAsia"/>
          <w:color w:val="000000"/>
        </w:rPr>
      </w:pPr>
    </w:p>
    <w:sectPr w:rsidR="003007B4" w:rsidSect="003007B4">
      <w:headerReference w:type="default" r:id="rId24"/>
      <w:footerReference w:type="default" r:id="rId25"/>
      <w:pgSz w:w="11906" w:h="16838"/>
      <w:pgMar w:top="1440" w:right="800" w:bottom="1440" w:left="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35" w:rsidRDefault="00F94B35" w:rsidP="003007B4">
      <w:pPr>
        <w:rPr>
          <w:rFonts w:hint="eastAsia"/>
        </w:rPr>
      </w:pPr>
      <w:r>
        <w:separator/>
      </w:r>
    </w:p>
  </w:endnote>
  <w:endnote w:type="continuationSeparator" w:id="1">
    <w:p w:rsidR="00F94B35" w:rsidRDefault="00F94B35" w:rsidP="003007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7" w:type="dxa"/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64A81">
      <w:tc>
        <w:tcPr>
          <w:tcW w:w="5083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5077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18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5" w:type="dxa"/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64A81">
      <w:tc>
        <w:tcPr>
          <w:tcW w:w="3437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3434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19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7" w:type="dxa"/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64A81">
      <w:tc>
        <w:tcPr>
          <w:tcW w:w="5083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5077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20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5" w:type="dxa"/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64A81">
      <w:tc>
        <w:tcPr>
          <w:tcW w:w="3437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3434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21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7" w:type="dxa"/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64A81">
      <w:tc>
        <w:tcPr>
          <w:tcW w:w="5083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5077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5" w:type="dxa"/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64A81">
      <w:tc>
        <w:tcPr>
          <w:tcW w:w="3437" w:type="dxa"/>
          <w:shd w:val="clear" w:color="auto" w:fill="auto"/>
        </w:tcPr>
        <w:p w:rsidR="00264A81" w:rsidRDefault="005D1C33">
          <w:pPr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CREATEDATE \@"dd.MM.yyyy"</w:instrTex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4F55">
            <w:rPr>
              <w:rFonts w:hint="eastAsia"/>
              <w:noProof/>
            </w:rPr>
            <w:t>19.12.2022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3434" w:type="dxa"/>
          <w:shd w:val="clear" w:color="auto" w:fill="auto"/>
        </w:tcPr>
        <w:p w:rsidR="00264A81" w:rsidRDefault="00264A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shd w:val="clear" w:color="auto" w:fill="auto"/>
        </w:tcPr>
        <w:p w:rsidR="00264A81" w:rsidRDefault="005D1C33">
          <w:pPr>
            <w:jc w:val="right"/>
            <w:rPr>
              <w:rFonts w:hint="eastAsia"/>
            </w:rPr>
          </w:pP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PAGE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  <w:r w:rsidR="00264A81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D1C3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64A81">
            <w:instrText>NUMPAGES \* ARABIC</w:instrText>
          </w:r>
          <w:r>
            <w:fldChar w:fldCharType="separate"/>
          </w:r>
          <w:r w:rsidR="001F4F55">
            <w:rPr>
              <w:rFonts w:hint="eastAsia"/>
              <w:noProof/>
            </w:rPr>
            <w:t>25</w:t>
          </w:r>
          <w:r>
            <w:fldChar w:fldCharType="end"/>
          </w:r>
        </w:p>
      </w:tc>
    </w:tr>
  </w:tbl>
  <w:p w:rsidR="00264A81" w:rsidRDefault="00264A81">
    <w:pP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35" w:rsidRDefault="00F94B35" w:rsidP="003007B4">
      <w:pPr>
        <w:rPr>
          <w:rFonts w:hint="eastAsia"/>
        </w:rPr>
      </w:pPr>
      <w:r>
        <w:separator/>
      </w:r>
    </w:p>
  </w:footnote>
  <w:footnote w:type="continuationSeparator" w:id="1">
    <w:p w:rsidR="00F94B35" w:rsidRDefault="00F94B35" w:rsidP="003007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1" w:rsidRDefault="00264A81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B4"/>
    <w:rsid w:val="001F4F55"/>
    <w:rsid w:val="00264A81"/>
    <w:rsid w:val="003007B4"/>
    <w:rsid w:val="005D1C33"/>
    <w:rsid w:val="005F5B78"/>
    <w:rsid w:val="006D6DB1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4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007B4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-">
    <w:name w:val="Интернет-ссылка"/>
    <w:rsid w:val="003007B4"/>
    <w:rPr>
      <w:color w:val="000080"/>
      <w:u w:val="single"/>
    </w:rPr>
  </w:style>
  <w:style w:type="character" w:customStyle="1" w:styleId="a4">
    <w:name w:val="Öâåòîâîå âûäåëåíèå"/>
    <w:qFormat/>
    <w:rsid w:val="003007B4"/>
    <w:rPr>
      <w:b/>
      <w:bCs/>
      <w:color w:val="000080"/>
    </w:rPr>
  </w:style>
  <w:style w:type="character" w:customStyle="1" w:styleId="a5">
    <w:name w:val="Цветовое выделение"/>
    <w:qFormat/>
    <w:rsid w:val="003007B4"/>
    <w:rPr>
      <w:b/>
      <w:bCs/>
      <w:color w:val="26282F"/>
    </w:rPr>
  </w:style>
  <w:style w:type="character" w:customStyle="1" w:styleId="a6">
    <w:name w:val="Гипертекстовая ссылка"/>
    <w:basedOn w:val="a5"/>
    <w:qFormat/>
    <w:rsid w:val="003007B4"/>
    <w:rPr>
      <w:color w:val="106BBE"/>
    </w:rPr>
  </w:style>
  <w:style w:type="paragraph" w:customStyle="1" w:styleId="a3">
    <w:name w:val="Заголовок"/>
    <w:basedOn w:val="a"/>
    <w:next w:val="a7"/>
    <w:qFormat/>
    <w:rsid w:val="003007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3007B4"/>
    <w:pPr>
      <w:spacing w:after="140" w:line="288" w:lineRule="auto"/>
    </w:pPr>
  </w:style>
  <w:style w:type="paragraph" w:styleId="a8">
    <w:name w:val="List"/>
    <w:basedOn w:val="a7"/>
    <w:rsid w:val="003007B4"/>
  </w:style>
  <w:style w:type="paragraph" w:customStyle="1" w:styleId="Caption">
    <w:name w:val="Caption"/>
    <w:basedOn w:val="a"/>
    <w:qFormat/>
    <w:rsid w:val="003007B4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007B4"/>
    <w:pPr>
      <w:suppressLineNumbers/>
    </w:pPr>
  </w:style>
  <w:style w:type="paragraph" w:customStyle="1" w:styleId="aa">
    <w:name w:val="Текст в заданном формате"/>
    <w:basedOn w:val="a"/>
    <w:qFormat/>
    <w:rsid w:val="003007B4"/>
    <w:rPr>
      <w:rFonts w:ascii="Liberation Mono" w:eastAsia="NSimSun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qFormat/>
    <w:rsid w:val="003007B4"/>
    <w:pPr>
      <w:suppressLineNumbers/>
    </w:pPr>
  </w:style>
  <w:style w:type="paragraph" w:customStyle="1" w:styleId="ac">
    <w:name w:val="Заголовок таблицы"/>
    <w:basedOn w:val="ab"/>
    <w:qFormat/>
    <w:rsid w:val="003007B4"/>
    <w:pPr>
      <w:jc w:val="center"/>
    </w:pPr>
    <w:rPr>
      <w:b/>
      <w:bCs/>
    </w:rPr>
  </w:style>
  <w:style w:type="paragraph" w:customStyle="1" w:styleId="ad">
    <w:name w:val="Горизонтальная линия"/>
    <w:basedOn w:val="a"/>
    <w:qFormat/>
    <w:rsid w:val="003007B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qFormat/>
    <w:rsid w:val="003007B4"/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ae">
    <w:name w:val="No Spacing"/>
    <w:qFormat/>
    <w:rsid w:val="003007B4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lang w:eastAsia="ar-SA" w:bidi="ar-SA"/>
    </w:rPr>
  </w:style>
  <w:style w:type="paragraph" w:customStyle="1" w:styleId="Header">
    <w:name w:val="Header"/>
    <w:basedOn w:val="a"/>
    <w:rsid w:val="003007B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Таблицы (моноширинный)"/>
    <w:basedOn w:val="a"/>
    <w:next w:val="a"/>
    <w:qFormat/>
    <w:rsid w:val="003007B4"/>
    <w:rPr>
      <w:rFonts w:ascii="Courier New" w:hAnsi="Courier New" w:cs="Courier New"/>
    </w:rPr>
  </w:style>
  <w:style w:type="paragraph" w:customStyle="1" w:styleId="af0">
    <w:name w:val="Текст (справка)"/>
    <w:basedOn w:val="a"/>
    <w:next w:val="a"/>
    <w:qFormat/>
    <w:rsid w:val="003007B4"/>
    <w:pPr>
      <w:ind w:left="170" w:right="170"/>
    </w:pPr>
  </w:style>
  <w:style w:type="paragraph" w:customStyle="1" w:styleId="af1">
    <w:name w:val="Комментарий"/>
    <w:basedOn w:val="af0"/>
    <w:next w:val="a"/>
    <w:qFormat/>
    <w:rsid w:val="003007B4"/>
    <w:pPr>
      <w:spacing w:before="75"/>
      <w:ind w:right="0"/>
      <w:jc w:val="both"/>
    </w:pPr>
    <w:rPr>
      <w:color w:val="353842"/>
    </w:rPr>
  </w:style>
  <w:style w:type="paragraph" w:customStyle="1" w:styleId="af2">
    <w:name w:val="Нормальный (таблица)"/>
    <w:basedOn w:val="a"/>
    <w:next w:val="a"/>
    <w:qFormat/>
    <w:rsid w:val="003007B4"/>
  </w:style>
  <w:style w:type="paragraph" w:customStyle="1" w:styleId="af3">
    <w:name w:val="Прижатый влево"/>
    <w:basedOn w:val="a"/>
    <w:next w:val="a"/>
    <w:qFormat/>
    <w:rsid w:val="003007B4"/>
  </w:style>
  <w:style w:type="paragraph" w:styleId="af4">
    <w:name w:val="Balloon Text"/>
    <w:basedOn w:val="a"/>
    <w:link w:val="af5"/>
    <w:uiPriority w:val="99"/>
    <w:semiHidden/>
    <w:unhideWhenUsed/>
    <w:rsid w:val="00264A81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A8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0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3.emf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79222/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79222/0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7795</Words>
  <Characters>44437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19</cp:revision>
  <cp:lastPrinted>2022-12-19T12:52:00Z</cp:lastPrinted>
  <dcterms:created xsi:type="dcterms:W3CDTF">2022-12-19T12:09:00Z</dcterms:created>
  <dcterms:modified xsi:type="dcterms:W3CDTF">2022-12-19T12:52:00Z</dcterms:modified>
  <dc:language>ru-RU</dc:language>
</cp:coreProperties>
</file>