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1304" y="0"/>
                <wp:lineTo x="-1304" y="19724"/>
                <wp:lineTo x="21210" y="19724"/>
                <wp:lineTo x="21210" y="0"/>
                <wp:lineTo x="-1304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fill="FFFFFF" w:val="clear"/>
        </w:rPr>
        <w:t>В</w:t>
      </w:r>
      <w:r>
        <w:rPr>
          <w:b/>
          <w:sz w:val="44"/>
          <w:szCs w:val="44"/>
          <w:shd w:fill="FFFFFF" w:val="clear"/>
        </w:rPr>
        <w:t xml:space="preserve">естник                        </w:t>
      </w:r>
    </w:p>
    <w:p>
      <w:pPr>
        <w:pStyle w:val="Normal"/>
        <w:jc w:val="center"/>
        <w:rPr/>
      </w:pPr>
      <w:r>
        <w:rPr>
          <w:b/>
          <w:sz w:val="44"/>
          <w:szCs w:val="44"/>
          <w:shd w:fill="FFFFFF" w:val="clear"/>
        </w:rPr>
        <w:t>Ивантеевского муниципального района</w:t>
      </w:r>
    </w:p>
    <w:p>
      <w:pPr>
        <w:pStyle w:val="Normal"/>
        <w:jc w:val="center"/>
        <w:rPr/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rPr/>
      </w:pPr>
      <w:r>
        <w:rPr>
          <w:b/>
          <w:bCs/>
        </w:rPr>
        <w:tab/>
        <w:tab/>
        <w:tab/>
        <w:tab/>
        <w:t xml:space="preserve">       от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05.08.2022</w:t>
      </w:r>
      <w:r>
        <w:rPr>
          <w:b/>
          <w:bCs/>
        </w:rPr>
        <w:t xml:space="preserve"> года №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15</w:t>
      </w:r>
      <w:r>
        <w:rPr>
          <w:b/>
          <w:bCs/>
        </w:rPr>
        <w:t xml:space="preserve"> (1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55</w:t>
      </w:r>
      <w:r>
        <w:rPr>
          <w:b/>
          <w:b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rPr/>
      </w:pPr>
      <w:r>
        <w:rPr>
          <w:bCs/>
        </w:rPr>
        <w:tab/>
        <w:tab/>
        <w:tab/>
        <w:tab/>
        <w:t xml:space="preserve">               </w:t>
      </w: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tbl>
      <w:tblPr>
        <w:tblW w:w="10120" w:type="dxa"/>
        <w:jc w:val="left"/>
        <w:tblInd w:w="13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55"/>
        <w:gridCol w:w="3606"/>
        <w:gridCol w:w="3559"/>
      </w:tblGrid>
      <w:tr>
        <w:trPr>
          <w:trHeight w:val="100" w:hRule="atLeast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15</w:t>
            </w:r>
            <w:r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bidi="ar-SA"/>
              </w:rPr>
              <w:t>1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55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август</w:t>
            </w:r>
            <w:r>
              <w:rPr>
                <w:b/>
                <w:bCs/>
                <w:sz w:val="32"/>
                <w:szCs w:val="32"/>
              </w:rPr>
              <w:t xml:space="preserve"> -202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bidi="ar-SA"/>
              </w:rPr>
              <w:t>2</w:t>
            </w:r>
          </w:p>
        </w:tc>
      </w:tr>
    </w:tbl>
    <w:p>
      <w:pPr>
        <w:pStyle w:val="Normal"/>
        <w:tabs>
          <w:tab w:val="clear" w:pos="709"/>
          <w:tab w:val="left" w:pos="624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A276A92">
                <wp:simplePos x="0" y="0"/>
                <wp:positionH relativeFrom="column">
                  <wp:posOffset>4493260</wp:posOffset>
                </wp:positionH>
                <wp:positionV relativeFrom="paragraph">
                  <wp:posOffset>35560</wp:posOffset>
                </wp:positionV>
                <wp:extent cx="808355" cy="523875"/>
                <wp:effectExtent l="19050" t="0" r="22860" b="40640"/>
                <wp:wrapNone/>
                <wp:docPr id="2" name="Поли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840" cy="52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ab/>
      </w:r>
    </w:p>
    <w:tbl>
      <w:tblPr>
        <w:tblW w:w="6946" w:type="dxa"/>
        <w:jc w:val="left"/>
        <w:tblInd w:w="308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6"/>
      </w:tblGrid>
      <w:tr>
        <w:trPr>
          <w:trHeight w:val="809" w:hRule="atLeast"/>
        </w:trPr>
        <w:tc>
          <w:tcPr>
            <w:tcW w:w="694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3390" w:leader="none"/>
              </w:tabs>
              <w:rPr/>
            </w:pP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>
                <w:sz w:val="22"/>
                <w:szCs w:val="22"/>
              </w:rPr>
              <w:t xml:space="preserve">*Постановление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администрации Ивантеевского муниципального района Саратовской области от 01.08.2022г № 325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803910" cy="1015365"/>
            <wp:effectExtent l="0" t="0" r="0" b="0"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40" t="-501" r="-540" b="-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7"/>
        <w:spacing w:lineRule="auto" w:line="240"/>
        <w:ind w:left="0" w:right="0" w:hanging="0"/>
        <w:jc w:val="center"/>
        <w:rPr>
          <w:rFonts w:ascii="Times New Roman" w:hAnsi="Times New Roman"/>
          <w:b/>
          <w:b/>
          <w:spacing w:val="-20"/>
          <w:sz w:val="28"/>
          <w:szCs w:val="28"/>
        </w:rPr>
      </w:pPr>
      <w:r>
        <w:rPr>
          <w:rFonts w:ascii="Times New Roman" w:hAnsi="Times New Roman"/>
          <w:b/>
          <w:spacing w:val="-20"/>
          <w:sz w:val="28"/>
          <w:szCs w:val="28"/>
        </w:rPr>
        <w:t>А Д М И Н И С Т Р А Ц И Я</w:t>
      </w:r>
    </w:p>
    <w:p>
      <w:pPr>
        <w:pStyle w:val="Style27"/>
        <w:spacing w:lineRule="auto" w:line="240"/>
        <w:ind w:left="0" w:right="0" w:hanging="0"/>
        <w:jc w:val="center"/>
        <w:rPr>
          <w:rFonts w:ascii="Times New Roman" w:hAnsi="Times New Roman"/>
          <w:b/>
          <w:b/>
          <w:spacing w:val="-20"/>
          <w:sz w:val="28"/>
          <w:szCs w:val="28"/>
        </w:rPr>
      </w:pPr>
      <w:r>
        <w:rPr>
          <w:rFonts w:ascii="Times New Roman" w:hAnsi="Times New Roman"/>
          <w:b/>
          <w:spacing w:val="-20"/>
          <w:sz w:val="28"/>
          <w:szCs w:val="28"/>
        </w:rPr>
        <w:t xml:space="preserve">ИВАНТЕЕВСКОГО  МУНИЦИПАЛЬНОГО  РАЙОНА   </w:t>
      </w:r>
    </w:p>
    <w:p>
      <w:pPr>
        <w:pStyle w:val="Style27"/>
        <w:spacing w:lineRule="auto" w:line="240"/>
        <w:ind w:left="0" w:right="0" w:hanging="0"/>
        <w:jc w:val="center"/>
        <w:rPr>
          <w:rFonts w:ascii="Times New Roman" w:hAnsi="Times New Roman"/>
          <w:b/>
          <w:b/>
          <w:spacing w:val="-20"/>
          <w:sz w:val="28"/>
          <w:szCs w:val="28"/>
        </w:rPr>
      </w:pPr>
      <w:r>
        <w:rPr>
          <w:rFonts w:ascii="Times New Roman" w:hAnsi="Times New Roman"/>
          <w:b/>
          <w:spacing w:val="-20"/>
          <w:sz w:val="28"/>
          <w:szCs w:val="28"/>
        </w:rPr>
        <w:t>САРАТОВСКОЙ  ОБЛАСТИ</w:t>
      </w:r>
    </w:p>
    <w:p>
      <w:pPr>
        <w:pStyle w:val="1"/>
        <w:numPr>
          <w:ilvl w:val="0"/>
          <w:numId w:val="2"/>
        </w:numPr>
        <w:rPr>
          <w:rFonts w:ascii="Times New Roman" w:hAnsi="Times New Roman"/>
          <w:b/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</w:r>
    </w:p>
    <w:p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4"/>
          <w:szCs w:val="14"/>
        </w:rPr>
      </w:pPr>
      <w:r>
        <w:rPr>
          <w:rFonts w:cs="Times New Roman"/>
          <w:b/>
          <w:sz w:val="14"/>
          <w:szCs w:val="14"/>
        </w:rPr>
      </w:r>
    </w:p>
    <w:p>
      <w:pPr>
        <w:pStyle w:val="5"/>
        <w:tabs>
          <w:tab w:val="clear" w:pos="709"/>
          <w:tab w:val="left" w:pos="8028" w:leader="none"/>
        </w:tabs>
        <w:spacing w:lineRule="auto" w:line="240" w:before="0" w:after="0"/>
        <w:ind w:left="0" w:right="0" w:firstLine="425"/>
        <w:rPr>
          <w:rFonts w:ascii="Times New Roman" w:hAnsi="Times New Roman" w:cs="Times New Roman"/>
          <w:b/>
          <w:b/>
          <w:color w:val="000000"/>
          <w:szCs w:val="28"/>
        </w:rPr>
      </w:pPr>
      <w:r>
        <w:rPr>
          <w:rFonts w:cs="Times New Roman" w:ascii="Times New Roman" w:hAnsi="Times New Roman"/>
          <w:b/>
          <w:color w:val="000000"/>
          <w:szCs w:val="28"/>
        </w:rPr>
        <w:t xml:space="preserve">                                                                                                                                        </w:t>
      </w:r>
    </w:p>
    <w:p>
      <w:pPr>
        <w:pStyle w:val="5"/>
        <w:tabs>
          <w:tab w:val="clear" w:pos="709"/>
          <w:tab w:val="left" w:pos="8028" w:leader="none"/>
        </w:tabs>
        <w:spacing w:lineRule="auto" w:line="240" w:before="0" w:after="0"/>
        <w:ind w:left="0" w:right="0" w:firstLine="425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От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u w:val="single"/>
          <w:lang w:val="ru-RU" w:eastAsia="zh-CN" w:bidi="ar-SA"/>
        </w:rPr>
        <w:t>01.08.2022г.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 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u w:val="single"/>
          <w:lang w:val="ru-RU" w:eastAsia="zh-CN" w:bidi="ar-SA"/>
        </w:rPr>
        <w:t>325</w:t>
      </w:r>
    </w:p>
    <w:p>
      <w:pPr>
        <w:pStyle w:val="Normal"/>
        <w:spacing w:lineRule="auto" w:line="240" w:before="0" w:after="0"/>
        <w:ind w:left="0" w:right="0" w:firstLine="284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left="0" w:righ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с. Ивантеевка</w:t>
      </w:r>
    </w:p>
    <w:p>
      <w:pPr>
        <w:pStyle w:val="Style33"/>
        <w:bidi w:val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Об утверждении перечня земельных участков,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предоставляемых в собственность бесплатно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гражданам, имеющим трех и более детей на территории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Ивантеевского муниципального района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/>
          <w:b/>
          <w:spacing w:val="2"/>
          <w:sz w:val="27"/>
          <w:szCs w:val="27"/>
          <w:lang w:eastAsia="ru-RU"/>
        </w:rPr>
      </w:pPr>
      <w:r>
        <w:rPr>
          <w:rFonts w:eastAsia="Times New Roman" w:cs="Times New Roman"/>
          <w:b/>
          <w:spacing w:val="2"/>
          <w:sz w:val="27"/>
          <w:szCs w:val="27"/>
          <w:lang w:eastAsia="ru-RU"/>
        </w:rPr>
      </w:r>
    </w:p>
    <w:p>
      <w:pPr>
        <w:pStyle w:val="Oaenoaieoiaioa"/>
        <w:ind w:left="0" w:right="0" w:firstLine="708"/>
        <w:rPr/>
      </w:pPr>
      <w:r>
        <w:rPr>
          <w:spacing w:val="2"/>
          <w:sz w:val="26"/>
          <w:szCs w:val="26"/>
        </w:rPr>
        <w:t>В целях реализации Закона Саратовской области от 30.09.2014 г.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Закона Саратовской области от 01.08.2005 г. № 74-ЗСО «О мерах социальной поддержки многодетных семей в Саратовской области», на основании ст. 39.5 Земельного кодекса Российской Федерации от 25.10.2001 г. № 136-ФЗ, Решения Ивантеевского районного Собрания Ивантеевского муниципального района Саратовской области от 23.12.2016г № 37 «</w:t>
      </w:r>
      <w:r>
        <w:rPr>
          <w:color w:val="000000"/>
          <w:sz w:val="26"/>
          <w:szCs w:val="26"/>
        </w:rPr>
        <w:t>О предоставлении гражданам, имеющим трех и более детей, в собств</w:t>
      </w:r>
      <w:bookmarkStart w:id="0" w:name="_GoBack"/>
      <w:bookmarkEnd w:id="0"/>
      <w:r>
        <w:rPr>
          <w:color w:val="000000"/>
          <w:sz w:val="26"/>
          <w:szCs w:val="26"/>
        </w:rPr>
        <w:t xml:space="preserve">енность бесплатно земельных участков, находящихся в государственной или муниципальной собственности, </w:t>
      </w:r>
      <w:r>
        <w:rPr>
          <w:spacing w:val="2"/>
          <w:sz w:val="26"/>
          <w:szCs w:val="26"/>
        </w:rPr>
        <w:t xml:space="preserve"> Устава Ивантеевского муниципального района, </w:t>
      </w:r>
      <w:r>
        <w:rPr>
          <w:sz w:val="26"/>
          <w:szCs w:val="26"/>
        </w:rPr>
        <w:t xml:space="preserve">администрация Ивантеевского муниципального района Саратовской области,  </w:t>
      </w:r>
      <w:r>
        <w:rPr>
          <w:b/>
          <w:sz w:val="26"/>
          <w:szCs w:val="26"/>
        </w:rPr>
        <w:t>ПОСТАНОВЛЯЕТ: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pacing w:val="2"/>
          <w:sz w:val="26"/>
          <w:szCs w:val="26"/>
          <w:lang w:eastAsia="ru-RU"/>
        </w:rPr>
      </w:pPr>
      <w:r>
        <w:rPr>
          <w:rFonts w:eastAsia="Times New Roman" w:cs="Times New Roman"/>
          <w:spacing w:val="2"/>
          <w:sz w:val="26"/>
          <w:szCs w:val="26"/>
          <w:lang w:eastAsia="ru-RU"/>
        </w:rPr>
        <w:t xml:space="preserve">1. Утвердить Перечень земельных участков, предназначенных для предоставления в собственность бесплатно гражданам, имеющим трех и более детей, проживающим на территории Ивантеевского муниципального района Саратовской области в разрезе муниципальных образований согласно приложению. 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spacing w:val="2"/>
          <w:sz w:val="26"/>
          <w:szCs w:val="26"/>
          <w:lang w:eastAsia="ru-RU"/>
        </w:rPr>
        <w:t xml:space="preserve">2. Настоящее постановление подлежит официальному опубликованию в порядке, установленном для официального опубликования муниципальных правовых актов уставами муниципальных образований, по месту нахождения земельного участка и размещению на </w:t>
      </w:r>
      <w:r>
        <w:rPr>
          <w:rFonts w:eastAsia="Times New Roman CYR" w:cs="Times New Roman"/>
          <w:sz w:val="26"/>
          <w:szCs w:val="26"/>
        </w:rPr>
        <w:t>официальном сайте  администрации</w:t>
      </w:r>
      <w:r>
        <w:rPr>
          <w:rFonts w:eastAsia="Times New Roman CYR" w:cs="Times New Roman"/>
          <w:sz w:val="28"/>
          <w:szCs w:val="28"/>
        </w:rPr>
        <w:t xml:space="preserve"> </w:t>
      </w:r>
      <w:r>
        <w:rPr>
          <w:rFonts w:eastAsia="Times New Roman CYR" w:cs="Times New Roman"/>
          <w:sz w:val="26"/>
          <w:szCs w:val="26"/>
        </w:rPr>
        <w:t xml:space="preserve">Ивантеевского муниципального района Саратовской области </w:t>
      </w:r>
      <w:r>
        <w:rPr>
          <w:rFonts w:eastAsia="Times New Roman CYR" w:cs="Times New Roman"/>
          <w:sz w:val="26"/>
          <w:szCs w:val="26"/>
          <w:lang w:val="en-US"/>
        </w:rPr>
        <w:t>ivanteevka</w:t>
      </w:r>
      <w:r>
        <w:rPr>
          <w:rFonts w:eastAsia="Times New Roman CYR" w:cs="Times New Roman"/>
          <w:sz w:val="26"/>
          <w:szCs w:val="26"/>
        </w:rPr>
        <w:t>.</w:t>
      </w:r>
      <w:r>
        <w:rPr>
          <w:rFonts w:eastAsia="Times New Roman CYR" w:cs="Times New Roman"/>
          <w:sz w:val="26"/>
          <w:szCs w:val="26"/>
          <w:lang w:val="en-US"/>
        </w:rPr>
        <w:t>sarmo</w:t>
      </w:r>
      <w:r>
        <w:rPr>
          <w:rFonts w:eastAsia="Times New Roman CYR" w:cs="Times New Roman"/>
          <w:sz w:val="26"/>
          <w:szCs w:val="26"/>
        </w:rPr>
        <w:t>.</w:t>
      </w:r>
      <w:r>
        <w:rPr>
          <w:rFonts w:eastAsia="Times New Roman CYR" w:cs="Times New Roman"/>
          <w:sz w:val="26"/>
          <w:szCs w:val="26"/>
          <w:lang w:val="en-US"/>
        </w:rPr>
        <w:t>ru</w:t>
      </w:r>
      <w:r>
        <w:rPr>
          <w:rFonts w:cs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 Контроль за исполнением настоящего постановления возложить на заместителя главы администрации Ивантеевского муниципального района Саратовской области по строительству, ЖКХ, промышленности, водоснабжению и водоотведению - Савенкова Ю.Н.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Глава Ивантеевского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муниципального района                                                                В.В. Басов</w:t>
      </w:r>
    </w:p>
    <w:p>
      <w:pPr>
        <w:pStyle w:val="Style33"/>
        <w:bidi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33"/>
        <w:bidi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33"/>
        <w:bidi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3"/>
        <w:bidi w:val="0"/>
        <w:jc w:val="right"/>
        <w:rPr/>
      </w:pPr>
      <w:r>
        <w:rPr>
          <w:rFonts w:cs="Times New Roman" w:ascii="Times New Roman" w:hAnsi="Times New Roman"/>
        </w:rPr>
        <w:t>Приложение к постановлению</w:t>
      </w:r>
    </w:p>
    <w:p>
      <w:pPr>
        <w:pStyle w:val="Style33"/>
        <w:bidi w:val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администрации Ивантеевского </w:t>
      </w:r>
    </w:p>
    <w:p>
      <w:pPr>
        <w:pStyle w:val="Style33"/>
        <w:bidi w:val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муниципального района</w:t>
      </w:r>
    </w:p>
    <w:p>
      <w:pPr>
        <w:pStyle w:val="Style33"/>
        <w:bidi w:val="0"/>
        <w:jc w:val="right"/>
        <w:rPr/>
      </w:pPr>
      <w:r>
        <w:rPr>
          <w:rFonts w:cs="Times New Roman" w:ascii="Times New Roman" w:hAnsi="Times New Roman"/>
        </w:rPr>
        <w:t>о</w:t>
      </w:r>
      <w:r>
        <w:rPr>
          <w:rFonts w:cs="Times New Roman" w:ascii="Times New Roman" w:hAnsi="Times New Roman"/>
          <w:u w:val="none"/>
        </w:rPr>
        <w:t>т «</w:t>
      </w:r>
      <w:r>
        <w:rPr>
          <w:rFonts w:eastAsia="Times New Roman" w:cs="Times New Roman" w:ascii="Times New Roman" w:hAnsi="Times New Roman"/>
          <w:color w:val="auto"/>
          <w:kern w:val="2"/>
          <w:sz w:val="22"/>
          <w:szCs w:val="22"/>
          <w:u w:val="none"/>
          <w:lang w:val="ru-RU" w:eastAsia="zh-CN" w:bidi="ar-SA"/>
        </w:rPr>
        <w:t>01</w:t>
      </w:r>
      <w:r>
        <w:rPr>
          <w:rFonts w:cs="Times New Roman" w:ascii="Times New Roman" w:hAnsi="Times New Roman"/>
          <w:u w:val="none"/>
        </w:rPr>
        <w:t>»</w:t>
      </w:r>
      <w:r>
        <w:rPr>
          <w:rFonts w:eastAsia="Times New Roman" w:cs="Times New Roman" w:ascii="Times New Roman" w:hAnsi="Times New Roman"/>
          <w:color w:val="auto"/>
          <w:kern w:val="2"/>
          <w:sz w:val="22"/>
          <w:szCs w:val="22"/>
          <w:u w:val="none"/>
          <w:lang w:val="ru-RU" w:eastAsia="zh-CN" w:bidi="ar-SA"/>
        </w:rPr>
        <w:t>августа</w:t>
      </w:r>
      <w:r>
        <w:rPr>
          <w:rFonts w:cs="Times New Roman" w:ascii="Times New Roman" w:hAnsi="Times New Roman"/>
          <w:u w:val="none"/>
        </w:rPr>
        <w:t xml:space="preserve">.2022г. № </w:t>
      </w:r>
      <w:r>
        <w:rPr>
          <w:rFonts w:eastAsia="Times New Roman" w:cs="Times New Roman" w:ascii="Times New Roman" w:hAnsi="Times New Roman"/>
          <w:color w:val="auto"/>
          <w:kern w:val="2"/>
          <w:sz w:val="22"/>
          <w:szCs w:val="22"/>
          <w:u w:val="none"/>
          <w:lang w:val="ru-RU" w:eastAsia="zh-CN" w:bidi="ar-SA"/>
        </w:rPr>
        <w:t>325</w:t>
      </w:r>
    </w:p>
    <w:p>
      <w:pPr>
        <w:pStyle w:val="Style33"/>
        <w:bidi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33"/>
        <w:bidi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Перечень </w:t>
      </w:r>
    </w:p>
    <w:p>
      <w:pPr>
        <w:pStyle w:val="Style33"/>
        <w:bidi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земельных участков, предназначенных для  предоставления в собственность бесплатно многодетным семьям на территории </w:t>
      </w:r>
    </w:p>
    <w:p>
      <w:pPr>
        <w:pStyle w:val="Style33"/>
        <w:bidi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Ивантеевского муниципального района Саратовской области</w:t>
      </w:r>
    </w:p>
    <w:p>
      <w:pPr>
        <w:pStyle w:val="Style33"/>
        <w:bidi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10649" w:type="dxa"/>
        <w:jc w:val="left"/>
        <w:tblInd w:w="-36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521"/>
        <w:gridCol w:w="1521"/>
        <w:gridCol w:w="1522"/>
        <w:gridCol w:w="1521"/>
        <w:gridCol w:w="1521"/>
        <w:gridCol w:w="1521"/>
      </w:tblGrid>
      <w:tr>
        <w:trPr>
          <w:trHeight w:val="390" w:hRule="atLeast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bidi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№</w:t>
            </w:r>
          </w:p>
          <w:p>
            <w:pPr>
              <w:pStyle w:val="Style33"/>
              <w:bidi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п/п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bidi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Адрес, местоположение земельного участка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bidi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Кадастровый номер земельного участка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bidi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Площадь земельного участка,</w:t>
            </w:r>
          </w:p>
          <w:p>
            <w:pPr>
              <w:pStyle w:val="Style33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>кв. м</w:t>
            </w:r>
          </w:p>
        </w:tc>
        <w:tc>
          <w:tcPr>
            <w:tcW w:w="4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bidi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Вид разрешенного использования земельного участка</w:t>
            </w:r>
          </w:p>
        </w:tc>
      </w:tr>
      <w:tr>
        <w:trPr/>
        <w:tc>
          <w:tcPr>
            <w:tcW w:w="10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pacing w:val="2"/>
              </w:rPr>
            </w:pPr>
            <w:r>
              <w:rPr>
                <w:rFonts w:cs="Times New Roman"/>
                <w:b/>
                <w:spacing w:val="2"/>
              </w:rPr>
              <w:t>Ивантеевское МО</w:t>
            </w:r>
          </w:p>
        </w:tc>
      </w:tr>
      <w:tr>
        <w:trPr>
          <w:trHeight w:val="365" w:hRule="atLeast"/>
        </w:trPr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widowControl/>
              <w:suppressAutoHyphens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Саратовская область, Ивантеевский район, с. Ивантеевка, ул.Дремова, з/у №3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64:14:220501:497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1200</w:t>
            </w:r>
          </w:p>
        </w:tc>
        <w:tc>
          <w:tcPr>
            <w:tcW w:w="4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Для ведения личного подсобного хозяйства</w:t>
            </w:r>
          </w:p>
        </w:tc>
      </w:tr>
      <w:tr>
        <w:trPr>
          <w:trHeight w:val="661" w:hRule="atLeast"/>
        </w:trPr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widowControl/>
              <w:suppressAutoHyphens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Саратовская область, Ивантеевский район, с. Ивантеевка, ул.Дремова, з/у №5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Cs/>
                <w:color w:val="343434"/>
                <w:highlight w:val="white"/>
              </w:rPr>
            </w:pPr>
            <w:r>
              <w:rPr>
                <w:rFonts w:cs="Times New Roman"/>
                <w:bCs/>
                <w:color w:val="343434"/>
                <w:shd w:fill="FFFFFF" w:val="clear"/>
              </w:rPr>
              <w:t>64:14:220501:498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1200</w:t>
            </w:r>
          </w:p>
        </w:tc>
        <w:tc>
          <w:tcPr>
            <w:tcW w:w="4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Для ведения личного подсобного хозяйства</w:t>
            </w:r>
          </w:p>
        </w:tc>
      </w:tr>
      <w:tr>
        <w:trPr>
          <w:trHeight w:val="1059" w:hRule="atLeast"/>
        </w:trPr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widowControl/>
              <w:suppressAutoHyphens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Саратовская область, Ивантеевский район, с. Ивантеевка, ул.Дремова, з/у №18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Cs/>
                <w:color w:val="343434"/>
                <w:highlight w:val="white"/>
              </w:rPr>
            </w:pPr>
            <w:r>
              <w:rPr>
                <w:rFonts w:cs="Times New Roman"/>
                <w:bCs/>
                <w:color w:val="343434"/>
                <w:shd w:fill="FFFFFF" w:val="clear"/>
              </w:rPr>
              <w:t>64:14:220501:499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1200</w:t>
            </w:r>
          </w:p>
        </w:tc>
        <w:tc>
          <w:tcPr>
            <w:tcW w:w="4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Для ведения личного подсобного хозяйства</w:t>
            </w:r>
          </w:p>
        </w:tc>
      </w:tr>
      <w:tr>
        <w:trPr>
          <w:trHeight w:val="724" w:hRule="atLeast"/>
        </w:trPr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widowControl/>
              <w:suppressAutoHyphens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Саратовская область, Ивантеевский район, с. Ивантеевка, 935м к юго-востоку от территории кладбища и 605м к юго-западу от пересечения автодорог Ивантеевка-Чернава и Саратов-Самара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Cs/>
                <w:color w:val="343434"/>
                <w:highlight w:val="white"/>
              </w:rPr>
            </w:pPr>
            <w:r>
              <w:rPr>
                <w:rFonts w:cs="Times New Roman"/>
                <w:bCs/>
                <w:color w:val="343434"/>
                <w:shd w:fill="FFFFFF" w:val="clear"/>
              </w:rPr>
              <w:t>64:14:220501:278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1104</w:t>
            </w:r>
          </w:p>
        </w:tc>
        <w:tc>
          <w:tcPr>
            <w:tcW w:w="4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</w:tr>
      <w:tr>
        <w:trPr>
          <w:trHeight w:val="585" w:hRule="atLeast"/>
        </w:trPr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widowControl/>
              <w:suppressAutoHyphens w:val="fals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lang w:eastAsia="en-US"/>
              </w:rPr>
              <w:t>5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Саратовская область, Ивантеевский район, с. Ивантеевка, 115м к югу от земельного участка по ул. Столыпина,5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Cs/>
                <w:color w:val="343434"/>
                <w:highlight w:val="white"/>
              </w:rPr>
            </w:pPr>
            <w:r>
              <w:rPr>
                <w:rFonts w:cs="Times New Roman"/>
                <w:bCs/>
                <w:color w:val="343434"/>
                <w:shd w:fill="FFFFFF" w:val="clear"/>
              </w:rPr>
              <w:t>64:14:220117:25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1200</w:t>
            </w:r>
          </w:p>
        </w:tc>
        <w:tc>
          <w:tcPr>
            <w:tcW w:w="4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Для ведения личного подсобного хозяйства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(приусадебные участки)</w:t>
            </w:r>
          </w:p>
        </w:tc>
      </w:tr>
      <w:tr>
        <w:trPr>
          <w:trHeight w:val="405" w:hRule="atLeast"/>
        </w:trPr>
        <w:tc>
          <w:tcPr>
            <w:tcW w:w="1064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bidi w:val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Ивановское МО</w:t>
            </w:r>
          </w:p>
        </w:tc>
      </w:tr>
      <w:tr>
        <w:trPr>
          <w:trHeight w:val="1185" w:hRule="atLeast"/>
        </w:trPr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widowControl/>
              <w:suppressAutoHyphens w:val="false"/>
              <w:bidi w:val="0"/>
              <w:snapToGrid w:val="false"/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>Саратовская область, Ивантеевский район, с. Ивановка, ул. Пионерская, напротив дома № 18/2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64:14:320101:1185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1200</w:t>
            </w:r>
          </w:p>
        </w:tc>
        <w:tc>
          <w:tcPr>
            <w:tcW w:w="4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Для ведения личного подсобного хозяйства</w:t>
            </w:r>
          </w:p>
        </w:tc>
      </w:tr>
      <w:tr>
        <w:trPr>
          <w:trHeight w:val="480" w:hRule="atLeast"/>
        </w:trPr>
        <w:tc>
          <w:tcPr>
            <w:tcW w:w="10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  <w:t>Раевское МО</w:t>
            </w:r>
          </w:p>
        </w:tc>
      </w:tr>
      <w:tr>
        <w:trPr>
          <w:trHeight w:val="647" w:hRule="atLeast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с.Раевка, ул.Брянская, з/у № 49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Cs/>
                <w:sz w:val="22"/>
                <w:szCs w:val="22"/>
              </w:rPr>
              <w:t>64:14:</w:t>
            </w: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250101</w:t>
            </w:r>
            <w:r>
              <w:rPr>
                <w:rFonts w:cs="Times New Roman"/>
                <w:bCs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822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1060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521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152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Канаевское МО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</w:tc>
        <w:tc>
          <w:tcPr>
            <w:tcW w:w="1521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</w:tc>
        <w:tc>
          <w:tcPr>
            <w:tcW w:w="7606" w:type="dxa"/>
            <w:gridSpan w:val="5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</w:tr>
      <w:tr>
        <w:trPr>
          <w:trHeight w:val="1270" w:hRule="atLeast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Саратовская область, Ивантеевский район,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с.Канаевка,ул. Новостроящаяся, у восточной границы приусадебного земельного участка д.1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64:14:380101:1551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521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152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Верно: управляющая делами 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/>
          <w:sz w:val="26"/>
          <w:szCs w:val="26"/>
        </w:rPr>
        <w:t xml:space="preserve">администрации Ивантеевского 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/>
          <w:sz w:val="26"/>
          <w:szCs w:val="26"/>
        </w:rPr>
        <w:t xml:space="preserve">муниципального района   </w:t>
        <w:tab/>
        <w:tab/>
        <w:tab/>
        <w:tab/>
        <w:tab/>
        <w:tab/>
      </w:r>
      <w:r>
        <w:rPr>
          <w:rFonts w:eastAsia="Calibri" w:cs="Times New Roman"/>
          <w:b/>
          <w:color w:val="auto"/>
          <w:sz w:val="26"/>
          <w:szCs w:val="26"/>
          <w:lang w:val="ru-RU" w:eastAsia="zh-CN" w:bidi="ar-SA"/>
        </w:rPr>
        <w:t>А.М.Грачева</w:t>
      </w:r>
    </w:p>
    <w:sectPr>
      <w:type w:val="nextPage"/>
      <w:pgSz w:w="11906" w:h="16838"/>
      <w:pgMar w:left="1470" w:right="641" w:header="0" w:top="4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Balloon Text" w:qFormat="1"/>
    <w:lsdException w:name="Table Grid" w:uiPriority="59" w:semiHidden="0" w:unhideWhenUsed="0"/>
    <w:lsdException w:name="Placeholder Text" w:unhideWhenUsed="0" w:qFormat="1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d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link w:val="50"/>
    <w:uiPriority w:val="9"/>
    <w:qFormat/>
    <w:rsid w:val="00f14bf4"/>
    <w:pPr>
      <w:spacing w:before="240" w:after="60"/>
      <w:outlineLvl w:val="4"/>
    </w:pPr>
    <w:rPr>
      <w:rFonts w:ascii="Calibri" w:hAnsi="Calibri" w:eastAsia="Calibri" w:cs="Calibri"/>
      <w:b/>
      <w:bCs/>
      <w:i/>
      <w:iCs/>
      <w:color w:val="auto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(2)_"/>
    <w:basedOn w:val="DefaultParagraphFont"/>
    <w:qFormat/>
    <w:locked/>
    <w:rsid w:val="00075d63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4" w:customStyle="1">
    <w:name w:val="Интернет-ссылка"/>
    <w:basedOn w:val="DefaultParagraphFont"/>
    <w:uiPriority w:val="99"/>
    <w:unhideWhenUsed/>
    <w:rsid w:val="00ff4bf2"/>
    <w:rPr>
      <w:color w:val="0000FF" w:themeColor="hyperlink"/>
      <w:u w:val="single"/>
    </w:rPr>
  </w:style>
  <w:style w:type="character" w:styleId="FootnoteCharacters" w:customStyle="1">
    <w:name w:val="Footnote Characters"/>
    <w:qFormat/>
    <w:rsid w:val="00075d63"/>
    <w:rPr>
      <w:vertAlign w:val="superscript"/>
    </w:rPr>
  </w:style>
  <w:style w:type="character" w:styleId="21" w:customStyle="1">
    <w:name w:val="Основной текст 2 Знак"/>
    <w:basedOn w:val="DefaultParagraphFont"/>
    <w:uiPriority w:val="99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f14bf4"/>
    <w:rPr>
      <w:rFonts w:ascii="Calibri" w:hAnsi="Calibri" w:eastAsia="Calibri" w:cs="Calibri"/>
      <w:b/>
      <w:bCs/>
      <w:i/>
      <w:iCs/>
      <w:sz w:val="26"/>
      <w:szCs w:val="26"/>
      <w:lang w:eastAsia="zh-CN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f14bf4"/>
    <w:rPr>
      <w:rFonts w:ascii="Calibri" w:hAnsi="Calibri" w:eastAsia="Calibri" w:cs="Calibri"/>
      <w:sz w:val="28"/>
      <w:lang w:eastAsia="zh-CN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7c5da7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Style17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211" w:customStyle="1">
    <w:name w:val="Основной текст 2 Знак1"/>
    <w:basedOn w:val="DefaultParagraphFont"/>
    <w:qFormat/>
    <w:rPr>
      <w:rFonts w:ascii="Calibri" w:hAnsi="Calibri"/>
      <w:sz w:val="28"/>
    </w:rPr>
  </w:style>
  <w:style w:type="character" w:styleId="11" w:customStyle="1">
    <w:name w:val="Верхний колонтитул Знак1"/>
    <w:basedOn w:val="DefaultParagraphFont"/>
    <w:qFormat/>
    <w:rPr>
      <w:rFonts w:ascii="Calibri" w:hAnsi="Calibri"/>
      <w:sz w:val="28"/>
    </w:rPr>
  </w:style>
  <w:style w:type="character" w:styleId="22" w:customStyle="1">
    <w:name w:val="Верхний колонтитул Знак2"/>
    <w:basedOn w:val="DefaultParagraphFont"/>
    <w:qFormat/>
    <w:rPr>
      <w:rFonts w:ascii="Calibri" w:hAnsi="Calibri" w:eastAsia="Times New Roman" w:cs="Times New Roman"/>
      <w:b/>
      <w:sz w:val="28"/>
      <w:lang w:eastAsia="ru-RU"/>
    </w:rPr>
  </w:style>
  <w:style w:type="character" w:styleId="ConsPlusNormal" w:customStyle="1">
    <w:name w:val="ConsPlusNormal Знак"/>
    <w:qFormat/>
    <w:locked/>
    <w:rsid w:val="00ac50d8"/>
    <w:rPr>
      <w:rFonts w:ascii="Arial" w:hAnsi="Arial" w:eastAsia="Times New Roman" w:cs="Arial"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ac50d8"/>
    <w:rPr>
      <w:color w:val="808080"/>
    </w:rPr>
  </w:style>
  <w:style w:type="character" w:styleId="Style18" w:customStyle="1">
    <w:name w:val="Нижний колонтитул Знак"/>
    <w:basedOn w:val="DefaultParagraphFont"/>
    <w:uiPriority w:val="99"/>
    <w:semiHidden/>
    <w:qFormat/>
    <w:rsid w:val="00ac50d8"/>
    <w:rPr/>
  </w:style>
  <w:style w:type="character" w:styleId="23" w:customStyle="1">
    <w:name w:val="Основной текст Знак2"/>
    <w:basedOn w:val="DefaultParagraphFont"/>
    <w:link w:val="aa"/>
    <w:qFormat/>
    <w:rsid w:val="00ac50d8"/>
    <w:rPr>
      <w:color w:val="00000A"/>
      <w:sz w:val="22"/>
    </w:rPr>
  </w:style>
  <w:style w:type="character" w:styleId="12" w:customStyle="1">
    <w:name w:val="Текст выноски Знак1"/>
    <w:basedOn w:val="DefaultParagraphFont"/>
    <w:qFormat/>
    <w:rsid w:val="00ff4bf2"/>
    <w:rPr>
      <w:rFonts w:ascii="Tahoma" w:hAnsi="Tahoma" w:eastAsia="Times New Roman" w:cs="Tahoma"/>
      <w:color w:val="00000A"/>
      <w:kern w:val="0"/>
      <w:sz w:val="16"/>
      <w:szCs w:val="16"/>
      <w:lang w:bidi="ar-SA"/>
    </w:rPr>
  </w:style>
  <w:style w:type="character" w:styleId="31" w:customStyle="1">
    <w:name w:val="Текст выноски Знак3"/>
    <w:basedOn w:val="DefaultParagraphFont"/>
    <w:link w:val="ab"/>
    <w:uiPriority w:val="9"/>
    <w:qFormat/>
    <w:rsid w:val="00ff4bf2"/>
    <w:rPr>
      <w:rFonts w:ascii="Times New Roman" w:hAnsi="Times New Roman" w:eastAsia="Times New Roman" w:cs="Times New Roman"/>
      <w:color w:val="00000A"/>
      <w:kern w:val="0"/>
      <w:sz w:val="28"/>
      <w:szCs w:val="20"/>
      <w:lang w:bidi="ar-SA"/>
    </w:rPr>
  </w:style>
  <w:style w:type="character" w:styleId="13" w:customStyle="1">
    <w:name w:val="Основной текст Знак1"/>
    <w:basedOn w:val="DefaultParagraphFont"/>
    <w:qFormat/>
    <w:rsid w:val="00ff4bf2"/>
    <w:rPr>
      <w:rFonts w:ascii="Times New Roman" w:hAnsi="Times New Roman" w:eastAsia="Times New Roman" w:cs="Times New Roman"/>
      <w:color w:val="00000A"/>
      <w:kern w:val="0"/>
      <w:sz w:val="24"/>
      <w:lang w:bidi="ar-SA"/>
    </w:rPr>
  </w:style>
  <w:style w:type="character" w:styleId="24" w:customStyle="1">
    <w:name w:val="Текст выноски Знак2"/>
    <w:basedOn w:val="DefaultParagraphFont"/>
    <w:uiPriority w:val="99"/>
    <w:semiHidden/>
    <w:qFormat/>
    <w:rsid w:val="00ff4bf2"/>
    <w:rPr>
      <w:rFonts w:ascii="Tahoma" w:hAnsi="Tahoma" w:cs="Tahoma"/>
      <w:color w:val="00000A"/>
      <w:sz w:val="16"/>
      <w:szCs w:val="16"/>
    </w:rPr>
  </w:style>
  <w:style w:type="character" w:styleId="25" w:customStyle="1">
    <w:name w:val="Нижний колонтитул Знак2"/>
    <w:basedOn w:val="DefaultParagraphFont"/>
    <w:uiPriority w:val="99"/>
    <w:semiHidden/>
    <w:qFormat/>
    <w:rsid w:val="00ff4bf2"/>
    <w:rPr>
      <w:color w:val="00000A"/>
      <w:sz w:val="22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link w:val="23"/>
    <w:unhideWhenUsed/>
    <w:rsid w:val="00075d63"/>
    <w:pPr>
      <w:spacing w:before="0" w:after="12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>
    <w:name w:val="Body Text Indent"/>
    <w:basedOn w:val="Normal"/>
    <w:uiPriority w:val="99"/>
    <w:semiHidden/>
    <w:unhideWhenUsed/>
    <w:rsid w:val="00075d63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075d63"/>
    <w:pPr>
      <w:spacing w:before="0" w:after="0"/>
      <w:ind w:left="720" w:hanging="0"/>
      <w:contextualSpacing/>
    </w:pPr>
    <w:rPr/>
  </w:style>
  <w:style w:type="paragraph" w:styleId="ConsPlusNormal1" w:customStyle="1">
    <w:name w:val="ConsPlusNormal"/>
    <w:qFormat/>
    <w:rsid w:val="00075d6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uiPriority w:val="99"/>
    <w:qFormat/>
    <w:rsid w:val="00075d63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212" w:customStyle="1">
    <w:name w:val="Основной текст 2 Знак1"/>
    <w:basedOn w:val="Normal"/>
    <w:qFormat/>
    <w:rsid w:val="00075d6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color w:val="auto"/>
      <w:sz w:val="23"/>
      <w:szCs w:val="23"/>
      <w:lang w:eastAsia="en-US"/>
    </w:rPr>
  </w:style>
  <w:style w:type="paragraph" w:styleId="BodyText2">
    <w:name w:val="Body Text 2"/>
    <w:basedOn w:val="Normal"/>
    <w:uiPriority w:val="99"/>
    <w:unhideWhenUsed/>
    <w:qFormat/>
    <w:rsid w:val="00075d63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075d63"/>
    <w:pPr>
      <w:suppressAutoHyphens w:val="false"/>
      <w:spacing w:beforeAutospacing="1" w:afterAutospacing="1"/>
    </w:pPr>
    <w:rPr>
      <w:lang w:eastAsia="ru-RU"/>
    </w:rPr>
  </w:style>
  <w:style w:type="paragraph" w:styleId="Style25" w:customStyle="1">
    <w:name w:val="Текст в заданном формате"/>
    <w:basedOn w:val="Normal"/>
    <w:qFormat/>
    <w:rsid w:val="00075d63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4" w:customStyle="1">
    <w:name w:val="Без интервала1"/>
    <w:qFormat/>
    <w:rsid w:val="009a4b77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ru-RU" w:eastAsia="en-US" w:bidi="ar-SA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rsid w:val="00f14bf4"/>
    <w:pPr>
      <w:tabs>
        <w:tab w:val="clear" w:pos="709"/>
        <w:tab w:val="center" w:pos="4153" w:leader="none"/>
        <w:tab w:val="right" w:pos="8306" w:leader="none"/>
      </w:tabs>
      <w:spacing w:lineRule="auto" w:line="348"/>
      <w:ind w:firstLine="709"/>
      <w:jc w:val="both"/>
    </w:pPr>
    <w:rPr>
      <w:rFonts w:ascii="Calibri" w:hAnsi="Calibri" w:eastAsia="Calibri" w:cs="Calibri"/>
      <w:color w:val="auto"/>
      <w:sz w:val="28"/>
      <w:szCs w:val="22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pPr>
      <w:widowControl w:val="false"/>
      <w:ind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28" w:customStyle="1">
    <w:name w:val="Содержимое врезки"/>
    <w:basedOn w:val="Normal"/>
    <w:qFormat/>
    <w:pPr/>
    <w:rPr/>
  </w:style>
  <w:style w:type="paragraph" w:styleId="Oaenoaieoiaioa" w:customStyle="1">
    <w:name w:val="Oaeno aieoiaioa"/>
    <w:basedOn w:val="Normal"/>
    <w:qFormat/>
    <w:pPr>
      <w:ind w:firstLine="720"/>
      <w:jc w:val="both"/>
      <w:textAlignment w:val="baseline"/>
    </w:pPr>
    <w:rPr>
      <w:sz w:val="28"/>
      <w:szCs w:val="20"/>
    </w:rPr>
  </w:style>
  <w:style w:type="paragraph" w:styleId="BalloonText">
    <w:name w:val="Balloon Text"/>
    <w:basedOn w:val="Normal"/>
    <w:link w:val="30"/>
    <w:uiPriority w:val="99"/>
    <w:semiHidden/>
    <w:unhideWhenUsed/>
    <w:qFormat/>
    <w:rsid w:val="007c5da7"/>
    <w:pPr/>
    <w:rPr>
      <w:rFonts w:ascii="Tahoma" w:hAnsi="Tahoma" w:cs="Tahoma"/>
      <w:sz w:val="16"/>
      <w:szCs w:val="16"/>
    </w:rPr>
  </w:style>
  <w:style w:type="paragraph" w:styleId="26" w:customStyle="1">
    <w:name w:val="Основной текст (2)"/>
    <w:basedOn w:val="Normal"/>
    <w:qFormat/>
    <w:rsid w:val="00d812a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32" w:customStyle="1">
    <w:name w:val="Нижний колонтитул Знак3"/>
    <w:basedOn w:val="Normal"/>
    <w:link w:val="af7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52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Style29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NormalWeb">
    <w:name w:val="Normal (Web)"/>
    <w:basedOn w:val="Normal"/>
    <w:uiPriority w:val="99"/>
    <w:qFormat/>
    <w:pPr>
      <w:spacing w:before="280" w:after="119"/>
    </w:pPr>
    <w:rPr/>
  </w:style>
  <w:style w:type="paragraph" w:styleId="Style30" w:customStyle="1">
    <w:name w:val="Содержимое таблицы"/>
    <w:basedOn w:val="Normal"/>
    <w:qFormat/>
    <w:pPr>
      <w:suppressLineNumbers/>
    </w:pPr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paragraph" w:styleId="15" w:customStyle="1">
    <w:name w:val="Обычный1"/>
    <w:qFormat/>
    <w:rsid w:val="00ac50d8"/>
    <w:pPr>
      <w:widowControl w:val="false"/>
      <w:bidi w:val="0"/>
      <w:spacing w:before="0" w:after="0"/>
      <w:ind w:firstLine="400"/>
      <w:jc w:val="both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ru-RU" w:eastAsia="ru-RU" w:bidi="hi-IN"/>
    </w:rPr>
  </w:style>
  <w:style w:type="paragraph" w:styleId="Style32">
    <w:name w:val="Footer"/>
    <w:basedOn w:val="Normal"/>
    <w:link w:val="32"/>
    <w:uiPriority w:val="99"/>
    <w:semiHidden/>
    <w:unhideWhenUsed/>
    <w:rsid w:val="00ac50d8"/>
    <w:pPr>
      <w:tabs>
        <w:tab w:val="clear" w:pos="709"/>
        <w:tab w:val="center" w:pos="4677" w:leader="none"/>
        <w:tab w:val="right" w:pos="9355" w:leader="none"/>
      </w:tabs>
      <w:suppressAutoHyphens w:val="false"/>
    </w:pPr>
    <w:rPr>
      <w:rFonts w:ascii="Liberation Serif" w:hAnsi="Liberation Serif" w:eastAsia="NSimSun" w:cs="Lucida Sans"/>
      <w:kern w:val="2"/>
      <w:sz w:val="22"/>
      <w:lang w:bidi="hi-IN"/>
    </w:rPr>
  </w:style>
  <w:style w:type="paragraph" w:styleId="ConsPlusDocList" w:customStyle="1">
    <w:name w:val="ConsPlusDocList"/>
    <w:next w:val="Normal"/>
    <w:qFormat/>
    <w:rsid w:val="00ac50d8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2"/>
      <w:sz w:val="24"/>
      <w:szCs w:val="20"/>
      <w:lang w:val="ru-RU" w:eastAsia="hi-IN" w:bidi="hi-IN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ff4bf2"/>
    <w:pPr>
      <w:suppressAutoHyphens w:val="false"/>
      <w:ind w:left="220" w:hanging="220"/>
    </w:pPr>
    <w:rPr>
      <w:rFonts w:ascii="Liberation Serif" w:hAnsi="Liberation Serif" w:eastAsia="NSimSun" w:cs="Mangal"/>
      <w:kern w:val="2"/>
      <w:sz w:val="22"/>
      <w:lang w:bidi="hi-IN"/>
    </w:rPr>
  </w:style>
  <w:style w:type="paragraph" w:styleId="Style3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ac50d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Application>LibreOffice/6.3.4.2$Windows_x86 LibreOffice_project/60da17e045e08f1793c57c00ba83cdfce946d0aa</Application>
  <Pages>4</Pages>
  <Words>529</Words>
  <Characters>3897</Characters>
  <CharactersWithSpaces>4726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2019-05-06T11:30:00Z</dcterms:created>
  <dc:creator>Пользователь Windows</dc:creator>
  <dc:description/>
  <dc:language>ru-RU</dc:language>
  <cp:lastModifiedBy/>
  <cp:lastPrinted>2020-06-11T11:31:00Z</cp:lastPrinted>
  <dcterms:modified xsi:type="dcterms:W3CDTF">2022-08-22T09:10:09Z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