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F52505" w:rsidRDefault="00075D63" w:rsidP="00075D63">
      <w:pPr>
        <w:jc w:val="center"/>
        <w:rPr>
          <w:b/>
          <w:bCs/>
          <w:sz w:val="40"/>
          <w:szCs w:val="40"/>
        </w:rPr>
      </w:pPr>
      <w:r w:rsidRPr="00F52505">
        <w:rPr>
          <w:noProof/>
          <w:sz w:val="40"/>
          <w:szCs w:val="40"/>
          <w:lang w:eastAsia="ru-RU"/>
        </w:rPr>
        <w:drawing>
          <wp:anchor distT="0" distB="0" distL="114300" distR="123190" simplePos="0" relativeHeight="251657216" behindDoc="0" locked="0" layoutInCell="1" allowOverlap="1" wp14:anchorId="399A34BF" wp14:editId="6BE668C4">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F52505">
        <w:rPr>
          <w:b/>
          <w:sz w:val="40"/>
          <w:szCs w:val="40"/>
          <w:shd w:val="clear" w:color="auto" w:fill="FFFFFF"/>
        </w:rPr>
        <w:t xml:space="preserve">Вестник                        </w:t>
      </w:r>
    </w:p>
    <w:p w:rsidR="00075D63" w:rsidRPr="00F52505" w:rsidRDefault="00075D63" w:rsidP="00075D63">
      <w:pPr>
        <w:jc w:val="center"/>
        <w:rPr>
          <w:b/>
          <w:sz w:val="40"/>
          <w:szCs w:val="40"/>
          <w:highlight w:val="white"/>
        </w:rPr>
      </w:pPr>
      <w:proofErr w:type="spellStart"/>
      <w:r w:rsidRPr="00F52505">
        <w:rPr>
          <w:b/>
          <w:sz w:val="40"/>
          <w:szCs w:val="40"/>
          <w:shd w:val="clear" w:color="auto" w:fill="FFFFFF"/>
        </w:rPr>
        <w:t>Ивантеевского</w:t>
      </w:r>
      <w:proofErr w:type="spellEnd"/>
      <w:r w:rsidRPr="00F52505">
        <w:rPr>
          <w:b/>
          <w:sz w:val="40"/>
          <w:szCs w:val="40"/>
          <w:shd w:val="clear" w:color="auto" w:fill="FFFFFF"/>
        </w:rPr>
        <w:t xml:space="preserve"> муниципального района</w:t>
      </w:r>
    </w:p>
    <w:p w:rsidR="00075D63" w:rsidRDefault="00075D63" w:rsidP="00075D63">
      <w:pPr>
        <w:jc w:val="center"/>
        <w:rPr>
          <w:b/>
          <w:bCs/>
        </w:rPr>
      </w:pPr>
      <w:r>
        <w:rPr>
          <w:b/>
          <w:bCs/>
        </w:rPr>
        <w:t>официальный  информационный бюллетень</w:t>
      </w:r>
    </w:p>
    <w:p w:rsidR="00075D63" w:rsidRDefault="00075D63" w:rsidP="00075D63">
      <w:pPr>
        <w:rPr>
          <w:b/>
          <w:bCs/>
        </w:rPr>
      </w:pPr>
      <w:r>
        <w:rPr>
          <w:b/>
          <w:bCs/>
        </w:rPr>
        <w:tab/>
      </w:r>
      <w:r>
        <w:rPr>
          <w:b/>
          <w:bCs/>
        </w:rPr>
        <w:tab/>
      </w:r>
      <w:r>
        <w:rPr>
          <w:b/>
          <w:bCs/>
        </w:rPr>
        <w:tab/>
      </w:r>
      <w:r>
        <w:rPr>
          <w:b/>
          <w:bCs/>
        </w:rPr>
        <w:tab/>
        <w:t xml:space="preserve"> от </w:t>
      </w:r>
      <w:r w:rsidR="00AB7CF6">
        <w:rPr>
          <w:b/>
          <w:bCs/>
        </w:rPr>
        <w:t>10 сентября</w:t>
      </w:r>
      <w:r>
        <w:rPr>
          <w:b/>
          <w:bCs/>
        </w:rPr>
        <w:t xml:space="preserve"> 20</w:t>
      </w:r>
      <w:r w:rsidR="007A3E8B">
        <w:rPr>
          <w:b/>
          <w:bCs/>
        </w:rPr>
        <w:t>2</w:t>
      </w:r>
      <w:r w:rsidR="004F4607">
        <w:rPr>
          <w:b/>
          <w:bCs/>
        </w:rPr>
        <w:t>1</w:t>
      </w:r>
      <w:r w:rsidR="007A3E8B">
        <w:rPr>
          <w:b/>
          <w:bCs/>
        </w:rPr>
        <w:t xml:space="preserve"> года №</w:t>
      </w:r>
      <w:r w:rsidR="004F4607">
        <w:rPr>
          <w:b/>
          <w:bCs/>
        </w:rPr>
        <w:t>1</w:t>
      </w:r>
      <w:r w:rsidR="00AB7CF6">
        <w:rPr>
          <w:b/>
          <w:bCs/>
        </w:rPr>
        <w:t>8</w:t>
      </w:r>
      <w:r>
        <w:rPr>
          <w:b/>
          <w:bCs/>
        </w:rPr>
        <w:t xml:space="preserve"> (</w:t>
      </w:r>
      <w:r w:rsidR="001346F2">
        <w:rPr>
          <w:b/>
          <w:bCs/>
        </w:rPr>
        <w:t>1</w:t>
      </w:r>
      <w:r w:rsidR="005C3C93">
        <w:rPr>
          <w:b/>
          <w:bCs/>
        </w:rPr>
        <w:t>3</w:t>
      </w:r>
      <w:r w:rsidR="00AB7CF6">
        <w:rPr>
          <w:b/>
          <w:bCs/>
        </w:rPr>
        <w:t>4</w:t>
      </w:r>
      <w:r>
        <w:rPr>
          <w:b/>
          <w:bCs/>
        </w:rPr>
        <w:t>)</w:t>
      </w:r>
    </w:p>
    <w:p w:rsidR="004F4607" w:rsidRPr="004F4607" w:rsidRDefault="004F4607" w:rsidP="00075D63">
      <w:pPr>
        <w:rPr>
          <w:sz w:val="16"/>
          <w:szCs w:val="16"/>
        </w:rPr>
      </w:pPr>
    </w:p>
    <w:p w:rsidR="00075D63" w:rsidRDefault="004F4607" w:rsidP="004F4607">
      <w:pPr>
        <w:jc w:val="center"/>
        <w:rPr>
          <w:b/>
          <w:bCs/>
        </w:rPr>
      </w:pPr>
      <w:r>
        <w:rPr>
          <w:b/>
          <w:bCs/>
        </w:rPr>
        <w:t>Официальный с</w:t>
      </w:r>
      <w:r w:rsidR="00075D63">
        <w:rPr>
          <w:b/>
          <w:bCs/>
        </w:rPr>
        <w:t xml:space="preserve">айт администрации </w:t>
      </w:r>
      <w:proofErr w:type="spellStart"/>
      <w:r w:rsidR="00075D63">
        <w:rPr>
          <w:b/>
          <w:bCs/>
        </w:rPr>
        <w:t>Ивантеевского</w:t>
      </w:r>
      <w:proofErr w:type="spellEnd"/>
      <w:r w:rsidR="00075D63">
        <w:rPr>
          <w:b/>
          <w:bCs/>
        </w:rPr>
        <w:t xml:space="preserve"> муниципального района</w:t>
      </w:r>
    </w:p>
    <w:p w:rsidR="00075D63" w:rsidRDefault="00075D63" w:rsidP="004F4607">
      <w:pPr>
        <w:jc w:val="center"/>
        <w:rPr>
          <w:b/>
          <w:bCs/>
        </w:rPr>
      </w:pP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p w:rsidR="00075D63" w:rsidRDefault="00075D63" w:rsidP="00075D63">
      <w:pPr>
        <w:jc w:val="center"/>
        <w:rPr>
          <w:bCs/>
          <w:sz w:val="28"/>
          <w:szCs w:val="28"/>
        </w:rPr>
      </w:pP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7A3E8B" w:rsidP="00AB7CF6">
            <w:pPr>
              <w:spacing w:line="276" w:lineRule="auto"/>
              <w:jc w:val="center"/>
            </w:pPr>
            <w:r>
              <w:rPr>
                <w:b/>
                <w:bCs/>
                <w:sz w:val="32"/>
                <w:szCs w:val="32"/>
              </w:rPr>
              <w:t>Выпуск №</w:t>
            </w:r>
            <w:r w:rsidR="004F4607">
              <w:rPr>
                <w:b/>
                <w:bCs/>
                <w:sz w:val="32"/>
                <w:szCs w:val="32"/>
              </w:rPr>
              <w:t>1</w:t>
            </w:r>
            <w:r w:rsidR="00AB7CF6">
              <w:rPr>
                <w:b/>
                <w:bCs/>
                <w:sz w:val="32"/>
                <w:szCs w:val="32"/>
              </w:rPr>
              <w:t>8</w:t>
            </w:r>
            <w:r w:rsidR="00075D63">
              <w:rPr>
                <w:b/>
                <w:bCs/>
                <w:sz w:val="32"/>
                <w:szCs w:val="32"/>
              </w:rPr>
              <w:t>(</w:t>
            </w:r>
            <w:r w:rsidR="001346F2">
              <w:rPr>
                <w:b/>
                <w:bCs/>
                <w:sz w:val="32"/>
                <w:szCs w:val="32"/>
              </w:rPr>
              <w:t>1</w:t>
            </w:r>
            <w:r w:rsidR="005C3C93">
              <w:rPr>
                <w:b/>
                <w:bCs/>
                <w:sz w:val="32"/>
                <w:szCs w:val="32"/>
              </w:rPr>
              <w:t>3</w:t>
            </w:r>
            <w:r w:rsidR="00AB7CF6">
              <w:rPr>
                <w:b/>
                <w:bCs/>
                <w:sz w:val="32"/>
                <w:szCs w:val="32"/>
              </w:rPr>
              <w:t>4</w:t>
            </w:r>
            <w:r w:rsidR="00075D63">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075D63">
            <w:pPr>
              <w:spacing w:line="276" w:lineRule="auto"/>
              <w:jc w:val="center"/>
              <w:rPr>
                <w:b/>
                <w:bCs/>
                <w:sz w:val="32"/>
                <w:szCs w:val="32"/>
              </w:rPr>
            </w:pPr>
            <w:r>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AB7CF6" w:rsidP="004F4607">
            <w:pPr>
              <w:spacing w:line="276" w:lineRule="auto"/>
              <w:jc w:val="center"/>
            </w:pPr>
            <w:r>
              <w:rPr>
                <w:b/>
                <w:bCs/>
                <w:sz w:val="32"/>
                <w:szCs w:val="32"/>
              </w:rPr>
              <w:t>СЕНТЯБРЬ</w:t>
            </w:r>
            <w:r w:rsidR="001346F2">
              <w:rPr>
                <w:b/>
                <w:bCs/>
                <w:sz w:val="32"/>
                <w:szCs w:val="32"/>
              </w:rPr>
              <w:t>-</w:t>
            </w:r>
            <w:r w:rsidR="00075D63">
              <w:rPr>
                <w:b/>
                <w:bCs/>
                <w:sz w:val="32"/>
                <w:szCs w:val="32"/>
              </w:rPr>
              <w:t>20</w:t>
            </w:r>
            <w:r w:rsidR="007A3E8B">
              <w:rPr>
                <w:b/>
                <w:bCs/>
                <w:sz w:val="32"/>
                <w:szCs w:val="32"/>
              </w:rPr>
              <w:t>2</w:t>
            </w:r>
            <w:r w:rsidR="004F4607">
              <w:rPr>
                <w:b/>
                <w:bCs/>
                <w:sz w:val="32"/>
                <w:szCs w:val="32"/>
              </w:rPr>
              <w:t>1</w:t>
            </w:r>
          </w:p>
        </w:tc>
      </w:tr>
    </w:tbl>
    <w:p w:rsidR="00075D63" w:rsidRDefault="004F4607" w:rsidP="00075D63">
      <w:pPr>
        <w:tabs>
          <w:tab w:val="left" w:pos="6240"/>
        </w:tabs>
      </w:pPr>
      <w:r>
        <w:rPr>
          <w:noProof/>
          <w:lang w:eastAsia="ru-RU"/>
        </w:rPr>
        <mc:AlternateContent>
          <mc:Choice Requires="wps">
            <w:drawing>
              <wp:anchor distT="0" distB="0" distL="114300" distR="114300" simplePos="0" relativeHeight="251660288" behindDoc="0" locked="0" layoutInCell="1" allowOverlap="1" wp14:anchorId="6F7FB850" wp14:editId="11CEC42F">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tab/>
      </w:r>
    </w:p>
    <w:tbl>
      <w:tblPr>
        <w:tblW w:w="10247" w:type="dxa"/>
        <w:tblInd w:w="-743" w:type="dxa"/>
        <w:tblLook w:val="04A0" w:firstRow="1" w:lastRow="0" w:firstColumn="1" w:lastColumn="0" w:noHBand="0" w:noVBand="1"/>
      </w:tblPr>
      <w:tblGrid>
        <w:gridCol w:w="10247"/>
      </w:tblGrid>
      <w:tr w:rsidR="00075D63"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Tr="0043470F">
              <w:trPr>
                <w:trHeight w:val="809"/>
              </w:trPr>
              <w:tc>
                <w:tcPr>
                  <w:tcW w:w="6946" w:type="dxa"/>
                </w:tcPr>
                <w:p w:rsidR="00E2188B" w:rsidRDefault="00E2188B" w:rsidP="0043470F">
                  <w:pPr>
                    <w:tabs>
                      <w:tab w:val="left" w:pos="3390"/>
                    </w:tabs>
                  </w:pPr>
                  <w:r>
                    <w:rPr>
                      <w:b/>
                      <w:i/>
                      <w:sz w:val="32"/>
                      <w:szCs w:val="32"/>
                    </w:rPr>
                    <w:t>СЕГОДНЯ В НОМЕРЕ:</w:t>
                  </w:r>
                </w:p>
                <w:p w:rsidR="00E2188B" w:rsidRDefault="00AB7CF6" w:rsidP="0043470F">
                  <w:pPr>
                    <w:tabs>
                      <w:tab w:val="left" w:pos="3390"/>
                    </w:tabs>
                    <w:jc w:val="both"/>
                    <w:rPr>
                      <w:sz w:val="22"/>
                    </w:rPr>
                  </w:pPr>
                  <w:r w:rsidRPr="006455F9">
                    <w:rPr>
                      <w:b/>
                      <w:noProof/>
                      <w:color w:val="000000" w:themeColor="text1"/>
                      <w:lang w:eastAsia="ru-RU"/>
                    </w:rPr>
                    <mc:AlternateContent>
                      <mc:Choice Requires="wps">
                        <w:drawing>
                          <wp:anchor distT="0" distB="0" distL="114300" distR="114300" simplePos="0" relativeHeight="251662336" behindDoc="0" locked="0" layoutInCell="1" allowOverlap="1" wp14:anchorId="238A20C7" wp14:editId="05183116">
                            <wp:simplePos x="0" y="0"/>
                            <wp:positionH relativeFrom="column">
                              <wp:posOffset>2725420</wp:posOffset>
                            </wp:positionH>
                            <wp:positionV relativeFrom="paragraph">
                              <wp:posOffset>340360</wp:posOffset>
                            </wp:positionV>
                            <wp:extent cx="993775" cy="76835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993775" cy="76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70F" w:rsidRPr="008B7E85" w:rsidRDefault="0043470F" w:rsidP="00E2188B">
                                        <w:pPr>
                                          <w:rPr>
                                            <w:sz w:val="22"/>
                                            <w:szCs w:val="22"/>
                                          </w:rPr>
                                        </w:pPr>
                                        <w:r w:rsidRPr="008B7E85">
                                          <w:rPr>
                                            <w:sz w:val="22"/>
                                            <w:szCs w:val="22"/>
                                          </w:rPr>
                                          <w:t>Стр. 1-</w:t>
                                        </w:r>
                                        <w:r w:rsidR="000D072E">
                                          <w:rPr>
                                            <w:sz w:val="22"/>
                                            <w:szCs w:val="22"/>
                                          </w:rPr>
                                          <w:t>11</w:t>
                                        </w:r>
                                      </w:p>
                                      <w:p w:rsidR="0043470F" w:rsidRPr="008B7E85" w:rsidRDefault="0043470F" w:rsidP="005C3C93">
                                        <w:pPr>
                                          <w:rPr>
                                            <w:sz w:val="22"/>
                                            <w:szCs w:val="22"/>
                                          </w:rPr>
                                        </w:pPr>
                                        <w:r w:rsidRPr="008B7E85">
                                          <w:rPr>
                                            <w:sz w:val="22"/>
                                            <w:szCs w:val="22"/>
                                          </w:rPr>
                                          <w:t xml:space="preserve">Стр. </w:t>
                                        </w:r>
                                        <w:r w:rsidR="000D072E">
                                          <w:rPr>
                                            <w:sz w:val="22"/>
                                            <w:szCs w:val="22"/>
                                          </w:rPr>
                                          <w:t>11</w:t>
                                        </w:r>
                                        <w:r w:rsidRPr="008B7E85">
                                          <w:rPr>
                                            <w:sz w:val="22"/>
                                            <w:szCs w:val="22"/>
                                          </w:rPr>
                                          <w:t>-</w:t>
                                        </w:r>
                                        <w:r w:rsidR="000D072E">
                                          <w:rPr>
                                            <w:sz w:val="22"/>
                                            <w:szCs w:val="22"/>
                                          </w:rPr>
                                          <w:t>17</w:t>
                                        </w:r>
                                      </w:p>
                                      <w:p w:rsidR="0043470F" w:rsidRDefault="0043470F" w:rsidP="00E2188B">
                                        <w:pPr>
                                          <w:rPr>
                                            <w:sz w:val="22"/>
                                            <w:szCs w:val="22"/>
                                          </w:rPr>
                                        </w:pPr>
                                        <w:r w:rsidRPr="008B7E85">
                                          <w:rPr>
                                            <w:sz w:val="22"/>
                                            <w:szCs w:val="22"/>
                                          </w:rPr>
                                          <w:t>Стр.</w:t>
                                        </w:r>
                                        <w:r w:rsidR="000D072E">
                                          <w:rPr>
                                            <w:sz w:val="22"/>
                                            <w:szCs w:val="22"/>
                                          </w:rPr>
                                          <w:t xml:space="preserve"> 17-24</w:t>
                                        </w:r>
                                      </w:p>
                                      <w:p w:rsidR="0043470F" w:rsidRPr="008B7E85" w:rsidRDefault="0043470F" w:rsidP="00E2188B">
                                        <w:pPr>
                                          <w:rPr>
                                            <w:sz w:val="22"/>
                                            <w:szCs w:val="22"/>
                                          </w:rPr>
                                        </w:pPr>
                                        <w:r w:rsidRPr="008B7E85">
                                          <w:rPr>
                                            <w:sz w:val="22"/>
                                            <w:szCs w:val="22"/>
                                          </w:rPr>
                                          <w:t>Стр.</w:t>
                                        </w:r>
                                        <w:r w:rsidR="000D072E">
                                          <w:rPr>
                                            <w:sz w:val="22"/>
                                            <w:szCs w:val="22"/>
                                          </w:rPr>
                                          <w:t xml:space="preserve"> 24-37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6pt;margin-top:26.8pt;width:78.2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" fillcolor="white [3201]" stroked="f" strokeweight=".5pt">
                            <v:textbox>
                              <w:txbxContent>
                                <w:p w:rsidR="0043470F" w:rsidRPr="008B7E85" w:rsidRDefault="0043470F" w:rsidP="00E2188B">
                                  <w:pPr>
                                    <w:rPr>
                                      <w:sz w:val="22"/>
                                      <w:szCs w:val="22"/>
                                    </w:rPr>
                                  </w:pPr>
                                  <w:r w:rsidRPr="008B7E85">
                                    <w:rPr>
                                      <w:sz w:val="22"/>
                                      <w:szCs w:val="22"/>
                                    </w:rPr>
                                    <w:t>Стр. 1-</w:t>
                                  </w:r>
                                  <w:r w:rsidR="000D072E">
                                    <w:rPr>
                                      <w:sz w:val="22"/>
                                      <w:szCs w:val="22"/>
                                    </w:rPr>
                                    <w:t>11</w:t>
                                  </w:r>
                                </w:p>
                                <w:p w:rsidR="0043470F" w:rsidRPr="008B7E85" w:rsidRDefault="0043470F" w:rsidP="005C3C93">
                                  <w:pPr>
                                    <w:rPr>
                                      <w:sz w:val="22"/>
                                      <w:szCs w:val="22"/>
                                    </w:rPr>
                                  </w:pPr>
                                  <w:r w:rsidRPr="008B7E85">
                                    <w:rPr>
                                      <w:sz w:val="22"/>
                                      <w:szCs w:val="22"/>
                                    </w:rPr>
                                    <w:t xml:space="preserve">Стр. </w:t>
                                  </w:r>
                                  <w:r w:rsidR="000D072E">
                                    <w:rPr>
                                      <w:sz w:val="22"/>
                                      <w:szCs w:val="22"/>
                                    </w:rPr>
                                    <w:t>11</w:t>
                                  </w:r>
                                  <w:r w:rsidRPr="008B7E85">
                                    <w:rPr>
                                      <w:sz w:val="22"/>
                                      <w:szCs w:val="22"/>
                                    </w:rPr>
                                    <w:t>-</w:t>
                                  </w:r>
                                  <w:r w:rsidR="000D072E">
                                    <w:rPr>
                                      <w:sz w:val="22"/>
                                      <w:szCs w:val="22"/>
                                    </w:rPr>
                                    <w:t>17</w:t>
                                  </w:r>
                                </w:p>
                                <w:p w:rsidR="0043470F" w:rsidRDefault="0043470F" w:rsidP="00E2188B">
                                  <w:pPr>
                                    <w:rPr>
                                      <w:sz w:val="22"/>
                                      <w:szCs w:val="22"/>
                                    </w:rPr>
                                  </w:pPr>
                                  <w:r w:rsidRPr="008B7E85">
                                    <w:rPr>
                                      <w:sz w:val="22"/>
                                      <w:szCs w:val="22"/>
                                    </w:rPr>
                                    <w:t>Стр.</w:t>
                                  </w:r>
                                  <w:r w:rsidR="000D072E">
                                    <w:rPr>
                                      <w:sz w:val="22"/>
                                      <w:szCs w:val="22"/>
                                    </w:rPr>
                                    <w:t xml:space="preserve"> 17-24</w:t>
                                  </w:r>
                                </w:p>
                                <w:p w:rsidR="0043470F" w:rsidRPr="008B7E85" w:rsidRDefault="0043470F" w:rsidP="00E2188B">
                                  <w:pPr>
                                    <w:rPr>
                                      <w:sz w:val="22"/>
                                      <w:szCs w:val="22"/>
                                    </w:rPr>
                                  </w:pPr>
                                  <w:r w:rsidRPr="008B7E85">
                                    <w:rPr>
                                      <w:sz w:val="22"/>
                                      <w:szCs w:val="22"/>
                                    </w:rPr>
                                    <w:t>Стр.</w:t>
                                  </w:r>
                                  <w:r w:rsidR="000D072E">
                                    <w:rPr>
                                      <w:sz w:val="22"/>
                                      <w:szCs w:val="22"/>
                                    </w:rPr>
                                    <w:t xml:space="preserve"> 24-37</w:t>
                                  </w:r>
                                  <w:bookmarkStart w:id="1" w:name="_GoBack"/>
                                  <w:bookmarkEnd w:id="1"/>
                                </w:p>
                              </w:txbxContent>
                            </v:textbox>
                          </v:shape>
                        </w:pict>
                      </mc:Fallback>
                    </mc:AlternateContent>
                  </w:r>
                  <w:r w:rsidRPr="006455F9">
                    <w:rPr>
                      <w:b/>
                      <w:noProof/>
                      <w:color w:val="000000" w:themeColor="text1"/>
                      <w:lang w:eastAsia="ru-RU"/>
                    </w:rPr>
                    <mc:AlternateContent>
                      <mc:Choice Requires="wps">
                        <w:drawing>
                          <wp:anchor distT="0" distB="0" distL="114300" distR="114300" simplePos="0" relativeHeight="251664384" behindDoc="0" locked="0" layoutInCell="1" allowOverlap="1" wp14:anchorId="0C1FD4B7" wp14:editId="3C301B0A">
                            <wp:simplePos x="0" y="0"/>
                            <wp:positionH relativeFrom="column">
                              <wp:posOffset>2592070</wp:posOffset>
                            </wp:positionH>
                            <wp:positionV relativeFrom="paragraph">
                              <wp:posOffset>238760</wp:posOffset>
                            </wp:positionV>
                            <wp:extent cx="0" cy="1003300"/>
                            <wp:effectExtent l="0" t="0" r="19050" b="254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003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4.1pt,18.8pt" to="204.1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" strokecolor="black [3213]"/>
                        </w:pict>
                      </mc:Fallback>
                    </mc:AlternateContent>
                  </w:r>
                  <w:r w:rsidRPr="006455F9">
                    <w:rPr>
                      <w:b/>
                      <w:noProof/>
                      <w:color w:val="000000" w:themeColor="text1"/>
                      <w:lang w:eastAsia="ru-RU"/>
                    </w:rPr>
                    <mc:AlternateContent>
                      <mc:Choice Requires="wps">
                        <w:drawing>
                          <wp:anchor distT="0" distB="0" distL="114300" distR="114300" simplePos="0" relativeHeight="251661312" behindDoc="0" locked="0" layoutInCell="1" allowOverlap="1" wp14:anchorId="1C8A2F11" wp14:editId="7C3C703F">
                            <wp:simplePos x="0" y="0"/>
                            <wp:positionH relativeFrom="column">
                              <wp:posOffset>509270</wp:posOffset>
                            </wp:positionH>
                            <wp:positionV relativeFrom="paragraph">
                              <wp:posOffset>340360</wp:posOffset>
                            </wp:positionV>
                            <wp:extent cx="2019300" cy="76835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019300" cy="76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70F" w:rsidRPr="008B7E85" w:rsidRDefault="0043470F" w:rsidP="00E2188B">
                                        <w:pPr>
                                          <w:ind w:left="-142"/>
                                          <w:rPr>
                                            <w:sz w:val="22"/>
                                            <w:szCs w:val="22"/>
                                          </w:rPr>
                                        </w:pPr>
                                        <w:r w:rsidRPr="008B7E85">
                                          <w:rPr>
                                            <w:sz w:val="22"/>
                                            <w:szCs w:val="22"/>
                                          </w:rPr>
                                          <w:t xml:space="preserve">Решение от </w:t>
                                        </w:r>
                                        <w:r>
                                          <w:rPr>
                                            <w:sz w:val="22"/>
                                            <w:szCs w:val="22"/>
                                          </w:rPr>
                                          <w:t>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40</w:t>
                                        </w:r>
                                      </w:p>
                                      <w:p w:rsidR="0043470F" w:rsidRPr="008B7E85" w:rsidRDefault="0043470F" w:rsidP="005C3C93">
                                        <w:pPr>
                                          <w:ind w:left="-142"/>
                                          <w:rPr>
                                            <w:sz w:val="22"/>
                                            <w:szCs w:val="22"/>
                                          </w:rPr>
                                        </w:pPr>
                                        <w:r w:rsidRPr="008B7E85">
                                          <w:rPr>
                                            <w:sz w:val="22"/>
                                            <w:szCs w:val="22"/>
                                          </w:rPr>
                                          <w:t xml:space="preserve">Решение от </w:t>
                                        </w:r>
                                        <w:r>
                                          <w:rPr>
                                            <w:sz w:val="22"/>
                                            <w:szCs w:val="22"/>
                                          </w:rPr>
                                          <w:t>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41</w:t>
                                        </w:r>
                                      </w:p>
                                      <w:p w:rsidR="0043470F" w:rsidRDefault="0043470F" w:rsidP="00AB7CF6">
                                        <w:pPr>
                                          <w:ind w:left="-142"/>
                                          <w:rPr>
                                            <w:sz w:val="22"/>
                                            <w:szCs w:val="22"/>
                                          </w:rPr>
                                        </w:pPr>
                                        <w:r w:rsidRPr="008B7E85">
                                          <w:rPr>
                                            <w:sz w:val="22"/>
                                            <w:szCs w:val="22"/>
                                          </w:rPr>
                                          <w:t>Решение</w:t>
                                        </w:r>
                                        <w:r>
                                          <w:rPr>
                                            <w:sz w:val="22"/>
                                            <w:szCs w:val="22"/>
                                          </w:rPr>
                                          <w:t xml:space="preserve"> от 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42</w:t>
                                        </w:r>
                                      </w:p>
                                      <w:p w:rsidR="0043470F" w:rsidRDefault="0043470F" w:rsidP="00AB7CF6">
                                        <w:pPr>
                                          <w:ind w:left="-142"/>
                                        </w:pPr>
                                        <w:r w:rsidRPr="008B7E85">
                                          <w:rPr>
                                            <w:sz w:val="22"/>
                                            <w:szCs w:val="22"/>
                                          </w:rPr>
                                          <w:t>Решение</w:t>
                                        </w:r>
                                        <w:r>
                                          <w:rPr>
                                            <w:sz w:val="22"/>
                                            <w:szCs w:val="22"/>
                                          </w:rPr>
                                          <w:t xml:space="preserve"> от 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43</w:t>
                                        </w:r>
                                      </w:p>
                                      <w:p w:rsidR="0043470F" w:rsidRDefault="0043470F" w:rsidP="00E2188B"/>
                                      <w:p w:rsidR="0043470F" w:rsidRDefault="0043470F" w:rsidP="00E2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0.1pt;margin-top:26.8pt;width:159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" fillcolor="white [3201]" stroked="f" strokeweight=".5pt">
                            <v:textbox>
                              <w:txbxContent>
                                <w:p w:rsidR="0043470F" w:rsidRPr="008B7E85" w:rsidRDefault="0043470F" w:rsidP="00E2188B">
                                  <w:pPr>
                                    <w:ind w:left="-142"/>
                                    <w:rPr>
                                      <w:sz w:val="22"/>
                                      <w:szCs w:val="22"/>
                                    </w:rPr>
                                  </w:pPr>
                                  <w:r w:rsidRPr="008B7E85">
                                    <w:rPr>
                                      <w:sz w:val="22"/>
                                      <w:szCs w:val="22"/>
                                    </w:rPr>
                                    <w:t xml:space="preserve">Решение от </w:t>
                                  </w:r>
                                  <w:r>
                                    <w:rPr>
                                      <w:sz w:val="22"/>
                                      <w:szCs w:val="22"/>
                                    </w:rPr>
                                    <w:t>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40</w:t>
                                  </w:r>
                                </w:p>
                                <w:p w:rsidR="0043470F" w:rsidRPr="008B7E85" w:rsidRDefault="0043470F" w:rsidP="005C3C93">
                                  <w:pPr>
                                    <w:ind w:left="-142"/>
                                    <w:rPr>
                                      <w:sz w:val="22"/>
                                      <w:szCs w:val="22"/>
                                    </w:rPr>
                                  </w:pPr>
                                  <w:r w:rsidRPr="008B7E85">
                                    <w:rPr>
                                      <w:sz w:val="22"/>
                                      <w:szCs w:val="22"/>
                                    </w:rPr>
                                    <w:t xml:space="preserve">Решение от </w:t>
                                  </w:r>
                                  <w:r>
                                    <w:rPr>
                                      <w:sz w:val="22"/>
                                      <w:szCs w:val="22"/>
                                    </w:rPr>
                                    <w:t>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41</w:t>
                                  </w:r>
                                </w:p>
                                <w:p w:rsidR="0043470F" w:rsidRDefault="0043470F" w:rsidP="00AB7CF6">
                                  <w:pPr>
                                    <w:ind w:left="-142"/>
                                    <w:rPr>
                                      <w:sz w:val="22"/>
                                      <w:szCs w:val="22"/>
                                    </w:rPr>
                                  </w:pPr>
                                  <w:r w:rsidRPr="008B7E85">
                                    <w:rPr>
                                      <w:sz w:val="22"/>
                                      <w:szCs w:val="22"/>
                                    </w:rPr>
                                    <w:t>Решение</w:t>
                                  </w:r>
                                  <w:r>
                                    <w:rPr>
                                      <w:sz w:val="22"/>
                                      <w:szCs w:val="22"/>
                                    </w:rPr>
                                    <w:t xml:space="preserve"> от 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42</w:t>
                                  </w:r>
                                </w:p>
                                <w:p w:rsidR="0043470F" w:rsidRDefault="0043470F" w:rsidP="00AB7CF6">
                                  <w:pPr>
                                    <w:ind w:left="-142"/>
                                  </w:pPr>
                                  <w:r w:rsidRPr="008B7E85">
                                    <w:rPr>
                                      <w:sz w:val="22"/>
                                      <w:szCs w:val="22"/>
                                    </w:rPr>
                                    <w:t>Решение</w:t>
                                  </w:r>
                                  <w:r>
                                    <w:rPr>
                                      <w:sz w:val="22"/>
                                      <w:szCs w:val="22"/>
                                    </w:rPr>
                                    <w:t xml:space="preserve"> от 10</w:t>
                                  </w:r>
                                  <w:r w:rsidRPr="008B7E85">
                                    <w:rPr>
                                      <w:sz w:val="22"/>
                                      <w:szCs w:val="22"/>
                                    </w:rPr>
                                    <w:t>.</w:t>
                                  </w:r>
                                  <w:r>
                                    <w:rPr>
                                      <w:sz w:val="22"/>
                                      <w:szCs w:val="22"/>
                                    </w:rPr>
                                    <w:t>09</w:t>
                                  </w:r>
                                  <w:r w:rsidRPr="008B7E85">
                                    <w:rPr>
                                      <w:sz w:val="22"/>
                                      <w:szCs w:val="22"/>
                                    </w:rPr>
                                    <w:t>.20</w:t>
                                  </w:r>
                                  <w:r>
                                    <w:rPr>
                                      <w:sz w:val="22"/>
                                      <w:szCs w:val="22"/>
                                    </w:rPr>
                                    <w:t>21</w:t>
                                  </w:r>
                                  <w:r w:rsidRPr="008B7E85">
                                    <w:rPr>
                                      <w:sz w:val="22"/>
                                      <w:szCs w:val="22"/>
                                    </w:rPr>
                                    <w:t xml:space="preserve"> г</w:t>
                                  </w:r>
                                  <w:r>
                                    <w:rPr>
                                      <w:sz w:val="22"/>
                                      <w:szCs w:val="22"/>
                                    </w:rPr>
                                    <w:t>.</w:t>
                                  </w:r>
                                  <w:r w:rsidRPr="008B7E85">
                                    <w:rPr>
                                      <w:sz w:val="22"/>
                                      <w:szCs w:val="22"/>
                                    </w:rPr>
                                    <w:t xml:space="preserve"> №</w:t>
                                  </w:r>
                                  <w:r>
                                    <w:rPr>
                                      <w:sz w:val="22"/>
                                      <w:szCs w:val="22"/>
                                    </w:rPr>
                                    <w:t>43</w:t>
                                  </w:r>
                                </w:p>
                                <w:p w:rsidR="0043470F" w:rsidRDefault="0043470F" w:rsidP="00E2188B"/>
                                <w:p w:rsidR="0043470F" w:rsidRDefault="0043470F" w:rsidP="00E2188B"/>
                              </w:txbxContent>
                            </v:textbox>
                          </v:shape>
                        </w:pict>
                      </mc:Fallback>
                    </mc:AlternateContent>
                  </w:r>
                  <w:r w:rsidRPr="006455F9">
                    <w:rPr>
                      <w:b/>
                      <w:noProof/>
                      <w:color w:val="000000" w:themeColor="text1"/>
                      <w:lang w:eastAsia="ru-RU"/>
                    </w:rPr>
                    <mc:AlternateContent>
                      <mc:Choice Requires="wps">
                        <w:drawing>
                          <wp:anchor distT="0" distB="0" distL="114300" distR="114300" simplePos="0" relativeHeight="251663360" behindDoc="1" locked="0" layoutInCell="1" allowOverlap="1" wp14:anchorId="35AB0F42" wp14:editId="7E751FE1">
                            <wp:simplePos x="0" y="0"/>
                            <wp:positionH relativeFrom="column">
                              <wp:posOffset>439420</wp:posOffset>
                            </wp:positionH>
                            <wp:positionV relativeFrom="paragraph">
                              <wp:posOffset>251460</wp:posOffset>
                            </wp:positionV>
                            <wp:extent cx="3823335" cy="958850"/>
                            <wp:effectExtent l="0" t="0" r="24765" b="12700"/>
                            <wp:wrapTight wrapText="bothSides">
                              <wp:wrapPolygon edited="0">
                                <wp:start x="0" y="0"/>
                                <wp:lineTo x="0" y="21457"/>
                                <wp:lineTo x="19265" y="21457"/>
                                <wp:lineTo x="19587" y="20599"/>
                                <wp:lineTo x="21632" y="11587"/>
                                <wp:lineTo x="21632" y="9870"/>
                                <wp:lineTo x="19265"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9588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34.6pt;margin-top:19.8pt;width:301.05pt;height: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" adj="18891" filled="f" strokecolor="black [3213]" strokeweight="2pt">
                            <w10:wrap type="tight"/>
                          </v:shape>
                        </w:pict>
                      </mc:Fallback>
                    </mc:AlternateContent>
                  </w:r>
                </w:p>
              </w:tc>
            </w:tr>
          </w:tbl>
          <w:p w:rsidR="00075D63" w:rsidRPr="004F4607" w:rsidRDefault="00E2188B" w:rsidP="004F4607">
            <w:pPr>
              <w:pStyle w:val="afa"/>
              <w:spacing w:after="0"/>
              <w:ind w:left="176" w:right="0"/>
              <w:rPr>
                <w:sz w:val="22"/>
                <w:szCs w:val="22"/>
              </w:rPr>
            </w:pPr>
            <w:r>
              <w:rPr>
                <w:sz w:val="22"/>
                <w:szCs w:val="22"/>
              </w:rPr>
              <w:t xml:space="preserve"> </w:t>
            </w:r>
          </w:p>
        </w:tc>
      </w:tr>
    </w:tbl>
    <w:p w:rsidR="00104258" w:rsidRDefault="00104258" w:rsidP="00AB7CF6">
      <w:pPr>
        <w:ind w:left="-993"/>
        <w:rPr>
          <w:b/>
          <w:color w:val="000000"/>
          <w:sz w:val="22"/>
          <w:szCs w:val="22"/>
        </w:rPr>
      </w:pPr>
      <w:r>
        <w:rPr>
          <w:b/>
          <w:color w:val="000000"/>
          <w:sz w:val="22"/>
          <w:szCs w:val="22"/>
        </w:rPr>
        <w:t xml:space="preserve">Решение районного Собрания от 10.09.2021 №40 </w:t>
      </w:r>
    </w:p>
    <w:p w:rsidR="00AB7CF6" w:rsidRPr="00AB7CF6" w:rsidRDefault="00104258" w:rsidP="00AB7CF6">
      <w:pPr>
        <w:ind w:left="-993"/>
        <w:rPr>
          <w:b/>
          <w:color w:val="000000"/>
          <w:sz w:val="22"/>
          <w:szCs w:val="22"/>
        </w:rPr>
      </w:pPr>
      <w:r>
        <w:rPr>
          <w:b/>
          <w:color w:val="000000"/>
          <w:sz w:val="22"/>
          <w:szCs w:val="22"/>
        </w:rPr>
        <w:t>«</w:t>
      </w:r>
      <w:r w:rsidR="00AB7CF6" w:rsidRPr="00AB7CF6">
        <w:rPr>
          <w:b/>
          <w:color w:val="000000"/>
          <w:sz w:val="22"/>
          <w:szCs w:val="22"/>
        </w:rPr>
        <w:t xml:space="preserve">Об утверждении Положения </w:t>
      </w:r>
    </w:p>
    <w:p w:rsidR="00AB7CF6" w:rsidRPr="00C14242" w:rsidRDefault="00AB7CF6" w:rsidP="00AB7CF6">
      <w:pPr>
        <w:ind w:left="-993"/>
        <w:rPr>
          <w:b/>
        </w:rPr>
      </w:pPr>
      <w:r w:rsidRPr="00AB7CF6">
        <w:rPr>
          <w:b/>
          <w:color w:val="000000"/>
          <w:sz w:val="22"/>
          <w:szCs w:val="22"/>
        </w:rPr>
        <w:t>о муниципальном земельном контроле</w:t>
      </w:r>
      <w:r w:rsidR="00104258">
        <w:rPr>
          <w:b/>
          <w:color w:val="000000"/>
          <w:sz w:val="22"/>
          <w:szCs w:val="22"/>
        </w:rPr>
        <w:t>»</w:t>
      </w:r>
      <w:r w:rsidRPr="00C14242">
        <w:rPr>
          <w:b/>
        </w:rPr>
        <w:t xml:space="preserve"> </w:t>
      </w:r>
    </w:p>
    <w:p w:rsidR="00AB7CF6" w:rsidRDefault="00AB7CF6" w:rsidP="00AB7CF6">
      <w:pPr>
        <w:rPr>
          <w:b/>
          <w:sz w:val="28"/>
          <w:szCs w:val="28"/>
        </w:rPr>
      </w:pPr>
      <w:r>
        <w:rPr>
          <w:b/>
          <w:sz w:val="28"/>
          <w:szCs w:val="28"/>
        </w:rPr>
        <w:t xml:space="preserve">         </w:t>
      </w:r>
    </w:p>
    <w:p w:rsidR="00AB7CF6" w:rsidRPr="00AB7CF6" w:rsidRDefault="00AB7CF6" w:rsidP="00104258">
      <w:pPr>
        <w:ind w:left="-993" w:firstLine="284"/>
        <w:jc w:val="both"/>
        <w:rPr>
          <w:b/>
          <w:sz w:val="22"/>
          <w:szCs w:val="22"/>
        </w:rPr>
      </w:pPr>
      <w:r w:rsidRPr="00AB7CF6">
        <w:rPr>
          <w:sz w:val="22"/>
          <w:szCs w:val="22"/>
        </w:rPr>
        <w:t xml:space="preserve">В соответствии с Федеральными законами от </w:t>
      </w:r>
      <w:r w:rsidR="00104258">
        <w:rPr>
          <w:sz w:val="22"/>
          <w:szCs w:val="22"/>
        </w:rPr>
        <w:t xml:space="preserve">6 октября 2003 года </w:t>
      </w:r>
      <w:r w:rsidRPr="00AB7CF6">
        <w:rPr>
          <w:sz w:val="22"/>
          <w:szCs w:val="22"/>
        </w:rPr>
        <w:t xml:space="preserve">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w:t>
      </w:r>
      <w:r w:rsidRPr="00AB7CF6">
        <w:rPr>
          <w:b/>
          <w:sz w:val="22"/>
          <w:szCs w:val="22"/>
        </w:rPr>
        <w:t xml:space="preserve"> </w:t>
      </w:r>
      <w:r w:rsidRPr="00AB7CF6">
        <w:rPr>
          <w:sz w:val="22"/>
          <w:szCs w:val="22"/>
        </w:rPr>
        <w:t xml:space="preserve">статьей 72 Земельного кодекса Российской Федерации, </w:t>
      </w:r>
      <w:r w:rsidRPr="00AB7CF6">
        <w:rPr>
          <w:bCs/>
          <w:color w:val="000000"/>
          <w:sz w:val="22"/>
          <w:szCs w:val="22"/>
        </w:rPr>
        <w:t>Уставом</w:t>
      </w:r>
      <w:r w:rsidRPr="00AB7CF6">
        <w:rPr>
          <w:bCs/>
          <w:sz w:val="22"/>
          <w:szCs w:val="22"/>
        </w:rPr>
        <w:t xml:space="preserve"> </w:t>
      </w:r>
      <w:proofErr w:type="spellStart"/>
      <w:r w:rsidRPr="00AB7CF6">
        <w:rPr>
          <w:bCs/>
          <w:sz w:val="22"/>
          <w:szCs w:val="22"/>
        </w:rPr>
        <w:t>Ивантеевского</w:t>
      </w:r>
      <w:proofErr w:type="spellEnd"/>
      <w:r w:rsidRPr="00AB7CF6">
        <w:rPr>
          <w:bCs/>
          <w:sz w:val="22"/>
          <w:szCs w:val="22"/>
        </w:rPr>
        <w:t xml:space="preserve"> муниципального района, </w:t>
      </w:r>
      <w:proofErr w:type="spellStart"/>
      <w:r w:rsidRPr="00AB7CF6">
        <w:rPr>
          <w:sz w:val="22"/>
          <w:szCs w:val="22"/>
        </w:rPr>
        <w:t>Ивантеевское</w:t>
      </w:r>
      <w:proofErr w:type="spellEnd"/>
      <w:r w:rsidRPr="00AB7CF6">
        <w:rPr>
          <w:sz w:val="22"/>
          <w:szCs w:val="22"/>
        </w:rPr>
        <w:t xml:space="preserve"> районное Собрание </w:t>
      </w:r>
      <w:r w:rsidRPr="00AB7CF6">
        <w:rPr>
          <w:b/>
          <w:sz w:val="22"/>
          <w:szCs w:val="22"/>
        </w:rPr>
        <w:t>РЕШИЛО:</w:t>
      </w:r>
    </w:p>
    <w:p w:rsidR="00AB7CF6" w:rsidRPr="00AB7CF6" w:rsidRDefault="00AB7CF6" w:rsidP="00104258">
      <w:pPr>
        <w:ind w:left="-993" w:firstLine="284"/>
        <w:jc w:val="both"/>
        <w:rPr>
          <w:sz w:val="22"/>
          <w:szCs w:val="22"/>
        </w:rPr>
      </w:pPr>
      <w:r w:rsidRPr="00AB7CF6">
        <w:rPr>
          <w:sz w:val="22"/>
          <w:szCs w:val="22"/>
        </w:rPr>
        <w:t xml:space="preserve">1. Утвердить </w:t>
      </w:r>
      <w:hyperlink w:anchor="sub_1000">
        <w:r w:rsidRPr="00AB7CF6">
          <w:rPr>
            <w:sz w:val="22"/>
            <w:szCs w:val="22"/>
          </w:rPr>
          <w:t>Положение</w:t>
        </w:r>
      </w:hyperlink>
      <w:r w:rsidRPr="00AB7CF6">
        <w:rPr>
          <w:sz w:val="22"/>
          <w:szCs w:val="22"/>
        </w:rPr>
        <w:t xml:space="preserve"> о муниципальном земельном контроле.</w:t>
      </w:r>
    </w:p>
    <w:p w:rsidR="00AB7CF6" w:rsidRPr="00AB7CF6" w:rsidRDefault="00AB7CF6" w:rsidP="00104258">
      <w:pPr>
        <w:ind w:left="-993" w:firstLine="284"/>
        <w:jc w:val="both"/>
        <w:rPr>
          <w:b/>
          <w:sz w:val="22"/>
          <w:szCs w:val="22"/>
        </w:rPr>
      </w:pPr>
      <w:r w:rsidRPr="00AB7CF6">
        <w:rPr>
          <w:sz w:val="22"/>
          <w:szCs w:val="22"/>
        </w:rPr>
        <w:t xml:space="preserve">2. Признать утратившим силу решение </w:t>
      </w:r>
      <w:proofErr w:type="spellStart"/>
      <w:r w:rsidRPr="00AB7CF6">
        <w:rPr>
          <w:sz w:val="22"/>
          <w:szCs w:val="22"/>
        </w:rPr>
        <w:t>Ивантеевского</w:t>
      </w:r>
      <w:proofErr w:type="spellEnd"/>
      <w:r w:rsidRPr="00AB7CF6">
        <w:rPr>
          <w:sz w:val="22"/>
          <w:szCs w:val="22"/>
        </w:rPr>
        <w:t xml:space="preserve"> районного</w:t>
      </w:r>
      <w:r w:rsidRPr="00AB7CF6">
        <w:rPr>
          <w:b/>
          <w:sz w:val="22"/>
          <w:szCs w:val="22"/>
        </w:rPr>
        <w:t xml:space="preserve"> </w:t>
      </w:r>
      <w:r w:rsidRPr="00AB7CF6">
        <w:rPr>
          <w:sz w:val="22"/>
          <w:szCs w:val="22"/>
        </w:rPr>
        <w:t xml:space="preserve">Собрания  от 18.02.2015 г. №6 «Об утверждении Положения «Об организации муниципального земельного контроля на территории </w:t>
      </w:r>
      <w:proofErr w:type="spellStart"/>
      <w:r w:rsidRPr="00AB7CF6">
        <w:rPr>
          <w:sz w:val="22"/>
          <w:szCs w:val="22"/>
        </w:rPr>
        <w:t>Ивантеевского</w:t>
      </w:r>
      <w:proofErr w:type="spellEnd"/>
      <w:r w:rsidRPr="00AB7CF6">
        <w:rPr>
          <w:sz w:val="22"/>
          <w:szCs w:val="22"/>
        </w:rPr>
        <w:t xml:space="preserve"> муниципального района».</w:t>
      </w:r>
    </w:p>
    <w:p w:rsidR="00AB7CF6" w:rsidRPr="00AB7CF6" w:rsidRDefault="00AB7CF6" w:rsidP="00104258">
      <w:pPr>
        <w:ind w:left="-993" w:firstLine="284"/>
        <w:contextualSpacing/>
        <w:jc w:val="both"/>
        <w:rPr>
          <w:color w:val="000000"/>
          <w:sz w:val="22"/>
          <w:szCs w:val="22"/>
        </w:rPr>
      </w:pPr>
      <w:r w:rsidRPr="00AB7CF6">
        <w:rPr>
          <w:sz w:val="22"/>
          <w:szCs w:val="22"/>
        </w:rPr>
        <w:t>3.</w:t>
      </w:r>
      <w:r w:rsidRPr="00AB7CF6">
        <w:rPr>
          <w:color w:val="000000"/>
          <w:sz w:val="22"/>
          <w:szCs w:val="22"/>
        </w:rPr>
        <w:t xml:space="preserve"> Опубликовать настоящее решение в </w:t>
      </w:r>
      <w:r w:rsidRPr="00AB7CF6">
        <w:rPr>
          <w:color w:val="000000"/>
          <w:sz w:val="22"/>
          <w:szCs w:val="22"/>
          <w:shd w:val="clear" w:color="auto" w:fill="FFFFFF"/>
        </w:rPr>
        <w:t xml:space="preserve">официальном информационном бюллетене «Вестник </w:t>
      </w:r>
      <w:proofErr w:type="spellStart"/>
      <w:r w:rsidRPr="00AB7CF6">
        <w:rPr>
          <w:color w:val="000000"/>
          <w:sz w:val="22"/>
          <w:szCs w:val="22"/>
          <w:shd w:val="clear" w:color="auto" w:fill="FFFFFF"/>
        </w:rPr>
        <w:t>Ивантеевского</w:t>
      </w:r>
      <w:proofErr w:type="spellEnd"/>
      <w:r w:rsidRPr="00AB7CF6">
        <w:rPr>
          <w:color w:val="000000"/>
          <w:sz w:val="22"/>
          <w:szCs w:val="22"/>
          <w:shd w:val="clear" w:color="auto" w:fill="FFFFFF"/>
        </w:rPr>
        <w:t xml:space="preserve"> муниципального района»</w:t>
      </w:r>
      <w:r w:rsidRPr="00AB7CF6">
        <w:rPr>
          <w:color w:val="000000"/>
          <w:sz w:val="22"/>
          <w:szCs w:val="22"/>
        </w:rPr>
        <w:t xml:space="preserve"> и разместить на официальном сайте администрации </w:t>
      </w:r>
      <w:proofErr w:type="spellStart"/>
      <w:r w:rsidRPr="00AB7CF6">
        <w:rPr>
          <w:bCs/>
          <w:color w:val="000000"/>
          <w:sz w:val="22"/>
          <w:szCs w:val="22"/>
        </w:rPr>
        <w:t>Ивантеевского</w:t>
      </w:r>
      <w:proofErr w:type="spellEnd"/>
      <w:r w:rsidRPr="00AB7CF6">
        <w:rPr>
          <w:bCs/>
          <w:color w:val="000000"/>
          <w:sz w:val="22"/>
          <w:szCs w:val="22"/>
        </w:rPr>
        <w:t xml:space="preserve"> </w:t>
      </w:r>
      <w:r w:rsidRPr="00AB7CF6">
        <w:rPr>
          <w:color w:val="000000"/>
          <w:sz w:val="22"/>
          <w:szCs w:val="22"/>
        </w:rPr>
        <w:t>муниципального района в сети «Интернет».</w:t>
      </w:r>
    </w:p>
    <w:p w:rsidR="00AB7CF6" w:rsidRPr="00AB7CF6" w:rsidRDefault="00AB7CF6" w:rsidP="00104258">
      <w:pPr>
        <w:pStyle w:val="ConsPlusNormal"/>
        <w:ind w:left="-993" w:firstLine="284"/>
        <w:jc w:val="both"/>
        <w:rPr>
          <w:rFonts w:ascii="Times New Roman" w:hAnsi="Times New Roman" w:cs="Times New Roman"/>
          <w:sz w:val="22"/>
          <w:szCs w:val="22"/>
        </w:rPr>
      </w:pPr>
      <w:r w:rsidRPr="00AB7CF6">
        <w:rPr>
          <w:rFonts w:ascii="Times New Roman" w:hAnsi="Times New Roman" w:cs="Times New Roman"/>
          <w:sz w:val="22"/>
          <w:szCs w:val="22"/>
        </w:rPr>
        <w:t>4. Решение вступает в силу со дня его официального опубликования.</w:t>
      </w:r>
    </w:p>
    <w:p w:rsidR="00AB7CF6" w:rsidRPr="00AB7CF6" w:rsidRDefault="00AB7CF6" w:rsidP="00104258">
      <w:pPr>
        <w:rPr>
          <w:b/>
          <w:sz w:val="22"/>
          <w:szCs w:val="22"/>
        </w:rPr>
      </w:pPr>
    </w:p>
    <w:p w:rsidR="00AB7CF6" w:rsidRPr="00AB7CF6" w:rsidRDefault="00AB7CF6" w:rsidP="00104258">
      <w:pPr>
        <w:rPr>
          <w:b/>
          <w:sz w:val="22"/>
          <w:szCs w:val="22"/>
        </w:rPr>
      </w:pPr>
    </w:p>
    <w:p w:rsidR="00AB7CF6" w:rsidRPr="00AB7CF6" w:rsidRDefault="00AB7CF6" w:rsidP="00104258">
      <w:pPr>
        <w:ind w:left="-993"/>
        <w:jc w:val="both"/>
        <w:rPr>
          <w:b/>
          <w:sz w:val="22"/>
          <w:szCs w:val="22"/>
        </w:rPr>
      </w:pPr>
      <w:r w:rsidRPr="00AB7CF6">
        <w:rPr>
          <w:b/>
          <w:sz w:val="22"/>
          <w:szCs w:val="22"/>
        </w:rPr>
        <w:t xml:space="preserve">Председатель </w:t>
      </w:r>
      <w:proofErr w:type="spellStart"/>
      <w:r w:rsidRPr="00AB7CF6">
        <w:rPr>
          <w:b/>
          <w:sz w:val="22"/>
          <w:szCs w:val="22"/>
        </w:rPr>
        <w:t>Ивантеевского</w:t>
      </w:r>
      <w:proofErr w:type="spellEnd"/>
    </w:p>
    <w:p w:rsidR="00AB7CF6" w:rsidRPr="00AB7CF6" w:rsidRDefault="00AB7CF6" w:rsidP="00104258">
      <w:pPr>
        <w:ind w:left="-993"/>
        <w:jc w:val="both"/>
        <w:rPr>
          <w:b/>
          <w:sz w:val="22"/>
          <w:szCs w:val="22"/>
        </w:rPr>
      </w:pPr>
      <w:r w:rsidRPr="00AB7CF6">
        <w:rPr>
          <w:b/>
          <w:sz w:val="22"/>
          <w:szCs w:val="22"/>
        </w:rPr>
        <w:t xml:space="preserve">районного Собрания                   </w:t>
      </w:r>
      <w:r w:rsidR="00104258">
        <w:rPr>
          <w:b/>
          <w:sz w:val="22"/>
          <w:szCs w:val="22"/>
        </w:rPr>
        <w:t xml:space="preserve">    </w:t>
      </w:r>
      <w:r w:rsidRPr="00AB7CF6">
        <w:rPr>
          <w:b/>
          <w:sz w:val="22"/>
          <w:szCs w:val="22"/>
        </w:rPr>
        <w:t xml:space="preserve">А.М. </w:t>
      </w:r>
      <w:proofErr w:type="gramStart"/>
      <w:r w:rsidRPr="00AB7CF6">
        <w:rPr>
          <w:b/>
          <w:sz w:val="22"/>
          <w:szCs w:val="22"/>
        </w:rPr>
        <w:t>Нелин</w:t>
      </w:r>
      <w:proofErr w:type="gramEnd"/>
    </w:p>
    <w:p w:rsidR="00AB7CF6" w:rsidRPr="00AB7CF6" w:rsidRDefault="00AB7CF6" w:rsidP="00104258">
      <w:pPr>
        <w:ind w:left="-993"/>
        <w:jc w:val="both"/>
        <w:rPr>
          <w:b/>
          <w:sz w:val="22"/>
          <w:szCs w:val="22"/>
        </w:rPr>
      </w:pPr>
    </w:p>
    <w:p w:rsidR="00AB7CF6" w:rsidRPr="00AB7CF6" w:rsidRDefault="00AB7CF6" w:rsidP="00104258">
      <w:pPr>
        <w:ind w:left="-993"/>
        <w:jc w:val="both"/>
        <w:rPr>
          <w:sz w:val="22"/>
          <w:szCs w:val="22"/>
        </w:rPr>
      </w:pPr>
      <w:r w:rsidRPr="00AB7CF6">
        <w:rPr>
          <w:b/>
          <w:sz w:val="22"/>
          <w:szCs w:val="22"/>
        </w:rPr>
        <w:t xml:space="preserve">Глава </w:t>
      </w:r>
      <w:proofErr w:type="spellStart"/>
      <w:r w:rsidRPr="00AB7CF6">
        <w:rPr>
          <w:b/>
          <w:sz w:val="22"/>
          <w:szCs w:val="22"/>
        </w:rPr>
        <w:t>Ивантеевского</w:t>
      </w:r>
      <w:proofErr w:type="spellEnd"/>
    </w:p>
    <w:p w:rsidR="00AB7CF6" w:rsidRPr="00AB7CF6" w:rsidRDefault="00AB7CF6" w:rsidP="00104258">
      <w:pPr>
        <w:ind w:left="-993"/>
        <w:jc w:val="both"/>
        <w:rPr>
          <w:b/>
          <w:sz w:val="22"/>
          <w:szCs w:val="22"/>
        </w:rPr>
      </w:pPr>
      <w:r w:rsidRPr="00AB7CF6">
        <w:rPr>
          <w:b/>
          <w:sz w:val="22"/>
          <w:szCs w:val="22"/>
        </w:rPr>
        <w:t xml:space="preserve">муниципального района </w:t>
      </w:r>
    </w:p>
    <w:p w:rsidR="00AB7CF6" w:rsidRPr="00AB7CF6" w:rsidRDefault="00AB7CF6" w:rsidP="00104258">
      <w:pPr>
        <w:ind w:left="-993"/>
        <w:jc w:val="both"/>
        <w:rPr>
          <w:b/>
          <w:sz w:val="22"/>
          <w:szCs w:val="22"/>
        </w:rPr>
      </w:pPr>
      <w:r w:rsidRPr="00AB7CF6">
        <w:rPr>
          <w:b/>
          <w:sz w:val="22"/>
          <w:szCs w:val="22"/>
        </w:rPr>
        <w:t xml:space="preserve">Саратовской области         </w:t>
      </w:r>
      <w:r w:rsidR="00104258">
        <w:rPr>
          <w:b/>
          <w:sz w:val="22"/>
          <w:szCs w:val="22"/>
        </w:rPr>
        <w:t xml:space="preserve">            </w:t>
      </w:r>
      <w:r w:rsidRPr="00AB7CF6">
        <w:rPr>
          <w:b/>
          <w:sz w:val="22"/>
          <w:szCs w:val="22"/>
        </w:rPr>
        <w:t xml:space="preserve"> В.В. Басов</w:t>
      </w:r>
    </w:p>
    <w:p w:rsidR="00AB7CF6" w:rsidRPr="00AB7CF6" w:rsidRDefault="00AB7CF6" w:rsidP="00104258">
      <w:pPr>
        <w:ind w:firstLine="5528"/>
        <w:jc w:val="right"/>
        <w:rPr>
          <w:color w:val="000000"/>
          <w:spacing w:val="2"/>
          <w:sz w:val="22"/>
          <w:szCs w:val="22"/>
          <w:shd w:val="clear" w:color="auto" w:fill="FFFFFF"/>
        </w:rPr>
      </w:pPr>
    </w:p>
    <w:p w:rsidR="00AB7CF6" w:rsidRPr="00104258" w:rsidRDefault="00AB7CF6" w:rsidP="00104258">
      <w:pPr>
        <w:ind w:left="-993"/>
        <w:jc w:val="both"/>
        <w:rPr>
          <w:b/>
          <w:color w:val="000000"/>
          <w:spacing w:val="2"/>
          <w:sz w:val="22"/>
          <w:szCs w:val="22"/>
          <w:highlight w:val="white"/>
        </w:rPr>
      </w:pPr>
      <w:r w:rsidRPr="00104258">
        <w:rPr>
          <w:b/>
          <w:color w:val="000000"/>
          <w:spacing w:val="2"/>
          <w:sz w:val="22"/>
          <w:szCs w:val="22"/>
          <w:shd w:val="clear" w:color="auto" w:fill="FFFFFF"/>
        </w:rPr>
        <w:t>Приложение №1</w:t>
      </w:r>
      <w:r w:rsidR="00104258" w:rsidRPr="00104258">
        <w:rPr>
          <w:b/>
          <w:color w:val="000000"/>
          <w:spacing w:val="2"/>
          <w:sz w:val="22"/>
          <w:szCs w:val="22"/>
        </w:rPr>
        <w:t xml:space="preserve"> </w:t>
      </w:r>
      <w:r w:rsidRPr="00104258">
        <w:rPr>
          <w:b/>
          <w:color w:val="000000"/>
          <w:spacing w:val="2"/>
          <w:sz w:val="22"/>
          <w:szCs w:val="22"/>
          <w:shd w:val="clear" w:color="auto" w:fill="FFFFFF"/>
        </w:rPr>
        <w:t>к решению  районного Собрания</w:t>
      </w:r>
      <w:r w:rsidR="00104258" w:rsidRPr="00104258">
        <w:rPr>
          <w:b/>
          <w:color w:val="000000"/>
          <w:spacing w:val="2"/>
          <w:sz w:val="22"/>
          <w:szCs w:val="22"/>
        </w:rPr>
        <w:t xml:space="preserve"> </w:t>
      </w:r>
      <w:r w:rsidRPr="00104258">
        <w:rPr>
          <w:b/>
          <w:color w:val="000000"/>
          <w:sz w:val="22"/>
          <w:szCs w:val="22"/>
        </w:rPr>
        <w:t xml:space="preserve">от 10.09.2021 г.  №40 </w:t>
      </w:r>
      <w:r w:rsidR="00104258" w:rsidRPr="00104258">
        <w:rPr>
          <w:b/>
          <w:color w:val="000000"/>
          <w:spacing w:val="2"/>
          <w:sz w:val="22"/>
          <w:szCs w:val="22"/>
        </w:rPr>
        <w:t xml:space="preserve"> </w:t>
      </w:r>
      <w:r w:rsidRPr="00104258">
        <w:rPr>
          <w:b/>
          <w:color w:val="000000"/>
          <w:sz w:val="22"/>
          <w:szCs w:val="22"/>
        </w:rPr>
        <w:t xml:space="preserve">«Об утверждении Положения </w:t>
      </w:r>
      <w:r w:rsidR="00104258" w:rsidRPr="00104258">
        <w:rPr>
          <w:b/>
          <w:color w:val="000000"/>
          <w:spacing w:val="2"/>
          <w:sz w:val="22"/>
          <w:szCs w:val="22"/>
        </w:rPr>
        <w:t xml:space="preserve"> </w:t>
      </w:r>
      <w:r w:rsidRPr="00104258">
        <w:rPr>
          <w:b/>
          <w:color w:val="000000"/>
          <w:sz w:val="22"/>
          <w:szCs w:val="22"/>
        </w:rPr>
        <w:t>о муниципальном земельном контроле»</w:t>
      </w:r>
      <w:r w:rsidRPr="00104258">
        <w:rPr>
          <w:b/>
          <w:sz w:val="22"/>
          <w:szCs w:val="22"/>
        </w:rPr>
        <w:t xml:space="preserve"> </w:t>
      </w:r>
    </w:p>
    <w:p w:rsidR="00AB7CF6" w:rsidRPr="00AB7CF6" w:rsidRDefault="00AB7CF6" w:rsidP="00104258">
      <w:pPr>
        <w:contextualSpacing/>
        <w:rPr>
          <w:b/>
          <w:sz w:val="22"/>
          <w:szCs w:val="22"/>
        </w:rPr>
      </w:pPr>
    </w:p>
    <w:p w:rsidR="00AB7CF6" w:rsidRPr="00AB7CF6" w:rsidRDefault="00AB7CF6" w:rsidP="00104258">
      <w:pPr>
        <w:contextualSpacing/>
        <w:jc w:val="center"/>
        <w:rPr>
          <w:b/>
          <w:sz w:val="22"/>
          <w:szCs w:val="22"/>
        </w:rPr>
      </w:pPr>
      <w:r w:rsidRPr="00AB7CF6">
        <w:rPr>
          <w:b/>
          <w:sz w:val="22"/>
          <w:szCs w:val="22"/>
        </w:rPr>
        <w:t>Положение о муниципальном земельном контроле</w:t>
      </w:r>
    </w:p>
    <w:p w:rsidR="00AB7CF6" w:rsidRPr="00AB7CF6" w:rsidRDefault="00AB7CF6" w:rsidP="00104258">
      <w:pPr>
        <w:ind w:firstLine="709"/>
        <w:contextualSpacing/>
        <w:jc w:val="center"/>
        <w:rPr>
          <w:sz w:val="22"/>
          <w:szCs w:val="22"/>
        </w:rPr>
      </w:pP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Настоящее Положение устанавливает порядок осуществления муниципального земельного контроля на территории </w:t>
      </w:r>
      <w:proofErr w:type="spellStart"/>
      <w:r w:rsidRPr="00AB7CF6">
        <w:rPr>
          <w:sz w:val="22"/>
          <w:szCs w:val="22"/>
        </w:rPr>
        <w:t>Ивантеевского</w:t>
      </w:r>
      <w:proofErr w:type="spellEnd"/>
      <w:r w:rsidRPr="00AB7CF6">
        <w:rPr>
          <w:sz w:val="22"/>
          <w:szCs w:val="22"/>
        </w:rPr>
        <w:t xml:space="preserve"> муниципального района Саратовской области (далее – муниципальный земельный контроль). </w:t>
      </w:r>
    </w:p>
    <w:p w:rsidR="00AB7CF6" w:rsidRPr="00AB7CF6" w:rsidRDefault="00AB7CF6" w:rsidP="00104258">
      <w:pPr>
        <w:pStyle w:val="a9"/>
        <w:tabs>
          <w:tab w:val="left" w:pos="1134"/>
        </w:tabs>
        <w:ind w:left="0" w:firstLine="709"/>
        <w:jc w:val="both"/>
        <w:rPr>
          <w:sz w:val="22"/>
          <w:szCs w:val="22"/>
        </w:rPr>
      </w:pPr>
      <w:r w:rsidRPr="00AB7CF6">
        <w:rPr>
          <w:sz w:val="22"/>
          <w:szCs w:val="22"/>
        </w:rPr>
        <w:t xml:space="preserve">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w:t>
      </w:r>
      <w:r w:rsidRPr="00AB7CF6">
        <w:rPr>
          <w:sz w:val="22"/>
          <w:szCs w:val="22"/>
        </w:rPr>
        <w:lastRenderedPageBreak/>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B7CF6" w:rsidRPr="00AB7CF6" w:rsidRDefault="00AB7CF6" w:rsidP="00104258">
      <w:pPr>
        <w:pStyle w:val="a9"/>
        <w:numPr>
          <w:ilvl w:val="0"/>
          <w:numId w:val="15"/>
        </w:numPr>
        <w:tabs>
          <w:tab w:val="left" w:pos="1134"/>
        </w:tabs>
        <w:suppressAutoHyphens w:val="0"/>
        <w:ind w:left="0" w:firstLine="709"/>
        <w:jc w:val="both"/>
        <w:rPr>
          <w:rStyle w:val="fontstyle01"/>
          <w:sz w:val="22"/>
          <w:szCs w:val="22"/>
        </w:rPr>
      </w:pPr>
      <w:r w:rsidRPr="00AB7CF6">
        <w:rPr>
          <w:sz w:val="22"/>
          <w:szCs w:val="22"/>
        </w:rPr>
        <w:t xml:space="preserve">Предметом муниципального земельного контроля является </w:t>
      </w:r>
      <w:r w:rsidRPr="00AB7CF6">
        <w:rPr>
          <w:rStyle w:val="fontstyle01"/>
          <w:sz w:val="22"/>
          <w:szCs w:val="22"/>
        </w:rPr>
        <w:t>соблюдение юридическими лицами, индивидуальными</w:t>
      </w:r>
      <w:r w:rsidRPr="00AB7CF6">
        <w:rPr>
          <w:sz w:val="22"/>
          <w:szCs w:val="22"/>
        </w:rPr>
        <w:t xml:space="preserve"> </w:t>
      </w:r>
      <w:r w:rsidRPr="00AB7CF6">
        <w:rPr>
          <w:rStyle w:val="fontstyle01"/>
          <w:sz w:val="22"/>
          <w:szCs w:val="22"/>
        </w:rPr>
        <w:t>предпринимателями, гражданами обязательных требований земельного</w:t>
      </w:r>
      <w:r w:rsidRPr="00AB7CF6">
        <w:rPr>
          <w:sz w:val="22"/>
          <w:szCs w:val="22"/>
        </w:rPr>
        <w:t xml:space="preserve"> </w:t>
      </w:r>
      <w:r w:rsidRPr="00AB7CF6">
        <w:rPr>
          <w:rStyle w:val="fontstyle01"/>
          <w:sz w:val="22"/>
          <w:szCs w:val="22"/>
        </w:rPr>
        <w:t>законодательства в отношении объектов земельных отношений, за</w:t>
      </w:r>
      <w:r w:rsidRPr="00AB7CF6">
        <w:rPr>
          <w:sz w:val="22"/>
          <w:szCs w:val="22"/>
        </w:rPr>
        <w:t xml:space="preserve"> </w:t>
      </w:r>
      <w:r w:rsidRPr="00AB7CF6">
        <w:rPr>
          <w:rStyle w:val="fontstyle01"/>
          <w:sz w:val="22"/>
          <w:szCs w:val="22"/>
        </w:rPr>
        <w:t>нарушение которых законодательством предусмотрена административная</w:t>
      </w:r>
      <w:r w:rsidRPr="00AB7CF6">
        <w:rPr>
          <w:sz w:val="22"/>
          <w:szCs w:val="22"/>
        </w:rPr>
        <w:t xml:space="preserve"> </w:t>
      </w:r>
      <w:r w:rsidRPr="00AB7CF6">
        <w:rPr>
          <w:rStyle w:val="fontstyle01"/>
          <w:sz w:val="22"/>
          <w:szCs w:val="22"/>
        </w:rPr>
        <w:t>ответственность</w:t>
      </w:r>
      <w:r w:rsidRPr="00AB7CF6">
        <w:rPr>
          <w:sz w:val="22"/>
          <w:szCs w:val="22"/>
        </w:rPr>
        <w:t>.</w:t>
      </w:r>
    </w:p>
    <w:p w:rsidR="00AB7CF6" w:rsidRPr="00AB7CF6" w:rsidRDefault="00AB7CF6" w:rsidP="00104258">
      <w:pPr>
        <w:pStyle w:val="a9"/>
        <w:numPr>
          <w:ilvl w:val="0"/>
          <w:numId w:val="15"/>
        </w:numPr>
        <w:tabs>
          <w:tab w:val="left" w:pos="1134"/>
        </w:tabs>
        <w:suppressAutoHyphens w:val="0"/>
        <w:spacing w:after="160" w:line="259" w:lineRule="auto"/>
        <w:ind w:left="0" w:firstLine="709"/>
        <w:jc w:val="both"/>
        <w:rPr>
          <w:sz w:val="22"/>
          <w:szCs w:val="22"/>
        </w:rPr>
      </w:pPr>
      <w:r w:rsidRPr="00AB7CF6">
        <w:rPr>
          <w:sz w:val="22"/>
          <w:szCs w:val="22"/>
        </w:rPr>
        <w:t xml:space="preserve">Муниципальный земельный контроль осуществляется отделом по управлению земельными ресурсами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Саратовской области (далее – уполномоченный орган).</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proofErr w:type="gramStart"/>
      <w:r w:rsidRPr="00AB7CF6">
        <w:rPr>
          <w:sz w:val="22"/>
          <w:szCs w:val="22"/>
        </w:rPr>
        <w:t xml:space="preserve">К отношениям, связанным с осуществлением муниципального земельного контроля, применяются положения Федерального </w:t>
      </w:r>
      <w:hyperlink r:id="rId10">
        <w:r w:rsidRPr="00AB7CF6">
          <w:rPr>
            <w:sz w:val="22"/>
            <w:szCs w:val="22"/>
          </w:rPr>
          <w:t>закона</w:t>
        </w:r>
      </w:hyperlink>
      <w:r w:rsidRPr="00AB7CF6">
        <w:rPr>
          <w:sz w:val="22"/>
          <w:szCs w:val="22"/>
        </w:rPr>
        <w:t xml:space="preserve"> от 31 июля 2020 года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w:t>
      </w:r>
      <w:proofErr w:type="gramEnd"/>
      <w:r w:rsidRPr="00AB7CF6">
        <w:rPr>
          <w:sz w:val="22"/>
          <w:szCs w:val="22"/>
        </w:rPr>
        <w:t xml:space="preserve"> кодекса Российской Федерации. </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Объектами муниципального земельного контроля являются объекты земельных отношений (земли, земельные участки или части земельных участков), </w:t>
      </w:r>
      <w:r w:rsidRPr="00AB7CF6">
        <w:rPr>
          <w:sz w:val="22"/>
          <w:szCs w:val="22"/>
          <w:shd w:val="clear" w:color="auto" w:fill="FFFFFF"/>
        </w:rPr>
        <w:t xml:space="preserve">расположенные в границах </w:t>
      </w:r>
      <w:proofErr w:type="spellStart"/>
      <w:r w:rsidRPr="00AB7CF6">
        <w:rPr>
          <w:sz w:val="22"/>
          <w:szCs w:val="22"/>
          <w:shd w:val="clear" w:color="auto" w:fill="FFFFFF"/>
        </w:rPr>
        <w:t>Ивантеевского</w:t>
      </w:r>
      <w:proofErr w:type="spellEnd"/>
      <w:r w:rsidRPr="00AB7CF6">
        <w:rPr>
          <w:sz w:val="22"/>
          <w:szCs w:val="22"/>
          <w:shd w:val="clear" w:color="auto" w:fill="FFFFFF"/>
        </w:rPr>
        <w:t xml:space="preserve"> муниципального района Саратовской области. </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Уполномоченный орган осуществляет муниципальный земельный  </w:t>
      </w:r>
      <w:proofErr w:type="gramStart"/>
      <w:r w:rsidRPr="00AB7CF6">
        <w:rPr>
          <w:sz w:val="22"/>
          <w:szCs w:val="22"/>
        </w:rPr>
        <w:t>контроль за</w:t>
      </w:r>
      <w:proofErr w:type="gramEnd"/>
      <w:r w:rsidRPr="00AB7CF6">
        <w:rPr>
          <w:sz w:val="22"/>
          <w:szCs w:val="22"/>
        </w:rPr>
        <w:t xml:space="preserve"> соблюдением: </w:t>
      </w:r>
    </w:p>
    <w:p w:rsidR="00AB7CF6" w:rsidRPr="00AB7CF6" w:rsidRDefault="00AB7CF6" w:rsidP="00104258">
      <w:pPr>
        <w:pStyle w:val="a9"/>
        <w:tabs>
          <w:tab w:val="left" w:pos="1134"/>
        </w:tabs>
        <w:ind w:left="0" w:firstLine="709"/>
        <w:jc w:val="both"/>
        <w:rPr>
          <w:sz w:val="22"/>
          <w:szCs w:val="22"/>
        </w:rPr>
      </w:pPr>
      <w:r w:rsidRPr="00AB7CF6">
        <w:rPr>
          <w:sz w:val="22"/>
          <w:szCs w:val="22"/>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(далее также – объекты контроля), лицом, не имеющим предусмотренных законодательством прав на них;</w:t>
      </w:r>
    </w:p>
    <w:p w:rsidR="00AB7CF6" w:rsidRPr="00AB7CF6" w:rsidRDefault="00AB7CF6" w:rsidP="00104258">
      <w:pPr>
        <w:tabs>
          <w:tab w:val="left" w:pos="1134"/>
        </w:tabs>
        <w:ind w:firstLine="709"/>
        <w:jc w:val="both"/>
        <w:rPr>
          <w:sz w:val="22"/>
          <w:szCs w:val="22"/>
        </w:rPr>
      </w:pPr>
      <w:r w:rsidRPr="00AB7CF6">
        <w:rPr>
          <w:sz w:val="22"/>
          <w:szCs w:val="22"/>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B7CF6" w:rsidRPr="00AB7CF6" w:rsidRDefault="00AB7CF6" w:rsidP="00104258">
      <w:pPr>
        <w:tabs>
          <w:tab w:val="left" w:pos="1134"/>
        </w:tabs>
        <w:ind w:firstLine="709"/>
        <w:jc w:val="both"/>
        <w:rPr>
          <w:sz w:val="22"/>
          <w:szCs w:val="22"/>
        </w:rPr>
      </w:pPr>
      <w:r w:rsidRPr="00AB7CF6">
        <w:rPr>
          <w:sz w:val="22"/>
          <w:szCs w:val="22"/>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B7CF6" w:rsidRPr="00AB7CF6" w:rsidRDefault="00AB7CF6" w:rsidP="00104258">
      <w:pPr>
        <w:tabs>
          <w:tab w:val="left" w:pos="1134"/>
        </w:tabs>
        <w:ind w:firstLine="709"/>
        <w:jc w:val="both"/>
        <w:rPr>
          <w:sz w:val="22"/>
          <w:szCs w:val="22"/>
        </w:rPr>
      </w:pPr>
      <w:r w:rsidRPr="00AB7CF6">
        <w:rPr>
          <w:sz w:val="22"/>
          <w:szCs w:val="22"/>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AB7CF6" w:rsidRPr="00AB7CF6" w:rsidRDefault="00AB7CF6" w:rsidP="00104258">
      <w:pPr>
        <w:pStyle w:val="ConsPlusNormal"/>
        <w:ind w:firstLine="709"/>
        <w:jc w:val="both"/>
        <w:rPr>
          <w:sz w:val="22"/>
          <w:szCs w:val="22"/>
        </w:rPr>
      </w:pPr>
      <w:r w:rsidRPr="00AB7CF6">
        <w:rPr>
          <w:rFonts w:ascii="Times New Roman" w:hAnsi="Times New Roman" w:cs="Times New Roman"/>
          <w:color w:val="000000"/>
          <w:sz w:val="22"/>
          <w:szCs w:val="22"/>
        </w:rPr>
        <w:t>Полномочия, указанные в настоящем пункте, осуществляются уполномоченным органом в отношении всех категорий земель.</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От имени уполномоченного органа муниципальный земельный контроль вправе осуществлять следующие должностные лица: </w:t>
      </w:r>
    </w:p>
    <w:p w:rsidR="00AB7CF6" w:rsidRPr="00AB7CF6" w:rsidRDefault="00AB7CF6" w:rsidP="00104258">
      <w:pPr>
        <w:pStyle w:val="formattext"/>
        <w:shd w:val="clear" w:color="auto" w:fill="FFFFFF"/>
        <w:tabs>
          <w:tab w:val="left" w:pos="1134"/>
        </w:tabs>
        <w:spacing w:beforeAutospacing="0" w:after="0" w:afterAutospacing="0"/>
        <w:ind w:firstLine="709"/>
        <w:textAlignment w:val="baseline"/>
        <w:rPr>
          <w:sz w:val="22"/>
          <w:szCs w:val="22"/>
        </w:rPr>
      </w:pPr>
      <w:r w:rsidRPr="00AB7CF6">
        <w:rPr>
          <w:sz w:val="22"/>
          <w:szCs w:val="22"/>
        </w:rPr>
        <w:t>1) начальник уполномоченного органа;</w:t>
      </w:r>
    </w:p>
    <w:p w:rsidR="00AB7CF6" w:rsidRPr="00AB7CF6" w:rsidRDefault="00AB7CF6" w:rsidP="00104258">
      <w:pPr>
        <w:pStyle w:val="a9"/>
        <w:tabs>
          <w:tab w:val="left" w:pos="1134"/>
        </w:tabs>
        <w:ind w:left="0" w:firstLine="709"/>
        <w:jc w:val="both"/>
        <w:rPr>
          <w:sz w:val="22"/>
          <w:szCs w:val="22"/>
        </w:rPr>
      </w:pPr>
      <w:r w:rsidRPr="00AB7CF6">
        <w:rPr>
          <w:sz w:val="22"/>
          <w:szCs w:val="22"/>
        </w:rPr>
        <w:t>2) муниципальные служащие, на которых в соответствии с должностной инструкцией возложено осуществление муниципального земельного контроля (далее также – инспектор).</w:t>
      </w:r>
    </w:p>
    <w:p w:rsidR="00AB7CF6" w:rsidRPr="00AB7CF6" w:rsidRDefault="00AB7CF6" w:rsidP="00104258">
      <w:pPr>
        <w:pStyle w:val="a9"/>
        <w:tabs>
          <w:tab w:val="left" w:pos="1134"/>
        </w:tabs>
        <w:ind w:left="0" w:firstLine="709"/>
        <w:jc w:val="both"/>
        <w:rPr>
          <w:sz w:val="22"/>
          <w:szCs w:val="22"/>
        </w:rPr>
      </w:pPr>
      <w:r w:rsidRPr="00AB7CF6">
        <w:rPr>
          <w:sz w:val="22"/>
          <w:szCs w:val="22"/>
        </w:rPr>
        <w:t xml:space="preserve">Должностными лицами, уполномоченными на принятие решения о проведении контрольных мероприятий, являются глава </w:t>
      </w:r>
      <w:proofErr w:type="spellStart"/>
      <w:r w:rsidRPr="00AB7CF6">
        <w:rPr>
          <w:sz w:val="22"/>
          <w:szCs w:val="22"/>
        </w:rPr>
        <w:t>Ивантеевского</w:t>
      </w:r>
      <w:proofErr w:type="spellEnd"/>
      <w:r w:rsidRPr="00AB7CF6">
        <w:rPr>
          <w:sz w:val="22"/>
          <w:szCs w:val="22"/>
        </w:rPr>
        <w:t xml:space="preserve"> муниципального района (заместитель главы).</w:t>
      </w:r>
    </w:p>
    <w:p w:rsidR="00AB7CF6" w:rsidRPr="00AB7CF6" w:rsidRDefault="00AB7CF6" w:rsidP="00104258">
      <w:pPr>
        <w:pStyle w:val="a9"/>
        <w:numPr>
          <w:ilvl w:val="0"/>
          <w:numId w:val="15"/>
        </w:numPr>
        <w:tabs>
          <w:tab w:val="left" w:pos="1134"/>
        </w:tabs>
        <w:suppressAutoHyphens w:val="0"/>
        <w:spacing w:after="160"/>
        <w:ind w:left="0" w:firstLine="709"/>
        <w:jc w:val="both"/>
        <w:rPr>
          <w:sz w:val="22"/>
          <w:szCs w:val="22"/>
        </w:rPr>
      </w:pPr>
      <w:r w:rsidRPr="00AB7CF6">
        <w:rPr>
          <w:color w:val="000000"/>
          <w:sz w:val="22"/>
          <w:szCs w:val="22"/>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w:t>
      </w:r>
      <w:hyperlink r:id="rId11">
        <w:r w:rsidRPr="00AB7CF6">
          <w:rPr>
            <w:sz w:val="22"/>
            <w:szCs w:val="22"/>
          </w:rPr>
          <w:t>законом</w:t>
        </w:r>
      </w:hyperlink>
      <w:r w:rsidRPr="00AB7CF6">
        <w:rPr>
          <w:sz w:val="22"/>
          <w:szCs w:val="22"/>
        </w:rPr>
        <w:t xml:space="preserve"> «О государственном контроле (надзоре) и муниципальном контроле в Российской Федерации».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Отнесение объектов контроля к определенной категории риска и изменение присвоенной объекту контроля категории риска осуществляются распоряжением</w:t>
      </w:r>
      <w:r w:rsidRPr="00AB7CF6">
        <w:rPr>
          <w:color w:val="FF0000"/>
          <w:sz w:val="22"/>
          <w:szCs w:val="22"/>
        </w:rPr>
        <w:t xml:space="preserve"> </w:t>
      </w:r>
      <w:r w:rsidRPr="00AB7CF6">
        <w:rPr>
          <w:sz w:val="22"/>
          <w:szCs w:val="22"/>
        </w:rPr>
        <w:t xml:space="preserve">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соответствии с критериями отнесения земельных участков к определенной категории риска. </w:t>
      </w:r>
    </w:p>
    <w:p w:rsidR="00AB7CF6" w:rsidRPr="00AB7CF6" w:rsidRDefault="00AB7CF6" w:rsidP="00104258">
      <w:pPr>
        <w:pStyle w:val="a9"/>
        <w:tabs>
          <w:tab w:val="left" w:pos="1134"/>
        </w:tabs>
        <w:ind w:left="0" w:firstLine="709"/>
        <w:jc w:val="both"/>
        <w:rPr>
          <w:sz w:val="22"/>
          <w:szCs w:val="22"/>
        </w:rPr>
      </w:pPr>
      <w:r w:rsidRPr="00AB7CF6">
        <w:rPr>
          <w:sz w:val="22"/>
          <w:szCs w:val="22"/>
        </w:rPr>
        <w:t>Принятие решения об отнесении объектов контроля к категории низкого риска не требуется.</w:t>
      </w:r>
    </w:p>
    <w:p w:rsidR="00AB7CF6" w:rsidRPr="00AB7CF6" w:rsidRDefault="00AB7CF6" w:rsidP="00104258">
      <w:pPr>
        <w:pStyle w:val="af2"/>
        <w:tabs>
          <w:tab w:val="left" w:pos="1134"/>
        </w:tabs>
        <w:spacing w:beforeAutospacing="0" w:after="0" w:afterAutospacing="0"/>
        <w:ind w:firstLine="709"/>
        <w:jc w:val="both"/>
        <w:rPr>
          <w:sz w:val="22"/>
          <w:szCs w:val="22"/>
        </w:rPr>
      </w:pPr>
      <w:r w:rsidRPr="00AB7CF6">
        <w:rPr>
          <w:sz w:val="22"/>
          <w:szCs w:val="22"/>
        </w:rPr>
        <w:t>При отнесении объектов контроля к категориям риска используются в том числе:</w:t>
      </w:r>
    </w:p>
    <w:p w:rsidR="00AB7CF6" w:rsidRPr="00AB7CF6" w:rsidRDefault="00AB7CF6" w:rsidP="00104258">
      <w:pPr>
        <w:pStyle w:val="a9"/>
        <w:tabs>
          <w:tab w:val="left" w:pos="1134"/>
        </w:tabs>
        <w:ind w:left="0" w:firstLine="709"/>
        <w:jc w:val="both"/>
        <w:rPr>
          <w:sz w:val="22"/>
          <w:szCs w:val="22"/>
        </w:rPr>
      </w:pPr>
      <w:r w:rsidRPr="00AB7CF6">
        <w:rPr>
          <w:sz w:val="22"/>
          <w:szCs w:val="22"/>
        </w:rPr>
        <w:t>сведения, содержащиеся в Едином государственном реестре недвижимости;</w:t>
      </w:r>
    </w:p>
    <w:p w:rsidR="00AB7CF6" w:rsidRPr="00AB7CF6" w:rsidRDefault="00AB7CF6" w:rsidP="00104258">
      <w:pPr>
        <w:pStyle w:val="a9"/>
        <w:tabs>
          <w:tab w:val="left" w:pos="1134"/>
        </w:tabs>
        <w:ind w:left="0" w:firstLine="709"/>
        <w:jc w:val="both"/>
        <w:rPr>
          <w:sz w:val="22"/>
          <w:szCs w:val="22"/>
        </w:rPr>
      </w:pPr>
      <w:r w:rsidRPr="00AB7CF6">
        <w:rPr>
          <w:sz w:val="22"/>
          <w:szCs w:val="22"/>
        </w:rPr>
        <w:lastRenderedPageBreak/>
        <w:t>сведения, полученные в рамках проведенных уполномоченным органом контрольных и профилактических мероприятий;</w:t>
      </w:r>
    </w:p>
    <w:p w:rsidR="00AB7CF6" w:rsidRPr="00AB7CF6" w:rsidRDefault="00AB7CF6" w:rsidP="00104258">
      <w:pPr>
        <w:pStyle w:val="a9"/>
        <w:tabs>
          <w:tab w:val="left" w:pos="1134"/>
        </w:tabs>
        <w:ind w:left="0" w:firstLine="709"/>
        <w:jc w:val="both"/>
        <w:rPr>
          <w:sz w:val="22"/>
          <w:szCs w:val="22"/>
        </w:rPr>
      </w:pPr>
      <w:r w:rsidRPr="00AB7CF6">
        <w:rPr>
          <w:sz w:val="22"/>
          <w:szCs w:val="22"/>
        </w:rPr>
        <w:t>сведения, содержащиеся в государственном фонде данных, полученных в результате проведения землеустройства.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В соответствии с оценкой риска причинения вреда (ущерба) охраняемым законом ценностям устанавливается 3 категории риска: </w:t>
      </w:r>
    </w:p>
    <w:p w:rsidR="00AB7CF6" w:rsidRPr="00AB7CF6" w:rsidRDefault="00AB7CF6" w:rsidP="00104258">
      <w:pPr>
        <w:pStyle w:val="af2"/>
        <w:tabs>
          <w:tab w:val="left" w:pos="1134"/>
        </w:tabs>
        <w:spacing w:beforeAutospacing="0" w:after="0" w:afterAutospacing="0"/>
        <w:ind w:firstLine="709"/>
        <w:jc w:val="both"/>
        <w:rPr>
          <w:sz w:val="22"/>
          <w:szCs w:val="22"/>
        </w:rPr>
      </w:pPr>
      <w:r w:rsidRPr="00AB7CF6">
        <w:rPr>
          <w:sz w:val="22"/>
          <w:szCs w:val="22"/>
        </w:rPr>
        <w:t>1) средний риск;</w:t>
      </w:r>
    </w:p>
    <w:p w:rsidR="00AB7CF6" w:rsidRPr="00AB7CF6" w:rsidRDefault="00AB7CF6" w:rsidP="00104258">
      <w:pPr>
        <w:pStyle w:val="af2"/>
        <w:tabs>
          <w:tab w:val="left" w:pos="1134"/>
        </w:tabs>
        <w:spacing w:beforeAutospacing="0" w:after="0" w:afterAutospacing="0"/>
        <w:ind w:firstLine="709"/>
        <w:jc w:val="both"/>
        <w:rPr>
          <w:sz w:val="22"/>
          <w:szCs w:val="22"/>
        </w:rPr>
      </w:pPr>
      <w:r w:rsidRPr="00AB7CF6">
        <w:rPr>
          <w:sz w:val="22"/>
          <w:szCs w:val="22"/>
        </w:rPr>
        <w:t>2) умеренный риск;</w:t>
      </w:r>
    </w:p>
    <w:p w:rsidR="00AB7CF6" w:rsidRPr="00AB7CF6" w:rsidRDefault="00AB7CF6" w:rsidP="00104258">
      <w:pPr>
        <w:pStyle w:val="af2"/>
        <w:tabs>
          <w:tab w:val="left" w:pos="1134"/>
        </w:tabs>
        <w:spacing w:beforeAutospacing="0" w:after="0" w:afterAutospacing="0"/>
        <w:ind w:firstLine="709"/>
        <w:jc w:val="both"/>
        <w:rPr>
          <w:sz w:val="22"/>
          <w:szCs w:val="22"/>
        </w:rPr>
      </w:pPr>
      <w:r w:rsidRPr="00AB7CF6">
        <w:rPr>
          <w:sz w:val="22"/>
          <w:szCs w:val="22"/>
        </w:rPr>
        <w:t>3) низкий риск.</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Критериями отнесения объектов контроля к категории среднего риска являются:</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B7CF6" w:rsidRPr="00AB7CF6" w:rsidRDefault="00AB7CF6" w:rsidP="00104258">
      <w:pPr>
        <w:pStyle w:val="af2"/>
        <w:numPr>
          <w:ilvl w:val="1"/>
          <w:numId w:val="15"/>
        </w:numPr>
        <w:tabs>
          <w:tab w:val="left" w:pos="1134"/>
        </w:tabs>
        <w:spacing w:beforeAutospacing="0" w:after="0" w:afterAutospacing="0"/>
        <w:ind w:left="0" w:firstLine="709"/>
        <w:jc w:val="both"/>
        <w:rPr>
          <w:sz w:val="22"/>
          <w:szCs w:val="22"/>
        </w:rPr>
      </w:pPr>
      <w:r w:rsidRPr="00AB7CF6">
        <w:rPr>
          <w:sz w:val="22"/>
          <w:szCs w:val="22"/>
        </w:rPr>
        <w:t>земельные участки, расположенные в границах или примыкающие к границе береговой полосы водных объектов общего пользования;</w:t>
      </w:r>
    </w:p>
    <w:p w:rsidR="00AB7CF6" w:rsidRPr="00AB7CF6" w:rsidRDefault="00AB7CF6" w:rsidP="00104258">
      <w:pPr>
        <w:pStyle w:val="af2"/>
        <w:numPr>
          <w:ilvl w:val="1"/>
          <w:numId w:val="15"/>
        </w:numPr>
        <w:tabs>
          <w:tab w:val="left" w:pos="1134"/>
        </w:tabs>
        <w:spacing w:beforeAutospacing="0" w:after="0" w:afterAutospacing="0"/>
        <w:ind w:left="0" w:firstLine="709"/>
        <w:jc w:val="both"/>
        <w:rPr>
          <w:sz w:val="22"/>
          <w:szCs w:val="22"/>
        </w:rPr>
      </w:pPr>
      <w:r w:rsidRPr="00AB7CF6">
        <w:rPr>
          <w:sz w:val="22"/>
          <w:szCs w:val="22"/>
        </w:rPr>
        <w:t xml:space="preserve">земельные участки, предоставленные для жилищного строительства; </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Критериями отнесения объектов контроля к категории умеренного риска являются:</w:t>
      </w:r>
    </w:p>
    <w:p w:rsidR="00AB7CF6" w:rsidRPr="00AB7CF6" w:rsidRDefault="00AB7CF6" w:rsidP="00104258">
      <w:pPr>
        <w:pStyle w:val="af2"/>
        <w:numPr>
          <w:ilvl w:val="0"/>
          <w:numId w:val="16"/>
        </w:numPr>
        <w:tabs>
          <w:tab w:val="left" w:pos="1134"/>
        </w:tabs>
        <w:spacing w:beforeAutospacing="0" w:after="0" w:afterAutospacing="0"/>
        <w:ind w:left="0" w:firstLine="709"/>
        <w:jc w:val="both"/>
        <w:rPr>
          <w:sz w:val="22"/>
          <w:szCs w:val="22"/>
        </w:rPr>
      </w:pPr>
      <w:r w:rsidRPr="00AB7CF6">
        <w:rPr>
          <w:sz w:val="22"/>
          <w:szCs w:val="22"/>
        </w:rPr>
        <w:t>земельные участки, расположенные в границах территорий исторических центров поселений;</w:t>
      </w:r>
    </w:p>
    <w:p w:rsidR="00AB7CF6" w:rsidRPr="00AB7CF6" w:rsidRDefault="00AB7CF6" w:rsidP="00104258">
      <w:pPr>
        <w:pStyle w:val="af2"/>
        <w:numPr>
          <w:ilvl w:val="0"/>
          <w:numId w:val="16"/>
        </w:numPr>
        <w:tabs>
          <w:tab w:val="left" w:pos="1134"/>
        </w:tabs>
        <w:spacing w:beforeAutospacing="0" w:after="0" w:afterAutospacing="0"/>
        <w:ind w:left="0" w:firstLine="709"/>
        <w:jc w:val="both"/>
        <w:rPr>
          <w:sz w:val="22"/>
          <w:szCs w:val="22"/>
        </w:rPr>
      </w:pPr>
      <w:r w:rsidRPr="00AB7CF6">
        <w:rPr>
          <w:sz w:val="22"/>
          <w:szCs w:val="22"/>
        </w:rPr>
        <w:t>земельные участки, предоставленные для размещения производственных и административных зданий;</w:t>
      </w:r>
    </w:p>
    <w:p w:rsidR="00AB7CF6" w:rsidRPr="00AB7CF6" w:rsidRDefault="00AB7CF6" w:rsidP="00104258">
      <w:pPr>
        <w:pStyle w:val="af2"/>
        <w:numPr>
          <w:ilvl w:val="0"/>
          <w:numId w:val="16"/>
        </w:numPr>
        <w:tabs>
          <w:tab w:val="left" w:pos="1134"/>
        </w:tabs>
        <w:spacing w:beforeAutospacing="0" w:after="0" w:afterAutospacing="0"/>
        <w:ind w:left="0" w:firstLine="709"/>
        <w:jc w:val="both"/>
        <w:rPr>
          <w:sz w:val="22"/>
          <w:szCs w:val="22"/>
        </w:rPr>
      </w:pPr>
      <w:r w:rsidRPr="00AB7CF6">
        <w:rPr>
          <w:sz w:val="22"/>
          <w:szCs w:val="22"/>
        </w:rPr>
        <w:t>земельные участки, предоставленные для размещения объектов торговли, общественного питания и бытового обслуживания;</w:t>
      </w:r>
    </w:p>
    <w:p w:rsidR="00AB7CF6" w:rsidRPr="00AB7CF6" w:rsidRDefault="00AB7CF6" w:rsidP="00104258">
      <w:pPr>
        <w:pStyle w:val="af2"/>
        <w:numPr>
          <w:ilvl w:val="0"/>
          <w:numId w:val="16"/>
        </w:numPr>
        <w:tabs>
          <w:tab w:val="left" w:pos="1134"/>
        </w:tabs>
        <w:spacing w:beforeAutospacing="0" w:after="0" w:afterAutospacing="0"/>
        <w:ind w:left="0" w:firstLine="709"/>
        <w:jc w:val="both"/>
        <w:rPr>
          <w:sz w:val="22"/>
          <w:szCs w:val="22"/>
        </w:rPr>
      </w:pPr>
      <w:r w:rsidRPr="00AB7CF6">
        <w:rPr>
          <w:sz w:val="22"/>
          <w:szCs w:val="22"/>
        </w:rPr>
        <w:t>земельные участки, предоставленные для ведения садоводства, огородничества, индивидуального гаражного строительства.</w:t>
      </w:r>
      <w:r w:rsidRPr="00AB7CF6">
        <w:rPr>
          <w:color w:val="92D050"/>
          <w:sz w:val="22"/>
          <w:szCs w:val="22"/>
        </w:rPr>
        <w:t xml:space="preserve"> </w:t>
      </w:r>
    </w:p>
    <w:p w:rsidR="00AB7CF6" w:rsidRPr="00AB7CF6" w:rsidRDefault="00AB7CF6" w:rsidP="00104258">
      <w:pPr>
        <w:pStyle w:val="af2"/>
        <w:numPr>
          <w:ilvl w:val="0"/>
          <w:numId w:val="15"/>
        </w:numPr>
        <w:tabs>
          <w:tab w:val="left" w:pos="1134"/>
        </w:tabs>
        <w:spacing w:beforeAutospacing="0" w:after="0" w:afterAutospacing="0"/>
        <w:ind w:left="0" w:firstLine="709"/>
        <w:jc w:val="both"/>
        <w:rPr>
          <w:sz w:val="22"/>
          <w:szCs w:val="22"/>
        </w:rPr>
      </w:pPr>
      <w:r w:rsidRPr="00AB7CF6">
        <w:rPr>
          <w:sz w:val="22"/>
          <w:szCs w:val="22"/>
        </w:rPr>
        <w:t xml:space="preserve"> К категории низкого риска относятся объекты контроля, не отнесенные к категории среднего и умеренного риска.</w:t>
      </w:r>
      <w:r w:rsidRPr="00AB7CF6">
        <w:rPr>
          <w:color w:val="92D050"/>
          <w:sz w:val="22"/>
          <w:szCs w:val="22"/>
        </w:rPr>
        <w:t xml:space="preserve"> </w:t>
      </w:r>
    </w:p>
    <w:p w:rsidR="00AB7CF6" w:rsidRPr="00AB7CF6" w:rsidRDefault="00AB7CF6" w:rsidP="00104258">
      <w:pPr>
        <w:pStyle w:val="af2"/>
        <w:numPr>
          <w:ilvl w:val="0"/>
          <w:numId w:val="15"/>
        </w:numPr>
        <w:tabs>
          <w:tab w:val="left" w:pos="1134"/>
        </w:tabs>
        <w:spacing w:beforeAutospacing="0" w:after="0" w:afterAutospacing="0"/>
        <w:ind w:left="0" w:firstLine="709"/>
        <w:jc w:val="both"/>
        <w:rPr>
          <w:sz w:val="22"/>
          <w:szCs w:val="22"/>
        </w:rPr>
      </w:pPr>
      <w:r w:rsidRPr="00AB7CF6">
        <w:rPr>
          <w:sz w:val="22"/>
          <w:szCs w:val="22"/>
        </w:rPr>
        <w:t xml:space="preserve">При наличии критериев, позволяющих отнести объект контроля </w:t>
      </w:r>
      <w:r w:rsidRPr="00AB7CF6">
        <w:rPr>
          <w:sz w:val="22"/>
          <w:szCs w:val="22"/>
        </w:rPr>
        <w:br/>
        <w:t xml:space="preserve">к различным категориям риска, подлежат применению критерии, относящие объект контроля к более высокой категории риска. </w:t>
      </w:r>
    </w:p>
    <w:p w:rsidR="00AB7CF6" w:rsidRPr="00AB7CF6" w:rsidRDefault="00AB7CF6" w:rsidP="00104258">
      <w:pPr>
        <w:pStyle w:val="af2"/>
        <w:numPr>
          <w:ilvl w:val="0"/>
          <w:numId w:val="15"/>
        </w:numPr>
        <w:tabs>
          <w:tab w:val="left" w:pos="1134"/>
        </w:tabs>
        <w:spacing w:beforeAutospacing="0" w:after="0" w:afterAutospacing="0"/>
        <w:ind w:left="0" w:firstLine="709"/>
        <w:jc w:val="both"/>
        <w:rPr>
          <w:sz w:val="22"/>
          <w:szCs w:val="22"/>
        </w:rPr>
      </w:pPr>
      <w:r w:rsidRPr="00AB7CF6">
        <w:rPr>
          <w:sz w:val="22"/>
          <w:szCs w:val="22"/>
        </w:rPr>
        <w:t>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AB7CF6" w:rsidRPr="00AB7CF6" w:rsidRDefault="00AB7CF6" w:rsidP="00104258">
      <w:pPr>
        <w:tabs>
          <w:tab w:val="left" w:pos="1134"/>
        </w:tabs>
        <w:ind w:firstLine="709"/>
        <w:jc w:val="both"/>
        <w:rPr>
          <w:sz w:val="22"/>
          <w:szCs w:val="22"/>
        </w:rPr>
      </w:pPr>
      <w:r w:rsidRPr="00AB7CF6">
        <w:rPr>
          <w:sz w:val="22"/>
          <w:szCs w:val="22"/>
        </w:rPr>
        <w:t>для земельных участков, отнесенных к категории среднего риска, - одна выездная проверка в три года;</w:t>
      </w:r>
    </w:p>
    <w:p w:rsidR="00AB7CF6" w:rsidRPr="00AB7CF6" w:rsidRDefault="00AB7CF6" w:rsidP="00104258">
      <w:pPr>
        <w:tabs>
          <w:tab w:val="left" w:pos="1134"/>
        </w:tabs>
        <w:ind w:firstLine="709"/>
        <w:jc w:val="both"/>
        <w:rPr>
          <w:sz w:val="22"/>
          <w:szCs w:val="22"/>
        </w:rPr>
      </w:pPr>
      <w:r w:rsidRPr="00AB7CF6">
        <w:rPr>
          <w:sz w:val="22"/>
          <w:szCs w:val="22"/>
        </w:rPr>
        <w:t>для земельных участков, отнесенных к категории умеренного риска, - одна выездная проверка в пять лет.</w:t>
      </w:r>
    </w:p>
    <w:p w:rsidR="00AB7CF6" w:rsidRPr="00AB7CF6" w:rsidRDefault="00AB7CF6" w:rsidP="00104258">
      <w:pPr>
        <w:pStyle w:val="a9"/>
        <w:tabs>
          <w:tab w:val="left" w:pos="1276"/>
        </w:tabs>
        <w:ind w:left="0" w:firstLine="709"/>
        <w:jc w:val="both"/>
        <w:rPr>
          <w:sz w:val="22"/>
          <w:szCs w:val="22"/>
        </w:rPr>
      </w:pPr>
      <w:r w:rsidRPr="00AB7CF6">
        <w:rPr>
          <w:sz w:val="22"/>
          <w:szCs w:val="22"/>
        </w:rPr>
        <w:t>В отношении земельных участков, отнесенных к категории низкого риска, плановые контрольные мероприятия не проводятся.</w:t>
      </w:r>
    </w:p>
    <w:p w:rsidR="00AB7CF6" w:rsidRPr="00AB7CF6" w:rsidRDefault="00AB7CF6" w:rsidP="00104258">
      <w:pPr>
        <w:pStyle w:val="a9"/>
        <w:numPr>
          <w:ilvl w:val="0"/>
          <w:numId w:val="15"/>
        </w:numPr>
        <w:tabs>
          <w:tab w:val="left" w:pos="1276"/>
        </w:tabs>
        <w:suppressAutoHyphens w:val="0"/>
        <w:ind w:left="0" w:firstLine="709"/>
        <w:jc w:val="both"/>
        <w:rPr>
          <w:sz w:val="22"/>
          <w:szCs w:val="22"/>
        </w:rPr>
      </w:pPr>
      <w:proofErr w:type="gramStart"/>
      <w:r w:rsidRPr="00AB7CF6">
        <w:rPr>
          <w:sz w:val="22"/>
          <w:szCs w:val="22"/>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Pr="00AB7CF6">
        <w:rPr>
          <w:sz w:val="22"/>
          <w:szCs w:val="22"/>
        </w:rPr>
        <w:t xml:space="preserve">, </w:t>
      </w:r>
      <w:proofErr w:type="gramStart"/>
      <w:r w:rsidRPr="00AB7CF6">
        <w:rPr>
          <w:sz w:val="22"/>
          <w:szCs w:val="22"/>
        </w:rPr>
        <w:t>отнесенных</w:t>
      </w:r>
      <w:proofErr w:type="gramEnd"/>
      <w:r w:rsidRPr="00AB7CF6">
        <w:rPr>
          <w:sz w:val="22"/>
          <w:szCs w:val="22"/>
        </w:rPr>
        <w:t xml:space="preserve"> к категории:</w:t>
      </w:r>
    </w:p>
    <w:p w:rsidR="00AB7CF6" w:rsidRPr="00AB7CF6" w:rsidRDefault="00AB7CF6" w:rsidP="00104258">
      <w:pPr>
        <w:tabs>
          <w:tab w:val="left" w:pos="1276"/>
        </w:tabs>
        <w:ind w:firstLine="709"/>
        <w:jc w:val="both"/>
        <w:rPr>
          <w:sz w:val="22"/>
          <w:szCs w:val="22"/>
        </w:rPr>
      </w:pPr>
      <w:r w:rsidRPr="00AB7CF6">
        <w:rPr>
          <w:sz w:val="22"/>
          <w:szCs w:val="22"/>
        </w:rPr>
        <w:t>среднего риска, - не менее 3 лет;</w:t>
      </w:r>
    </w:p>
    <w:p w:rsidR="00AB7CF6" w:rsidRPr="00AB7CF6" w:rsidRDefault="00AB7CF6" w:rsidP="00104258">
      <w:pPr>
        <w:tabs>
          <w:tab w:val="left" w:pos="1276"/>
        </w:tabs>
        <w:ind w:firstLine="709"/>
        <w:jc w:val="both"/>
        <w:rPr>
          <w:sz w:val="22"/>
          <w:szCs w:val="22"/>
        </w:rPr>
      </w:pPr>
      <w:r w:rsidRPr="00AB7CF6">
        <w:rPr>
          <w:sz w:val="22"/>
          <w:szCs w:val="22"/>
        </w:rPr>
        <w:t>умеренного риска, - не менее 5 лет.</w:t>
      </w:r>
    </w:p>
    <w:p w:rsidR="00AB7CF6" w:rsidRPr="00AB7CF6" w:rsidRDefault="00AB7CF6" w:rsidP="00104258">
      <w:pPr>
        <w:tabs>
          <w:tab w:val="left" w:pos="1276"/>
        </w:tabs>
        <w:ind w:firstLine="709"/>
        <w:jc w:val="both"/>
        <w:rPr>
          <w:sz w:val="22"/>
          <w:szCs w:val="22"/>
        </w:rPr>
      </w:pPr>
      <w:r w:rsidRPr="00AB7CF6">
        <w:rPr>
          <w:sz w:val="22"/>
          <w:szCs w:val="22"/>
        </w:rPr>
        <w:t xml:space="preserve">Если такие контрольные мероприятия ранее не проводились, то в ежегодные планы плановых контрольных мероприятий подлежат включению контрольные мероприятия в отношении юридических лиц и индивидуальных предпринимателей, для которых в году реализации ежегодного плана истекает соответствующий период времени </w:t>
      </w:r>
      <w:proofErr w:type="gramStart"/>
      <w:r w:rsidRPr="00AB7CF6">
        <w:rPr>
          <w:sz w:val="22"/>
          <w:szCs w:val="22"/>
        </w:rPr>
        <w:t>с даты начала</w:t>
      </w:r>
      <w:proofErr w:type="gramEnd"/>
      <w:r w:rsidRPr="00AB7CF6">
        <w:rPr>
          <w:sz w:val="22"/>
          <w:szCs w:val="22"/>
        </w:rPr>
        <w:t xml:space="preserve"> государственной регистрации юридического лица или гражданина в качестве индивидуального предпринимателя.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Уполномоченный орган ведет перечни земельных участков, которым присвоены категории риска (далее – перечни земельных участков). </w:t>
      </w:r>
    </w:p>
    <w:p w:rsidR="00AB7CF6" w:rsidRPr="00AB7CF6" w:rsidRDefault="00AB7CF6" w:rsidP="00104258">
      <w:pPr>
        <w:jc w:val="both"/>
        <w:rPr>
          <w:sz w:val="22"/>
          <w:szCs w:val="22"/>
        </w:rPr>
      </w:pPr>
      <w:r w:rsidRPr="00AB7CF6">
        <w:rPr>
          <w:sz w:val="22"/>
          <w:szCs w:val="22"/>
        </w:rPr>
        <w:t xml:space="preserve">Включение земельных участков в перечни земельных участков осуществляется в соответствии с решениями, указанными в </w:t>
      </w:r>
      <w:hyperlink r:id="rId12">
        <w:r w:rsidRPr="00AB7CF6">
          <w:rPr>
            <w:sz w:val="22"/>
            <w:szCs w:val="22"/>
          </w:rPr>
          <w:t>пункте 11</w:t>
        </w:r>
      </w:hyperlink>
      <w:r w:rsidRPr="00AB7CF6">
        <w:rPr>
          <w:sz w:val="22"/>
          <w:szCs w:val="22"/>
        </w:rPr>
        <w:t xml:space="preserve"> настоящего Положения.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proofErr w:type="gramStart"/>
      <w:r w:rsidRPr="00AB7CF6">
        <w:rPr>
          <w:sz w:val="22"/>
          <w:szCs w:val="22"/>
        </w:rPr>
        <w:t xml:space="preserve">Земельные участки, подлежащие в соответствии с </w:t>
      </w:r>
      <w:hyperlink r:id="rId13">
        <w:r w:rsidRPr="00AB7CF6">
          <w:rPr>
            <w:sz w:val="22"/>
            <w:szCs w:val="22"/>
          </w:rPr>
          <w:t>пунктами 14</w:t>
        </w:r>
      </w:hyperlink>
      <w:r w:rsidRPr="00AB7CF6">
        <w:rPr>
          <w:sz w:val="22"/>
          <w:szCs w:val="22"/>
        </w:rPr>
        <w:t xml:space="preserve"> и 15 настоящего Положения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w:t>
      </w:r>
      <w:r w:rsidRPr="00AB7CF6">
        <w:rPr>
          <w:sz w:val="22"/>
          <w:szCs w:val="22"/>
        </w:rPr>
        <w:lastRenderedPageBreak/>
        <w:t>административного наказания юридическому лицу, индивидуальному предпринимателю, гражданину, являющимся</w:t>
      </w:r>
      <w:proofErr w:type="gramEnd"/>
      <w:r w:rsidRPr="00AB7CF6">
        <w:rPr>
          <w:sz w:val="22"/>
          <w:szCs w:val="22"/>
        </w:rPr>
        <w:t xml:space="preserve">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AB7CF6" w:rsidRPr="00AB7CF6" w:rsidRDefault="00AB7CF6" w:rsidP="00104258">
      <w:pPr>
        <w:tabs>
          <w:tab w:val="left" w:pos="1134"/>
        </w:tabs>
        <w:ind w:firstLine="709"/>
        <w:jc w:val="both"/>
        <w:rPr>
          <w:sz w:val="22"/>
          <w:szCs w:val="22"/>
        </w:rPr>
      </w:pPr>
      <w:r w:rsidRPr="00AB7CF6">
        <w:rPr>
          <w:sz w:val="22"/>
          <w:szCs w:val="22"/>
        </w:rPr>
        <w:t xml:space="preserve">а) </w:t>
      </w:r>
      <w:hyperlink r:id="rId14">
        <w:r w:rsidRPr="00AB7CF6">
          <w:rPr>
            <w:sz w:val="22"/>
            <w:szCs w:val="22"/>
          </w:rPr>
          <w:t>статьями 7.1, 8.8</w:t>
        </w:r>
      </w:hyperlink>
      <w:r w:rsidRPr="00AB7CF6">
        <w:rPr>
          <w:sz w:val="22"/>
          <w:szCs w:val="22"/>
        </w:rPr>
        <w:t xml:space="preserve"> Кодекса Российской Федерации об административных правонарушениях;</w:t>
      </w:r>
    </w:p>
    <w:p w:rsidR="00AB7CF6" w:rsidRPr="00AB7CF6" w:rsidRDefault="00AB7CF6" w:rsidP="00104258">
      <w:pPr>
        <w:tabs>
          <w:tab w:val="left" w:pos="1134"/>
        </w:tabs>
        <w:ind w:firstLine="709"/>
        <w:jc w:val="both"/>
        <w:rPr>
          <w:sz w:val="22"/>
          <w:szCs w:val="22"/>
        </w:rPr>
      </w:pPr>
      <w:r w:rsidRPr="00AB7CF6">
        <w:rPr>
          <w:sz w:val="22"/>
          <w:szCs w:val="22"/>
        </w:rPr>
        <w:t xml:space="preserve">б) </w:t>
      </w:r>
      <w:hyperlink r:id="rId15">
        <w:r w:rsidRPr="00AB7CF6">
          <w:rPr>
            <w:sz w:val="22"/>
            <w:szCs w:val="22"/>
          </w:rPr>
          <w:t>частью 1</w:t>
        </w:r>
      </w:hyperlink>
      <w:hyperlink r:id="rId16">
        <w:r w:rsidRPr="00AB7CF6">
          <w:rPr>
            <w:sz w:val="22"/>
            <w:szCs w:val="22"/>
          </w:rPr>
          <w:t xml:space="preserve"> статьи 19.5</w:t>
        </w:r>
      </w:hyperlink>
      <w:r w:rsidRPr="00AB7CF6">
        <w:rPr>
          <w:sz w:val="22"/>
          <w:szCs w:val="22"/>
        </w:rPr>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Перечни земельных участков содержат следующую информацию:</w:t>
      </w:r>
    </w:p>
    <w:p w:rsidR="00AB7CF6" w:rsidRPr="00AB7CF6" w:rsidRDefault="00AB7CF6" w:rsidP="00104258">
      <w:pPr>
        <w:tabs>
          <w:tab w:val="left" w:pos="993"/>
          <w:tab w:val="left" w:pos="1134"/>
        </w:tabs>
        <w:ind w:firstLine="709"/>
        <w:jc w:val="both"/>
        <w:rPr>
          <w:sz w:val="22"/>
          <w:szCs w:val="22"/>
        </w:rPr>
      </w:pPr>
      <w:r w:rsidRPr="00AB7CF6">
        <w:rPr>
          <w:sz w:val="22"/>
          <w:szCs w:val="22"/>
        </w:rPr>
        <w:t>а) кадастровый номер земельного участка или при его отсутствии адрес местоположения земельного участка;</w:t>
      </w:r>
    </w:p>
    <w:p w:rsidR="00AB7CF6" w:rsidRPr="00AB7CF6" w:rsidRDefault="00AB7CF6" w:rsidP="00104258">
      <w:pPr>
        <w:tabs>
          <w:tab w:val="left" w:pos="993"/>
          <w:tab w:val="left" w:pos="1134"/>
        </w:tabs>
        <w:ind w:firstLine="709"/>
        <w:jc w:val="both"/>
        <w:rPr>
          <w:sz w:val="22"/>
          <w:szCs w:val="22"/>
        </w:rPr>
      </w:pPr>
      <w:r w:rsidRPr="00AB7CF6">
        <w:rPr>
          <w:sz w:val="22"/>
          <w:szCs w:val="22"/>
        </w:rPr>
        <w:t>б) присвоенная категория риска;</w:t>
      </w:r>
    </w:p>
    <w:p w:rsidR="00AB7CF6" w:rsidRPr="00AB7CF6" w:rsidRDefault="00AB7CF6" w:rsidP="00104258">
      <w:pPr>
        <w:tabs>
          <w:tab w:val="left" w:pos="993"/>
        </w:tabs>
        <w:ind w:firstLine="709"/>
        <w:jc w:val="both"/>
        <w:rPr>
          <w:sz w:val="22"/>
          <w:szCs w:val="22"/>
        </w:rPr>
      </w:pPr>
      <w:r w:rsidRPr="00AB7CF6">
        <w:rPr>
          <w:sz w:val="22"/>
          <w:szCs w:val="22"/>
        </w:rPr>
        <w:t xml:space="preserve">в) реквизиты распоряжения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Перечни земельных участков размещаются и поддерживаются в актуальном состоянии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B7CF6" w:rsidRPr="00AB7CF6" w:rsidRDefault="00AB7CF6" w:rsidP="00104258">
      <w:pPr>
        <w:tabs>
          <w:tab w:val="left" w:pos="1134"/>
        </w:tabs>
        <w:ind w:firstLine="709"/>
        <w:jc w:val="both"/>
        <w:rPr>
          <w:sz w:val="22"/>
          <w:szCs w:val="22"/>
        </w:rPr>
      </w:pPr>
      <w:r w:rsidRPr="00AB7CF6">
        <w:rPr>
          <w:sz w:val="22"/>
          <w:szCs w:val="22"/>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7CF6" w:rsidRPr="00AB7CF6" w:rsidRDefault="00AB7CF6" w:rsidP="00104258">
      <w:pPr>
        <w:tabs>
          <w:tab w:val="left" w:pos="1134"/>
        </w:tabs>
        <w:ind w:firstLine="709"/>
        <w:jc w:val="both"/>
        <w:rPr>
          <w:sz w:val="22"/>
          <w:szCs w:val="22"/>
        </w:rPr>
      </w:pPr>
      <w:r w:rsidRPr="00AB7CF6">
        <w:rPr>
          <w:sz w:val="22"/>
          <w:szCs w:val="22"/>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AB7CF6" w:rsidRPr="00AB7CF6" w:rsidRDefault="00AB7CF6" w:rsidP="00104258">
      <w:pPr>
        <w:ind w:firstLine="709"/>
        <w:jc w:val="both"/>
        <w:rPr>
          <w:sz w:val="22"/>
          <w:szCs w:val="22"/>
        </w:rPr>
      </w:pPr>
      <w:r w:rsidRPr="00AB7CF6">
        <w:rPr>
          <w:sz w:val="22"/>
          <w:szCs w:val="22"/>
        </w:rPr>
        <w:t xml:space="preserve"> Программа профилактики утверждается распоряжением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информационно-</w:t>
      </w:r>
      <w:proofErr w:type="spellStart"/>
      <w:r w:rsidRPr="00AB7CF6">
        <w:rPr>
          <w:sz w:val="22"/>
          <w:szCs w:val="22"/>
        </w:rPr>
        <w:t>телекоммуникационой</w:t>
      </w:r>
      <w:proofErr w:type="spellEnd"/>
      <w:r w:rsidRPr="00AB7CF6">
        <w:rPr>
          <w:sz w:val="22"/>
          <w:szCs w:val="22"/>
        </w:rPr>
        <w:t xml:space="preserve"> сети «Интернет» (деле – сеть «Интернет») в течение 5 дней со дня утверждения.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В случае</w:t>
      </w:r>
      <w:proofErr w:type="gramStart"/>
      <w:r w:rsidRPr="00AB7CF6">
        <w:rPr>
          <w:sz w:val="22"/>
          <w:szCs w:val="22"/>
        </w:rPr>
        <w:t>,</w:t>
      </w:r>
      <w:proofErr w:type="gramEnd"/>
      <w:r w:rsidRPr="00AB7CF6">
        <w:rPr>
          <w:sz w:val="22"/>
          <w:szCs w:val="2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proofErr w:type="spellStart"/>
      <w:r w:rsidRPr="00AB7CF6">
        <w:rPr>
          <w:sz w:val="22"/>
          <w:szCs w:val="22"/>
        </w:rPr>
        <w:t>Ивантеевского</w:t>
      </w:r>
      <w:proofErr w:type="spellEnd"/>
      <w:r w:rsidRPr="00AB7CF6">
        <w:rPr>
          <w:sz w:val="22"/>
          <w:szCs w:val="22"/>
        </w:rPr>
        <w:t xml:space="preserve"> муниципального района (заместителю главы) для принятия решения о проведении контрольных мероприятий.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информирование;</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обобщение правоприменительной практики;</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объявление предостережений;</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консультирование;</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профилактический визит;</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 и средствах массовой информации.</w:t>
      </w:r>
    </w:p>
    <w:p w:rsidR="00AB7CF6" w:rsidRPr="00AB7CF6" w:rsidRDefault="00AB7CF6" w:rsidP="00104258">
      <w:pPr>
        <w:tabs>
          <w:tab w:val="left" w:pos="1134"/>
        </w:tabs>
        <w:ind w:firstLine="709"/>
        <w:jc w:val="both"/>
        <w:rPr>
          <w:sz w:val="22"/>
          <w:szCs w:val="22"/>
        </w:rPr>
      </w:pPr>
      <w:r w:rsidRPr="00AB7CF6">
        <w:rPr>
          <w:sz w:val="22"/>
          <w:szCs w:val="22"/>
        </w:rPr>
        <w:lastRenderedPageBreak/>
        <w:t xml:space="preserve">Уполномоченный орган размещает и поддерживает в актуальном состоянии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 сведения, предусмотренные </w:t>
      </w:r>
      <w:hyperlink r:id="rId17">
        <w:r w:rsidRPr="00AB7CF6">
          <w:rPr>
            <w:sz w:val="22"/>
            <w:szCs w:val="22"/>
          </w:rPr>
          <w:t>частью 3 статьи 46</w:t>
        </w:r>
      </w:hyperlink>
      <w:r w:rsidRPr="00AB7CF6">
        <w:rPr>
          <w:sz w:val="22"/>
          <w:szCs w:val="22"/>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уполномоченного органа.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AB7CF6" w:rsidRPr="00AB7CF6" w:rsidRDefault="00AB7CF6" w:rsidP="00104258">
      <w:pPr>
        <w:pStyle w:val="a9"/>
        <w:tabs>
          <w:tab w:val="left" w:pos="1134"/>
        </w:tabs>
        <w:ind w:left="0" w:firstLine="709"/>
        <w:jc w:val="both"/>
        <w:rPr>
          <w:sz w:val="22"/>
          <w:szCs w:val="22"/>
        </w:rPr>
      </w:pPr>
      <w:r w:rsidRPr="00AB7CF6">
        <w:rPr>
          <w:sz w:val="22"/>
          <w:szCs w:val="22"/>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Публичное обсуждение проекта доклада о правоприменительной практике обеспечивается в форме размещения до 1 марта года, следующего за отчетным годом,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 с одновременным указанием способов и срока направления предложений и замечаний. </w:t>
      </w:r>
    </w:p>
    <w:p w:rsidR="00AB7CF6" w:rsidRPr="00AB7CF6" w:rsidRDefault="00AB7CF6" w:rsidP="00104258">
      <w:pPr>
        <w:ind w:firstLine="709"/>
        <w:jc w:val="both"/>
        <w:rPr>
          <w:sz w:val="22"/>
          <w:szCs w:val="22"/>
        </w:rPr>
      </w:pPr>
      <w:r w:rsidRPr="00AB7CF6">
        <w:rPr>
          <w:sz w:val="22"/>
          <w:szCs w:val="22"/>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w:t>
      </w:r>
    </w:p>
    <w:p w:rsidR="00AB7CF6" w:rsidRPr="00AB7CF6" w:rsidRDefault="00AB7CF6" w:rsidP="00104258">
      <w:pPr>
        <w:ind w:firstLine="709"/>
        <w:jc w:val="both"/>
        <w:rPr>
          <w:sz w:val="22"/>
          <w:szCs w:val="22"/>
        </w:rPr>
      </w:pPr>
      <w:r w:rsidRPr="00AB7CF6">
        <w:rPr>
          <w:sz w:val="22"/>
          <w:szCs w:val="22"/>
        </w:rPr>
        <w:t xml:space="preserve">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 </w:t>
      </w:r>
    </w:p>
    <w:p w:rsidR="00AB7CF6" w:rsidRPr="00AB7CF6" w:rsidRDefault="00AB7CF6" w:rsidP="00104258">
      <w:pPr>
        <w:ind w:firstLine="709"/>
        <w:jc w:val="both"/>
        <w:rPr>
          <w:sz w:val="22"/>
          <w:szCs w:val="22"/>
        </w:rPr>
      </w:pPr>
      <w:r w:rsidRPr="00AB7CF6">
        <w:rPr>
          <w:sz w:val="22"/>
          <w:szCs w:val="22"/>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AB7CF6" w:rsidRPr="00AB7CF6" w:rsidRDefault="00AB7CF6" w:rsidP="00104258">
      <w:pPr>
        <w:ind w:firstLine="709"/>
        <w:jc w:val="both"/>
        <w:rPr>
          <w:sz w:val="22"/>
          <w:szCs w:val="22"/>
        </w:rPr>
      </w:pPr>
      <w:r w:rsidRPr="00AB7CF6">
        <w:rPr>
          <w:sz w:val="22"/>
          <w:szCs w:val="22"/>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AB7CF6" w:rsidRPr="00AB7CF6" w:rsidRDefault="00AB7CF6" w:rsidP="00104258">
      <w:pPr>
        <w:pStyle w:val="a9"/>
        <w:tabs>
          <w:tab w:val="left" w:pos="1134"/>
        </w:tabs>
        <w:ind w:left="0" w:firstLine="709"/>
        <w:jc w:val="both"/>
        <w:rPr>
          <w:sz w:val="22"/>
          <w:szCs w:val="22"/>
        </w:rPr>
      </w:pPr>
      <w:r w:rsidRPr="00AB7CF6">
        <w:rPr>
          <w:sz w:val="22"/>
          <w:szCs w:val="22"/>
        </w:rPr>
        <w:t xml:space="preserve">Доклад о правоприменительной практике утверждается распоряжением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и размещается в срок до 1 апреля года, следующего за отчетным годом,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proofErr w:type="gramStart"/>
      <w:r w:rsidRPr="00AB7CF6">
        <w:rPr>
          <w:sz w:val="22"/>
          <w:szCs w:val="22"/>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AB7CF6">
        <w:rPr>
          <w:sz w:val="22"/>
          <w:szCs w:val="22"/>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7CF6" w:rsidRPr="00AB7CF6" w:rsidRDefault="00AB7CF6" w:rsidP="00104258">
      <w:pPr>
        <w:tabs>
          <w:tab w:val="left" w:pos="1134"/>
        </w:tabs>
        <w:ind w:firstLine="709"/>
        <w:jc w:val="both"/>
        <w:rPr>
          <w:sz w:val="22"/>
          <w:szCs w:val="22"/>
        </w:rPr>
      </w:pPr>
      <w:r w:rsidRPr="00AB7CF6">
        <w:rPr>
          <w:sz w:val="22"/>
          <w:szCs w:val="22"/>
        </w:rPr>
        <w:t>Объявляемые предостережения регистрируются в журнале учета предостережений с присвоением регистрационного номера.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 xml:space="preserve">наименование контролируемого лица; </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дату и номер предостережения;</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 xml:space="preserve">сведения об объекте контроля, </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желаемый способ получения ответа;</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 xml:space="preserve">фамилию, имя, отчество </w:t>
      </w:r>
      <w:proofErr w:type="gramStart"/>
      <w:r w:rsidRPr="00AB7CF6">
        <w:rPr>
          <w:sz w:val="22"/>
          <w:szCs w:val="22"/>
        </w:rPr>
        <w:t>направившего</w:t>
      </w:r>
      <w:proofErr w:type="gramEnd"/>
      <w:r w:rsidRPr="00AB7CF6">
        <w:rPr>
          <w:sz w:val="22"/>
          <w:szCs w:val="22"/>
        </w:rPr>
        <w:t xml:space="preserve"> возражение;</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дату направления возражения.</w:t>
      </w:r>
    </w:p>
    <w:p w:rsidR="00AB7CF6" w:rsidRPr="00AB7CF6" w:rsidRDefault="00AB7CF6" w:rsidP="00104258">
      <w:pPr>
        <w:pStyle w:val="a9"/>
        <w:tabs>
          <w:tab w:val="left" w:pos="0"/>
        </w:tabs>
        <w:ind w:left="0"/>
        <w:jc w:val="both"/>
        <w:rPr>
          <w:sz w:val="22"/>
          <w:szCs w:val="22"/>
        </w:rPr>
      </w:pPr>
      <w:r w:rsidRPr="00AB7CF6">
        <w:rPr>
          <w:i/>
          <w:sz w:val="22"/>
          <w:szCs w:val="22"/>
        </w:rPr>
        <w:tab/>
      </w:r>
      <w:r w:rsidRPr="00AB7CF6">
        <w:rPr>
          <w:sz w:val="22"/>
          <w:szCs w:val="22"/>
        </w:rPr>
        <w:t xml:space="preserve">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w:t>
      </w:r>
      <w:r w:rsidRPr="00AB7CF6">
        <w:rPr>
          <w:sz w:val="22"/>
          <w:szCs w:val="22"/>
        </w:rPr>
        <w:lastRenderedPageBreak/>
        <w:t>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AB7CF6" w:rsidRPr="00AB7CF6" w:rsidRDefault="00AB7CF6" w:rsidP="00104258">
      <w:pPr>
        <w:pStyle w:val="a9"/>
        <w:tabs>
          <w:tab w:val="left" w:pos="1134"/>
        </w:tabs>
        <w:ind w:left="0" w:firstLine="709"/>
        <w:jc w:val="both"/>
        <w:rPr>
          <w:sz w:val="22"/>
          <w:szCs w:val="22"/>
        </w:rPr>
      </w:pPr>
      <w:r w:rsidRPr="00AB7CF6">
        <w:rPr>
          <w:sz w:val="22"/>
          <w:szCs w:val="22"/>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глава </w:t>
      </w:r>
      <w:proofErr w:type="spellStart"/>
      <w:r w:rsidRPr="00AB7CF6">
        <w:rPr>
          <w:sz w:val="22"/>
          <w:szCs w:val="22"/>
        </w:rPr>
        <w:t>Ивантеевского</w:t>
      </w:r>
      <w:proofErr w:type="spellEnd"/>
      <w:r w:rsidRPr="00AB7CF6">
        <w:rPr>
          <w:sz w:val="22"/>
          <w:szCs w:val="22"/>
        </w:rPr>
        <w:t xml:space="preserve"> муниципального района (заместитель главы)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B7CF6" w:rsidRPr="00AB7CF6" w:rsidRDefault="00AB7CF6" w:rsidP="00104258">
      <w:pPr>
        <w:tabs>
          <w:tab w:val="left" w:pos="1134"/>
        </w:tabs>
        <w:ind w:firstLine="709"/>
        <w:jc w:val="both"/>
        <w:rPr>
          <w:sz w:val="22"/>
          <w:szCs w:val="22"/>
        </w:rPr>
      </w:pPr>
      <w:r w:rsidRPr="00AB7CF6">
        <w:rPr>
          <w:sz w:val="22"/>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7CF6" w:rsidRPr="00AB7CF6" w:rsidRDefault="00AB7CF6" w:rsidP="00104258">
      <w:pPr>
        <w:tabs>
          <w:tab w:val="left" w:pos="1134"/>
        </w:tabs>
        <w:ind w:firstLine="709"/>
        <w:jc w:val="both"/>
        <w:rPr>
          <w:sz w:val="22"/>
          <w:szCs w:val="22"/>
        </w:rPr>
      </w:pPr>
      <w:r w:rsidRPr="00AB7CF6">
        <w:rPr>
          <w:sz w:val="22"/>
          <w:szCs w:val="22"/>
        </w:rPr>
        <w:t xml:space="preserve">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Консультирование осуществляется в устной или письменной форме по следующим вопросам:</w:t>
      </w:r>
    </w:p>
    <w:p w:rsidR="00AB7CF6" w:rsidRPr="00AB7CF6" w:rsidRDefault="00AB7CF6" w:rsidP="00104258">
      <w:pPr>
        <w:tabs>
          <w:tab w:val="left" w:pos="1134"/>
        </w:tabs>
        <w:ind w:firstLine="709"/>
        <w:jc w:val="both"/>
        <w:rPr>
          <w:sz w:val="22"/>
          <w:szCs w:val="22"/>
        </w:rPr>
      </w:pPr>
      <w:r w:rsidRPr="00AB7CF6">
        <w:rPr>
          <w:sz w:val="22"/>
          <w:szCs w:val="22"/>
        </w:rPr>
        <w:t>а) организация и осуществление муниципального земельного контроля;</w:t>
      </w:r>
    </w:p>
    <w:p w:rsidR="00AB7CF6" w:rsidRPr="00AB7CF6" w:rsidRDefault="00AB7CF6" w:rsidP="00104258">
      <w:pPr>
        <w:tabs>
          <w:tab w:val="left" w:pos="1134"/>
        </w:tabs>
        <w:ind w:firstLine="709"/>
        <w:jc w:val="both"/>
        <w:rPr>
          <w:sz w:val="22"/>
          <w:szCs w:val="22"/>
        </w:rPr>
      </w:pPr>
      <w:r w:rsidRPr="00AB7CF6">
        <w:rPr>
          <w:sz w:val="22"/>
          <w:szCs w:val="22"/>
        </w:rPr>
        <w:t>б) порядок осуществления контрольных мероприятий, установленных настоящим Положением;</w:t>
      </w:r>
    </w:p>
    <w:p w:rsidR="00AB7CF6" w:rsidRPr="00AB7CF6" w:rsidRDefault="00AB7CF6" w:rsidP="00104258">
      <w:pPr>
        <w:tabs>
          <w:tab w:val="left" w:pos="1134"/>
        </w:tabs>
        <w:ind w:firstLine="709"/>
        <w:jc w:val="both"/>
        <w:rPr>
          <w:sz w:val="22"/>
          <w:szCs w:val="22"/>
        </w:rPr>
      </w:pPr>
      <w:r w:rsidRPr="00AB7CF6">
        <w:rPr>
          <w:sz w:val="22"/>
          <w:szCs w:val="22"/>
        </w:rPr>
        <w:t>в) порядок обжалования действий (бездействия) должностных лиц уполномоченного органа;</w:t>
      </w:r>
    </w:p>
    <w:p w:rsidR="00AB7CF6" w:rsidRPr="00AB7CF6" w:rsidRDefault="00AB7CF6" w:rsidP="00104258">
      <w:pPr>
        <w:tabs>
          <w:tab w:val="left" w:pos="1134"/>
        </w:tabs>
        <w:ind w:firstLine="709"/>
        <w:jc w:val="both"/>
        <w:rPr>
          <w:sz w:val="22"/>
          <w:szCs w:val="22"/>
        </w:rPr>
      </w:pPr>
      <w:r w:rsidRPr="00AB7CF6">
        <w:rPr>
          <w:sz w:val="22"/>
          <w:szCs w:val="22"/>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Консультирование в письменной форме осуществляется должностным лицом в следующих случаях:</w:t>
      </w:r>
    </w:p>
    <w:p w:rsidR="00AB7CF6" w:rsidRPr="00AB7CF6" w:rsidRDefault="00AB7CF6" w:rsidP="00104258">
      <w:pPr>
        <w:tabs>
          <w:tab w:val="left" w:pos="1134"/>
        </w:tabs>
        <w:ind w:firstLine="709"/>
        <w:jc w:val="both"/>
        <w:rPr>
          <w:sz w:val="22"/>
          <w:szCs w:val="22"/>
        </w:rPr>
      </w:pPr>
      <w:r w:rsidRPr="00AB7CF6">
        <w:rPr>
          <w:sz w:val="22"/>
          <w:szCs w:val="22"/>
        </w:rPr>
        <w:t>а) контролируемым лицом представлен письменный запрос о представлении письменного ответа по вопросам консультирования;</w:t>
      </w:r>
    </w:p>
    <w:p w:rsidR="00AB7CF6" w:rsidRPr="00AB7CF6" w:rsidRDefault="00AB7CF6" w:rsidP="00104258">
      <w:pPr>
        <w:tabs>
          <w:tab w:val="left" w:pos="1134"/>
        </w:tabs>
        <w:ind w:firstLine="709"/>
        <w:jc w:val="both"/>
        <w:rPr>
          <w:sz w:val="22"/>
          <w:szCs w:val="22"/>
        </w:rPr>
      </w:pPr>
      <w:r w:rsidRPr="00AB7CF6">
        <w:rPr>
          <w:sz w:val="22"/>
          <w:szCs w:val="22"/>
        </w:rPr>
        <w:t>б) за время консультирования предоставить ответ на поставленные вопросы невозможно;</w:t>
      </w:r>
    </w:p>
    <w:p w:rsidR="00AB7CF6" w:rsidRPr="00AB7CF6" w:rsidRDefault="00AB7CF6" w:rsidP="00104258">
      <w:pPr>
        <w:tabs>
          <w:tab w:val="left" w:pos="1134"/>
        </w:tabs>
        <w:ind w:firstLine="709"/>
        <w:jc w:val="both"/>
        <w:rPr>
          <w:sz w:val="22"/>
          <w:szCs w:val="22"/>
        </w:rPr>
      </w:pPr>
      <w:r w:rsidRPr="00AB7CF6">
        <w:rPr>
          <w:sz w:val="22"/>
          <w:szCs w:val="22"/>
        </w:rPr>
        <w:t>в) ответ на поставленные вопросы требует дополнительного запроса сведений.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B7CF6" w:rsidRPr="00AB7CF6" w:rsidRDefault="00AB7CF6" w:rsidP="00104258">
      <w:pPr>
        <w:tabs>
          <w:tab w:val="left" w:pos="1134"/>
        </w:tabs>
        <w:ind w:firstLine="709"/>
        <w:jc w:val="both"/>
        <w:rPr>
          <w:sz w:val="22"/>
          <w:szCs w:val="22"/>
        </w:rPr>
      </w:pPr>
      <w:r w:rsidRPr="00AB7CF6">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w:t>
      </w:r>
    </w:p>
    <w:p w:rsidR="00AB7CF6" w:rsidRPr="00AB7CF6" w:rsidRDefault="00AB7CF6" w:rsidP="00104258">
      <w:pPr>
        <w:tabs>
          <w:tab w:val="left" w:pos="1134"/>
        </w:tabs>
        <w:ind w:firstLine="709"/>
        <w:jc w:val="both"/>
        <w:rPr>
          <w:sz w:val="22"/>
          <w:szCs w:val="22"/>
        </w:rPr>
      </w:pPr>
      <w:r w:rsidRPr="00AB7CF6">
        <w:rPr>
          <w:sz w:val="22"/>
          <w:szCs w:val="22"/>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AB7CF6" w:rsidRPr="00AB7CF6" w:rsidRDefault="00AB7CF6" w:rsidP="00104258">
      <w:pPr>
        <w:tabs>
          <w:tab w:val="left" w:pos="1134"/>
        </w:tabs>
        <w:ind w:firstLine="709"/>
        <w:jc w:val="both"/>
        <w:rPr>
          <w:sz w:val="22"/>
          <w:szCs w:val="22"/>
        </w:rPr>
      </w:pPr>
      <w:r w:rsidRPr="00AB7CF6">
        <w:rPr>
          <w:sz w:val="22"/>
          <w:szCs w:val="22"/>
        </w:rPr>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w:t>
      </w:r>
      <w:proofErr w:type="spellStart"/>
      <w:r w:rsidRPr="00AB7CF6">
        <w:rPr>
          <w:sz w:val="22"/>
          <w:szCs w:val="22"/>
        </w:rPr>
        <w:t>Ивантеевского</w:t>
      </w:r>
      <w:proofErr w:type="spellEnd"/>
      <w:r w:rsidRPr="00AB7CF6">
        <w:rPr>
          <w:sz w:val="22"/>
          <w:szCs w:val="22"/>
        </w:rPr>
        <w:t xml:space="preserve"> муниципального района.</w:t>
      </w:r>
    </w:p>
    <w:p w:rsidR="00AB7CF6" w:rsidRPr="00AB7CF6" w:rsidRDefault="00AB7CF6" w:rsidP="00104258">
      <w:pPr>
        <w:tabs>
          <w:tab w:val="left" w:pos="1134"/>
        </w:tabs>
        <w:ind w:firstLine="709"/>
        <w:jc w:val="both"/>
        <w:rPr>
          <w:sz w:val="22"/>
          <w:szCs w:val="22"/>
        </w:rPr>
      </w:pPr>
      <w:r w:rsidRPr="00AB7CF6">
        <w:rPr>
          <w:sz w:val="22"/>
          <w:szCs w:val="22"/>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 письменного разъяснения.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AB7CF6">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AB7CF6" w:rsidRPr="00AB7CF6" w:rsidRDefault="00AB7CF6" w:rsidP="00104258">
      <w:pPr>
        <w:tabs>
          <w:tab w:val="left" w:pos="1134"/>
        </w:tabs>
        <w:ind w:firstLine="709"/>
        <w:jc w:val="both"/>
        <w:rPr>
          <w:sz w:val="22"/>
          <w:szCs w:val="22"/>
        </w:rPr>
      </w:pPr>
      <w:r w:rsidRPr="00AB7CF6">
        <w:rPr>
          <w:sz w:val="22"/>
          <w:szCs w:val="22"/>
        </w:rPr>
        <w:lastRenderedPageBreak/>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AB7CF6" w:rsidRPr="00AB7CF6" w:rsidRDefault="00AB7CF6" w:rsidP="00104258">
      <w:pPr>
        <w:tabs>
          <w:tab w:val="left" w:pos="1134"/>
        </w:tabs>
        <w:ind w:firstLine="709"/>
        <w:jc w:val="both"/>
        <w:rPr>
          <w:sz w:val="22"/>
          <w:szCs w:val="22"/>
        </w:rPr>
      </w:pPr>
      <w:r w:rsidRPr="00AB7CF6">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7CF6" w:rsidRPr="00AB7CF6" w:rsidRDefault="00AB7CF6" w:rsidP="00104258">
      <w:pPr>
        <w:tabs>
          <w:tab w:val="left" w:pos="1134"/>
        </w:tabs>
        <w:ind w:firstLine="709"/>
        <w:jc w:val="both"/>
        <w:rPr>
          <w:sz w:val="22"/>
          <w:szCs w:val="22"/>
        </w:rPr>
      </w:pPr>
      <w:r w:rsidRPr="00AB7CF6">
        <w:rPr>
          <w:sz w:val="22"/>
          <w:szCs w:val="22"/>
        </w:rPr>
        <w:t>В случае</w:t>
      </w:r>
      <w:proofErr w:type="gramStart"/>
      <w:r w:rsidRPr="00AB7CF6">
        <w:rPr>
          <w:sz w:val="22"/>
          <w:szCs w:val="22"/>
        </w:rPr>
        <w:t>,</w:t>
      </w:r>
      <w:proofErr w:type="gramEnd"/>
      <w:r w:rsidRPr="00AB7CF6">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AB7CF6" w:rsidRPr="00AB7CF6" w:rsidRDefault="00AB7CF6" w:rsidP="00104258">
      <w:pPr>
        <w:tabs>
          <w:tab w:val="left" w:pos="1134"/>
        </w:tabs>
        <w:ind w:firstLine="709"/>
        <w:jc w:val="both"/>
        <w:rPr>
          <w:sz w:val="22"/>
          <w:szCs w:val="22"/>
        </w:rPr>
      </w:pPr>
      <w:r w:rsidRPr="00AB7CF6">
        <w:rPr>
          <w:sz w:val="22"/>
          <w:szCs w:val="22"/>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AB7CF6" w:rsidRPr="00AB7CF6" w:rsidRDefault="00AB7CF6" w:rsidP="00104258">
      <w:pPr>
        <w:tabs>
          <w:tab w:val="left" w:pos="1134"/>
        </w:tabs>
        <w:ind w:firstLine="709"/>
        <w:jc w:val="both"/>
        <w:rPr>
          <w:sz w:val="22"/>
          <w:szCs w:val="22"/>
        </w:rPr>
      </w:pPr>
      <w:proofErr w:type="gramStart"/>
      <w:r w:rsidRPr="00AB7CF6">
        <w:rPr>
          <w:sz w:val="22"/>
          <w:szCs w:val="22"/>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AB7CF6" w:rsidRPr="00AB7CF6" w:rsidRDefault="00AB7CF6" w:rsidP="00104258">
      <w:pPr>
        <w:tabs>
          <w:tab w:val="left" w:pos="1134"/>
        </w:tabs>
        <w:ind w:firstLine="709"/>
        <w:jc w:val="both"/>
        <w:rPr>
          <w:sz w:val="22"/>
          <w:szCs w:val="22"/>
        </w:rPr>
      </w:pPr>
      <w:r w:rsidRPr="00AB7CF6">
        <w:rPr>
          <w:sz w:val="22"/>
          <w:szCs w:val="22"/>
        </w:rPr>
        <w:t>документарная проверка (посредством получения письменных объяснений, истребования документов);</w:t>
      </w:r>
    </w:p>
    <w:p w:rsidR="00AB7CF6" w:rsidRPr="00AB7CF6" w:rsidRDefault="00AB7CF6" w:rsidP="00104258">
      <w:pPr>
        <w:tabs>
          <w:tab w:val="left" w:pos="1134"/>
        </w:tabs>
        <w:ind w:firstLine="709"/>
        <w:jc w:val="both"/>
        <w:rPr>
          <w:sz w:val="22"/>
          <w:szCs w:val="22"/>
        </w:rPr>
      </w:pPr>
      <w:r w:rsidRPr="00AB7CF6">
        <w:rPr>
          <w:sz w:val="22"/>
          <w:szCs w:val="22"/>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AB7CF6" w:rsidRPr="00AB7CF6" w:rsidRDefault="00AB7CF6" w:rsidP="00104258">
      <w:pPr>
        <w:tabs>
          <w:tab w:val="left" w:pos="1134"/>
        </w:tabs>
        <w:ind w:firstLine="709"/>
        <w:jc w:val="both"/>
        <w:rPr>
          <w:sz w:val="22"/>
          <w:szCs w:val="22"/>
        </w:rPr>
      </w:pPr>
      <w:r w:rsidRPr="00AB7CF6">
        <w:rPr>
          <w:sz w:val="22"/>
          <w:szCs w:val="22"/>
        </w:rPr>
        <w:t>выездное обследование (посредством осмотра, инструментального обследования (с применением видеозаписи);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AB7CF6" w:rsidRPr="00AB7CF6" w:rsidRDefault="00AB7CF6" w:rsidP="00104258">
      <w:pPr>
        <w:tabs>
          <w:tab w:val="left" w:pos="1134"/>
        </w:tabs>
        <w:ind w:firstLine="709"/>
        <w:jc w:val="both"/>
        <w:rPr>
          <w:sz w:val="22"/>
          <w:szCs w:val="22"/>
        </w:rPr>
      </w:pPr>
      <w:r w:rsidRPr="00AB7CF6">
        <w:rPr>
          <w:sz w:val="22"/>
          <w:szCs w:val="22"/>
        </w:rPr>
        <w:t>По результатам досмотра составляется протокол досмотра, к которому прилагается носитель с видеозаписью при ее наличии.</w:t>
      </w:r>
    </w:p>
    <w:p w:rsidR="00AB7CF6" w:rsidRPr="00AB7CF6" w:rsidRDefault="00AB7CF6" w:rsidP="00104258">
      <w:pPr>
        <w:tabs>
          <w:tab w:val="left" w:pos="1134"/>
        </w:tabs>
        <w:ind w:firstLine="709"/>
        <w:jc w:val="both"/>
        <w:rPr>
          <w:sz w:val="22"/>
          <w:szCs w:val="22"/>
        </w:rPr>
      </w:pPr>
      <w:r w:rsidRPr="00AB7CF6">
        <w:rPr>
          <w:sz w:val="22"/>
          <w:szCs w:val="22"/>
        </w:rPr>
        <w:t>В случае отказа контролируемого лица или его представителя от подписания протокола досмотра делается соответствующая отметка.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Выездное обследование проводится уполномоченным органом без взаимодействия с контролируемыми лицами на основании задания </w:t>
      </w:r>
      <w:r w:rsidRPr="00AB7CF6">
        <w:rPr>
          <w:color w:val="000000"/>
          <w:sz w:val="22"/>
          <w:szCs w:val="22"/>
        </w:rPr>
        <w:t xml:space="preserve">главы </w:t>
      </w:r>
      <w:proofErr w:type="spellStart"/>
      <w:r w:rsidRPr="00AB7CF6">
        <w:rPr>
          <w:color w:val="000000"/>
          <w:sz w:val="22"/>
          <w:szCs w:val="22"/>
        </w:rPr>
        <w:t>Ивантеевского</w:t>
      </w:r>
      <w:proofErr w:type="spellEnd"/>
      <w:r w:rsidRPr="00AB7CF6">
        <w:rPr>
          <w:color w:val="000000"/>
          <w:sz w:val="22"/>
          <w:szCs w:val="22"/>
        </w:rPr>
        <w:t xml:space="preserve"> муниципального района (заместителя главы)</w:t>
      </w:r>
      <w:r w:rsidRPr="00AB7CF6">
        <w:rPr>
          <w:sz w:val="22"/>
          <w:szCs w:val="22"/>
        </w:rPr>
        <w:t>, включая задание, содержащееся в планах работы уполномоченного органа.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Плановые контрольные мероприятия в рамках осуществления муниципального земельного контроля проводятся в форме выездной проверки.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В рамках осуществления муниципального земельного контроля могут проводиться следующие внеплановые контрольные мероприятия:</w:t>
      </w:r>
    </w:p>
    <w:p w:rsidR="00AB7CF6" w:rsidRPr="00AB7CF6" w:rsidRDefault="00AB7CF6" w:rsidP="00104258">
      <w:pPr>
        <w:tabs>
          <w:tab w:val="left" w:pos="1134"/>
        </w:tabs>
        <w:ind w:firstLine="709"/>
        <w:jc w:val="both"/>
        <w:rPr>
          <w:sz w:val="22"/>
          <w:szCs w:val="22"/>
        </w:rPr>
      </w:pPr>
      <w:r w:rsidRPr="00AB7CF6">
        <w:rPr>
          <w:sz w:val="22"/>
          <w:szCs w:val="22"/>
        </w:rPr>
        <w:t>инспекционный визит;</w:t>
      </w:r>
    </w:p>
    <w:p w:rsidR="00AB7CF6" w:rsidRPr="00AB7CF6" w:rsidRDefault="00AB7CF6" w:rsidP="00104258">
      <w:pPr>
        <w:tabs>
          <w:tab w:val="left" w:pos="1134"/>
        </w:tabs>
        <w:ind w:firstLine="709"/>
        <w:jc w:val="both"/>
        <w:rPr>
          <w:sz w:val="22"/>
          <w:szCs w:val="22"/>
        </w:rPr>
      </w:pPr>
      <w:r w:rsidRPr="00AB7CF6">
        <w:rPr>
          <w:sz w:val="22"/>
          <w:szCs w:val="22"/>
        </w:rPr>
        <w:t>рейдовый осмотр;</w:t>
      </w:r>
    </w:p>
    <w:p w:rsidR="00AB7CF6" w:rsidRPr="00AB7CF6" w:rsidRDefault="00AB7CF6" w:rsidP="00104258">
      <w:pPr>
        <w:tabs>
          <w:tab w:val="left" w:pos="1134"/>
        </w:tabs>
        <w:ind w:firstLine="709"/>
        <w:jc w:val="both"/>
        <w:rPr>
          <w:sz w:val="22"/>
          <w:szCs w:val="22"/>
        </w:rPr>
      </w:pPr>
      <w:r w:rsidRPr="00AB7CF6">
        <w:rPr>
          <w:sz w:val="22"/>
          <w:szCs w:val="22"/>
        </w:rPr>
        <w:t>документарная проверка;</w:t>
      </w:r>
    </w:p>
    <w:p w:rsidR="00AB7CF6" w:rsidRPr="00AB7CF6" w:rsidRDefault="00AB7CF6" w:rsidP="00104258">
      <w:pPr>
        <w:tabs>
          <w:tab w:val="left" w:pos="1134"/>
        </w:tabs>
        <w:ind w:firstLine="709"/>
        <w:jc w:val="both"/>
        <w:rPr>
          <w:sz w:val="22"/>
          <w:szCs w:val="22"/>
        </w:rPr>
      </w:pPr>
      <w:r w:rsidRPr="00AB7CF6">
        <w:rPr>
          <w:sz w:val="22"/>
          <w:szCs w:val="22"/>
        </w:rPr>
        <w:t>выездная проверка.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B7CF6">
        <w:rPr>
          <w:sz w:val="22"/>
          <w:szCs w:val="22"/>
        </w:rPr>
        <w:t>микропредприятия</w:t>
      </w:r>
      <w:proofErr w:type="spellEnd"/>
      <w:r w:rsidRPr="00AB7CF6">
        <w:rPr>
          <w:sz w:val="22"/>
          <w:szCs w:val="22"/>
        </w:rPr>
        <w:t>.</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18">
        <w:r w:rsidRPr="00AB7CF6">
          <w:rPr>
            <w:sz w:val="22"/>
            <w:szCs w:val="22"/>
          </w:rPr>
          <w:t>пунктом 9 статьи 71</w:t>
        </w:r>
      </w:hyperlink>
      <w:r w:rsidRPr="00AB7CF6">
        <w:rPr>
          <w:sz w:val="22"/>
          <w:szCs w:val="22"/>
        </w:rPr>
        <w:t xml:space="preserve"> Земельного кодекса Российской Федерации, </w:t>
      </w:r>
      <w:hyperlink r:id="rId19">
        <w:r w:rsidRPr="00AB7CF6">
          <w:rPr>
            <w:sz w:val="22"/>
            <w:szCs w:val="22"/>
          </w:rPr>
          <w:t>пунктами 1</w:t>
        </w:r>
      </w:hyperlink>
      <w:r w:rsidRPr="00AB7CF6">
        <w:rPr>
          <w:sz w:val="22"/>
          <w:szCs w:val="22"/>
        </w:rPr>
        <w:t xml:space="preserve"> - </w:t>
      </w:r>
      <w:hyperlink r:id="rId20">
        <w:r w:rsidRPr="00AB7CF6">
          <w:rPr>
            <w:sz w:val="22"/>
            <w:szCs w:val="22"/>
          </w:rPr>
          <w:t>5 части 1</w:t>
        </w:r>
      </w:hyperlink>
      <w:r w:rsidRPr="00AB7CF6">
        <w:rPr>
          <w:sz w:val="22"/>
          <w:szCs w:val="22"/>
        </w:rPr>
        <w:t xml:space="preserve"> и </w:t>
      </w:r>
      <w:hyperlink r:id="rId21">
        <w:r w:rsidRPr="00AB7CF6">
          <w:rPr>
            <w:sz w:val="22"/>
            <w:szCs w:val="22"/>
          </w:rPr>
          <w:t>частью 2 статьи 57</w:t>
        </w:r>
      </w:hyperlink>
      <w:r w:rsidRPr="00AB7CF6">
        <w:rPr>
          <w:sz w:val="22"/>
          <w:szCs w:val="22"/>
        </w:rPr>
        <w:t xml:space="preserve"> Федерального закона «О государственном контроле (надзоре) и муниципальном контроле в Российской Федерации».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Индикаторами риска нарушения обязательных требований являются:</w:t>
      </w:r>
    </w:p>
    <w:p w:rsidR="00AB7CF6" w:rsidRPr="00AB7CF6" w:rsidRDefault="00AB7CF6" w:rsidP="00104258">
      <w:pPr>
        <w:tabs>
          <w:tab w:val="left" w:pos="1134"/>
        </w:tabs>
        <w:ind w:firstLine="709"/>
        <w:jc w:val="both"/>
        <w:rPr>
          <w:sz w:val="22"/>
          <w:szCs w:val="22"/>
        </w:rPr>
      </w:pPr>
      <w:r w:rsidRPr="00AB7CF6">
        <w:rPr>
          <w:sz w:val="22"/>
          <w:szCs w:val="22"/>
        </w:rPr>
        <w:lastRenderedPageBreak/>
        <w:t>отсутствие в Едином государственном реестре недвижимости сведений о правах на используемый юридическим лицом, индивидуальным предпринимателем, гражданином земельный участок;</w:t>
      </w:r>
    </w:p>
    <w:p w:rsidR="00AB7CF6" w:rsidRPr="00AB7CF6" w:rsidRDefault="00AB7CF6" w:rsidP="00104258">
      <w:pPr>
        <w:tabs>
          <w:tab w:val="left" w:pos="1134"/>
        </w:tabs>
        <w:ind w:firstLine="709"/>
        <w:jc w:val="both"/>
        <w:rPr>
          <w:sz w:val="22"/>
          <w:szCs w:val="22"/>
        </w:rPr>
      </w:pPr>
      <w:r w:rsidRPr="00AB7CF6">
        <w:rPr>
          <w:sz w:val="22"/>
          <w:szCs w:val="22"/>
        </w:rPr>
        <w:t>несоответствие площади используемого юридическим лицом, индивидуальным предпринимателем, гражданином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AB7CF6" w:rsidRPr="00AB7CF6" w:rsidRDefault="00AB7CF6" w:rsidP="00104258">
      <w:pPr>
        <w:tabs>
          <w:tab w:val="left" w:pos="1134"/>
        </w:tabs>
        <w:ind w:firstLine="709"/>
        <w:jc w:val="both"/>
        <w:rPr>
          <w:sz w:val="22"/>
          <w:szCs w:val="22"/>
        </w:rPr>
      </w:pPr>
      <w:r w:rsidRPr="00AB7CF6">
        <w:rPr>
          <w:sz w:val="22"/>
          <w:szCs w:val="22"/>
        </w:rPr>
        <w:t xml:space="preserve">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22">
        <w:r w:rsidRPr="00AB7CF6">
          <w:rPr>
            <w:sz w:val="22"/>
            <w:szCs w:val="22"/>
          </w:rPr>
          <w:t>приказом</w:t>
        </w:r>
      </w:hyperlink>
      <w:r w:rsidRPr="00AB7CF6">
        <w:rPr>
          <w:sz w:val="22"/>
          <w:szCs w:val="22"/>
        </w:rPr>
        <w:t xml:space="preserve"> Федеральной службой государственной регистрации, кадастра и картографии от 23 октября 2020 года </w:t>
      </w:r>
      <w:proofErr w:type="gramStart"/>
      <w:r w:rsidRPr="00AB7CF6">
        <w:rPr>
          <w:sz w:val="22"/>
          <w:szCs w:val="22"/>
        </w:rPr>
        <w:t>П</w:t>
      </w:r>
      <w:proofErr w:type="gramEnd"/>
      <w:r w:rsidRPr="00AB7CF6">
        <w:rPr>
          <w:sz w:val="22"/>
          <w:szCs w:val="22"/>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AB7CF6">
        <w:rPr>
          <w:sz w:val="22"/>
          <w:szCs w:val="22"/>
        </w:rPr>
        <w:t>машино</w:t>
      </w:r>
      <w:proofErr w:type="spellEnd"/>
      <w:r w:rsidRPr="00AB7CF6">
        <w:rPr>
          <w:sz w:val="22"/>
          <w:szCs w:val="22"/>
        </w:rPr>
        <w:t>-места»;</w:t>
      </w:r>
    </w:p>
    <w:p w:rsidR="00AB7CF6" w:rsidRPr="00AB7CF6" w:rsidRDefault="00AB7CF6" w:rsidP="00104258">
      <w:pPr>
        <w:tabs>
          <w:tab w:val="left" w:pos="1134"/>
        </w:tabs>
        <w:ind w:firstLine="709"/>
        <w:jc w:val="both"/>
        <w:rPr>
          <w:sz w:val="22"/>
          <w:szCs w:val="22"/>
        </w:rPr>
      </w:pPr>
      <w:r w:rsidRPr="00AB7CF6">
        <w:rPr>
          <w:sz w:val="22"/>
          <w:szCs w:val="22"/>
        </w:rPr>
        <w:t>несоответствие использования юридическим лицом, индивидуальным предпринимателем, гражданином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AB7CF6" w:rsidRPr="00AB7CF6" w:rsidRDefault="00AB7CF6" w:rsidP="00104258">
      <w:pPr>
        <w:tabs>
          <w:tab w:val="left" w:pos="1134"/>
        </w:tabs>
        <w:ind w:firstLine="709"/>
        <w:jc w:val="both"/>
        <w:rPr>
          <w:sz w:val="22"/>
          <w:szCs w:val="22"/>
        </w:rPr>
      </w:pPr>
      <w:r w:rsidRPr="00AB7CF6">
        <w:rPr>
          <w:sz w:val="22"/>
          <w:szCs w:val="22"/>
        </w:rPr>
        <w:t xml:space="preserve">Перечни индикаторов риска нарушения обязательных требований размещаются на официальном сайте администрации </w:t>
      </w:r>
      <w:proofErr w:type="spellStart"/>
      <w:r w:rsidRPr="00AB7CF6">
        <w:rPr>
          <w:sz w:val="22"/>
          <w:szCs w:val="22"/>
        </w:rPr>
        <w:t>Ивантеевского</w:t>
      </w:r>
      <w:proofErr w:type="spellEnd"/>
      <w:r w:rsidRPr="00AB7CF6">
        <w:rPr>
          <w:sz w:val="22"/>
          <w:szCs w:val="22"/>
        </w:rPr>
        <w:t xml:space="preserve"> муниципального района в сети «Интернет».</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Контрольные мероприятия, предусматривающие взаимодействие с контролируемым лицом, проводятся на основании распоряжения уполномоченного органа о проведении контрольного мероприятия.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w:t>
      </w:r>
      <w:proofErr w:type="gramStart"/>
      <w:r w:rsidRPr="00AB7CF6">
        <w:rPr>
          <w:sz w:val="22"/>
          <w:szCs w:val="22"/>
        </w:rPr>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23">
        <w:r w:rsidRPr="00AB7CF6">
          <w:rPr>
            <w:sz w:val="22"/>
            <w:szCs w:val="22"/>
          </w:rPr>
          <w:t>законом</w:t>
        </w:r>
      </w:hyperlink>
      <w:r w:rsidRPr="00AB7CF6">
        <w:rPr>
          <w:sz w:val="22"/>
          <w:szCs w:val="22"/>
        </w:rPr>
        <w:t xml:space="preserve"> «О государственном контроле (надзоре) и муниципальном контроле в Российской Федерации».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B7CF6">
        <w:rPr>
          <w:sz w:val="22"/>
          <w:szCs w:val="22"/>
        </w:rPr>
        <w:t xml:space="preserve">Перечень указанных документов и (или) сведений, порядок и сроки их представления установлены </w:t>
      </w:r>
      <w:hyperlink r:id="rId24">
        <w:r w:rsidRPr="00AB7CF6">
          <w:rPr>
            <w:sz w:val="22"/>
            <w:szCs w:val="22"/>
          </w:rPr>
          <w:t>Правилами</w:t>
        </w:r>
      </w:hyperlink>
      <w:r w:rsidRPr="00AB7CF6">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B7CF6">
        <w:rPr>
          <w:sz w:val="22"/>
          <w:szCs w:val="22"/>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w:t>
      </w:r>
      <w:proofErr w:type="gramStart"/>
      <w:r w:rsidRPr="00AB7CF6">
        <w:rPr>
          <w:sz w:val="22"/>
          <w:szCs w:val="22"/>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25">
        <w:r w:rsidRPr="00AB7CF6">
          <w:rPr>
            <w:sz w:val="22"/>
            <w:szCs w:val="22"/>
          </w:rPr>
          <w:t>Правилами</w:t>
        </w:r>
      </w:hyperlink>
      <w:r w:rsidRPr="00AB7CF6">
        <w:rPr>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AB7CF6">
        <w:rPr>
          <w:sz w:val="22"/>
          <w:szCs w:val="22"/>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lastRenderedPageBreak/>
        <w:t xml:space="preserve">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AB7CF6" w:rsidRPr="00AB7CF6" w:rsidRDefault="00AB7CF6" w:rsidP="00104258">
      <w:pPr>
        <w:tabs>
          <w:tab w:val="left" w:pos="1134"/>
        </w:tabs>
        <w:ind w:firstLine="709"/>
        <w:jc w:val="both"/>
        <w:rPr>
          <w:sz w:val="22"/>
          <w:szCs w:val="22"/>
        </w:rPr>
      </w:pPr>
      <w:r w:rsidRPr="00AB7CF6">
        <w:rPr>
          <w:sz w:val="22"/>
          <w:szCs w:val="22"/>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AB7CF6">
        <w:rPr>
          <w:sz w:val="22"/>
          <w:szCs w:val="22"/>
        </w:rPr>
        <w:t>о-</w:t>
      </w:r>
      <w:proofErr w:type="gramEnd"/>
      <w:r w:rsidRPr="00AB7CF6">
        <w:rPr>
          <w:sz w:val="22"/>
          <w:szCs w:val="22"/>
        </w:rPr>
        <w:t xml:space="preserve"> или </w:t>
      </w:r>
      <w:proofErr w:type="spellStart"/>
      <w:r w:rsidRPr="00AB7CF6">
        <w:rPr>
          <w:sz w:val="22"/>
          <w:szCs w:val="22"/>
        </w:rPr>
        <w:t>видеофиксация</w:t>
      </w:r>
      <w:proofErr w:type="spellEnd"/>
      <w:r w:rsidRPr="00AB7CF6">
        <w:rPr>
          <w:sz w:val="22"/>
          <w:szCs w:val="22"/>
        </w:rPr>
        <w:t xml:space="preserve"> доказательств нарушений обязательных требований осуществляется в следующих случаях:</w:t>
      </w:r>
    </w:p>
    <w:p w:rsidR="00AB7CF6" w:rsidRPr="00AB7CF6" w:rsidRDefault="00AB7CF6" w:rsidP="00104258">
      <w:pPr>
        <w:tabs>
          <w:tab w:val="left" w:pos="1134"/>
        </w:tabs>
        <w:ind w:firstLine="709"/>
        <w:jc w:val="both"/>
        <w:rPr>
          <w:sz w:val="22"/>
          <w:szCs w:val="22"/>
        </w:rPr>
      </w:pPr>
      <w:r w:rsidRPr="00AB7CF6">
        <w:rPr>
          <w:sz w:val="22"/>
          <w:szCs w:val="22"/>
        </w:rPr>
        <w:t>при проведении досмотра в отсутствие контролируемого лица;</w:t>
      </w:r>
    </w:p>
    <w:p w:rsidR="00AB7CF6" w:rsidRPr="00AB7CF6" w:rsidRDefault="00AB7CF6" w:rsidP="00104258">
      <w:pPr>
        <w:tabs>
          <w:tab w:val="left" w:pos="1134"/>
        </w:tabs>
        <w:ind w:firstLine="709"/>
        <w:jc w:val="both"/>
        <w:rPr>
          <w:sz w:val="22"/>
          <w:szCs w:val="22"/>
        </w:rPr>
      </w:pPr>
      <w:r w:rsidRPr="00AB7CF6">
        <w:rPr>
          <w:sz w:val="22"/>
          <w:szCs w:val="22"/>
        </w:rPr>
        <w:t>при проведении выездного обследования.</w:t>
      </w:r>
    </w:p>
    <w:p w:rsidR="00AB7CF6" w:rsidRPr="00AB7CF6" w:rsidRDefault="00AB7CF6" w:rsidP="00104258">
      <w:pPr>
        <w:tabs>
          <w:tab w:val="left" w:pos="1134"/>
        </w:tabs>
        <w:ind w:firstLine="709"/>
        <w:jc w:val="both"/>
        <w:rPr>
          <w:sz w:val="22"/>
          <w:szCs w:val="22"/>
        </w:rPr>
      </w:pPr>
      <w:r w:rsidRPr="00AB7CF6">
        <w:rPr>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B7CF6" w:rsidRPr="00AB7CF6" w:rsidRDefault="00AB7CF6" w:rsidP="00104258">
      <w:pPr>
        <w:tabs>
          <w:tab w:val="left" w:pos="1134"/>
        </w:tabs>
        <w:ind w:firstLine="709"/>
        <w:jc w:val="both"/>
        <w:rPr>
          <w:sz w:val="22"/>
          <w:szCs w:val="22"/>
        </w:rPr>
      </w:pPr>
      <w:r w:rsidRPr="00AB7CF6">
        <w:rPr>
          <w:sz w:val="22"/>
          <w:szCs w:val="22"/>
        </w:rPr>
        <w:t>Проведение фотосъемки, аудио- и видеозаписи осуществляется с обязательным уведомлением контролируемого лица.</w:t>
      </w:r>
    </w:p>
    <w:p w:rsidR="00AB7CF6" w:rsidRPr="00AB7CF6" w:rsidRDefault="00AB7CF6" w:rsidP="00104258">
      <w:pPr>
        <w:tabs>
          <w:tab w:val="left" w:pos="1134"/>
        </w:tabs>
        <w:ind w:firstLine="709"/>
        <w:jc w:val="both"/>
        <w:rPr>
          <w:sz w:val="22"/>
          <w:szCs w:val="22"/>
        </w:rPr>
      </w:pPr>
      <w:r w:rsidRPr="00AB7CF6">
        <w:rPr>
          <w:sz w:val="22"/>
          <w:szCs w:val="22"/>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AB7CF6" w:rsidRPr="00AB7CF6" w:rsidRDefault="00AB7CF6" w:rsidP="00104258">
      <w:pPr>
        <w:tabs>
          <w:tab w:val="left" w:pos="1134"/>
        </w:tabs>
        <w:ind w:firstLine="709"/>
        <w:jc w:val="both"/>
        <w:rPr>
          <w:sz w:val="22"/>
          <w:szCs w:val="22"/>
        </w:rPr>
      </w:pPr>
      <w:r w:rsidRPr="00AB7CF6">
        <w:rPr>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B7CF6" w:rsidRPr="00AB7CF6" w:rsidRDefault="00AB7CF6" w:rsidP="00104258">
      <w:pPr>
        <w:tabs>
          <w:tab w:val="left" w:pos="1134"/>
        </w:tabs>
        <w:ind w:firstLine="709"/>
        <w:jc w:val="both"/>
        <w:rPr>
          <w:sz w:val="22"/>
          <w:szCs w:val="22"/>
        </w:rPr>
      </w:pPr>
      <w:r w:rsidRPr="00AB7CF6">
        <w:rPr>
          <w:sz w:val="22"/>
          <w:szCs w:val="2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7CF6" w:rsidRPr="00AB7CF6" w:rsidRDefault="00AB7CF6" w:rsidP="00104258">
      <w:pPr>
        <w:tabs>
          <w:tab w:val="left" w:pos="1134"/>
        </w:tabs>
        <w:ind w:firstLine="709"/>
        <w:jc w:val="both"/>
        <w:rPr>
          <w:sz w:val="22"/>
          <w:szCs w:val="22"/>
        </w:rPr>
      </w:pPr>
      <w:r w:rsidRPr="00AB7CF6">
        <w:rPr>
          <w:sz w:val="22"/>
          <w:szCs w:val="22"/>
        </w:rPr>
        <w:t>Результаты проведения фотосъемки, аудио- и видеозаписи являются приложением к акту контрольного мероприятия.</w:t>
      </w:r>
    </w:p>
    <w:p w:rsidR="00AB7CF6" w:rsidRPr="00AB7CF6" w:rsidRDefault="00AB7CF6" w:rsidP="00104258">
      <w:pPr>
        <w:tabs>
          <w:tab w:val="left" w:pos="1134"/>
        </w:tabs>
        <w:ind w:firstLine="709"/>
        <w:jc w:val="both"/>
        <w:rPr>
          <w:sz w:val="22"/>
          <w:szCs w:val="22"/>
        </w:rPr>
      </w:pPr>
      <w:r w:rsidRPr="00AB7CF6">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B7CF6" w:rsidRPr="00AB7CF6" w:rsidRDefault="00AB7CF6" w:rsidP="00104258">
      <w:pPr>
        <w:pStyle w:val="a9"/>
        <w:numPr>
          <w:ilvl w:val="0"/>
          <w:numId w:val="15"/>
        </w:numPr>
        <w:tabs>
          <w:tab w:val="left" w:pos="0"/>
          <w:tab w:val="left" w:pos="1134"/>
        </w:tabs>
        <w:suppressAutoHyphens w:val="0"/>
        <w:ind w:left="0" w:firstLine="709"/>
        <w:jc w:val="both"/>
        <w:rPr>
          <w:sz w:val="22"/>
          <w:szCs w:val="22"/>
        </w:rPr>
      </w:pPr>
      <w:r w:rsidRPr="00AB7CF6">
        <w:rPr>
          <w:sz w:val="22"/>
          <w:szCs w:val="22"/>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w:t>
      </w:r>
      <w:proofErr w:type="gramStart"/>
      <w:r w:rsidRPr="00AB7CF6">
        <w:rPr>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6">
        <w:r w:rsidRPr="00AB7CF6">
          <w:rPr>
            <w:sz w:val="22"/>
            <w:szCs w:val="22"/>
          </w:rPr>
          <w:t>частью 2 статьи 90</w:t>
        </w:r>
      </w:hyperlink>
      <w:r w:rsidRPr="00AB7CF6">
        <w:rPr>
          <w:sz w:val="22"/>
          <w:szCs w:val="22"/>
        </w:rPr>
        <w:t xml:space="preserve"> Федерального закона «О государственном контроле (надзоре) и муниципальном контроле</w:t>
      </w:r>
      <w:proofErr w:type="gramEnd"/>
      <w:r w:rsidRPr="00AB7CF6">
        <w:rPr>
          <w:sz w:val="22"/>
          <w:szCs w:val="22"/>
        </w:rPr>
        <w:t xml:space="preserve"> в Российской Федерации».</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AB7CF6">
        <w:rPr>
          <w:sz w:val="22"/>
          <w:szCs w:val="22"/>
        </w:rPr>
        <w:t>,</w:t>
      </w:r>
      <w:proofErr w:type="gramEnd"/>
      <w:r w:rsidRPr="00AB7CF6">
        <w:rPr>
          <w:sz w:val="22"/>
          <w:szCs w:val="22"/>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B7CF6" w:rsidRPr="00AB7CF6" w:rsidRDefault="00AB7CF6" w:rsidP="00104258">
      <w:pPr>
        <w:tabs>
          <w:tab w:val="left" w:pos="1134"/>
        </w:tabs>
        <w:ind w:firstLine="709"/>
        <w:jc w:val="both"/>
        <w:rPr>
          <w:sz w:val="22"/>
          <w:szCs w:val="22"/>
        </w:rPr>
      </w:pPr>
      <w:r w:rsidRPr="00AB7CF6">
        <w:rPr>
          <w:sz w:val="22"/>
          <w:szCs w:val="22"/>
        </w:rPr>
        <w:t>Оформление акта производится в день окончания проведения такого мероприятия на месте проведения контрольного мероприятия.</w:t>
      </w:r>
    </w:p>
    <w:p w:rsidR="00AB7CF6" w:rsidRPr="00AB7CF6" w:rsidRDefault="00AB7CF6" w:rsidP="00104258">
      <w:pPr>
        <w:tabs>
          <w:tab w:val="left" w:pos="1134"/>
        </w:tabs>
        <w:ind w:firstLine="709"/>
        <w:jc w:val="both"/>
        <w:rPr>
          <w:sz w:val="22"/>
          <w:szCs w:val="22"/>
        </w:rPr>
      </w:pPr>
      <w:r w:rsidRPr="00AB7CF6">
        <w:rPr>
          <w:sz w:val="22"/>
          <w:szCs w:val="22"/>
        </w:rPr>
        <w:t xml:space="preserve">Акт контрольного мероприятия, проведение которого было согласовано прокуратурой </w:t>
      </w:r>
      <w:proofErr w:type="spellStart"/>
      <w:r w:rsidRPr="00AB7CF6">
        <w:rPr>
          <w:sz w:val="22"/>
          <w:szCs w:val="22"/>
        </w:rPr>
        <w:t>Ивантеевского</w:t>
      </w:r>
      <w:proofErr w:type="spellEnd"/>
      <w:r w:rsidRPr="00AB7CF6">
        <w:rPr>
          <w:sz w:val="22"/>
          <w:szCs w:val="22"/>
        </w:rPr>
        <w:t xml:space="preserve"> района, направляется в прокуратуру </w:t>
      </w:r>
      <w:proofErr w:type="spellStart"/>
      <w:r w:rsidRPr="00AB7CF6">
        <w:rPr>
          <w:sz w:val="22"/>
          <w:szCs w:val="22"/>
        </w:rPr>
        <w:t>Ивантеевского</w:t>
      </w:r>
      <w:proofErr w:type="spellEnd"/>
      <w:r w:rsidRPr="00AB7CF6">
        <w:rPr>
          <w:sz w:val="22"/>
          <w:szCs w:val="22"/>
        </w:rPr>
        <w:t xml:space="preserve"> района посредством единого реестра контрольных (надзорных) мероприятий непосредственно после его оформления.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Информация о контрольных мероприятиях размещается в едином реестре контрольных (надзорных) мероприятий.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proofErr w:type="gramStart"/>
      <w:r w:rsidRPr="00AB7CF6">
        <w:rPr>
          <w:sz w:val="22"/>
          <w:szCs w:val="22"/>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w:t>
      </w:r>
      <w:r w:rsidRPr="00AB7CF6">
        <w:rPr>
          <w:sz w:val="22"/>
          <w:szCs w:val="22"/>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AB7CF6">
        <w:rPr>
          <w:sz w:val="22"/>
          <w:szCs w:val="22"/>
        </w:rPr>
        <w:t xml:space="preserve"> </w:t>
      </w:r>
      <w:proofErr w:type="gramStart"/>
      <w:r w:rsidRPr="00AB7CF6">
        <w:rPr>
          <w:sz w:val="22"/>
          <w:szCs w:val="22"/>
        </w:rPr>
        <w:t>числе</w:t>
      </w:r>
      <w:proofErr w:type="gramEnd"/>
      <w:r w:rsidRPr="00AB7CF6">
        <w:rPr>
          <w:sz w:val="22"/>
          <w:szCs w:val="22"/>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B7CF6" w:rsidRPr="00AB7CF6" w:rsidRDefault="00AB7CF6" w:rsidP="00104258">
      <w:pPr>
        <w:tabs>
          <w:tab w:val="left" w:pos="1134"/>
        </w:tabs>
        <w:ind w:firstLine="709"/>
        <w:jc w:val="both"/>
        <w:rPr>
          <w:sz w:val="22"/>
          <w:szCs w:val="22"/>
        </w:rPr>
      </w:pPr>
      <w:r w:rsidRPr="00AB7CF6">
        <w:rPr>
          <w:sz w:val="22"/>
          <w:szCs w:val="22"/>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B7CF6">
        <w:rPr>
          <w:sz w:val="22"/>
          <w:szCs w:val="22"/>
        </w:rPr>
        <w:t>сведений</w:t>
      </w:r>
      <w:proofErr w:type="gramEnd"/>
      <w:r w:rsidRPr="00AB7CF6">
        <w:rPr>
          <w:sz w:val="22"/>
          <w:szCs w:val="22"/>
        </w:rPr>
        <w:t xml:space="preserve"> об адресе электронной почты контролируемого лица и возможности направить ему документы в </w:t>
      </w:r>
      <w:proofErr w:type="gramStart"/>
      <w:r w:rsidRPr="00AB7CF6">
        <w:rPr>
          <w:sz w:val="22"/>
          <w:szCs w:val="22"/>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w:t>
      </w:r>
      <w:proofErr w:type="gramEnd"/>
      <w:r w:rsidRPr="00AB7CF6">
        <w:rPr>
          <w:sz w:val="22"/>
          <w:szCs w:val="22"/>
        </w:rPr>
        <w:t xml:space="preserve"> Указанный гражданин вправе направлять в уполномоченный орган документы на бумажном носителе.</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временной нетрудоспособности на момент проведения контрольного мероприятия (подтверждается справкой медицинского учреждения);</w:t>
      </w:r>
    </w:p>
    <w:p w:rsidR="00AB7CF6" w:rsidRPr="00AB7CF6" w:rsidRDefault="00AB7CF6" w:rsidP="00104258">
      <w:pPr>
        <w:pStyle w:val="a9"/>
        <w:numPr>
          <w:ilvl w:val="1"/>
          <w:numId w:val="15"/>
        </w:numPr>
        <w:tabs>
          <w:tab w:val="left" w:pos="1134"/>
        </w:tabs>
        <w:suppressAutoHyphens w:val="0"/>
        <w:ind w:left="0" w:firstLine="709"/>
        <w:jc w:val="both"/>
        <w:rPr>
          <w:sz w:val="22"/>
          <w:szCs w:val="22"/>
        </w:rPr>
      </w:pPr>
      <w:r w:rsidRPr="00AB7CF6">
        <w:rPr>
          <w:sz w:val="22"/>
          <w:szCs w:val="22"/>
        </w:rPr>
        <w:t>смерти близкого родственника (подтверждается свидетельством о смерти).</w:t>
      </w:r>
    </w:p>
    <w:p w:rsidR="00AB7CF6" w:rsidRPr="00AB7CF6" w:rsidRDefault="00AB7CF6" w:rsidP="00104258">
      <w:pPr>
        <w:tabs>
          <w:tab w:val="left" w:pos="1134"/>
        </w:tabs>
        <w:ind w:firstLine="709"/>
        <w:jc w:val="both"/>
        <w:rPr>
          <w:sz w:val="22"/>
          <w:szCs w:val="22"/>
        </w:rPr>
      </w:pPr>
      <w:r w:rsidRPr="00AB7CF6">
        <w:rPr>
          <w:sz w:val="22"/>
          <w:szCs w:val="22"/>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B7CF6" w:rsidRPr="00AB7CF6" w:rsidRDefault="00AB7CF6" w:rsidP="00104258">
      <w:pPr>
        <w:tabs>
          <w:tab w:val="left" w:pos="1134"/>
        </w:tabs>
        <w:ind w:firstLine="709"/>
        <w:jc w:val="both"/>
        <w:rPr>
          <w:sz w:val="22"/>
          <w:szCs w:val="22"/>
        </w:rPr>
      </w:pPr>
      <w:proofErr w:type="gramStart"/>
      <w:r w:rsidRPr="00AB7CF6">
        <w:rPr>
          <w:sz w:val="22"/>
          <w:szCs w:val="22"/>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AB7CF6">
        <w:rPr>
          <w:sz w:val="22"/>
          <w:szCs w:val="22"/>
        </w:rPr>
        <w:t xml:space="preserve"> контрольных (надзорных) мероприятий.</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AB7CF6" w:rsidRPr="00AB7CF6" w:rsidRDefault="00AB7CF6" w:rsidP="00104258">
      <w:pPr>
        <w:tabs>
          <w:tab w:val="left" w:pos="1134"/>
        </w:tabs>
        <w:ind w:firstLine="709"/>
        <w:jc w:val="both"/>
        <w:rPr>
          <w:sz w:val="22"/>
          <w:szCs w:val="22"/>
        </w:rPr>
      </w:pPr>
      <w:r w:rsidRPr="00AB7CF6">
        <w:rPr>
          <w:sz w:val="22"/>
          <w:szCs w:val="22"/>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7CF6" w:rsidRPr="00AB7CF6" w:rsidRDefault="00AB7CF6" w:rsidP="00104258">
      <w:pPr>
        <w:tabs>
          <w:tab w:val="left" w:pos="1134"/>
        </w:tabs>
        <w:ind w:firstLine="709"/>
        <w:jc w:val="both"/>
        <w:rPr>
          <w:sz w:val="22"/>
          <w:szCs w:val="22"/>
        </w:rPr>
      </w:pPr>
      <w:proofErr w:type="gramStart"/>
      <w:r w:rsidRPr="00AB7CF6">
        <w:rPr>
          <w:sz w:val="22"/>
          <w:szCs w:val="22"/>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B7CF6">
        <w:rPr>
          <w:sz w:val="22"/>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B7CF6" w:rsidRPr="00AB7CF6" w:rsidRDefault="00AB7CF6" w:rsidP="00104258">
      <w:pPr>
        <w:tabs>
          <w:tab w:val="left" w:pos="1134"/>
        </w:tabs>
        <w:ind w:firstLine="709"/>
        <w:jc w:val="both"/>
        <w:rPr>
          <w:sz w:val="22"/>
          <w:szCs w:val="22"/>
        </w:rPr>
      </w:pPr>
      <w:r w:rsidRPr="00AB7CF6">
        <w:rPr>
          <w:sz w:val="22"/>
          <w:szCs w:val="22"/>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AB7CF6" w:rsidRPr="00AB7CF6" w:rsidRDefault="00AB7CF6" w:rsidP="00104258">
      <w:pPr>
        <w:tabs>
          <w:tab w:val="left" w:pos="1134"/>
        </w:tabs>
        <w:ind w:firstLine="709"/>
        <w:jc w:val="both"/>
        <w:rPr>
          <w:sz w:val="22"/>
          <w:szCs w:val="22"/>
        </w:rPr>
      </w:pPr>
      <w:r w:rsidRPr="00AB7CF6">
        <w:rPr>
          <w:sz w:val="22"/>
          <w:szCs w:val="22"/>
        </w:rPr>
        <w:t xml:space="preserve">г) принять меры по осуществлению </w:t>
      </w:r>
      <w:proofErr w:type="gramStart"/>
      <w:r w:rsidRPr="00AB7CF6">
        <w:rPr>
          <w:sz w:val="22"/>
          <w:szCs w:val="22"/>
        </w:rPr>
        <w:t>контроля за</w:t>
      </w:r>
      <w:proofErr w:type="gramEnd"/>
      <w:r w:rsidRPr="00AB7CF6">
        <w:rPr>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B7CF6" w:rsidRPr="00AB7CF6" w:rsidRDefault="00AB7CF6" w:rsidP="00104258">
      <w:pPr>
        <w:tabs>
          <w:tab w:val="left" w:pos="1134"/>
        </w:tabs>
        <w:ind w:firstLine="709"/>
        <w:jc w:val="both"/>
        <w:rPr>
          <w:sz w:val="22"/>
          <w:szCs w:val="22"/>
        </w:rPr>
      </w:pPr>
      <w:r w:rsidRPr="00AB7CF6">
        <w:rPr>
          <w:sz w:val="22"/>
          <w:szCs w:val="22"/>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7CF6" w:rsidRPr="00AB7CF6" w:rsidRDefault="00AB7CF6" w:rsidP="00104258">
      <w:pPr>
        <w:pStyle w:val="ConsPlusNormal"/>
        <w:widowControl/>
        <w:numPr>
          <w:ilvl w:val="0"/>
          <w:numId w:val="15"/>
        </w:numPr>
        <w:tabs>
          <w:tab w:val="left" w:pos="1134"/>
        </w:tabs>
        <w:ind w:left="0" w:firstLine="709"/>
        <w:jc w:val="both"/>
        <w:rPr>
          <w:rFonts w:ascii="Times New Roman" w:hAnsi="Times New Roman" w:cs="Times New Roman"/>
          <w:sz w:val="22"/>
          <w:szCs w:val="22"/>
        </w:rPr>
      </w:pPr>
      <w:proofErr w:type="gramStart"/>
      <w:r w:rsidRPr="00AB7CF6">
        <w:rPr>
          <w:rFonts w:ascii="Times New Roman" w:hAnsi="Times New Roman" w:cs="Times New Roman"/>
          <w:color w:val="000000"/>
          <w:sz w:val="22"/>
          <w:szCs w:val="22"/>
        </w:rPr>
        <w:t>Должностные лица, уполномоченные осуществлять муниципальный земельный контроль, в срок не позднее пяти рабочих дней со дня окончания контрольного мероприятия направляют в комитет по управлению имуществом города Саратова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AB7CF6">
        <w:rPr>
          <w:rFonts w:ascii="Times New Roman" w:hAnsi="Times New Roman" w:cs="Times New Roman"/>
          <w:color w:val="000000"/>
          <w:sz w:val="22"/>
          <w:szCs w:val="22"/>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Досудебный порядок подачи жалоб при осуществлении муниципального земельного контроля не применяется.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Уполномоченный орган обеспечивает учет объектов контроля в рамках осуществления муниципального земельного контроля </w:t>
      </w:r>
      <w:r w:rsidRPr="00AB7CF6">
        <w:rPr>
          <w:bCs/>
          <w:sz w:val="22"/>
          <w:szCs w:val="22"/>
        </w:rPr>
        <w:t xml:space="preserve">путем ведения журнала учета объектов контроля.  </w:t>
      </w:r>
    </w:p>
    <w:p w:rsidR="00AB7CF6" w:rsidRPr="00AB7CF6" w:rsidRDefault="00AB7CF6" w:rsidP="00104258">
      <w:pPr>
        <w:pStyle w:val="13"/>
        <w:numPr>
          <w:ilvl w:val="0"/>
          <w:numId w:val="15"/>
        </w:numPr>
        <w:tabs>
          <w:tab w:val="left" w:pos="1134"/>
        </w:tabs>
        <w:ind w:left="0" w:firstLine="709"/>
        <w:jc w:val="both"/>
      </w:pPr>
      <w:r w:rsidRPr="00AB7CF6">
        <w:rPr>
          <w:rFonts w:ascii="Times New Roman" w:hAnsi="Times New Roman" w:cs="Times New Roman"/>
          <w:color w:val="000000"/>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7CF6" w:rsidRPr="00AB7CF6" w:rsidRDefault="00AB7CF6" w:rsidP="00104258">
      <w:pPr>
        <w:pStyle w:val="13"/>
        <w:numPr>
          <w:ilvl w:val="0"/>
          <w:numId w:val="15"/>
        </w:numPr>
        <w:tabs>
          <w:tab w:val="left" w:pos="1134"/>
        </w:tabs>
        <w:ind w:left="0" w:firstLine="709"/>
        <w:jc w:val="both"/>
      </w:pPr>
      <w:r w:rsidRPr="00AB7CF6">
        <w:rPr>
          <w:rFonts w:ascii="Times New Roman" w:hAnsi="Times New Roman" w:cs="Times New Roman"/>
          <w:color w:val="000000"/>
        </w:rPr>
        <w:t xml:space="preserve">Ключевые показатели вида контроля и их целевые значения, индикативные показатели для муниципального земельного контроля утверждаются решением </w:t>
      </w:r>
      <w:proofErr w:type="spellStart"/>
      <w:r w:rsidRPr="00AB7CF6">
        <w:rPr>
          <w:rFonts w:ascii="Times New Roman" w:hAnsi="Times New Roman" w:cs="Times New Roman"/>
          <w:color w:val="000000"/>
        </w:rPr>
        <w:t>Ивантеевского</w:t>
      </w:r>
      <w:proofErr w:type="spellEnd"/>
      <w:r w:rsidRPr="00AB7CF6">
        <w:rPr>
          <w:rFonts w:ascii="Times New Roman" w:hAnsi="Times New Roman" w:cs="Times New Roman"/>
          <w:color w:val="000000"/>
        </w:rPr>
        <w:t xml:space="preserve"> районного Собрания.</w:t>
      </w:r>
    </w:p>
    <w:p w:rsidR="00AB7CF6" w:rsidRPr="00AB7CF6" w:rsidRDefault="00AB7CF6" w:rsidP="00104258">
      <w:pPr>
        <w:pStyle w:val="a9"/>
        <w:numPr>
          <w:ilvl w:val="0"/>
          <w:numId w:val="15"/>
        </w:numPr>
        <w:tabs>
          <w:tab w:val="left" w:pos="1134"/>
        </w:tabs>
        <w:suppressAutoHyphens w:val="0"/>
        <w:ind w:left="0" w:firstLine="709"/>
        <w:jc w:val="both"/>
        <w:rPr>
          <w:sz w:val="22"/>
          <w:szCs w:val="22"/>
        </w:rPr>
      </w:pPr>
      <w:r w:rsidRPr="00AB7CF6">
        <w:rPr>
          <w:sz w:val="22"/>
          <w:szCs w:val="22"/>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27">
        <w:r w:rsidRPr="00AB7CF6">
          <w:rPr>
            <w:sz w:val="22"/>
            <w:szCs w:val="22"/>
          </w:rPr>
          <w:t>статьей 21</w:t>
        </w:r>
      </w:hyperlink>
      <w:r w:rsidRPr="00AB7CF6">
        <w:rPr>
          <w:sz w:val="22"/>
          <w:szCs w:val="22"/>
        </w:rPr>
        <w:t xml:space="preserve"> Федерального закона «О государственном контроле (надзоре) и муниципальном контроле в Российской Федерации» могут </w:t>
      </w:r>
      <w:proofErr w:type="gramStart"/>
      <w:r w:rsidRPr="00AB7CF6">
        <w:rPr>
          <w:sz w:val="22"/>
          <w:szCs w:val="22"/>
        </w:rPr>
        <w:t>осуществляться</w:t>
      </w:r>
      <w:proofErr w:type="gramEnd"/>
      <w:r w:rsidRPr="00AB7CF6">
        <w:rPr>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AB7CF6" w:rsidRDefault="00AB7CF6" w:rsidP="00104258">
      <w:pPr>
        <w:tabs>
          <w:tab w:val="left" w:pos="1134"/>
        </w:tabs>
        <w:jc w:val="both"/>
        <w:rPr>
          <w:sz w:val="22"/>
          <w:szCs w:val="22"/>
        </w:rPr>
      </w:pPr>
    </w:p>
    <w:p w:rsidR="00104258" w:rsidRPr="00B82955" w:rsidRDefault="00104258" w:rsidP="00EE346A">
      <w:pPr>
        <w:ind w:left="-709"/>
        <w:jc w:val="both"/>
        <w:rPr>
          <w:b/>
          <w:color w:val="000000"/>
          <w:sz w:val="22"/>
          <w:szCs w:val="22"/>
        </w:rPr>
      </w:pPr>
      <w:proofErr w:type="gramStart"/>
      <w:r>
        <w:rPr>
          <w:b/>
          <w:color w:val="000000"/>
          <w:sz w:val="22"/>
          <w:szCs w:val="22"/>
        </w:rPr>
        <w:t>РЕШЕНИЕ РАЙОННОГО Собрания от 10.09.2021 №41 «</w:t>
      </w:r>
      <w:r w:rsidRPr="00B82955">
        <w:rPr>
          <w:b/>
          <w:color w:val="000000"/>
          <w:sz w:val="22"/>
          <w:szCs w:val="22"/>
        </w:rPr>
        <w:t xml:space="preserve">Об утверждении Положения о муниципальном  жилищном </w:t>
      </w:r>
      <w:proofErr w:type="spellStart"/>
      <w:r w:rsidRPr="00B82955">
        <w:rPr>
          <w:b/>
          <w:color w:val="000000"/>
          <w:sz w:val="22"/>
          <w:szCs w:val="22"/>
        </w:rPr>
        <w:t>контроле</w:t>
      </w:r>
      <w:r w:rsidRPr="00B82955">
        <w:rPr>
          <w:b/>
          <w:sz w:val="22"/>
          <w:szCs w:val="22"/>
        </w:rPr>
        <w:t>на</w:t>
      </w:r>
      <w:proofErr w:type="spellEnd"/>
      <w:r w:rsidRPr="00B82955">
        <w:rPr>
          <w:b/>
          <w:sz w:val="22"/>
          <w:szCs w:val="22"/>
        </w:rPr>
        <w:t xml:space="preserve"> территории </w:t>
      </w:r>
      <w:proofErr w:type="spellStart"/>
      <w:r w:rsidRPr="00B82955">
        <w:rPr>
          <w:b/>
          <w:sz w:val="22"/>
          <w:szCs w:val="22"/>
        </w:rPr>
        <w:t>Ивантеевского</w:t>
      </w:r>
      <w:proofErr w:type="spellEnd"/>
      <w:r w:rsidRPr="00B82955">
        <w:rPr>
          <w:b/>
          <w:sz w:val="22"/>
          <w:szCs w:val="22"/>
        </w:rPr>
        <w:t xml:space="preserve"> муниципального района</w:t>
      </w:r>
      <w:r>
        <w:rPr>
          <w:b/>
          <w:sz w:val="22"/>
          <w:szCs w:val="22"/>
        </w:rPr>
        <w:t>»</w:t>
      </w:r>
      <w:proofErr w:type="gramEnd"/>
    </w:p>
    <w:p w:rsidR="00104258" w:rsidRPr="00B82955" w:rsidRDefault="00104258" w:rsidP="00104258">
      <w:pPr>
        <w:ind w:left="-993" w:firstLine="284"/>
        <w:rPr>
          <w:b/>
          <w:sz w:val="22"/>
          <w:szCs w:val="22"/>
        </w:rPr>
      </w:pPr>
    </w:p>
    <w:p w:rsidR="00104258" w:rsidRPr="00B82955" w:rsidRDefault="00104258" w:rsidP="00104258">
      <w:pPr>
        <w:autoSpaceDE w:val="0"/>
        <w:autoSpaceDN w:val="0"/>
        <w:adjustRightInd w:val="0"/>
        <w:ind w:left="-993" w:firstLine="284"/>
        <w:jc w:val="both"/>
        <w:rPr>
          <w:b/>
          <w:sz w:val="22"/>
          <w:szCs w:val="22"/>
        </w:rPr>
      </w:pPr>
      <w:proofErr w:type="gramStart"/>
      <w:r w:rsidRPr="00B82955">
        <w:rPr>
          <w:sz w:val="22"/>
          <w:szCs w:val="22"/>
        </w:rPr>
        <w:t>В соответствии с Федеральными законами от 6</w:t>
      </w:r>
      <w:r>
        <w:rPr>
          <w:sz w:val="22"/>
          <w:szCs w:val="22"/>
        </w:rPr>
        <w:t xml:space="preserve"> октября 2003 года   </w:t>
      </w:r>
      <w:r w:rsidRPr="00B82955">
        <w:rPr>
          <w:sz w:val="22"/>
          <w:szCs w:val="22"/>
        </w:rPr>
        <w:t>№131-ФЗ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w:t>
      </w:r>
      <w:r w:rsidRPr="00B82955">
        <w:rPr>
          <w:b/>
          <w:sz w:val="22"/>
          <w:szCs w:val="22"/>
        </w:rPr>
        <w:t xml:space="preserve"> </w:t>
      </w:r>
      <w:r w:rsidRPr="00B82955">
        <w:rPr>
          <w:sz w:val="22"/>
          <w:szCs w:val="22"/>
        </w:rPr>
        <w:t xml:space="preserve">статьей 20 Жилищного кодекса Российской Федерации и </w:t>
      </w:r>
      <w:r w:rsidRPr="00B82955">
        <w:rPr>
          <w:rFonts w:eastAsia="Times New Roman CYR"/>
          <w:sz w:val="22"/>
          <w:szCs w:val="22"/>
        </w:rPr>
        <w:t xml:space="preserve">на основании статьи 19 Устава </w:t>
      </w:r>
      <w:proofErr w:type="spellStart"/>
      <w:r w:rsidRPr="00B82955">
        <w:rPr>
          <w:rFonts w:eastAsia="Times New Roman CYR"/>
          <w:sz w:val="22"/>
          <w:szCs w:val="22"/>
        </w:rPr>
        <w:t>Ивантеевского</w:t>
      </w:r>
      <w:proofErr w:type="spellEnd"/>
      <w:r w:rsidRPr="00B82955">
        <w:rPr>
          <w:rFonts w:eastAsia="Times New Roman CYR"/>
          <w:sz w:val="22"/>
          <w:szCs w:val="22"/>
        </w:rPr>
        <w:t xml:space="preserve"> муниципального района Саратовской области,</w:t>
      </w:r>
      <w:r w:rsidRPr="00B82955">
        <w:rPr>
          <w:sz w:val="22"/>
          <w:szCs w:val="22"/>
        </w:rPr>
        <w:t xml:space="preserve">  районное Собрание </w:t>
      </w:r>
      <w:r w:rsidRPr="00B82955">
        <w:rPr>
          <w:b/>
          <w:sz w:val="22"/>
          <w:szCs w:val="22"/>
        </w:rPr>
        <w:t>РЕШИЛО:</w:t>
      </w:r>
      <w:proofErr w:type="gramEnd"/>
    </w:p>
    <w:p w:rsidR="00104258" w:rsidRPr="00B82955" w:rsidRDefault="00104258" w:rsidP="00104258">
      <w:pPr>
        <w:ind w:left="-993" w:firstLine="284"/>
        <w:jc w:val="both"/>
        <w:rPr>
          <w:color w:val="000000"/>
          <w:sz w:val="22"/>
          <w:szCs w:val="22"/>
        </w:rPr>
      </w:pPr>
      <w:r w:rsidRPr="00B82955">
        <w:rPr>
          <w:color w:val="000000"/>
          <w:sz w:val="22"/>
          <w:szCs w:val="22"/>
        </w:rPr>
        <w:t xml:space="preserve">1. Утвердить </w:t>
      </w:r>
      <w:hyperlink w:anchor="sub_1000">
        <w:r w:rsidRPr="00B82955">
          <w:rPr>
            <w:color w:val="000000"/>
            <w:sz w:val="22"/>
            <w:szCs w:val="22"/>
          </w:rPr>
          <w:t>Положение</w:t>
        </w:r>
      </w:hyperlink>
      <w:r w:rsidRPr="00B82955">
        <w:rPr>
          <w:color w:val="000000"/>
          <w:sz w:val="22"/>
          <w:szCs w:val="22"/>
        </w:rPr>
        <w:t xml:space="preserve"> о муниципальном жилищном контроле на территории  </w:t>
      </w:r>
      <w:proofErr w:type="spellStart"/>
      <w:r w:rsidRPr="00B82955">
        <w:rPr>
          <w:color w:val="000000"/>
          <w:sz w:val="22"/>
          <w:szCs w:val="22"/>
        </w:rPr>
        <w:t>Ивантеевского</w:t>
      </w:r>
      <w:proofErr w:type="spellEnd"/>
      <w:r w:rsidRPr="00B82955">
        <w:rPr>
          <w:color w:val="000000"/>
          <w:sz w:val="22"/>
          <w:szCs w:val="22"/>
        </w:rPr>
        <w:t xml:space="preserve"> муниципального района (Приложение №1).</w:t>
      </w:r>
    </w:p>
    <w:p w:rsidR="00104258" w:rsidRPr="00B82955" w:rsidRDefault="00104258" w:rsidP="00104258">
      <w:pPr>
        <w:ind w:left="-993" w:firstLine="284"/>
        <w:contextualSpacing/>
        <w:jc w:val="both"/>
        <w:rPr>
          <w:color w:val="000000"/>
          <w:sz w:val="22"/>
          <w:szCs w:val="22"/>
        </w:rPr>
      </w:pPr>
      <w:r w:rsidRPr="00B82955">
        <w:rPr>
          <w:color w:val="000000"/>
          <w:sz w:val="22"/>
          <w:szCs w:val="22"/>
        </w:rPr>
        <w:t xml:space="preserve">2. Опубликовать настоящее решение в </w:t>
      </w:r>
      <w:r w:rsidRPr="00B82955">
        <w:rPr>
          <w:color w:val="000000"/>
          <w:sz w:val="22"/>
          <w:szCs w:val="22"/>
          <w:shd w:val="clear" w:color="auto" w:fill="FFFFFF"/>
        </w:rPr>
        <w:t xml:space="preserve">официальном информационном бюллетене «Вестник </w:t>
      </w:r>
      <w:proofErr w:type="spellStart"/>
      <w:r w:rsidRPr="00B82955">
        <w:rPr>
          <w:color w:val="000000"/>
          <w:sz w:val="22"/>
          <w:szCs w:val="22"/>
          <w:shd w:val="clear" w:color="auto" w:fill="FFFFFF"/>
        </w:rPr>
        <w:t>Ивантеевского</w:t>
      </w:r>
      <w:proofErr w:type="spellEnd"/>
      <w:r w:rsidRPr="00B82955">
        <w:rPr>
          <w:color w:val="000000"/>
          <w:sz w:val="22"/>
          <w:szCs w:val="22"/>
          <w:shd w:val="clear" w:color="auto" w:fill="FFFFFF"/>
        </w:rPr>
        <w:t xml:space="preserve"> муниципального района»</w:t>
      </w:r>
      <w:r w:rsidRPr="00B82955">
        <w:rPr>
          <w:color w:val="000000"/>
          <w:sz w:val="22"/>
          <w:szCs w:val="22"/>
        </w:rPr>
        <w:t xml:space="preserve"> и разместить на официальном сайте администрации </w:t>
      </w:r>
      <w:proofErr w:type="spellStart"/>
      <w:r w:rsidRPr="00B82955">
        <w:rPr>
          <w:bCs/>
          <w:color w:val="000000"/>
          <w:sz w:val="22"/>
          <w:szCs w:val="22"/>
        </w:rPr>
        <w:t>Ивантеевского</w:t>
      </w:r>
      <w:proofErr w:type="spellEnd"/>
      <w:r w:rsidRPr="00B82955">
        <w:rPr>
          <w:bCs/>
          <w:color w:val="000000"/>
          <w:sz w:val="22"/>
          <w:szCs w:val="22"/>
        </w:rPr>
        <w:t xml:space="preserve"> </w:t>
      </w:r>
      <w:r w:rsidRPr="00B82955">
        <w:rPr>
          <w:color w:val="000000"/>
          <w:sz w:val="22"/>
          <w:szCs w:val="22"/>
        </w:rPr>
        <w:t>муниципального района в сети «Интернет».</w:t>
      </w:r>
    </w:p>
    <w:p w:rsidR="00104258" w:rsidRPr="00B82955" w:rsidRDefault="00104258" w:rsidP="00104258">
      <w:pPr>
        <w:ind w:left="-993" w:firstLine="284"/>
        <w:contextualSpacing/>
        <w:jc w:val="both"/>
        <w:rPr>
          <w:color w:val="000000"/>
          <w:sz w:val="22"/>
          <w:szCs w:val="22"/>
        </w:rPr>
      </w:pPr>
      <w:r w:rsidRPr="00B82955">
        <w:rPr>
          <w:color w:val="000000"/>
          <w:sz w:val="22"/>
          <w:szCs w:val="22"/>
        </w:rPr>
        <w:t>3 Настоящее решение вступает в силу со дня его официального опубликования.</w:t>
      </w:r>
    </w:p>
    <w:p w:rsidR="00104258" w:rsidRPr="00B82955" w:rsidRDefault="00104258" w:rsidP="00104258">
      <w:pPr>
        <w:ind w:left="-993" w:firstLine="284"/>
        <w:contextualSpacing/>
        <w:jc w:val="both"/>
        <w:rPr>
          <w:color w:val="000000"/>
          <w:sz w:val="22"/>
          <w:szCs w:val="22"/>
        </w:rPr>
      </w:pPr>
      <w:r w:rsidRPr="00B82955">
        <w:rPr>
          <w:color w:val="000000"/>
          <w:sz w:val="22"/>
          <w:szCs w:val="22"/>
        </w:rPr>
        <w:t xml:space="preserve">4. </w:t>
      </w:r>
      <w:proofErr w:type="gramStart"/>
      <w:r w:rsidRPr="00B82955">
        <w:rPr>
          <w:color w:val="000000"/>
          <w:sz w:val="22"/>
          <w:szCs w:val="22"/>
        </w:rPr>
        <w:t>Контроль за</w:t>
      </w:r>
      <w:proofErr w:type="gramEnd"/>
      <w:r w:rsidRPr="00B82955">
        <w:rPr>
          <w:color w:val="000000"/>
          <w:sz w:val="22"/>
          <w:szCs w:val="22"/>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 В.В. Целых.</w:t>
      </w:r>
    </w:p>
    <w:p w:rsidR="00104258" w:rsidRPr="00B82955" w:rsidRDefault="00104258" w:rsidP="00104258">
      <w:pPr>
        <w:pStyle w:val="ConsNonformat"/>
        <w:ind w:right="0"/>
        <w:jc w:val="both"/>
        <w:rPr>
          <w:rFonts w:ascii="Times New Roman" w:hAnsi="Times New Roman"/>
          <w:color w:val="000000"/>
          <w:sz w:val="22"/>
          <w:szCs w:val="22"/>
        </w:rPr>
      </w:pPr>
    </w:p>
    <w:p w:rsidR="00104258" w:rsidRPr="00B82955" w:rsidRDefault="00104258" w:rsidP="00104258">
      <w:pPr>
        <w:autoSpaceDE w:val="0"/>
        <w:autoSpaceDN w:val="0"/>
        <w:adjustRightInd w:val="0"/>
        <w:ind w:left="-993"/>
        <w:rPr>
          <w:color w:val="000000"/>
          <w:sz w:val="22"/>
          <w:szCs w:val="22"/>
        </w:rPr>
      </w:pPr>
      <w:r w:rsidRPr="00B82955">
        <w:rPr>
          <w:b/>
          <w:color w:val="000000"/>
          <w:sz w:val="22"/>
          <w:szCs w:val="22"/>
        </w:rPr>
        <w:t xml:space="preserve">Председатель </w:t>
      </w:r>
      <w:proofErr w:type="spellStart"/>
      <w:r w:rsidRPr="00B82955">
        <w:rPr>
          <w:b/>
          <w:color w:val="000000"/>
          <w:sz w:val="22"/>
          <w:szCs w:val="22"/>
        </w:rPr>
        <w:t>Ивантеевского</w:t>
      </w:r>
      <w:proofErr w:type="spellEnd"/>
    </w:p>
    <w:p w:rsidR="00104258" w:rsidRPr="00B82955" w:rsidRDefault="00104258" w:rsidP="00104258">
      <w:pPr>
        <w:autoSpaceDE w:val="0"/>
        <w:autoSpaceDN w:val="0"/>
        <w:adjustRightInd w:val="0"/>
        <w:ind w:left="-993"/>
        <w:rPr>
          <w:b/>
          <w:color w:val="000000"/>
          <w:sz w:val="22"/>
          <w:szCs w:val="22"/>
        </w:rPr>
      </w:pPr>
      <w:r w:rsidRPr="00B82955">
        <w:rPr>
          <w:b/>
          <w:color w:val="000000"/>
          <w:sz w:val="22"/>
          <w:szCs w:val="22"/>
        </w:rPr>
        <w:t>районного Собрани</w:t>
      </w:r>
      <w:r>
        <w:rPr>
          <w:b/>
          <w:color w:val="000000"/>
          <w:sz w:val="22"/>
          <w:szCs w:val="22"/>
        </w:rPr>
        <w:t xml:space="preserve">я  </w:t>
      </w:r>
      <w:r>
        <w:rPr>
          <w:b/>
          <w:color w:val="000000"/>
          <w:sz w:val="22"/>
          <w:szCs w:val="22"/>
        </w:rPr>
        <w:tab/>
        <w:t xml:space="preserve">              </w:t>
      </w:r>
      <w:r w:rsidRPr="00B82955">
        <w:rPr>
          <w:b/>
          <w:color w:val="000000"/>
          <w:sz w:val="22"/>
          <w:szCs w:val="22"/>
        </w:rPr>
        <w:t xml:space="preserve">А.М. </w:t>
      </w:r>
      <w:proofErr w:type="gramStart"/>
      <w:r w:rsidRPr="00B82955">
        <w:rPr>
          <w:b/>
          <w:color w:val="000000"/>
          <w:sz w:val="22"/>
          <w:szCs w:val="22"/>
        </w:rPr>
        <w:t>Нелин</w:t>
      </w:r>
      <w:proofErr w:type="gramEnd"/>
    </w:p>
    <w:p w:rsidR="0043470F" w:rsidRDefault="0043470F" w:rsidP="0043470F">
      <w:pPr>
        <w:autoSpaceDE w:val="0"/>
        <w:autoSpaceDN w:val="0"/>
        <w:adjustRightInd w:val="0"/>
        <w:rPr>
          <w:b/>
          <w:color w:val="000000"/>
          <w:sz w:val="22"/>
          <w:szCs w:val="22"/>
        </w:rPr>
      </w:pPr>
    </w:p>
    <w:p w:rsidR="00104258" w:rsidRPr="00B82955" w:rsidRDefault="00104258" w:rsidP="0043470F">
      <w:pPr>
        <w:autoSpaceDE w:val="0"/>
        <w:autoSpaceDN w:val="0"/>
        <w:adjustRightInd w:val="0"/>
        <w:ind w:left="-993"/>
        <w:rPr>
          <w:color w:val="000000"/>
          <w:sz w:val="22"/>
          <w:szCs w:val="22"/>
        </w:rPr>
      </w:pPr>
      <w:r w:rsidRPr="00B82955">
        <w:rPr>
          <w:b/>
          <w:color w:val="000000"/>
          <w:sz w:val="22"/>
          <w:szCs w:val="22"/>
        </w:rPr>
        <w:t xml:space="preserve">Глава </w:t>
      </w:r>
      <w:proofErr w:type="spellStart"/>
      <w:r w:rsidRPr="00B82955">
        <w:rPr>
          <w:b/>
          <w:color w:val="000000"/>
          <w:sz w:val="22"/>
          <w:szCs w:val="22"/>
        </w:rPr>
        <w:t>Ивантеевского</w:t>
      </w:r>
      <w:proofErr w:type="spellEnd"/>
      <w:r w:rsidRPr="00B82955">
        <w:rPr>
          <w:b/>
          <w:color w:val="000000"/>
          <w:sz w:val="22"/>
          <w:szCs w:val="22"/>
        </w:rPr>
        <w:t xml:space="preserve"> </w:t>
      </w:r>
    </w:p>
    <w:p w:rsidR="00104258" w:rsidRPr="00B82955" w:rsidRDefault="00104258" w:rsidP="0043470F">
      <w:pPr>
        <w:pStyle w:val="ab"/>
        <w:ind w:left="-993"/>
        <w:rPr>
          <w:rFonts w:ascii="Times New Roman" w:hAnsi="Times New Roman"/>
          <w:b/>
          <w:color w:val="000000"/>
          <w:sz w:val="22"/>
          <w:szCs w:val="22"/>
        </w:rPr>
      </w:pPr>
      <w:r w:rsidRPr="00B82955">
        <w:rPr>
          <w:rFonts w:ascii="Times New Roman" w:hAnsi="Times New Roman"/>
          <w:b/>
          <w:color w:val="000000"/>
          <w:sz w:val="22"/>
          <w:szCs w:val="22"/>
        </w:rPr>
        <w:lastRenderedPageBreak/>
        <w:t xml:space="preserve">муниципального района </w:t>
      </w:r>
    </w:p>
    <w:p w:rsidR="00104258" w:rsidRPr="00B82955" w:rsidRDefault="00104258" w:rsidP="0043470F">
      <w:pPr>
        <w:ind w:left="-993"/>
        <w:rPr>
          <w:b/>
          <w:color w:val="000000"/>
          <w:sz w:val="22"/>
          <w:szCs w:val="22"/>
        </w:rPr>
      </w:pPr>
      <w:r w:rsidRPr="00B82955">
        <w:rPr>
          <w:b/>
          <w:color w:val="000000"/>
          <w:sz w:val="22"/>
          <w:szCs w:val="22"/>
        </w:rPr>
        <w:t>Саратовской</w:t>
      </w:r>
      <w:r>
        <w:rPr>
          <w:b/>
          <w:color w:val="000000"/>
          <w:sz w:val="22"/>
          <w:szCs w:val="22"/>
        </w:rPr>
        <w:t xml:space="preserve"> области             </w:t>
      </w:r>
      <w:r w:rsidRPr="00B82955">
        <w:rPr>
          <w:b/>
          <w:color w:val="000000"/>
          <w:sz w:val="22"/>
          <w:szCs w:val="22"/>
        </w:rPr>
        <w:t xml:space="preserve">В.В. Басов </w:t>
      </w:r>
    </w:p>
    <w:p w:rsidR="00B056F9" w:rsidRDefault="00B056F9" w:rsidP="00B056F9">
      <w:pPr>
        <w:ind w:left="-993"/>
        <w:rPr>
          <w:b/>
          <w:sz w:val="22"/>
          <w:szCs w:val="22"/>
        </w:rPr>
      </w:pPr>
    </w:p>
    <w:p w:rsidR="00104258" w:rsidRPr="00B056F9" w:rsidRDefault="00104258" w:rsidP="00B056F9">
      <w:pPr>
        <w:ind w:left="-993"/>
        <w:jc w:val="both"/>
        <w:rPr>
          <w:b/>
          <w:sz w:val="22"/>
          <w:szCs w:val="22"/>
        </w:rPr>
      </w:pPr>
      <w:r w:rsidRPr="00B056F9">
        <w:rPr>
          <w:b/>
          <w:sz w:val="22"/>
          <w:szCs w:val="22"/>
        </w:rPr>
        <w:t>Приложение №1</w:t>
      </w:r>
      <w:r w:rsidR="00B056F9">
        <w:rPr>
          <w:b/>
          <w:sz w:val="22"/>
          <w:szCs w:val="22"/>
        </w:rPr>
        <w:t xml:space="preserve"> к решению  районного Собрания от 10.09.2021 г. №41 </w:t>
      </w:r>
      <w:r w:rsidRPr="00B056F9">
        <w:rPr>
          <w:b/>
          <w:color w:val="000000"/>
          <w:sz w:val="22"/>
          <w:szCs w:val="22"/>
        </w:rPr>
        <w:t xml:space="preserve">«Об утверждении Положения </w:t>
      </w:r>
      <w:r w:rsidR="00B056F9">
        <w:rPr>
          <w:b/>
          <w:sz w:val="22"/>
          <w:szCs w:val="22"/>
        </w:rPr>
        <w:t xml:space="preserve"> </w:t>
      </w:r>
      <w:r w:rsidRPr="00B056F9">
        <w:rPr>
          <w:b/>
          <w:color w:val="000000"/>
          <w:sz w:val="22"/>
          <w:szCs w:val="22"/>
        </w:rPr>
        <w:t>о м</w:t>
      </w:r>
      <w:r w:rsidR="00B056F9">
        <w:rPr>
          <w:b/>
          <w:color w:val="000000"/>
          <w:sz w:val="22"/>
          <w:szCs w:val="22"/>
        </w:rPr>
        <w:t xml:space="preserve">униципальном жилищном контроле </w:t>
      </w:r>
      <w:r w:rsidRPr="00B056F9">
        <w:rPr>
          <w:b/>
          <w:sz w:val="22"/>
          <w:szCs w:val="22"/>
        </w:rPr>
        <w:t xml:space="preserve">на территории </w:t>
      </w:r>
      <w:proofErr w:type="spellStart"/>
      <w:r w:rsidRPr="00B056F9">
        <w:rPr>
          <w:b/>
          <w:sz w:val="22"/>
          <w:szCs w:val="22"/>
        </w:rPr>
        <w:t>Ивантеевского</w:t>
      </w:r>
      <w:proofErr w:type="spellEnd"/>
      <w:r w:rsidRPr="00B056F9">
        <w:rPr>
          <w:b/>
          <w:sz w:val="22"/>
          <w:szCs w:val="22"/>
        </w:rPr>
        <w:t xml:space="preserve"> муниципального района»</w:t>
      </w:r>
    </w:p>
    <w:p w:rsidR="00104258" w:rsidRPr="00B82955" w:rsidRDefault="00104258" w:rsidP="00104258">
      <w:pPr>
        <w:rPr>
          <w:sz w:val="22"/>
          <w:szCs w:val="22"/>
        </w:rPr>
      </w:pPr>
      <w:r w:rsidRPr="00B82955">
        <w:rPr>
          <w:sz w:val="22"/>
          <w:szCs w:val="22"/>
        </w:rPr>
        <w:t xml:space="preserve">   </w:t>
      </w:r>
    </w:p>
    <w:p w:rsidR="00104258" w:rsidRPr="00B82955" w:rsidRDefault="00104258" w:rsidP="00104258">
      <w:pPr>
        <w:ind w:firstLine="709"/>
        <w:contextualSpacing/>
        <w:jc w:val="center"/>
        <w:rPr>
          <w:b/>
          <w:sz w:val="22"/>
          <w:szCs w:val="22"/>
        </w:rPr>
      </w:pPr>
      <w:r w:rsidRPr="00B82955">
        <w:rPr>
          <w:b/>
          <w:sz w:val="22"/>
          <w:szCs w:val="22"/>
        </w:rPr>
        <w:t xml:space="preserve">Положение о муниципальном жилищном контроле </w:t>
      </w:r>
    </w:p>
    <w:p w:rsidR="00104258" w:rsidRPr="00B82955" w:rsidRDefault="00104258" w:rsidP="00104258">
      <w:pPr>
        <w:ind w:firstLine="709"/>
        <w:contextualSpacing/>
        <w:jc w:val="center"/>
        <w:rPr>
          <w:b/>
          <w:sz w:val="22"/>
          <w:szCs w:val="22"/>
        </w:rPr>
      </w:pPr>
      <w:r w:rsidRPr="00B82955">
        <w:rPr>
          <w:b/>
          <w:sz w:val="22"/>
          <w:szCs w:val="22"/>
        </w:rPr>
        <w:t xml:space="preserve">на территории </w:t>
      </w:r>
      <w:proofErr w:type="spellStart"/>
      <w:r w:rsidRPr="00B82955">
        <w:rPr>
          <w:b/>
          <w:sz w:val="22"/>
          <w:szCs w:val="22"/>
        </w:rPr>
        <w:t>Ивантеевского</w:t>
      </w:r>
      <w:proofErr w:type="spellEnd"/>
      <w:r w:rsidRPr="00B82955">
        <w:rPr>
          <w:b/>
          <w:sz w:val="22"/>
          <w:szCs w:val="22"/>
        </w:rPr>
        <w:t xml:space="preserve"> муниципального района</w:t>
      </w:r>
    </w:p>
    <w:p w:rsidR="00104258" w:rsidRPr="00B82955" w:rsidRDefault="00104258" w:rsidP="00104258">
      <w:pPr>
        <w:ind w:firstLine="709"/>
        <w:contextualSpacing/>
        <w:jc w:val="center"/>
        <w:rPr>
          <w:sz w:val="22"/>
          <w:szCs w:val="22"/>
        </w:rPr>
      </w:pPr>
    </w:p>
    <w:p w:rsidR="00104258" w:rsidRPr="00B82955" w:rsidRDefault="00104258" w:rsidP="00104258">
      <w:pPr>
        <w:ind w:firstLine="709"/>
        <w:contextualSpacing/>
        <w:jc w:val="center"/>
        <w:rPr>
          <w:sz w:val="22"/>
          <w:szCs w:val="22"/>
        </w:rPr>
      </w:pPr>
      <w:r w:rsidRPr="00B82955">
        <w:rPr>
          <w:sz w:val="22"/>
          <w:szCs w:val="22"/>
          <w:lang w:val="en-US"/>
        </w:rPr>
        <w:t>I</w:t>
      </w:r>
      <w:r w:rsidRPr="00B82955">
        <w:rPr>
          <w:sz w:val="22"/>
          <w:szCs w:val="22"/>
        </w:rPr>
        <w:t>. Общие положения</w:t>
      </w:r>
    </w:p>
    <w:p w:rsidR="00104258" w:rsidRPr="00B82955" w:rsidRDefault="00104258" w:rsidP="00104258">
      <w:pPr>
        <w:ind w:firstLine="709"/>
        <w:contextualSpacing/>
        <w:jc w:val="center"/>
        <w:rPr>
          <w:sz w:val="22"/>
          <w:szCs w:val="22"/>
        </w:rPr>
      </w:pPr>
    </w:p>
    <w:p w:rsidR="00104258" w:rsidRPr="00B82955" w:rsidRDefault="00104258" w:rsidP="00B056F9">
      <w:pPr>
        <w:tabs>
          <w:tab w:val="left" w:pos="1134"/>
        </w:tabs>
        <w:ind w:left="-993" w:firstLine="425"/>
        <w:jc w:val="both"/>
        <w:rPr>
          <w:sz w:val="22"/>
          <w:szCs w:val="22"/>
        </w:rPr>
      </w:pPr>
      <w:r w:rsidRPr="00B82955">
        <w:rPr>
          <w:sz w:val="22"/>
          <w:szCs w:val="22"/>
        </w:rPr>
        <w:t xml:space="preserve">1.1. </w:t>
      </w:r>
      <w:proofErr w:type="gramStart"/>
      <w:r w:rsidRPr="00B82955">
        <w:rPr>
          <w:sz w:val="22"/>
          <w:szCs w:val="22"/>
        </w:rPr>
        <w:t xml:space="preserve">Настоящее Положение устанавливает порядок осуществления муниципального жилищного контроля на территории </w:t>
      </w:r>
      <w:proofErr w:type="spellStart"/>
      <w:r w:rsidRPr="00B82955">
        <w:rPr>
          <w:sz w:val="22"/>
          <w:szCs w:val="22"/>
        </w:rPr>
        <w:t>Ивантеевского</w:t>
      </w:r>
      <w:proofErr w:type="spellEnd"/>
      <w:r w:rsidRPr="00B82955">
        <w:rPr>
          <w:sz w:val="22"/>
          <w:szCs w:val="22"/>
        </w:rPr>
        <w:t xml:space="preserve"> муниципального района (далее – муниципальный жилищный контроль),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 </w:t>
      </w:r>
      <w:proofErr w:type="gramEnd"/>
    </w:p>
    <w:p w:rsidR="00104258" w:rsidRPr="00B82955" w:rsidRDefault="00104258" w:rsidP="00B056F9">
      <w:pPr>
        <w:pStyle w:val="a9"/>
        <w:tabs>
          <w:tab w:val="left" w:pos="1134"/>
        </w:tabs>
        <w:ind w:left="-993" w:firstLine="425"/>
        <w:jc w:val="both"/>
        <w:rPr>
          <w:sz w:val="22"/>
          <w:szCs w:val="22"/>
        </w:rPr>
      </w:pPr>
      <w:r w:rsidRPr="00B82955">
        <w:rPr>
          <w:sz w:val="22"/>
          <w:szCs w:val="22"/>
        </w:rPr>
        <w:t xml:space="preserve">1.2. </w:t>
      </w:r>
      <w:proofErr w:type="gramStart"/>
      <w:r w:rsidRPr="00B82955">
        <w:rPr>
          <w:sz w:val="22"/>
          <w:szCs w:val="22"/>
        </w:rPr>
        <w:t>Под муниципальным жилищным контролем в Российской Федерации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B82955">
        <w:rPr>
          <w:sz w:val="22"/>
          <w:szCs w:val="22"/>
        </w:rPr>
        <w:t xml:space="preserve"> правового положения, существовавшего до возникновения таких нарушений.</w:t>
      </w:r>
    </w:p>
    <w:p w:rsidR="00104258" w:rsidRPr="00B82955" w:rsidRDefault="00104258" w:rsidP="00B056F9">
      <w:pPr>
        <w:tabs>
          <w:tab w:val="left" w:pos="1134"/>
        </w:tabs>
        <w:ind w:left="-993" w:firstLine="425"/>
        <w:jc w:val="both"/>
        <w:rPr>
          <w:sz w:val="22"/>
          <w:szCs w:val="22"/>
        </w:rPr>
      </w:pPr>
      <w:r w:rsidRPr="00B82955">
        <w:rPr>
          <w:sz w:val="22"/>
          <w:szCs w:val="22"/>
        </w:rPr>
        <w:t xml:space="preserve">1.3. Организация и осуществление муниципального жилищного контроля регулируются Федеральным законом от 31 </w:t>
      </w:r>
      <w:r w:rsidR="0043470F">
        <w:rPr>
          <w:sz w:val="22"/>
          <w:szCs w:val="22"/>
        </w:rPr>
        <w:t xml:space="preserve">июля 2020 года  </w:t>
      </w:r>
      <w:r w:rsidRPr="00B82955">
        <w:rPr>
          <w:sz w:val="22"/>
          <w:szCs w:val="22"/>
        </w:rPr>
        <w:t xml:space="preserve">№248-ФЗ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Федерального закона от 6 октября 2003 года №131-ФЗ «Об общих принципах организации местного самоуправления в Российской Федерации» и Жилищного кодекса Российской Федерации. </w:t>
      </w:r>
    </w:p>
    <w:p w:rsidR="00104258" w:rsidRPr="00B82955" w:rsidRDefault="00104258" w:rsidP="00B056F9">
      <w:pPr>
        <w:autoSpaceDE w:val="0"/>
        <w:autoSpaceDN w:val="0"/>
        <w:adjustRightInd w:val="0"/>
        <w:ind w:left="-993" w:firstLine="425"/>
        <w:contextualSpacing/>
        <w:jc w:val="both"/>
        <w:rPr>
          <w:sz w:val="22"/>
          <w:szCs w:val="22"/>
        </w:rPr>
      </w:pPr>
      <w:r w:rsidRPr="00B82955">
        <w:rPr>
          <w:sz w:val="22"/>
          <w:szCs w:val="22"/>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04258" w:rsidRPr="00B82955" w:rsidRDefault="00104258" w:rsidP="00B056F9">
      <w:pPr>
        <w:autoSpaceDE w:val="0"/>
        <w:autoSpaceDN w:val="0"/>
        <w:adjustRightInd w:val="0"/>
        <w:ind w:left="-993" w:firstLine="425"/>
        <w:contextualSpacing/>
        <w:jc w:val="both"/>
        <w:rPr>
          <w:sz w:val="22"/>
          <w:szCs w:val="22"/>
        </w:rPr>
      </w:pPr>
      <w:r w:rsidRPr="00B82955">
        <w:rPr>
          <w:sz w:val="22"/>
          <w:szCs w:val="22"/>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04258" w:rsidRPr="00B82955" w:rsidRDefault="00104258" w:rsidP="00B056F9">
      <w:pPr>
        <w:autoSpaceDE w:val="0"/>
        <w:autoSpaceDN w:val="0"/>
        <w:adjustRightInd w:val="0"/>
        <w:ind w:left="-993" w:firstLine="425"/>
        <w:contextualSpacing/>
        <w:jc w:val="both"/>
        <w:rPr>
          <w:sz w:val="22"/>
          <w:szCs w:val="22"/>
        </w:rPr>
      </w:pPr>
      <w:r w:rsidRPr="00B82955">
        <w:rPr>
          <w:sz w:val="22"/>
          <w:szCs w:val="22"/>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04258" w:rsidRPr="00B82955" w:rsidRDefault="00104258" w:rsidP="00B056F9">
      <w:pPr>
        <w:tabs>
          <w:tab w:val="left" w:pos="1134"/>
        </w:tabs>
        <w:ind w:left="-993" w:firstLine="425"/>
        <w:jc w:val="both"/>
        <w:rPr>
          <w:sz w:val="22"/>
          <w:szCs w:val="22"/>
        </w:rPr>
      </w:pPr>
      <w:r w:rsidRPr="00B82955">
        <w:rPr>
          <w:sz w:val="22"/>
          <w:szCs w:val="22"/>
        </w:rPr>
        <w:t>1.7.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04258" w:rsidRPr="00B82955" w:rsidRDefault="00104258" w:rsidP="00B056F9">
      <w:pPr>
        <w:tabs>
          <w:tab w:val="left" w:pos="1134"/>
        </w:tabs>
        <w:ind w:left="-993" w:firstLine="425"/>
        <w:jc w:val="both"/>
        <w:rPr>
          <w:sz w:val="22"/>
          <w:szCs w:val="22"/>
        </w:rPr>
      </w:pPr>
      <w:r w:rsidRPr="00B82955">
        <w:rPr>
          <w:sz w:val="22"/>
          <w:szCs w:val="22"/>
        </w:rPr>
        <w:t xml:space="preserve">1) Соблюдение контролируемыми лицами обязательных требований, установленных нормативными правовыми актами, в </w:t>
      </w:r>
      <w:proofErr w:type="spellStart"/>
      <w:r w:rsidRPr="00B82955">
        <w:rPr>
          <w:sz w:val="22"/>
          <w:szCs w:val="22"/>
        </w:rPr>
        <w:t>т.ч</w:t>
      </w:r>
      <w:proofErr w:type="spellEnd"/>
      <w:r w:rsidRPr="00B82955">
        <w:rPr>
          <w:sz w:val="22"/>
          <w:szCs w:val="22"/>
        </w:rPr>
        <w:t>.:</w:t>
      </w:r>
      <w:bookmarkStart w:id="2" w:name="dst1004"/>
      <w:bookmarkEnd w:id="2"/>
    </w:p>
    <w:p w:rsidR="00104258" w:rsidRPr="00B82955" w:rsidRDefault="00104258" w:rsidP="00B056F9">
      <w:pPr>
        <w:tabs>
          <w:tab w:val="left" w:pos="1134"/>
        </w:tabs>
        <w:ind w:left="-993" w:firstLine="425"/>
        <w:jc w:val="both"/>
        <w:rPr>
          <w:sz w:val="22"/>
          <w:szCs w:val="22"/>
        </w:rPr>
      </w:pPr>
      <w:r w:rsidRPr="00B82955">
        <w:rPr>
          <w:sz w:val="22"/>
          <w:szCs w:val="22"/>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bookmarkStart w:id="3" w:name="dst1005"/>
      <w:bookmarkEnd w:id="3"/>
    </w:p>
    <w:p w:rsidR="00104258" w:rsidRPr="00B82955" w:rsidRDefault="00104258" w:rsidP="00B056F9">
      <w:pPr>
        <w:tabs>
          <w:tab w:val="left" w:pos="1134"/>
        </w:tabs>
        <w:ind w:left="-993" w:firstLine="425"/>
        <w:jc w:val="both"/>
        <w:rPr>
          <w:sz w:val="22"/>
          <w:szCs w:val="22"/>
        </w:rPr>
      </w:pPr>
      <w:r w:rsidRPr="00B82955">
        <w:rPr>
          <w:sz w:val="22"/>
          <w:szCs w:val="22"/>
        </w:rPr>
        <w:t>б) требований к формированию фондов капитального ремонта;</w:t>
      </w:r>
      <w:bookmarkStart w:id="4" w:name="dst1006"/>
      <w:bookmarkEnd w:id="4"/>
    </w:p>
    <w:p w:rsidR="00104258" w:rsidRPr="00B82955" w:rsidRDefault="00104258" w:rsidP="00B056F9">
      <w:pPr>
        <w:tabs>
          <w:tab w:val="left" w:pos="1134"/>
        </w:tabs>
        <w:ind w:left="-993" w:firstLine="425"/>
        <w:jc w:val="both"/>
        <w:rPr>
          <w:sz w:val="22"/>
          <w:szCs w:val="22"/>
        </w:rPr>
      </w:pPr>
      <w:r w:rsidRPr="00B82955">
        <w:rPr>
          <w:sz w:val="22"/>
          <w:szCs w:val="22"/>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5" w:name="dst1007"/>
      <w:bookmarkEnd w:id="5"/>
    </w:p>
    <w:p w:rsidR="00104258" w:rsidRPr="00B82955" w:rsidRDefault="00104258" w:rsidP="00B056F9">
      <w:pPr>
        <w:tabs>
          <w:tab w:val="left" w:pos="1134"/>
        </w:tabs>
        <w:ind w:left="-993" w:firstLine="425"/>
        <w:jc w:val="both"/>
        <w:rPr>
          <w:sz w:val="22"/>
          <w:szCs w:val="22"/>
        </w:rPr>
      </w:pPr>
      <w:r w:rsidRPr="00B82955">
        <w:rPr>
          <w:sz w:val="22"/>
          <w:szCs w:val="22"/>
        </w:rPr>
        <w:t>г) требований к предоставлению коммунальных услуг собственникам и пользователям помещений в многоквартирных домах и жилых домов;</w:t>
      </w:r>
      <w:bookmarkStart w:id="6" w:name="dst1008"/>
      <w:bookmarkEnd w:id="6"/>
    </w:p>
    <w:p w:rsidR="00104258" w:rsidRPr="00B82955" w:rsidRDefault="00104258" w:rsidP="00B056F9">
      <w:pPr>
        <w:tabs>
          <w:tab w:val="left" w:pos="1134"/>
        </w:tabs>
        <w:ind w:left="-993" w:firstLine="425"/>
        <w:jc w:val="both"/>
        <w:rPr>
          <w:sz w:val="22"/>
          <w:szCs w:val="22"/>
        </w:rPr>
      </w:pPr>
      <w:r w:rsidRPr="00B82955">
        <w:rPr>
          <w:sz w:val="22"/>
          <w:szCs w:val="22"/>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7" w:name="dst1009"/>
      <w:bookmarkEnd w:id="7"/>
    </w:p>
    <w:p w:rsidR="00104258" w:rsidRPr="00B82955" w:rsidRDefault="00104258" w:rsidP="00B056F9">
      <w:pPr>
        <w:tabs>
          <w:tab w:val="left" w:pos="1134"/>
        </w:tabs>
        <w:ind w:left="-993" w:firstLine="425"/>
        <w:jc w:val="both"/>
        <w:rPr>
          <w:sz w:val="22"/>
          <w:szCs w:val="22"/>
        </w:rPr>
      </w:pPr>
      <w:r w:rsidRPr="00B82955">
        <w:rPr>
          <w:sz w:val="22"/>
          <w:szCs w:val="22"/>
        </w:rPr>
        <w:t>е) правил содержания общего имущества в многоквартирном доме и правил изменения размера платы за содержание жилого помещения;</w:t>
      </w:r>
      <w:bookmarkStart w:id="8" w:name="dst1010"/>
      <w:bookmarkEnd w:id="8"/>
    </w:p>
    <w:p w:rsidR="00104258" w:rsidRPr="00B82955" w:rsidRDefault="00104258" w:rsidP="00B056F9">
      <w:pPr>
        <w:tabs>
          <w:tab w:val="left" w:pos="1134"/>
        </w:tabs>
        <w:ind w:left="-993" w:firstLine="425"/>
        <w:jc w:val="both"/>
        <w:rPr>
          <w:sz w:val="22"/>
          <w:szCs w:val="22"/>
        </w:rPr>
      </w:pPr>
      <w:r w:rsidRPr="00B82955">
        <w:rPr>
          <w:sz w:val="22"/>
          <w:szCs w:val="22"/>
        </w:rPr>
        <w:lastRenderedPageBreak/>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9" w:name="dst1011"/>
      <w:bookmarkEnd w:id="9"/>
    </w:p>
    <w:p w:rsidR="00104258" w:rsidRPr="00B82955" w:rsidRDefault="00104258" w:rsidP="00B056F9">
      <w:pPr>
        <w:tabs>
          <w:tab w:val="left" w:pos="1134"/>
        </w:tabs>
        <w:ind w:left="-993" w:firstLine="425"/>
        <w:jc w:val="both"/>
        <w:rPr>
          <w:sz w:val="22"/>
          <w:szCs w:val="22"/>
        </w:rPr>
      </w:pPr>
      <w:r w:rsidRPr="00B82955">
        <w:rPr>
          <w:sz w:val="22"/>
          <w:szCs w:val="22"/>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10" w:name="dst1012"/>
      <w:bookmarkEnd w:id="10"/>
    </w:p>
    <w:p w:rsidR="00104258" w:rsidRPr="00B82955" w:rsidRDefault="00104258" w:rsidP="00B056F9">
      <w:pPr>
        <w:tabs>
          <w:tab w:val="left" w:pos="1134"/>
        </w:tabs>
        <w:ind w:left="-993" w:firstLine="425"/>
        <w:jc w:val="both"/>
        <w:rPr>
          <w:sz w:val="22"/>
          <w:szCs w:val="22"/>
        </w:rPr>
      </w:pPr>
      <w:r w:rsidRPr="00B82955">
        <w:rPr>
          <w:sz w:val="22"/>
          <w:szCs w:val="22"/>
        </w:rPr>
        <w:t xml:space="preserve">и) требований к порядку размещения </w:t>
      </w:r>
      <w:proofErr w:type="spellStart"/>
      <w:r w:rsidRPr="00B82955">
        <w:rPr>
          <w:sz w:val="22"/>
          <w:szCs w:val="22"/>
        </w:rPr>
        <w:t>ресурсоснабжающими</w:t>
      </w:r>
      <w:proofErr w:type="spellEnd"/>
      <w:r w:rsidRPr="00B82955">
        <w:rPr>
          <w:sz w:val="22"/>
          <w:szCs w:val="22"/>
        </w:rPr>
        <w:t xml:space="preserve"> организациями, лицами, осуществляющими деятельность по управлению многоквартирными домами, информации в системе;</w:t>
      </w:r>
      <w:bookmarkStart w:id="11" w:name="dst1013"/>
      <w:bookmarkEnd w:id="11"/>
    </w:p>
    <w:p w:rsidR="00104258" w:rsidRPr="00B82955" w:rsidRDefault="00104258" w:rsidP="00B056F9">
      <w:pPr>
        <w:tabs>
          <w:tab w:val="left" w:pos="1134"/>
        </w:tabs>
        <w:ind w:left="-993" w:firstLine="425"/>
        <w:jc w:val="both"/>
        <w:rPr>
          <w:sz w:val="22"/>
          <w:szCs w:val="22"/>
        </w:rPr>
      </w:pPr>
      <w:r w:rsidRPr="00B82955">
        <w:rPr>
          <w:sz w:val="22"/>
          <w:szCs w:val="22"/>
        </w:rPr>
        <w:t>к) требований к обеспечению доступности для инвалидов помещений в многоквартирных домах;</w:t>
      </w:r>
      <w:bookmarkStart w:id="12" w:name="dst1014"/>
      <w:bookmarkEnd w:id="12"/>
    </w:p>
    <w:p w:rsidR="00104258" w:rsidRPr="00B82955" w:rsidRDefault="00104258" w:rsidP="00B056F9">
      <w:pPr>
        <w:tabs>
          <w:tab w:val="left" w:pos="1134"/>
        </w:tabs>
        <w:ind w:left="-993" w:firstLine="425"/>
        <w:jc w:val="both"/>
        <w:rPr>
          <w:sz w:val="22"/>
          <w:szCs w:val="22"/>
        </w:rPr>
      </w:pPr>
      <w:r w:rsidRPr="00B82955">
        <w:rPr>
          <w:sz w:val="22"/>
          <w:szCs w:val="22"/>
        </w:rPr>
        <w:t>л) требований к предоставлению жилых помещений в наемных домах социального использования.</w:t>
      </w:r>
    </w:p>
    <w:p w:rsidR="00104258" w:rsidRPr="00B82955" w:rsidRDefault="00104258" w:rsidP="00B056F9">
      <w:pPr>
        <w:tabs>
          <w:tab w:val="left" w:pos="1134"/>
        </w:tabs>
        <w:ind w:left="-993" w:firstLine="425"/>
        <w:jc w:val="both"/>
        <w:rPr>
          <w:sz w:val="22"/>
          <w:szCs w:val="22"/>
        </w:rPr>
      </w:pPr>
      <w:r w:rsidRPr="00B82955">
        <w:rPr>
          <w:sz w:val="22"/>
          <w:szCs w:val="22"/>
        </w:rPr>
        <w:t>2) Соблюдение (реализация) требований, содержащихся в разрешительных документах.</w:t>
      </w:r>
    </w:p>
    <w:p w:rsidR="00104258" w:rsidRPr="00B82955" w:rsidRDefault="00104258" w:rsidP="00B056F9">
      <w:pPr>
        <w:tabs>
          <w:tab w:val="left" w:pos="1134"/>
        </w:tabs>
        <w:ind w:left="-993" w:firstLine="425"/>
        <w:jc w:val="both"/>
        <w:rPr>
          <w:sz w:val="22"/>
          <w:szCs w:val="22"/>
        </w:rPr>
      </w:pPr>
      <w:r w:rsidRPr="00B82955">
        <w:rPr>
          <w:sz w:val="22"/>
          <w:szCs w:val="22"/>
        </w:rPr>
        <w:t>3) Соблюдение требований документов, исполнение которых является необходимым в соответствии с законодательством Российской Федерации.</w:t>
      </w:r>
    </w:p>
    <w:p w:rsidR="00104258" w:rsidRPr="00B82955" w:rsidRDefault="00104258" w:rsidP="00B056F9">
      <w:pPr>
        <w:tabs>
          <w:tab w:val="left" w:pos="1134"/>
        </w:tabs>
        <w:ind w:left="-993" w:firstLine="425"/>
        <w:jc w:val="both"/>
        <w:rPr>
          <w:color w:val="000000"/>
          <w:sz w:val="22"/>
          <w:szCs w:val="22"/>
        </w:rPr>
      </w:pPr>
      <w:r w:rsidRPr="00B82955">
        <w:rPr>
          <w:sz w:val="22"/>
          <w:szCs w:val="22"/>
        </w:rPr>
        <w:t>4) Исполнение решений, принимаемых по результатам контрольных (</w:t>
      </w:r>
      <w:r w:rsidRPr="00B82955">
        <w:rPr>
          <w:color w:val="000000"/>
          <w:sz w:val="22"/>
          <w:szCs w:val="22"/>
        </w:rPr>
        <w:t>надзорных) мероприятий.</w:t>
      </w:r>
    </w:p>
    <w:p w:rsidR="00104258" w:rsidRPr="00B82955" w:rsidRDefault="00104258" w:rsidP="00B056F9">
      <w:pPr>
        <w:tabs>
          <w:tab w:val="left" w:pos="1134"/>
        </w:tabs>
        <w:autoSpaceDE w:val="0"/>
        <w:autoSpaceDN w:val="0"/>
        <w:adjustRightInd w:val="0"/>
        <w:ind w:left="-993" w:firstLine="425"/>
        <w:jc w:val="both"/>
        <w:rPr>
          <w:color w:val="000000"/>
          <w:sz w:val="22"/>
          <w:szCs w:val="22"/>
        </w:rPr>
      </w:pPr>
      <w:r w:rsidRPr="00B82955">
        <w:rPr>
          <w:color w:val="000000"/>
          <w:sz w:val="22"/>
          <w:szCs w:val="22"/>
        </w:rPr>
        <w:t xml:space="preserve">1.8. Объектами муниципального жилищного контроля (далее - объект контроля) являются объекты жилищных отношений (услуги и работы, необходимые для надлежащего содержания общего имущества в многоквартирных домах, а также предоставление коммунальных услуг гражданам), расположенные в границах </w:t>
      </w:r>
      <w:proofErr w:type="spellStart"/>
      <w:r w:rsidRPr="00B82955">
        <w:rPr>
          <w:sz w:val="22"/>
          <w:szCs w:val="22"/>
        </w:rPr>
        <w:t>Ивантеевского</w:t>
      </w:r>
      <w:proofErr w:type="spellEnd"/>
      <w:r w:rsidRPr="00B82955">
        <w:rPr>
          <w:sz w:val="22"/>
          <w:szCs w:val="22"/>
        </w:rPr>
        <w:t xml:space="preserve"> муниципального района</w:t>
      </w:r>
      <w:r w:rsidRPr="00B82955">
        <w:rPr>
          <w:color w:val="000000"/>
          <w:sz w:val="22"/>
          <w:szCs w:val="22"/>
        </w:rPr>
        <w:t>.</w:t>
      </w:r>
    </w:p>
    <w:p w:rsidR="00104258" w:rsidRPr="00B82955" w:rsidRDefault="00104258" w:rsidP="00B056F9">
      <w:pPr>
        <w:tabs>
          <w:tab w:val="left" w:pos="1134"/>
        </w:tabs>
        <w:ind w:left="-993" w:firstLine="425"/>
        <w:jc w:val="both"/>
        <w:rPr>
          <w:sz w:val="22"/>
          <w:szCs w:val="22"/>
        </w:rPr>
      </w:pPr>
      <w:r w:rsidRPr="00B82955">
        <w:rPr>
          <w:sz w:val="22"/>
          <w:szCs w:val="22"/>
        </w:rPr>
        <w:t>1.9. При сборе, обработке, анализе и учете сведений об объектах контроля для целей их учета контрольный (надзорный)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04258" w:rsidRPr="00B82955" w:rsidRDefault="00104258" w:rsidP="00B056F9">
      <w:pPr>
        <w:tabs>
          <w:tab w:val="left" w:pos="1134"/>
        </w:tabs>
        <w:ind w:left="-993" w:firstLine="425"/>
        <w:jc w:val="both"/>
        <w:rPr>
          <w:sz w:val="22"/>
          <w:szCs w:val="22"/>
        </w:rPr>
      </w:pPr>
      <w:r w:rsidRPr="00B82955">
        <w:rPr>
          <w:sz w:val="22"/>
          <w:szCs w:val="22"/>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04258" w:rsidRPr="00B82955" w:rsidRDefault="00104258" w:rsidP="00B056F9">
      <w:pPr>
        <w:tabs>
          <w:tab w:val="left" w:pos="1134"/>
        </w:tabs>
        <w:autoSpaceDE w:val="0"/>
        <w:autoSpaceDN w:val="0"/>
        <w:adjustRightInd w:val="0"/>
        <w:ind w:left="-993" w:firstLine="425"/>
        <w:jc w:val="both"/>
        <w:rPr>
          <w:color w:val="000000"/>
          <w:sz w:val="22"/>
          <w:szCs w:val="22"/>
        </w:rPr>
      </w:pPr>
      <w:r w:rsidRPr="00B82955">
        <w:rPr>
          <w:sz w:val="22"/>
          <w:szCs w:val="22"/>
        </w:rPr>
        <w:t xml:space="preserve">1.11. На территории </w:t>
      </w:r>
      <w:proofErr w:type="spellStart"/>
      <w:r w:rsidRPr="00B82955">
        <w:rPr>
          <w:sz w:val="22"/>
          <w:szCs w:val="22"/>
        </w:rPr>
        <w:t>Ивантеевского</w:t>
      </w:r>
      <w:proofErr w:type="spellEnd"/>
      <w:r w:rsidRPr="00B82955">
        <w:rPr>
          <w:sz w:val="22"/>
          <w:szCs w:val="22"/>
        </w:rPr>
        <w:t xml:space="preserve"> муниципального района контрольным (надзорным) органом, осуществляющим муниципальный жилищный контроль, является администрация </w:t>
      </w:r>
      <w:proofErr w:type="spellStart"/>
      <w:r w:rsidRPr="00B82955">
        <w:rPr>
          <w:sz w:val="22"/>
          <w:szCs w:val="22"/>
        </w:rPr>
        <w:t>Ивантеевского</w:t>
      </w:r>
      <w:proofErr w:type="spellEnd"/>
      <w:r w:rsidRPr="00B82955">
        <w:rPr>
          <w:sz w:val="22"/>
          <w:szCs w:val="22"/>
        </w:rPr>
        <w:t xml:space="preserve"> муниципального района</w:t>
      </w:r>
      <w:r w:rsidRPr="00B82955">
        <w:rPr>
          <w:color w:val="000000"/>
          <w:sz w:val="22"/>
          <w:szCs w:val="22"/>
        </w:rPr>
        <w:t xml:space="preserve"> </w:t>
      </w:r>
      <w:r w:rsidRPr="00B82955">
        <w:rPr>
          <w:sz w:val="22"/>
          <w:szCs w:val="22"/>
        </w:rPr>
        <w:t xml:space="preserve">и уполномоченные ею органы и должностные лица. </w:t>
      </w:r>
    </w:p>
    <w:p w:rsidR="00104258" w:rsidRPr="00B82955" w:rsidRDefault="00104258" w:rsidP="00B056F9">
      <w:pPr>
        <w:tabs>
          <w:tab w:val="left" w:pos="1134"/>
        </w:tabs>
        <w:autoSpaceDE w:val="0"/>
        <w:autoSpaceDN w:val="0"/>
        <w:adjustRightInd w:val="0"/>
        <w:ind w:left="-993" w:firstLine="425"/>
        <w:contextualSpacing/>
        <w:jc w:val="both"/>
        <w:rPr>
          <w:sz w:val="22"/>
          <w:szCs w:val="22"/>
        </w:rPr>
      </w:pPr>
      <w:r w:rsidRPr="00B82955">
        <w:rPr>
          <w:sz w:val="22"/>
          <w:szCs w:val="22"/>
        </w:rPr>
        <w:t>1.12. От имени контрольного (надзорного) органа муниципальный жилищный контроль вправе осуществлять должностные лица, в должностные обязанности которых в соответствии с Положением о виде контроля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rsidR="00104258" w:rsidRPr="00B82955" w:rsidRDefault="00104258" w:rsidP="00B056F9">
      <w:pPr>
        <w:tabs>
          <w:tab w:val="left" w:pos="1134"/>
        </w:tabs>
        <w:autoSpaceDE w:val="0"/>
        <w:autoSpaceDN w:val="0"/>
        <w:adjustRightInd w:val="0"/>
        <w:ind w:left="-993" w:firstLine="425"/>
        <w:contextualSpacing/>
        <w:jc w:val="both"/>
        <w:rPr>
          <w:sz w:val="22"/>
          <w:szCs w:val="22"/>
        </w:rPr>
      </w:pPr>
      <w:r w:rsidRPr="00B82955">
        <w:rPr>
          <w:sz w:val="22"/>
          <w:szCs w:val="22"/>
        </w:rPr>
        <w:t xml:space="preserve">1.13. Перечень должностных лиц, уполномоченных на осуществление муниципального жилищного контроля на территории </w:t>
      </w:r>
      <w:proofErr w:type="spellStart"/>
      <w:r w:rsidRPr="00B82955">
        <w:rPr>
          <w:sz w:val="22"/>
          <w:szCs w:val="22"/>
        </w:rPr>
        <w:t>Ивантеевского</w:t>
      </w:r>
      <w:proofErr w:type="spellEnd"/>
      <w:r w:rsidRPr="00B82955">
        <w:rPr>
          <w:sz w:val="22"/>
          <w:szCs w:val="22"/>
        </w:rPr>
        <w:t xml:space="preserve"> муниципального района:</w:t>
      </w:r>
    </w:p>
    <w:p w:rsidR="00104258" w:rsidRPr="00B82955" w:rsidRDefault="00104258" w:rsidP="00B056F9">
      <w:pPr>
        <w:ind w:left="-993" w:firstLine="425"/>
        <w:contextualSpacing/>
        <w:jc w:val="both"/>
        <w:rPr>
          <w:sz w:val="22"/>
          <w:szCs w:val="22"/>
        </w:rPr>
      </w:pPr>
      <w:r w:rsidRPr="00B82955">
        <w:rPr>
          <w:sz w:val="22"/>
          <w:szCs w:val="22"/>
        </w:rPr>
        <w:t>1.14. Должностным лицом</w:t>
      </w:r>
      <w:r w:rsidRPr="00B82955">
        <w:rPr>
          <w:i/>
          <w:sz w:val="22"/>
          <w:szCs w:val="22"/>
        </w:rPr>
        <w:t xml:space="preserve"> </w:t>
      </w:r>
      <w:r w:rsidRPr="00B82955">
        <w:rPr>
          <w:sz w:val="22"/>
          <w:szCs w:val="22"/>
        </w:rPr>
        <w:t>администрации, уполномоченным осуществлять муниципальный контроль от имени</w:t>
      </w:r>
      <w:r w:rsidRPr="00B82955">
        <w:rPr>
          <w:i/>
          <w:sz w:val="22"/>
          <w:szCs w:val="22"/>
        </w:rPr>
        <w:t xml:space="preserve"> </w:t>
      </w:r>
      <w:r w:rsidRPr="00B82955">
        <w:rPr>
          <w:sz w:val="22"/>
          <w:szCs w:val="22"/>
        </w:rPr>
        <w:t>администрации, является ведущий специалист отдела капитального строительства, архитектуры и ЖКХ (далее – Инспектор).</w:t>
      </w:r>
    </w:p>
    <w:p w:rsidR="00104258" w:rsidRPr="00B82955" w:rsidRDefault="00104258" w:rsidP="00B056F9">
      <w:pPr>
        <w:tabs>
          <w:tab w:val="left" w:pos="1134"/>
        </w:tabs>
        <w:autoSpaceDE w:val="0"/>
        <w:autoSpaceDN w:val="0"/>
        <w:adjustRightInd w:val="0"/>
        <w:ind w:left="-993" w:firstLine="425"/>
        <w:contextualSpacing/>
        <w:jc w:val="both"/>
        <w:rPr>
          <w:sz w:val="22"/>
          <w:szCs w:val="22"/>
        </w:rPr>
      </w:pPr>
      <w:r w:rsidRPr="00B82955">
        <w:rPr>
          <w:color w:val="000000"/>
          <w:sz w:val="22"/>
          <w:szCs w:val="22"/>
        </w:rPr>
        <w:t xml:space="preserve">1.15. </w:t>
      </w:r>
      <w:r w:rsidRPr="00B82955">
        <w:rPr>
          <w:sz w:val="22"/>
          <w:szCs w:val="22"/>
        </w:rPr>
        <w:t>Должностным лицом администрации, уполномоченным на принятие решения о проведении контрольных (надзорных) мероприятий, является глава местного самоуправления.</w:t>
      </w:r>
    </w:p>
    <w:p w:rsidR="00104258" w:rsidRPr="00B82955" w:rsidRDefault="00104258" w:rsidP="00B056F9">
      <w:pPr>
        <w:pStyle w:val="a9"/>
        <w:tabs>
          <w:tab w:val="left" w:pos="1134"/>
        </w:tabs>
        <w:ind w:left="-993" w:firstLine="425"/>
        <w:jc w:val="both"/>
        <w:rPr>
          <w:color w:val="000000"/>
          <w:sz w:val="22"/>
          <w:szCs w:val="22"/>
        </w:rPr>
      </w:pPr>
      <w:bookmarkStart w:id="13" w:name="Par208"/>
      <w:bookmarkEnd w:id="13"/>
      <w:r w:rsidRPr="00B82955">
        <w:rPr>
          <w:sz w:val="22"/>
          <w:szCs w:val="22"/>
        </w:rPr>
        <w:t xml:space="preserve">         1.16. Должностные лица при осуществлении муниципального жилищного контроля обладают полномочиями и исполняют обязанности, установленные Федеральным </w:t>
      </w:r>
      <w:r w:rsidRPr="00B82955">
        <w:rPr>
          <w:color w:val="000000"/>
          <w:sz w:val="22"/>
          <w:szCs w:val="22"/>
        </w:rPr>
        <w:t>законом от 31.07.2020 года №248-ФЗ «О государственном контроле (надзоре) и муниципальном контроле в Российской Федерации», Кодексом 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104258" w:rsidRPr="00B82955" w:rsidRDefault="00104258" w:rsidP="00B056F9">
      <w:pPr>
        <w:pStyle w:val="a9"/>
        <w:tabs>
          <w:tab w:val="left" w:pos="1134"/>
        </w:tabs>
        <w:ind w:left="-993" w:firstLine="425"/>
        <w:jc w:val="both"/>
        <w:rPr>
          <w:color w:val="000000"/>
          <w:sz w:val="22"/>
          <w:szCs w:val="22"/>
        </w:rPr>
      </w:pPr>
    </w:p>
    <w:p w:rsidR="00104258" w:rsidRPr="00B82955" w:rsidRDefault="00104258" w:rsidP="00B056F9">
      <w:pPr>
        <w:ind w:left="-993" w:firstLine="425"/>
        <w:contextualSpacing/>
        <w:jc w:val="center"/>
        <w:rPr>
          <w:b/>
          <w:sz w:val="22"/>
          <w:szCs w:val="22"/>
        </w:rPr>
      </w:pPr>
      <w:r w:rsidRPr="00B82955">
        <w:rPr>
          <w:b/>
          <w:sz w:val="22"/>
          <w:szCs w:val="22"/>
        </w:rPr>
        <w:t>2. Профилактика рисков причинения вреда (ущерба) охраняемым законом ценностям при осуществлении вида муниципального контроля</w:t>
      </w:r>
    </w:p>
    <w:p w:rsidR="00104258" w:rsidRPr="00B82955" w:rsidRDefault="00104258" w:rsidP="00B056F9">
      <w:pPr>
        <w:ind w:left="-993" w:firstLine="425"/>
        <w:contextualSpacing/>
        <w:jc w:val="center"/>
        <w:rPr>
          <w:b/>
          <w:sz w:val="22"/>
          <w:szCs w:val="22"/>
        </w:rPr>
      </w:pPr>
    </w:p>
    <w:p w:rsidR="00104258" w:rsidRPr="00B82955" w:rsidRDefault="00104258" w:rsidP="00B056F9">
      <w:pPr>
        <w:ind w:left="-993" w:firstLine="425"/>
        <w:contextualSpacing/>
        <w:jc w:val="both"/>
        <w:rPr>
          <w:sz w:val="22"/>
          <w:szCs w:val="22"/>
        </w:rPr>
      </w:pPr>
      <w:r w:rsidRPr="00B82955">
        <w:rPr>
          <w:sz w:val="22"/>
          <w:szCs w:val="22"/>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04258" w:rsidRPr="00B82955" w:rsidRDefault="00104258" w:rsidP="00B056F9">
      <w:pPr>
        <w:ind w:left="-993" w:firstLine="425"/>
        <w:contextualSpacing/>
        <w:jc w:val="both"/>
        <w:rPr>
          <w:sz w:val="22"/>
          <w:szCs w:val="22"/>
        </w:rPr>
      </w:pPr>
      <w:r w:rsidRPr="00B82955">
        <w:rPr>
          <w:sz w:val="22"/>
          <w:szCs w:val="22"/>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 3, 4 ст. 44 ФЗ № 248-ФЗ) в соответствии с законодательством.</w:t>
      </w:r>
    </w:p>
    <w:p w:rsidR="00104258" w:rsidRPr="00B82955" w:rsidRDefault="00104258" w:rsidP="00B056F9">
      <w:pPr>
        <w:ind w:left="-993" w:firstLine="425"/>
        <w:contextualSpacing/>
        <w:jc w:val="both"/>
        <w:rPr>
          <w:sz w:val="22"/>
          <w:szCs w:val="22"/>
        </w:rPr>
      </w:pPr>
      <w:bookmarkStart w:id="14" w:name="P85"/>
      <w:bookmarkEnd w:id="14"/>
      <w:r w:rsidRPr="00B82955">
        <w:rPr>
          <w:sz w:val="22"/>
          <w:szCs w:val="22"/>
        </w:rPr>
        <w:t>2.3. При осуществлении муниципального контроля могут проводиться следующие виды профилактических мероприятий:</w:t>
      </w:r>
    </w:p>
    <w:p w:rsidR="00104258" w:rsidRPr="00B82955" w:rsidRDefault="00104258" w:rsidP="00B056F9">
      <w:pPr>
        <w:autoSpaceDE w:val="0"/>
        <w:autoSpaceDN w:val="0"/>
        <w:adjustRightInd w:val="0"/>
        <w:ind w:left="-993" w:firstLine="425"/>
        <w:contextualSpacing/>
        <w:jc w:val="both"/>
        <w:rPr>
          <w:sz w:val="22"/>
          <w:szCs w:val="22"/>
        </w:rPr>
      </w:pPr>
      <w:r w:rsidRPr="00B82955">
        <w:rPr>
          <w:i/>
          <w:sz w:val="22"/>
          <w:szCs w:val="22"/>
        </w:rPr>
        <w:t xml:space="preserve">  </w:t>
      </w:r>
      <w:r w:rsidRPr="00B82955">
        <w:rPr>
          <w:sz w:val="22"/>
          <w:szCs w:val="22"/>
        </w:rPr>
        <w:t>1) информирование;</w:t>
      </w:r>
    </w:p>
    <w:p w:rsidR="00104258" w:rsidRPr="00B82955" w:rsidRDefault="00104258" w:rsidP="00B056F9">
      <w:pPr>
        <w:autoSpaceDE w:val="0"/>
        <w:autoSpaceDN w:val="0"/>
        <w:adjustRightInd w:val="0"/>
        <w:ind w:left="-993" w:firstLine="425"/>
        <w:contextualSpacing/>
        <w:jc w:val="both"/>
        <w:rPr>
          <w:sz w:val="22"/>
          <w:szCs w:val="22"/>
        </w:rPr>
      </w:pPr>
      <w:r w:rsidRPr="00B82955">
        <w:rPr>
          <w:sz w:val="22"/>
          <w:szCs w:val="22"/>
        </w:rPr>
        <w:t xml:space="preserve">  2) консультирование</w:t>
      </w:r>
    </w:p>
    <w:p w:rsidR="00104258" w:rsidRPr="00B82955" w:rsidRDefault="00104258" w:rsidP="00B056F9">
      <w:pPr>
        <w:ind w:left="-993" w:firstLine="425"/>
        <w:contextualSpacing/>
        <w:jc w:val="both"/>
        <w:rPr>
          <w:sz w:val="22"/>
          <w:szCs w:val="22"/>
        </w:rPr>
      </w:pPr>
      <w:r w:rsidRPr="00B82955">
        <w:rPr>
          <w:sz w:val="22"/>
          <w:szCs w:val="22"/>
        </w:rPr>
        <w:lastRenderedPageBreak/>
        <w:t xml:space="preserve">2.4. </w:t>
      </w:r>
      <w:proofErr w:type="gramStart"/>
      <w:r w:rsidRPr="00B82955">
        <w:rPr>
          <w:sz w:val="22"/>
          <w:szCs w:val="22"/>
        </w:rPr>
        <w:t xml:space="preserve">Информирование осуществляется посредством размещения сведений, предусмотренных </w:t>
      </w:r>
      <w:hyperlink r:id="rId28" w:history="1">
        <w:r w:rsidRPr="00B82955">
          <w:rPr>
            <w:rStyle w:val="ad"/>
            <w:color w:val="000000"/>
            <w:sz w:val="22"/>
            <w:szCs w:val="22"/>
          </w:rPr>
          <w:t>частью 3 статьи 46</w:t>
        </w:r>
      </w:hyperlink>
      <w:r w:rsidRPr="00B82955">
        <w:rPr>
          <w:sz w:val="22"/>
          <w:szCs w:val="22"/>
        </w:rPr>
        <w:t xml:space="preserve"> Федерального закона от 31.07.2020 года №248-ФЗ «О государственном контроле (надзоре) и муниципальном контроле в Российской Федерации» на официальном сайте </w:t>
      </w:r>
      <w:hyperlink r:id="rId29" w:history="1">
        <w:r w:rsidRPr="00B82955">
          <w:rPr>
            <w:rStyle w:val="ad"/>
            <w:color w:val="000000"/>
            <w:sz w:val="22"/>
            <w:szCs w:val="22"/>
            <w:lang w:val="en-US"/>
          </w:rPr>
          <w:t>http</w:t>
        </w:r>
        <w:r w:rsidRPr="00B82955">
          <w:rPr>
            <w:rStyle w:val="ad"/>
            <w:color w:val="000000"/>
            <w:sz w:val="22"/>
            <w:szCs w:val="22"/>
          </w:rPr>
          <w:t>://</w:t>
        </w:r>
        <w:proofErr w:type="spellStart"/>
        <w:r w:rsidRPr="00B82955">
          <w:rPr>
            <w:rStyle w:val="ad"/>
            <w:color w:val="000000"/>
            <w:sz w:val="22"/>
            <w:szCs w:val="22"/>
            <w:lang w:val="en-US"/>
          </w:rPr>
          <w:t>ivanteevka</w:t>
        </w:r>
        <w:proofErr w:type="spellEnd"/>
        <w:r w:rsidRPr="00B82955">
          <w:rPr>
            <w:rStyle w:val="ad"/>
            <w:color w:val="000000"/>
            <w:sz w:val="22"/>
            <w:szCs w:val="22"/>
          </w:rPr>
          <w:t>64.</w:t>
        </w:r>
        <w:proofErr w:type="spellStart"/>
        <w:r w:rsidRPr="00B82955">
          <w:rPr>
            <w:rStyle w:val="ad"/>
            <w:color w:val="000000"/>
            <w:sz w:val="22"/>
            <w:szCs w:val="22"/>
            <w:lang w:val="en-US"/>
          </w:rPr>
          <w:t>ru</w:t>
        </w:r>
        <w:proofErr w:type="spellEnd"/>
      </w:hyperlink>
      <w:r w:rsidRPr="00B82955">
        <w:rPr>
          <w:color w:val="000000"/>
          <w:sz w:val="22"/>
          <w:szCs w:val="22"/>
        </w:rPr>
        <w:t xml:space="preserve"> администрации </w:t>
      </w:r>
      <w:proofErr w:type="spellStart"/>
      <w:r w:rsidRPr="00B82955">
        <w:rPr>
          <w:bCs/>
          <w:color w:val="000000"/>
          <w:sz w:val="22"/>
          <w:szCs w:val="22"/>
        </w:rPr>
        <w:t>Ивантеевского</w:t>
      </w:r>
      <w:proofErr w:type="spellEnd"/>
      <w:r w:rsidRPr="00B82955">
        <w:rPr>
          <w:color w:val="000000"/>
          <w:sz w:val="22"/>
          <w:szCs w:val="22"/>
        </w:rPr>
        <w:t xml:space="preserve"> муниципального района в сети «Интернет»,</w:t>
      </w:r>
      <w:r w:rsidRPr="00B82955">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04258" w:rsidRPr="00B82955" w:rsidRDefault="00104258" w:rsidP="00B056F9">
      <w:pPr>
        <w:ind w:left="-993" w:firstLine="425"/>
        <w:contextualSpacing/>
        <w:jc w:val="both"/>
        <w:rPr>
          <w:sz w:val="22"/>
          <w:szCs w:val="22"/>
        </w:rPr>
      </w:pPr>
      <w:r w:rsidRPr="00B82955">
        <w:rPr>
          <w:sz w:val="22"/>
          <w:szCs w:val="22"/>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04258" w:rsidRPr="00B82955" w:rsidRDefault="00104258" w:rsidP="00B056F9">
      <w:pPr>
        <w:ind w:left="-993" w:firstLine="425"/>
        <w:contextualSpacing/>
        <w:jc w:val="both"/>
        <w:rPr>
          <w:sz w:val="22"/>
          <w:szCs w:val="22"/>
        </w:rPr>
      </w:pPr>
      <w:r w:rsidRPr="00B82955">
        <w:rPr>
          <w:sz w:val="22"/>
          <w:szCs w:val="22"/>
        </w:rPr>
        <w:t>Должностные лица, ответственные за размещение информации, предусмотренной настоящим Положением, определяются постановлением администрации.</w:t>
      </w:r>
    </w:p>
    <w:p w:rsidR="00104258" w:rsidRPr="00B82955" w:rsidRDefault="00104258" w:rsidP="00B056F9">
      <w:pPr>
        <w:ind w:left="-993" w:firstLine="425"/>
        <w:contextualSpacing/>
        <w:jc w:val="both"/>
        <w:rPr>
          <w:sz w:val="22"/>
          <w:szCs w:val="22"/>
        </w:rPr>
      </w:pPr>
      <w:bookmarkStart w:id="15" w:name="P146"/>
      <w:bookmarkEnd w:id="15"/>
      <w:r w:rsidRPr="00B82955">
        <w:rPr>
          <w:sz w:val="22"/>
          <w:szCs w:val="22"/>
        </w:rPr>
        <w:t>2.5.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04258" w:rsidRPr="00B82955" w:rsidRDefault="00104258" w:rsidP="00B056F9">
      <w:pPr>
        <w:ind w:left="-993" w:firstLine="425"/>
        <w:contextualSpacing/>
        <w:jc w:val="both"/>
        <w:rPr>
          <w:sz w:val="22"/>
          <w:szCs w:val="22"/>
        </w:rPr>
      </w:pPr>
      <w:r w:rsidRPr="00B82955">
        <w:rPr>
          <w:sz w:val="22"/>
          <w:szCs w:val="22"/>
        </w:rPr>
        <w:t>Консультирование осуществляется без взимания платы.</w:t>
      </w:r>
    </w:p>
    <w:p w:rsidR="00104258" w:rsidRPr="00B82955" w:rsidRDefault="00104258" w:rsidP="00B056F9">
      <w:pPr>
        <w:ind w:left="-993" w:firstLine="425"/>
        <w:contextualSpacing/>
        <w:jc w:val="both"/>
        <w:rPr>
          <w:sz w:val="22"/>
          <w:szCs w:val="22"/>
        </w:rPr>
      </w:pPr>
      <w:r w:rsidRPr="00B82955">
        <w:rPr>
          <w:sz w:val="22"/>
          <w:szCs w:val="22"/>
        </w:rPr>
        <w:t>Консультирование может осуществляться уполномоченным администрацией</w:t>
      </w:r>
      <w:r w:rsidRPr="00B82955">
        <w:rPr>
          <w:i/>
          <w:sz w:val="22"/>
          <w:szCs w:val="22"/>
        </w:rPr>
        <w:t xml:space="preserve"> </w:t>
      </w:r>
      <w:r w:rsidRPr="00B82955">
        <w:rPr>
          <w:sz w:val="22"/>
          <w:szCs w:val="22"/>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04258" w:rsidRPr="00B82955" w:rsidRDefault="00104258" w:rsidP="00B056F9">
      <w:pPr>
        <w:ind w:left="-993" w:firstLine="425"/>
        <w:contextualSpacing/>
        <w:jc w:val="both"/>
        <w:rPr>
          <w:sz w:val="22"/>
          <w:szCs w:val="22"/>
        </w:rPr>
      </w:pPr>
      <w:r w:rsidRPr="00B82955">
        <w:rPr>
          <w:sz w:val="22"/>
          <w:szCs w:val="22"/>
        </w:rPr>
        <w:t>Время консультирования не должно превышать 15 минут.</w:t>
      </w:r>
    </w:p>
    <w:p w:rsidR="00104258" w:rsidRPr="00B82955" w:rsidRDefault="00104258" w:rsidP="00B056F9">
      <w:pPr>
        <w:ind w:left="-993" w:firstLine="425"/>
        <w:contextualSpacing/>
        <w:jc w:val="both"/>
        <w:rPr>
          <w:sz w:val="22"/>
          <w:szCs w:val="22"/>
        </w:rPr>
      </w:pPr>
      <w:r w:rsidRPr="00B82955">
        <w:rPr>
          <w:sz w:val="22"/>
          <w:szCs w:val="22"/>
        </w:rPr>
        <w:t xml:space="preserve">Личный прием граждан проводится главой местного самоуправления, заместителями главы администрации. Информация о месте приема, а также об установленных для приема днях и часах размещается на официальном сайте </w:t>
      </w:r>
      <w:hyperlink r:id="rId30" w:history="1">
        <w:r w:rsidRPr="00B82955">
          <w:rPr>
            <w:rStyle w:val="ad"/>
            <w:color w:val="000000"/>
            <w:sz w:val="22"/>
            <w:szCs w:val="22"/>
            <w:lang w:val="en-US"/>
          </w:rPr>
          <w:t>http</w:t>
        </w:r>
        <w:r w:rsidRPr="00B82955">
          <w:rPr>
            <w:rStyle w:val="ad"/>
            <w:color w:val="000000"/>
            <w:sz w:val="22"/>
            <w:szCs w:val="22"/>
          </w:rPr>
          <w:t>://</w:t>
        </w:r>
        <w:proofErr w:type="spellStart"/>
        <w:r w:rsidRPr="00B82955">
          <w:rPr>
            <w:rStyle w:val="ad"/>
            <w:color w:val="000000"/>
            <w:sz w:val="22"/>
            <w:szCs w:val="22"/>
            <w:lang w:val="en-US"/>
          </w:rPr>
          <w:t>ivanteevka</w:t>
        </w:r>
        <w:proofErr w:type="spellEnd"/>
        <w:r w:rsidRPr="00B82955">
          <w:rPr>
            <w:rStyle w:val="ad"/>
            <w:color w:val="000000"/>
            <w:sz w:val="22"/>
            <w:szCs w:val="22"/>
          </w:rPr>
          <w:t>64.</w:t>
        </w:r>
        <w:proofErr w:type="spellStart"/>
        <w:r w:rsidRPr="00B82955">
          <w:rPr>
            <w:rStyle w:val="ad"/>
            <w:color w:val="000000"/>
            <w:sz w:val="22"/>
            <w:szCs w:val="22"/>
            <w:lang w:val="en-US"/>
          </w:rPr>
          <w:t>ru</w:t>
        </w:r>
        <w:proofErr w:type="spellEnd"/>
      </w:hyperlink>
      <w:r w:rsidRPr="00B82955">
        <w:rPr>
          <w:sz w:val="22"/>
          <w:szCs w:val="22"/>
        </w:rPr>
        <w:t xml:space="preserve"> администрации </w:t>
      </w:r>
      <w:proofErr w:type="spellStart"/>
      <w:r w:rsidRPr="00B82955">
        <w:rPr>
          <w:bCs/>
          <w:sz w:val="22"/>
          <w:szCs w:val="22"/>
        </w:rPr>
        <w:t>Ивантеевского</w:t>
      </w:r>
      <w:proofErr w:type="spellEnd"/>
      <w:r w:rsidRPr="00B82955">
        <w:rPr>
          <w:sz w:val="22"/>
          <w:szCs w:val="22"/>
        </w:rPr>
        <w:t xml:space="preserve"> муниципального района в сети «Интернет».</w:t>
      </w:r>
    </w:p>
    <w:p w:rsidR="00104258" w:rsidRPr="00B82955" w:rsidRDefault="00104258" w:rsidP="00B056F9">
      <w:pPr>
        <w:ind w:left="-993" w:firstLine="425"/>
        <w:contextualSpacing/>
        <w:jc w:val="both"/>
        <w:rPr>
          <w:sz w:val="22"/>
          <w:szCs w:val="22"/>
        </w:rPr>
      </w:pPr>
      <w:r w:rsidRPr="00B82955">
        <w:rPr>
          <w:sz w:val="22"/>
          <w:szCs w:val="22"/>
        </w:rPr>
        <w:t>Консультирование осуществляется по следующим вопросам:</w:t>
      </w:r>
    </w:p>
    <w:p w:rsidR="00104258" w:rsidRPr="00B82955" w:rsidRDefault="00104258" w:rsidP="00B056F9">
      <w:pPr>
        <w:ind w:left="-993" w:firstLine="425"/>
        <w:contextualSpacing/>
        <w:jc w:val="both"/>
        <w:rPr>
          <w:sz w:val="22"/>
          <w:szCs w:val="22"/>
        </w:rPr>
      </w:pPr>
      <w:r w:rsidRPr="00B82955">
        <w:rPr>
          <w:sz w:val="22"/>
          <w:szCs w:val="22"/>
        </w:rPr>
        <w:t>1) организация и осуществление муниципального контроля;</w:t>
      </w:r>
    </w:p>
    <w:p w:rsidR="00104258" w:rsidRPr="00B82955" w:rsidRDefault="00104258" w:rsidP="00B056F9">
      <w:pPr>
        <w:ind w:left="-993" w:firstLine="425"/>
        <w:contextualSpacing/>
        <w:jc w:val="both"/>
        <w:rPr>
          <w:sz w:val="22"/>
          <w:szCs w:val="22"/>
        </w:rPr>
      </w:pPr>
      <w:r w:rsidRPr="00B82955">
        <w:rPr>
          <w:sz w:val="22"/>
          <w:szCs w:val="22"/>
        </w:rPr>
        <w:t>2) порядок осуществления профилактических, контрольных (надзорных) мероприятий, установленных настоящим положением.</w:t>
      </w:r>
    </w:p>
    <w:p w:rsidR="00104258" w:rsidRPr="00B82955" w:rsidRDefault="00104258" w:rsidP="00B056F9">
      <w:pPr>
        <w:ind w:left="-993" w:firstLine="425"/>
        <w:contextualSpacing/>
        <w:jc w:val="both"/>
        <w:rPr>
          <w:sz w:val="22"/>
          <w:szCs w:val="22"/>
        </w:rPr>
      </w:pPr>
      <w:r w:rsidRPr="00B82955">
        <w:rPr>
          <w:sz w:val="22"/>
          <w:szCs w:val="22"/>
        </w:rPr>
        <w:t>Консультирование в письменной форме осуществляется инспектором в следующих случаях:</w:t>
      </w:r>
    </w:p>
    <w:p w:rsidR="00104258" w:rsidRPr="00B82955" w:rsidRDefault="00104258" w:rsidP="00B056F9">
      <w:pPr>
        <w:ind w:left="-993" w:firstLine="425"/>
        <w:contextualSpacing/>
        <w:jc w:val="both"/>
        <w:rPr>
          <w:sz w:val="22"/>
          <w:szCs w:val="22"/>
        </w:rPr>
      </w:pPr>
      <w:r w:rsidRPr="00B82955">
        <w:rPr>
          <w:sz w:val="22"/>
          <w:szCs w:val="22"/>
        </w:rPr>
        <w:t>1) контролируемым лицом представлен письменный запрос о предоставлении письменного ответа по вопросам консультирования;</w:t>
      </w:r>
    </w:p>
    <w:p w:rsidR="00104258" w:rsidRPr="00B82955" w:rsidRDefault="00104258" w:rsidP="00B056F9">
      <w:pPr>
        <w:ind w:left="-993" w:firstLine="425"/>
        <w:contextualSpacing/>
        <w:jc w:val="both"/>
        <w:rPr>
          <w:sz w:val="22"/>
          <w:szCs w:val="22"/>
        </w:rPr>
      </w:pPr>
      <w:r w:rsidRPr="00B82955">
        <w:rPr>
          <w:sz w:val="22"/>
          <w:szCs w:val="22"/>
        </w:rPr>
        <w:t>2) за время консультирования предоставить ответ на поставленные вопросы невозможно;</w:t>
      </w:r>
    </w:p>
    <w:p w:rsidR="00104258" w:rsidRPr="00B82955" w:rsidRDefault="00104258" w:rsidP="00B056F9">
      <w:pPr>
        <w:ind w:left="-993" w:firstLine="425"/>
        <w:contextualSpacing/>
        <w:jc w:val="both"/>
        <w:rPr>
          <w:sz w:val="22"/>
          <w:szCs w:val="22"/>
        </w:rPr>
      </w:pPr>
      <w:r w:rsidRPr="00B82955">
        <w:rPr>
          <w:sz w:val="22"/>
          <w:szCs w:val="22"/>
        </w:rPr>
        <w:t>3) ответ на поставленные вопросы требует дополнительного запроса сведений от органов власти или иных лиц.</w:t>
      </w:r>
    </w:p>
    <w:p w:rsidR="00104258" w:rsidRPr="00B82955" w:rsidRDefault="00104258" w:rsidP="00B056F9">
      <w:pPr>
        <w:ind w:left="-993" w:firstLine="425"/>
        <w:contextualSpacing/>
        <w:jc w:val="both"/>
        <w:rPr>
          <w:sz w:val="22"/>
          <w:szCs w:val="22"/>
        </w:rPr>
      </w:pPr>
      <w:r w:rsidRPr="00B82955">
        <w:rPr>
          <w:sz w:val="22"/>
          <w:szCs w:val="22"/>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04258" w:rsidRPr="00B82955" w:rsidRDefault="00104258" w:rsidP="00B056F9">
      <w:pPr>
        <w:ind w:left="-993" w:firstLine="425"/>
        <w:contextualSpacing/>
        <w:jc w:val="both"/>
        <w:rPr>
          <w:sz w:val="22"/>
          <w:szCs w:val="22"/>
        </w:rPr>
      </w:pPr>
      <w:r w:rsidRPr="00B82955">
        <w:rPr>
          <w:sz w:val="22"/>
          <w:szCs w:val="22"/>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104258" w:rsidRPr="00B82955" w:rsidRDefault="00104258" w:rsidP="00B056F9">
      <w:pPr>
        <w:ind w:left="-993" w:firstLine="425"/>
        <w:contextualSpacing/>
        <w:jc w:val="both"/>
        <w:rPr>
          <w:sz w:val="22"/>
          <w:szCs w:val="22"/>
        </w:rPr>
      </w:pPr>
      <w:r w:rsidRPr="00B82955">
        <w:rPr>
          <w:sz w:val="22"/>
          <w:szCs w:val="22"/>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04258" w:rsidRPr="00B82955" w:rsidRDefault="00104258" w:rsidP="00B056F9">
      <w:pPr>
        <w:ind w:left="-993" w:firstLine="425"/>
        <w:contextualSpacing/>
        <w:jc w:val="both"/>
        <w:rPr>
          <w:sz w:val="22"/>
          <w:szCs w:val="22"/>
        </w:rPr>
      </w:pPr>
      <w:r w:rsidRPr="00B82955">
        <w:rPr>
          <w:sz w:val="22"/>
          <w:szCs w:val="22"/>
        </w:rPr>
        <w:t>В случае</w:t>
      </w:r>
      <w:proofErr w:type="gramStart"/>
      <w:r w:rsidRPr="00B82955">
        <w:rPr>
          <w:sz w:val="22"/>
          <w:szCs w:val="22"/>
        </w:rPr>
        <w:t>,</w:t>
      </w:r>
      <w:proofErr w:type="gramEnd"/>
      <w:r w:rsidRPr="00B82955">
        <w:rPr>
          <w:sz w:val="22"/>
          <w:szCs w:val="22"/>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31" w:history="1">
        <w:r w:rsidRPr="00B82955">
          <w:rPr>
            <w:rStyle w:val="ad"/>
            <w:sz w:val="22"/>
            <w:szCs w:val="22"/>
            <w:lang w:val="en-US"/>
          </w:rPr>
          <w:t>http</w:t>
        </w:r>
        <w:r w:rsidRPr="00B82955">
          <w:rPr>
            <w:rStyle w:val="ad"/>
            <w:sz w:val="22"/>
            <w:szCs w:val="22"/>
          </w:rPr>
          <w:t>://</w:t>
        </w:r>
        <w:proofErr w:type="spellStart"/>
        <w:r w:rsidRPr="00B82955">
          <w:rPr>
            <w:rStyle w:val="ad"/>
            <w:sz w:val="22"/>
            <w:szCs w:val="22"/>
            <w:lang w:val="en-US"/>
          </w:rPr>
          <w:t>ivanteevka</w:t>
        </w:r>
        <w:proofErr w:type="spellEnd"/>
        <w:r w:rsidRPr="00B82955">
          <w:rPr>
            <w:rStyle w:val="ad"/>
            <w:sz w:val="22"/>
            <w:szCs w:val="22"/>
          </w:rPr>
          <w:t>64.</w:t>
        </w:r>
        <w:proofErr w:type="spellStart"/>
        <w:r w:rsidRPr="00B82955">
          <w:rPr>
            <w:rStyle w:val="ad"/>
            <w:sz w:val="22"/>
            <w:szCs w:val="22"/>
            <w:lang w:val="en-US"/>
          </w:rPr>
          <w:t>ru</w:t>
        </w:r>
        <w:proofErr w:type="spellEnd"/>
      </w:hyperlink>
      <w:r w:rsidRPr="00B82955">
        <w:rPr>
          <w:sz w:val="22"/>
          <w:szCs w:val="22"/>
        </w:rPr>
        <w:t xml:space="preserve"> администрации </w:t>
      </w:r>
      <w:proofErr w:type="spellStart"/>
      <w:r w:rsidRPr="00B82955">
        <w:rPr>
          <w:bCs/>
          <w:sz w:val="22"/>
          <w:szCs w:val="22"/>
        </w:rPr>
        <w:t>Ивантеевского</w:t>
      </w:r>
      <w:proofErr w:type="spellEnd"/>
      <w:r w:rsidRPr="00B82955">
        <w:rPr>
          <w:sz w:val="22"/>
          <w:szCs w:val="22"/>
        </w:rPr>
        <w:t xml:space="preserve"> муниципального района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04258" w:rsidRPr="00B82955" w:rsidRDefault="00104258" w:rsidP="00B056F9">
      <w:pPr>
        <w:contextualSpacing/>
        <w:jc w:val="both"/>
        <w:rPr>
          <w:sz w:val="22"/>
          <w:szCs w:val="22"/>
        </w:rPr>
      </w:pPr>
    </w:p>
    <w:p w:rsidR="00104258" w:rsidRPr="00B82955" w:rsidRDefault="00104258" w:rsidP="00B056F9">
      <w:pPr>
        <w:ind w:left="-993" w:firstLine="425"/>
        <w:contextualSpacing/>
        <w:jc w:val="center"/>
        <w:rPr>
          <w:b/>
          <w:sz w:val="22"/>
          <w:szCs w:val="22"/>
        </w:rPr>
      </w:pPr>
      <w:r w:rsidRPr="00B82955">
        <w:rPr>
          <w:b/>
          <w:sz w:val="22"/>
          <w:szCs w:val="22"/>
        </w:rPr>
        <w:t>3. Порядок организации муниципального контроля</w:t>
      </w:r>
    </w:p>
    <w:p w:rsidR="00104258" w:rsidRPr="00B82955" w:rsidRDefault="00104258" w:rsidP="00B056F9">
      <w:pPr>
        <w:ind w:left="-993" w:firstLine="425"/>
        <w:contextualSpacing/>
        <w:jc w:val="center"/>
        <w:rPr>
          <w:b/>
          <w:sz w:val="22"/>
          <w:szCs w:val="22"/>
        </w:rPr>
      </w:pPr>
    </w:p>
    <w:p w:rsidR="00104258" w:rsidRPr="00B82955" w:rsidRDefault="00104258" w:rsidP="00B056F9">
      <w:pPr>
        <w:ind w:left="-993" w:firstLine="425"/>
        <w:contextualSpacing/>
        <w:jc w:val="both"/>
        <w:rPr>
          <w:bCs/>
          <w:iCs/>
          <w:sz w:val="22"/>
          <w:szCs w:val="22"/>
        </w:rPr>
      </w:pPr>
      <w:r w:rsidRPr="00B82955">
        <w:rPr>
          <w:sz w:val="22"/>
          <w:szCs w:val="22"/>
        </w:rPr>
        <w:t xml:space="preserve">3.1. </w:t>
      </w:r>
      <w:r w:rsidRPr="00B82955">
        <w:rPr>
          <w:bCs/>
          <w:iCs/>
          <w:sz w:val="22"/>
          <w:szCs w:val="22"/>
        </w:rPr>
        <w:t xml:space="preserve">В рамках осуществления вида </w:t>
      </w:r>
      <w:r w:rsidRPr="00B82955">
        <w:rPr>
          <w:sz w:val="22"/>
          <w:szCs w:val="22"/>
        </w:rPr>
        <w:t>муниципального контроля при взаимодействии с контролируемым лицом</w:t>
      </w:r>
      <w:r w:rsidRPr="00B82955">
        <w:rPr>
          <w:bCs/>
          <w:iCs/>
          <w:sz w:val="22"/>
          <w:szCs w:val="22"/>
        </w:rPr>
        <w:t xml:space="preserve"> проводятся следующие контрольные (надзорные) мероприятия:</w:t>
      </w:r>
    </w:p>
    <w:p w:rsidR="00104258" w:rsidRPr="00B82955" w:rsidRDefault="00104258" w:rsidP="00B056F9">
      <w:pPr>
        <w:ind w:left="-993" w:firstLine="425"/>
        <w:contextualSpacing/>
        <w:jc w:val="both"/>
        <w:rPr>
          <w:sz w:val="22"/>
          <w:szCs w:val="22"/>
        </w:rPr>
      </w:pPr>
      <w:r w:rsidRPr="00B82955">
        <w:rPr>
          <w:sz w:val="22"/>
          <w:szCs w:val="22"/>
        </w:rPr>
        <w:t>1) инспекционный визит;</w:t>
      </w:r>
    </w:p>
    <w:p w:rsidR="00104258" w:rsidRPr="00B82955" w:rsidRDefault="00104258" w:rsidP="00B056F9">
      <w:pPr>
        <w:ind w:left="-993" w:firstLine="425"/>
        <w:contextualSpacing/>
        <w:jc w:val="both"/>
        <w:rPr>
          <w:sz w:val="22"/>
          <w:szCs w:val="22"/>
        </w:rPr>
      </w:pPr>
      <w:r w:rsidRPr="00B82955">
        <w:rPr>
          <w:sz w:val="22"/>
          <w:szCs w:val="22"/>
        </w:rPr>
        <w:t>2) документарная проверка;</w:t>
      </w:r>
    </w:p>
    <w:p w:rsidR="00104258" w:rsidRPr="00B82955" w:rsidRDefault="00104258" w:rsidP="00B056F9">
      <w:pPr>
        <w:ind w:left="-993" w:firstLine="425"/>
        <w:contextualSpacing/>
        <w:jc w:val="both"/>
        <w:rPr>
          <w:sz w:val="22"/>
          <w:szCs w:val="22"/>
        </w:rPr>
      </w:pPr>
      <w:r w:rsidRPr="00B82955">
        <w:rPr>
          <w:sz w:val="22"/>
          <w:szCs w:val="22"/>
        </w:rPr>
        <w:t>3) выездная проверка.</w:t>
      </w:r>
    </w:p>
    <w:p w:rsidR="00104258" w:rsidRPr="00B82955" w:rsidRDefault="00104258" w:rsidP="00B056F9">
      <w:pPr>
        <w:pStyle w:val="afb"/>
        <w:ind w:left="-993" w:firstLine="425"/>
        <w:jc w:val="both"/>
        <w:rPr>
          <w:rFonts w:ascii="Times New Roman" w:hAnsi="Times New Roman"/>
          <w:bCs/>
          <w:iCs/>
        </w:rPr>
      </w:pPr>
      <w:r w:rsidRPr="00B82955">
        <w:rPr>
          <w:rFonts w:ascii="Times New Roman" w:hAnsi="Times New Roman"/>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 наблюдение за соблюдением обязательных требований (мониторинг безопасности).</w:t>
      </w:r>
    </w:p>
    <w:p w:rsidR="00104258" w:rsidRPr="00B82955" w:rsidRDefault="00104258" w:rsidP="00B056F9">
      <w:pPr>
        <w:autoSpaceDE w:val="0"/>
        <w:autoSpaceDN w:val="0"/>
        <w:adjustRightInd w:val="0"/>
        <w:ind w:left="-993" w:firstLine="425"/>
        <w:jc w:val="both"/>
        <w:rPr>
          <w:i/>
          <w:sz w:val="22"/>
          <w:szCs w:val="22"/>
        </w:rPr>
      </w:pPr>
      <w:r w:rsidRPr="00B82955">
        <w:rPr>
          <w:sz w:val="22"/>
          <w:szCs w:val="22"/>
        </w:rPr>
        <w:t xml:space="preserve">  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04258" w:rsidRPr="00B82955" w:rsidRDefault="00104258" w:rsidP="00B056F9">
      <w:pPr>
        <w:ind w:left="-993" w:firstLine="425"/>
        <w:contextualSpacing/>
        <w:jc w:val="both"/>
        <w:rPr>
          <w:sz w:val="22"/>
          <w:szCs w:val="22"/>
        </w:rPr>
      </w:pPr>
      <w:r w:rsidRPr="00B82955">
        <w:rPr>
          <w:sz w:val="22"/>
          <w:szCs w:val="22"/>
        </w:rPr>
        <w:t>Плановые контрольные (надзорные) мероприятия при осуществлении вида муниципального контроля не проводятся.</w:t>
      </w:r>
    </w:p>
    <w:p w:rsidR="00104258" w:rsidRPr="00B82955" w:rsidRDefault="00104258" w:rsidP="00B056F9">
      <w:pPr>
        <w:ind w:left="-993" w:firstLine="425"/>
        <w:contextualSpacing/>
        <w:jc w:val="both"/>
        <w:rPr>
          <w:sz w:val="22"/>
          <w:szCs w:val="22"/>
        </w:rPr>
      </w:pPr>
      <w:r w:rsidRPr="00B82955">
        <w:rPr>
          <w:sz w:val="22"/>
          <w:szCs w:val="22"/>
        </w:rPr>
        <w:t xml:space="preserve">3.3.Внеплановые контрольные (надзорные) мероприятия проводятся при наличии оснований, предусмотренных </w:t>
      </w:r>
      <w:hyperlink r:id="rId32" w:history="1">
        <w:r w:rsidRPr="00B82955">
          <w:rPr>
            <w:rStyle w:val="ad"/>
            <w:color w:val="000000"/>
            <w:sz w:val="22"/>
            <w:szCs w:val="22"/>
          </w:rPr>
          <w:t>пунктами 1</w:t>
        </w:r>
      </w:hyperlink>
      <w:r w:rsidRPr="00B82955">
        <w:rPr>
          <w:color w:val="000000"/>
          <w:sz w:val="22"/>
          <w:szCs w:val="22"/>
        </w:rPr>
        <w:t xml:space="preserve">, </w:t>
      </w:r>
      <w:hyperlink r:id="rId33" w:history="1">
        <w:r w:rsidRPr="00B82955">
          <w:rPr>
            <w:rStyle w:val="ad"/>
            <w:color w:val="000000"/>
            <w:sz w:val="22"/>
            <w:szCs w:val="22"/>
          </w:rPr>
          <w:t>3</w:t>
        </w:r>
      </w:hyperlink>
      <w:r w:rsidRPr="00B82955">
        <w:rPr>
          <w:color w:val="000000"/>
          <w:sz w:val="22"/>
          <w:szCs w:val="22"/>
        </w:rPr>
        <w:t xml:space="preserve">, </w:t>
      </w:r>
      <w:hyperlink r:id="rId34" w:history="1">
        <w:r w:rsidRPr="00B82955">
          <w:rPr>
            <w:rStyle w:val="ad"/>
            <w:color w:val="000000"/>
            <w:sz w:val="22"/>
            <w:szCs w:val="22"/>
          </w:rPr>
          <w:t>4</w:t>
        </w:r>
      </w:hyperlink>
      <w:r w:rsidRPr="00B82955">
        <w:rPr>
          <w:color w:val="000000"/>
          <w:sz w:val="22"/>
          <w:szCs w:val="22"/>
        </w:rPr>
        <w:t xml:space="preserve">, </w:t>
      </w:r>
      <w:hyperlink r:id="rId35" w:history="1">
        <w:r w:rsidRPr="00B82955">
          <w:rPr>
            <w:rStyle w:val="ad"/>
            <w:color w:val="000000"/>
            <w:sz w:val="22"/>
            <w:szCs w:val="22"/>
          </w:rPr>
          <w:t>5 части 1 статьи 57</w:t>
        </w:r>
      </w:hyperlink>
      <w:r w:rsidRPr="00B82955">
        <w:rPr>
          <w:sz w:val="22"/>
          <w:szCs w:val="22"/>
        </w:rPr>
        <w:t xml:space="preserve"> Федерального закона от 31.07.2020 года №248-ФЗ «О государственном контроле (надзоре) и муниципальном контроле в Российской Федерации».</w:t>
      </w:r>
    </w:p>
    <w:p w:rsidR="00104258" w:rsidRPr="00B82955" w:rsidRDefault="00104258" w:rsidP="00B056F9">
      <w:pPr>
        <w:ind w:left="-993" w:firstLine="425"/>
        <w:contextualSpacing/>
        <w:jc w:val="both"/>
        <w:rPr>
          <w:sz w:val="22"/>
          <w:szCs w:val="22"/>
        </w:rPr>
      </w:pPr>
      <w:r w:rsidRPr="00B82955">
        <w:rPr>
          <w:sz w:val="22"/>
          <w:szCs w:val="22"/>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04258" w:rsidRPr="00B82955" w:rsidRDefault="00104258" w:rsidP="00B056F9">
      <w:pPr>
        <w:ind w:left="-993" w:firstLine="425"/>
        <w:contextualSpacing/>
        <w:jc w:val="both"/>
        <w:rPr>
          <w:i/>
          <w:sz w:val="22"/>
          <w:szCs w:val="22"/>
        </w:rPr>
      </w:pPr>
    </w:p>
    <w:p w:rsidR="00104258" w:rsidRPr="00B82955" w:rsidRDefault="00104258" w:rsidP="00B056F9">
      <w:pPr>
        <w:ind w:left="-993" w:firstLine="425"/>
        <w:contextualSpacing/>
        <w:jc w:val="center"/>
        <w:rPr>
          <w:b/>
          <w:sz w:val="22"/>
          <w:szCs w:val="22"/>
        </w:rPr>
      </w:pPr>
      <w:r w:rsidRPr="00B82955">
        <w:rPr>
          <w:b/>
          <w:sz w:val="22"/>
          <w:szCs w:val="22"/>
        </w:rPr>
        <w:t>4. Контрольные (надзорные) мероприятия</w:t>
      </w:r>
    </w:p>
    <w:p w:rsidR="00104258" w:rsidRPr="00B82955" w:rsidRDefault="00104258" w:rsidP="00B056F9">
      <w:pPr>
        <w:ind w:left="-993" w:firstLine="425"/>
        <w:contextualSpacing/>
        <w:jc w:val="center"/>
        <w:rPr>
          <w:b/>
          <w:sz w:val="22"/>
          <w:szCs w:val="22"/>
        </w:rPr>
      </w:pP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В ходе инспекционного визита могут совершаться следующие контрольные (надзорные) действия:</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осмотр;</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опрос;</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получение письменных объяснений;</w:t>
      </w:r>
    </w:p>
    <w:p w:rsidR="00104258" w:rsidRPr="00B82955" w:rsidRDefault="00104258" w:rsidP="00B056F9">
      <w:pPr>
        <w:autoSpaceDE w:val="0"/>
        <w:autoSpaceDN w:val="0"/>
        <w:adjustRightInd w:val="0"/>
        <w:ind w:left="-993" w:firstLine="425"/>
        <w:jc w:val="both"/>
        <w:rPr>
          <w:bCs/>
          <w:sz w:val="22"/>
          <w:szCs w:val="22"/>
        </w:rPr>
      </w:pPr>
      <w:r w:rsidRPr="00B82955">
        <w:rPr>
          <w:sz w:val="22"/>
          <w:szCs w:val="22"/>
        </w:rPr>
        <w:t>инструментальное обследование.</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Инспекционный визит проводится без предварительного уведомления контролируемого лица.</w:t>
      </w:r>
    </w:p>
    <w:p w:rsidR="00104258" w:rsidRPr="00B82955" w:rsidRDefault="00104258" w:rsidP="00B056F9">
      <w:pPr>
        <w:autoSpaceDE w:val="0"/>
        <w:autoSpaceDN w:val="0"/>
        <w:adjustRightInd w:val="0"/>
        <w:ind w:left="-993" w:firstLine="425"/>
        <w:jc w:val="both"/>
        <w:rPr>
          <w:bCs/>
          <w:sz w:val="22"/>
          <w:szCs w:val="22"/>
        </w:rPr>
      </w:pPr>
      <w:r w:rsidRPr="00B82955">
        <w:rPr>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4258" w:rsidRPr="00B82955" w:rsidRDefault="00104258" w:rsidP="00B056F9">
      <w:pPr>
        <w:autoSpaceDE w:val="0"/>
        <w:autoSpaceDN w:val="0"/>
        <w:adjustRightInd w:val="0"/>
        <w:ind w:left="-993" w:firstLine="425"/>
        <w:jc w:val="both"/>
        <w:rPr>
          <w:bCs/>
          <w:sz w:val="22"/>
          <w:szCs w:val="22"/>
        </w:rPr>
      </w:pPr>
      <w:r w:rsidRPr="00B82955">
        <w:rPr>
          <w:bCs/>
          <w:sz w:val="22"/>
          <w:szCs w:val="22"/>
        </w:rPr>
        <w:t>4.2</w:t>
      </w:r>
      <w:r w:rsidRPr="00B82955">
        <w:rPr>
          <w:sz w:val="22"/>
          <w:szCs w:val="22"/>
        </w:rPr>
        <w:t xml:space="preserve">. В ходе документарной проверки рассматриваются документы контролируемых лиц, имеющиеся в распоряжении </w:t>
      </w:r>
      <w:r w:rsidRPr="00B82955">
        <w:rPr>
          <w:bCs/>
          <w:i/>
          <w:sz w:val="22"/>
          <w:szCs w:val="22"/>
        </w:rPr>
        <w:t>администрации</w:t>
      </w:r>
      <w:r w:rsidRPr="00B82955">
        <w:rPr>
          <w:sz w:val="22"/>
          <w:szCs w:val="22"/>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В ходе документарной проверки могут совершаться следующие контрольные (надзорные) действия:</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получение письменных объяснений;</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истребование документов.</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 xml:space="preserve">Срок проведения документарной проверки не может превышать десять рабочих дней. </w:t>
      </w:r>
      <w:proofErr w:type="gramStart"/>
      <w:r w:rsidRPr="00B82955">
        <w:rPr>
          <w:sz w:val="22"/>
          <w:szCs w:val="22"/>
        </w:rPr>
        <w:t xml:space="preserve">В указанный срок не включается период с момента направления </w:t>
      </w:r>
      <w:r w:rsidRPr="00B82955">
        <w:rPr>
          <w:bCs/>
          <w:sz w:val="22"/>
          <w:szCs w:val="22"/>
        </w:rPr>
        <w:t>администрацией</w:t>
      </w:r>
      <w:r w:rsidRPr="00B82955">
        <w:rPr>
          <w:sz w:val="22"/>
          <w:szCs w:val="22"/>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B82955">
        <w:rPr>
          <w:bCs/>
          <w:sz w:val="22"/>
          <w:szCs w:val="22"/>
        </w:rPr>
        <w:t>администрацию</w:t>
      </w:r>
      <w:r w:rsidRPr="00B82955">
        <w:rPr>
          <w:sz w:val="22"/>
          <w:szCs w:val="22"/>
        </w:rPr>
        <w:t xml:space="preserve">, а также период с момента направления контролируемому лицу информации </w:t>
      </w:r>
      <w:r w:rsidRPr="00B82955">
        <w:rPr>
          <w:bCs/>
          <w:sz w:val="22"/>
          <w:szCs w:val="22"/>
        </w:rPr>
        <w:t>администрации</w:t>
      </w:r>
      <w:r w:rsidRPr="00B82955">
        <w:rPr>
          <w:sz w:val="22"/>
          <w:szCs w:val="22"/>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B82955">
        <w:rPr>
          <w:sz w:val="22"/>
          <w:szCs w:val="22"/>
        </w:rPr>
        <w:t xml:space="preserve">, сведениям, содержащимся в имеющихся у </w:t>
      </w:r>
      <w:r w:rsidRPr="00B82955">
        <w:rPr>
          <w:bCs/>
          <w:sz w:val="22"/>
          <w:szCs w:val="22"/>
        </w:rPr>
        <w:t>администрации</w:t>
      </w:r>
      <w:r w:rsidRPr="00B82955">
        <w:rPr>
          <w:sz w:val="22"/>
          <w:szCs w:val="22"/>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B82955">
        <w:rPr>
          <w:bCs/>
          <w:sz w:val="22"/>
          <w:szCs w:val="22"/>
        </w:rPr>
        <w:t>администрацию</w:t>
      </w:r>
      <w:r w:rsidRPr="00B82955">
        <w:rPr>
          <w:sz w:val="22"/>
          <w:szCs w:val="22"/>
        </w:rPr>
        <w:t>.</w:t>
      </w:r>
    </w:p>
    <w:p w:rsidR="00104258" w:rsidRPr="00B82955" w:rsidRDefault="00104258" w:rsidP="00B056F9">
      <w:pPr>
        <w:ind w:left="-993" w:firstLine="425"/>
        <w:jc w:val="both"/>
        <w:rPr>
          <w:sz w:val="22"/>
          <w:szCs w:val="22"/>
        </w:rPr>
      </w:pPr>
      <w:r w:rsidRPr="00B82955">
        <w:rPr>
          <w:sz w:val="22"/>
          <w:szCs w:val="22"/>
        </w:rPr>
        <w:t>4.3.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В ходе выездной проверки могут совершаться следующие контрольные (надзорные) действия:</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осмотр;</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досмотр;</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опрос;</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получение письменных объяснений;</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истребование документов;</w:t>
      </w:r>
    </w:p>
    <w:p w:rsidR="00104258" w:rsidRPr="00B82955" w:rsidRDefault="00104258" w:rsidP="00B056F9">
      <w:pPr>
        <w:widowControl w:val="0"/>
        <w:ind w:left="-993" w:firstLine="425"/>
        <w:jc w:val="both"/>
        <w:rPr>
          <w:color w:val="000000"/>
          <w:sz w:val="22"/>
          <w:szCs w:val="22"/>
        </w:rPr>
      </w:pPr>
      <w:r w:rsidRPr="00B82955">
        <w:rPr>
          <w:color w:val="000000"/>
          <w:sz w:val="22"/>
          <w:szCs w:val="22"/>
        </w:rPr>
        <w:t>отбор проб (образцов);</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инструментальное обследование;</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экспертиза.</w:t>
      </w:r>
    </w:p>
    <w:p w:rsidR="00104258" w:rsidRPr="00B82955" w:rsidRDefault="00104258" w:rsidP="00B056F9">
      <w:pPr>
        <w:autoSpaceDE w:val="0"/>
        <w:autoSpaceDN w:val="0"/>
        <w:adjustRightInd w:val="0"/>
        <w:ind w:left="-993" w:firstLine="425"/>
        <w:jc w:val="both"/>
        <w:rPr>
          <w:sz w:val="22"/>
          <w:szCs w:val="22"/>
        </w:rPr>
      </w:pPr>
      <w:r w:rsidRPr="00B82955">
        <w:rPr>
          <w:sz w:val="22"/>
          <w:szCs w:val="22"/>
        </w:rPr>
        <w:t xml:space="preserve">Срок проведения выездной проверки не может превышать десять рабочих дней. </w:t>
      </w:r>
      <w:proofErr w:type="gramStart"/>
      <w:r w:rsidRPr="00B82955">
        <w:rPr>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82955">
        <w:rPr>
          <w:sz w:val="22"/>
          <w:szCs w:val="22"/>
        </w:rPr>
        <w:t>микропредприятия</w:t>
      </w:r>
      <w:proofErr w:type="spellEnd"/>
      <w:r w:rsidRPr="00B82955">
        <w:rPr>
          <w:sz w:val="22"/>
          <w:szCs w:val="22"/>
        </w:rPr>
        <w:t xml:space="preserve">, за исключением выездной проверки, основанием для проведения которой является </w:t>
      </w:r>
      <w:hyperlink r:id="rId36" w:history="1">
        <w:r w:rsidRPr="00B82955">
          <w:rPr>
            <w:rStyle w:val="ad"/>
            <w:color w:val="000000"/>
            <w:sz w:val="22"/>
            <w:szCs w:val="22"/>
          </w:rPr>
          <w:t>пункт 6 части 1 статьи 57</w:t>
        </w:r>
      </w:hyperlink>
      <w:r w:rsidRPr="00B82955">
        <w:rPr>
          <w:sz w:val="22"/>
          <w:szCs w:val="22"/>
        </w:rPr>
        <w:t xml:space="preserve"> Федерального </w:t>
      </w:r>
      <w:hyperlink r:id="rId37" w:history="1">
        <w:r w:rsidRPr="00B82955">
          <w:rPr>
            <w:rStyle w:val="ad"/>
            <w:sz w:val="22"/>
            <w:szCs w:val="22"/>
          </w:rPr>
          <w:t>закона</w:t>
        </w:r>
      </w:hyperlink>
      <w:r w:rsidRPr="00B82955">
        <w:rPr>
          <w:sz w:val="22"/>
          <w:szCs w:val="22"/>
        </w:rPr>
        <w:t xml:space="preserve"> от 31.07.2020 года №248-ФЗ «О государственном контроле (надзоре) и муниципальном контроле в Российской Федерации» и которая</w:t>
      </w:r>
      <w:proofErr w:type="gramEnd"/>
      <w:r w:rsidRPr="00B82955">
        <w:rPr>
          <w:sz w:val="22"/>
          <w:szCs w:val="22"/>
        </w:rPr>
        <w:t xml:space="preserve"> для </w:t>
      </w:r>
      <w:proofErr w:type="spellStart"/>
      <w:r w:rsidRPr="00B82955">
        <w:rPr>
          <w:sz w:val="22"/>
          <w:szCs w:val="22"/>
        </w:rPr>
        <w:t>микропредприятия</w:t>
      </w:r>
      <w:proofErr w:type="spellEnd"/>
      <w:r w:rsidRPr="00B82955">
        <w:rPr>
          <w:sz w:val="22"/>
          <w:szCs w:val="22"/>
        </w:rPr>
        <w:t xml:space="preserve"> не может продолжаться </w:t>
      </w:r>
      <w:proofErr w:type="gramStart"/>
      <w:r w:rsidRPr="00B82955">
        <w:rPr>
          <w:sz w:val="22"/>
          <w:szCs w:val="22"/>
        </w:rPr>
        <w:t>более сорока часов</w:t>
      </w:r>
      <w:proofErr w:type="gramEnd"/>
      <w:r w:rsidRPr="00B82955">
        <w:rPr>
          <w:sz w:val="22"/>
          <w:szCs w:val="22"/>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04258" w:rsidRPr="00B82955" w:rsidRDefault="00104258" w:rsidP="00B056F9">
      <w:pPr>
        <w:ind w:left="-993" w:firstLine="425"/>
        <w:contextualSpacing/>
        <w:jc w:val="both"/>
        <w:rPr>
          <w:sz w:val="22"/>
          <w:szCs w:val="22"/>
        </w:rPr>
      </w:pPr>
      <w:r w:rsidRPr="00B82955">
        <w:rPr>
          <w:sz w:val="22"/>
          <w:szCs w:val="22"/>
        </w:rPr>
        <w:t xml:space="preserve">4.4.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w:t>
      </w:r>
      <w:r w:rsidRPr="00B82955">
        <w:rPr>
          <w:sz w:val="22"/>
          <w:szCs w:val="22"/>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04258" w:rsidRPr="00B82955" w:rsidRDefault="00104258" w:rsidP="00B056F9">
      <w:pPr>
        <w:ind w:left="-993" w:firstLine="425"/>
        <w:contextualSpacing/>
        <w:jc w:val="both"/>
        <w:rPr>
          <w:sz w:val="22"/>
          <w:szCs w:val="22"/>
        </w:rPr>
      </w:pPr>
      <w:r w:rsidRPr="00B82955">
        <w:rPr>
          <w:sz w:val="22"/>
          <w:szCs w:val="22"/>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104258" w:rsidRPr="00B82955" w:rsidRDefault="00104258" w:rsidP="00B056F9">
      <w:pPr>
        <w:ind w:left="-993" w:firstLine="425"/>
        <w:contextualSpacing/>
        <w:jc w:val="both"/>
        <w:rPr>
          <w:sz w:val="22"/>
          <w:szCs w:val="22"/>
        </w:rPr>
      </w:pPr>
      <w:r w:rsidRPr="00B82955">
        <w:rPr>
          <w:sz w:val="22"/>
          <w:szCs w:val="22"/>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104258" w:rsidRPr="00B82955" w:rsidRDefault="00104258" w:rsidP="00B056F9">
      <w:pPr>
        <w:ind w:left="-993" w:firstLine="425"/>
        <w:contextualSpacing/>
        <w:jc w:val="both"/>
        <w:rPr>
          <w:sz w:val="22"/>
          <w:szCs w:val="22"/>
        </w:rPr>
      </w:pPr>
      <w:r w:rsidRPr="00B82955">
        <w:rPr>
          <w:sz w:val="22"/>
          <w:szCs w:val="22"/>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04258" w:rsidRPr="00B82955" w:rsidRDefault="00104258" w:rsidP="00B056F9">
      <w:pPr>
        <w:ind w:left="-993" w:firstLine="425"/>
        <w:contextualSpacing/>
        <w:jc w:val="both"/>
        <w:rPr>
          <w:sz w:val="22"/>
          <w:szCs w:val="22"/>
        </w:rPr>
      </w:pPr>
      <w:proofErr w:type="gramStart"/>
      <w:r w:rsidRPr="00B82955">
        <w:rPr>
          <w:sz w:val="22"/>
          <w:szCs w:val="22"/>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38" w:history="1">
        <w:r w:rsidRPr="00B82955">
          <w:rPr>
            <w:rStyle w:val="ad"/>
            <w:sz w:val="22"/>
            <w:szCs w:val="22"/>
          </w:rPr>
          <w:t>закона</w:t>
        </w:r>
      </w:hyperlink>
      <w:r w:rsidRPr="00B82955">
        <w:rPr>
          <w:sz w:val="22"/>
          <w:szCs w:val="22"/>
        </w:rPr>
        <w:t xml:space="preserve"> от 31.07.2020 года №248-ФЗ «О государственном контроле (надзоре) и муниципальном контроле в Российской Федерации».</w:t>
      </w:r>
      <w:proofErr w:type="gramEnd"/>
    </w:p>
    <w:p w:rsidR="00104258" w:rsidRPr="00B82955" w:rsidRDefault="00104258" w:rsidP="00B056F9">
      <w:pPr>
        <w:ind w:left="-993" w:firstLine="425"/>
        <w:contextualSpacing/>
        <w:jc w:val="both"/>
        <w:rPr>
          <w:sz w:val="22"/>
          <w:szCs w:val="22"/>
        </w:rPr>
      </w:pPr>
      <w:r w:rsidRPr="00B82955">
        <w:rPr>
          <w:sz w:val="22"/>
          <w:szCs w:val="22"/>
        </w:rPr>
        <w:t xml:space="preserve">4.5. </w:t>
      </w:r>
      <w:proofErr w:type="gramStart"/>
      <w:r w:rsidRPr="00B82955">
        <w:rPr>
          <w:sz w:val="22"/>
          <w:szCs w:val="22"/>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4.6.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года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1) нахождение на стационарном лечении в медицинском учреждении;</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2) нахождение за пределами Российской Федерации;</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3) административный арест;</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 xml:space="preserve">5)наступление </w:t>
      </w:r>
      <w:r w:rsidRPr="00B82955">
        <w:rPr>
          <w:rFonts w:ascii="Times New Roman" w:hAnsi="Times New Roman"/>
          <w:iC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 xml:space="preserve">При наступлении </w:t>
      </w:r>
      <w:r w:rsidRPr="00B82955">
        <w:rPr>
          <w:rFonts w:ascii="Times New Roman" w:hAnsi="Times New Roman"/>
          <w:iCs/>
        </w:rPr>
        <w:t>обстоятельств непреодолимой силы</w:t>
      </w:r>
      <w:r w:rsidRPr="00B82955">
        <w:rPr>
          <w:rFonts w:ascii="Times New Roman" w:hAnsi="Times New Roman"/>
        </w:rPr>
        <w:t xml:space="preserve"> контролируемое лицо направляет в адрес администрации информацию, которая должна содержать:</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а) описание обстоятельств непреодолимой силы и их продолжительность;</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4.7.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1) сведений, отнесенных законодательством Российской Федерации к государственной тайне;</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2) объектов, территорий, которые законодательством Российской Федерации отнесены к режимным и особо важным объектам.</w:t>
      </w:r>
    </w:p>
    <w:p w:rsidR="00104258" w:rsidRPr="00B82955" w:rsidRDefault="00104258" w:rsidP="00B056F9">
      <w:pPr>
        <w:pStyle w:val="afb"/>
        <w:ind w:left="-993" w:firstLine="425"/>
        <w:jc w:val="both"/>
        <w:rPr>
          <w:rFonts w:ascii="Times New Roman" w:hAnsi="Times New Roman"/>
        </w:rPr>
      </w:pPr>
      <w:r w:rsidRPr="00B82955">
        <w:rPr>
          <w:rFonts w:ascii="Times New Roman" w:hAnsi="Times New Roma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04258" w:rsidRPr="00B82955" w:rsidRDefault="00104258" w:rsidP="00B056F9">
      <w:pPr>
        <w:ind w:left="-993" w:firstLine="425"/>
        <w:contextualSpacing/>
        <w:jc w:val="both"/>
        <w:rPr>
          <w:sz w:val="22"/>
          <w:szCs w:val="22"/>
        </w:rPr>
      </w:pPr>
      <w:r w:rsidRPr="00B82955">
        <w:rPr>
          <w:sz w:val="22"/>
          <w:szCs w:val="22"/>
        </w:rPr>
        <w:t>4.8. Результаты контрольного (надзорного) мероприятия оформляются в порядке, установленном Федеральным законом от 31.07.2020 года №248-ФЗ «О государственном контроле (надзоре) и муниципальном контроле в Российской Федерации».</w:t>
      </w:r>
    </w:p>
    <w:p w:rsidR="00104258" w:rsidRPr="00B82955" w:rsidRDefault="00104258" w:rsidP="00B056F9">
      <w:pPr>
        <w:ind w:left="-993" w:firstLine="425"/>
        <w:contextualSpacing/>
        <w:jc w:val="both"/>
        <w:rPr>
          <w:sz w:val="22"/>
          <w:szCs w:val="22"/>
        </w:rPr>
      </w:pPr>
      <w:r w:rsidRPr="00B82955">
        <w:rPr>
          <w:sz w:val="22"/>
          <w:szCs w:val="22"/>
        </w:rPr>
        <w:t xml:space="preserve">4.9. </w:t>
      </w:r>
      <w:r w:rsidRPr="00B82955">
        <w:rPr>
          <w:color w:val="000000"/>
          <w:sz w:val="22"/>
          <w:szCs w:val="22"/>
        </w:rPr>
        <w:t xml:space="preserve">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w:t>
      </w:r>
      <w:r w:rsidRPr="00B82955">
        <w:rPr>
          <w:color w:val="000000"/>
          <w:sz w:val="22"/>
          <w:szCs w:val="22"/>
        </w:rPr>
        <w:lastRenderedPageBreak/>
        <w:t>устранения и (или) о проведении мероприятий по предотвращению причинения вреда (ущерба) охраняемым законом ценностям по установленной форме</w:t>
      </w:r>
      <w:r w:rsidRPr="00B82955">
        <w:rPr>
          <w:sz w:val="22"/>
          <w:szCs w:val="22"/>
        </w:rPr>
        <w:t>.</w:t>
      </w:r>
    </w:p>
    <w:p w:rsidR="00104258" w:rsidRPr="00B82955" w:rsidRDefault="00104258" w:rsidP="00B056F9">
      <w:pPr>
        <w:ind w:left="-993" w:firstLine="425"/>
        <w:contextualSpacing/>
        <w:jc w:val="both"/>
        <w:rPr>
          <w:iCs/>
          <w:sz w:val="22"/>
          <w:szCs w:val="22"/>
        </w:rPr>
      </w:pPr>
      <w:r w:rsidRPr="00B82955">
        <w:rPr>
          <w:sz w:val="22"/>
          <w:szCs w:val="22"/>
        </w:rPr>
        <w:t xml:space="preserve">4.9.1. </w:t>
      </w:r>
      <w:proofErr w:type="gramStart"/>
      <w:r w:rsidRPr="00B82955">
        <w:rPr>
          <w:iCs/>
          <w:sz w:val="22"/>
          <w:szCs w:val="22"/>
        </w:rPr>
        <w:t xml:space="preserve">В случае поступления в администрацию возражений, указанных в </w:t>
      </w:r>
      <w:hyperlink r:id="rId39" w:history="1">
        <w:r w:rsidRPr="00B82955">
          <w:rPr>
            <w:rStyle w:val="ad"/>
            <w:iCs/>
            <w:color w:val="000000"/>
            <w:sz w:val="22"/>
            <w:szCs w:val="22"/>
          </w:rPr>
          <w:t>части 1</w:t>
        </w:r>
      </w:hyperlink>
      <w:r w:rsidRPr="00B82955">
        <w:rPr>
          <w:iCs/>
          <w:sz w:val="22"/>
          <w:szCs w:val="22"/>
        </w:rPr>
        <w:t xml:space="preserve"> статьи 89 Федерального закона </w:t>
      </w:r>
      <w:r w:rsidRPr="00B82955">
        <w:rPr>
          <w:sz w:val="22"/>
          <w:szCs w:val="22"/>
        </w:rPr>
        <w:t xml:space="preserve">от 31.07.2020 года №248-ФЗ </w:t>
      </w:r>
      <w:r w:rsidRPr="00B82955">
        <w:rPr>
          <w:iCs/>
          <w:sz w:val="22"/>
          <w:szCs w:val="22"/>
        </w:rPr>
        <w:t>«О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B82955">
        <w:rPr>
          <w:iCs/>
          <w:sz w:val="22"/>
          <w:szCs w:val="22"/>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04258" w:rsidRPr="00B82955" w:rsidRDefault="00104258" w:rsidP="00B056F9">
      <w:pPr>
        <w:ind w:left="-993" w:firstLine="425"/>
        <w:contextualSpacing/>
        <w:jc w:val="both"/>
        <w:rPr>
          <w:sz w:val="22"/>
          <w:szCs w:val="22"/>
        </w:rPr>
      </w:pPr>
      <w:r w:rsidRPr="00B82955">
        <w:rPr>
          <w:sz w:val="22"/>
          <w:szCs w:val="22"/>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EE346A" w:rsidRDefault="00104258" w:rsidP="00EE346A">
      <w:pPr>
        <w:ind w:left="-993" w:firstLine="425"/>
        <w:contextualSpacing/>
        <w:jc w:val="both"/>
        <w:rPr>
          <w:iCs/>
          <w:sz w:val="22"/>
          <w:szCs w:val="22"/>
        </w:rPr>
      </w:pPr>
      <w:r w:rsidRPr="00B82955">
        <w:rPr>
          <w:sz w:val="22"/>
          <w:szCs w:val="22"/>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04258" w:rsidRPr="00EE346A" w:rsidRDefault="00104258" w:rsidP="00EE346A">
      <w:pPr>
        <w:ind w:left="-993" w:firstLine="425"/>
        <w:contextualSpacing/>
        <w:jc w:val="center"/>
        <w:rPr>
          <w:iCs/>
          <w:sz w:val="22"/>
          <w:szCs w:val="22"/>
        </w:rPr>
      </w:pPr>
      <w:r w:rsidRPr="00B82955">
        <w:rPr>
          <w:b/>
          <w:sz w:val="22"/>
          <w:szCs w:val="22"/>
        </w:rPr>
        <w:t>5. Заключительные положения</w:t>
      </w:r>
    </w:p>
    <w:p w:rsidR="00104258" w:rsidRPr="00B82955" w:rsidRDefault="00104258" w:rsidP="00B056F9">
      <w:pPr>
        <w:ind w:left="-993" w:firstLine="425"/>
        <w:contextualSpacing/>
        <w:jc w:val="center"/>
        <w:rPr>
          <w:b/>
          <w:sz w:val="22"/>
          <w:szCs w:val="22"/>
        </w:rPr>
      </w:pPr>
    </w:p>
    <w:p w:rsidR="00104258" w:rsidRPr="00B82955" w:rsidRDefault="00104258" w:rsidP="00B056F9">
      <w:pPr>
        <w:ind w:left="-993" w:firstLine="425"/>
        <w:contextualSpacing/>
        <w:jc w:val="both"/>
        <w:rPr>
          <w:sz w:val="22"/>
          <w:szCs w:val="22"/>
        </w:rPr>
      </w:pPr>
      <w:r w:rsidRPr="00B82955">
        <w:rPr>
          <w:sz w:val="22"/>
          <w:szCs w:val="22"/>
        </w:rPr>
        <w:t xml:space="preserve">5. </w:t>
      </w:r>
      <w:proofErr w:type="gramStart"/>
      <w:r w:rsidRPr="00B82955">
        <w:rPr>
          <w:sz w:val="22"/>
          <w:szCs w:val="22"/>
        </w:rPr>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104258" w:rsidRPr="00B82955" w:rsidRDefault="00104258" w:rsidP="00104258">
      <w:pPr>
        <w:jc w:val="both"/>
        <w:rPr>
          <w:sz w:val="22"/>
          <w:szCs w:val="22"/>
        </w:rPr>
      </w:pPr>
    </w:p>
    <w:p w:rsidR="00B056F9" w:rsidRPr="008C2C7E" w:rsidRDefault="008C2C7E" w:rsidP="008C2C7E">
      <w:pPr>
        <w:autoSpaceDE w:val="0"/>
        <w:autoSpaceDN w:val="0"/>
        <w:adjustRightInd w:val="0"/>
        <w:ind w:left="-993"/>
        <w:jc w:val="both"/>
        <w:rPr>
          <w:b/>
          <w:color w:val="000000"/>
        </w:rPr>
      </w:pPr>
      <w:r>
        <w:rPr>
          <w:b/>
          <w:color w:val="000000"/>
        </w:rPr>
        <w:t>Решение районного Собрания от 10.09.2021 №42 «</w:t>
      </w:r>
      <w:r w:rsidR="00B056F9" w:rsidRPr="002D627A">
        <w:rPr>
          <w:b/>
          <w:color w:val="000000"/>
        </w:rPr>
        <w:t>Об утверждении Положения о муниципальном контроле</w:t>
      </w:r>
      <w:r w:rsidR="00B056F9" w:rsidRPr="002D627A">
        <w:rPr>
          <w:b/>
        </w:rPr>
        <w:t xml:space="preserve"> </w:t>
      </w:r>
      <w:r w:rsidR="00B056F9">
        <w:rPr>
          <w:b/>
          <w:color w:val="000000"/>
        </w:rPr>
        <w:t xml:space="preserve"> </w:t>
      </w:r>
      <w:r w:rsidR="00B056F9" w:rsidRPr="002D627A">
        <w:rPr>
          <w:b/>
        </w:rPr>
        <w:t>на</w:t>
      </w:r>
      <w:r w:rsidR="00B056F9">
        <w:rPr>
          <w:b/>
        </w:rPr>
        <w:t xml:space="preserve"> </w:t>
      </w:r>
      <w:r w:rsidR="00B056F9" w:rsidRPr="002D627A">
        <w:rPr>
          <w:b/>
        </w:rPr>
        <w:t xml:space="preserve">автомобильном транспорте и в дорожном хозяйстве в </w:t>
      </w:r>
      <w:proofErr w:type="spellStart"/>
      <w:r w:rsidR="00B056F9" w:rsidRPr="002D627A">
        <w:rPr>
          <w:b/>
        </w:rPr>
        <w:t>Ивантеевском</w:t>
      </w:r>
      <w:proofErr w:type="spellEnd"/>
      <w:r w:rsidR="00B056F9">
        <w:rPr>
          <w:b/>
        </w:rPr>
        <w:t xml:space="preserve"> </w:t>
      </w:r>
      <w:r w:rsidR="00B056F9" w:rsidRPr="002D627A">
        <w:rPr>
          <w:b/>
        </w:rPr>
        <w:t>муниципальном районе</w:t>
      </w:r>
      <w:r w:rsidR="00B056F9">
        <w:rPr>
          <w:b/>
        </w:rPr>
        <w:t xml:space="preserve"> </w:t>
      </w:r>
      <w:r w:rsidR="00B056F9" w:rsidRPr="002D627A">
        <w:rPr>
          <w:b/>
        </w:rPr>
        <w:t>Саратовской области</w:t>
      </w:r>
      <w:r>
        <w:rPr>
          <w:b/>
        </w:rPr>
        <w:t>»</w:t>
      </w:r>
    </w:p>
    <w:p w:rsidR="00B056F9" w:rsidRDefault="00B056F9" w:rsidP="00B056F9">
      <w:pPr>
        <w:rPr>
          <w:b/>
          <w:sz w:val="28"/>
          <w:szCs w:val="28"/>
        </w:rPr>
      </w:pPr>
    </w:p>
    <w:p w:rsidR="00B056F9" w:rsidRPr="008C2C7E" w:rsidRDefault="00B056F9" w:rsidP="008C2C7E">
      <w:pPr>
        <w:autoSpaceDE w:val="0"/>
        <w:autoSpaceDN w:val="0"/>
        <w:adjustRightInd w:val="0"/>
        <w:ind w:left="-993" w:firstLine="567"/>
        <w:jc w:val="both"/>
        <w:rPr>
          <w:sz w:val="22"/>
          <w:szCs w:val="22"/>
        </w:rPr>
      </w:pPr>
      <w:r w:rsidRPr="008C2C7E">
        <w:rPr>
          <w:sz w:val="22"/>
          <w:szCs w:val="22"/>
        </w:rPr>
        <w:t>В соответствии с Федеральными законами от 6 октября 2003 года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w:t>
      </w:r>
      <w:r w:rsidRPr="008C2C7E">
        <w:rPr>
          <w:b/>
          <w:sz w:val="22"/>
          <w:szCs w:val="22"/>
        </w:rPr>
        <w:t xml:space="preserve"> </w:t>
      </w:r>
      <w:hyperlink r:id="rId40" w:history="1">
        <w:r w:rsidRPr="008C2C7E">
          <w:rPr>
            <w:bCs/>
            <w:sz w:val="22"/>
            <w:szCs w:val="22"/>
          </w:rPr>
          <w:t xml:space="preserve">статьей </w:t>
        </w:r>
      </w:hyperlink>
      <w:r w:rsidRPr="008C2C7E">
        <w:rPr>
          <w:color w:val="000000"/>
          <w:sz w:val="22"/>
          <w:szCs w:val="22"/>
        </w:rPr>
        <w:t xml:space="preserve">19 Устава </w:t>
      </w:r>
      <w:proofErr w:type="spellStart"/>
      <w:r w:rsidRPr="008C2C7E">
        <w:rPr>
          <w:color w:val="000000"/>
          <w:sz w:val="22"/>
          <w:szCs w:val="22"/>
        </w:rPr>
        <w:t>Ивантеевского</w:t>
      </w:r>
      <w:proofErr w:type="spellEnd"/>
      <w:r w:rsidRPr="008C2C7E">
        <w:rPr>
          <w:color w:val="000000"/>
          <w:sz w:val="22"/>
          <w:szCs w:val="22"/>
        </w:rPr>
        <w:t xml:space="preserve"> муниципального района, </w:t>
      </w:r>
      <w:proofErr w:type="spellStart"/>
      <w:r w:rsidRPr="008C2C7E">
        <w:rPr>
          <w:color w:val="000000"/>
          <w:sz w:val="22"/>
          <w:szCs w:val="22"/>
        </w:rPr>
        <w:t>Ивантеевское</w:t>
      </w:r>
      <w:proofErr w:type="spellEnd"/>
      <w:r w:rsidRPr="008C2C7E">
        <w:rPr>
          <w:color w:val="000000"/>
          <w:sz w:val="22"/>
          <w:szCs w:val="22"/>
        </w:rPr>
        <w:t xml:space="preserve"> районное Собрание </w:t>
      </w:r>
      <w:r w:rsidRPr="008C2C7E">
        <w:rPr>
          <w:b/>
          <w:color w:val="000000"/>
          <w:sz w:val="22"/>
          <w:szCs w:val="22"/>
        </w:rPr>
        <w:t>РЕШИЛО</w:t>
      </w:r>
      <w:r w:rsidRPr="008C2C7E">
        <w:rPr>
          <w:sz w:val="22"/>
          <w:szCs w:val="22"/>
        </w:rPr>
        <w:t>:</w:t>
      </w:r>
    </w:p>
    <w:p w:rsidR="00B056F9" w:rsidRPr="008C2C7E" w:rsidRDefault="00B056F9" w:rsidP="008C2C7E">
      <w:pPr>
        <w:pStyle w:val="a9"/>
        <w:autoSpaceDE w:val="0"/>
        <w:autoSpaceDN w:val="0"/>
        <w:adjustRightInd w:val="0"/>
        <w:ind w:left="-993" w:firstLine="567"/>
        <w:jc w:val="both"/>
        <w:rPr>
          <w:sz w:val="22"/>
          <w:szCs w:val="22"/>
        </w:rPr>
      </w:pPr>
      <w:r w:rsidRPr="008C2C7E">
        <w:rPr>
          <w:sz w:val="22"/>
          <w:szCs w:val="22"/>
        </w:rPr>
        <w:t xml:space="preserve">1. Утвердить </w:t>
      </w:r>
      <w:hyperlink w:anchor="sub_1000">
        <w:r w:rsidRPr="008C2C7E">
          <w:rPr>
            <w:sz w:val="22"/>
            <w:szCs w:val="22"/>
          </w:rPr>
          <w:t>Положение</w:t>
        </w:r>
      </w:hyperlink>
      <w:r w:rsidRPr="008C2C7E">
        <w:rPr>
          <w:sz w:val="22"/>
          <w:szCs w:val="22"/>
        </w:rPr>
        <w:t xml:space="preserve"> о муниципальном контроле на автомобильном транспорте и в дорожном хозяйстве в </w:t>
      </w:r>
      <w:proofErr w:type="spellStart"/>
      <w:r w:rsidRPr="008C2C7E">
        <w:rPr>
          <w:sz w:val="22"/>
          <w:szCs w:val="22"/>
        </w:rPr>
        <w:t>Ивантеевском</w:t>
      </w:r>
      <w:proofErr w:type="spellEnd"/>
      <w:r w:rsidRPr="008C2C7E">
        <w:rPr>
          <w:sz w:val="22"/>
          <w:szCs w:val="22"/>
        </w:rPr>
        <w:t xml:space="preserve"> муниципальном районе Саратовской области. (Прилагается)</w:t>
      </w:r>
      <w:r w:rsidRPr="008C2C7E">
        <w:rPr>
          <w:sz w:val="22"/>
          <w:szCs w:val="22"/>
        </w:rPr>
        <w:tab/>
      </w:r>
    </w:p>
    <w:p w:rsidR="00B056F9" w:rsidRPr="008C2C7E" w:rsidRDefault="00B056F9" w:rsidP="008C2C7E">
      <w:pPr>
        <w:ind w:left="-993" w:firstLine="567"/>
        <w:contextualSpacing/>
        <w:jc w:val="both"/>
        <w:rPr>
          <w:sz w:val="22"/>
          <w:szCs w:val="22"/>
        </w:rPr>
      </w:pPr>
      <w:r w:rsidRPr="008C2C7E">
        <w:rPr>
          <w:sz w:val="22"/>
          <w:szCs w:val="22"/>
        </w:rPr>
        <w:t xml:space="preserve">2. Опубликовать настоящее решение в </w:t>
      </w:r>
      <w:r w:rsidRPr="008C2C7E">
        <w:rPr>
          <w:sz w:val="22"/>
          <w:szCs w:val="22"/>
          <w:shd w:val="clear" w:color="auto" w:fill="FFFFFF"/>
        </w:rPr>
        <w:t xml:space="preserve">официальном информационном бюллетене «Вестник </w:t>
      </w:r>
      <w:proofErr w:type="spellStart"/>
      <w:r w:rsidRPr="008C2C7E">
        <w:rPr>
          <w:sz w:val="22"/>
          <w:szCs w:val="22"/>
          <w:shd w:val="clear" w:color="auto" w:fill="FFFFFF"/>
        </w:rPr>
        <w:t>Ивантеевского</w:t>
      </w:r>
      <w:proofErr w:type="spellEnd"/>
      <w:r w:rsidRPr="008C2C7E">
        <w:rPr>
          <w:sz w:val="22"/>
          <w:szCs w:val="22"/>
          <w:shd w:val="clear" w:color="auto" w:fill="FFFFFF"/>
        </w:rPr>
        <w:t xml:space="preserve"> муниципального района»</w:t>
      </w:r>
      <w:r w:rsidRPr="008C2C7E">
        <w:rPr>
          <w:sz w:val="22"/>
          <w:szCs w:val="22"/>
        </w:rPr>
        <w:t xml:space="preserve"> и разместить на официальном сайте администрации </w:t>
      </w:r>
      <w:proofErr w:type="spellStart"/>
      <w:r w:rsidRPr="008C2C7E">
        <w:rPr>
          <w:bCs/>
          <w:sz w:val="22"/>
          <w:szCs w:val="22"/>
        </w:rPr>
        <w:t>Ивантеевского</w:t>
      </w:r>
      <w:proofErr w:type="spellEnd"/>
      <w:r w:rsidRPr="008C2C7E">
        <w:rPr>
          <w:bCs/>
          <w:sz w:val="22"/>
          <w:szCs w:val="22"/>
        </w:rPr>
        <w:t xml:space="preserve"> </w:t>
      </w:r>
      <w:r w:rsidRPr="008C2C7E">
        <w:rPr>
          <w:sz w:val="22"/>
          <w:szCs w:val="22"/>
        </w:rPr>
        <w:t>муниципального района в сети «Интернет».</w:t>
      </w:r>
    </w:p>
    <w:p w:rsidR="00B056F9" w:rsidRPr="008C2C7E" w:rsidRDefault="00B056F9" w:rsidP="008C2C7E">
      <w:pPr>
        <w:ind w:left="-993" w:firstLine="567"/>
        <w:contextualSpacing/>
        <w:jc w:val="both"/>
        <w:rPr>
          <w:color w:val="212121"/>
          <w:sz w:val="22"/>
          <w:szCs w:val="22"/>
        </w:rPr>
      </w:pPr>
      <w:r w:rsidRPr="008C2C7E">
        <w:rPr>
          <w:sz w:val="22"/>
          <w:szCs w:val="22"/>
        </w:rPr>
        <w:t xml:space="preserve">3 </w:t>
      </w:r>
      <w:r w:rsidRPr="008C2C7E">
        <w:rPr>
          <w:color w:val="212121"/>
          <w:sz w:val="22"/>
          <w:szCs w:val="22"/>
        </w:rPr>
        <w:t>Настоящее решение вступает в силу со дня его официального опубликования.</w:t>
      </w:r>
    </w:p>
    <w:p w:rsidR="00B056F9" w:rsidRPr="008C2C7E" w:rsidRDefault="00B056F9" w:rsidP="008C2C7E">
      <w:pPr>
        <w:ind w:left="-993" w:firstLine="567"/>
        <w:contextualSpacing/>
        <w:jc w:val="both"/>
        <w:rPr>
          <w:sz w:val="22"/>
          <w:szCs w:val="22"/>
        </w:rPr>
      </w:pPr>
      <w:r w:rsidRPr="008C2C7E">
        <w:rPr>
          <w:sz w:val="22"/>
          <w:szCs w:val="22"/>
        </w:rPr>
        <w:t xml:space="preserve">4. </w:t>
      </w:r>
      <w:proofErr w:type="gramStart"/>
      <w:r w:rsidRPr="008C2C7E">
        <w:rPr>
          <w:sz w:val="22"/>
          <w:szCs w:val="22"/>
        </w:rPr>
        <w:t>Контроль за</w:t>
      </w:r>
      <w:proofErr w:type="gramEnd"/>
      <w:r w:rsidRPr="008C2C7E">
        <w:rPr>
          <w:sz w:val="22"/>
          <w:szCs w:val="22"/>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 В.В. Целых.</w:t>
      </w:r>
    </w:p>
    <w:p w:rsidR="00B056F9" w:rsidRPr="008C2C7E" w:rsidRDefault="00B056F9" w:rsidP="008C2C7E">
      <w:pPr>
        <w:pStyle w:val="ConsNonformat"/>
        <w:ind w:left="-993" w:right="0" w:firstLine="567"/>
        <w:jc w:val="both"/>
        <w:rPr>
          <w:rFonts w:ascii="Times New Roman" w:hAnsi="Times New Roman"/>
          <w:sz w:val="22"/>
          <w:szCs w:val="22"/>
        </w:rPr>
      </w:pPr>
    </w:p>
    <w:p w:rsidR="00B056F9" w:rsidRPr="008C2C7E" w:rsidRDefault="00B056F9" w:rsidP="008C2C7E">
      <w:pPr>
        <w:autoSpaceDE w:val="0"/>
        <w:autoSpaceDN w:val="0"/>
        <w:adjustRightInd w:val="0"/>
        <w:ind w:left="-993"/>
        <w:rPr>
          <w:color w:val="000000"/>
          <w:sz w:val="22"/>
          <w:szCs w:val="22"/>
        </w:rPr>
      </w:pPr>
      <w:r w:rsidRPr="008C2C7E">
        <w:rPr>
          <w:b/>
          <w:color w:val="000000"/>
          <w:sz w:val="22"/>
          <w:szCs w:val="22"/>
        </w:rPr>
        <w:t xml:space="preserve">Председатель </w:t>
      </w:r>
      <w:proofErr w:type="spellStart"/>
      <w:r w:rsidRPr="008C2C7E">
        <w:rPr>
          <w:b/>
          <w:color w:val="000000"/>
          <w:sz w:val="22"/>
          <w:szCs w:val="22"/>
        </w:rPr>
        <w:t>Ивантеевского</w:t>
      </w:r>
      <w:proofErr w:type="spellEnd"/>
    </w:p>
    <w:p w:rsidR="00B056F9" w:rsidRPr="008C2C7E" w:rsidRDefault="00B056F9" w:rsidP="008C2C7E">
      <w:pPr>
        <w:autoSpaceDE w:val="0"/>
        <w:autoSpaceDN w:val="0"/>
        <w:adjustRightInd w:val="0"/>
        <w:ind w:left="-993"/>
        <w:rPr>
          <w:b/>
          <w:color w:val="000000"/>
          <w:sz w:val="22"/>
          <w:szCs w:val="22"/>
        </w:rPr>
      </w:pPr>
      <w:r w:rsidRPr="008C2C7E">
        <w:rPr>
          <w:b/>
          <w:color w:val="000000"/>
          <w:sz w:val="22"/>
          <w:szCs w:val="22"/>
        </w:rPr>
        <w:t>районного Собрани</w:t>
      </w:r>
      <w:r w:rsidR="008C2C7E">
        <w:rPr>
          <w:b/>
          <w:color w:val="000000"/>
          <w:sz w:val="22"/>
          <w:szCs w:val="22"/>
        </w:rPr>
        <w:t xml:space="preserve">я  </w:t>
      </w:r>
      <w:r w:rsidR="008C2C7E">
        <w:rPr>
          <w:b/>
          <w:color w:val="000000"/>
          <w:sz w:val="22"/>
          <w:szCs w:val="22"/>
        </w:rPr>
        <w:tab/>
        <w:t xml:space="preserve">      </w:t>
      </w:r>
      <w:r w:rsidRPr="008C2C7E">
        <w:rPr>
          <w:b/>
          <w:color w:val="000000"/>
          <w:sz w:val="22"/>
          <w:szCs w:val="22"/>
        </w:rPr>
        <w:t xml:space="preserve">А.М. </w:t>
      </w:r>
      <w:proofErr w:type="gramStart"/>
      <w:r w:rsidRPr="008C2C7E">
        <w:rPr>
          <w:b/>
          <w:color w:val="000000"/>
          <w:sz w:val="22"/>
          <w:szCs w:val="22"/>
        </w:rPr>
        <w:t>Нелин</w:t>
      </w:r>
      <w:proofErr w:type="gramEnd"/>
    </w:p>
    <w:p w:rsidR="00B056F9" w:rsidRPr="008C2C7E" w:rsidRDefault="00B056F9" w:rsidP="008C2C7E">
      <w:pPr>
        <w:autoSpaceDE w:val="0"/>
        <w:autoSpaceDN w:val="0"/>
        <w:adjustRightInd w:val="0"/>
        <w:ind w:left="-993"/>
        <w:rPr>
          <w:b/>
          <w:color w:val="000000"/>
          <w:sz w:val="22"/>
          <w:szCs w:val="22"/>
        </w:rPr>
      </w:pPr>
    </w:p>
    <w:p w:rsidR="00B056F9" w:rsidRPr="008C2C7E" w:rsidRDefault="00B056F9" w:rsidP="008C2C7E">
      <w:pPr>
        <w:autoSpaceDE w:val="0"/>
        <w:autoSpaceDN w:val="0"/>
        <w:adjustRightInd w:val="0"/>
        <w:ind w:left="-993"/>
        <w:rPr>
          <w:color w:val="000000"/>
          <w:sz w:val="22"/>
          <w:szCs w:val="22"/>
        </w:rPr>
      </w:pPr>
      <w:r w:rsidRPr="008C2C7E">
        <w:rPr>
          <w:b/>
          <w:color w:val="000000"/>
          <w:sz w:val="22"/>
          <w:szCs w:val="22"/>
        </w:rPr>
        <w:t xml:space="preserve">Глава </w:t>
      </w:r>
      <w:proofErr w:type="spellStart"/>
      <w:r w:rsidRPr="008C2C7E">
        <w:rPr>
          <w:b/>
          <w:color w:val="000000"/>
          <w:sz w:val="22"/>
          <w:szCs w:val="22"/>
        </w:rPr>
        <w:t>Ивантеевского</w:t>
      </w:r>
      <w:proofErr w:type="spellEnd"/>
      <w:r w:rsidRPr="008C2C7E">
        <w:rPr>
          <w:b/>
          <w:color w:val="000000"/>
          <w:sz w:val="22"/>
          <w:szCs w:val="22"/>
        </w:rPr>
        <w:t xml:space="preserve"> </w:t>
      </w:r>
    </w:p>
    <w:p w:rsidR="00B056F9" w:rsidRPr="008C2C7E" w:rsidRDefault="00B056F9" w:rsidP="008C2C7E">
      <w:pPr>
        <w:pStyle w:val="ab"/>
        <w:ind w:left="-993"/>
        <w:rPr>
          <w:rFonts w:ascii="Times New Roman" w:hAnsi="Times New Roman"/>
          <w:b/>
          <w:color w:val="000000"/>
          <w:sz w:val="22"/>
          <w:szCs w:val="22"/>
        </w:rPr>
      </w:pPr>
      <w:r w:rsidRPr="008C2C7E">
        <w:rPr>
          <w:rFonts w:ascii="Times New Roman" w:hAnsi="Times New Roman"/>
          <w:b/>
          <w:color w:val="000000"/>
          <w:sz w:val="22"/>
          <w:szCs w:val="22"/>
        </w:rPr>
        <w:t xml:space="preserve">муниципального района </w:t>
      </w:r>
    </w:p>
    <w:p w:rsidR="00B056F9" w:rsidRPr="008C2C7E" w:rsidRDefault="00B056F9" w:rsidP="008C2C7E">
      <w:pPr>
        <w:ind w:left="-993"/>
        <w:rPr>
          <w:b/>
          <w:color w:val="000000"/>
          <w:sz w:val="22"/>
          <w:szCs w:val="22"/>
        </w:rPr>
      </w:pPr>
      <w:r w:rsidRPr="008C2C7E">
        <w:rPr>
          <w:b/>
          <w:color w:val="000000"/>
          <w:sz w:val="22"/>
          <w:szCs w:val="22"/>
        </w:rPr>
        <w:t>Саратовской</w:t>
      </w:r>
      <w:r w:rsidR="008C2C7E">
        <w:rPr>
          <w:b/>
          <w:color w:val="000000"/>
          <w:sz w:val="22"/>
          <w:szCs w:val="22"/>
        </w:rPr>
        <w:t xml:space="preserve"> области         </w:t>
      </w:r>
      <w:r w:rsidRPr="008C2C7E">
        <w:rPr>
          <w:b/>
          <w:color w:val="000000"/>
          <w:sz w:val="22"/>
          <w:szCs w:val="22"/>
        </w:rPr>
        <w:t xml:space="preserve">В.В. Басов </w:t>
      </w:r>
    </w:p>
    <w:p w:rsidR="008C2C7E" w:rsidRDefault="008C2C7E" w:rsidP="008C2C7E">
      <w:pPr>
        <w:pStyle w:val="afb"/>
        <w:ind w:left="-993"/>
        <w:rPr>
          <w:rStyle w:val="afc"/>
          <w:rFonts w:ascii="Times New Roman" w:hAnsi="Times New Roman"/>
          <w:b/>
          <w:i w:val="0"/>
          <w:sz w:val="24"/>
          <w:szCs w:val="24"/>
        </w:rPr>
      </w:pPr>
    </w:p>
    <w:p w:rsidR="00B056F9" w:rsidRPr="00946249" w:rsidRDefault="00B056F9" w:rsidP="00EE346A">
      <w:pPr>
        <w:pStyle w:val="afb"/>
        <w:ind w:left="-993"/>
        <w:jc w:val="both"/>
        <w:rPr>
          <w:rFonts w:ascii="Times New Roman" w:hAnsi="Times New Roman"/>
          <w:b/>
          <w:iCs/>
          <w:sz w:val="24"/>
          <w:szCs w:val="24"/>
        </w:rPr>
      </w:pPr>
      <w:r w:rsidRPr="008C2C7E">
        <w:rPr>
          <w:rStyle w:val="afc"/>
          <w:rFonts w:ascii="Times New Roman" w:hAnsi="Times New Roman"/>
          <w:b/>
          <w:i w:val="0"/>
          <w:sz w:val="24"/>
          <w:szCs w:val="24"/>
        </w:rPr>
        <w:t>Приложение №1</w:t>
      </w:r>
      <w:r w:rsidR="008C2C7E" w:rsidRPr="008C2C7E">
        <w:rPr>
          <w:rStyle w:val="afc"/>
          <w:rFonts w:ascii="Times New Roman" w:hAnsi="Times New Roman"/>
          <w:b/>
          <w:i w:val="0"/>
          <w:sz w:val="24"/>
          <w:szCs w:val="24"/>
        </w:rPr>
        <w:t xml:space="preserve"> к решению районного Собрания от 10.09.2021 г. №42  </w:t>
      </w:r>
      <w:r w:rsidRPr="008C2C7E">
        <w:rPr>
          <w:rStyle w:val="afc"/>
          <w:rFonts w:ascii="Times New Roman" w:hAnsi="Times New Roman"/>
          <w:b/>
          <w:sz w:val="24"/>
          <w:szCs w:val="24"/>
        </w:rPr>
        <w:t xml:space="preserve"> «</w:t>
      </w:r>
      <w:r w:rsidRPr="008C2C7E">
        <w:rPr>
          <w:rFonts w:ascii="Times New Roman" w:hAnsi="Times New Roman"/>
          <w:b/>
          <w:color w:val="000000"/>
          <w:sz w:val="24"/>
          <w:szCs w:val="24"/>
        </w:rPr>
        <w:t>Об утверждении Положения о муниципальном контроле</w:t>
      </w:r>
      <w:r w:rsidR="008C2C7E" w:rsidRPr="008C2C7E">
        <w:rPr>
          <w:rFonts w:ascii="Times New Roman" w:hAnsi="Times New Roman"/>
          <w:b/>
          <w:sz w:val="24"/>
          <w:szCs w:val="24"/>
        </w:rPr>
        <w:t xml:space="preserve"> </w:t>
      </w:r>
      <w:r w:rsidRPr="008C2C7E">
        <w:rPr>
          <w:rFonts w:ascii="Times New Roman" w:hAnsi="Times New Roman"/>
          <w:b/>
          <w:sz w:val="24"/>
          <w:szCs w:val="24"/>
        </w:rPr>
        <w:t>на автомобильном тра</w:t>
      </w:r>
      <w:r w:rsidR="008C2C7E" w:rsidRPr="008C2C7E">
        <w:rPr>
          <w:rFonts w:ascii="Times New Roman" w:hAnsi="Times New Roman"/>
          <w:b/>
          <w:sz w:val="24"/>
          <w:szCs w:val="24"/>
        </w:rPr>
        <w:t xml:space="preserve">нспорте и </w:t>
      </w:r>
      <w:r w:rsidRPr="008C2C7E">
        <w:rPr>
          <w:rFonts w:ascii="Times New Roman" w:hAnsi="Times New Roman"/>
          <w:b/>
          <w:sz w:val="24"/>
          <w:szCs w:val="24"/>
        </w:rPr>
        <w:t xml:space="preserve">в дорожном хозяйстве в </w:t>
      </w:r>
      <w:proofErr w:type="spellStart"/>
      <w:r w:rsidRPr="008C2C7E">
        <w:rPr>
          <w:rFonts w:ascii="Times New Roman" w:hAnsi="Times New Roman"/>
          <w:b/>
          <w:sz w:val="24"/>
          <w:szCs w:val="24"/>
        </w:rPr>
        <w:t>Ивантеевском</w:t>
      </w:r>
      <w:proofErr w:type="spellEnd"/>
      <w:r w:rsidRPr="008C2C7E">
        <w:rPr>
          <w:rFonts w:ascii="Times New Roman" w:hAnsi="Times New Roman"/>
          <w:b/>
          <w:sz w:val="24"/>
          <w:szCs w:val="24"/>
        </w:rPr>
        <w:t xml:space="preserve"> муниципальном районе Саратовской области»</w:t>
      </w:r>
    </w:p>
    <w:p w:rsidR="00B056F9" w:rsidRPr="008C2C7E" w:rsidRDefault="00B056F9" w:rsidP="00B056F9">
      <w:pPr>
        <w:contextualSpacing/>
        <w:rPr>
          <w:b/>
        </w:rPr>
      </w:pPr>
    </w:p>
    <w:p w:rsidR="00B056F9" w:rsidRPr="008C2C7E" w:rsidRDefault="00B056F9" w:rsidP="00B056F9">
      <w:pPr>
        <w:autoSpaceDE w:val="0"/>
        <w:autoSpaceDN w:val="0"/>
        <w:adjustRightInd w:val="0"/>
        <w:ind w:left="-426"/>
        <w:jc w:val="center"/>
        <w:rPr>
          <w:b/>
          <w:sz w:val="22"/>
          <w:szCs w:val="22"/>
        </w:rPr>
      </w:pPr>
      <w:r w:rsidRPr="008C2C7E">
        <w:rPr>
          <w:b/>
          <w:sz w:val="22"/>
          <w:szCs w:val="22"/>
        </w:rPr>
        <w:t xml:space="preserve">Положение </w:t>
      </w:r>
      <w:r w:rsidRPr="008C2C7E">
        <w:rPr>
          <w:b/>
          <w:color w:val="000000"/>
          <w:sz w:val="22"/>
          <w:szCs w:val="22"/>
        </w:rPr>
        <w:t>о муниципальном контроле</w:t>
      </w:r>
      <w:r w:rsidRPr="008C2C7E">
        <w:rPr>
          <w:b/>
          <w:sz w:val="22"/>
          <w:szCs w:val="22"/>
        </w:rPr>
        <w:t xml:space="preserve"> на автомобильном транспорте и в дорожном хозяйстве в </w:t>
      </w:r>
      <w:proofErr w:type="spellStart"/>
      <w:r w:rsidRPr="008C2C7E">
        <w:rPr>
          <w:b/>
          <w:sz w:val="22"/>
          <w:szCs w:val="22"/>
        </w:rPr>
        <w:t>Ивантеевском</w:t>
      </w:r>
      <w:proofErr w:type="spellEnd"/>
      <w:r w:rsidRPr="008C2C7E">
        <w:rPr>
          <w:b/>
          <w:sz w:val="22"/>
          <w:szCs w:val="22"/>
        </w:rPr>
        <w:t xml:space="preserve"> муниципальном районе Саратовской области</w:t>
      </w:r>
    </w:p>
    <w:p w:rsidR="00B056F9" w:rsidRPr="008C2C7E" w:rsidRDefault="00B056F9" w:rsidP="00B056F9">
      <w:pPr>
        <w:ind w:left="-426" w:firstLine="709"/>
        <w:contextualSpacing/>
        <w:jc w:val="center"/>
        <w:rPr>
          <w:sz w:val="22"/>
          <w:szCs w:val="22"/>
        </w:rPr>
      </w:pPr>
    </w:p>
    <w:p w:rsidR="00B056F9" w:rsidRPr="008C2C7E" w:rsidRDefault="00B056F9" w:rsidP="00B056F9">
      <w:pPr>
        <w:pStyle w:val="a9"/>
        <w:numPr>
          <w:ilvl w:val="0"/>
          <w:numId w:val="17"/>
        </w:numPr>
        <w:tabs>
          <w:tab w:val="left" w:pos="1134"/>
        </w:tabs>
        <w:suppressAutoHyphens w:val="0"/>
        <w:ind w:left="-426" w:firstLine="709"/>
        <w:jc w:val="both"/>
        <w:rPr>
          <w:sz w:val="22"/>
          <w:szCs w:val="22"/>
        </w:rPr>
      </w:pPr>
      <w:r w:rsidRPr="008C2C7E">
        <w:rPr>
          <w:sz w:val="22"/>
          <w:szCs w:val="22"/>
        </w:rPr>
        <w:t xml:space="preserve">Настоящее Положение устанавливает порядок осуществления муниципального контроля на автомобильном транспорте и в дорожном хозяйстве на территории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w:t>
      </w:r>
    </w:p>
    <w:p w:rsidR="00B056F9" w:rsidRPr="008C2C7E" w:rsidRDefault="00B056F9" w:rsidP="00B056F9">
      <w:pPr>
        <w:pStyle w:val="a9"/>
        <w:tabs>
          <w:tab w:val="left" w:pos="1134"/>
        </w:tabs>
        <w:ind w:left="-426" w:firstLine="709"/>
        <w:jc w:val="both"/>
        <w:rPr>
          <w:sz w:val="22"/>
          <w:szCs w:val="22"/>
        </w:rPr>
      </w:pPr>
      <w:r w:rsidRPr="008C2C7E">
        <w:rPr>
          <w:sz w:val="22"/>
          <w:szCs w:val="22"/>
        </w:rPr>
        <w:lastRenderedPageBreak/>
        <w:t>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056F9" w:rsidRPr="008C2C7E" w:rsidRDefault="00B056F9" w:rsidP="00B056F9">
      <w:pPr>
        <w:pStyle w:val="a9"/>
        <w:numPr>
          <w:ilvl w:val="0"/>
          <w:numId w:val="17"/>
        </w:numPr>
        <w:tabs>
          <w:tab w:val="left" w:pos="993"/>
        </w:tabs>
        <w:suppressAutoHyphens w:val="0"/>
        <w:autoSpaceDE w:val="0"/>
        <w:autoSpaceDN w:val="0"/>
        <w:adjustRightInd w:val="0"/>
        <w:ind w:left="-426" w:firstLine="709"/>
        <w:jc w:val="both"/>
        <w:rPr>
          <w:sz w:val="22"/>
          <w:szCs w:val="22"/>
        </w:rPr>
      </w:pPr>
      <w:r w:rsidRPr="008C2C7E">
        <w:rPr>
          <w:sz w:val="22"/>
          <w:szCs w:val="22"/>
        </w:rPr>
        <w:t>Предметом муниципального контроля на автомобильном транспорте и в дорожном хозяйстве является соблюдение обязательных требований:</w:t>
      </w:r>
    </w:p>
    <w:p w:rsidR="00B056F9" w:rsidRPr="008C2C7E" w:rsidRDefault="00B056F9" w:rsidP="00B056F9">
      <w:pPr>
        <w:pStyle w:val="a9"/>
        <w:tabs>
          <w:tab w:val="left" w:pos="1134"/>
        </w:tabs>
        <w:autoSpaceDE w:val="0"/>
        <w:autoSpaceDN w:val="0"/>
        <w:adjustRightInd w:val="0"/>
        <w:spacing w:before="280"/>
        <w:ind w:left="-426" w:firstLine="709"/>
        <w:jc w:val="both"/>
        <w:rPr>
          <w:sz w:val="22"/>
          <w:szCs w:val="22"/>
        </w:rPr>
      </w:pPr>
      <w:r w:rsidRPr="008C2C7E">
        <w:rPr>
          <w:sz w:val="22"/>
          <w:szCs w:val="22"/>
        </w:rPr>
        <w:t>1) в области автомобильных дорог и дорожной деятельности, установленных в отношении автомобильных дорог местного значения:</w:t>
      </w:r>
    </w:p>
    <w:p w:rsidR="00B056F9" w:rsidRPr="008C2C7E" w:rsidRDefault="00B056F9" w:rsidP="00B056F9">
      <w:pPr>
        <w:pStyle w:val="a9"/>
        <w:tabs>
          <w:tab w:val="left" w:pos="1134"/>
        </w:tabs>
        <w:autoSpaceDE w:val="0"/>
        <w:autoSpaceDN w:val="0"/>
        <w:adjustRightInd w:val="0"/>
        <w:spacing w:before="280"/>
        <w:ind w:left="-426" w:firstLine="709"/>
        <w:jc w:val="both"/>
        <w:rPr>
          <w:sz w:val="22"/>
          <w:szCs w:val="22"/>
        </w:rPr>
      </w:pPr>
      <w:r w:rsidRPr="008C2C7E">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056F9" w:rsidRPr="008C2C7E" w:rsidRDefault="00B056F9" w:rsidP="00B056F9">
      <w:pPr>
        <w:pStyle w:val="a9"/>
        <w:tabs>
          <w:tab w:val="left" w:pos="1134"/>
        </w:tabs>
        <w:autoSpaceDE w:val="0"/>
        <w:autoSpaceDN w:val="0"/>
        <w:adjustRightInd w:val="0"/>
        <w:spacing w:before="280"/>
        <w:ind w:left="-426" w:firstLine="709"/>
        <w:jc w:val="both"/>
        <w:rPr>
          <w:sz w:val="22"/>
          <w:szCs w:val="22"/>
        </w:rPr>
      </w:pPr>
      <w:r w:rsidRPr="008C2C7E">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056F9" w:rsidRPr="008C2C7E" w:rsidRDefault="00B056F9" w:rsidP="00B056F9">
      <w:pPr>
        <w:pStyle w:val="a9"/>
        <w:tabs>
          <w:tab w:val="left" w:pos="1134"/>
        </w:tabs>
        <w:autoSpaceDE w:val="0"/>
        <w:autoSpaceDN w:val="0"/>
        <w:adjustRightInd w:val="0"/>
        <w:spacing w:before="280"/>
        <w:ind w:left="-426" w:firstLine="709"/>
        <w:jc w:val="both"/>
        <w:rPr>
          <w:sz w:val="22"/>
          <w:szCs w:val="22"/>
        </w:rPr>
      </w:pPr>
      <w:r w:rsidRPr="008C2C7E">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056F9" w:rsidRPr="008C2C7E" w:rsidRDefault="00B056F9" w:rsidP="00B056F9">
      <w:pPr>
        <w:pStyle w:val="a9"/>
        <w:numPr>
          <w:ilvl w:val="0"/>
          <w:numId w:val="17"/>
        </w:numPr>
        <w:tabs>
          <w:tab w:val="left" w:pos="1134"/>
        </w:tabs>
        <w:suppressAutoHyphens w:val="0"/>
        <w:ind w:left="-426" w:firstLine="709"/>
        <w:jc w:val="both"/>
        <w:rPr>
          <w:sz w:val="22"/>
          <w:szCs w:val="22"/>
        </w:rPr>
      </w:pPr>
      <w:r w:rsidRPr="008C2C7E">
        <w:rPr>
          <w:sz w:val="22"/>
          <w:szCs w:val="22"/>
        </w:rPr>
        <w:t xml:space="preserve">Муниципальный контроль на автомобильном транспорте и в дорожном хозяйстве осуществляется отделом архитектуры и капитального строительства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 (далее – уполномоченный орган).</w:t>
      </w:r>
    </w:p>
    <w:p w:rsidR="00B056F9" w:rsidRPr="008C2C7E" w:rsidRDefault="00B056F9" w:rsidP="00B056F9">
      <w:pPr>
        <w:tabs>
          <w:tab w:val="left" w:pos="1134"/>
        </w:tabs>
        <w:autoSpaceDE w:val="0"/>
        <w:autoSpaceDN w:val="0"/>
        <w:adjustRightInd w:val="0"/>
        <w:ind w:left="-426" w:firstLine="709"/>
        <w:jc w:val="both"/>
        <w:rPr>
          <w:sz w:val="22"/>
          <w:szCs w:val="22"/>
        </w:rPr>
      </w:pPr>
      <w:proofErr w:type="gramStart"/>
      <w:r w:rsidRPr="008C2C7E">
        <w:rPr>
          <w:sz w:val="22"/>
          <w:szCs w:val="22"/>
        </w:rPr>
        <w:t xml:space="preserve">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w:t>
      </w:r>
      <w:hyperlink r:id="rId41" w:history="1">
        <w:r w:rsidRPr="008C2C7E">
          <w:rPr>
            <w:sz w:val="22"/>
            <w:szCs w:val="22"/>
          </w:rPr>
          <w:t>закона</w:t>
        </w:r>
      </w:hyperlink>
      <w:r w:rsidRPr="008C2C7E">
        <w:rPr>
          <w:sz w:val="22"/>
          <w:szCs w:val="22"/>
        </w:rPr>
        <w:t xml:space="preserve"> от 31 июля 2020 года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08.11.2007 года                №259-ФЗ «Устав автомобильного транспорта и городского наземного электрического</w:t>
      </w:r>
      <w:proofErr w:type="gramEnd"/>
      <w:r w:rsidRPr="008C2C7E">
        <w:rPr>
          <w:sz w:val="22"/>
          <w:szCs w:val="22"/>
        </w:rPr>
        <w:t xml:space="preserve"> транспорта»,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56F9" w:rsidRPr="008C2C7E" w:rsidRDefault="00B056F9" w:rsidP="00B056F9">
      <w:pPr>
        <w:autoSpaceDE w:val="0"/>
        <w:autoSpaceDN w:val="0"/>
        <w:adjustRightInd w:val="0"/>
        <w:ind w:left="-426" w:firstLine="709"/>
        <w:jc w:val="both"/>
        <w:rPr>
          <w:sz w:val="22"/>
          <w:szCs w:val="22"/>
        </w:rPr>
      </w:pPr>
      <w:r w:rsidRPr="008C2C7E">
        <w:rPr>
          <w:sz w:val="22"/>
          <w:szCs w:val="22"/>
        </w:rPr>
        <w:t xml:space="preserve">Объектами муниципального контроля на автомобильном транспорте и в дорожном хозяйстве являются: автомобильные дороги общего пользования местного значения и дорожные сооружения на них; полосы отвода и (или) придорожные полосы  автомобильных дорог общего пользования местного значения; примыкания к автомобильным дорогам местного значения, в том числе примыкания объектов дорожного сервиса; </w:t>
      </w:r>
      <w:proofErr w:type="gramStart"/>
      <w:r w:rsidRPr="008C2C7E">
        <w:rPr>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 остановочные пункты, деятельность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дорожно-строительные материалы и изделия, деятельность по осуществлению регулярных перевозок пассажиров и багажа автомобильным транспортом (далее – объекты контроля).</w:t>
      </w:r>
      <w:proofErr w:type="gramEnd"/>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Уполномоченный орган осуществляет муниципальный контроль на автомобильном транспорте и в дорожном хозяйстве за соблюдением: </w:t>
      </w:r>
    </w:p>
    <w:p w:rsidR="00B056F9" w:rsidRPr="008C2C7E" w:rsidRDefault="00B056F9" w:rsidP="00B056F9">
      <w:pPr>
        <w:tabs>
          <w:tab w:val="left" w:pos="993"/>
        </w:tabs>
        <w:autoSpaceDE w:val="0"/>
        <w:autoSpaceDN w:val="0"/>
        <w:adjustRightInd w:val="0"/>
        <w:ind w:left="-426" w:firstLine="709"/>
        <w:jc w:val="both"/>
        <w:rPr>
          <w:sz w:val="22"/>
          <w:szCs w:val="22"/>
        </w:rPr>
      </w:pPr>
      <w:proofErr w:type="gramStart"/>
      <w:r w:rsidRPr="008C2C7E">
        <w:rPr>
          <w:sz w:val="22"/>
          <w:szCs w:val="22"/>
        </w:rPr>
        <w:t>а) обязательных требований, установленных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Федеральным законом от 08.11.2007 года №259-ФЗ «Устав автомобильного транспорта и городского наземного электрического транспорта», техническим регламентом Таможенного союза «Безопасность автомобильных дорог», принятым Решением Комиссии</w:t>
      </w:r>
      <w:proofErr w:type="gramEnd"/>
      <w:r w:rsidRPr="008C2C7E">
        <w:rPr>
          <w:sz w:val="22"/>
          <w:szCs w:val="22"/>
        </w:rPr>
        <w:t xml:space="preserve"> Таможенного союза от 18.10.2011 года №827, Правилами благоустройства территории муниципальных образований </w:t>
      </w:r>
      <w:proofErr w:type="spellStart"/>
      <w:r w:rsidRPr="008C2C7E">
        <w:rPr>
          <w:sz w:val="22"/>
          <w:szCs w:val="22"/>
        </w:rPr>
        <w:t>Ивантеевского</w:t>
      </w:r>
      <w:proofErr w:type="spellEnd"/>
      <w:r w:rsidRPr="008C2C7E">
        <w:rPr>
          <w:sz w:val="22"/>
          <w:szCs w:val="22"/>
        </w:rPr>
        <w:t xml:space="preserve"> муниципального района;</w:t>
      </w:r>
    </w:p>
    <w:p w:rsidR="00B056F9" w:rsidRPr="008C2C7E" w:rsidRDefault="00B056F9" w:rsidP="00B056F9">
      <w:pPr>
        <w:tabs>
          <w:tab w:val="left" w:pos="993"/>
        </w:tabs>
        <w:autoSpaceDE w:val="0"/>
        <w:autoSpaceDN w:val="0"/>
        <w:adjustRightInd w:val="0"/>
        <w:ind w:left="-426" w:firstLine="709"/>
        <w:jc w:val="both"/>
        <w:rPr>
          <w:sz w:val="22"/>
          <w:szCs w:val="22"/>
        </w:rPr>
      </w:pPr>
      <w:r w:rsidRPr="008C2C7E">
        <w:rPr>
          <w:sz w:val="22"/>
          <w:szCs w:val="22"/>
        </w:rPr>
        <w:t>б)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056F9" w:rsidRPr="008C2C7E" w:rsidRDefault="00B056F9" w:rsidP="00B056F9">
      <w:pPr>
        <w:tabs>
          <w:tab w:val="left" w:pos="993"/>
        </w:tabs>
        <w:autoSpaceDE w:val="0"/>
        <w:autoSpaceDN w:val="0"/>
        <w:adjustRightInd w:val="0"/>
        <w:ind w:left="-426" w:firstLine="709"/>
        <w:jc w:val="both"/>
        <w:rPr>
          <w:sz w:val="22"/>
          <w:szCs w:val="22"/>
        </w:rPr>
      </w:pPr>
      <w:r w:rsidRPr="008C2C7E">
        <w:rPr>
          <w:sz w:val="22"/>
          <w:szCs w:val="22"/>
        </w:rPr>
        <w:t>в)  обязательных требований в области организации регулярных перевозок, установленных постановлением Правительства РФ от 01.10.2020 года №1586 «Об утверждении Правил перевозок пассажиров и багажа автомобильным транспортом и городским наземным электрическим транспортом»:</w:t>
      </w:r>
    </w:p>
    <w:p w:rsidR="00B056F9" w:rsidRPr="008C2C7E" w:rsidRDefault="00B056F9" w:rsidP="00B056F9">
      <w:pPr>
        <w:tabs>
          <w:tab w:val="left" w:pos="993"/>
          <w:tab w:val="left" w:pos="1134"/>
        </w:tabs>
        <w:autoSpaceDE w:val="0"/>
        <w:autoSpaceDN w:val="0"/>
        <w:adjustRightInd w:val="0"/>
        <w:ind w:left="-426" w:firstLine="709"/>
        <w:jc w:val="both"/>
        <w:rPr>
          <w:sz w:val="22"/>
          <w:szCs w:val="22"/>
        </w:rPr>
      </w:pPr>
      <w:r w:rsidRPr="008C2C7E">
        <w:rPr>
          <w:sz w:val="22"/>
          <w:szCs w:val="22"/>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От имени уполномоченного органа муниципальный контроль на автомобильном транспорте и в дорожном хозяйстве вправе осуществлять следующие должностные лица: </w:t>
      </w:r>
    </w:p>
    <w:p w:rsidR="00B056F9" w:rsidRPr="008C2C7E" w:rsidRDefault="00B056F9" w:rsidP="00B056F9">
      <w:pPr>
        <w:pStyle w:val="formattext"/>
        <w:shd w:val="clear" w:color="auto" w:fill="FFFFFF"/>
        <w:tabs>
          <w:tab w:val="left" w:pos="1134"/>
        </w:tabs>
        <w:spacing w:beforeAutospacing="0" w:after="0" w:afterAutospacing="0"/>
        <w:ind w:left="-426" w:firstLine="709"/>
        <w:textAlignment w:val="baseline"/>
        <w:rPr>
          <w:sz w:val="22"/>
          <w:szCs w:val="22"/>
        </w:rPr>
      </w:pPr>
      <w:r w:rsidRPr="008C2C7E">
        <w:rPr>
          <w:sz w:val="22"/>
          <w:szCs w:val="22"/>
        </w:rPr>
        <w:lastRenderedPageBreak/>
        <w:t>1) начальник уполномоченного органа;</w:t>
      </w:r>
    </w:p>
    <w:p w:rsidR="00B056F9" w:rsidRPr="008C2C7E" w:rsidRDefault="00B056F9" w:rsidP="00B056F9">
      <w:pPr>
        <w:pStyle w:val="formattext"/>
        <w:shd w:val="clear" w:color="auto" w:fill="FFFFFF"/>
        <w:tabs>
          <w:tab w:val="left" w:pos="1134"/>
        </w:tabs>
        <w:spacing w:beforeAutospacing="0" w:after="0" w:afterAutospacing="0"/>
        <w:ind w:left="-426" w:firstLine="709"/>
        <w:textAlignment w:val="baseline"/>
        <w:rPr>
          <w:sz w:val="22"/>
          <w:szCs w:val="22"/>
        </w:rPr>
      </w:pPr>
      <w:r w:rsidRPr="008C2C7E">
        <w:rPr>
          <w:sz w:val="22"/>
          <w:szCs w:val="22"/>
        </w:rPr>
        <w:t>2) заместитель начальника уполномоченного органа;</w:t>
      </w:r>
    </w:p>
    <w:p w:rsidR="00B056F9" w:rsidRPr="008C2C7E" w:rsidRDefault="00B056F9" w:rsidP="00B056F9">
      <w:pPr>
        <w:pStyle w:val="a9"/>
        <w:tabs>
          <w:tab w:val="left" w:pos="1134"/>
        </w:tabs>
        <w:autoSpaceDE w:val="0"/>
        <w:autoSpaceDN w:val="0"/>
        <w:adjustRightInd w:val="0"/>
        <w:ind w:left="-426" w:firstLine="709"/>
        <w:jc w:val="both"/>
        <w:rPr>
          <w:sz w:val="22"/>
          <w:szCs w:val="22"/>
        </w:rPr>
      </w:pPr>
      <w:r w:rsidRPr="008C2C7E">
        <w:rPr>
          <w:sz w:val="22"/>
          <w:szCs w:val="22"/>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на автомобильном транспорте и в дорожном хозяйстве (далее также – инспектор).</w:t>
      </w:r>
    </w:p>
    <w:p w:rsidR="00B056F9" w:rsidRPr="008C2C7E" w:rsidRDefault="00B056F9" w:rsidP="00B056F9">
      <w:pPr>
        <w:pStyle w:val="a9"/>
        <w:tabs>
          <w:tab w:val="left" w:pos="1134"/>
        </w:tabs>
        <w:ind w:left="-426" w:firstLine="709"/>
        <w:jc w:val="both"/>
        <w:rPr>
          <w:sz w:val="22"/>
          <w:szCs w:val="22"/>
        </w:rPr>
      </w:pPr>
      <w:r w:rsidRPr="008C2C7E">
        <w:rPr>
          <w:sz w:val="22"/>
          <w:szCs w:val="22"/>
        </w:rPr>
        <w:t>Должностными лицами, уполномоченными на принятие решения о проведении контрольных мероприятий, являются начальник (заместитель начальника) уполномоченного органа.</w:t>
      </w:r>
    </w:p>
    <w:p w:rsidR="00B056F9" w:rsidRPr="008C2C7E" w:rsidRDefault="00B056F9" w:rsidP="00B056F9">
      <w:pPr>
        <w:pStyle w:val="a9"/>
        <w:numPr>
          <w:ilvl w:val="0"/>
          <w:numId w:val="17"/>
        </w:numPr>
        <w:tabs>
          <w:tab w:val="left" w:pos="1134"/>
        </w:tabs>
        <w:suppressAutoHyphens w:val="0"/>
        <w:spacing w:after="160"/>
        <w:ind w:left="-426" w:firstLine="709"/>
        <w:jc w:val="both"/>
        <w:rPr>
          <w:sz w:val="22"/>
          <w:szCs w:val="22"/>
        </w:rPr>
      </w:pPr>
      <w:r w:rsidRPr="008C2C7E">
        <w:rPr>
          <w:color w:val="000000"/>
          <w:sz w:val="22"/>
          <w:szCs w:val="22"/>
        </w:rPr>
        <w:t xml:space="preserve">Должностные лица, уполномоченные осуществлять муниципальный контроль </w:t>
      </w:r>
      <w:r w:rsidRPr="008C2C7E">
        <w:rPr>
          <w:sz w:val="22"/>
          <w:szCs w:val="22"/>
        </w:rPr>
        <w:t>на автомобильном транспорте и в дорожном хозяйстве</w:t>
      </w:r>
      <w:r w:rsidRPr="008C2C7E">
        <w:rPr>
          <w:color w:val="000000"/>
          <w:sz w:val="22"/>
          <w:szCs w:val="22"/>
        </w:rPr>
        <w:t>, имеют права, обязанности и несут ответственность в соответствии с Федеральным законом от 31.07.2020 года №248-ФЗ «О государственном контроле (надзоре) и муниципальном контроле в Российской Федерации» и иными федеральными законами.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При осуществлении муниципального контроля на автомобильном транспорте и в дорожном хозяйстве  система управления рисками не применяется.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При осуществлении муниципального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 Программа профилактики утверждается распоряжением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  в информационно-телекоммуникационной сети «Интернет» (далее – сеть «Интернет») в течение 5 дней со дня утверждения.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В случае</w:t>
      </w:r>
      <w:proofErr w:type="gramStart"/>
      <w:r w:rsidRPr="008C2C7E">
        <w:rPr>
          <w:sz w:val="22"/>
          <w:szCs w:val="22"/>
        </w:rPr>
        <w:t>,</w:t>
      </w:r>
      <w:proofErr w:type="gramEnd"/>
      <w:r w:rsidRPr="008C2C7E">
        <w:rPr>
          <w:sz w:val="22"/>
          <w:szCs w:val="2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При осуществлении уполномоченным органом муниципального контроля на автомобильном транспорте и в дорожном хозяйстве  могут проводиться следующие виды профилактических мероприятий:</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информирование;</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объявление предостережения;</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консультирование;</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профилактический визит;</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в сети «Интернет» и средствах массовой информации.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Уполномоченный орган размещает и поддерживает в актуальном состоянии на официальном сайте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 в сети «Интернет» сведения, предусмотренные </w:t>
      </w:r>
      <w:hyperlink r:id="rId42" w:history="1">
        <w:r w:rsidRPr="008C2C7E">
          <w:rPr>
            <w:sz w:val="22"/>
            <w:szCs w:val="22"/>
          </w:rPr>
          <w:t>частью 3 статьи 46</w:t>
        </w:r>
      </w:hyperlink>
      <w:r w:rsidRPr="008C2C7E">
        <w:rPr>
          <w:sz w:val="22"/>
          <w:szCs w:val="22"/>
        </w:rPr>
        <w:t xml:space="preserve">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уполномоченного органа.</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proofErr w:type="gramStart"/>
      <w:r w:rsidRPr="008C2C7E">
        <w:rPr>
          <w:sz w:val="22"/>
          <w:szCs w:val="22"/>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C2C7E">
        <w:rPr>
          <w:sz w:val="22"/>
          <w:szCs w:val="22"/>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lastRenderedPageBreak/>
        <w:t>Объявляемые предостережения регистрируются в журнале учета предостережений с присвоением регистрационного номера.</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наименование контролируемого лица; </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дату и номер предостережения;</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сведения об объекте контроля, </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желаемый способ получения ответа;</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фамилию, имя, отчество </w:t>
      </w:r>
      <w:proofErr w:type="gramStart"/>
      <w:r w:rsidRPr="008C2C7E">
        <w:rPr>
          <w:sz w:val="22"/>
          <w:szCs w:val="22"/>
        </w:rPr>
        <w:t>направившего</w:t>
      </w:r>
      <w:proofErr w:type="gramEnd"/>
      <w:r w:rsidRPr="008C2C7E">
        <w:rPr>
          <w:sz w:val="22"/>
          <w:szCs w:val="22"/>
        </w:rPr>
        <w:t xml:space="preserve"> возражение;</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дату направления возражения.</w:t>
      </w:r>
    </w:p>
    <w:p w:rsidR="00B056F9" w:rsidRPr="008C2C7E" w:rsidRDefault="00B056F9" w:rsidP="00B056F9">
      <w:pPr>
        <w:tabs>
          <w:tab w:val="left" w:pos="0"/>
        </w:tabs>
        <w:autoSpaceDE w:val="0"/>
        <w:autoSpaceDN w:val="0"/>
        <w:adjustRightInd w:val="0"/>
        <w:ind w:left="-426"/>
        <w:jc w:val="both"/>
        <w:rPr>
          <w:sz w:val="22"/>
          <w:szCs w:val="22"/>
        </w:rPr>
      </w:pPr>
      <w:r w:rsidRPr="008C2C7E">
        <w:rPr>
          <w:i/>
          <w:sz w:val="22"/>
          <w:szCs w:val="22"/>
        </w:rPr>
        <w:tab/>
      </w:r>
      <w:r w:rsidRPr="008C2C7E">
        <w:rPr>
          <w:sz w:val="22"/>
          <w:szCs w:val="22"/>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B056F9" w:rsidRPr="008C2C7E" w:rsidRDefault="00B056F9" w:rsidP="00B056F9">
      <w:pPr>
        <w:pStyle w:val="a9"/>
        <w:tabs>
          <w:tab w:val="left" w:pos="1134"/>
        </w:tabs>
        <w:autoSpaceDE w:val="0"/>
        <w:autoSpaceDN w:val="0"/>
        <w:adjustRightInd w:val="0"/>
        <w:ind w:left="-426" w:firstLine="709"/>
        <w:jc w:val="both"/>
        <w:rPr>
          <w:sz w:val="22"/>
          <w:szCs w:val="22"/>
        </w:rPr>
      </w:pPr>
      <w:r w:rsidRPr="008C2C7E">
        <w:rPr>
          <w:sz w:val="22"/>
          <w:szCs w:val="22"/>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в сети «Интернет».</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Консультирование осуществляется в устной или письменной форме по следующим вопросам:</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а) организация и осуществление муниципального контроля на автомобильном транспорте и в дорожном хозяйстве;</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б) порядок осуществления контрольных мероприятий, установленных настоящим Положением;</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порядок обжалования действий (бездействия) должностных лиц уполномоченного органа;</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Консультирование в письменной форме осуществляется должностным лицом в следующих случаях:</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а) контролируемым лицом представлен письменный запрос о представлении письменного ответа по вопросам консультирования;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б) за время консультирования предоставить ответ на поставленные вопросы невозможно;</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ответ на поставленные вопросы требует дополнительного запроса сведений.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lastRenderedPageBreak/>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 в сети «Интернет» письменного разъяснения.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случае</w:t>
      </w:r>
      <w:proofErr w:type="gramStart"/>
      <w:r w:rsidRPr="008C2C7E">
        <w:rPr>
          <w:sz w:val="22"/>
          <w:szCs w:val="22"/>
        </w:rPr>
        <w:t>,</w:t>
      </w:r>
      <w:proofErr w:type="gramEnd"/>
      <w:r w:rsidRPr="008C2C7E">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При осуществлении муниципального контроля на автомобильном транспорте и в дорожном хозяйстве  уполномоченным органом могут проводиться следующие виды контрольных мероприятий и контрольных действий в рамках указанных мероприятий:</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документарная проверка (посредством получения письменных объяснений, истребования документов);</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выездное обследование (посредством осмотра, инструментального обследования (с применением видеозаписи);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2C7E">
        <w:rPr>
          <w:sz w:val="22"/>
          <w:szCs w:val="22"/>
        </w:rPr>
        <w:t>микропредприятия</w:t>
      </w:r>
      <w:proofErr w:type="spellEnd"/>
      <w:r w:rsidRPr="008C2C7E">
        <w:rPr>
          <w:sz w:val="22"/>
          <w:szCs w:val="22"/>
        </w:rPr>
        <w:t>.</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По результатам выездного обследования должностное лицо уполномоченного органа составляет акт по форме, утверждаемой администрацией </w:t>
      </w:r>
      <w:proofErr w:type="spellStart"/>
      <w:r w:rsidRPr="008C2C7E">
        <w:rPr>
          <w:sz w:val="22"/>
          <w:szCs w:val="22"/>
        </w:rPr>
        <w:t>Ивантеевского</w:t>
      </w:r>
      <w:proofErr w:type="spellEnd"/>
      <w:r w:rsidRPr="008C2C7E">
        <w:rPr>
          <w:sz w:val="22"/>
          <w:szCs w:val="22"/>
        </w:rPr>
        <w:t xml:space="preserve"> муниципального района Саратовской области. Акт подписывает должностное лицо уполномоченного органа, проводившее выездное обследование.</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43" w:history="1">
        <w:r w:rsidRPr="008C2C7E">
          <w:rPr>
            <w:sz w:val="22"/>
            <w:szCs w:val="22"/>
          </w:rPr>
          <w:t>пунктами 1</w:t>
        </w:r>
      </w:hyperlink>
      <w:r w:rsidRPr="008C2C7E">
        <w:rPr>
          <w:sz w:val="22"/>
          <w:szCs w:val="22"/>
        </w:rPr>
        <w:t xml:space="preserve"> - </w:t>
      </w:r>
      <w:hyperlink r:id="rId44" w:history="1">
        <w:r w:rsidRPr="008C2C7E">
          <w:rPr>
            <w:sz w:val="22"/>
            <w:szCs w:val="22"/>
          </w:rPr>
          <w:t>5 части 1</w:t>
        </w:r>
      </w:hyperlink>
      <w:r w:rsidRPr="008C2C7E">
        <w:rPr>
          <w:sz w:val="22"/>
          <w:szCs w:val="22"/>
        </w:rPr>
        <w:t xml:space="preserve"> и </w:t>
      </w:r>
      <w:hyperlink r:id="rId45" w:history="1">
        <w:r w:rsidRPr="008C2C7E">
          <w:rPr>
            <w:sz w:val="22"/>
            <w:szCs w:val="22"/>
          </w:rPr>
          <w:t>частью 2 статьи 57</w:t>
        </w:r>
      </w:hyperlink>
      <w:r w:rsidRPr="008C2C7E">
        <w:rPr>
          <w:sz w:val="22"/>
          <w:szCs w:val="22"/>
        </w:rPr>
        <w:t xml:space="preserve"> Федерального закона «О государственном контроле (надзоре) и муниципальном контроле в Российской Федерации».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Индикаторами риска нарушения обязательных требований являются:</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proofErr w:type="spellStart"/>
      <w:r w:rsidRPr="008C2C7E">
        <w:rPr>
          <w:color w:val="000000"/>
          <w:sz w:val="22"/>
          <w:szCs w:val="22"/>
          <w:shd w:val="clear" w:color="auto" w:fill="FFFFFF"/>
        </w:rPr>
        <w:t>Ивантеевского</w:t>
      </w:r>
      <w:proofErr w:type="spellEnd"/>
      <w:r w:rsidRPr="008C2C7E">
        <w:rPr>
          <w:color w:val="000000"/>
          <w:sz w:val="22"/>
          <w:szCs w:val="22"/>
          <w:shd w:val="clear" w:color="auto" w:fill="FFFFFF"/>
        </w:rPr>
        <w:t xml:space="preserve"> муниципального района;</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отсутствие ограждения места проведения земляных работ;</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отсутствие благоустройства территории после проведения земляных работ;</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lastRenderedPageBreak/>
        <w:t>непринятие владельцем подземных инженерных коммуникаций своевременных мер по восстановлению поврежденного смотрового (</w:t>
      </w:r>
      <w:proofErr w:type="spellStart"/>
      <w:r w:rsidRPr="008C2C7E">
        <w:rPr>
          <w:color w:val="000000"/>
          <w:sz w:val="22"/>
          <w:szCs w:val="22"/>
          <w:shd w:val="clear" w:color="auto" w:fill="FFFFFF"/>
        </w:rPr>
        <w:t>дождеприемного</w:t>
      </w:r>
      <w:proofErr w:type="spellEnd"/>
      <w:r w:rsidRPr="008C2C7E">
        <w:rPr>
          <w:color w:val="000000"/>
          <w:sz w:val="22"/>
          <w:szCs w:val="22"/>
          <w:shd w:val="clear" w:color="auto" w:fill="FFFFFF"/>
        </w:rPr>
        <w:t>) колодца, люка (решетки);</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8C2C7E">
        <w:rPr>
          <w:color w:val="000000"/>
          <w:sz w:val="22"/>
          <w:szCs w:val="22"/>
          <w:shd w:val="clear" w:color="auto" w:fill="FFFFFF"/>
        </w:rPr>
        <w:t>дождеприемного</w:t>
      </w:r>
      <w:proofErr w:type="spellEnd"/>
      <w:r w:rsidRPr="008C2C7E">
        <w:rPr>
          <w:color w:val="000000"/>
          <w:sz w:val="22"/>
          <w:szCs w:val="22"/>
          <w:shd w:val="clear" w:color="auto" w:fill="FFFFFF"/>
        </w:rPr>
        <w:t>) колодца с покрытием автомобильной дороги (тротуара);</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непринятие мер по ограждению открытого смотрового (</w:t>
      </w:r>
      <w:proofErr w:type="spellStart"/>
      <w:r w:rsidRPr="008C2C7E">
        <w:rPr>
          <w:color w:val="000000"/>
          <w:sz w:val="22"/>
          <w:szCs w:val="22"/>
          <w:shd w:val="clear" w:color="auto" w:fill="FFFFFF"/>
        </w:rPr>
        <w:t>дождеприемного</w:t>
      </w:r>
      <w:proofErr w:type="spellEnd"/>
      <w:r w:rsidRPr="008C2C7E">
        <w:rPr>
          <w:color w:val="000000"/>
          <w:sz w:val="22"/>
          <w:szCs w:val="22"/>
          <w:shd w:val="clear" w:color="auto" w:fill="FFFFFF"/>
        </w:rPr>
        <w:t>) колодца;</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color w:val="000000"/>
          <w:sz w:val="22"/>
          <w:szCs w:val="22"/>
        </w:rPr>
      </w:pPr>
      <w:r w:rsidRPr="008C2C7E">
        <w:rPr>
          <w:color w:val="000000"/>
          <w:sz w:val="22"/>
          <w:szCs w:val="22"/>
          <w:shd w:val="clear" w:color="auto" w:fill="FFFFFF"/>
        </w:rPr>
        <w:t>нарушение обязательных требований, установленных в отношении перевозок</w:t>
      </w:r>
      <w:r w:rsidRPr="008C2C7E">
        <w:rPr>
          <w:color w:val="000000"/>
          <w:sz w:val="22"/>
          <w:szCs w:val="22"/>
        </w:rPr>
        <w:t xml:space="preserve">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056F9" w:rsidRPr="008C2C7E" w:rsidRDefault="00B056F9" w:rsidP="00B056F9">
      <w:pPr>
        <w:tabs>
          <w:tab w:val="left" w:pos="1134"/>
        </w:tabs>
        <w:autoSpaceDE w:val="0"/>
        <w:autoSpaceDN w:val="0"/>
        <w:adjustRightInd w:val="0"/>
        <w:ind w:left="-426" w:firstLine="709"/>
        <w:jc w:val="both"/>
        <w:rPr>
          <w:color w:val="000000"/>
          <w:sz w:val="22"/>
          <w:szCs w:val="22"/>
        </w:rPr>
      </w:pPr>
      <w:r w:rsidRPr="008C2C7E">
        <w:rPr>
          <w:color w:val="000000"/>
          <w:sz w:val="22"/>
          <w:szCs w:val="22"/>
        </w:rPr>
        <w:t xml:space="preserve">Перечни индикаторов риска нарушения обязательных требований размещаются на официальном сайте администрации </w:t>
      </w:r>
      <w:proofErr w:type="spellStart"/>
      <w:r w:rsidRPr="008C2C7E">
        <w:rPr>
          <w:color w:val="000000"/>
          <w:sz w:val="22"/>
          <w:szCs w:val="22"/>
        </w:rPr>
        <w:t>Ивантеевского</w:t>
      </w:r>
      <w:proofErr w:type="spellEnd"/>
      <w:r w:rsidRPr="008C2C7E">
        <w:rPr>
          <w:color w:val="000000"/>
          <w:sz w:val="22"/>
          <w:szCs w:val="22"/>
        </w:rPr>
        <w:t xml:space="preserve"> муниципального района Саратовской области в сети «Интернет».</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color w:val="000000"/>
          <w:sz w:val="22"/>
          <w:szCs w:val="22"/>
        </w:rPr>
        <w:t xml:space="preserve"> Контрольные мероприятия, проводимые при вз</w:t>
      </w:r>
      <w:r w:rsidRPr="008C2C7E">
        <w:rPr>
          <w:sz w:val="22"/>
          <w:szCs w:val="22"/>
        </w:rPr>
        <w:t>аимодействии с контролируемым лицом, проводятся на основании распоряжения уполномоченного органа о проведении контрольного мероприятия.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w:t>
      </w:r>
      <w:proofErr w:type="gramStart"/>
      <w:r w:rsidRPr="008C2C7E">
        <w:rPr>
          <w:sz w:val="22"/>
          <w:szCs w:val="22"/>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8C2C7E">
        <w:rPr>
          <w:sz w:val="22"/>
          <w:szCs w:val="22"/>
        </w:rPr>
        <w:t xml:space="preserve"> о проведении контрольного мероприятия.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46" w:history="1">
        <w:r w:rsidRPr="008C2C7E">
          <w:rPr>
            <w:sz w:val="22"/>
            <w:szCs w:val="22"/>
          </w:rPr>
          <w:t>законом</w:t>
        </w:r>
      </w:hyperlink>
      <w:r w:rsidRPr="008C2C7E">
        <w:rPr>
          <w:sz w:val="22"/>
          <w:szCs w:val="22"/>
        </w:rPr>
        <w:t xml:space="preserve"> «О государственном контроле (надзоре) и муниципальном контроле в Российской Федерации».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w:t>
      </w:r>
      <w:proofErr w:type="gramStart"/>
      <w:r w:rsidRPr="008C2C7E">
        <w:rPr>
          <w:sz w:val="22"/>
          <w:szCs w:val="22"/>
        </w:rPr>
        <w:t>Уполномоченный орган при организации и осуществлении муниципального контроля на автомобильном транспорте и в дорожном хозяйстве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8C2C7E">
        <w:rPr>
          <w:sz w:val="22"/>
          <w:szCs w:val="22"/>
        </w:rPr>
        <w:t xml:space="preserve"> </w:t>
      </w:r>
      <w:proofErr w:type="gramStart"/>
      <w:r w:rsidRPr="008C2C7E">
        <w:rPr>
          <w:sz w:val="22"/>
          <w:szCs w:val="22"/>
        </w:rPr>
        <w:t xml:space="preserve">Перечень указанных документов и (или) сведений, порядок и сроки их представления установлены </w:t>
      </w:r>
      <w:hyperlink r:id="rId47" w:history="1">
        <w:r w:rsidRPr="008C2C7E">
          <w:rPr>
            <w:sz w:val="22"/>
            <w:szCs w:val="22"/>
          </w:rPr>
          <w:t>Правилами</w:t>
        </w:r>
      </w:hyperlink>
      <w:r w:rsidRPr="008C2C7E">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C2C7E">
        <w:rPr>
          <w:sz w:val="22"/>
          <w:szCs w:val="22"/>
        </w:rPr>
        <w:t xml:space="preserve">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 или </w:t>
      </w:r>
      <w:proofErr w:type="spellStart"/>
      <w:r w:rsidRPr="008C2C7E">
        <w:rPr>
          <w:sz w:val="22"/>
          <w:szCs w:val="22"/>
        </w:rPr>
        <w:t>видеофиксация</w:t>
      </w:r>
      <w:proofErr w:type="spellEnd"/>
      <w:r w:rsidRPr="008C2C7E">
        <w:rPr>
          <w:sz w:val="22"/>
          <w:szCs w:val="22"/>
        </w:rPr>
        <w:t xml:space="preserve"> доказательств нарушений обязательных требований осуществляется при проведении выездного обследования.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Проведение фотосъемки, аудио- и видеозаписи осуществляется с обязательным уведомлением контролируемого лица.</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lastRenderedPageBreak/>
        <w:t>Результаты проведения фотосъемки, аудио- и видеозаписи являются приложением к акту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w:t>
      </w:r>
      <w:proofErr w:type="gramStart"/>
      <w:r w:rsidRPr="008C2C7E">
        <w:rPr>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8" w:history="1">
        <w:r w:rsidRPr="008C2C7E">
          <w:rPr>
            <w:sz w:val="22"/>
            <w:szCs w:val="22"/>
          </w:rPr>
          <w:t>частью 2 статьи 90</w:t>
        </w:r>
      </w:hyperlink>
      <w:r w:rsidRPr="008C2C7E">
        <w:rPr>
          <w:sz w:val="22"/>
          <w:szCs w:val="22"/>
        </w:rPr>
        <w:t xml:space="preserve"> Федерального закона «О государственном контроле (надзоре) и муниципальном контроле</w:t>
      </w:r>
      <w:proofErr w:type="gramEnd"/>
      <w:r w:rsidRPr="008C2C7E">
        <w:rPr>
          <w:sz w:val="22"/>
          <w:szCs w:val="22"/>
        </w:rPr>
        <w:t xml:space="preserve"> в Российской Федерации».</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8C2C7E">
        <w:rPr>
          <w:sz w:val="22"/>
          <w:szCs w:val="22"/>
        </w:rPr>
        <w:t>,</w:t>
      </w:r>
      <w:proofErr w:type="gramEnd"/>
      <w:r w:rsidRPr="008C2C7E">
        <w:rPr>
          <w:sz w:val="22"/>
          <w:szCs w:val="22"/>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Оформление акта производится в день окончания проведения такого мероприятия на месте проведения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Акт контрольного мероприятия, проведение которого было согласовано прокуратурой города Саратова, направляется в прокуратуру </w:t>
      </w:r>
      <w:proofErr w:type="spellStart"/>
      <w:r w:rsidRPr="008C2C7E">
        <w:rPr>
          <w:sz w:val="22"/>
          <w:szCs w:val="22"/>
        </w:rPr>
        <w:t>Ивантеевского</w:t>
      </w:r>
      <w:proofErr w:type="spellEnd"/>
      <w:r w:rsidRPr="008C2C7E">
        <w:rPr>
          <w:sz w:val="22"/>
          <w:szCs w:val="22"/>
        </w:rPr>
        <w:t xml:space="preserve"> района посредством единого реестра контрольных (надзорных) мероприятий непосредственно после его оформления.</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Информация о контрольных мероприятиях размещается в едином реестре контрольных (надзорных) мероприятий.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proofErr w:type="gramStart"/>
      <w:r w:rsidRPr="008C2C7E">
        <w:rPr>
          <w:sz w:val="22"/>
          <w:szCs w:val="22"/>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8C2C7E">
        <w:rPr>
          <w:sz w:val="22"/>
          <w:szCs w:val="22"/>
        </w:rPr>
        <w:t xml:space="preserve"> </w:t>
      </w:r>
      <w:proofErr w:type="gramStart"/>
      <w:r w:rsidRPr="008C2C7E">
        <w:rPr>
          <w:sz w:val="22"/>
          <w:szCs w:val="22"/>
        </w:rPr>
        <w:t>числе</w:t>
      </w:r>
      <w:proofErr w:type="gramEnd"/>
      <w:r w:rsidRPr="008C2C7E">
        <w:rPr>
          <w:sz w:val="22"/>
          <w:szCs w:val="22"/>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8C2C7E">
        <w:rPr>
          <w:sz w:val="22"/>
          <w:szCs w:val="22"/>
        </w:rPr>
        <w:t>сведений</w:t>
      </w:r>
      <w:proofErr w:type="gramEnd"/>
      <w:r w:rsidRPr="008C2C7E">
        <w:rPr>
          <w:sz w:val="22"/>
          <w:szCs w:val="22"/>
        </w:rPr>
        <w:t xml:space="preserve"> об адресе электронной почты контролируемого лица и возможности направить ему документы в </w:t>
      </w:r>
      <w:proofErr w:type="gramStart"/>
      <w:r w:rsidRPr="008C2C7E">
        <w:rPr>
          <w:sz w:val="22"/>
          <w:szCs w:val="22"/>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8C2C7E">
        <w:rPr>
          <w:sz w:val="22"/>
          <w:szCs w:val="22"/>
        </w:rPr>
        <w:t xml:space="preserve"> Указанный гражданин вправе направлять в уполномоченный орган документы на бумажном носителе.</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временной нетрудоспособности на момент проведения контрольного мероприятия (подтверждается справкой медицинского учреждения);</w:t>
      </w:r>
    </w:p>
    <w:p w:rsidR="00B056F9" w:rsidRPr="008C2C7E" w:rsidRDefault="00B056F9" w:rsidP="00B056F9">
      <w:pPr>
        <w:pStyle w:val="a9"/>
        <w:numPr>
          <w:ilvl w:val="1"/>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смерти близкого родственника (подтверждается свидетельством о смерти).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w:t>
      </w:r>
      <w:r w:rsidRPr="008C2C7E">
        <w:rPr>
          <w:sz w:val="22"/>
          <w:szCs w:val="22"/>
        </w:rPr>
        <w:lastRenderedPageBreak/>
        <w:t>лицами, или их законными представителями в уполномоченный орган на адрес, указанный в решении о проведении контрольного мероприятия.</w:t>
      </w:r>
    </w:p>
    <w:p w:rsidR="00B056F9" w:rsidRPr="008C2C7E" w:rsidRDefault="00B056F9" w:rsidP="00B056F9">
      <w:pPr>
        <w:tabs>
          <w:tab w:val="left" w:pos="1134"/>
        </w:tabs>
        <w:autoSpaceDE w:val="0"/>
        <w:autoSpaceDN w:val="0"/>
        <w:adjustRightInd w:val="0"/>
        <w:ind w:left="-426" w:firstLine="709"/>
        <w:jc w:val="both"/>
        <w:rPr>
          <w:sz w:val="22"/>
          <w:szCs w:val="22"/>
        </w:rPr>
      </w:pPr>
      <w:proofErr w:type="gramStart"/>
      <w:r w:rsidRPr="008C2C7E">
        <w:rPr>
          <w:sz w:val="22"/>
          <w:szCs w:val="22"/>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8C2C7E">
        <w:rPr>
          <w:sz w:val="22"/>
          <w:szCs w:val="22"/>
        </w:rPr>
        <w:t xml:space="preserve"> контрольных (надзорных) мероприятий.</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056F9" w:rsidRPr="008C2C7E" w:rsidRDefault="00B056F9" w:rsidP="00B056F9">
      <w:pPr>
        <w:tabs>
          <w:tab w:val="left" w:pos="1134"/>
        </w:tabs>
        <w:autoSpaceDE w:val="0"/>
        <w:autoSpaceDN w:val="0"/>
        <w:adjustRightInd w:val="0"/>
        <w:ind w:left="-426" w:firstLine="709"/>
        <w:jc w:val="both"/>
        <w:rPr>
          <w:sz w:val="22"/>
          <w:szCs w:val="22"/>
        </w:rPr>
      </w:pPr>
      <w:proofErr w:type="gramStart"/>
      <w:r w:rsidRPr="008C2C7E">
        <w:rPr>
          <w:sz w:val="22"/>
          <w:szCs w:val="22"/>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C2C7E">
        <w:rPr>
          <w:sz w:val="22"/>
          <w:szCs w:val="22"/>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 xml:space="preserve">г) принять меры по осуществлению </w:t>
      </w:r>
      <w:proofErr w:type="gramStart"/>
      <w:r w:rsidRPr="008C2C7E">
        <w:rPr>
          <w:sz w:val="22"/>
          <w:szCs w:val="22"/>
        </w:rPr>
        <w:t>контроля за</w:t>
      </w:r>
      <w:proofErr w:type="gramEnd"/>
      <w:r w:rsidRPr="008C2C7E">
        <w:rPr>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B056F9" w:rsidRPr="008C2C7E" w:rsidRDefault="00B056F9" w:rsidP="00B056F9">
      <w:pPr>
        <w:tabs>
          <w:tab w:val="left" w:pos="1134"/>
        </w:tabs>
        <w:autoSpaceDE w:val="0"/>
        <w:autoSpaceDN w:val="0"/>
        <w:adjustRightInd w:val="0"/>
        <w:ind w:left="-426" w:firstLine="709"/>
        <w:jc w:val="both"/>
        <w:rPr>
          <w:sz w:val="22"/>
          <w:szCs w:val="22"/>
        </w:rPr>
      </w:pPr>
      <w:r w:rsidRPr="008C2C7E">
        <w:rPr>
          <w:sz w:val="22"/>
          <w:szCs w:val="22"/>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Досудебный порядок подачи жалоб при осуществлении муниципального контроля на автомобильном транспорте и в дорожном хозяйстве  не применяется.</w:t>
      </w:r>
    </w:p>
    <w:p w:rsidR="00B056F9" w:rsidRPr="008C2C7E" w:rsidRDefault="00B056F9" w:rsidP="00B056F9">
      <w:pPr>
        <w:pStyle w:val="a9"/>
        <w:numPr>
          <w:ilvl w:val="0"/>
          <w:numId w:val="17"/>
        </w:numPr>
        <w:tabs>
          <w:tab w:val="left" w:pos="1134"/>
        </w:tabs>
        <w:suppressAutoHyphens w:val="0"/>
        <w:ind w:left="-426" w:firstLine="709"/>
        <w:jc w:val="both"/>
        <w:rPr>
          <w:sz w:val="22"/>
          <w:szCs w:val="22"/>
        </w:rPr>
      </w:pPr>
      <w:r w:rsidRPr="008C2C7E">
        <w:rPr>
          <w:sz w:val="22"/>
          <w:szCs w:val="22"/>
        </w:rPr>
        <w:t xml:space="preserve">Уполномоченный орган обеспечивает учет объектов контроля в рамках осуществления муниципального контроля на автомобильном транспорте и в дорожном хозяйстве  </w:t>
      </w:r>
      <w:r w:rsidRPr="008C2C7E">
        <w:rPr>
          <w:bCs/>
          <w:sz w:val="22"/>
          <w:szCs w:val="22"/>
        </w:rPr>
        <w:t xml:space="preserve">путем ведения журнала учета объектов контроля.  </w:t>
      </w:r>
    </w:p>
    <w:p w:rsidR="00B056F9" w:rsidRPr="008C2C7E" w:rsidRDefault="00B056F9" w:rsidP="00B056F9">
      <w:pPr>
        <w:pStyle w:val="a9"/>
        <w:numPr>
          <w:ilvl w:val="0"/>
          <w:numId w:val="17"/>
        </w:numPr>
        <w:tabs>
          <w:tab w:val="left" w:pos="1134"/>
        </w:tabs>
        <w:suppressAutoHyphens w:val="0"/>
        <w:ind w:left="-426" w:firstLine="709"/>
        <w:jc w:val="both"/>
        <w:rPr>
          <w:sz w:val="22"/>
          <w:szCs w:val="22"/>
        </w:rPr>
      </w:pPr>
      <w:r w:rsidRPr="008C2C7E">
        <w:rPr>
          <w:color w:val="000000"/>
          <w:sz w:val="22"/>
          <w:szCs w:val="22"/>
        </w:rPr>
        <w:t xml:space="preserve">Оценка результативности и эффективности осуществления муниципального контроля </w:t>
      </w:r>
      <w:r w:rsidRPr="008C2C7E">
        <w:rPr>
          <w:sz w:val="22"/>
          <w:szCs w:val="22"/>
        </w:rPr>
        <w:t xml:space="preserve">на автомобильном транспорте и в дорожном хозяйстве  </w:t>
      </w:r>
      <w:r w:rsidRPr="008C2C7E">
        <w:rPr>
          <w:color w:val="000000"/>
          <w:sz w:val="22"/>
          <w:szCs w:val="22"/>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056F9" w:rsidRPr="008C2C7E" w:rsidRDefault="00B056F9" w:rsidP="00B056F9">
      <w:pPr>
        <w:pStyle w:val="13"/>
        <w:tabs>
          <w:tab w:val="left" w:pos="1134"/>
        </w:tabs>
        <w:ind w:left="-426" w:firstLine="709"/>
        <w:jc w:val="both"/>
        <w:rPr>
          <w:rFonts w:ascii="Times New Roman" w:hAnsi="Times New Roman" w:cs="Times New Roman"/>
          <w:color w:val="000000"/>
        </w:rPr>
      </w:pPr>
      <w:r w:rsidRPr="008C2C7E">
        <w:rPr>
          <w:rFonts w:ascii="Times New Roman" w:hAnsi="Times New Roman" w:cs="Times New Roman"/>
          <w:color w:val="000000"/>
        </w:rPr>
        <w:t xml:space="preserve">Ключевые показатели вида контроля и их целевые значения, индикативные показатели для муниципального контроля </w:t>
      </w:r>
      <w:r w:rsidRPr="008C2C7E">
        <w:rPr>
          <w:rFonts w:ascii="Times New Roman" w:hAnsi="Times New Roman" w:cs="Times New Roman"/>
        </w:rPr>
        <w:t xml:space="preserve">на автомобильном транспорте и в дорожном хозяйстве  </w:t>
      </w:r>
      <w:r w:rsidRPr="008C2C7E">
        <w:rPr>
          <w:rFonts w:ascii="Times New Roman" w:hAnsi="Times New Roman" w:cs="Times New Roman"/>
          <w:color w:val="000000"/>
        </w:rPr>
        <w:t xml:space="preserve">утверждаются </w:t>
      </w:r>
      <w:proofErr w:type="spellStart"/>
      <w:r w:rsidRPr="008C2C7E">
        <w:rPr>
          <w:rFonts w:ascii="Times New Roman" w:hAnsi="Times New Roman" w:cs="Times New Roman"/>
          <w:color w:val="000000"/>
        </w:rPr>
        <w:t>Ивантеевским</w:t>
      </w:r>
      <w:proofErr w:type="spellEnd"/>
      <w:r w:rsidRPr="008C2C7E">
        <w:rPr>
          <w:rFonts w:ascii="Times New Roman" w:hAnsi="Times New Roman" w:cs="Times New Roman"/>
          <w:color w:val="000000"/>
        </w:rPr>
        <w:t xml:space="preserve"> районным Собранием.</w:t>
      </w:r>
    </w:p>
    <w:p w:rsidR="00B056F9" w:rsidRPr="008C2C7E" w:rsidRDefault="00B056F9" w:rsidP="00B056F9">
      <w:pPr>
        <w:pStyle w:val="a9"/>
        <w:numPr>
          <w:ilvl w:val="0"/>
          <w:numId w:val="17"/>
        </w:numPr>
        <w:tabs>
          <w:tab w:val="left" w:pos="1134"/>
        </w:tabs>
        <w:suppressAutoHyphens w:val="0"/>
        <w:autoSpaceDE w:val="0"/>
        <w:autoSpaceDN w:val="0"/>
        <w:adjustRightInd w:val="0"/>
        <w:ind w:left="-426" w:firstLine="709"/>
        <w:jc w:val="both"/>
        <w:rPr>
          <w:sz w:val="22"/>
          <w:szCs w:val="22"/>
        </w:rPr>
      </w:pPr>
      <w:r w:rsidRPr="008C2C7E">
        <w:rPr>
          <w:sz w:val="22"/>
          <w:szCs w:val="22"/>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49" w:history="1">
        <w:r w:rsidRPr="008C2C7E">
          <w:rPr>
            <w:sz w:val="22"/>
            <w:szCs w:val="22"/>
          </w:rPr>
          <w:t>статьей 21</w:t>
        </w:r>
      </w:hyperlink>
      <w:r w:rsidRPr="008C2C7E">
        <w:rPr>
          <w:sz w:val="22"/>
          <w:szCs w:val="22"/>
        </w:rPr>
        <w:t xml:space="preserve"> Федерального закона «О государственном контроле (надзоре) и муниципальном контроле в Российской Федерации» могут </w:t>
      </w:r>
      <w:proofErr w:type="gramStart"/>
      <w:r w:rsidRPr="008C2C7E">
        <w:rPr>
          <w:sz w:val="22"/>
          <w:szCs w:val="22"/>
        </w:rPr>
        <w:t>осуществляться</w:t>
      </w:r>
      <w:proofErr w:type="gramEnd"/>
      <w:r w:rsidRPr="008C2C7E">
        <w:rPr>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B056F9" w:rsidRPr="008C2C7E" w:rsidRDefault="00B056F9" w:rsidP="00B056F9">
      <w:pPr>
        <w:tabs>
          <w:tab w:val="left" w:pos="1134"/>
        </w:tabs>
        <w:autoSpaceDE w:val="0"/>
        <w:autoSpaceDN w:val="0"/>
        <w:adjustRightInd w:val="0"/>
        <w:ind w:left="-426"/>
        <w:jc w:val="both"/>
        <w:rPr>
          <w:sz w:val="22"/>
          <w:szCs w:val="22"/>
        </w:rPr>
      </w:pPr>
    </w:p>
    <w:p w:rsidR="008C2C7E" w:rsidRPr="00EE346A" w:rsidRDefault="00EE346A" w:rsidP="00EE346A">
      <w:pPr>
        <w:pStyle w:val="ConsPlusNormal"/>
        <w:ind w:left="-567" w:firstLine="0"/>
        <w:jc w:val="both"/>
        <w:rPr>
          <w:rFonts w:ascii="Times New Roman" w:hAnsi="Times New Roman" w:cs="Times New Roman"/>
          <w:b/>
          <w:sz w:val="24"/>
          <w:szCs w:val="24"/>
        </w:rPr>
      </w:pPr>
      <w:r w:rsidRPr="00EE346A">
        <w:rPr>
          <w:rFonts w:ascii="Times New Roman" w:hAnsi="Times New Roman" w:cs="Times New Roman"/>
          <w:b/>
          <w:sz w:val="22"/>
          <w:szCs w:val="22"/>
        </w:rPr>
        <w:t xml:space="preserve">Решение районного Собрания </w:t>
      </w:r>
      <w:r>
        <w:rPr>
          <w:rFonts w:ascii="Times New Roman" w:hAnsi="Times New Roman" w:cs="Times New Roman"/>
          <w:b/>
          <w:sz w:val="22"/>
          <w:szCs w:val="22"/>
        </w:rPr>
        <w:t xml:space="preserve"> от 10.09.2021 №43 «</w:t>
      </w:r>
      <w:r>
        <w:rPr>
          <w:rFonts w:ascii="Times New Roman" w:hAnsi="Times New Roman" w:cs="Times New Roman"/>
          <w:b/>
          <w:sz w:val="24"/>
          <w:szCs w:val="24"/>
        </w:rPr>
        <w:t xml:space="preserve">Об утверждении Положения </w:t>
      </w:r>
      <w:r w:rsidR="008C2C7E" w:rsidRPr="00EE346A">
        <w:rPr>
          <w:rFonts w:ascii="Times New Roman" w:hAnsi="Times New Roman" w:cs="Times New Roman"/>
          <w:b/>
          <w:sz w:val="24"/>
          <w:szCs w:val="24"/>
        </w:rPr>
        <w:t xml:space="preserve">о порядке </w:t>
      </w:r>
      <w:r w:rsidR="008C2C7E" w:rsidRPr="00EE346A">
        <w:rPr>
          <w:rFonts w:ascii="Times New Roman" w:hAnsi="Times New Roman" w:cs="Times New Roman"/>
          <w:b/>
          <w:sz w:val="24"/>
          <w:szCs w:val="24"/>
        </w:rPr>
        <w:lastRenderedPageBreak/>
        <w:t xml:space="preserve">организации и осуществления муниципального контроля в области использования и охраны </w:t>
      </w:r>
      <w:proofErr w:type="spellStart"/>
      <w:r w:rsidR="008C2C7E" w:rsidRPr="00EE346A">
        <w:rPr>
          <w:rFonts w:ascii="Times New Roman" w:hAnsi="Times New Roman" w:cs="Times New Roman"/>
          <w:b/>
          <w:sz w:val="24"/>
          <w:szCs w:val="24"/>
        </w:rPr>
        <w:t>особоохраняемых</w:t>
      </w:r>
      <w:proofErr w:type="spellEnd"/>
      <w:r w:rsidR="008C2C7E" w:rsidRPr="00EE346A">
        <w:rPr>
          <w:rFonts w:ascii="Times New Roman" w:hAnsi="Times New Roman" w:cs="Times New Roman"/>
          <w:b/>
          <w:sz w:val="24"/>
          <w:szCs w:val="24"/>
        </w:rPr>
        <w:t xml:space="preserve"> природных территорий местного значения на территории </w:t>
      </w:r>
      <w:proofErr w:type="spellStart"/>
      <w:r w:rsidR="008C2C7E" w:rsidRPr="00EE346A">
        <w:rPr>
          <w:rFonts w:ascii="Times New Roman" w:hAnsi="Times New Roman" w:cs="Times New Roman"/>
          <w:b/>
          <w:sz w:val="24"/>
          <w:szCs w:val="24"/>
        </w:rPr>
        <w:t>Ивантеевского</w:t>
      </w:r>
      <w:proofErr w:type="spellEnd"/>
      <w:r w:rsidR="008C2C7E" w:rsidRPr="00EE346A">
        <w:rPr>
          <w:rFonts w:ascii="Times New Roman" w:hAnsi="Times New Roman" w:cs="Times New Roman"/>
          <w:b/>
          <w:sz w:val="24"/>
          <w:szCs w:val="24"/>
        </w:rPr>
        <w:t xml:space="preserve"> муниципального района</w:t>
      </w:r>
      <w:r>
        <w:rPr>
          <w:rFonts w:ascii="Times New Roman" w:hAnsi="Times New Roman" w:cs="Times New Roman"/>
          <w:b/>
          <w:sz w:val="24"/>
          <w:szCs w:val="24"/>
        </w:rPr>
        <w:t xml:space="preserve"> </w:t>
      </w:r>
      <w:r w:rsidR="008C2C7E" w:rsidRPr="00EE346A">
        <w:rPr>
          <w:rFonts w:ascii="Times New Roman" w:hAnsi="Times New Roman" w:cs="Times New Roman"/>
          <w:b/>
          <w:sz w:val="24"/>
          <w:szCs w:val="24"/>
        </w:rPr>
        <w:t>Саратовской области</w:t>
      </w:r>
    </w:p>
    <w:p w:rsidR="008C2C7E" w:rsidRPr="00EE346A" w:rsidRDefault="008C2C7E" w:rsidP="00EE346A">
      <w:pPr>
        <w:pStyle w:val="ConsPlusNormal"/>
        <w:ind w:left="-567" w:firstLine="540"/>
        <w:jc w:val="both"/>
        <w:rPr>
          <w:rFonts w:ascii="Times New Roman" w:hAnsi="Times New Roman" w:cs="Times New Roman"/>
          <w:b/>
          <w:sz w:val="28"/>
          <w:szCs w:val="28"/>
        </w:rPr>
      </w:pPr>
    </w:p>
    <w:p w:rsidR="008C2C7E" w:rsidRPr="00EE346A" w:rsidRDefault="008C2C7E" w:rsidP="0043470F">
      <w:pPr>
        <w:autoSpaceDE w:val="0"/>
        <w:autoSpaceDN w:val="0"/>
        <w:adjustRightInd w:val="0"/>
        <w:ind w:left="-1134" w:right="141" w:firstLine="425"/>
        <w:jc w:val="both"/>
        <w:rPr>
          <w:b/>
        </w:rPr>
      </w:pPr>
      <w:proofErr w:type="gramStart"/>
      <w:r w:rsidRPr="00EE346A">
        <w:t>В соответствии со статьей 15 Федерального закона от 6 октября 2003 года №131-ФЗ «Об общих принципах организации местного самоуправления в Российской Федерации», Федеральными законами от 14 марта 1995 года №33-ФЗ «Об особо охраняемых природных территориях»,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Саратовской области</w:t>
      </w:r>
      <w:proofErr w:type="gramEnd"/>
      <w:r w:rsidRPr="00EE346A">
        <w:t xml:space="preserve"> от 27 декабря 2016 года №171-ЗСО «Об особо охраняемых природных территориях местного значения Саратовской области» и на основании Устава </w:t>
      </w:r>
      <w:proofErr w:type="spellStart"/>
      <w:r w:rsidRPr="00EE346A">
        <w:t>Ивантеевского</w:t>
      </w:r>
      <w:proofErr w:type="spellEnd"/>
      <w:r w:rsidRPr="00EE346A">
        <w:t xml:space="preserve"> муниципального района, </w:t>
      </w:r>
      <w:proofErr w:type="spellStart"/>
      <w:r w:rsidRPr="00EE346A">
        <w:t>Ивантеевское</w:t>
      </w:r>
      <w:proofErr w:type="spellEnd"/>
      <w:r w:rsidRPr="00EE346A">
        <w:t xml:space="preserve"> районное Собрание </w:t>
      </w:r>
      <w:r w:rsidRPr="00EE346A">
        <w:rPr>
          <w:b/>
        </w:rPr>
        <w:t>РЕШИЛО:</w:t>
      </w:r>
    </w:p>
    <w:p w:rsidR="008C2C7E" w:rsidRPr="00EE346A" w:rsidRDefault="008C2C7E" w:rsidP="0043470F">
      <w:pPr>
        <w:autoSpaceDE w:val="0"/>
        <w:autoSpaceDN w:val="0"/>
        <w:adjustRightInd w:val="0"/>
        <w:ind w:left="-1134" w:right="141" w:firstLine="425"/>
        <w:jc w:val="both"/>
      </w:pPr>
      <w:r w:rsidRPr="00EE346A">
        <w:t xml:space="preserve">1. Утвердить Положение о порядке организации и осуществления муниципального контроля в области использования и охраны </w:t>
      </w:r>
      <w:proofErr w:type="spellStart"/>
      <w:r w:rsidRPr="00EE346A">
        <w:t>особоохраняемых</w:t>
      </w:r>
      <w:proofErr w:type="spellEnd"/>
      <w:r w:rsidRPr="00EE346A">
        <w:t xml:space="preserve"> природных территорий местного значения на территории </w:t>
      </w:r>
      <w:proofErr w:type="spellStart"/>
      <w:r w:rsidRPr="00EE346A">
        <w:t>Ивантеевского</w:t>
      </w:r>
      <w:proofErr w:type="spellEnd"/>
      <w:r w:rsidRPr="00EE346A">
        <w:t xml:space="preserve"> муниципального района Саратовской области (прилагается).</w:t>
      </w:r>
    </w:p>
    <w:p w:rsidR="008C2C7E" w:rsidRPr="00EE346A" w:rsidRDefault="008C2C7E" w:rsidP="0043470F">
      <w:pPr>
        <w:autoSpaceDE w:val="0"/>
        <w:autoSpaceDN w:val="0"/>
        <w:adjustRightInd w:val="0"/>
        <w:ind w:left="-1134" w:right="141" w:firstLine="425"/>
        <w:jc w:val="both"/>
      </w:pPr>
      <w:r w:rsidRPr="00EE346A">
        <w:t xml:space="preserve">2. Организацию выполнения настоящего решения возложить  на уполномоченные органы администрации </w:t>
      </w:r>
      <w:proofErr w:type="spellStart"/>
      <w:r w:rsidRPr="00EE346A">
        <w:t>Ивантеевского</w:t>
      </w:r>
      <w:proofErr w:type="spellEnd"/>
      <w:r w:rsidRPr="00EE346A">
        <w:t xml:space="preserve"> муниципального района Саратовской области.</w:t>
      </w:r>
    </w:p>
    <w:p w:rsidR="008C2C7E" w:rsidRPr="00EE346A" w:rsidRDefault="008C2C7E" w:rsidP="0043470F">
      <w:pPr>
        <w:autoSpaceDE w:val="0"/>
        <w:autoSpaceDN w:val="0"/>
        <w:adjustRightInd w:val="0"/>
        <w:ind w:left="-1134" w:right="141" w:firstLine="425"/>
        <w:jc w:val="both"/>
        <w:rPr>
          <w:b/>
        </w:rPr>
      </w:pPr>
      <w:r w:rsidRPr="00EE346A">
        <w:t xml:space="preserve">3. </w:t>
      </w:r>
      <w:proofErr w:type="gramStart"/>
      <w:r w:rsidRPr="00EE346A">
        <w:t>Контроль за</w:t>
      </w:r>
      <w:proofErr w:type="gramEnd"/>
      <w:r w:rsidRPr="00EE346A">
        <w:t xml:space="preserve"> выполнением настоящего решения возложить на заместителя главы администрации  </w:t>
      </w:r>
      <w:proofErr w:type="spellStart"/>
      <w:r w:rsidRPr="00EE346A">
        <w:t>Ивантеевского</w:t>
      </w:r>
      <w:proofErr w:type="spellEnd"/>
      <w:r w:rsidRPr="00EE346A">
        <w:t xml:space="preserve"> муниципального района Саратовской области Савенкова Ю.Н..</w:t>
      </w:r>
    </w:p>
    <w:p w:rsidR="008C2C7E" w:rsidRPr="00EE346A" w:rsidRDefault="008C2C7E" w:rsidP="0043470F">
      <w:pPr>
        <w:ind w:left="-1134" w:right="141" w:firstLine="425"/>
        <w:contextualSpacing/>
        <w:jc w:val="both"/>
        <w:rPr>
          <w:color w:val="000000"/>
        </w:rPr>
      </w:pPr>
      <w:r w:rsidRPr="00EE346A">
        <w:t>4.</w:t>
      </w:r>
      <w:r w:rsidRPr="00EE346A">
        <w:rPr>
          <w:color w:val="000000"/>
        </w:rPr>
        <w:t xml:space="preserve"> Опубликовать настоящее решение в </w:t>
      </w:r>
      <w:r w:rsidRPr="00EE346A">
        <w:rPr>
          <w:color w:val="000000"/>
          <w:shd w:val="clear" w:color="auto" w:fill="FFFFFF"/>
        </w:rPr>
        <w:t xml:space="preserve">официальном информационном бюллетене «Вестник </w:t>
      </w:r>
      <w:proofErr w:type="spellStart"/>
      <w:r w:rsidRPr="00EE346A">
        <w:rPr>
          <w:color w:val="000000"/>
          <w:shd w:val="clear" w:color="auto" w:fill="FFFFFF"/>
        </w:rPr>
        <w:t>Ивантеевского</w:t>
      </w:r>
      <w:proofErr w:type="spellEnd"/>
      <w:r w:rsidRPr="00EE346A">
        <w:rPr>
          <w:color w:val="000000"/>
          <w:shd w:val="clear" w:color="auto" w:fill="FFFFFF"/>
        </w:rPr>
        <w:t xml:space="preserve"> муниципального района»</w:t>
      </w:r>
      <w:r w:rsidRPr="00EE346A">
        <w:rPr>
          <w:color w:val="000000"/>
        </w:rPr>
        <w:t xml:space="preserve"> и разместить на официальном сайте администрации </w:t>
      </w:r>
      <w:proofErr w:type="spellStart"/>
      <w:r w:rsidRPr="00EE346A">
        <w:rPr>
          <w:bCs/>
          <w:color w:val="000000"/>
        </w:rPr>
        <w:t>Ивантеевского</w:t>
      </w:r>
      <w:proofErr w:type="spellEnd"/>
      <w:r w:rsidRPr="00EE346A">
        <w:rPr>
          <w:bCs/>
          <w:color w:val="000000"/>
        </w:rPr>
        <w:t xml:space="preserve"> </w:t>
      </w:r>
      <w:r w:rsidRPr="00EE346A">
        <w:rPr>
          <w:color w:val="000000"/>
        </w:rPr>
        <w:t>муниципального района в сети «Интернет».</w:t>
      </w:r>
    </w:p>
    <w:p w:rsidR="008C2C7E" w:rsidRPr="00EE346A" w:rsidRDefault="008C2C7E" w:rsidP="0043470F">
      <w:pPr>
        <w:pStyle w:val="ConsPlusNormal"/>
        <w:ind w:left="-1134" w:right="141" w:firstLine="425"/>
        <w:jc w:val="both"/>
        <w:rPr>
          <w:rFonts w:ascii="Times New Roman" w:hAnsi="Times New Roman" w:cs="Times New Roman"/>
          <w:sz w:val="24"/>
          <w:szCs w:val="24"/>
        </w:rPr>
      </w:pPr>
      <w:r w:rsidRPr="00EE346A">
        <w:rPr>
          <w:rFonts w:ascii="Times New Roman" w:hAnsi="Times New Roman" w:cs="Times New Roman"/>
          <w:sz w:val="24"/>
          <w:szCs w:val="24"/>
        </w:rPr>
        <w:t>5. Решение вступает в силу со дня его официального опубликования.</w:t>
      </w:r>
    </w:p>
    <w:p w:rsidR="008C2C7E" w:rsidRPr="00EE346A" w:rsidRDefault="008C2C7E" w:rsidP="00EE346A">
      <w:pPr>
        <w:ind w:left="-1134" w:right="-427" w:firstLine="425"/>
        <w:rPr>
          <w:b/>
        </w:rPr>
      </w:pPr>
    </w:p>
    <w:p w:rsidR="008C2C7E" w:rsidRPr="00EE346A" w:rsidRDefault="008C2C7E" w:rsidP="00EE346A">
      <w:pPr>
        <w:ind w:left="-1134" w:right="-427" w:firstLine="425"/>
        <w:rPr>
          <w:b/>
        </w:rPr>
      </w:pPr>
    </w:p>
    <w:p w:rsidR="00EE346A" w:rsidRPr="00EE346A" w:rsidRDefault="00EE346A" w:rsidP="00EE346A">
      <w:pPr>
        <w:autoSpaceDE w:val="0"/>
        <w:autoSpaceDN w:val="0"/>
        <w:adjustRightInd w:val="0"/>
        <w:ind w:left="-1134"/>
        <w:rPr>
          <w:color w:val="000000"/>
        </w:rPr>
      </w:pPr>
      <w:r w:rsidRPr="00EE346A">
        <w:rPr>
          <w:b/>
          <w:color w:val="000000"/>
        </w:rPr>
        <w:t xml:space="preserve">Председатель </w:t>
      </w:r>
      <w:proofErr w:type="spellStart"/>
      <w:r w:rsidRPr="00EE346A">
        <w:rPr>
          <w:b/>
          <w:color w:val="000000"/>
        </w:rPr>
        <w:t>Ивантеевского</w:t>
      </w:r>
      <w:proofErr w:type="spellEnd"/>
    </w:p>
    <w:p w:rsidR="00EE346A" w:rsidRPr="00EE346A" w:rsidRDefault="00EE346A" w:rsidP="00EE346A">
      <w:pPr>
        <w:autoSpaceDE w:val="0"/>
        <w:autoSpaceDN w:val="0"/>
        <w:adjustRightInd w:val="0"/>
        <w:ind w:left="-1134"/>
        <w:rPr>
          <w:b/>
          <w:color w:val="000000"/>
        </w:rPr>
      </w:pPr>
      <w:r w:rsidRPr="00EE346A">
        <w:rPr>
          <w:b/>
          <w:color w:val="000000"/>
        </w:rPr>
        <w:t xml:space="preserve">районного Собрания  </w:t>
      </w:r>
      <w:r w:rsidRPr="00EE346A">
        <w:rPr>
          <w:b/>
          <w:color w:val="000000"/>
        </w:rPr>
        <w:tab/>
        <w:t xml:space="preserve">    </w:t>
      </w:r>
      <w:r>
        <w:rPr>
          <w:b/>
          <w:color w:val="000000"/>
        </w:rPr>
        <w:t xml:space="preserve">                   </w:t>
      </w:r>
      <w:r w:rsidRPr="00EE346A">
        <w:rPr>
          <w:b/>
          <w:color w:val="000000"/>
        </w:rPr>
        <w:t xml:space="preserve">А.М. </w:t>
      </w:r>
      <w:proofErr w:type="gramStart"/>
      <w:r w:rsidRPr="00EE346A">
        <w:rPr>
          <w:b/>
          <w:color w:val="000000"/>
        </w:rPr>
        <w:t>Нелин</w:t>
      </w:r>
      <w:proofErr w:type="gramEnd"/>
    </w:p>
    <w:p w:rsidR="00EE346A" w:rsidRPr="00EE346A" w:rsidRDefault="00EE346A" w:rsidP="00EE346A">
      <w:pPr>
        <w:autoSpaceDE w:val="0"/>
        <w:autoSpaceDN w:val="0"/>
        <w:adjustRightInd w:val="0"/>
        <w:ind w:left="-1134"/>
        <w:rPr>
          <w:b/>
          <w:color w:val="000000"/>
        </w:rPr>
      </w:pPr>
    </w:p>
    <w:p w:rsidR="00EE346A" w:rsidRPr="00EE346A" w:rsidRDefault="00EE346A" w:rsidP="00EE346A">
      <w:pPr>
        <w:autoSpaceDE w:val="0"/>
        <w:autoSpaceDN w:val="0"/>
        <w:adjustRightInd w:val="0"/>
        <w:ind w:left="-1134"/>
        <w:rPr>
          <w:b/>
          <w:color w:val="000000"/>
        </w:rPr>
      </w:pPr>
    </w:p>
    <w:p w:rsidR="00EE346A" w:rsidRPr="00EE346A" w:rsidRDefault="00EE346A" w:rsidP="00EE346A">
      <w:pPr>
        <w:autoSpaceDE w:val="0"/>
        <w:autoSpaceDN w:val="0"/>
        <w:adjustRightInd w:val="0"/>
        <w:ind w:left="-1134"/>
        <w:rPr>
          <w:color w:val="000000"/>
        </w:rPr>
      </w:pPr>
      <w:r w:rsidRPr="00EE346A">
        <w:rPr>
          <w:b/>
          <w:color w:val="000000"/>
        </w:rPr>
        <w:t xml:space="preserve">Глава </w:t>
      </w:r>
      <w:proofErr w:type="spellStart"/>
      <w:r w:rsidRPr="00EE346A">
        <w:rPr>
          <w:b/>
          <w:color w:val="000000"/>
        </w:rPr>
        <w:t>Ивантеевского</w:t>
      </w:r>
      <w:proofErr w:type="spellEnd"/>
      <w:r w:rsidRPr="00EE346A">
        <w:rPr>
          <w:b/>
          <w:color w:val="000000"/>
        </w:rPr>
        <w:t xml:space="preserve"> </w:t>
      </w:r>
    </w:p>
    <w:p w:rsidR="00EE346A" w:rsidRPr="00EE346A" w:rsidRDefault="00EE346A" w:rsidP="00EE346A">
      <w:pPr>
        <w:pStyle w:val="ab"/>
        <w:ind w:left="-1134"/>
        <w:rPr>
          <w:rFonts w:ascii="Times New Roman" w:hAnsi="Times New Roman"/>
          <w:b/>
          <w:color w:val="000000"/>
          <w:sz w:val="24"/>
          <w:szCs w:val="24"/>
        </w:rPr>
      </w:pPr>
      <w:r w:rsidRPr="00EE346A">
        <w:rPr>
          <w:rFonts w:ascii="Times New Roman" w:hAnsi="Times New Roman"/>
          <w:b/>
          <w:color w:val="000000"/>
          <w:sz w:val="24"/>
          <w:szCs w:val="24"/>
        </w:rPr>
        <w:t xml:space="preserve">муниципального района </w:t>
      </w:r>
    </w:p>
    <w:p w:rsidR="00EE346A" w:rsidRPr="00EE346A" w:rsidRDefault="00EE346A" w:rsidP="00EE346A">
      <w:pPr>
        <w:tabs>
          <w:tab w:val="left" w:pos="7797"/>
        </w:tabs>
        <w:ind w:left="-1134"/>
        <w:rPr>
          <w:b/>
          <w:color w:val="000000"/>
        </w:rPr>
      </w:pPr>
      <w:r w:rsidRPr="00EE346A">
        <w:rPr>
          <w:b/>
          <w:color w:val="000000"/>
        </w:rPr>
        <w:t>Саратовской област</w:t>
      </w:r>
      <w:r>
        <w:rPr>
          <w:b/>
          <w:color w:val="000000"/>
        </w:rPr>
        <w:t xml:space="preserve">и                          </w:t>
      </w:r>
      <w:r w:rsidRPr="00EE346A">
        <w:rPr>
          <w:b/>
          <w:color w:val="000000"/>
        </w:rPr>
        <w:t xml:space="preserve">В.В. Басов  </w:t>
      </w:r>
    </w:p>
    <w:p w:rsidR="00EE346A" w:rsidRPr="00EE346A" w:rsidRDefault="00EE346A" w:rsidP="00EE346A">
      <w:pPr>
        <w:autoSpaceDE w:val="0"/>
        <w:autoSpaceDN w:val="0"/>
        <w:adjustRightInd w:val="0"/>
        <w:ind w:left="-1134"/>
        <w:rPr>
          <w:b/>
        </w:rPr>
      </w:pPr>
    </w:p>
    <w:p w:rsidR="008C2C7E" w:rsidRDefault="00EE346A" w:rsidP="0043470F">
      <w:pPr>
        <w:ind w:left="-993"/>
        <w:jc w:val="both"/>
      </w:pPr>
      <w:r>
        <w:rPr>
          <w:color w:val="auto"/>
          <w:sz w:val="28"/>
          <w:szCs w:val="28"/>
          <w:lang w:eastAsia="ru-RU"/>
        </w:rPr>
        <w:t>Пр</w:t>
      </w:r>
      <w:r w:rsidR="008C2C7E">
        <w:t>иложение №1</w:t>
      </w:r>
      <w:r>
        <w:t xml:space="preserve"> </w:t>
      </w:r>
      <w:r w:rsidR="008C2C7E">
        <w:t>к решению  районного Собрания</w:t>
      </w:r>
      <w:r>
        <w:t xml:space="preserve"> </w:t>
      </w:r>
      <w:r w:rsidR="008C2C7E">
        <w:t>от 10.09.2021 г. №43</w:t>
      </w:r>
      <w:r>
        <w:t xml:space="preserve"> </w:t>
      </w:r>
      <w:r w:rsidR="008C2C7E">
        <w:t xml:space="preserve">«Об утверждении Положения о порядке организации и осуществления муниципального контроля в области использования и охраны </w:t>
      </w:r>
      <w:proofErr w:type="spellStart"/>
      <w:r w:rsidR="008C2C7E">
        <w:t>особоохраняемых</w:t>
      </w:r>
      <w:proofErr w:type="spellEnd"/>
      <w:r w:rsidR="008C2C7E">
        <w:t xml:space="preserve"> природных территорий </w:t>
      </w:r>
      <w:r w:rsidR="0043470F">
        <w:t xml:space="preserve"> </w:t>
      </w:r>
      <w:r w:rsidR="008C2C7E">
        <w:t xml:space="preserve">местного значения на территории </w:t>
      </w:r>
      <w:r w:rsidR="0043470F">
        <w:t xml:space="preserve"> </w:t>
      </w:r>
      <w:proofErr w:type="spellStart"/>
      <w:r w:rsidR="008C2C7E">
        <w:t>Ивантеевского</w:t>
      </w:r>
      <w:proofErr w:type="spellEnd"/>
      <w:r w:rsidR="008C2C7E">
        <w:t xml:space="preserve"> муниципального района</w:t>
      </w:r>
      <w:r w:rsidR="0043470F">
        <w:t xml:space="preserve"> </w:t>
      </w:r>
      <w:r w:rsidR="008C2C7E">
        <w:t>Саратовской области»</w:t>
      </w:r>
    </w:p>
    <w:p w:rsidR="008C2C7E" w:rsidRDefault="008C2C7E" w:rsidP="008C2C7E">
      <w:pPr>
        <w:jc w:val="right"/>
      </w:pPr>
      <w:r>
        <w:t xml:space="preserve"> </w:t>
      </w:r>
    </w:p>
    <w:p w:rsidR="008C2C7E" w:rsidRDefault="008C2C7E" w:rsidP="008C2C7E">
      <w:pPr>
        <w:pStyle w:val="ConsPlusNormal"/>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8C2C7E" w:rsidRDefault="008C2C7E" w:rsidP="008C2C7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 порядке организации и осуществления муниципального контроля в области использования и охраны </w:t>
      </w:r>
      <w:proofErr w:type="spellStart"/>
      <w:r>
        <w:rPr>
          <w:rFonts w:ascii="Times New Roman" w:hAnsi="Times New Roman" w:cs="Times New Roman"/>
          <w:b/>
          <w:sz w:val="24"/>
          <w:szCs w:val="24"/>
        </w:rPr>
        <w:t>особоохраняемых</w:t>
      </w:r>
      <w:proofErr w:type="spellEnd"/>
      <w:r>
        <w:rPr>
          <w:rFonts w:ascii="Times New Roman" w:hAnsi="Times New Roman" w:cs="Times New Roman"/>
          <w:b/>
          <w:sz w:val="24"/>
          <w:szCs w:val="24"/>
        </w:rPr>
        <w:t xml:space="preserve"> природных территорий местного значения на территории </w:t>
      </w:r>
      <w:proofErr w:type="spellStart"/>
      <w:r>
        <w:rPr>
          <w:rFonts w:ascii="Times New Roman" w:hAnsi="Times New Roman" w:cs="Times New Roman"/>
          <w:b/>
          <w:sz w:val="24"/>
          <w:szCs w:val="24"/>
        </w:rPr>
        <w:t>Ивантеевского</w:t>
      </w:r>
      <w:proofErr w:type="spellEnd"/>
      <w:r>
        <w:rPr>
          <w:rFonts w:ascii="Times New Roman" w:hAnsi="Times New Roman" w:cs="Times New Roman"/>
          <w:b/>
          <w:sz w:val="24"/>
          <w:szCs w:val="24"/>
        </w:rPr>
        <w:t xml:space="preserve"> муниципального </w:t>
      </w:r>
      <w:r w:rsidR="0043470F">
        <w:rPr>
          <w:rFonts w:ascii="Times New Roman" w:hAnsi="Times New Roman" w:cs="Times New Roman"/>
          <w:b/>
          <w:sz w:val="24"/>
          <w:szCs w:val="24"/>
        </w:rPr>
        <w:t xml:space="preserve">района  </w:t>
      </w:r>
      <w:r>
        <w:rPr>
          <w:rFonts w:ascii="Times New Roman" w:hAnsi="Times New Roman" w:cs="Times New Roman"/>
          <w:b/>
          <w:sz w:val="24"/>
          <w:szCs w:val="24"/>
        </w:rPr>
        <w:t>Саратовской области</w:t>
      </w:r>
    </w:p>
    <w:p w:rsidR="008C2C7E" w:rsidRDefault="008C2C7E" w:rsidP="008C2C7E">
      <w:pPr>
        <w:pStyle w:val="ConsPlusNormal"/>
        <w:ind w:firstLine="540"/>
        <w:jc w:val="both"/>
        <w:rPr>
          <w:rFonts w:ascii="Times New Roman" w:hAnsi="Times New Roman" w:cs="Times New Roman"/>
          <w:sz w:val="24"/>
          <w:szCs w:val="24"/>
        </w:rPr>
      </w:pPr>
    </w:p>
    <w:p w:rsidR="008C2C7E" w:rsidRDefault="008C2C7E" w:rsidP="008C2C7E">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Раздел I. Общие положения</w:t>
      </w:r>
    </w:p>
    <w:p w:rsidR="008C2C7E" w:rsidRPr="0043470F" w:rsidRDefault="008C2C7E" w:rsidP="0043470F">
      <w:pPr>
        <w:pStyle w:val="ConsPlusNormal"/>
        <w:ind w:right="141" w:firstLine="540"/>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1.1. </w:t>
      </w:r>
      <w:proofErr w:type="gramStart"/>
      <w:r w:rsidRPr="0043470F">
        <w:rPr>
          <w:rFonts w:ascii="Times New Roman" w:hAnsi="Times New Roman" w:cs="Times New Roman"/>
          <w:sz w:val="22"/>
          <w:szCs w:val="22"/>
        </w:rPr>
        <w:t xml:space="preserve">Настоящее Положение о порядке организации и осуществления муниципального контроля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(далее - Положение) разработано в соответствии с Федеральными законами от 6 октября 2003 года №131-ФЗ  «Об общих принципах организации местного самоуправления в Российской Федерации», от 14 марта 1995 года №33-ФЗ «Об особо охраняемых природных территориях</w:t>
      </w:r>
      <w:proofErr w:type="gramEnd"/>
      <w:r w:rsidRPr="0043470F">
        <w:rPr>
          <w:rFonts w:ascii="Times New Roman" w:hAnsi="Times New Roman" w:cs="Times New Roman"/>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Саратовской области от 27 декабря 2016 года №171-ЗСО «Об особо охраняемых природных территориях местного значения </w:t>
      </w:r>
      <w:proofErr w:type="gramStart"/>
      <w:r w:rsidRPr="0043470F">
        <w:rPr>
          <w:rFonts w:ascii="Times New Roman" w:hAnsi="Times New Roman" w:cs="Times New Roman"/>
          <w:sz w:val="22"/>
          <w:szCs w:val="22"/>
        </w:rPr>
        <w:t>Саратовский</w:t>
      </w:r>
      <w:proofErr w:type="gramEnd"/>
      <w:r w:rsidRPr="0043470F">
        <w:rPr>
          <w:rFonts w:ascii="Times New Roman" w:hAnsi="Times New Roman" w:cs="Times New Roman"/>
          <w:sz w:val="22"/>
          <w:szCs w:val="22"/>
        </w:rPr>
        <w:t xml:space="preserve"> области», </w:t>
      </w:r>
      <w:r w:rsidRPr="0043470F">
        <w:rPr>
          <w:rFonts w:ascii="Times New Roman" w:hAnsi="Times New Roman" w:cs="Times New Roman"/>
          <w:sz w:val="22"/>
          <w:szCs w:val="22"/>
        </w:rPr>
        <w:lastRenderedPageBreak/>
        <w:t xml:space="preserve">Уставом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1.2. </w:t>
      </w:r>
      <w:proofErr w:type="gramStart"/>
      <w:r w:rsidRPr="0043470F">
        <w:rPr>
          <w:rFonts w:ascii="Times New Roman" w:hAnsi="Times New Roman" w:cs="Times New Roman"/>
          <w:sz w:val="22"/>
          <w:szCs w:val="22"/>
        </w:rPr>
        <w:t xml:space="preserve">Настоящее Положение разработано в целях определения предмета, задач, принципов осуществления муниципального контроля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w:t>
      </w:r>
      <w:proofErr w:type="gramEnd"/>
      <w:r w:rsidRPr="0043470F">
        <w:rPr>
          <w:rFonts w:ascii="Times New Roman" w:hAnsi="Times New Roman" w:cs="Times New Roman"/>
          <w:sz w:val="22"/>
          <w:szCs w:val="22"/>
        </w:rPr>
        <w:t xml:space="preserve"> планов проведения плановых проверок.</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1.3. Муниципальный контроль осуществляется заместителем главы администрации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1.4. </w:t>
      </w:r>
      <w:proofErr w:type="gramStart"/>
      <w:r w:rsidRPr="0043470F">
        <w:rPr>
          <w:rFonts w:ascii="Times New Roman" w:hAnsi="Times New Roman" w:cs="Times New Roman"/>
          <w:sz w:val="22"/>
          <w:szCs w:val="22"/>
        </w:rPr>
        <w:t xml:space="preserve">Муниципальный контроль – деятельность органа местного самоуправления, уполномоченного в соответствии с федеральными законами на организацию и проведение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w:t>
      </w:r>
      <w:proofErr w:type="gramEnd"/>
      <w:r w:rsidRPr="0043470F">
        <w:rPr>
          <w:rFonts w:ascii="Times New Roman" w:hAnsi="Times New Roman" w:cs="Times New Roman"/>
          <w:sz w:val="22"/>
          <w:szCs w:val="2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1.5.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и настоящим Положением.</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II. Предмет муниципального контроля</w:t>
      </w:r>
    </w:p>
    <w:p w:rsidR="008C2C7E" w:rsidRPr="0043470F" w:rsidRDefault="008C2C7E" w:rsidP="0043470F">
      <w:pPr>
        <w:pStyle w:val="ConsPlusNormal"/>
        <w:ind w:right="141" w:firstLine="567"/>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2.1.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сфере использования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2.2. Действие настоящего Положения не распространяется на отношения, возникающие при осуществлении муниципального земельного </w:t>
      </w:r>
      <w:proofErr w:type="gramStart"/>
      <w:r w:rsidRPr="0043470F">
        <w:rPr>
          <w:rFonts w:ascii="Times New Roman" w:hAnsi="Times New Roman" w:cs="Times New Roman"/>
          <w:sz w:val="22"/>
          <w:szCs w:val="22"/>
        </w:rPr>
        <w:t>контроля за</w:t>
      </w:r>
      <w:proofErr w:type="gramEnd"/>
      <w:r w:rsidRPr="0043470F">
        <w:rPr>
          <w:rFonts w:ascii="Times New Roman" w:hAnsi="Times New Roman" w:cs="Times New Roman"/>
          <w:sz w:val="22"/>
          <w:szCs w:val="22"/>
        </w:rPr>
        <w:t xml:space="preserve"> использованием земель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III. Цели, задачи и принципы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3.1. Целями осуществления муниципального контроля являются: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3.2. Обеспечение соблюдения обязательных требований в области охраны и использования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3.3. Обеспечение соблюдения прав и законных интересов граждан, юридических лиц и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3.4. Задачей муниципального контроля является выявление, предупреждение и пресечение нарушений требований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3.5. Основными принципами муниципального контроля являются: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обеспечение открытости и доступности информации об осуществлении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соблюдение законодательства Российской Федерации,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муниципальных правовых актов при осуществлении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возможность обжалования действий (бездействия) должностных лиц, уполномоченных осуществлять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соблюдение прав и законных интересов граждан, юридических лиц, индивидуальных предпринимателей при осуществлении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объективность и всесторонность осуществления муниципального контроля, а также достоверность </w:t>
      </w:r>
      <w:r w:rsidRPr="0043470F">
        <w:rPr>
          <w:rFonts w:ascii="Times New Roman" w:hAnsi="Times New Roman" w:cs="Times New Roman"/>
          <w:sz w:val="22"/>
          <w:szCs w:val="22"/>
        </w:rPr>
        <w:lastRenderedPageBreak/>
        <w:t>результатов проводимых проверок.</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IV. Полномочия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4.1. К полномочиям органа, осуществляющего муниципальный контроль, его должностных лиц относятся: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организация и осуществление муниципального контроля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в соответствии с настоящим Положением;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организация и проведение мониторинга эффективности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разработка административного регламента осуществления муниципального контроля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на территории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организация и проведение мероприятий по профилактике нарушений обязательных требований в соответствии со статьей 8.2 Федерального закона №294-ФЗ;</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№294-ФЗ;</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осуществление иных полномочий, предусмотренных федеральными законами, законами Саратовской области и муниципальными правовыми актами.</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 xml:space="preserve">Раздел V. Права, обязанности и ответственность </w:t>
      </w:r>
      <w:proofErr w:type="gramStart"/>
      <w:r w:rsidRPr="0043470F">
        <w:rPr>
          <w:rFonts w:ascii="Times New Roman" w:hAnsi="Times New Roman" w:cs="Times New Roman"/>
          <w:b/>
          <w:sz w:val="22"/>
          <w:szCs w:val="22"/>
        </w:rPr>
        <w:t>должностных</w:t>
      </w:r>
      <w:proofErr w:type="gramEnd"/>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лиц при проведении муниципального контроля</w:t>
      </w:r>
    </w:p>
    <w:p w:rsidR="008C2C7E" w:rsidRPr="0043470F" w:rsidRDefault="008C2C7E" w:rsidP="0043470F">
      <w:pPr>
        <w:pStyle w:val="ConsPlusNormal"/>
        <w:ind w:right="141" w:firstLine="567"/>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5.1. При осуществлении муниципального контроля должностные лица органа, осуществляющего муниципальный контроль (далее - должностные лица), имеют право:</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проверять соблюдение гражданами, юридическими лицами и индивидуальными предпринимателями обязательных требований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и получать необходимые документы, связанные с целями, задачами и предметом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беспрепятственно по предъявлении служебного удостоверения и копии распоряжения руководителя органа, осуществляющего муниципальный контроль, о назначении проверки (далее - распоряжение) посещать организации,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обжаловать действия (бездействие) лиц, повлекшие за собой нарушения прав, а также препятствующие исполнению должностных обязанностей;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производить осмотр объектов, на которых осуществляют деятельность юридические лица и индивидуальные предприниматели, при предъявлении служебного удостоверения;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привлекать экспертов, экспертные организации к проведению мероприятий по муниципальному контролю для оценки </w:t>
      </w:r>
      <w:proofErr w:type="gramStart"/>
      <w:r w:rsidRPr="0043470F">
        <w:rPr>
          <w:rFonts w:ascii="Times New Roman" w:hAnsi="Times New Roman" w:cs="Times New Roman"/>
          <w:sz w:val="22"/>
          <w:szCs w:val="22"/>
        </w:rPr>
        <w:t>соответствия</w:t>
      </w:r>
      <w:proofErr w:type="gramEnd"/>
      <w:r w:rsidRPr="0043470F">
        <w:rPr>
          <w:rFonts w:ascii="Times New Roman" w:hAnsi="Times New Roman" w:cs="Times New Roman"/>
          <w:sz w:val="22"/>
          <w:szCs w:val="22"/>
        </w:rPr>
        <w:t xml:space="preserve"> осуществляемой юридическими лицами, индивидуальными предпринимателями деятельности или действий (бездействия), проводимой на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территориях местного значения,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обращаться в </w:t>
      </w:r>
      <w:hyperlink r:id="rId50" w:history="1">
        <w:r w:rsidRPr="0043470F">
          <w:rPr>
            <w:rStyle w:val="ad"/>
            <w:rFonts w:ascii="Times New Roman" w:hAnsi="Times New Roman" w:cs="Times New Roman"/>
            <w:bCs/>
            <w:color w:val="000000"/>
            <w:sz w:val="22"/>
            <w:szCs w:val="22"/>
            <w:shd w:val="clear" w:color="auto" w:fill="FFFFFF"/>
          </w:rPr>
          <w:t>МО МВД России «Пугачёвский» Саратовской области</w:t>
        </w:r>
      </w:hyperlink>
      <w:r w:rsidRPr="0043470F">
        <w:rPr>
          <w:rFonts w:ascii="Times New Roman" w:hAnsi="Times New Roman" w:cs="Times New Roman"/>
          <w:sz w:val="22"/>
          <w:szCs w:val="22"/>
        </w:rPr>
        <w:t xml:space="preserve"> за содействием в предотвращении или пресечении действий, препятствующих осуществлению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5.2. Должностные лица обязаны:</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проводить проверку на основании распоряжения руководителя органа, осуществляющего муниципальный контроль, о ее проведении в соответствии с ее назначением;</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 xml:space="preserve">проводить проверку только во время исполнения служебных обязанностей и при предъявлении </w:t>
      </w:r>
      <w:r w:rsidRPr="0043470F">
        <w:rPr>
          <w:rFonts w:ascii="Times New Roman" w:hAnsi="Times New Roman" w:cs="Times New Roman"/>
          <w:sz w:val="22"/>
          <w:szCs w:val="22"/>
        </w:rPr>
        <w:lastRenderedPageBreak/>
        <w:t>служебных удостоверений, копии распоряжения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3470F">
        <w:rPr>
          <w:rFonts w:ascii="Times New Roman" w:hAnsi="Times New Roman" w:cs="Times New Roman"/>
          <w:sz w:val="22"/>
          <w:szCs w:val="22"/>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соблюдать сроки проведения проверки, установленные действующим законодательством;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утвержденного постановлением администрации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в соответствии с которым проводится проверка;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составлять по результатам проверок акты проверок;</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w:t>
      </w:r>
      <w:r w:rsidRPr="0043470F">
        <w:rPr>
          <w:rFonts w:ascii="Times New Roman" w:hAnsi="Times New Roman" w:cs="Times New Roman"/>
          <w:sz w:val="22"/>
          <w:szCs w:val="22"/>
        </w:rPr>
        <w:lastRenderedPageBreak/>
        <w:t>ходе проведения документарной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5.3. Должностные лица органа, осуществляющего муниципальный контроль, несут персональную ответственность: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за совершение неправомерных действий (бездействия), связанных с выполнением должностных обязанностей;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за разглашение сведений, составляющих коммерческую и иную охраняемую законом тайну, полученных в процессе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VI. Формы и порядок осуществления муниципального контроля</w:t>
      </w:r>
    </w:p>
    <w:p w:rsidR="008C2C7E" w:rsidRPr="0043470F" w:rsidRDefault="008C2C7E" w:rsidP="0043470F">
      <w:pPr>
        <w:pStyle w:val="ConsPlusNormal"/>
        <w:ind w:right="141" w:firstLine="567"/>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 Муниципальный контроль осуществляется в форме:</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плановых и внеплановых документарных и выездных проверок;</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мероприятий, направленных на профилактику нарушений обязательных требований в соответствии со статьей 8.2 Федерального закона №294-ФЗ. </w:t>
      </w:r>
      <w:proofErr w:type="gramStart"/>
      <w:r w:rsidRPr="0043470F">
        <w:rPr>
          <w:rFonts w:ascii="Times New Roman" w:hAnsi="Times New Roman" w:cs="Times New Roman"/>
          <w:sz w:val="22"/>
          <w:szCs w:val="22"/>
        </w:rPr>
        <w:t xml:space="preserve">Порядок организации и проведения указанных мероприятий определяется административным регламентом осуществления муниципального контроля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мероприятий по контролю без взаимодействия с юридическими лицами, индивидуальными предпринимателями в соответствии со статьей 8.3 Федерального закона №294-ФЗ в виде плановых (рейдовых) осмотров (обследований)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Порядок организации и проведения указанных мероприятий определяется административным регламентом осуществления муниципального контроля в области использования и охраны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Порядок оформления и содержание плановых (рейдовых) заданий на проведение плановых (рейдовых) осмотров, обследований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(далее - задания) и порядок оформления должностными лицами результатов плановых (рейдовых) осмотров, обследований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местного значения, утверждаются нормативно правовым актом (постановлением) администрации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6.2. Срок проведения плановых и внеплановых документарных и выездных проверок не может превышать 20 рабочих дней.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В случае необходимости при проведении проверки, указанной в части 2 статьи 13 Федерального закона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3470F">
        <w:rPr>
          <w:rFonts w:ascii="Times New Roman" w:hAnsi="Times New Roman" w:cs="Times New Roman"/>
          <w:sz w:val="22"/>
          <w:szCs w:val="22"/>
        </w:rPr>
        <w:t xml:space="preserve"> Повторное приостановление проведения проверки не допускается.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На период </w:t>
      </w:r>
      <w:proofErr w:type="gramStart"/>
      <w:r w:rsidRPr="0043470F">
        <w:rPr>
          <w:rFonts w:ascii="Times New Roman" w:hAnsi="Times New Roman" w:cs="Times New Roman"/>
          <w:sz w:val="22"/>
          <w:szCs w:val="22"/>
        </w:rPr>
        <w:t>действия срока приостановления проведения проверки</w:t>
      </w:r>
      <w:proofErr w:type="gramEnd"/>
      <w:r w:rsidRPr="0043470F">
        <w:rPr>
          <w:rFonts w:ascii="Times New Roman" w:hAnsi="Times New Roman" w:cs="Times New Roman"/>
          <w:sz w:val="22"/>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roofErr w:type="gramEnd"/>
      <w:r w:rsidRPr="0043470F">
        <w:rPr>
          <w:rFonts w:ascii="Times New Roman" w:hAnsi="Times New Roman" w:cs="Times New Roman"/>
          <w:sz w:val="22"/>
          <w:szCs w:val="22"/>
        </w:rPr>
        <w:t xml:space="preserve">, </w:t>
      </w:r>
      <w:proofErr w:type="spellStart"/>
      <w:r w:rsidRPr="0043470F">
        <w:rPr>
          <w:rFonts w:ascii="Times New Roman" w:hAnsi="Times New Roman" w:cs="Times New Roman"/>
          <w:sz w:val="22"/>
          <w:szCs w:val="22"/>
        </w:rPr>
        <w:t>микропредприятий</w:t>
      </w:r>
      <w:proofErr w:type="spellEnd"/>
      <w:r w:rsidRPr="0043470F">
        <w:rPr>
          <w:rFonts w:ascii="Times New Roman" w:hAnsi="Times New Roman" w:cs="Times New Roman"/>
          <w:sz w:val="22"/>
          <w:szCs w:val="22"/>
        </w:rPr>
        <w:t xml:space="preserve"> - не более чем на пятнадцать часов.</w:t>
      </w:r>
    </w:p>
    <w:p w:rsidR="008C2C7E" w:rsidRPr="0043470F" w:rsidRDefault="008C2C7E" w:rsidP="0043470F">
      <w:pPr>
        <w:pStyle w:val="ConsPlusNormal"/>
        <w:tabs>
          <w:tab w:val="left" w:pos="567"/>
        </w:tabs>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Срок проведения каждой из предусмотренных статьями 11 и 12 Федерального закона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утверждаемых руководителем или заместителем руководителя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6.4. Плановые проверки проводятся на основании ежегодных планов, которые разрабатываются и утверждаются в порядке, установленном разделом VII Положения.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lastRenderedPageBreak/>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6.5. В отношении юридических лиц и индивидуальных предпринимателей плановые проверки проводятся не чаще чем один раз в три года.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6.6. Основанием для проведения внеплановой проверки в отношении юридических лиц и индивидуальных предпринимателей является: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2)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3470F">
        <w:rPr>
          <w:rFonts w:ascii="Times New Roman" w:hAnsi="Times New Roman" w:cs="Times New Roman"/>
          <w:sz w:val="22"/>
          <w:szCs w:val="22"/>
        </w:rPr>
        <w:t>, а также угрозы чрезвычайных ситуаций природного и техногенного характера;</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3470F">
        <w:rPr>
          <w:rFonts w:ascii="Times New Roman" w:hAnsi="Times New Roman" w:cs="Times New Roman"/>
          <w:sz w:val="22"/>
          <w:szCs w:val="22"/>
        </w:rPr>
        <w:t xml:space="preserve"> возникновения чрезвычайных ситуаций природного и техногенного характера;</w:t>
      </w:r>
    </w:p>
    <w:p w:rsidR="008C2C7E" w:rsidRPr="0043470F" w:rsidRDefault="008C2C7E" w:rsidP="0043470F">
      <w:pPr>
        <w:pStyle w:val="ConsPlusNormal"/>
        <w:tabs>
          <w:tab w:val="left" w:pos="567"/>
        </w:tabs>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6.7. При рассмотрении обращений и заявлений, информации о фактах, указанных в пункте 6.6 раздела VI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6.6 раздела VI настоящего Положения, уполномоченными должностными лицами может быть проведена предварительная проверка поступившей информации. </w:t>
      </w:r>
      <w:proofErr w:type="gramStart"/>
      <w:r w:rsidRPr="0043470F">
        <w:rPr>
          <w:rFonts w:ascii="Times New Roman" w:hAnsi="Times New Roman" w:cs="Times New Roman"/>
          <w:sz w:val="22"/>
          <w:szCs w:val="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43470F">
        <w:rPr>
          <w:rFonts w:ascii="Times New Roman" w:hAnsi="Times New Roman" w:cs="Times New Roman"/>
          <w:sz w:val="22"/>
          <w:szCs w:val="22"/>
        </w:rPr>
        <w:t xml:space="preserve"> лиц обязанности по представлению информации и исполнению требований органа, осуществляющего муниципальный </w:t>
      </w:r>
      <w:r w:rsidRPr="0043470F">
        <w:rPr>
          <w:rFonts w:ascii="Times New Roman" w:hAnsi="Times New Roman" w:cs="Times New Roman"/>
          <w:sz w:val="22"/>
          <w:szCs w:val="22"/>
        </w:rPr>
        <w:lastRenderedPageBreak/>
        <w:t>контроль.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6.6 раздела VI Положения, уполномоченное должностное лицо подготавливает мотивированное представление о назначении внеплановой проверки по основаниям, указанным в подпункте 3 пункта 6.6 раздела VI Положения.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470F">
        <w:rPr>
          <w:rFonts w:ascii="Times New Roman" w:hAnsi="Times New Roman" w:cs="Times New Roman"/>
          <w:sz w:val="22"/>
          <w:szCs w:val="22"/>
        </w:rPr>
        <w:t>явившихся</w:t>
      </w:r>
      <w:proofErr w:type="gramEnd"/>
      <w:r w:rsidRPr="0043470F">
        <w:rPr>
          <w:rFonts w:ascii="Times New Roman" w:hAnsi="Times New Roman" w:cs="Times New Roman"/>
          <w:sz w:val="22"/>
          <w:szCs w:val="22"/>
        </w:rPr>
        <w:t xml:space="preserve"> поводом для ее организации, либо установлены заведомо недостоверные сведения, содержащиеся в обращении или заявлении.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6.8.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6.6 раздела VI Положения.</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В случае если изложенная в обращении или заявлении информация может в соответствии с подпунктом 3 пункта 6.6 раздела VI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470F">
        <w:rPr>
          <w:rFonts w:ascii="Times New Roman" w:hAnsi="Times New Roman" w:cs="Times New Roman"/>
          <w:sz w:val="22"/>
          <w:szCs w:val="22"/>
        </w:rPr>
        <w:t>ии и ау</w:t>
      </w:r>
      <w:proofErr w:type="gramEnd"/>
      <w:r w:rsidRPr="0043470F">
        <w:rPr>
          <w:rFonts w:ascii="Times New Roman" w:hAnsi="Times New Roman" w:cs="Times New Roman"/>
          <w:sz w:val="22"/>
          <w:szCs w:val="22"/>
        </w:rPr>
        <w:t>тентификации.</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3470F">
        <w:rPr>
          <w:rFonts w:ascii="Times New Roman" w:hAnsi="Times New Roman" w:cs="Times New Roman"/>
          <w:sz w:val="22"/>
          <w:szCs w:val="22"/>
        </w:rPr>
        <w:t xml:space="preserve">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43470F">
        <w:rPr>
          <w:rFonts w:ascii="Times New Roman" w:hAnsi="Times New Roman" w:cs="Times New Roman"/>
          <w:sz w:val="22"/>
          <w:szCs w:val="22"/>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6.9.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w:t>
      </w:r>
      <w:proofErr w:type="gramStart"/>
      <w:r w:rsidRPr="0043470F">
        <w:rPr>
          <w:rFonts w:ascii="Times New Roman" w:hAnsi="Times New Roman" w:cs="Times New Roman"/>
          <w:sz w:val="22"/>
          <w:szCs w:val="22"/>
        </w:rPr>
        <w:t>г</w:t>
      </w:r>
      <w:proofErr w:type="gramEnd"/>
      <w:r w:rsidRPr="0043470F">
        <w:rPr>
          <w:rFonts w:ascii="Times New Roman" w:hAnsi="Times New Roman" w:cs="Times New Roman"/>
          <w:sz w:val="22"/>
          <w:szCs w:val="22"/>
        </w:rPr>
        <w:t xml:space="preserve"> пункта 2.1 части 2 статьи 10 </w:t>
      </w:r>
      <w:r w:rsidRPr="0043470F">
        <w:rPr>
          <w:rFonts w:ascii="Times New Roman" w:hAnsi="Times New Roman" w:cs="Times New Roman"/>
          <w:sz w:val="22"/>
          <w:szCs w:val="22"/>
        </w:rPr>
        <w:lastRenderedPageBreak/>
        <w:t>Федерального закона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3470F">
        <w:rPr>
          <w:rFonts w:ascii="Times New Roman" w:hAnsi="Times New Roman" w:cs="Times New Roman"/>
          <w:sz w:val="22"/>
          <w:szCs w:val="22"/>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3470F">
        <w:rPr>
          <w:rFonts w:ascii="Times New Roman" w:hAnsi="Times New Roman" w:cs="Times New Roman"/>
          <w:sz w:val="22"/>
          <w:szCs w:val="22"/>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w:t>
      </w:r>
      <w:proofErr w:type="gramStart"/>
      <w:r w:rsidRPr="0043470F">
        <w:rPr>
          <w:rFonts w:ascii="Times New Roman" w:hAnsi="Times New Roman" w:cs="Times New Roman"/>
          <w:sz w:val="22"/>
          <w:szCs w:val="22"/>
        </w:rPr>
        <w:t>,</w:t>
      </w:r>
      <w:proofErr w:type="gramEnd"/>
      <w:r w:rsidRPr="0043470F">
        <w:rPr>
          <w:rFonts w:ascii="Times New Roman" w:hAnsi="Times New Roman" w:cs="Times New Roman"/>
          <w:sz w:val="22"/>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3470F">
        <w:rPr>
          <w:rFonts w:ascii="Times New Roman" w:hAnsi="Times New Roman" w:cs="Times New Roman"/>
          <w:sz w:val="22"/>
          <w:szCs w:val="22"/>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43470F">
        <w:rPr>
          <w:rFonts w:ascii="Times New Roman" w:hAnsi="Times New Roman" w:cs="Times New Roman"/>
          <w:sz w:val="22"/>
          <w:szCs w:val="22"/>
        </w:rPr>
        <w:t xml:space="preserve"> </w:t>
      </w:r>
      <w:proofErr w:type="gramStart"/>
      <w:r w:rsidRPr="0043470F">
        <w:rPr>
          <w:rFonts w:ascii="Times New Roman" w:hAnsi="Times New Roman" w:cs="Times New Roman"/>
          <w:sz w:val="22"/>
          <w:szCs w:val="22"/>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3470F">
        <w:rPr>
          <w:rFonts w:ascii="Times New Roman" w:hAnsi="Times New Roman" w:cs="Times New Roman"/>
          <w:sz w:val="22"/>
          <w:szCs w:val="22"/>
        </w:rPr>
        <w:t xml:space="preserve"> угрозы причинения вреда и </w:t>
      </w:r>
      <w:proofErr w:type="gramStart"/>
      <w:r w:rsidRPr="0043470F">
        <w:rPr>
          <w:rFonts w:ascii="Times New Roman" w:hAnsi="Times New Roman" w:cs="Times New Roman"/>
          <w:sz w:val="22"/>
          <w:szCs w:val="22"/>
        </w:rPr>
        <w:t>способах</w:t>
      </w:r>
      <w:proofErr w:type="gramEnd"/>
      <w:r w:rsidRPr="0043470F">
        <w:rPr>
          <w:rFonts w:ascii="Times New Roman" w:hAnsi="Times New Roman" w:cs="Times New Roman"/>
          <w:sz w:val="22"/>
          <w:szCs w:val="22"/>
        </w:rPr>
        <w:t xml:space="preserve"> его предотвращения.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lastRenderedPageBreak/>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6.10. Проверки в отношении юридических лиц, индивидуальных предпринимателей проводятся на основании распоряжения руководителя (заместителя руководителя) органа, осуществляющего муниципальный контроль, о проведении проверки. </w:t>
      </w:r>
      <w:proofErr w:type="gramStart"/>
      <w:r w:rsidRPr="0043470F">
        <w:rPr>
          <w:rFonts w:ascii="Times New Roman" w:hAnsi="Times New Roman" w:cs="Times New Roman"/>
          <w:sz w:val="22"/>
          <w:szCs w:val="22"/>
        </w:rPr>
        <w:t>Типовая форма распоряжения руководителя органа, осуществляющего муниципальный контроль, установлена приказом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roofErr w:type="gramEnd"/>
      <w:r w:rsidRPr="0043470F">
        <w:rPr>
          <w:rFonts w:ascii="Times New Roman" w:hAnsi="Times New Roman" w:cs="Times New Roman"/>
          <w:sz w:val="22"/>
          <w:szCs w:val="22"/>
        </w:rPr>
        <w:t xml:space="preserve"> Проверка может проводиться только должностным лицом или должностными лицами, которые указаны в распоряжении руководителя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распоряжении руководителя органа, осуществляющего муниципальный контроль, указываются: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наименование органа, осуществляющего муниципальный контроль, а также вид (виды)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цели, задачи, предмет проверки и срок ее проведения;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правовые основания проведения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сроки проведения и перечень мероприятий по контролю, необходимых для достижения целей и задач проведения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перечень административных регламентов по осуществлению муниципального контроля;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даты начала и окончания проведения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перечень документов, представление которых юридическим лицом и индивидуальным предпринимателем, необходимо для достижения целей и задач проведения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иные сведения, если это предусмотрено типовой формой распоряжения руководителя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о проведении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6.13. </w:t>
      </w:r>
      <w:proofErr w:type="gramStart"/>
      <w:r w:rsidRPr="0043470F">
        <w:rPr>
          <w:rFonts w:ascii="Times New Roman" w:hAnsi="Times New Roman" w:cs="Times New Roman"/>
          <w:sz w:val="22"/>
          <w:szCs w:val="22"/>
        </w:rPr>
        <w:t>Юридические лица, индивидуальные предприниматели уведомляются о проведении плановой проверки не позднее, чем за 3 рабочих дня до начала проведения проверки посредством направления копии распоряжения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43470F">
        <w:rPr>
          <w:rFonts w:ascii="Times New Roman" w:hAnsi="Times New Roman" w:cs="Times New Roman"/>
          <w:sz w:val="22"/>
          <w:szCs w:val="22"/>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43470F">
        <w:rPr>
          <w:rFonts w:ascii="Times New Roman" w:hAnsi="Times New Roman" w:cs="Times New Roman"/>
          <w:sz w:val="22"/>
          <w:szCs w:val="22"/>
        </w:rPr>
        <w:lastRenderedPageBreak/>
        <w:t>представлен юридическим лицом, индивидуальным предпринимателем в орган, осуществляющий муниципальный контроль, или иным допустимым способом.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6.14. </w:t>
      </w:r>
      <w:proofErr w:type="gramStart"/>
      <w:r w:rsidRPr="0043470F">
        <w:rPr>
          <w:rFonts w:ascii="Times New Roman" w:hAnsi="Times New Roman" w:cs="Times New Roman"/>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470F">
        <w:rPr>
          <w:rFonts w:ascii="Times New Roman" w:hAnsi="Times New Roman" w:cs="Times New Roman"/>
          <w:sz w:val="22"/>
          <w:szCs w:val="22"/>
        </w:rPr>
        <w:t xml:space="preserve">, </w:t>
      </w:r>
      <w:proofErr w:type="gramStart"/>
      <w:r w:rsidRPr="0043470F">
        <w:rPr>
          <w:rFonts w:ascii="Times New Roman" w:hAnsi="Times New Roman" w:cs="Times New Roman"/>
          <w:sz w:val="22"/>
          <w:szCs w:val="22"/>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орган, осуществляющий муниципальный контроль, вправе приступить к проведению внеплановой выездной проверки незамедлительно без предварительного уведомления юридических лиц, индивидуальных предпринимателей о начале проведения внеплановой выездной проверки, с извещением органов прокуратуры о проведении мероприятий по контролю посредством направления документов в</w:t>
      </w:r>
      <w:proofErr w:type="gramEnd"/>
      <w:r w:rsidRPr="0043470F">
        <w:rPr>
          <w:rFonts w:ascii="Times New Roman" w:hAnsi="Times New Roman" w:cs="Times New Roman"/>
          <w:sz w:val="22"/>
          <w:szCs w:val="22"/>
        </w:rPr>
        <w:t xml:space="preserve"> </w:t>
      </w:r>
      <w:proofErr w:type="gramStart"/>
      <w:r w:rsidRPr="0043470F">
        <w:rPr>
          <w:rFonts w:ascii="Times New Roman" w:hAnsi="Times New Roman" w:cs="Times New Roman"/>
          <w:sz w:val="22"/>
          <w:szCs w:val="22"/>
        </w:rPr>
        <w:t>соответствии</w:t>
      </w:r>
      <w:proofErr w:type="gramEnd"/>
      <w:r w:rsidRPr="0043470F">
        <w:rPr>
          <w:rFonts w:ascii="Times New Roman" w:hAnsi="Times New Roman" w:cs="Times New Roman"/>
          <w:sz w:val="22"/>
          <w:szCs w:val="22"/>
        </w:rPr>
        <w:t xml:space="preserve"> со статьей 12 Федерального закона №294-ФЗ в органы прокуратуры в течение 24 часов.</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О проведении внеплановой выездной проверки, за исключением внеплановой выездной проверки, </w:t>
      </w:r>
      <w:proofErr w:type="gramStart"/>
      <w:r w:rsidRPr="0043470F">
        <w:rPr>
          <w:rFonts w:ascii="Times New Roman" w:hAnsi="Times New Roman" w:cs="Times New Roman"/>
          <w:sz w:val="22"/>
          <w:szCs w:val="22"/>
        </w:rPr>
        <w:t>основания</w:t>
      </w:r>
      <w:proofErr w:type="gramEnd"/>
      <w:r w:rsidRPr="0043470F">
        <w:rPr>
          <w:rFonts w:ascii="Times New Roman" w:hAnsi="Times New Roman" w:cs="Times New Roman"/>
          <w:sz w:val="22"/>
          <w:szCs w:val="22"/>
        </w:rPr>
        <w:t xml:space="preserve"> проведения которой указаны в подпункте 3 пункта 6.6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6.15. При осуществлении проверки заверенная печатью копия распоряжения вручается должностным лицом под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6.16. По результатам проверки составляется акт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акте проверки указываются: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а) дата, время и место составления акта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б) наименование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дата и номер распоряжения о проведении проверки в отношении юридических лиц и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г) фамилия, имя, отчество и должность должностного лица или должностных лиц, проводивших проверку;</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w:t>
      </w:r>
      <w:proofErr w:type="gramStart"/>
      <w:r w:rsidRPr="0043470F">
        <w:rPr>
          <w:rFonts w:ascii="Times New Roman" w:hAnsi="Times New Roman" w:cs="Times New Roman"/>
          <w:sz w:val="22"/>
          <w:szCs w:val="22"/>
        </w:rPr>
        <w:t>присутствовавших</w:t>
      </w:r>
      <w:proofErr w:type="gramEnd"/>
      <w:r w:rsidRPr="0043470F">
        <w:rPr>
          <w:rFonts w:ascii="Times New Roman" w:hAnsi="Times New Roman" w:cs="Times New Roman"/>
          <w:sz w:val="22"/>
          <w:szCs w:val="22"/>
        </w:rPr>
        <w:t xml:space="preserve"> при проведении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е) дата, время, продолжительность и место проведения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3470F">
        <w:rPr>
          <w:rFonts w:ascii="Times New Roman" w:hAnsi="Times New Roman" w:cs="Times New Roman"/>
          <w:sz w:val="22"/>
          <w:szCs w:val="22"/>
        </w:rPr>
        <w:t xml:space="preserve"> с отсутствием у юридического лица, индивидуального предпринимателя указанного журнала;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и) подписи должностного лица или должностных лиц, проводивших проверку.</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43470F">
        <w:rPr>
          <w:rFonts w:ascii="Times New Roman" w:hAnsi="Times New Roman" w:cs="Times New Roman"/>
          <w:sz w:val="22"/>
          <w:szCs w:val="22"/>
        </w:rPr>
        <w:lastRenderedPageBreak/>
        <w:t xml:space="preserve">уполномоченному представителю, гражданину под расписку об ознакомлении либо об отказе в ознакомлении с актом проверки. </w:t>
      </w:r>
      <w:proofErr w:type="gramStart"/>
      <w:r w:rsidRPr="0043470F">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6.18. </w:t>
      </w:r>
      <w:proofErr w:type="gramStart"/>
      <w:r w:rsidRPr="0043470F">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3470F">
        <w:rPr>
          <w:rFonts w:ascii="Times New Roman" w:hAnsi="Times New Roman" w:cs="Times New Roman"/>
          <w:sz w:val="22"/>
          <w:szCs w:val="22"/>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6.19.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6.20.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6.21. </w:t>
      </w:r>
      <w:proofErr w:type="gramStart"/>
      <w:r w:rsidRPr="0043470F">
        <w:rPr>
          <w:rFonts w:ascii="Times New Roman" w:hAnsi="Times New Roman" w:cs="Times New Roman"/>
          <w:sz w:val="22"/>
          <w:szCs w:val="22"/>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3470F">
        <w:rPr>
          <w:rFonts w:ascii="Times New Roman" w:hAnsi="Times New Roman" w:cs="Times New Roman"/>
          <w:sz w:val="22"/>
          <w:szCs w:val="22"/>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6.22. </w:t>
      </w:r>
      <w:proofErr w:type="gramStart"/>
      <w:r w:rsidRPr="0043470F">
        <w:rPr>
          <w:rFonts w:ascii="Times New Roman" w:hAnsi="Times New Roman" w:cs="Times New Roman"/>
          <w:sz w:val="22"/>
          <w:szCs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470F">
        <w:rPr>
          <w:rFonts w:ascii="Times New Roman" w:hAnsi="Times New Roman" w:cs="Times New Roman"/>
          <w:sz w:val="22"/>
          <w:szCs w:val="22"/>
        </w:rPr>
        <w:t xml:space="preserve">, культурное значение, входящим в состав национального библиотечного фонда, обеспечению безопасности государства, </w:t>
      </w:r>
      <w:r w:rsidRPr="0043470F">
        <w:rPr>
          <w:rFonts w:ascii="Times New Roman" w:hAnsi="Times New Roman" w:cs="Times New Roman"/>
          <w:sz w:val="22"/>
          <w:szCs w:val="22"/>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В случае</w:t>
      </w:r>
      <w:proofErr w:type="gramStart"/>
      <w:r w:rsidRPr="0043470F">
        <w:rPr>
          <w:rFonts w:ascii="Times New Roman" w:hAnsi="Times New Roman" w:cs="Times New Roman"/>
          <w:sz w:val="22"/>
          <w:szCs w:val="22"/>
        </w:rPr>
        <w:t>,</w:t>
      </w:r>
      <w:proofErr w:type="gramEnd"/>
      <w:r w:rsidRPr="0043470F">
        <w:rPr>
          <w:rFonts w:ascii="Times New Roman" w:hAnsi="Times New Roman" w:cs="Times New Roman"/>
          <w:sz w:val="22"/>
          <w:szCs w:val="22"/>
        </w:rPr>
        <w:t xml:space="preserve"> если по результатам проведенной проверки в рамках осуществления муниципального контроля в области охраны и использования </w:t>
      </w:r>
      <w:proofErr w:type="spellStart"/>
      <w:r w:rsidRPr="0043470F">
        <w:rPr>
          <w:rFonts w:ascii="Times New Roman" w:hAnsi="Times New Roman" w:cs="Times New Roman"/>
          <w:sz w:val="22"/>
          <w:szCs w:val="22"/>
        </w:rPr>
        <w:t>особоохраняемых</w:t>
      </w:r>
      <w:proofErr w:type="spellEnd"/>
      <w:r w:rsidRPr="0043470F">
        <w:rPr>
          <w:rFonts w:ascii="Times New Roman" w:hAnsi="Times New Roman" w:cs="Times New Roman"/>
          <w:sz w:val="22"/>
          <w:szCs w:val="22"/>
        </w:rPr>
        <w:t xml:space="preserve"> природных территорий должностным лицом органа местного самоуправления, осуществляющих указанные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w:t>
      </w:r>
      <w:r w:rsidR="0043470F">
        <w:rPr>
          <w:rFonts w:ascii="Times New Roman" w:hAnsi="Times New Roman" w:cs="Times New Roman"/>
          <w:sz w:val="22"/>
          <w:szCs w:val="22"/>
        </w:rPr>
        <w:t xml:space="preserve">ельном </w:t>
      </w:r>
      <w:proofErr w:type="gramStart"/>
      <w:r w:rsidR="0043470F">
        <w:rPr>
          <w:rFonts w:ascii="Times New Roman" w:hAnsi="Times New Roman" w:cs="Times New Roman"/>
          <w:sz w:val="22"/>
          <w:szCs w:val="22"/>
        </w:rPr>
        <w:t xml:space="preserve">участке в границах </w:t>
      </w:r>
      <w:proofErr w:type="spellStart"/>
      <w:r w:rsidR="0043470F">
        <w:rPr>
          <w:rFonts w:ascii="Times New Roman" w:hAnsi="Times New Roman" w:cs="Times New Roman"/>
          <w:sz w:val="22"/>
          <w:szCs w:val="22"/>
        </w:rPr>
        <w:t>особо</w:t>
      </w:r>
      <w:r w:rsidRPr="0043470F">
        <w:rPr>
          <w:rFonts w:ascii="Times New Roman" w:hAnsi="Times New Roman" w:cs="Times New Roman"/>
          <w:sz w:val="22"/>
          <w:szCs w:val="22"/>
        </w:rPr>
        <w:t>охраняемой</w:t>
      </w:r>
      <w:proofErr w:type="spellEnd"/>
      <w:r w:rsidRPr="0043470F">
        <w:rPr>
          <w:rFonts w:ascii="Times New Roman" w:hAnsi="Times New Roman" w:cs="Times New Roman"/>
          <w:sz w:val="22"/>
          <w:szCs w:val="22"/>
        </w:rPr>
        <w:t xml:space="preserve"> природной территории, ее функциональн</w:t>
      </w:r>
      <w:r w:rsidR="0043470F">
        <w:rPr>
          <w:rFonts w:ascii="Times New Roman" w:hAnsi="Times New Roman" w:cs="Times New Roman"/>
          <w:sz w:val="22"/>
          <w:szCs w:val="22"/>
        </w:rPr>
        <w:t xml:space="preserve">ой зоны или охранной зоны </w:t>
      </w:r>
      <w:proofErr w:type="spellStart"/>
      <w:r w:rsidR="0043470F">
        <w:rPr>
          <w:rFonts w:ascii="Times New Roman" w:hAnsi="Times New Roman" w:cs="Times New Roman"/>
          <w:sz w:val="22"/>
          <w:szCs w:val="22"/>
        </w:rPr>
        <w:t>особо</w:t>
      </w:r>
      <w:r w:rsidRPr="0043470F">
        <w:rPr>
          <w:rFonts w:ascii="Times New Roman" w:hAnsi="Times New Roman" w:cs="Times New Roman"/>
          <w:sz w:val="22"/>
          <w:szCs w:val="22"/>
        </w:rPr>
        <w:t>охраняемой</w:t>
      </w:r>
      <w:proofErr w:type="spellEnd"/>
      <w:r w:rsidRPr="0043470F">
        <w:rPr>
          <w:rFonts w:ascii="Times New Roman" w:hAnsi="Times New Roman" w:cs="Times New Roman"/>
          <w:sz w:val="22"/>
          <w:szCs w:val="22"/>
        </w:rPr>
        <w:t xml:space="preserve">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w:t>
      </w:r>
      <w:proofErr w:type="gramEnd"/>
      <w:r w:rsidRPr="0043470F">
        <w:rPr>
          <w:rFonts w:ascii="Times New Roman" w:hAnsi="Times New Roman" w:cs="Times New Roman"/>
          <w:sz w:val="22"/>
          <w:szCs w:val="22"/>
        </w:rPr>
        <w:t xml:space="preserve">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6.23. Органом, осуществляющим муниципальный контроль, ежегодно утверждается программа профилактики нарушений, в соответствии с которой осуществляются мероприятия по профилактике нарушений обязательных требований.</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VII. Порядок разработки ежегодных планов</w:t>
      </w: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проведения плановых проверок</w:t>
      </w:r>
    </w:p>
    <w:p w:rsidR="008C2C7E" w:rsidRPr="0043470F" w:rsidRDefault="008C2C7E" w:rsidP="0043470F">
      <w:pPr>
        <w:pStyle w:val="ConsPlusNormal"/>
        <w:ind w:right="141" w:firstLine="567"/>
        <w:jc w:val="both"/>
        <w:rPr>
          <w:rFonts w:ascii="Times New Roman" w:hAnsi="Times New Roman" w:cs="Times New Roman"/>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7.1. Подготовка ежегодного плана проведения плановых проверок обеспечивается органом, осуществляющим муниципальный контроль, в соответствии с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43470F">
        <w:rPr>
          <w:rFonts w:ascii="Times New Roman" w:hAnsi="Times New Roman" w:cs="Times New Roman"/>
          <w:sz w:val="22"/>
          <w:szCs w:val="22"/>
        </w:rPr>
        <w:t>контроля ежегодных планов проведения плановых проверок юридических лиц</w:t>
      </w:r>
      <w:proofErr w:type="gramEnd"/>
      <w:r w:rsidRPr="0043470F">
        <w:rPr>
          <w:rFonts w:ascii="Times New Roman" w:hAnsi="Times New Roman" w:cs="Times New Roman"/>
          <w:sz w:val="22"/>
          <w:szCs w:val="22"/>
        </w:rPr>
        <w:t xml:space="preserve"> и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7.2. Ежегодные планы проверок доводятся до сведения заинтересованных лиц посредством их размещения на официальном сайте администрации </w:t>
      </w:r>
      <w:proofErr w:type="spellStart"/>
      <w:r w:rsidRPr="0043470F">
        <w:rPr>
          <w:rFonts w:ascii="Times New Roman" w:hAnsi="Times New Roman" w:cs="Times New Roman"/>
          <w:sz w:val="22"/>
          <w:szCs w:val="22"/>
        </w:rPr>
        <w:t>Ивантеевского</w:t>
      </w:r>
      <w:proofErr w:type="spellEnd"/>
      <w:r w:rsidRPr="0043470F">
        <w:rPr>
          <w:rFonts w:ascii="Times New Roman" w:hAnsi="Times New Roman" w:cs="Times New Roman"/>
          <w:sz w:val="22"/>
          <w:szCs w:val="22"/>
        </w:rPr>
        <w:t xml:space="preserve"> муниципального района Саратовской области по адресу: </w:t>
      </w:r>
      <w:hyperlink r:id="rId51" w:tgtFrame="_blank" w:history="1">
        <w:r w:rsidRPr="0043470F">
          <w:rPr>
            <w:rStyle w:val="ad"/>
            <w:rFonts w:ascii="Times New Roman" w:hAnsi="Times New Roman" w:cs="Times New Roman"/>
            <w:b/>
            <w:bCs/>
            <w:sz w:val="22"/>
            <w:szCs w:val="22"/>
          </w:rPr>
          <w:t>ivanteevka64.ru</w:t>
        </w:r>
      </w:hyperlink>
    </w:p>
    <w:p w:rsidR="008C2C7E" w:rsidRPr="0043470F" w:rsidRDefault="008C2C7E" w:rsidP="0043470F">
      <w:pPr>
        <w:pStyle w:val="ConsPlusNormal"/>
        <w:ind w:right="141" w:firstLine="0"/>
        <w:jc w:val="both"/>
        <w:rPr>
          <w:rFonts w:ascii="Times New Roman" w:hAnsi="Times New Roman" w:cs="Times New Roman"/>
          <w:sz w:val="22"/>
          <w:szCs w:val="22"/>
        </w:rPr>
      </w:pP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Раздел VIII. Права и обязанности юридических лиц</w:t>
      </w:r>
    </w:p>
    <w:p w:rsidR="008C2C7E" w:rsidRPr="0043470F" w:rsidRDefault="008C2C7E" w:rsidP="0043470F">
      <w:pPr>
        <w:pStyle w:val="ConsPlusNormal"/>
        <w:ind w:right="141" w:firstLine="567"/>
        <w:jc w:val="center"/>
        <w:rPr>
          <w:rFonts w:ascii="Times New Roman" w:hAnsi="Times New Roman" w:cs="Times New Roman"/>
          <w:b/>
          <w:sz w:val="22"/>
          <w:szCs w:val="22"/>
        </w:rPr>
      </w:pPr>
      <w:r w:rsidRPr="0043470F">
        <w:rPr>
          <w:rFonts w:ascii="Times New Roman" w:hAnsi="Times New Roman" w:cs="Times New Roman"/>
          <w:b/>
          <w:sz w:val="22"/>
          <w:szCs w:val="22"/>
        </w:rPr>
        <w:t>и индивидуальных предпринимателей</w:t>
      </w:r>
    </w:p>
    <w:p w:rsidR="008C2C7E" w:rsidRPr="0043470F" w:rsidRDefault="008C2C7E" w:rsidP="0043470F">
      <w:pPr>
        <w:pStyle w:val="ConsPlusNormal"/>
        <w:ind w:right="141" w:firstLine="567"/>
        <w:jc w:val="both"/>
        <w:rPr>
          <w:rFonts w:ascii="Times New Roman" w:hAnsi="Times New Roman" w:cs="Times New Roman"/>
          <w:b/>
          <w:sz w:val="22"/>
          <w:szCs w:val="22"/>
        </w:rPr>
      </w:pP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8.1. Юридические лица, индивидуальные предприниматели и граждане, либо их законные представители при проведении мероприятий по муниципальному контролю имеют право:</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представить в орган, осуществляющий муниципальный контроль, в течение пятнадцати дней с даты получения акта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43470F">
        <w:rPr>
          <w:rFonts w:ascii="Times New Roman" w:hAnsi="Times New Roman" w:cs="Times New Roman"/>
          <w:sz w:val="22"/>
          <w:szCs w:val="22"/>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 xml:space="preserve">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w:t>
      </w:r>
      <w:r w:rsidRPr="0043470F">
        <w:rPr>
          <w:rFonts w:ascii="Times New Roman" w:hAnsi="Times New Roman" w:cs="Times New Roman"/>
          <w:sz w:val="22"/>
          <w:szCs w:val="22"/>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roofErr w:type="gramEnd"/>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8.2. Юридические лица, граждане и индивидуальные предприниматели по требованию лица, проводящего мероприятия по осуществлению муниципального контроля, обязаны:</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C2C7E" w:rsidRPr="0043470F" w:rsidRDefault="008C2C7E" w:rsidP="0043470F">
      <w:pPr>
        <w:pStyle w:val="ConsPlusNormal"/>
        <w:ind w:right="141" w:firstLine="567"/>
        <w:jc w:val="both"/>
        <w:rPr>
          <w:rFonts w:ascii="Times New Roman" w:hAnsi="Times New Roman" w:cs="Times New Roman"/>
          <w:sz w:val="22"/>
          <w:szCs w:val="22"/>
        </w:rPr>
      </w:pPr>
      <w:proofErr w:type="gramStart"/>
      <w:r w:rsidRPr="0043470F">
        <w:rPr>
          <w:rFonts w:ascii="Times New Roman" w:hAnsi="Times New Roman" w:cs="Times New Roman"/>
          <w:sz w:val="22"/>
          <w:szCs w:val="22"/>
        </w:rPr>
        <w:t>предоставить должностным лицам, проводившим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w:t>
      </w:r>
      <w:proofErr w:type="gramEnd"/>
      <w:r w:rsidRPr="0043470F">
        <w:rPr>
          <w:rFonts w:ascii="Times New Roman" w:hAnsi="Times New Roman" w:cs="Times New Roman"/>
          <w:sz w:val="22"/>
          <w:szCs w:val="22"/>
        </w:rPr>
        <w:t xml:space="preserve"> </w:t>
      </w:r>
      <w:proofErr w:type="gramStart"/>
      <w:r w:rsidRPr="0043470F">
        <w:rPr>
          <w:rFonts w:ascii="Times New Roman" w:hAnsi="Times New Roman" w:cs="Times New Roman"/>
          <w:sz w:val="22"/>
          <w:szCs w:val="22"/>
        </w:rPr>
        <w:t>перевозимым</w:t>
      </w:r>
      <w:proofErr w:type="gramEnd"/>
      <w:r w:rsidRPr="0043470F">
        <w:rPr>
          <w:rFonts w:ascii="Times New Roman" w:hAnsi="Times New Roman" w:cs="Times New Roman"/>
          <w:sz w:val="22"/>
          <w:szCs w:val="22"/>
        </w:rPr>
        <w:t xml:space="preserve"> ими грузами.</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8.3. Юридические лица и индивидуальные предприниматели вправе вести журнал учета проверок по типовой форме, утвержденной приказом №141.</w:t>
      </w:r>
    </w:p>
    <w:p w:rsidR="008C2C7E" w:rsidRPr="0043470F" w:rsidRDefault="008C2C7E" w:rsidP="0043470F">
      <w:pPr>
        <w:pStyle w:val="ConsPlusNormal"/>
        <w:ind w:right="141" w:firstLine="567"/>
        <w:jc w:val="both"/>
        <w:rPr>
          <w:rFonts w:ascii="Times New Roman" w:hAnsi="Times New Roman" w:cs="Times New Roman"/>
          <w:sz w:val="22"/>
          <w:szCs w:val="22"/>
        </w:rPr>
      </w:pPr>
      <w:r w:rsidRPr="0043470F">
        <w:rPr>
          <w:rFonts w:ascii="Times New Roman" w:hAnsi="Times New Roman" w:cs="Times New Roman"/>
          <w:sz w:val="22"/>
          <w:szCs w:val="22"/>
        </w:rPr>
        <w:t>8.4.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104258" w:rsidRPr="0043470F" w:rsidRDefault="00104258" w:rsidP="0043470F">
      <w:pPr>
        <w:ind w:right="141"/>
        <w:rPr>
          <w:b/>
          <w:sz w:val="22"/>
          <w:szCs w:val="22"/>
        </w:rPr>
      </w:pPr>
    </w:p>
    <w:p w:rsidR="00104258" w:rsidRPr="0043470F" w:rsidRDefault="00104258" w:rsidP="0043470F">
      <w:pPr>
        <w:tabs>
          <w:tab w:val="left" w:pos="1134"/>
        </w:tabs>
        <w:ind w:right="141"/>
        <w:jc w:val="both"/>
        <w:rPr>
          <w:sz w:val="22"/>
          <w:szCs w:val="22"/>
        </w:rPr>
      </w:pPr>
    </w:p>
    <w:p w:rsidR="00AB7CF6" w:rsidRPr="0043470F" w:rsidRDefault="00AB7CF6" w:rsidP="0043470F">
      <w:pPr>
        <w:tabs>
          <w:tab w:val="left" w:pos="1134"/>
        </w:tabs>
        <w:ind w:right="141"/>
        <w:jc w:val="both"/>
        <w:rPr>
          <w:sz w:val="22"/>
          <w:szCs w:val="22"/>
        </w:rPr>
      </w:pPr>
    </w:p>
    <w:p w:rsidR="00AB7CF6" w:rsidRPr="0043470F" w:rsidRDefault="00AB7CF6" w:rsidP="0043470F">
      <w:pPr>
        <w:tabs>
          <w:tab w:val="left" w:pos="1134"/>
        </w:tabs>
        <w:ind w:right="141"/>
        <w:jc w:val="both"/>
        <w:rPr>
          <w:sz w:val="22"/>
          <w:szCs w:val="22"/>
        </w:rPr>
      </w:pPr>
    </w:p>
    <w:p w:rsidR="00AB7CF6" w:rsidRPr="0043470F" w:rsidRDefault="00AB7CF6" w:rsidP="0043470F">
      <w:pPr>
        <w:ind w:right="141"/>
        <w:jc w:val="both"/>
        <w:rPr>
          <w:b/>
          <w:sz w:val="22"/>
          <w:szCs w:val="22"/>
        </w:rPr>
      </w:pPr>
    </w:p>
    <w:p w:rsidR="00CC7C3A" w:rsidRPr="008C2C7E" w:rsidRDefault="00CC7C3A" w:rsidP="00104258">
      <w:pPr>
        <w:autoSpaceDE w:val="0"/>
        <w:autoSpaceDN w:val="0"/>
        <w:adjustRightInd w:val="0"/>
        <w:rPr>
          <w:b/>
          <w:color w:val="000000"/>
          <w:sz w:val="22"/>
          <w:szCs w:val="22"/>
        </w:rPr>
      </w:pPr>
    </w:p>
    <w:p w:rsidR="00CC7C3A" w:rsidRPr="008C2C7E" w:rsidRDefault="00CC7C3A" w:rsidP="00104258">
      <w:pPr>
        <w:autoSpaceDE w:val="0"/>
        <w:autoSpaceDN w:val="0"/>
        <w:adjustRightInd w:val="0"/>
        <w:rPr>
          <w:b/>
          <w:color w:val="000000"/>
          <w:sz w:val="22"/>
          <w:szCs w:val="22"/>
        </w:rPr>
      </w:pPr>
    </w:p>
    <w:p w:rsidR="00CC7C3A" w:rsidRPr="00AB7CF6" w:rsidRDefault="00CC7C3A" w:rsidP="00104258">
      <w:pPr>
        <w:autoSpaceDE w:val="0"/>
        <w:autoSpaceDN w:val="0"/>
        <w:adjustRightInd w:val="0"/>
        <w:rPr>
          <w:b/>
          <w:color w:val="000000"/>
          <w:sz w:val="22"/>
          <w:szCs w:val="22"/>
        </w:rPr>
      </w:pPr>
    </w:p>
    <w:p w:rsidR="00CC7C3A" w:rsidRDefault="00CC7C3A"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Default="0043470F" w:rsidP="00104258">
      <w:pPr>
        <w:autoSpaceDE w:val="0"/>
        <w:autoSpaceDN w:val="0"/>
        <w:adjustRightInd w:val="0"/>
        <w:rPr>
          <w:b/>
          <w:color w:val="000000"/>
          <w:sz w:val="22"/>
          <w:szCs w:val="22"/>
        </w:rPr>
      </w:pPr>
    </w:p>
    <w:p w:rsidR="0043470F" w:rsidRPr="00AB7CF6" w:rsidRDefault="0043470F" w:rsidP="00104258">
      <w:pPr>
        <w:autoSpaceDE w:val="0"/>
        <w:autoSpaceDN w:val="0"/>
        <w:adjustRightInd w:val="0"/>
        <w:rPr>
          <w:b/>
          <w:color w:val="000000"/>
          <w:sz w:val="22"/>
          <w:szCs w:val="22"/>
        </w:rPr>
      </w:pPr>
    </w:p>
    <w:p w:rsidR="00CC7C3A" w:rsidRDefault="00CC7C3A" w:rsidP="00DB74BE">
      <w:pPr>
        <w:autoSpaceDE w:val="0"/>
        <w:autoSpaceDN w:val="0"/>
        <w:adjustRightInd w:val="0"/>
        <w:rPr>
          <w:b/>
          <w:color w:val="000000"/>
          <w:sz w:val="28"/>
          <w:szCs w:val="28"/>
        </w:rPr>
      </w:pPr>
    </w:p>
    <w:p w:rsidR="00DB74BE" w:rsidRPr="0019492B" w:rsidRDefault="00DB74BE" w:rsidP="00DB74BE">
      <w:pPr>
        <w:pBdr>
          <w:bottom w:val="single" w:sz="4" w:space="1" w:color="auto"/>
        </w:pBdr>
        <w:jc w:val="both"/>
        <w:rPr>
          <w:sz w:val="22"/>
          <w:szCs w:val="22"/>
          <w:shd w:val="clear" w:color="auto" w:fill="FFFFFF"/>
        </w:rPr>
      </w:pPr>
    </w:p>
    <w:p w:rsidR="00DB74BE" w:rsidRPr="0019492B" w:rsidRDefault="00DB74BE" w:rsidP="00DB74BE">
      <w:pPr>
        <w:jc w:val="both"/>
        <w:rPr>
          <w:sz w:val="22"/>
          <w:szCs w:val="22"/>
          <w:shd w:val="clear" w:color="auto" w:fill="FFFFFF"/>
        </w:rPr>
      </w:pPr>
      <w:r w:rsidRPr="0019492B">
        <w:rPr>
          <w:sz w:val="22"/>
          <w:szCs w:val="22"/>
          <w:shd w:val="clear" w:color="auto" w:fill="FFFFFF"/>
        </w:rPr>
        <w:t xml:space="preserve">Учредитель располагается по адресу: 413950, Саратовская область, </w:t>
      </w:r>
      <w:proofErr w:type="gramStart"/>
      <w:r w:rsidRPr="0019492B">
        <w:rPr>
          <w:sz w:val="22"/>
          <w:szCs w:val="22"/>
          <w:shd w:val="clear" w:color="auto" w:fill="FFFFFF"/>
        </w:rPr>
        <w:t>с</w:t>
      </w:r>
      <w:proofErr w:type="gramEnd"/>
      <w:r w:rsidRPr="0019492B">
        <w:rPr>
          <w:sz w:val="22"/>
          <w:szCs w:val="22"/>
          <w:shd w:val="clear" w:color="auto" w:fill="FFFFFF"/>
        </w:rPr>
        <w:t>. Ивантеевка, ул. Советская, д.14</w:t>
      </w:r>
    </w:p>
    <w:p w:rsidR="00DB74BE" w:rsidRPr="0019492B" w:rsidRDefault="00DB74BE" w:rsidP="00DB74BE">
      <w:pPr>
        <w:jc w:val="both"/>
        <w:rPr>
          <w:sz w:val="22"/>
          <w:szCs w:val="22"/>
          <w:shd w:val="clear" w:color="auto" w:fill="FFFFFF"/>
        </w:rPr>
      </w:pPr>
    </w:p>
    <w:p w:rsidR="00DB74BE" w:rsidRPr="0019492B" w:rsidRDefault="00DB74BE" w:rsidP="00DB74BE">
      <w:pPr>
        <w:jc w:val="both"/>
        <w:rPr>
          <w:sz w:val="22"/>
          <w:szCs w:val="22"/>
          <w:shd w:val="clear" w:color="auto" w:fill="FFFFFF"/>
        </w:rPr>
      </w:pPr>
      <w:r w:rsidRPr="0019492B">
        <w:rPr>
          <w:sz w:val="22"/>
          <w:szCs w:val="22"/>
          <w:shd w:val="clear" w:color="auto" w:fill="FFFFFF"/>
        </w:rPr>
        <w:t>Тираж Бюллетеня: 50 экземпляров.</w:t>
      </w:r>
      <w:r w:rsidRPr="0019492B">
        <w:rPr>
          <w:sz w:val="22"/>
          <w:szCs w:val="22"/>
        </w:rPr>
        <w:t xml:space="preserve"> Бесплатно;</w:t>
      </w:r>
    </w:p>
    <w:p w:rsidR="00DB74BE" w:rsidRPr="0019492B" w:rsidRDefault="00DB74BE" w:rsidP="00DB74BE">
      <w:pPr>
        <w:jc w:val="both"/>
        <w:rPr>
          <w:sz w:val="22"/>
          <w:szCs w:val="22"/>
        </w:rPr>
      </w:pPr>
      <w:r w:rsidRPr="0019492B">
        <w:rPr>
          <w:sz w:val="22"/>
          <w:szCs w:val="22"/>
        </w:rPr>
        <w:t>Главный редактор: Басов В.В.</w:t>
      </w:r>
    </w:p>
    <w:p w:rsidR="00DB74BE" w:rsidRPr="0019492B" w:rsidRDefault="00DB74BE" w:rsidP="00DB74BE">
      <w:pPr>
        <w:jc w:val="both"/>
        <w:rPr>
          <w:sz w:val="22"/>
          <w:szCs w:val="22"/>
          <w:shd w:val="clear" w:color="auto" w:fill="FFFFFF"/>
        </w:rPr>
      </w:pPr>
      <w:proofErr w:type="gramStart"/>
      <w:r w:rsidRPr="0019492B">
        <w:rPr>
          <w:sz w:val="22"/>
          <w:szCs w:val="22"/>
        </w:rPr>
        <w:t xml:space="preserve">Адреса издателя: </w:t>
      </w:r>
      <w:r w:rsidRPr="0019492B">
        <w:rPr>
          <w:sz w:val="22"/>
          <w:szCs w:val="22"/>
          <w:shd w:val="clear" w:color="auto" w:fill="FFFFFF"/>
        </w:rPr>
        <w:t>413950, Саратовская область, с. Ивантеевка, ул. Советская, д.14, тел. 5-16-41</w:t>
      </w:r>
      <w:proofErr w:type="gramEnd"/>
    </w:p>
    <w:p w:rsidR="00DB74BE" w:rsidRPr="0019492B" w:rsidRDefault="00DB74BE" w:rsidP="00DB74BE">
      <w:pPr>
        <w:jc w:val="both"/>
        <w:rPr>
          <w:sz w:val="22"/>
          <w:szCs w:val="22"/>
          <w:shd w:val="clear" w:color="auto" w:fill="FFFFFF"/>
        </w:rPr>
      </w:pPr>
      <w:r w:rsidRPr="0019492B">
        <w:rPr>
          <w:sz w:val="22"/>
          <w:szCs w:val="22"/>
          <w:shd w:val="clear" w:color="auto" w:fill="FFFFFF"/>
        </w:rPr>
        <w:t xml:space="preserve">Электронный адрес: </w:t>
      </w:r>
      <w:proofErr w:type="spellStart"/>
      <w:r w:rsidRPr="0019492B">
        <w:rPr>
          <w:sz w:val="22"/>
          <w:szCs w:val="22"/>
          <w:shd w:val="clear" w:color="auto" w:fill="FFFFFF"/>
          <w:lang w:val="en-US"/>
        </w:rPr>
        <w:t>iva</w:t>
      </w:r>
      <w:proofErr w:type="spellEnd"/>
      <w:r w:rsidRPr="0019492B">
        <w:rPr>
          <w:sz w:val="22"/>
          <w:szCs w:val="22"/>
          <w:shd w:val="clear" w:color="auto" w:fill="FFFFFF"/>
        </w:rPr>
        <w:t>_</w:t>
      </w:r>
      <w:proofErr w:type="spellStart"/>
      <w:r w:rsidRPr="0019492B">
        <w:rPr>
          <w:sz w:val="22"/>
          <w:szCs w:val="22"/>
          <w:shd w:val="clear" w:color="auto" w:fill="FFFFFF"/>
          <w:lang w:val="en-US"/>
        </w:rPr>
        <w:t>omo</w:t>
      </w:r>
      <w:proofErr w:type="spellEnd"/>
      <w:r w:rsidRPr="0019492B">
        <w:rPr>
          <w:sz w:val="22"/>
          <w:szCs w:val="22"/>
          <w:shd w:val="clear" w:color="auto" w:fill="FFFFFF"/>
        </w:rPr>
        <w:t>@</w:t>
      </w:r>
      <w:r w:rsidRPr="0019492B">
        <w:rPr>
          <w:sz w:val="22"/>
          <w:szCs w:val="22"/>
          <w:shd w:val="clear" w:color="auto" w:fill="FFFFFF"/>
          <w:lang w:val="en-US"/>
        </w:rPr>
        <w:t>rambler</w:t>
      </w:r>
      <w:r w:rsidRPr="0019492B">
        <w:rPr>
          <w:sz w:val="22"/>
          <w:szCs w:val="22"/>
          <w:shd w:val="clear" w:color="auto" w:fill="FFFFFF"/>
        </w:rPr>
        <w:t>.</w:t>
      </w:r>
      <w:proofErr w:type="spellStart"/>
      <w:r w:rsidRPr="0019492B">
        <w:rPr>
          <w:sz w:val="22"/>
          <w:szCs w:val="22"/>
          <w:shd w:val="clear" w:color="auto" w:fill="FFFFFF"/>
          <w:lang w:val="en-US"/>
        </w:rPr>
        <w:t>ru</w:t>
      </w:r>
      <w:proofErr w:type="spellEnd"/>
    </w:p>
    <w:p w:rsidR="00DB74BE" w:rsidRPr="0019492B" w:rsidRDefault="00DB74BE" w:rsidP="00DB74BE">
      <w:pPr>
        <w:jc w:val="both"/>
        <w:rPr>
          <w:sz w:val="22"/>
          <w:szCs w:val="22"/>
        </w:rPr>
      </w:pPr>
      <w:r w:rsidRPr="0019492B">
        <w:rPr>
          <w:sz w:val="22"/>
          <w:szCs w:val="22"/>
        </w:rPr>
        <w:t>Официальный сайт</w:t>
      </w:r>
      <w:r w:rsidRPr="0019492B">
        <w:rPr>
          <w:bCs/>
          <w:sz w:val="22"/>
          <w:szCs w:val="22"/>
        </w:rPr>
        <w:t xml:space="preserve"> </w:t>
      </w:r>
      <w:proofErr w:type="spellStart"/>
      <w:r w:rsidRPr="0019492B">
        <w:rPr>
          <w:bCs/>
          <w:sz w:val="22"/>
          <w:szCs w:val="22"/>
          <w:lang w:val="en-US"/>
        </w:rPr>
        <w:t>ivanteevka</w:t>
      </w:r>
      <w:proofErr w:type="spellEnd"/>
      <w:r w:rsidRPr="0019492B">
        <w:rPr>
          <w:bCs/>
          <w:sz w:val="22"/>
          <w:szCs w:val="22"/>
        </w:rPr>
        <w:t>.</w:t>
      </w:r>
      <w:proofErr w:type="spellStart"/>
      <w:r w:rsidRPr="0019492B">
        <w:rPr>
          <w:bCs/>
          <w:sz w:val="22"/>
          <w:szCs w:val="22"/>
          <w:lang w:val="en-US"/>
        </w:rPr>
        <w:t>sarmo</w:t>
      </w:r>
      <w:proofErr w:type="spellEnd"/>
      <w:r w:rsidRPr="0019492B">
        <w:rPr>
          <w:bCs/>
          <w:sz w:val="22"/>
          <w:szCs w:val="22"/>
        </w:rPr>
        <w:t>.</w:t>
      </w:r>
      <w:proofErr w:type="spellStart"/>
      <w:r w:rsidRPr="0019492B">
        <w:rPr>
          <w:bCs/>
          <w:sz w:val="22"/>
          <w:szCs w:val="22"/>
          <w:lang w:val="en-US"/>
        </w:rPr>
        <w:t>ru</w:t>
      </w:r>
      <w:proofErr w:type="spellEnd"/>
      <w:r w:rsidRPr="0019492B">
        <w:rPr>
          <w:bCs/>
          <w:sz w:val="22"/>
          <w:szCs w:val="22"/>
        </w:rPr>
        <w:t xml:space="preserve">  </w:t>
      </w:r>
    </w:p>
    <w:sectPr w:rsidR="00DB74BE" w:rsidRPr="0019492B" w:rsidSect="00E2188B">
      <w:footerReference w:type="default" r:id="rId52"/>
      <w:pgSz w:w="11906" w:h="16838"/>
      <w:pgMar w:top="567" w:right="42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C4" w:rsidRDefault="00C73CC4" w:rsidP="00BA38AE">
      <w:r>
        <w:separator/>
      </w:r>
    </w:p>
  </w:endnote>
  <w:endnote w:type="continuationSeparator" w:id="0">
    <w:p w:rsidR="00C73CC4" w:rsidRDefault="00C73CC4"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7065"/>
      <w:docPartObj>
        <w:docPartGallery w:val="Page Numbers (Bottom of Page)"/>
        <w:docPartUnique/>
      </w:docPartObj>
    </w:sdtPr>
    <w:sdtContent>
      <w:p w:rsidR="0043470F" w:rsidRDefault="0043470F">
        <w:pPr>
          <w:pStyle w:val="af0"/>
          <w:jc w:val="right"/>
        </w:pPr>
        <w:r>
          <w:fldChar w:fldCharType="begin"/>
        </w:r>
        <w:r>
          <w:instrText>PAGE   \* MERGEFORMAT</w:instrText>
        </w:r>
        <w:r>
          <w:fldChar w:fldCharType="separate"/>
        </w:r>
        <w:r w:rsidR="000D072E">
          <w:rPr>
            <w:noProof/>
          </w:rPr>
          <w:t>36</w:t>
        </w:r>
        <w:r>
          <w:fldChar w:fldCharType="end"/>
        </w:r>
      </w:p>
    </w:sdtContent>
  </w:sdt>
  <w:p w:rsidR="0043470F" w:rsidRDefault="0043470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C4" w:rsidRDefault="00C73CC4" w:rsidP="00BA38AE">
      <w:r>
        <w:separator/>
      </w:r>
    </w:p>
  </w:footnote>
  <w:footnote w:type="continuationSeparator" w:id="0">
    <w:p w:rsidR="00C73CC4" w:rsidRDefault="00C73CC4"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415EA"/>
    <w:multiLevelType w:val="hybridMultilevel"/>
    <w:tmpl w:val="149E4776"/>
    <w:lvl w:ilvl="0" w:tplc="C7EAE0EA">
      <w:start w:val="1"/>
      <w:numFmt w:val="decimal"/>
      <w:lvlText w:val="%1."/>
      <w:lvlJc w:val="left"/>
      <w:pPr>
        <w:ind w:left="502" w:hanging="360"/>
      </w:pPr>
      <w:rPr>
        <w:sz w:val="22"/>
        <w:szCs w:val="22"/>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4">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5">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6">
    <w:nsid w:val="6377172D"/>
    <w:multiLevelType w:val="multilevel"/>
    <w:tmpl w:val="881C383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10">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7D0333A4"/>
    <w:multiLevelType w:val="multilevel"/>
    <w:tmpl w:val="435C8180"/>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3"/>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3"/>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7496"/>
    <w:rsid w:val="00075D63"/>
    <w:rsid w:val="000D072E"/>
    <w:rsid w:val="000E5894"/>
    <w:rsid w:val="0010165A"/>
    <w:rsid w:val="00104258"/>
    <w:rsid w:val="001346F2"/>
    <w:rsid w:val="0019492B"/>
    <w:rsid w:val="001C3843"/>
    <w:rsid w:val="002775E4"/>
    <w:rsid w:val="002B5C2B"/>
    <w:rsid w:val="00370DDE"/>
    <w:rsid w:val="003849DC"/>
    <w:rsid w:val="003E21D8"/>
    <w:rsid w:val="00423041"/>
    <w:rsid w:val="0043470F"/>
    <w:rsid w:val="00463294"/>
    <w:rsid w:val="00490287"/>
    <w:rsid w:val="004F4607"/>
    <w:rsid w:val="00515500"/>
    <w:rsid w:val="0053141F"/>
    <w:rsid w:val="00547F79"/>
    <w:rsid w:val="005B3698"/>
    <w:rsid w:val="005C3C93"/>
    <w:rsid w:val="005D68B1"/>
    <w:rsid w:val="00620A09"/>
    <w:rsid w:val="006222AA"/>
    <w:rsid w:val="00642CC1"/>
    <w:rsid w:val="006455F9"/>
    <w:rsid w:val="00676456"/>
    <w:rsid w:val="006E6074"/>
    <w:rsid w:val="007A3E8B"/>
    <w:rsid w:val="007D23A8"/>
    <w:rsid w:val="008A45AC"/>
    <w:rsid w:val="008C2C7E"/>
    <w:rsid w:val="009020DF"/>
    <w:rsid w:val="00946249"/>
    <w:rsid w:val="009F7518"/>
    <w:rsid w:val="00A8062A"/>
    <w:rsid w:val="00AB7CF6"/>
    <w:rsid w:val="00B056F9"/>
    <w:rsid w:val="00B24833"/>
    <w:rsid w:val="00BA38AE"/>
    <w:rsid w:val="00BE0F09"/>
    <w:rsid w:val="00C73CC4"/>
    <w:rsid w:val="00CC7C3A"/>
    <w:rsid w:val="00D82FDD"/>
    <w:rsid w:val="00DB74BE"/>
    <w:rsid w:val="00DE6FE1"/>
    <w:rsid w:val="00E028C2"/>
    <w:rsid w:val="00E2188B"/>
    <w:rsid w:val="00E375B2"/>
    <w:rsid w:val="00E54714"/>
    <w:rsid w:val="00EA3142"/>
    <w:rsid w:val="00EA7173"/>
    <w:rsid w:val="00EE346A"/>
    <w:rsid w:val="00F004A2"/>
    <w:rsid w:val="00F21759"/>
    <w:rsid w:val="00F52505"/>
    <w:rsid w:val="00FA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2BC48A00DC729D19ABB07A1BEC7EE5471379F364DBD871D661695AA61EBACF4BC26A05A7498BE7B1E85BF578987879EF9C1126CD4A7141M8f6H" TargetMode="External"/><Relationship Id="rId18" Type="http://schemas.openxmlformats.org/officeDocument/2006/relationships/hyperlink" Target="consultantplus://offline/ref=85C9FBCF278210E38410EC957BC728D8AB61A7591C28F09255A259BB54458433DBE81BE288C6466B39100194117D169B600432BF0163i2CCJ" TargetMode="External"/><Relationship Id="rId26" Type="http://schemas.openxmlformats.org/officeDocument/2006/relationships/hyperlink" Target="consultantplus://offline/ref=85C9FBCF278210E38410EC957BC728D8AB61A6551A25F09255A259BB54458433DBE81BE18BC24869654A119058281385681D2CBA1F632D9Bi0C4J" TargetMode="External"/><Relationship Id="rId39"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hyperlink" Target="consultantplus://offline/ref=85C9FBCF278210E38410EC957BC728D8AB61A6551A25F09255A259BB54458433DBE81BE18BC247646D4A119058281385681D2CBA1F632D9Bi0C4J" TargetMode="External"/><Relationship Id="rId34" Type="http://schemas.openxmlformats.org/officeDocument/2006/relationships/hyperlink" Target="consultantplus://offline/ref=1D4E32A31A176726FF77A9EFC32AC1AADF1A11E10915B9C2EAEB08B6420BA89D5285C3D8291065AFE66704B4B5FA87C24CDB8E14FED710BCUBy5H" TargetMode="External"/><Relationship Id="rId42" Type="http://schemas.openxmlformats.org/officeDocument/2006/relationships/hyperlink" Target="consultantplus://offline/ref=85C9FBCF278210E38410EC957BC728D8AB61A6551A25F09255A259BB54458433DBE81BE18BC244616F4A119058281385681D2CBA1F632D9Bi0C4J" TargetMode="External"/><Relationship Id="rId47" Type="http://schemas.openxmlformats.org/officeDocument/2006/relationships/hyperlink" Target="consultantplus://offline/ref=85C9FBCF278210E38410EC957BC728D8AB6EA8551721F09255A259BB54458433DBE81BE18BC24161694A119058281385681D2CBA1F632D9Bi0C4J" TargetMode="External"/><Relationship Id="rId50" Type="http://schemas.openxmlformats.org/officeDocument/2006/relationships/hyperlink" Target="https://xn--80aebjqgf9awp0c.64.xn--b1aew.xn--p1ai/" TargetMode="External"/><Relationship Id="rId7" Type="http://schemas.openxmlformats.org/officeDocument/2006/relationships/footnotes" Target="footnotes.xml"/><Relationship Id="rId12" Type="http://schemas.openxmlformats.org/officeDocument/2006/relationships/hyperlink" Target="consultantplus://offline/ref=620F443749883DA68514788632C9EE0C15431B6B7F70489A42A0FA1735BCE98AB6096F06853404332A03FC76A49A91749A59DE0689B13143oAf8I" TargetMode="External"/><Relationship Id="rId17" Type="http://schemas.openxmlformats.org/officeDocument/2006/relationships/hyperlink" Target="consultantplus://offline/ref=85C9FBCF278210E38410EC957BC728D8AB61A6551A25F09255A259BB54458433DBE81BE18BC244616F4A119058281385681D2CBA1F632D9Bi0C4J" TargetMode="External"/><Relationship Id="rId25" Type="http://schemas.openxmlformats.org/officeDocument/2006/relationships/hyperlink" Target="consultantplus://offline/ref=85C9FBCF278210E38410EC957BC728D8AB6EA35A1E26F09255A259BB54458433DBE81BE18BC241616C4A119058281385681D2CBA1F632D9Bi0C4J" TargetMode="External"/><Relationship Id="rId33" Type="http://schemas.openxmlformats.org/officeDocument/2006/relationships/hyperlink" Target="consultantplus://offline/ref=1D4E32A31A176726FF77A9EFC32AC1AADF1A11E10915B9C2EAEB08B6420BA89D5285C3D8291065AFE76704B4B5FA87C24CDB8E14FED710BCUBy5H" TargetMode="External"/><Relationship Id="rId38" Type="http://schemas.openxmlformats.org/officeDocument/2006/relationships/hyperlink" Target="consultantplus://offline/ref=1D4E32A31A176726FF77A9EFC32AC1AADF1A11E10915B9C2EAEB08B6420BA89D40859BD429157DACE57252E5F3UAyEH" TargetMode="External"/><Relationship Id="rId46" Type="http://schemas.openxmlformats.org/officeDocument/2006/relationships/hyperlink" Target="consultantplus://offline/ref=85C9FBCF278210E38410EC957BC728D8AB61A6551A25F09255A259BB54458433C9E843ED8BCA5F606A5F47C11Ei7CCJ" TargetMode="External"/><Relationship Id="rId2" Type="http://schemas.openxmlformats.org/officeDocument/2006/relationships/numbering" Target="numbering.xml"/><Relationship Id="rId16" Type="http://schemas.openxmlformats.org/officeDocument/2006/relationships/hyperlink" Target="consultantplus://offline/ref=DE2BC48A00DC729D19ABB07A1BEC7EE5471379F361D4D871D661695AA61EBACF4BC26A02A3488CE9E7B24BF131CF7565EF850F23D34AM7f0H" TargetMode="External"/><Relationship Id="rId20" Type="http://schemas.openxmlformats.org/officeDocument/2006/relationships/hyperlink" Target="consultantplus://offline/ref=85C9FBCF278210E38410EC957BC728D8AB61A6551A25F09255A259BB54458433DBE81BE18BC24763654A119058281385681D2CBA1F632D9Bi0C4J" TargetMode="External"/><Relationship Id="rId29" Type="http://schemas.openxmlformats.org/officeDocument/2006/relationships/hyperlink" Target="http://ivanteevka64.ru" TargetMode="External"/><Relationship Id="rId41" Type="http://schemas.openxmlformats.org/officeDocument/2006/relationships/hyperlink" Target="consultantplus://offline/ref=1AAF25CB89B8AAB6B01DB0E225BEA94B9EE4F03A7F3E7FB3009243944ADA7C7CD565EE2F19212CDA93489CA2C8q0SF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390271FD7DDB2CF6F5F6E9ACEDF5C41AA861C41C21FA61D1AF4E14873A23F22648B43A5E8989CDBE4FE5E66g1p3G" TargetMode="External"/><Relationship Id="rId24" Type="http://schemas.openxmlformats.org/officeDocument/2006/relationships/hyperlink" Target="consultantplus://offline/ref=85C9FBCF278210E38410EC957BC728D8AB6EA8551721F09255A259BB54458433DBE81BE18BC24161694A119058281385681D2CBA1F632D9Bi0C4J" TargetMode="External"/><Relationship Id="rId32" Type="http://schemas.openxmlformats.org/officeDocument/2006/relationships/hyperlink" Target="consultantplus://offline/ref=1D4E32A31A176726FF77A9EFC32AC1AADF1A11E10915B9C2EAEB08B6420BA89D5285C3D8291065AFE56704B4B5FA87C24CDB8E14FED710BCUBy5H" TargetMode="External"/><Relationship Id="rId37" Type="http://schemas.openxmlformats.org/officeDocument/2006/relationships/hyperlink" Target="consultantplus://offline/ref=1D4E32A31A176726FF77A9EFC32AC1AADF1A11E10915B9C2EAEB08B6420BA89D40859BD429157DACE57252E5F3UAyEH" TargetMode="External"/><Relationship Id="rId40" Type="http://schemas.openxmlformats.org/officeDocument/2006/relationships/hyperlink" Target="consultantplus://offline/ref=9D2AE8788CB672C407B4B56EA37CD5F56A771D0B4A96BFD75245A0908B36EF665CBE1B5DC8C53EB73DA2E04FEE1B21CBC5F39C26FFE4EE769C7C9DDBgFi2F" TargetMode="External"/><Relationship Id="rId45" Type="http://schemas.openxmlformats.org/officeDocument/2006/relationships/hyperlink" Target="consultantplus://offline/ref=85C9FBCF278210E38410EC957BC728D8AB61A6551A25F09255A259BB54458433DBE81BE18BC247646D4A119058281385681D2CBA1F632D9Bi0C4J"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2BC48A00DC729D19ABB07A1BEC7EE5471379F361D4D871D661695AA61EBACF4BC26A02A3488AE9E7B24BF131CF7565EF850F23D34AM7f0H" TargetMode="External"/><Relationship Id="rId23" Type="http://schemas.openxmlformats.org/officeDocument/2006/relationships/hyperlink" Target="consultantplus://offline/ref=85C9FBCF278210E38410EC957BC728D8AB61A6551A25F09255A259BB54458433C9E843ED8BCA5F606A5F47C11Ei7CCJ" TargetMode="External"/><Relationship Id="rId28" Type="http://schemas.openxmlformats.org/officeDocument/2006/relationships/hyperlink" Target="consultantplus://offline/ref=1D4E32A31A176726FF77A9EFC32AC1AADF1A11E10915B9C2EAEB08B6420BA89D5285C3D8291066ADE36704B4B5FA87C24CDB8E14FED710BCUBy5H" TargetMode="External"/><Relationship Id="rId36" Type="http://schemas.openxmlformats.org/officeDocument/2006/relationships/hyperlink" Target="consultantplus://offline/ref=9973AF9809BF6FD7C6FA1DCB1E3BFC325CA72E64D6D0187C48E7D1D092BB72F1061FA5639DFA6EBAFE80ED108EC9F0C63D63A127D42BC0FBZ6nEJ" TargetMode="External"/><Relationship Id="rId49" Type="http://schemas.openxmlformats.org/officeDocument/2006/relationships/hyperlink" Target="consultantplus://offline/ref=FC51053F32E80D0BAC0E12732C2F648253E11210CACAED1571A6D492068D31ABA473EA1C2F1CE1E67CB82B83327F60B3B02C13CFA69956C8f341H" TargetMode="External"/><Relationship Id="rId10" Type="http://schemas.openxmlformats.org/officeDocument/2006/relationships/hyperlink" Target="consultantplus://offline/ref=1AAF25CB89B8AAB6B01DB0E225BEA94B9EE4F03A7F3E7FB3009243944ADA7C7CD565EE2F19212CDA93489CA2C8q0SFN" TargetMode="External"/><Relationship Id="rId19" Type="http://schemas.openxmlformats.org/officeDocument/2006/relationships/hyperlink" Target="consultantplus://offline/ref=85C9FBCF278210E38410EC957BC728D8AB61A6551A25F09255A259BB54458433DBE81BE18BC24763694A119058281385681D2CBA1F632D9Bi0C4J" TargetMode="External"/><Relationship Id="rId31" Type="http://schemas.openxmlformats.org/officeDocument/2006/relationships/hyperlink" Target="http://ivanteevka64.ru" TargetMode="External"/><Relationship Id="rId44" Type="http://schemas.openxmlformats.org/officeDocument/2006/relationships/hyperlink" Target="consultantplus://offline/ref=85C9FBCF278210E38410EC957BC728D8AB61A6551A25F09255A259BB54458433DBE81BE18BC24763654A119058281385681D2CBA1F632D9Bi0C4J"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2BC48A00DC729D19ABB07A1BEC7EE5471379F361D4D871D661695AA61EBACF4BC26A05A7498DE2B3E85BF578987879EF9C1126CD4A7141M8f6H" TargetMode="External"/><Relationship Id="rId22" Type="http://schemas.openxmlformats.org/officeDocument/2006/relationships/hyperlink" Target="https://login.consultant.ru/link/?req=doc&amp;base=LAW&amp;n=368160&amp;date=25.06.2021&amp;demo=1" TargetMode="External"/><Relationship Id="rId27" Type="http://schemas.openxmlformats.org/officeDocument/2006/relationships/hyperlink" Target="consultantplus://offline/ref=FC51053F32E80D0BAC0E12732C2F648253E11210CACAED1571A6D492068D31ABA473EA1C2F1CE1E67CB82B83327F60B3B02C13CFA69956C8f341H" TargetMode="External"/><Relationship Id="rId30" Type="http://schemas.openxmlformats.org/officeDocument/2006/relationships/hyperlink" Target="http://ivanteevka64.ru" TargetMode="External"/><Relationship Id="rId35" Type="http://schemas.openxmlformats.org/officeDocument/2006/relationships/hyperlink" Target="consultantplus://offline/ref=1D4E32A31A176726FF77A9EFC32AC1AADF1A11E10915B9C2EAEB08B6420BA89D5285C3D8291065AFE96704B4B5FA87C24CDB8E14FED710BCUBy5H" TargetMode="External"/><Relationship Id="rId43" Type="http://schemas.openxmlformats.org/officeDocument/2006/relationships/hyperlink" Target="consultantplus://offline/ref=85C9FBCF278210E38410EC957BC728D8AB61A6551A25F09255A259BB54458433DBE81BE18BC24763694A119058281385681D2CBA1F632D9Bi0C4J" TargetMode="External"/><Relationship Id="rId48" Type="http://schemas.openxmlformats.org/officeDocument/2006/relationships/hyperlink" Target="consultantplus://offline/ref=85C9FBCF278210E38410EC957BC728D8AB61A6551A25F09255A259BB54458433DBE81BE18BC24869654A119058281385681D2CBA1F632D9Bi0C4J" TargetMode="External"/><Relationship Id="rId8" Type="http://schemas.openxmlformats.org/officeDocument/2006/relationships/endnotes" Target="endnotes.xml"/><Relationship Id="rId51" Type="http://schemas.openxmlformats.org/officeDocument/2006/relationships/hyperlink" Target="http://ivanteevka.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0AF5-B6B4-445F-B4FD-9C8769B5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24735</Words>
  <Characters>140993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Iva_raysobr</cp:lastModifiedBy>
  <cp:revision>40</cp:revision>
  <cp:lastPrinted>2021-02-01T05:22:00Z</cp:lastPrinted>
  <dcterms:created xsi:type="dcterms:W3CDTF">2019-05-06T11:30:00Z</dcterms:created>
  <dcterms:modified xsi:type="dcterms:W3CDTF">2021-10-01T06:13:00Z</dcterms:modified>
</cp:coreProperties>
</file>