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18" w:rsidRPr="00BB6FFC" w:rsidRDefault="00CC6418" w:rsidP="00A81FFC">
      <w:pPr>
        <w:pStyle w:val="a4"/>
        <w:tabs>
          <w:tab w:val="left" w:pos="1594"/>
        </w:tabs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BB6FFC">
        <w:rPr>
          <w:rFonts w:ascii="PT Astra Serif" w:hAnsi="PT Astra Serif"/>
          <w:b/>
          <w:sz w:val="28"/>
          <w:szCs w:val="28"/>
        </w:rPr>
        <w:t>Приглашение на мероприятие</w:t>
      </w:r>
    </w:p>
    <w:p w:rsidR="00CC6418" w:rsidRPr="00BB6FFC" w:rsidRDefault="00CC6418" w:rsidP="00BB6FFC">
      <w:pPr>
        <w:pStyle w:val="a4"/>
        <w:tabs>
          <w:tab w:val="left" w:pos="1594"/>
        </w:tabs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:rsidR="00D14352" w:rsidRPr="00BB6FFC" w:rsidRDefault="00D14352" w:rsidP="00BB6FFC">
      <w:pPr>
        <w:pStyle w:val="a4"/>
        <w:tabs>
          <w:tab w:val="left" w:pos="1594"/>
        </w:tabs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307EE" w:rsidRPr="00D14352" w:rsidRDefault="00D307EE" w:rsidP="00D307EE">
      <w:pPr>
        <w:pStyle w:val="a4"/>
        <w:tabs>
          <w:tab w:val="left" w:pos="1594"/>
        </w:tabs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D14352">
        <w:rPr>
          <w:rFonts w:ascii="PT Astra Serif" w:hAnsi="PT Astra Serif"/>
          <w:bCs/>
          <w:sz w:val="28"/>
          <w:szCs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</w:t>
      </w:r>
      <w:r w:rsidRPr="005F78AB">
        <w:rPr>
          <w:rFonts w:ascii="PT Astra Serif" w:hAnsi="PT Astra Serif"/>
          <w:b/>
          <w:sz w:val="28"/>
          <w:szCs w:val="28"/>
        </w:rPr>
        <w:t>26 мая 2023 года с 09.00 до 17.00</w:t>
      </w:r>
      <w:r w:rsidRPr="00D14352">
        <w:rPr>
          <w:rFonts w:ascii="PT Astra Serif" w:hAnsi="PT Astra Serif"/>
          <w:bCs/>
          <w:sz w:val="28"/>
          <w:szCs w:val="28"/>
        </w:rPr>
        <w:t xml:space="preserve"> на базе Исторического парка «Россия – Моя история» (г. Саратов, ул. Шелковичная, д.19) пройдет четвертый мотивационный форум для предпринимателей «Делай на 100».</w:t>
      </w:r>
    </w:p>
    <w:p w:rsidR="00D307EE" w:rsidRPr="00D14352" w:rsidRDefault="00D307EE" w:rsidP="00D307EE">
      <w:pPr>
        <w:pStyle w:val="a4"/>
        <w:tabs>
          <w:tab w:val="left" w:pos="1594"/>
        </w:tabs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D14352">
        <w:rPr>
          <w:rFonts w:ascii="PT Astra Serif" w:hAnsi="PT Astra Serif"/>
          <w:bCs/>
          <w:sz w:val="28"/>
          <w:szCs w:val="28"/>
        </w:rPr>
        <w:t>В программе форума запланирован</w:t>
      </w:r>
      <w:r w:rsidR="00047B62">
        <w:rPr>
          <w:rFonts w:ascii="PT Astra Serif" w:hAnsi="PT Astra Serif"/>
          <w:bCs/>
          <w:sz w:val="28"/>
          <w:szCs w:val="28"/>
        </w:rPr>
        <w:t>ы</w:t>
      </w:r>
      <w:r w:rsidRPr="00D14352">
        <w:rPr>
          <w:rFonts w:ascii="PT Astra Serif" w:hAnsi="PT Astra Serif"/>
          <w:bCs/>
          <w:sz w:val="28"/>
          <w:szCs w:val="28"/>
        </w:rPr>
        <w:t xml:space="preserve"> выступлени</w:t>
      </w:r>
      <w:r w:rsidR="00047B62">
        <w:rPr>
          <w:rFonts w:ascii="PT Astra Serif" w:hAnsi="PT Astra Serif"/>
          <w:bCs/>
          <w:sz w:val="28"/>
          <w:szCs w:val="28"/>
        </w:rPr>
        <w:t>я</w:t>
      </w:r>
      <w:r w:rsidRPr="00D14352">
        <w:rPr>
          <w:rFonts w:ascii="PT Astra Serif" w:hAnsi="PT Astra Serif"/>
          <w:bCs/>
          <w:sz w:val="28"/>
          <w:szCs w:val="28"/>
        </w:rPr>
        <w:t xml:space="preserve"> трех федеральных экспертов,</w:t>
      </w:r>
      <w:r>
        <w:rPr>
          <w:rFonts w:ascii="PT Astra Serif" w:hAnsi="PT Astra Serif"/>
          <w:bCs/>
          <w:sz w:val="28"/>
          <w:szCs w:val="28"/>
        </w:rPr>
        <w:t xml:space="preserve"> презентаци</w:t>
      </w:r>
      <w:r w:rsidR="00047B62">
        <w:rPr>
          <w:rFonts w:ascii="PT Astra Serif" w:hAnsi="PT Astra Serif"/>
          <w:bCs/>
          <w:sz w:val="28"/>
          <w:szCs w:val="28"/>
        </w:rPr>
        <w:t>и</w:t>
      </w:r>
      <w:r>
        <w:rPr>
          <w:rFonts w:ascii="PT Astra Serif" w:hAnsi="PT Astra Serif"/>
          <w:bCs/>
          <w:sz w:val="28"/>
          <w:szCs w:val="28"/>
        </w:rPr>
        <w:t xml:space="preserve"> трех </w:t>
      </w:r>
      <w:r w:rsidRPr="00D14352">
        <w:rPr>
          <w:rFonts w:ascii="PT Astra Serif" w:hAnsi="PT Astra Serif"/>
          <w:bCs/>
          <w:sz w:val="28"/>
          <w:szCs w:val="28"/>
        </w:rPr>
        <w:t>истори</w:t>
      </w:r>
      <w:r>
        <w:rPr>
          <w:rFonts w:ascii="PT Astra Serif" w:hAnsi="PT Astra Serif"/>
          <w:bCs/>
          <w:sz w:val="28"/>
          <w:szCs w:val="28"/>
        </w:rPr>
        <w:t>й</w:t>
      </w:r>
      <w:r w:rsidRPr="00D14352">
        <w:rPr>
          <w:rFonts w:ascii="PT Astra Serif" w:hAnsi="PT Astra Serif"/>
          <w:bCs/>
          <w:sz w:val="28"/>
          <w:szCs w:val="28"/>
        </w:rPr>
        <w:t xml:space="preserve"> молодых саратовских предпринимателей в популярном формате </w:t>
      </w:r>
      <w:proofErr w:type="spellStart"/>
      <w:r w:rsidRPr="00D14352">
        <w:rPr>
          <w:rFonts w:ascii="PT Astra Serif" w:hAnsi="PT Astra Serif"/>
          <w:bCs/>
          <w:sz w:val="28"/>
          <w:szCs w:val="28"/>
        </w:rPr>
        <w:t>TED</w:t>
      </w:r>
      <w:proofErr w:type="gramStart"/>
      <w:r>
        <w:rPr>
          <w:rFonts w:ascii="PT Astra Serif" w:hAnsi="PT Astra Serif"/>
          <w:bCs/>
          <w:sz w:val="28"/>
          <w:szCs w:val="28"/>
        </w:rPr>
        <w:t>х</w:t>
      </w:r>
      <w:proofErr w:type="spellEnd"/>
      <w:proofErr w:type="gramEnd"/>
      <w:r w:rsidRPr="00D14352">
        <w:rPr>
          <w:rFonts w:ascii="PT Astra Serif" w:hAnsi="PT Astra Serif"/>
          <w:bCs/>
          <w:sz w:val="28"/>
          <w:szCs w:val="28"/>
        </w:rPr>
        <w:t xml:space="preserve">, мастер – классы, </w:t>
      </w:r>
      <w:proofErr w:type="spellStart"/>
      <w:r w:rsidRPr="00D14352">
        <w:rPr>
          <w:rFonts w:ascii="PT Astra Serif" w:hAnsi="PT Astra Serif"/>
          <w:bCs/>
          <w:sz w:val="28"/>
          <w:szCs w:val="28"/>
        </w:rPr>
        <w:t>нетворкинг</w:t>
      </w:r>
      <w:proofErr w:type="spellEnd"/>
      <w:r w:rsidRPr="00D14352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D14352">
        <w:rPr>
          <w:rFonts w:ascii="PT Astra Serif" w:hAnsi="PT Astra Serif"/>
          <w:bCs/>
          <w:sz w:val="28"/>
          <w:szCs w:val="28"/>
        </w:rPr>
        <w:t>квест</w:t>
      </w:r>
      <w:proofErr w:type="spellEnd"/>
      <w:r w:rsidRPr="00D14352">
        <w:rPr>
          <w:rFonts w:ascii="PT Astra Serif" w:hAnsi="PT Astra Serif"/>
          <w:bCs/>
          <w:sz w:val="28"/>
          <w:szCs w:val="28"/>
        </w:rPr>
        <w:t xml:space="preserve"> и работа консультационных точек партнеров.</w:t>
      </w:r>
      <w:r>
        <w:rPr>
          <w:rFonts w:ascii="PT Astra Serif" w:hAnsi="PT Astra Serif"/>
          <w:bCs/>
          <w:sz w:val="28"/>
          <w:szCs w:val="28"/>
        </w:rPr>
        <w:t xml:space="preserve"> Участие бесплатное.</w:t>
      </w:r>
    </w:p>
    <w:p w:rsidR="00D307EE" w:rsidRPr="00D14352" w:rsidRDefault="00D307EE" w:rsidP="00D307EE">
      <w:pPr>
        <w:pStyle w:val="a4"/>
        <w:tabs>
          <w:tab w:val="left" w:pos="1594"/>
        </w:tabs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D14352">
        <w:rPr>
          <w:rFonts w:ascii="PT Astra Serif" w:hAnsi="PT Astra Serif"/>
          <w:bCs/>
          <w:sz w:val="28"/>
          <w:szCs w:val="28"/>
        </w:rPr>
        <w:t>Планируется, что участие в Форуме примут более 300 человек.</w:t>
      </w:r>
    </w:p>
    <w:p w:rsidR="00106915" w:rsidRPr="00106915" w:rsidRDefault="00106915" w:rsidP="00106915">
      <w:pPr>
        <w:pStyle w:val="a4"/>
        <w:tabs>
          <w:tab w:val="left" w:pos="1594"/>
        </w:tabs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106915">
        <w:rPr>
          <w:rFonts w:ascii="PT Astra Serif" w:hAnsi="PT Astra Serif"/>
          <w:bCs/>
          <w:sz w:val="28"/>
          <w:szCs w:val="28"/>
        </w:rPr>
        <w:t>Регистрация на форум проводится по следующей ссылке делайна100.рф</w:t>
      </w:r>
    </w:p>
    <w:p w:rsidR="002B7FA9" w:rsidRDefault="00106915" w:rsidP="00106915">
      <w:pPr>
        <w:pStyle w:val="a4"/>
        <w:tabs>
          <w:tab w:val="left" w:pos="1594"/>
        </w:tabs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  <w:r w:rsidRPr="00106915">
        <w:rPr>
          <w:rFonts w:ascii="PT Astra Serif" w:hAnsi="PT Astra Serif"/>
          <w:bCs/>
          <w:sz w:val="28"/>
          <w:szCs w:val="28"/>
        </w:rPr>
        <w:t>Контактное лицо: Асташкина Екатерина Александровна – начальник отдела Центра поддержки предпринимательства, 8 (927) 910-50-28.</w:t>
      </w:r>
    </w:p>
    <w:p w:rsidR="00106915" w:rsidRPr="00BB6FFC" w:rsidRDefault="00106915" w:rsidP="00106915">
      <w:pPr>
        <w:pStyle w:val="a4"/>
        <w:tabs>
          <w:tab w:val="left" w:pos="1594"/>
        </w:tabs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:rsidR="00B1572C" w:rsidRPr="00BB6FFC" w:rsidRDefault="00AA380B" w:rsidP="00BB6FFC">
      <w:pPr>
        <w:pStyle w:val="a4"/>
        <w:tabs>
          <w:tab w:val="left" w:pos="1594"/>
        </w:tabs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BB6FFC">
        <w:rPr>
          <w:rFonts w:ascii="PT Astra Serif" w:hAnsi="PT Astra Serif"/>
          <w:bCs/>
          <w:sz w:val="28"/>
          <w:szCs w:val="28"/>
        </w:rPr>
        <w:t xml:space="preserve">Приложение: </w:t>
      </w:r>
      <w:r w:rsidR="003E694E" w:rsidRPr="00BB6FFC">
        <w:rPr>
          <w:rFonts w:ascii="PT Astra Serif" w:hAnsi="PT Astra Serif"/>
          <w:bCs/>
          <w:sz w:val="28"/>
          <w:szCs w:val="28"/>
        </w:rPr>
        <w:t xml:space="preserve">программа мероприятия </w:t>
      </w:r>
      <w:r w:rsidRPr="00BB6FFC">
        <w:rPr>
          <w:rFonts w:ascii="PT Astra Serif" w:hAnsi="PT Astra Serif"/>
          <w:bCs/>
          <w:sz w:val="28"/>
          <w:szCs w:val="28"/>
        </w:rPr>
        <w:t xml:space="preserve">на </w:t>
      </w:r>
      <w:r w:rsidR="0074531E" w:rsidRPr="00BB6FFC">
        <w:rPr>
          <w:rFonts w:ascii="PT Astra Serif" w:hAnsi="PT Astra Serif"/>
          <w:bCs/>
          <w:sz w:val="28"/>
          <w:szCs w:val="28"/>
        </w:rPr>
        <w:t>1 л</w:t>
      </w:r>
      <w:r w:rsidRPr="00BB6FFC">
        <w:rPr>
          <w:rFonts w:ascii="PT Astra Serif" w:hAnsi="PT Astra Serif"/>
          <w:bCs/>
          <w:sz w:val="28"/>
          <w:szCs w:val="28"/>
        </w:rPr>
        <w:t>. в 1 экз.</w:t>
      </w:r>
    </w:p>
    <w:p w:rsidR="00AA380B" w:rsidRPr="00BB6FFC" w:rsidRDefault="00AA380B">
      <w:pPr>
        <w:widowControl w:val="0"/>
        <w:rPr>
          <w:sz w:val="32"/>
          <w:szCs w:val="32"/>
        </w:rPr>
      </w:pPr>
    </w:p>
    <w:p w:rsidR="00B1572C" w:rsidRPr="00BB6FFC" w:rsidRDefault="00B1572C" w:rsidP="00BB6FFC">
      <w:pPr>
        <w:pStyle w:val="a4"/>
        <w:tabs>
          <w:tab w:val="left" w:pos="1594"/>
        </w:tabs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:rsidR="00106915" w:rsidRDefault="00106915" w:rsidP="00D307EE">
      <w:pPr>
        <w:pStyle w:val="a4"/>
        <w:tabs>
          <w:tab w:val="left" w:pos="1594"/>
        </w:tabs>
        <w:contextualSpacing/>
        <w:jc w:val="both"/>
        <w:rPr>
          <w:b/>
          <w:sz w:val="28"/>
          <w:szCs w:val="28"/>
        </w:rPr>
      </w:pPr>
    </w:p>
    <w:sectPr w:rsidR="00106915" w:rsidSect="001B4B73">
      <w:footerReference w:type="default" r:id="rId9"/>
      <w:pgSz w:w="11906" w:h="16838"/>
      <w:pgMar w:top="426" w:right="850" w:bottom="765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D8" w:rsidRDefault="00FA3DD8">
      <w:r>
        <w:separator/>
      </w:r>
    </w:p>
  </w:endnote>
  <w:endnote w:type="continuationSeparator" w:id="0">
    <w:p w:rsidR="00FA3DD8" w:rsidRDefault="00FA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7B" w:rsidRDefault="00E16D7B">
    <w:pPr>
      <w:pStyle w:val="12"/>
      <w:jc w:val="right"/>
    </w:pPr>
  </w:p>
  <w:p w:rsidR="00E16D7B" w:rsidRDefault="00E16D7B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D8" w:rsidRDefault="00FA3DD8">
      <w:r>
        <w:separator/>
      </w:r>
    </w:p>
  </w:footnote>
  <w:footnote w:type="continuationSeparator" w:id="0">
    <w:p w:rsidR="00FA3DD8" w:rsidRDefault="00FA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55D"/>
    <w:multiLevelType w:val="hybridMultilevel"/>
    <w:tmpl w:val="8E42D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9E2534"/>
    <w:multiLevelType w:val="hybridMultilevel"/>
    <w:tmpl w:val="1474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D72CF"/>
    <w:multiLevelType w:val="multilevel"/>
    <w:tmpl w:val="6458E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7B"/>
    <w:rsid w:val="00036ACC"/>
    <w:rsid w:val="00047B62"/>
    <w:rsid w:val="00106915"/>
    <w:rsid w:val="0011314D"/>
    <w:rsid w:val="001B4B73"/>
    <w:rsid w:val="0021186E"/>
    <w:rsid w:val="002128FC"/>
    <w:rsid w:val="0025794A"/>
    <w:rsid w:val="00260D63"/>
    <w:rsid w:val="00293BD8"/>
    <w:rsid w:val="002B7FA9"/>
    <w:rsid w:val="002C3E14"/>
    <w:rsid w:val="002D5471"/>
    <w:rsid w:val="00385945"/>
    <w:rsid w:val="003E694E"/>
    <w:rsid w:val="00415DBC"/>
    <w:rsid w:val="0042526C"/>
    <w:rsid w:val="004678AE"/>
    <w:rsid w:val="004A0C18"/>
    <w:rsid w:val="004B432F"/>
    <w:rsid w:val="004D56E3"/>
    <w:rsid w:val="004E7C07"/>
    <w:rsid w:val="00503CB2"/>
    <w:rsid w:val="0053713B"/>
    <w:rsid w:val="005913C9"/>
    <w:rsid w:val="005C2201"/>
    <w:rsid w:val="005C2F34"/>
    <w:rsid w:val="005D76C4"/>
    <w:rsid w:val="005E62A1"/>
    <w:rsid w:val="006407A6"/>
    <w:rsid w:val="00683534"/>
    <w:rsid w:val="0068764C"/>
    <w:rsid w:val="006B1160"/>
    <w:rsid w:val="006D566E"/>
    <w:rsid w:val="006E3B61"/>
    <w:rsid w:val="006F440F"/>
    <w:rsid w:val="00726736"/>
    <w:rsid w:val="0074531E"/>
    <w:rsid w:val="00773231"/>
    <w:rsid w:val="007B6A3D"/>
    <w:rsid w:val="007D4A8E"/>
    <w:rsid w:val="0082265C"/>
    <w:rsid w:val="008413D1"/>
    <w:rsid w:val="008549A4"/>
    <w:rsid w:val="008B1724"/>
    <w:rsid w:val="008B61F2"/>
    <w:rsid w:val="008B6602"/>
    <w:rsid w:val="008C4834"/>
    <w:rsid w:val="008C4B6F"/>
    <w:rsid w:val="008F48BC"/>
    <w:rsid w:val="009057FA"/>
    <w:rsid w:val="00950EC8"/>
    <w:rsid w:val="009833A9"/>
    <w:rsid w:val="009E3CE1"/>
    <w:rsid w:val="00A01283"/>
    <w:rsid w:val="00A36C67"/>
    <w:rsid w:val="00A75D44"/>
    <w:rsid w:val="00A81FFC"/>
    <w:rsid w:val="00A97AFF"/>
    <w:rsid w:val="00AA380B"/>
    <w:rsid w:val="00AA79E1"/>
    <w:rsid w:val="00B07118"/>
    <w:rsid w:val="00B1572C"/>
    <w:rsid w:val="00BB6FFC"/>
    <w:rsid w:val="00C16B5E"/>
    <w:rsid w:val="00C73013"/>
    <w:rsid w:val="00C94EC0"/>
    <w:rsid w:val="00CB211A"/>
    <w:rsid w:val="00CC6418"/>
    <w:rsid w:val="00CD711F"/>
    <w:rsid w:val="00CF51E0"/>
    <w:rsid w:val="00D02B63"/>
    <w:rsid w:val="00D14352"/>
    <w:rsid w:val="00D20A93"/>
    <w:rsid w:val="00D307EE"/>
    <w:rsid w:val="00D6690A"/>
    <w:rsid w:val="00E01EF0"/>
    <w:rsid w:val="00E114AC"/>
    <w:rsid w:val="00E16D7B"/>
    <w:rsid w:val="00E345CE"/>
    <w:rsid w:val="00E91437"/>
    <w:rsid w:val="00F149FF"/>
    <w:rsid w:val="00FA3DD8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qFormat/>
    <w:locked/>
    <w:rsid w:val="00170E9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qFormat/>
    <w:rsid w:val="0088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88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34579"/>
    <w:rPr>
      <w:color w:val="0000FF"/>
      <w:u w:val="single"/>
    </w:rPr>
  </w:style>
  <w:style w:type="character" w:customStyle="1" w:styleId="s10">
    <w:name w:val="s_10"/>
    <w:basedOn w:val="a0"/>
    <w:qFormat/>
    <w:rsid w:val="000C4D73"/>
  </w:style>
  <w:style w:type="character" w:customStyle="1" w:styleId="blk">
    <w:name w:val="blk"/>
    <w:basedOn w:val="a0"/>
    <w:qFormat/>
    <w:rsid w:val="006E5A78"/>
  </w:style>
  <w:style w:type="character" w:customStyle="1" w:styleId="a6">
    <w:name w:val="Текст выноски Знак"/>
    <w:basedOn w:val="a0"/>
    <w:uiPriority w:val="99"/>
    <w:semiHidden/>
    <w:qFormat/>
    <w:rsid w:val="001978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7"/>
    <w:qFormat/>
    <w:rsid w:val="001768E8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7">
    <w:name w:val="Body Text"/>
    <w:basedOn w:val="a"/>
    <w:rsid w:val="001768E8"/>
    <w:pPr>
      <w:spacing w:after="140" w:line="276" w:lineRule="auto"/>
    </w:pPr>
  </w:style>
  <w:style w:type="paragraph" w:styleId="a8">
    <w:name w:val="List"/>
    <w:basedOn w:val="a7"/>
    <w:rsid w:val="001768E8"/>
    <w:rPr>
      <w:rFonts w:cs="Droid Sans Devanagari"/>
    </w:rPr>
  </w:style>
  <w:style w:type="paragraph" w:customStyle="1" w:styleId="10">
    <w:name w:val="Название объекта1"/>
    <w:basedOn w:val="a"/>
    <w:qFormat/>
    <w:rsid w:val="001768E8"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qFormat/>
    <w:rsid w:val="001768E8"/>
    <w:pPr>
      <w:suppressLineNumbers/>
    </w:pPr>
    <w:rPr>
      <w:rFonts w:cs="Droid Sans Devanagari"/>
    </w:rPr>
  </w:style>
  <w:style w:type="paragraph" w:styleId="aa">
    <w:name w:val="No Spacing"/>
    <w:uiPriority w:val="1"/>
    <w:qFormat/>
    <w:rsid w:val="00B1232B"/>
  </w:style>
  <w:style w:type="paragraph" w:customStyle="1" w:styleId="ConsPlusNormal0">
    <w:name w:val="ConsPlusNormal"/>
    <w:qFormat/>
    <w:rsid w:val="00170E92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D0462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1768E8"/>
  </w:style>
  <w:style w:type="paragraph" w:customStyle="1" w:styleId="11">
    <w:name w:val="Верхний колонтитул1"/>
    <w:basedOn w:val="a"/>
    <w:uiPriority w:val="99"/>
    <w:unhideWhenUsed/>
    <w:qFormat/>
    <w:rsid w:val="00883B50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883B5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rsid w:val="00722E99"/>
    <w:pPr>
      <w:spacing w:beforeAutospacing="1" w:afterAutospacing="1"/>
    </w:pPr>
  </w:style>
  <w:style w:type="paragraph" w:styleId="ae">
    <w:name w:val="Balloon Text"/>
    <w:basedOn w:val="a"/>
    <w:uiPriority w:val="99"/>
    <w:semiHidden/>
    <w:unhideWhenUsed/>
    <w:qFormat/>
    <w:rsid w:val="0019781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22263"/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CC137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85945"/>
    <w:rPr>
      <w:color w:val="0000FF"/>
      <w:u w:val="single"/>
    </w:rPr>
  </w:style>
  <w:style w:type="paragraph" w:customStyle="1" w:styleId="13">
    <w:name w:val="Название1"/>
    <w:basedOn w:val="a"/>
    <w:rsid w:val="002D5471"/>
    <w:pPr>
      <w:suppressAutoHyphens w:val="0"/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8F48BC"/>
    <w:rPr>
      <w:color w:val="605E5C"/>
      <w:shd w:val="clear" w:color="auto" w:fill="E1DFDD"/>
    </w:rPr>
  </w:style>
  <w:style w:type="paragraph" w:styleId="a4">
    <w:name w:val="header"/>
    <w:basedOn w:val="a"/>
    <w:link w:val="a3"/>
    <w:rsid w:val="00BB6FFC"/>
    <w:pPr>
      <w:tabs>
        <w:tab w:val="center" w:pos="4844"/>
        <w:tab w:val="right" w:pos="9689"/>
      </w:tabs>
      <w:suppressAutoHyphens w:val="0"/>
    </w:pPr>
  </w:style>
  <w:style w:type="character" w:customStyle="1" w:styleId="14">
    <w:name w:val="Верхний колонтитул Знак1"/>
    <w:basedOn w:val="a0"/>
    <w:semiHidden/>
    <w:rsid w:val="00BB6F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qFormat/>
    <w:locked/>
    <w:rsid w:val="00170E9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qFormat/>
    <w:rsid w:val="0088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88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34579"/>
    <w:rPr>
      <w:color w:val="0000FF"/>
      <w:u w:val="single"/>
    </w:rPr>
  </w:style>
  <w:style w:type="character" w:customStyle="1" w:styleId="s10">
    <w:name w:val="s_10"/>
    <w:basedOn w:val="a0"/>
    <w:qFormat/>
    <w:rsid w:val="000C4D73"/>
  </w:style>
  <w:style w:type="character" w:customStyle="1" w:styleId="blk">
    <w:name w:val="blk"/>
    <w:basedOn w:val="a0"/>
    <w:qFormat/>
    <w:rsid w:val="006E5A78"/>
  </w:style>
  <w:style w:type="character" w:customStyle="1" w:styleId="a6">
    <w:name w:val="Текст выноски Знак"/>
    <w:basedOn w:val="a0"/>
    <w:uiPriority w:val="99"/>
    <w:semiHidden/>
    <w:qFormat/>
    <w:rsid w:val="001978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7"/>
    <w:qFormat/>
    <w:rsid w:val="001768E8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7">
    <w:name w:val="Body Text"/>
    <w:basedOn w:val="a"/>
    <w:rsid w:val="001768E8"/>
    <w:pPr>
      <w:spacing w:after="140" w:line="276" w:lineRule="auto"/>
    </w:pPr>
  </w:style>
  <w:style w:type="paragraph" w:styleId="a8">
    <w:name w:val="List"/>
    <w:basedOn w:val="a7"/>
    <w:rsid w:val="001768E8"/>
    <w:rPr>
      <w:rFonts w:cs="Droid Sans Devanagari"/>
    </w:rPr>
  </w:style>
  <w:style w:type="paragraph" w:customStyle="1" w:styleId="10">
    <w:name w:val="Название объекта1"/>
    <w:basedOn w:val="a"/>
    <w:qFormat/>
    <w:rsid w:val="001768E8"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qFormat/>
    <w:rsid w:val="001768E8"/>
    <w:pPr>
      <w:suppressLineNumbers/>
    </w:pPr>
    <w:rPr>
      <w:rFonts w:cs="Droid Sans Devanagari"/>
    </w:rPr>
  </w:style>
  <w:style w:type="paragraph" w:styleId="aa">
    <w:name w:val="No Spacing"/>
    <w:uiPriority w:val="1"/>
    <w:qFormat/>
    <w:rsid w:val="00B1232B"/>
  </w:style>
  <w:style w:type="paragraph" w:customStyle="1" w:styleId="ConsPlusNormal0">
    <w:name w:val="ConsPlusNormal"/>
    <w:qFormat/>
    <w:rsid w:val="00170E92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D0462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1768E8"/>
  </w:style>
  <w:style w:type="paragraph" w:customStyle="1" w:styleId="11">
    <w:name w:val="Верхний колонтитул1"/>
    <w:basedOn w:val="a"/>
    <w:uiPriority w:val="99"/>
    <w:unhideWhenUsed/>
    <w:qFormat/>
    <w:rsid w:val="00883B50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883B5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rsid w:val="00722E99"/>
    <w:pPr>
      <w:spacing w:beforeAutospacing="1" w:afterAutospacing="1"/>
    </w:pPr>
  </w:style>
  <w:style w:type="paragraph" w:styleId="ae">
    <w:name w:val="Balloon Text"/>
    <w:basedOn w:val="a"/>
    <w:uiPriority w:val="99"/>
    <w:semiHidden/>
    <w:unhideWhenUsed/>
    <w:qFormat/>
    <w:rsid w:val="0019781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22263"/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CC137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85945"/>
    <w:rPr>
      <w:color w:val="0000FF"/>
      <w:u w:val="single"/>
    </w:rPr>
  </w:style>
  <w:style w:type="paragraph" w:customStyle="1" w:styleId="13">
    <w:name w:val="Название1"/>
    <w:basedOn w:val="a"/>
    <w:rsid w:val="002D5471"/>
    <w:pPr>
      <w:suppressAutoHyphens w:val="0"/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8F48BC"/>
    <w:rPr>
      <w:color w:val="605E5C"/>
      <w:shd w:val="clear" w:color="auto" w:fill="E1DFDD"/>
    </w:rPr>
  </w:style>
  <w:style w:type="paragraph" w:styleId="a4">
    <w:name w:val="header"/>
    <w:basedOn w:val="a"/>
    <w:link w:val="a3"/>
    <w:rsid w:val="00BB6FFC"/>
    <w:pPr>
      <w:tabs>
        <w:tab w:val="center" w:pos="4844"/>
        <w:tab w:val="right" w:pos="9689"/>
      </w:tabs>
      <w:suppressAutoHyphens w:val="0"/>
    </w:pPr>
  </w:style>
  <w:style w:type="character" w:customStyle="1" w:styleId="14">
    <w:name w:val="Верхний колонтитул Знак1"/>
    <w:basedOn w:val="a0"/>
    <w:semiHidden/>
    <w:rsid w:val="00BB6F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B4863-436F-42E9-A16C-A62E3E80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nazarovaev</dc:creator>
  <cp:lastModifiedBy>Spec_econom</cp:lastModifiedBy>
  <cp:revision>4</cp:revision>
  <cp:lastPrinted>2023-05-17T12:33:00Z</cp:lastPrinted>
  <dcterms:created xsi:type="dcterms:W3CDTF">2023-05-18T04:31:00Z</dcterms:created>
  <dcterms:modified xsi:type="dcterms:W3CDTF">2023-05-18T04:33:00Z</dcterms:modified>
  <dc:language>ru-RU</dc:language>
</cp:coreProperties>
</file>