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DB" w:rsidRDefault="006A70DB"/>
    <w:p w:rsidR="00CA518C" w:rsidRPr="00A50BAC" w:rsidRDefault="00CA518C" w:rsidP="00CA518C">
      <w:pPr>
        <w:jc w:val="center"/>
        <w:rPr>
          <w:b/>
          <w:color w:val="FF0000"/>
          <w:sz w:val="44"/>
          <w:szCs w:val="44"/>
        </w:rPr>
      </w:pPr>
      <w:r w:rsidRPr="00A50BAC">
        <w:rPr>
          <w:b/>
          <w:color w:val="FF0000"/>
          <w:sz w:val="44"/>
          <w:szCs w:val="44"/>
        </w:rPr>
        <w:t>Это должен знать</w:t>
      </w:r>
      <w:r>
        <w:rPr>
          <w:b/>
          <w:color w:val="FF0000"/>
          <w:sz w:val="44"/>
          <w:szCs w:val="44"/>
        </w:rPr>
        <w:t xml:space="preserve"> </w:t>
      </w:r>
      <w:r w:rsidRPr="00A50BAC">
        <w:rPr>
          <w:b/>
          <w:color w:val="FF0000"/>
          <w:sz w:val="44"/>
          <w:szCs w:val="44"/>
        </w:rPr>
        <w:t>каждый!</w:t>
      </w:r>
    </w:p>
    <w:p w:rsidR="00CA518C" w:rsidRDefault="00CA518C" w:rsidP="00CA518C">
      <w:pPr>
        <w:jc w:val="center"/>
        <w:rPr>
          <w:b/>
          <w:bCs/>
          <w:color w:val="FF0000"/>
          <w:sz w:val="22"/>
          <w:szCs w:val="22"/>
        </w:rPr>
      </w:pPr>
    </w:p>
    <w:p w:rsidR="00CA518C" w:rsidRPr="00A50BAC" w:rsidRDefault="00CA518C" w:rsidP="00CA518C">
      <w:pPr>
        <w:jc w:val="center"/>
        <w:rPr>
          <w:b/>
          <w:color w:val="0000FF"/>
          <w:sz w:val="36"/>
          <w:szCs w:val="36"/>
        </w:rPr>
      </w:pPr>
      <w:r w:rsidRPr="00A50BAC">
        <w:rPr>
          <w:b/>
          <w:color w:val="0000FF"/>
          <w:sz w:val="36"/>
          <w:szCs w:val="36"/>
        </w:rPr>
        <w:t>ПАМЯТКА</w:t>
      </w:r>
    </w:p>
    <w:p w:rsidR="00CA518C" w:rsidRDefault="00CA518C" w:rsidP="00CA518C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населению</w:t>
      </w:r>
      <w:r w:rsidRPr="00A50BAC"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36"/>
          <w:szCs w:val="36"/>
        </w:rPr>
        <w:t>Ивантеевского района</w:t>
      </w:r>
      <w:r w:rsidRPr="00A50BAC">
        <w:rPr>
          <w:b/>
          <w:color w:val="0000FF"/>
          <w:sz w:val="36"/>
          <w:szCs w:val="36"/>
        </w:rPr>
        <w:t xml:space="preserve"> по действиям </w:t>
      </w:r>
    </w:p>
    <w:p w:rsidR="00CA518C" w:rsidRPr="00A50BAC" w:rsidRDefault="00CA518C" w:rsidP="00CA518C">
      <w:pPr>
        <w:jc w:val="center"/>
        <w:rPr>
          <w:b/>
          <w:color w:val="0000FF"/>
          <w:sz w:val="36"/>
          <w:szCs w:val="36"/>
        </w:rPr>
      </w:pPr>
      <w:r w:rsidRPr="00A50BAC">
        <w:rPr>
          <w:b/>
          <w:color w:val="0000FF"/>
          <w:sz w:val="36"/>
          <w:szCs w:val="36"/>
        </w:rPr>
        <w:t>при</w:t>
      </w:r>
      <w:r w:rsidRPr="00CA518C"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36"/>
          <w:szCs w:val="36"/>
        </w:rPr>
        <w:t>угрозе возникновения те</w:t>
      </w:r>
      <w:r>
        <w:rPr>
          <w:b/>
          <w:color w:val="0000FF"/>
          <w:sz w:val="36"/>
          <w:szCs w:val="36"/>
        </w:rPr>
        <w:t>р</w:t>
      </w:r>
      <w:r>
        <w:rPr>
          <w:b/>
          <w:color w:val="0000FF"/>
          <w:sz w:val="36"/>
          <w:szCs w:val="36"/>
        </w:rPr>
        <w:t>рористического акта</w:t>
      </w:r>
    </w:p>
    <w:p w:rsidR="00CA518C" w:rsidRDefault="00CA518C"/>
    <w:p w:rsidR="00CA518C" w:rsidRPr="00FC687E" w:rsidRDefault="00CA518C" w:rsidP="00CA518C">
      <w:pPr>
        <w:jc w:val="center"/>
        <w:rPr>
          <w:b/>
          <w:color w:val="FF0000"/>
          <w:szCs w:val="24"/>
        </w:rPr>
      </w:pPr>
      <w:r w:rsidRPr="00FC687E">
        <w:rPr>
          <w:b/>
          <w:color w:val="FF0000"/>
          <w:szCs w:val="24"/>
        </w:rPr>
        <w:t xml:space="preserve">Уважаемые жители </w:t>
      </w:r>
      <w:r>
        <w:rPr>
          <w:b/>
          <w:color w:val="FF0000"/>
          <w:szCs w:val="24"/>
        </w:rPr>
        <w:t>Ивантеевского района</w:t>
      </w:r>
      <w:r w:rsidRPr="00FC687E">
        <w:rPr>
          <w:b/>
          <w:color w:val="FF0000"/>
          <w:szCs w:val="24"/>
        </w:rPr>
        <w:t>!</w:t>
      </w:r>
    </w:p>
    <w:p w:rsidR="00CA518C" w:rsidRPr="00E80021" w:rsidRDefault="00CA518C" w:rsidP="00CA518C">
      <w:pPr>
        <w:jc w:val="center"/>
        <w:rPr>
          <w:b/>
          <w:sz w:val="24"/>
          <w:szCs w:val="24"/>
        </w:rPr>
      </w:pPr>
    </w:p>
    <w:p w:rsidR="00CA518C" w:rsidRDefault="00CA518C" w:rsidP="00CA51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связи с осложнением обстановки в стране, связанным с проведением террористических актов, призываем Вас быть предельно бд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тельными.</w:t>
      </w:r>
    </w:p>
    <w:p w:rsidR="00CA518C" w:rsidRDefault="00CA518C" w:rsidP="00CA518C">
      <w:pPr>
        <w:jc w:val="both"/>
        <w:rPr>
          <w:b/>
          <w:sz w:val="24"/>
          <w:szCs w:val="24"/>
        </w:rPr>
      </w:pPr>
      <w:r w:rsidRPr="00E80021">
        <w:rPr>
          <w:b/>
          <w:sz w:val="24"/>
          <w:szCs w:val="24"/>
        </w:rPr>
        <w:tab/>
        <w:t>Сегодня наибольшую реальную угрозу для общества представляет те</w:t>
      </w:r>
      <w:r w:rsidRPr="00E80021">
        <w:rPr>
          <w:b/>
          <w:sz w:val="24"/>
          <w:szCs w:val="24"/>
        </w:rPr>
        <w:t>р</w:t>
      </w:r>
      <w:r w:rsidRPr="00E80021">
        <w:rPr>
          <w:b/>
          <w:sz w:val="24"/>
          <w:szCs w:val="24"/>
        </w:rPr>
        <w:t>роризм, стремительный рост которого приносит страдания</w:t>
      </w:r>
      <w:r>
        <w:rPr>
          <w:b/>
          <w:sz w:val="24"/>
          <w:szCs w:val="24"/>
        </w:rPr>
        <w:t xml:space="preserve"> и гибель большому количеству людей.</w:t>
      </w:r>
    </w:p>
    <w:p w:rsidR="00CA518C" w:rsidRDefault="00CA518C" w:rsidP="00CA51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Организаторы террористических актов стремятся посеять страх среди населения, дестабилизировать обстановку, нанести ущерб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сударству, затруднить работу правоохранительных органов.</w:t>
      </w:r>
    </w:p>
    <w:p w:rsidR="00CA518C" w:rsidRDefault="00CA518C" w:rsidP="00CA51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Усилено противостоять угрозе терроризма можно только тогда, когда подавляющее большинство граждан владеет основами знаний по предупре</w:t>
      </w:r>
      <w:r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дению террористических актов и защите при их возникновении.</w:t>
      </w:r>
    </w:p>
    <w:p w:rsidR="00CA518C" w:rsidRDefault="00CA518C" w:rsidP="00CA518C">
      <w:pPr>
        <w:jc w:val="both"/>
        <w:rPr>
          <w:b/>
          <w:sz w:val="24"/>
          <w:szCs w:val="24"/>
        </w:rPr>
      </w:pPr>
    </w:p>
    <w:p w:rsidR="00CA518C" w:rsidRPr="00BB1286" w:rsidRDefault="00CA518C" w:rsidP="00CA518C">
      <w:pPr>
        <w:jc w:val="center"/>
        <w:rPr>
          <w:b/>
          <w:color w:val="FF0000"/>
          <w:sz w:val="24"/>
          <w:szCs w:val="24"/>
        </w:rPr>
      </w:pPr>
      <w:r w:rsidRPr="00BB1286">
        <w:rPr>
          <w:b/>
          <w:color w:val="FF0000"/>
          <w:sz w:val="24"/>
          <w:szCs w:val="24"/>
        </w:rPr>
        <w:t>Как действовать при обнаружении взрывного устройства или предмета, п</w:t>
      </w:r>
      <w:r w:rsidRPr="00BB1286">
        <w:rPr>
          <w:b/>
          <w:color w:val="FF0000"/>
          <w:sz w:val="24"/>
          <w:szCs w:val="24"/>
        </w:rPr>
        <w:t>о</w:t>
      </w:r>
      <w:r w:rsidRPr="00BB1286">
        <w:rPr>
          <w:b/>
          <w:color w:val="FF0000"/>
          <w:sz w:val="24"/>
          <w:szCs w:val="24"/>
        </w:rPr>
        <w:t>хожего на взрывное устройство</w:t>
      </w:r>
      <w:r>
        <w:rPr>
          <w:b/>
          <w:color w:val="FF0000"/>
          <w:sz w:val="24"/>
          <w:szCs w:val="24"/>
        </w:rPr>
        <w:t>.</w:t>
      </w:r>
    </w:p>
    <w:p w:rsidR="00CA518C" w:rsidRDefault="00CA518C" w:rsidP="00CA51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В случае обнаружения взрывного устройства или предмета, похожего на взрывного устройство, необходимо в</w:t>
      </w:r>
      <w:r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полнить следующие рекомендации:</w:t>
      </w:r>
    </w:p>
    <w:p w:rsidR="00CA518C" w:rsidRDefault="00CA518C" w:rsidP="00CA518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категорически запрещается сам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стоятельно вскрывать и осматривать подозрительные предметы, отойдите дальше от находки;</w:t>
      </w:r>
    </w:p>
    <w:p w:rsidR="00CA518C" w:rsidRDefault="00CA518C" w:rsidP="00CA518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предупредите окружающих вас людей об опасной находке;</w:t>
      </w:r>
    </w:p>
    <w:p w:rsidR="00CA518C" w:rsidRPr="00E80021" w:rsidRDefault="00CA518C" w:rsidP="00CA518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соблюдая спокойствие, без паники, отойдите на безопасное расстояние;</w:t>
      </w:r>
    </w:p>
    <w:p w:rsidR="00CA518C" w:rsidRDefault="00CA518C" w:rsidP="00CA518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позвоните (сообщите) о факте обнаружения взрывного устройства или предмета, похожего на взрывное устройство в правоохранител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ные орг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ны.</w:t>
      </w:r>
    </w:p>
    <w:p w:rsidR="00CA518C" w:rsidRDefault="00CA518C" w:rsidP="00CA518C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 принятия решения о полной взрывоопасности обнаруженного предмета специалистами все найденные бесхозные предметы счит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ются взрывоопасн</w:t>
      </w:r>
      <w:r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ми!</w:t>
      </w:r>
    </w:p>
    <w:p w:rsidR="00CA518C" w:rsidRDefault="00CA518C" w:rsidP="00CA518C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 прибытия специалистов по осмотру мест происшествий, связанных с применением взрывных веществ никаких действий с обнар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женным предметом не предпринимать! – Это может привести к их взрыву.</w:t>
      </w:r>
    </w:p>
    <w:p w:rsidR="00CA518C" w:rsidRDefault="00CA518C" w:rsidP="00CA518C">
      <w:pPr>
        <w:ind w:firstLine="600"/>
        <w:jc w:val="both"/>
        <w:rPr>
          <w:b/>
          <w:sz w:val="24"/>
          <w:szCs w:val="24"/>
        </w:rPr>
      </w:pPr>
    </w:p>
    <w:p w:rsidR="00CA518C" w:rsidRPr="00916A5B" w:rsidRDefault="00CA518C" w:rsidP="00CA518C">
      <w:pPr>
        <w:jc w:val="center"/>
        <w:rPr>
          <w:b/>
          <w:color w:val="FF0000"/>
          <w:sz w:val="24"/>
          <w:szCs w:val="24"/>
        </w:rPr>
      </w:pPr>
      <w:r w:rsidRPr="00916A5B">
        <w:rPr>
          <w:b/>
          <w:color w:val="FF0000"/>
          <w:sz w:val="24"/>
          <w:szCs w:val="24"/>
        </w:rPr>
        <w:t>Как вести себя при похищении и став з</w:t>
      </w:r>
      <w:r w:rsidRPr="00916A5B">
        <w:rPr>
          <w:b/>
          <w:color w:val="FF0000"/>
          <w:sz w:val="24"/>
          <w:szCs w:val="24"/>
        </w:rPr>
        <w:t>а</w:t>
      </w:r>
      <w:r w:rsidRPr="00916A5B">
        <w:rPr>
          <w:b/>
          <w:color w:val="FF0000"/>
          <w:sz w:val="24"/>
          <w:szCs w:val="24"/>
        </w:rPr>
        <w:t>ложником террористов?</w:t>
      </w:r>
    </w:p>
    <w:p w:rsidR="00CA518C" w:rsidRDefault="00CA518C" w:rsidP="00CA518C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 допускайте действий, которые могут спровоцировать нападавших к применению оружия и привести к чел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веческим жертвам.</w:t>
      </w:r>
    </w:p>
    <w:p w:rsidR="00CA518C" w:rsidRDefault="00CA518C" w:rsidP="00CA518C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Переносите лишения, оскорбления и унижения, не смотрите в глаза престу</w:t>
      </w:r>
      <w:r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никам, не ведите себя вызывающе.</w:t>
      </w:r>
    </w:p>
    <w:p w:rsidR="00CA518C" w:rsidRDefault="00CA518C" w:rsidP="00CA518C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Выполняйте требования преступников, не противоречьте им, не рискуйте жизнью, окружающих и своей собственной, старайтесь не допускать истерик и паники.</w:t>
      </w:r>
    </w:p>
    <w:p w:rsidR="00CA518C" w:rsidRDefault="00CA518C" w:rsidP="00CA518C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совершение любых действий (сесть, встать, попить, сходить в туалет) спрашивайте разрешения.</w:t>
      </w:r>
    </w:p>
    <w:p w:rsidR="00CA518C" w:rsidRDefault="00CA518C" w:rsidP="00CA518C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вы ранены, постарайтесь не двигаться, этим вы сократите потерю крови.</w:t>
      </w:r>
    </w:p>
    <w:p w:rsidR="00CA518C" w:rsidRDefault="00CA518C" w:rsidP="00CA518C">
      <w:pPr>
        <w:jc w:val="center"/>
        <w:rPr>
          <w:b/>
          <w:smallCaps/>
          <w:color w:val="FF0000"/>
          <w:sz w:val="24"/>
          <w:szCs w:val="24"/>
        </w:rPr>
      </w:pPr>
    </w:p>
    <w:p w:rsidR="00CA518C" w:rsidRDefault="00CA518C" w:rsidP="00CA518C">
      <w:pPr>
        <w:jc w:val="center"/>
        <w:rPr>
          <w:b/>
          <w:smallCaps/>
          <w:color w:val="FF0000"/>
          <w:sz w:val="24"/>
          <w:szCs w:val="24"/>
        </w:rPr>
      </w:pPr>
      <w:r w:rsidRPr="00566F86">
        <w:rPr>
          <w:b/>
          <w:smallCaps/>
          <w:color w:val="FF0000"/>
          <w:sz w:val="24"/>
          <w:szCs w:val="24"/>
        </w:rPr>
        <w:t>Помните: ваша цель – остаться в ж</w:t>
      </w:r>
      <w:r w:rsidRPr="00566F86">
        <w:rPr>
          <w:b/>
          <w:smallCaps/>
          <w:color w:val="FF0000"/>
          <w:sz w:val="24"/>
          <w:szCs w:val="24"/>
        </w:rPr>
        <w:t>и</w:t>
      </w:r>
      <w:r w:rsidRPr="00566F86">
        <w:rPr>
          <w:b/>
          <w:smallCaps/>
          <w:color w:val="FF0000"/>
          <w:sz w:val="24"/>
          <w:szCs w:val="24"/>
        </w:rPr>
        <w:t>вых.</w:t>
      </w:r>
    </w:p>
    <w:p w:rsidR="00CA518C" w:rsidRPr="00566F86" w:rsidRDefault="00CA518C" w:rsidP="00CA518C">
      <w:pPr>
        <w:jc w:val="center"/>
        <w:rPr>
          <w:b/>
          <w:smallCaps/>
          <w:color w:val="FF0000"/>
          <w:sz w:val="24"/>
          <w:szCs w:val="24"/>
        </w:rPr>
      </w:pPr>
    </w:p>
    <w:p w:rsidR="00CA518C" w:rsidRDefault="00CA518C" w:rsidP="00CA518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проведения операции по вашему освобождению соблюдайте тр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бования:</w:t>
      </w:r>
    </w:p>
    <w:p w:rsidR="00CA518C" w:rsidRDefault="00CA518C" w:rsidP="00CA518C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лежите на полу лицом вниз, голову закройте руками и не двигайтесь;</w:t>
      </w:r>
    </w:p>
    <w:p w:rsidR="00CA518C" w:rsidRDefault="00CA518C" w:rsidP="00CA518C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CA518C" w:rsidRDefault="00CA518C" w:rsidP="00CA518C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есть возможность, держитесь п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дальше от проемов дверей и окон;</w:t>
      </w:r>
    </w:p>
    <w:p w:rsidR="00CA518C" w:rsidRDefault="00CA518C" w:rsidP="00CA518C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постарайтесь взять себя в руки, не падайте духом, наберитесь терпения, сотрудники спецслужб делают все для вашего спасения!</w:t>
      </w:r>
    </w:p>
    <w:p w:rsidR="00CA518C" w:rsidRDefault="00CA518C" w:rsidP="00CA518C">
      <w:pPr>
        <w:jc w:val="center"/>
        <w:rPr>
          <w:b/>
          <w:color w:val="FF0000"/>
          <w:sz w:val="24"/>
          <w:szCs w:val="24"/>
        </w:rPr>
      </w:pPr>
    </w:p>
    <w:p w:rsidR="00CA518C" w:rsidRPr="00D0030A" w:rsidRDefault="00CA518C" w:rsidP="00CA518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Поступление угрозы по телефону</w:t>
      </w:r>
    </w:p>
    <w:p w:rsidR="00CA518C" w:rsidRDefault="00CA518C" w:rsidP="00CA518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 – основной канал поступления сообщений о заложенных  взрывных устройствах, о захвате людей в заложники, вымогател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стве и шант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же.</w:t>
      </w:r>
    </w:p>
    <w:p w:rsidR="00CA518C" w:rsidRDefault="00CA518C" w:rsidP="00CA518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Звонки с угрозами могут пост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пить каждому человеку.</w:t>
      </w:r>
    </w:p>
    <w:p w:rsidR="00CA518C" w:rsidRDefault="00CA518C" w:rsidP="00CA518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 бойтесь запугиваний преступников, по окончании разговора неме</w:t>
      </w:r>
      <w:r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ленно сообщите в правоохранительные органы.</w:t>
      </w:r>
    </w:p>
    <w:p w:rsidR="00CA518C" w:rsidRDefault="00CA518C" w:rsidP="00CA518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Хорошо, если на вашем телефоне есть автоматический определитель 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мера и звукозаписывающие устройство.</w:t>
      </w:r>
    </w:p>
    <w:p w:rsidR="00CA518C" w:rsidRDefault="00CA518C" w:rsidP="00CA518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Номер звонившего и фонограмма разговора станет существенным материалом работы и доказательной базой для правоохранител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ных органов.</w:t>
      </w:r>
    </w:p>
    <w:p w:rsidR="00CA518C" w:rsidRDefault="00CA518C" w:rsidP="00CA518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отсутствии этого выполните следующее:</w:t>
      </w:r>
    </w:p>
    <w:p w:rsidR="00CA518C" w:rsidRPr="00B50E2C" w:rsidRDefault="00CA518C" w:rsidP="00CA518C">
      <w:pPr>
        <w:numPr>
          <w:ilvl w:val="0"/>
          <w:numId w:val="4"/>
        </w:numPr>
        <w:tabs>
          <w:tab w:val="clear" w:pos="600"/>
          <w:tab w:val="num" w:pos="709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запомните разговор и зафиксиру</w:t>
      </w:r>
      <w:r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>те его на бумаге;</w:t>
      </w:r>
    </w:p>
    <w:p w:rsidR="00CA518C" w:rsidRDefault="00CA518C" w:rsidP="00CA518C">
      <w:pPr>
        <w:numPr>
          <w:ilvl w:val="0"/>
          <w:numId w:val="5"/>
        </w:numPr>
        <w:ind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отметьте пол и возраст </w:t>
      </w:r>
      <w:proofErr w:type="gramStart"/>
      <w:r>
        <w:rPr>
          <w:b/>
          <w:sz w:val="24"/>
          <w:szCs w:val="24"/>
        </w:rPr>
        <w:t>звонившего</w:t>
      </w:r>
      <w:proofErr w:type="gramEnd"/>
      <w:r>
        <w:rPr>
          <w:b/>
          <w:sz w:val="24"/>
          <w:szCs w:val="24"/>
        </w:rPr>
        <w:t>, особенн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сти речи:</w:t>
      </w:r>
    </w:p>
    <w:p w:rsidR="00CA518C" w:rsidRDefault="00CA518C" w:rsidP="00CA518C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 (громкий, тихий, низкий, в</w:t>
      </w:r>
      <w:r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сокий);</w:t>
      </w:r>
    </w:p>
    <w:p w:rsidR="00CA518C" w:rsidRDefault="00CA518C" w:rsidP="00CA518C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темп речи (быстрый, ме</w:t>
      </w:r>
      <w:r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ленный);</w:t>
      </w:r>
    </w:p>
    <w:p w:rsidR="00CA518C" w:rsidRDefault="00CA518C" w:rsidP="00CA518C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прои</w:t>
      </w: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ношение;</w:t>
      </w:r>
    </w:p>
    <w:p w:rsidR="00CA518C" w:rsidRDefault="00CA518C" w:rsidP="00CA518C"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манера р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чи.</w:t>
      </w:r>
    </w:p>
    <w:p w:rsidR="00CA518C" w:rsidRDefault="00CA518C" w:rsidP="00CA518C">
      <w:pPr>
        <w:numPr>
          <w:ilvl w:val="0"/>
          <w:numId w:val="5"/>
        </w:numPr>
        <w:ind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отметьте характер звонка (городской или ме</w:t>
      </w:r>
      <w:r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город).</w:t>
      </w:r>
    </w:p>
    <w:p w:rsidR="00CA518C" w:rsidRDefault="00CA518C" w:rsidP="00CA518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есть опасения, что ваш телефон прослушивается преступниками – перезвоните о факте угрозы в правоохранительные орг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ны с другого телефона.</w:t>
      </w:r>
    </w:p>
    <w:p w:rsidR="00CA518C" w:rsidRDefault="00CA518C" w:rsidP="00CA518C">
      <w:pPr>
        <w:ind w:firstLine="708"/>
        <w:jc w:val="both"/>
        <w:rPr>
          <w:b/>
          <w:sz w:val="24"/>
          <w:szCs w:val="24"/>
        </w:rPr>
      </w:pPr>
    </w:p>
    <w:p w:rsidR="00CA518C" w:rsidRPr="00792C68" w:rsidRDefault="00CA518C" w:rsidP="00CA518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Поступление угрозы в пис</w:t>
      </w:r>
      <w:r>
        <w:rPr>
          <w:b/>
          <w:color w:val="FF0000"/>
          <w:sz w:val="24"/>
          <w:szCs w:val="24"/>
        </w:rPr>
        <w:t>ь</w:t>
      </w:r>
      <w:r>
        <w:rPr>
          <w:b/>
          <w:color w:val="FF0000"/>
          <w:sz w:val="24"/>
          <w:szCs w:val="24"/>
        </w:rPr>
        <w:t>менном виде</w:t>
      </w:r>
    </w:p>
    <w:p w:rsidR="00CA518C" w:rsidRDefault="00CA518C" w:rsidP="00CA518C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 поступлении угрозы в письменном форме обращайтесь с этим документом максимально осторо</w:t>
      </w:r>
      <w:r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но.</w:t>
      </w:r>
      <w:proofErr w:type="gramEnd"/>
    </w:p>
    <w:p w:rsidR="00CA518C" w:rsidRDefault="00CA518C" w:rsidP="00CA518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 оставляйте на нем отпечатков своих пальцев (по возмо</w:t>
      </w:r>
      <w:r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ности).</w:t>
      </w:r>
    </w:p>
    <w:p w:rsidR="00CA518C" w:rsidRDefault="00CA518C" w:rsidP="00CA518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 мните документ, уберите в пакет и в отдельную па</w:t>
      </w:r>
      <w:r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ку.</w:t>
      </w:r>
    </w:p>
    <w:p w:rsidR="00CA518C" w:rsidRDefault="00CA518C" w:rsidP="00CA518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Сохраняйте все: сам документ, упаковку, - ничего не выбрасывайте. Не сообщайте окружающим о содержании у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розы.</w:t>
      </w:r>
    </w:p>
    <w:p w:rsidR="00CA518C" w:rsidRPr="00792C68" w:rsidRDefault="00CA518C" w:rsidP="00CA518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Прием от граждан анонимных материалов, содержащих различного рода угрозы и требования, оформляется их письменным заявл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нием или протоколом принятия устного заявления о получении или обнаружении таких матери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лов</w:t>
      </w:r>
    </w:p>
    <w:p w:rsidR="00CA518C" w:rsidRDefault="00CA518C"/>
    <w:p w:rsidR="00CA518C" w:rsidRPr="00D31563" w:rsidRDefault="00CA518C" w:rsidP="00CA518C">
      <w:pPr>
        <w:jc w:val="center"/>
        <w:rPr>
          <w:b/>
          <w:color w:val="FF0000"/>
        </w:rPr>
      </w:pPr>
      <w:r w:rsidRPr="00D31563">
        <w:rPr>
          <w:b/>
          <w:color w:val="FF0000"/>
        </w:rPr>
        <w:t>Телефоны для экстренного реагирования</w:t>
      </w:r>
    </w:p>
    <w:p w:rsidR="00CA518C" w:rsidRDefault="00CA518C" w:rsidP="00CA518C">
      <w:pPr>
        <w:jc w:val="center"/>
        <w:rPr>
          <w:b/>
          <w:color w:val="000080"/>
        </w:rPr>
      </w:pPr>
    </w:p>
    <w:p w:rsidR="00CA518C" w:rsidRDefault="00CA518C" w:rsidP="00CA518C">
      <w:pPr>
        <w:rPr>
          <w:b/>
          <w:color w:val="000080"/>
        </w:rPr>
      </w:pPr>
      <w:r>
        <w:rPr>
          <w:b/>
          <w:color w:val="000080"/>
        </w:rPr>
        <w:t>Единая дежурно-диспетчерская служба района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01,  112,  5-10-10</w:t>
      </w:r>
    </w:p>
    <w:p w:rsidR="00CA518C" w:rsidRDefault="00CA518C" w:rsidP="00CA518C">
      <w:pPr>
        <w:rPr>
          <w:b/>
          <w:color w:val="000080"/>
        </w:rPr>
      </w:pPr>
      <w:r>
        <w:rPr>
          <w:b/>
          <w:color w:val="000080"/>
        </w:rPr>
        <w:t>Милиция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                                  02</w:t>
      </w:r>
    </w:p>
    <w:p w:rsidR="00CA518C" w:rsidRDefault="00CA518C" w:rsidP="00CA518C">
      <w:pPr>
        <w:rPr>
          <w:b/>
          <w:color w:val="000080"/>
        </w:rPr>
      </w:pPr>
      <w:r>
        <w:rPr>
          <w:b/>
          <w:color w:val="000080"/>
        </w:rPr>
        <w:t>Скорая помощь</w:t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                                  03</w:t>
      </w:r>
    </w:p>
    <w:p w:rsidR="00CA518C" w:rsidRDefault="00CA518C"/>
    <w:sectPr w:rsidR="00CA518C" w:rsidSect="00CA518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2F6"/>
    <w:multiLevelType w:val="hybridMultilevel"/>
    <w:tmpl w:val="E7DEF79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1940FE"/>
    <w:multiLevelType w:val="hybridMultilevel"/>
    <w:tmpl w:val="FFF891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>
    <w:nsid w:val="34AE375A"/>
    <w:multiLevelType w:val="hybridMultilevel"/>
    <w:tmpl w:val="6814438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FF547B"/>
    <w:multiLevelType w:val="hybridMultilevel"/>
    <w:tmpl w:val="9820B1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">
    <w:nsid w:val="4E5440F5"/>
    <w:multiLevelType w:val="hybridMultilevel"/>
    <w:tmpl w:val="96DE2F12"/>
    <w:lvl w:ilvl="0" w:tplc="041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7BEC706C"/>
    <w:multiLevelType w:val="hybridMultilevel"/>
    <w:tmpl w:val="7C0C7C5C"/>
    <w:lvl w:ilvl="0" w:tplc="5EDC9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CA518C"/>
    <w:rsid w:val="0001379A"/>
    <w:rsid w:val="00154173"/>
    <w:rsid w:val="002D2A8A"/>
    <w:rsid w:val="00347A9A"/>
    <w:rsid w:val="00426D4E"/>
    <w:rsid w:val="004A2870"/>
    <w:rsid w:val="006229BF"/>
    <w:rsid w:val="006A70DB"/>
    <w:rsid w:val="00780774"/>
    <w:rsid w:val="008662A1"/>
    <w:rsid w:val="00C5382A"/>
    <w:rsid w:val="00CA518C"/>
    <w:rsid w:val="00D309E6"/>
    <w:rsid w:val="00DE6F66"/>
    <w:rsid w:val="00EB2B74"/>
    <w:rsid w:val="00F8317E"/>
    <w:rsid w:val="00F9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4008</Characters>
  <Application>Microsoft Office Word</Application>
  <DocSecurity>0</DocSecurity>
  <Lines>33</Lines>
  <Paragraphs>9</Paragraphs>
  <ScaleCrop>false</ScaleCrop>
  <Company>WolfishLair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2011-06-01T05:32:00Z</dcterms:created>
  <dcterms:modified xsi:type="dcterms:W3CDTF">2011-06-01T05:39:00Z</dcterms:modified>
</cp:coreProperties>
</file>