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4" w:rsidRDefault="004C69C4" w:rsidP="004C69C4">
      <w:pPr>
        <w:pStyle w:val="Oaenoaieoiaioa"/>
        <w:ind w:firstLine="0"/>
        <w:jc w:val="center"/>
        <w:rPr>
          <w:b/>
          <w:bCs/>
          <w:szCs w:val="28"/>
        </w:rPr>
      </w:pPr>
    </w:p>
    <w:p w:rsidR="004078F9" w:rsidRPr="0044109C" w:rsidRDefault="004078F9" w:rsidP="004078F9">
      <w:pPr>
        <w:contextualSpacing/>
        <w:jc w:val="center"/>
        <w:rPr>
          <w:b/>
          <w:bCs/>
          <w:szCs w:val="28"/>
        </w:rPr>
      </w:pPr>
      <w:r w:rsidRPr="0044109C">
        <w:rPr>
          <w:b/>
          <w:bCs/>
          <w:szCs w:val="28"/>
        </w:rPr>
        <w:t>АДМИНИСТРАЦИЯ</w:t>
      </w:r>
    </w:p>
    <w:p w:rsidR="004078F9" w:rsidRPr="0044109C" w:rsidRDefault="004078F9" w:rsidP="004078F9">
      <w:pPr>
        <w:contextualSpacing/>
        <w:jc w:val="center"/>
        <w:rPr>
          <w:b/>
          <w:bCs/>
          <w:color w:val="000000"/>
          <w:spacing w:val="20"/>
          <w:szCs w:val="28"/>
        </w:rPr>
      </w:pPr>
      <w:r w:rsidRPr="0044109C">
        <w:rPr>
          <w:b/>
          <w:bCs/>
          <w:szCs w:val="28"/>
        </w:rPr>
        <w:t xml:space="preserve">БАРТЕНЕВСКОГО  МУНИЦИПАЛЬНОГО ОБРАЗОВАНИЯ </w:t>
      </w:r>
      <w:r w:rsidRPr="0044109C">
        <w:rPr>
          <w:b/>
          <w:bCs/>
          <w:color w:val="000000"/>
          <w:spacing w:val="20"/>
          <w:szCs w:val="28"/>
        </w:rPr>
        <w:t>ИВАНТЕЕВСКОГО МУНИЦИПАЛЬНОГО РАЙОНА САРАТОВСКОЙ ОБЛАСТИ</w:t>
      </w:r>
    </w:p>
    <w:p w:rsidR="004078F9" w:rsidRPr="0044109C" w:rsidRDefault="004078F9" w:rsidP="004078F9">
      <w:pPr>
        <w:contextualSpacing/>
        <w:jc w:val="center"/>
        <w:rPr>
          <w:b/>
          <w:bCs/>
          <w:color w:val="000000"/>
          <w:spacing w:val="20"/>
          <w:szCs w:val="28"/>
        </w:rPr>
      </w:pPr>
    </w:p>
    <w:p w:rsidR="004078F9" w:rsidRPr="0044109C" w:rsidRDefault="004078F9" w:rsidP="004078F9">
      <w:pPr>
        <w:contextualSpacing/>
        <w:jc w:val="center"/>
        <w:rPr>
          <w:b/>
          <w:bCs/>
          <w:color w:val="000000"/>
          <w:spacing w:val="20"/>
          <w:szCs w:val="28"/>
        </w:rPr>
      </w:pPr>
    </w:p>
    <w:p w:rsidR="004078F9" w:rsidRDefault="004078F9" w:rsidP="004078F9">
      <w:pPr>
        <w:contextualSpacing/>
        <w:jc w:val="center"/>
        <w:rPr>
          <w:b/>
          <w:bCs/>
          <w:color w:val="000000"/>
          <w:spacing w:val="20"/>
          <w:szCs w:val="28"/>
        </w:rPr>
      </w:pPr>
      <w:r w:rsidRPr="0044109C">
        <w:rPr>
          <w:b/>
          <w:bCs/>
          <w:color w:val="000000"/>
          <w:spacing w:val="20"/>
          <w:szCs w:val="28"/>
        </w:rPr>
        <w:t xml:space="preserve">ПОСТАНОВЛЕНИЕ № </w:t>
      </w:r>
      <w:r w:rsidR="004E653D">
        <w:rPr>
          <w:b/>
          <w:bCs/>
          <w:color w:val="000000"/>
          <w:spacing w:val="20"/>
          <w:szCs w:val="28"/>
        </w:rPr>
        <w:t>33</w:t>
      </w:r>
    </w:p>
    <w:p w:rsidR="00840F72" w:rsidRDefault="00840F72" w:rsidP="00840F72">
      <w:pPr>
        <w:pStyle w:val="a9"/>
        <w:rPr>
          <w:color w:val="000000"/>
          <w:szCs w:val="24"/>
        </w:rPr>
      </w:pPr>
    </w:p>
    <w:p w:rsidR="00840F72" w:rsidRPr="00504F9A" w:rsidRDefault="00840F72" w:rsidP="00840F72">
      <w:pPr>
        <w:pStyle w:val="a9"/>
        <w:rPr>
          <w:color w:val="FF0000"/>
          <w:sz w:val="28"/>
          <w:szCs w:val="28"/>
        </w:rPr>
      </w:pPr>
      <w:r w:rsidRPr="00504F9A">
        <w:rPr>
          <w:color w:val="FF0000"/>
          <w:sz w:val="28"/>
          <w:szCs w:val="28"/>
        </w:rPr>
        <w:t xml:space="preserve">от </w:t>
      </w:r>
      <w:r w:rsidR="00320DB0" w:rsidRPr="00504F9A">
        <w:rPr>
          <w:color w:val="FF0000"/>
          <w:sz w:val="28"/>
          <w:szCs w:val="28"/>
        </w:rPr>
        <w:t xml:space="preserve"> 26</w:t>
      </w:r>
      <w:r w:rsidR="006A0FB1" w:rsidRPr="00504F9A">
        <w:rPr>
          <w:color w:val="FF0000"/>
          <w:sz w:val="28"/>
          <w:szCs w:val="28"/>
        </w:rPr>
        <w:t xml:space="preserve"> июля </w:t>
      </w:r>
      <w:r w:rsidRPr="00504F9A">
        <w:rPr>
          <w:color w:val="FF0000"/>
          <w:sz w:val="28"/>
          <w:szCs w:val="28"/>
        </w:rPr>
        <w:t xml:space="preserve"> 2023 года </w:t>
      </w:r>
    </w:p>
    <w:p w:rsidR="00840F72" w:rsidRPr="00ED10CC" w:rsidRDefault="00840F72" w:rsidP="00840F72">
      <w:pPr>
        <w:jc w:val="center"/>
        <w:rPr>
          <w:rFonts w:eastAsia="Times New Roman CYR"/>
          <w:bCs/>
          <w:szCs w:val="28"/>
        </w:rPr>
      </w:pPr>
      <w:r w:rsidRPr="00ED10CC">
        <w:rPr>
          <w:rFonts w:eastAsia="Times New Roman CYR"/>
          <w:bCs/>
          <w:szCs w:val="28"/>
        </w:rPr>
        <w:t>с. Бартеневка</w:t>
      </w:r>
    </w:p>
    <w:p w:rsidR="004C69C4" w:rsidRDefault="004C69C4" w:rsidP="004C69C4">
      <w:pPr>
        <w:pStyle w:val="2"/>
        <w:jc w:val="both"/>
        <w:rPr>
          <w:b/>
          <w:sz w:val="24"/>
          <w:szCs w:val="24"/>
        </w:rPr>
      </w:pPr>
    </w:p>
    <w:p w:rsidR="009D3398" w:rsidRDefault="009D3398" w:rsidP="00B9568A">
      <w:pPr>
        <w:pStyle w:val="Oaenoaieoiaioa"/>
        <w:ind w:firstLine="0"/>
        <w:jc w:val="left"/>
        <w:rPr>
          <w:b/>
          <w:sz w:val="24"/>
          <w:szCs w:val="24"/>
        </w:rPr>
      </w:pPr>
      <w:r w:rsidRPr="009D3398">
        <w:rPr>
          <w:b/>
          <w:sz w:val="24"/>
          <w:szCs w:val="24"/>
        </w:rPr>
        <w:t xml:space="preserve">О вынесении </w:t>
      </w:r>
      <w:r>
        <w:rPr>
          <w:b/>
          <w:sz w:val="24"/>
          <w:szCs w:val="24"/>
        </w:rPr>
        <w:t>на публичные слушания</w:t>
      </w:r>
    </w:p>
    <w:p w:rsidR="00B9568A" w:rsidRDefault="00720CC0" w:rsidP="00B9568A">
      <w:pPr>
        <w:pStyle w:val="1"/>
        <w:shd w:val="clear" w:color="auto" w:fill="FFFFFF"/>
        <w:ind w:right="293"/>
        <w:rPr>
          <w:b/>
          <w:sz w:val="24"/>
          <w:szCs w:val="24"/>
        </w:rPr>
      </w:pPr>
      <w:r>
        <w:rPr>
          <w:b/>
          <w:sz w:val="24"/>
          <w:szCs w:val="24"/>
        </w:rPr>
        <w:t xml:space="preserve">проекта </w:t>
      </w:r>
      <w:r w:rsidR="00D818A5">
        <w:rPr>
          <w:b/>
          <w:sz w:val="24"/>
          <w:szCs w:val="24"/>
        </w:rPr>
        <w:t xml:space="preserve"> </w:t>
      </w:r>
      <w:r w:rsidR="009D3398">
        <w:rPr>
          <w:b/>
          <w:sz w:val="24"/>
          <w:szCs w:val="24"/>
        </w:rPr>
        <w:t>«</w:t>
      </w:r>
      <w:bookmarkStart w:id="0" w:name="_GoBack"/>
      <w:r w:rsidR="001A6279">
        <w:rPr>
          <w:b/>
          <w:sz w:val="24"/>
          <w:szCs w:val="24"/>
        </w:rPr>
        <w:t>П</w:t>
      </w:r>
      <w:r w:rsidR="00B9568A">
        <w:rPr>
          <w:b/>
          <w:sz w:val="24"/>
          <w:szCs w:val="24"/>
        </w:rPr>
        <w:t>равил</w:t>
      </w:r>
      <w:r>
        <w:rPr>
          <w:b/>
          <w:sz w:val="24"/>
          <w:szCs w:val="24"/>
        </w:rPr>
        <w:t>а</w:t>
      </w:r>
      <w:r w:rsidR="00B9568A">
        <w:rPr>
          <w:b/>
          <w:sz w:val="24"/>
          <w:szCs w:val="24"/>
        </w:rPr>
        <w:t xml:space="preserve"> землепользования и застройки</w:t>
      </w:r>
    </w:p>
    <w:p w:rsidR="00B9568A" w:rsidRDefault="00A86017" w:rsidP="00B9568A">
      <w:pPr>
        <w:pStyle w:val="1"/>
        <w:shd w:val="clear" w:color="auto" w:fill="FFFFFF"/>
        <w:ind w:right="293"/>
        <w:rPr>
          <w:b/>
          <w:sz w:val="24"/>
          <w:szCs w:val="24"/>
        </w:rPr>
      </w:pPr>
      <w:proofErr w:type="spellStart"/>
      <w:r>
        <w:rPr>
          <w:b/>
          <w:sz w:val="24"/>
          <w:szCs w:val="24"/>
        </w:rPr>
        <w:t>Бартеневского</w:t>
      </w:r>
      <w:proofErr w:type="spellEnd"/>
      <w:r>
        <w:rPr>
          <w:b/>
          <w:sz w:val="24"/>
          <w:szCs w:val="24"/>
        </w:rPr>
        <w:t xml:space="preserve"> м</w:t>
      </w:r>
      <w:r w:rsidR="00206F39">
        <w:rPr>
          <w:b/>
          <w:sz w:val="24"/>
          <w:szCs w:val="24"/>
        </w:rPr>
        <w:t>униципальн</w:t>
      </w:r>
      <w:r>
        <w:rPr>
          <w:b/>
          <w:sz w:val="24"/>
          <w:szCs w:val="24"/>
        </w:rPr>
        <w:t>ого</w:t>
      </w:r>
      <w:r w:rsidR="00B9568A">
        <w:rPr>
          <w:b/>
          <w:sz w:val="24"/>
          <w:szCs w:val="24"/>
        </w:rPr>
        <w:t xml:space="preserve"> образовани</w:t>
      </w:r>
      <w:r>
        <w:rPr>
          <w:b/>
          <w:sz w:val="24"/>
          <w:szCs w:val="24"/>
        </w:rPr>
        <w:t>я</w:t>
      </w:r>
    </w:p>
    <w:p w:rsidR="00B9568A" w:rsidRDefault="00B9568A" w:rsidP="00B9568A">
      <w:pPr>
        <w:pStyle w:val="1"/>
        <w:shd w:val="clear" w:color="auto" w:fill="FFFFFF"/>
        <w:ind w:right="293"/>
        <w:rPr>
          <w:b/>
          <w:sz w:val="24"/>
          <w:szCs w:val="24"/>
        </w:rPr>
      </w:pPr>
      <w:r>
        <w:rPr>
          <w:b/>
          <w:sz w:val="24"/>
          <w:szCs w:val="24"/>
        </w:rPr>
        <w:t>Ивантеевского муниципального района</w:t>
      </w:r>
    </w:p>
    <w:p w:rsidR="00B9568A" w:rsidRPr="00B9568A" w:rsidRDefault="00B9568A" w:rsidP="00B9568A">
      <w:pPr>
        <w:pStyle w:val="1"/>
        <w:shd w:val="clear" w:color="auto" w:fill="FFFFFF"/>
        <w:ind w:right="293"/>
        <w:rPr>
          <w:b/>
          <w:sz w:val="24"/>
          <w:szCs w:val="24"/>
        </w:rPr>
      </w:pPr>
      <w:r>
        <w:rPr>
          <w:b/>
          <w:sz w:val="24"/>
          <w:szCs w:val="24"/>
        </w:rPr>
        <w:t>Саратовской области</w:t>
      </w:r>
      <w:bookmarkEnd w:id="0"/>
      <w:r>
        <w:rPr>
          <w:b/>
          <w:sz w:val="24"/>
          <w:szCs w:val="24"/>
        </w:rPr>
        <w:t>»</w:t>
      </w:r>
    </w:p>
    <w:p w:rsidR="009D3398" w:rsidRDefault="009D3398" w:rsidP="009D3398">
      <w:pPr>
        <w:pStyle w:val="2"/>
        <w:ind w:firstLine="709"/>
        <w:jc w:val="both"/>
        <w:rPr>
          <w:szCs w:val="28"/>
        </w:rPr>
      </w:pPr>
    </w:p>
    <w:p w:rsidR="0052253D" w:rsidRDefault="00AF680A" w:rsidP="00077B40">
      <w:pPr>
        <w:ind w:firstLine="709"/>
        <w:jc w:val="both"/>
        <w:rPr>
          <w:color w:val="000000"/>
          <w:szCs w:val="28"/>
        </w:rPr>
      </w:pPr>
      <w:r w:rsidRPr="00846E12">
        <w:rPr>
          <w:color w:val="000000"/>
        </w:rPr>
        <w:t xml:space="preserve">В соответствии </w:t>
      </w:r>
      <w:r w:rsidR="00846E12" w:rsidRPr="00846E12">
        <w:rPr>
          <w:color w:val="000000"/>
        </w:rPr>
        <w:t xml:space="preserve">с </w:t>
      </w:r>
      <w:r w:rsidR="009E0C37">
        <w:rPr>
          <w:color w:val="000000"/>
        </w:rPr>
        <w:t>Градостроительны</w:t>
      </w:r>
      <w:r w:rsidR="0031544A">
        <w:rPr>
          <w:color w:val="000000"/>
        </w:rPr>
        <w:t>м кодексом Российской Федерации</w:t>
      </w:r>
      <w:r w:rsidR="004C69C4">
        <w:rPr>
          <w:color w:val="000000"/>
        </w:rPr>
        <w:t xml:space="preserve"> </w:t>
      </w:r>
      <w:r w:rsidR="000138F9">
        <w:rPr>
          <w:color w:val="000000"/>
        </w:rPr>
        <w:t>от 29.12.2004 г. №190-ФЗ</w:t>
      </w:r>
      <w:r w:rsidR="009E0C37">
        <w:rPr>
          <w:color w:val="000000"/>
        </w:rPr>
        <w:t xml:space="preserve">, </w:t>
      </w:r>
      <w:r w:rsidR="000138F9">
        <w:rPr>
          <w:color w:val="000000"/>
        </w:rPr>
        <w:t xml:space="preserve">Земельным кодексом Российской Федерации от 25.10.2001 г. №136-ФЗ, </w:t>
      </w:r>
      <w:r w:rsidR="00846E12" w:rsidRPr="00846E12">
        <w:rPr>
          <w:rFonts w:eastAsia="Calibri"/>
          <w:szCs w:val="28"/>
        </w:rPr>
        <w:t>Федеральны</w:t>
      </w:r>
      <w:r w:rsidR="000138F9">
        <w:rPr>
          <w:rFonts w:eastAsia="Calibri"/>
          <w:szCs w:val="28"/>
        </w:rPr>
        <w:t>м</w:t>
      </w:r>
      <w:r w:rsidR="00846E12" w:rsidRPr="00846E12">
        <w:rPr>
          <w:rFonts w:eastAsia="Calibri"/>
          <w:szCs w:val="28"/>
        </w:rPr>
        <w:t xml:space="preserve"> закон</w:t>
      </w:r>
      <w:r w:rsidR="000138F9">
        <w:rPr>
          <w:rFonts w:eastAsia="Calibri"/>
          <w:szCs w:val="28"/>
        </w:rPr>
        <w:t xml:space="preserve">ом от 06.10.2003 г. №131-ФЗ </w:t>
      </w:r>
      <w:r w:rsidR="00846E12" w:rsidRPr="00846E12">
        <w:rPr>
          <w:rFonts w:eastAsia="Calibri"/>
          <w:szCs w:val="28"/>
        </w:rPr>
        <w:t xml:space="preserve"> «Об общих принципах организации местного самоуправления в Российской Федерации»,</w:t>
      </w:r>
      <w:r w:rsidR="00076749">
        <w:rPr>
          <w:rFonts w:eastAsia="Calibri"/>
          <w:szCs w:val="28"/>
        </w:rPr>
        <w:t xml:space="preserve"> </w:t>
      </w:r>
      <w:r w:rsidR="00B8288D" w:rsidRPr="0037195E">
        <w:rPr>
          <w:color w:val="FF0000"/>
          <w:szCs w:val="28"/>
        </w:rPr>
        <w:t xml:space="preserve">Приказом Федеральной службы государственной регистрации, кадастра и картографии от 10.11.2020 № </w:t>
      </w:r>
      <w:proofErr w:type="gramStart"/>
      <w:r w:rsidR="00B8288D" w:rsidRPr="0037195E">
        <w:rPr>
          <w:color w:val="FF0000"/>
          <w:szCs w:val="28"/>
        </w:rPr>
        <w:t>П</w:t>
      </w:r>
      <w:proofErr w:type="gramEnd"/>
      <w:r w:rsidR="00B8288D" w:rsidRPr="0037195E">
        <w:rPr>
          <w:color w:val="FF0000"/>
          <w:szCs w:val="28"/>
        </w:rPr>
        <w:t xml:space="preserve">/0412 «Об утверждении классификатора видов разрешенного использования земельных участков» (в ред. приказов </w:t>
      </w:r>
      <w:proofErr w:type="spellStart"/>
      <w:r w:rsidR="00B8288D" w:rsidRPr="0037195E">
        <w:rPr>
          <w:color w:val="FF0000"/>
          <w:szCs w:val="28"/>
        </w:rPr>
        <w:t>Росреестра</w:t>
      </w:r>
      <w:proofErr w:type="spellEnd"/>
      <w:r w:rsidR="00B8288D" w:rsidRPr="0037195E">
        <w:rPr>
          <w:color w:val="FF0000"/>
          <w:szCs w:val="28"/>
        </w:rPr>
        <w:t xml:space="preserve"> от 20.04.2021 № </w:t>
      </w:r>
      <w:proofErr w:type="gramStart"/>
      <w:r w:rsidR="00B8288D" w:rsidRPr="0037195E">
        <w:rPr>
          <w:color w:val="FF0000"/>
          <w:szCs w:val="28"/>
        </w:rPr>
        <w:t>П</w:t>
      </w:r>
      <w:proofErr w:type="gramEnd"/>
      <w:r w:rsidR="00B8288D" w:rsidRPr="0037195E">
        <w:rPr>
          <w:color w:val="FF0000"/>
          <w:szCs w:val="28"/>
        </w:rPr>
        <w:t>/0166, от 30.07.2021 № П/0326, от 16.09.2021 № П/0414, от 23.06.2022 № П/0246)</w:t>
      </w:r>
      <w:r w:rsidR="00B8288D" w:rsidRPr="00E46E77">
        <w:rPr>
          <w:color w:val="000000"/>
          <w:szCs w:val="28"/>
        </w:rPr>
        <w:t>.</w:t>
      </w:r>
      <w:r w:rsidR="0037195E">
        <w:rPr>
          <w:color w:val="000000"/>
          <w:szCs w:val="28"/>
        </w:rPr>
        <w:t>,</w:t>
      </w:r>
      <w:r w:rsidR="002672C1" w:rsidRPr="002672C1">
        <w:rPr>
          <w:rFonts w:eastAsia="Calibri"/>
          <w:szCs w:val="28"/>
        </w:rPr>
        <w:t xml:space="preserve"> </w:t>
      </w:r>
      <w:r w:rsidR="00077B40" w:rsidRPr="0037195E">
        <w:rPr>
          <w:rFonts w:eastAsia="Calibri"/>
          <w:szCs w:val="28"/>
        </w:rPr>
        <w:t xml:space="preserve">решением Совета </w:t>
      </w:r>
      <w:proofErr w:type="spellStart"/>
      <w:r w:rsidR="00077B40" w:rsidRPr="0037195E">
        <w:rPr>
          <w:rFonts w:eastAsia="Calibri"/>
          <w:szCs w:val="28"/>
        </w:rPr>
        <w:t>Бартеневского</w:t>
      </w:r>
      <w:proofErr w:type="spellEnd"/>
      <w:r w:rsidR="00077B40" w:rsidRPr="0037195E">
        <w:rPr>
          <w:rFonts w:eastAsia="Calibri"/>
          <w:szCs w:val="28"/>
        </w:rPr>
        <w:t xml:space="preserve"> муниципального образования от 16.05.2017г. №12А от </w:t>
      </w:r>
      <w:r w:rsidR="00077B40" w:rsidRPr="0037195E">
        <w:rPr>
          <w:szCs w:val="28"/>
        </w:rPr>
        <w:t xml:space="preserve"> «Об утверждении Положения  «О порядке организации  и проведения публичных слушаний в </w:t>
      </w:r>
      <w:proofErr w:type="spellStart"/>
      <w:r w:rsidR="00077B40" w:rsidRPr="0037195E">
        <w:rPr>
          <w:szCs w:val="28"/>
        </w:rPr>
        <w:t>Бартеневском</w:t>
      </w:r>
      <w:proofErr w:type="spellEnd"/>
      <w:r w:rsidR="00077B40" w:rsidRPr="0037195E">
        <w:rPr>
          <w:szCs w:val="28"/>
        </w:rPr>
        <w:t xml:space="preserve"> муниципальном  образовании»» (с изменениями и дополнениями</w:t>
      </w:r>
      <w:r w:rsidR="00CB085F" w:rsidRPr="0037195E">
        <w:rPr>
          <w:szCs w:val="28"/>
        </w:rPr>
        <w:t>),</w:t>
      </w:r>
      <w:r w:rsidR="00CB085F">
        <w:rPr>
          <w:color w:val="000000"/>
          <w:szCs w:val="28"/>
        </w:rPr>
        <w:t xml:space="preserve"> </w:t>
      </w:r>
      <w:r w:rsidR="00B8288D">
        <w:rPr>
          <w:color w:val="000000"/>
          <w:szCs w:val="28"/>
        </w:rPr>
        <w:t xml:space="preserve">Уставом </w:t>
      </w:r>
      <w:proofErr w:type="spellStart"/>
      <w:r w:rsidR="00B8288D">
        <w:rPr>
          <w:color w:val="000000"/>
          <w:szCs w:val="28"/>
        </w:rPr>
        <w:t>Бартеневского</w:t>
      </w:r>
      <w:proofErr w:type="spellEnd"/>
      <w:r w:rsidR="00B8288D">
        <w:rPr>
          <w:color w:val="000000"/>
          <w:szCs w:val="28"/>
        </w:rPr>
        <w:t xml:space="preserve"> муниципального образования, </w:t>
      </w:r>
      <w:r w:rsidR="00CB085F">
        <w:rPr>
          <w:color w:val="000000"/>
          <w:szCs w:val="28"/>
        </w:rPr>
        <w:t xml:space="preserve">Администрация </w:t>
      </w:r>
      <w:r w:rsidR="0052253D">
        <w:rPr>
          <w:color w:val="000000"/>
          <w:szCs w:val="28"/>
        </w:rPr>
        <w:t xml:space="preserve"> </w:t>
      </w:r>
      <w:proofErr w:type="spellStart"/>
      <w:r w:rsidR="0052253D">
        <w:rPr>
          <w:color w:val="000000"/>
          <w:szCs w:val="28"/>
        </w:rPr>
        <w:t>Бартеневского</w:t>
      </w:r>
      <w:proofErr w:type="spellEnd"/>
      <w:r w:rsidR="0052253D">
        <w:rPr>
          <w:color w:val="000000"/>
          <w:szCs w:val="28"/>
        </w:rPr>
        <w:t xml:space="preserve"> муниципального образования </w:t>
      </w:r>
      <w:r w:rsidR="00CB085F">
        <w:rPr>
          <w:color w:val="000000"/>
          <w:szCs w:val="28"/>
        </w:rPr>
        <w:t>постановляет</w:t>
      </w:r>
      <w:r w:rsidR="0052253D">
        <w:rPr>
          <w:color w:val="000000"/>
          <w:szCs w:val="28"/>
        </w:rPr>
        <w:t>:</w:t>
      </w:r>
    </w:p>
    <w:p w:rsidR="00A10AC4" w:rsidRDefault="009D3398" w:rsidP="00A10AC4">
      <w:pPr>
        <w:pStyle w:val="Oaenoaieoiaioa"/>
        <w:ind w:right="-59" w:firstLine="709"/>
        <w:rPr>
          <w:szCs w:val="28"/>
        </w:rPr>
      </w:pPr>
      <w:r w:rsidRPr="000138F9">
        <w:rPr>
          <w:szCs w:val="28"/>
        </w:rPr>
        <w:t>1. Вынести на публичные слушания</w:t>
      </w:r>
      <w:r w:rsidR="00720CC0">
        <w:rPr>
          <w:szCs w:val="28"/>
        </w:rPr>
        <w:t xml:space="preserve"> проект</w:t>
      </w:r>
      <w:r w:rsidR="0052253D">
        <w:rPr>
          <w:szCs w:val="28"/>
        </w:rPr>
        <w:t xml:space="preserve"> </w:t>
      </w:r>
      <w:r w:rsidRPr="000138F9">
        <w:rPr>
          <w:szCs w:val="28"/>
        </w:rPr>
        <w:t xml:space="preserve"> </w:t>
      </w:r>
      <w:r w:rsidR="00720CC0">
        <w:rPr>
          <w:color w:val="000000"/>
          <w:szCs w:val="28"/>
        </w:rPr>
        <w:t>«Правил</w:t>
      </w:r>
      <w:r w:rsidR="0052253D" w:rsidRPr="00ED0603">
        <w:rPr>
          <w:color w:val="000000"/>
          <w:szCs w:val="28"/>
        </w:rPr>
        <w:t xml:space="preserve"> землепользования и застройки </w:t>
      </w:r>
      <w:proofErr w:type="spellStart"/>
      <w:r w:rsidR="0052253D">
        <w:rPr>
          <w:color w:val="000000"/>
          <w:szCs w:val="28"/>
        </w:rPr>
        <w:t>Бартеневского</w:t>
      </w:r>
      <w:proofErr w:type="spellEnd"/>
      <w:r w:rsidR="0052253D" w:rsidRPr="00ED0603">
        <w:rPr>
          <w:color w:val="000000"/>
          <w:szCs w:val="28"/>
        </w:rPr>
        <w:t xml:space="preserve"> муниципального образования </w:t>
      </w:r>
      <w:proofErr w:type="spellStart"/>
      <w:r w:rsidR="0052253D" w:rsidRPr="00ED0603">
        <w:rPr>
          <w:color w:val="000000"/>
          <w:szCs w:val="28"/>
        </w:rPr>
        <w:t>Ивантеевского</w:t>
      </w:r>
      <w:proofErr w:type="spellEnd"/>
      <w:r w:rsidR="0052253D" w:rsidRPr="00ED0603">
        <w:rPr>
          <w:color w:val="000000"/>
          <w:szCs w:val="28"/>
        </w:rPr>
        <w:t xml:space="preserve"> муниципального района Саратовской области»</w:t>
      </w:r>
      <w:r w:rsidR="00A10AC4">
        <w:rPr>
          <w:color w:val="000000"/>
          <w:szCs w:val="28"/>
        </w:rPr>
        <w:t>,</w:t>
      </w:r>
      <w:r w:rsidRPr="000138F9">
        <w:rPr>
          <w:szCs w:val="28"/>
        </w:rPr>
        <w:t xml:space="preserve"> </w:t>
      </w:r>
      <w:r w:rsidR="005111D0">
        <w:rPr>
          <w:szCs w:val="28"/>
        </w:rPr>
        <w:t xml:space="preserve">согласно Приложений </w:t>
      </w:r>
      <w:r w:rsidR="004A732D">
        <w:rPr>
          <w:szCs w:val="28"/>
        </w:rPr>
        <w:t xml:space="preserve"> №1</w:t>
      </w:r>
      <w:r w:rsidR="00A10AC4">
        <w:rPr>
          <w:szCs w:val="28"/>
        </w:rPr>
        <w:t>.</w:t>
      </w:r>
    </w:p>
    <w:p w:rsidR="000702D2" w:rsidRDefault="009D3398" w:rsidP="000702D2">
      <w:pPr>
        <w:ind w:firstLine="709"/>
        <w:jc w:val="both"/>
        <w:rPr>
          <w:szCs w:val="28"/>
        </w:rPr>
      </w:pPr>
      <w:r w:rsidRPr="00206F39">
        <w:rPr>
          <w:szCs w:val="28"/>
        </w:rPr>
        <w:t>2. Пуб</w:t>
      </w:r>
      <w:r w:rsidR="00206F39">
        <w:rPr>
          <w:szCs w:val="28"/>
        </w:rPr>
        <w:t xml:space="preserve">личные слушания назначаются на </w:t>
      </w:r>
      <w:r w:rsidR="00504F9A">
        <w:rPr>
          <w:szCs w:val="28"/>
        </w:rPr>
        <w:t>21</w:t>
      </w:r>
      <w:r w:rsidR="00A10AC4">
        <w:rPr>
          <w:szCs w:val="28"/>
        </w:rPr>
        <w:t xml:space="preserve">  </w:t>
      </w:r>
      <w:r w:rsidR="0056591D">
        <w:rPr>
          <w:szCs w:val="28"/>
        </w:rPr>
        <w:t xml:space="preserve">августа </w:t>
      </w:r>
      <w:r w:rsidR="00A10AC4">
        <w:rPr>
          <w:szCs w:val="28"/>
        </w:rPr>
        <w:t xml:space="preserve"> 2023</w:t>
      </w:r>
      <w:r w:rsidRPr="007E0625">
        <w:rPr>
          <w:color w:val="000000" w:themeColor="text1"/>
          <w:szCs w:val="28"/>
        </w:rPr>
        <w:t xml:space="preserve"> года в 1</w:t>
      </w:r>
      <w:r w:rsidR="00A10AC4">
        <w:rPr>
          <w:color w:val="000000" w:themeColor="text1"/>
          <w:szCs w:val="28"/>
        </w:rPr>
        <w:t>0</w:t>
      </w:r>
      <w:r w:rsidRPr="007E0625">
        <w:rPr>
          <w:color w:val="000000" w:themeColor="text1"/>
          <w:szCs w:val="28"/>
        </w:rPr>
        <w:t xml:space="preserve">.00 </w:t>
      </w:r>
      <w:r w:rsidRPr="00206F39">
        <w:rPr>
          <w:szCs w:val="28"/>
        </w:rPr>
        <w:t xml:space="preserve">часов </w:t>
      </w:r>
      <w:r w:rsidR="00F05218">
        <w:rPr>
          <w:szCs w:val="28"/>
        </w:rPr>
        <w:t xml:space="preserve"> по адресу  </w:t>
      </w:r>
      <w:proofErr w:type="spellStart"/>
      <w:r w:rsidR="00F05218">
        <w:rPr>
          <w:szCs w:val="28"/>
        </w:rPr>
        <w:t>С.Бартеневка</w:t>
      </w:r>
      <w:proofErr w:type="spellEnd"/>
      <w:r w:rsidR="00F05218">
        <w:rPr>
          <w:szCs w:val="28"/>
        </w:rPr>
        <w:t xml:space="preserve">  ул. Победы Дом.42 – здание сельского Дома культуры</w:t>
      </w:r>
      <w:r w:rsidRPr="00206F39">
        <w:rPr>
          <w:szCs w:val="28"/>
        </w:rPr>
        <w:t>.</w:t>
      </w:r>
    </w:p>
    <w:p w:rsidR="0082189C" w:rsidRDefault="000702D2" w:rsidP="000702D2">
      <w:pPr>
        <w:ind w:firstLine="709"/>
        <w:jc w:val="both"/>
        <w:rPr>
          <w:szCs w:val="28"/>
        </w:rPr>
      </w:pPr>
      <w:r>
        <w:rPr>
          <w:szCs w:val="28"/>
        </w:rPr>
        <w:t xml:space="preserve">2.1. Утвердить </w:t>
      </w:r>
      <w:r w:rsidR="0082189C">
        <w:rPr>
          <w:szCs w:val="28"/>
        </w:rPr>
        <w:t>с</w:t>
      </w:r>
      <w:r>
        <w:rPr>
          <w:szCs w:val="28"/>
        </w:rPr>
        <w:t xml:space="preserve">писок комиссии по </w:t>
      </w:r>
      <w:r w:rsidR="0082189C">
        <w:rPr>
          <w:szCs w:val="28"/>
        </w:rPr>
        <w:t>подготовке и проведению публичных слушаний (приложение 2</w:t>
      </w:r>
      <w:r w:rsidR="00A44099" w:rsidRPr="00A44099">
        <w:rPr>
          <w:szCs w:val="28"/>
        </w:rPr>
        <w:t>.</w:t>
      </w:r>
      <w:r w:rsidR="0082189C">
        <w:rPr>
          <w:szCs w:val="28"/>
        </w:rPr>
        <w:t>)</w:t>
      </w:r>
    </w:p>
    <w:p w:rsidR="00A44099" w:rsidRDefault="0082189C" w:rsidP="000702D2">
      <w:pPr>
        <w:ind w:firstLine="709"/>
        <w:jc w:val="both"/>
        <w:rPr>
          <w:szCs w:val="28"/>
        </w:rPr>
      </w:pPr>
      <w:r>
        <w:rPr>
          <w:szCs w:val="28"/>
        </w:rPr>
        <w:t xml:space="preserve">2.2. </w:t>
      </w:r>
      <w:r w:rsidR="004A732D">
        <w:rPr>
          <w:szCs w:val="28"/>
        </w:rPr>
        <w:t>О</w:t>
      </w:r>
      <w:r w:rsidR="00A44099" w:rsidRPr="00A44099">
        <w:rPr>
          <w:szCs w:val="28"/>
        </w:rPr>
        <w:t>публиковать информацию о дате, времени, месте проведения публичных слушаний</w:t>
      </w:r>
      <w:r w:rsidR="003B0592">
        <w:rPr>
          <w:szCs w:val="28"/>
        </w:rPr>
        <w:t>, порядке  и сроке подачи замечаний и предложений</w:t>
      </w:r>
      <w:r w:rsidR="00A44099" w:rsidRPr="00A44099">
        <w:rPr>
          <w:szCs w:val="28"/>
        </w:rPr>
        <w:t xml:space="preserve"> </w:t>
      </w:r>
      <w:r w:rsidR="004A732D" w:rsidRPr="000138F9">
        <w:rPr>
          <w:szCs w:val="28"/>
        </w:rPr>
        <w:t xml:space="preserve"> </w:t>
      </w:r>
      <w:r w:rsidR="007271F6">
        <w:rPr>
          <w:szCs w:val="28"/>
        </w:rPr>
        <w:t xml:space="preserve">проекта </w:t>
      </w:r>
      <w:r w:rsidR="004A732D" w:rsidRPr="000138F9">
        <w:rPr>
          <w:szCs w:val="28"/>
        </w:rPr>
        <w:t>«Правил землепользования и застройки</w:t>
      </w:r>
      <w:r w:rsidR="004A732D">
        <w:rPr>
          <w:szCs w:val="28"/>
        </w:rPr>
        <w:t xml:space="preserve"> </w:t>
      </w:r>
      <w:r w:rsidR="006E19B9">
        <w:rPr>
          <w:szCs w:val="28"/>
        </w:rPr>
        <w:t xml:space="preserve"> </w:t>
      </w:r>
      <w:proofErr w:type="spellStart"/>
      <w:r w:rsidR="006E19B9">
        <w:rPr>
          <w:szCs w:val="28"/>
        </w:rPr>
        <w:t>Бартеневского</w:t>
      </w:r>
      <w:proofErr w:type="spellEnd"/>
      <w:r w:rsidR="006E19B9">
        <w:rPr>
          <w:szCs w:val="28"/>
        </w:rPr>
        <w:t xml:space="preserve"> муниципального</w:t>
      </w:r>
      <w:r w:rsidR="004A732D" w:rsidRPr="000138F9">
        <w:rPr>
          <w:szCs w:val="28"/>
        </w:rPr>
        <w:t xml:space="preserve"> образовани</w:t>
      </w:r>
      <w:r w:rsidR="006E19B9">
        <w:rPr>
          <w:szCs w:val="28"/>
        </w:rPr>
        <w:t>я</w:t>
      </w:r>
      <w:r w:rsidR="004A732D">
        <w:rPr>
          <w:szCs w:val="28"/>
        </w:rPr>
        <w:t xml:space="preserve"> </w:t>
      </w:r>
      <w:proofErr w:type="spellStart"/>
      <w:r w:rsidR="004A732D" w:rsidRPr="000138F9">
        <w:rPr>
          <w:szCs w:val="28"/>
        </w:rPr>
        <w:t>Ивантеевского</w:t>
      </w:r>
      <w:proofErr w:type="spellEnd"/>
      <w:r w:rsidR="004A732D" w:rsidRPr="000138F9">
        <w:rPr>
          <w:szCs w:val="28"/>
        </w:rPr>
        <w:t xml:space="preserve"> муниципального района</w:t>
      </w:r>
      <w:r w:rsidR="004A732D">
        <w:rPr>
          <w:szCs w:val="28"/>
        </w:rPr>
        <w:t xml:space="preserve"> </w:t>
      </w:r>
      <w:r w:rsidR="004A732D" w:rsidRPr="000138F9">
        <w:rPr>
          <w:szCs w:val="28"/>
        </w:rPr>
        <w:t>Саратовской области»</w:t>
      </w:r>
      <w:r w:rsidR="00A44099">
        <w:rPr>
          <w:szCs w:val="28"/>
        </w:rPr>
        <w:t>.</w:t>
      </w:r>
    </w:p>
    <w:p w:rsidR="00A44099" w:rsidRDefault="00A44099" w:rsidP="00A44099">
      <w:pPr>
        <w:pStyle w:val="1"/>
        <w:shd w:val="clear" w:color="auto" w:fill="FFFFFF"/>
        <w:ind w:right="-1" w:firstLine="709"/>
        <w:jc w:val="both"/>
        <w:rPr>
          <w:sz w:val="28"/>
          <w:szCs w:val="28"/>
        </w:rPr>
      </w:pPr>
      <w:r>
        <w:rPr>
          <w:sz w:val="28"/>
          <w:szCs w:val="28"/>
        </w:rPr>
        <w:t>2.</w:t>
      </w:r>
      <w:r w:rsidR="0082189C">
        <w:rPr>
          <w:sz w:val="28"/>
          <w:szCs w:val="28"/>
        </w:rPr>
        <w:t>3.</w:t>
      </w:r>
      <w:r>
        <w:rPr>
          <w:sz w:val="28"/>
          <w:szCs w:val="28"/>
        </w:rPr>
        <w:t xml:space="preserve"> </w:t>
      </w:r>
      <w:r w:rsidR="004A732D">
        <w:rPr>
          <w:sz w:val="28"/>
          <w:szCs w:val="28"/>
        </w:rPr>
        <w:t>О</w:t>
      </w:r>
      <w:r>
        <w:rPr>
          <w:sz w:val="28"/>
          <w:szCs w:val="28"/>
        </w:rPr>
        <w:t xml:space="preserve">рганизовать проведение публичных слушаний </w:t>
      </w:r>
      <w:r w:rsidR="007271F6">
        <w:rPr>
          <w:sz w:val="28"/>
          <w:szCs w:val="28"/>
        </w:rPr>
        <w:t xml:space="preserve">проекта </w:t>
      </w:r>
      <w:r w:rsidR="00895465" w:rsidRPr="000138F9">
        <w:rPr>
          <w:sz w:val="28"/>
          <w:szCs w:val="28"/>
        </w:rPr>
        <w:t>«Правил землепользования и застройки</w:t>
      </w:r>
      <w:r w:rsidR="00895465">
        <w:rPr>
          <w:sz w:val="28"/>
          <w:szCs w:val="28"/>
        </w:rPr>
        <w:t xml:space="preserve">  </w:t>
      </w:r>
      <w:proofErr w:type="spellStart"/>
      <w:r w:rsidR="00895465">
        <w:rPr>
          <w:sz w:val="28"/>
          <w:szCs w:val="28"/>
        </w:rPr>
        <w:t>Бартеневского</w:t>
      </w:r>
      <w:proofErr w:type="spellEnd"/>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proofErr w:type="spellStart"/>
      <w:r w:rsidR="00895465" w:rsidRPr="000138F9">
        <w:rPr>
          <w:sz w:val="28"/>
          <w:szCs w:val="28"/>
        </w:rPr>
        <w:t>Ивантеевского</w:t>
      </w:r>
      <w:proofErr w:type="spellEnd"/>
      <w:r w:rsidR="00895465" w:rsidRPr="000138F9">
        <w:rPr>
          <w:sz w:val="28"/>
          <w:szCs w:val="28"/>
        </w:rPr>
        <w:t xml:space="preserve"> муниципального района</w:t>
      </w:r>
      <w:r w:rsidR="00895465">
        <w:rPr>
          <w:sz w:val="28"/>
          <w:szCs w:val="28"/>
        </w:rPr>
        <w:t xml:space="preserve"> </w:t>
      </w:r>
      <w:r w:rsidR="00895465" w:rsidRPr="000138F9">
        <w:rPr>
          <w:sz w:val="28"/>
          <w:szCs w:val="28"/>
        </w:rPr>
        <w:t>Саратовской области»</w:t>
      </w:r>
      <w:r w:rsidR="00895465">
        <w:rPr>
          <w:sz w:val="28"/>
          <w:szCs w:val="28"/>
        </w:rPr>
        <w:t xml:space="preserve"> </w:t>
      </w:r>
      <w:r>
        <w:rPr>
          <w:sz w:val="28"/>
          <w:szCs w:val="28"/>
        </w:rPr>
        <w:t>в установленном действующим законодательством порядке.</w:t>
      </w:r>
    </w:p>
    <w:p w:rsidR="00A44099" w:rsidRPr="001A6279" w:rsidRDefault="002C7FCE" w:rsidP="00A44099">
      <w:pPr>
        <w:pStyle w:val="1"/>
        <w:shd w:val="clear" w:color="auto" w:fill="FFFFFF"/>
        <w:ind w:right="-1" w:firstLine="709"/>
        <w:jc w:val="both"/>
        <w:rPr>
          <w:sz w:val="28"/>
          <w:szCs w:val="28"/>
        </w:rPr>
      </w:pPr>
      <w:r>
        <w:rPr>
          <w:sz w:val="28"/>
          <w:szCs w:val="28"/>
        </w:rPr>
        <w:lastRenderedPageBreak/>
        <w:t xml:space="preserve">2.4. </w:t>
      </w:r>
      <w:r w:rsidR="00743B2B">
        <w:rPr>
          <w:sz w:val="28"/>
          <w:szCs w:val="28"/>
        </w:rPr>
        <w:t>По окончании публичных слушаний</w:t>
      </w:r>
      <w:r w:rsidR="00A44099" w:rsidRPr="001A6279">
        <w:rPr>
          <w:sz w:val="28"/>
          <w:szCs w:val="28"/>
        </w:rPr>
        <w:t xml:space="preserve"> </w:t>
      </w:r>
      <w:r w:rsidR="007271F6">
        <w:rPr>
          <w:sz w:val="28"/>
          <w:szCs w:val="28"/>
        </w:rPr>
        <w:t>проекта</w:t>
      </w:r>
      <w:r w:rsidR="00743B2B">
        <w:rPr>
          <w:sz w:val="28"/>
          <w:szCs w:val="28"/>
        </w:rPr>
        <w:t xml:space="preserve"> </w:t>
      </w:r>
      <w:r w:rsidR="004A732D" w:rsidRPr="000138F9">
        <w:rPr>
          <w:sz w:val="28"/>
          <w:szCs w:val="28"/>
        </w:rPr>
        <w:t xml:space="preserve"> </w:t>
      </w:r>
      <w:r w:rsidR="007271F6">
        <w:rPr>
          <w:sz w:val="28"/>
          <w:szCs w:val="28"/>
        </w:rPr>
        <w:t xml:space="preserve">«Правил </w:t>
      </w:r>
      <w:r w:rsidR="00895465" w:rsidRPr="000138F9">
        <w:rPr>
          <w:sz w:val="28"/>
          <w:szCs w:val="28"/>
        </w:rPr>
        <w:t xml:space="preserve"> землепользования и застройки</w:t>
      </w:r>
      <w:r w:rsidR="00895465">
        <w:rPr>
          <w:sz w:val="28"/>
          <w:szCs w:val="28"/>
        </w:rPr>
        <w:t xml:space="preserve">  </w:t>
      </w:r>
      <w:proofErr w:type="spellStart"/>
      <w:r w:rsidR="00895465">
        <w:rPr>
          <w:sz w:val="28"/>
          <w:szCs w:val="28"/>
        </w:rPr>
        <w:t>Бартеневского</w:t>
      </w:r>
      <w:proofErr w:type="spellEnd"/>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proofErr w:type="spellStart"/>
      <w:r w:rsidR="00895465" w:rsidRPr="000138F9">
        <w:rPr>
          <w:sz w:val="28"/>
          <w:szCs w:val="28"/>
        </w:rPr>
        <w:t>Ивантеевского</w:t>
      </w:r>
      <w:proofErr w:type="spellEnd"/>
      <w:r w:rsidR="00895465" w:rsidRPr="000138F9">
        <w:rPr>
          <w:sz w:val="28"/>
          <w:szCs w:val="28"/>
        </w:rPr>
        <w:t xml:space="preserve"> муниципального района</w:t>
      </w:r>
      <w:r w:rsidR="00895465">
        <w:rPr>
          <w:sz w:val="28"/>
          <w:szCs w:val="28"/>
        </w:rPr>
        <w:t xml:space="preserve"> </w:t>
      </w:r>
      <w:r w:rsidR="00895465" w:rsidRPr="000138F9">
        <w:rPr>
          <w:sz w:val="28"/>
          <w:szCs w:val="28"/>
        </w:rPr>
        <w:t>Саратовской области»</w:t>
      </w:r>
      <w:r w:rsidR="004A732D">
        <w:rPr>
          <w:sz w:val="28"/>
          <w:szCs w:val="28"/>
        </w:rPr>
        <w:t xml:space="preserve"> </w:t>
      </w:r>
      <w:r w:rsidR="00A44099">
        <w:rPr>
          <w:sz w:val="28"/>
          <w:szCs w:val="28"/>
        </w:rPr>
        <w:t xml:space="preserve"> опубликовать заключение о результатах публичных слушаний.</w:t>
      </w:r>
    </w:p>
    <w:p w:rsidR="008619E3" w:rsidRDefault="002C7FCE" w:rsidP="00784E9A">
      <w:pPr>
        <w:ind w:right="-1" w:firstLine="709"/>
        <w:jc w:val="both"/>
        <w:rPr>
          <w:szCs w:val="28"/>
        </w:rPr>
      </w:pPr>
      <w:r>
        <w:rPr>
          <w:szCs w:val="28"/>
        </w:rPr>
        <w:t>3</w:t>
      </w:r>
      <w:r w:rsidR="008619E3" w:rsidRPr="00265AE9">
        <w:rPr>
          <w:szCs w:val="28"/>
        </w:rPr>
        <w:t xml:space="preserve">. Опубликовать настоящее </w:t>
      </w:r>
      <w:r w:rsidR="007146E1">
        <w:rPr>
          <w:szCs w:val="28"/>
        </w:rPr>
        <w:t>постановление</w:t>
      </w:r>
      <w:r w:rsidR="008619E3" w:rsidRPr="00265AE9">
        <w:rPr>
          <w:szCs w:val="28"/>
        </w:rPr>
        <w:t xml:space="preserve"> </w:t>
      </w:r>
      <w:r w:rsidR="008619E3">
        <w:rPr>
          <w:szCs w:val="28"/>
        </w:rPr>
        <w:t xml:space="preserve">в </w:t>
      </w:r>
      <w:r w:rsidR="008619E3">
        <w:rPr>
          <w:szCs w:val="28"/>
          <w:shd w:val="clear" w:color="auto" w:fill="FFFFFF"/>
        </w:rPr>
        <w:t>официальном информационном бюллетене «</w:t>
      </w:r>
      <w:proofErr w:type="spellStart"/>
      <w:r w:rsidR="00895465">
        <w:rPr>
          <w:szCs w:val="28"/>
          <w:shd w:val="clear" w:color="auto" w:fill="FFFFFF"/>
        </w:rPr>
        <w:t>Бартеневский</w:t>
      </w:r>
      <w:proofErr w:type="spellEnd"/>
      <w:r w:rsidR="00895465">
        <w:rPr>
          <w:szCs w:val="28"/>
          <w:shd w:val="clear" w:color="auto" w:fill="FFFFFF"/>
        </w:rPr>
        <w:t xml:space="preserve"> </w:t>
      </w:r>
      <w:r w:rsidR="008619E3">
        <w:rPr>
          <w:szCs w:val="28"/>
          <w:shd w:val="clear" w:color="auto" w:fill="FFFFFF"/>
        </w:rPr>
        <w:t>Вестник</w:t>
      </w:r>
      <w:r w:rsidR="00895465">
        <w:rPr>
          <w:szCs w:val="28"/>
          <w:shd w:val="clear" w:color="auto" w:fill="FFFFFF"/>
        </w:rPr>
        <w:t>»</w:t>
      </w:r>
      <w:r w:rsidR="008619E3" w:rsidRPr="00265AE9">
        <w:rPr>
          <w:szCs w:val="28"/>
        </w:rPr>
        <w:t xml:space="preserve"> и разместить на официальном сайте администрации </w:t>
      </w:r>
      <w:r w:rsidR="008619E3" w:rsidRPr="00265AE9">
        <w:rPr>
          <w:bCs/>
          <w:szCs w:val="28"/>
        </w:rPr>
        <w:t>Ивантеевском</w:t>
      </w:r>
      <w:r w:rsidR="008619E3" w:rsidRPr="00265AE9">
        <w:rPr>
          <w:szCs w:val="28"/>
        </w:rPr>
        <w:t xml:space="preserve"> муниципального района в сети </w:t>
      </w:r>
      <w:r w:rsidR="008619E3">
        <w:rPr>
          <w:szCs w:val="28"/>
        </w:rPr>
        <w:t>«</w:t>
      </w:r>
      <w:r w:rsidR="008619E3" w:rsidRPr="00265AE9">
        <w:rPr>
          <w:szCs w:val="28"/>
        </w:rPr>
        <w:t>Интернет</w:t>
      </w:r>
      <w:r w:rsidR="008619E3">
        <w:rPr>
          <w:szCs w:val="28"/>
        </w:rPr>
        <w:t>»</w:t>
      </w:r>
      <w:r w:rsidR="0061056D">
        <w:rPr>
          <w:szCs w:val="28"/>
        </w:rPr>
        <w:t>.</w:t>
      </w:r>
    </w:p>
    <w:p w:rsidR="008619E3" w:rsidRPr="00265AE9" w:rsidRDefault="002C7FCE" w:rsidP="00784E9A">
      <w:pPr>
        <w:ind w:right="-1" w:firstLine="709"/>
        <w:jc w:val="both"/>
        <w:rPr>
          <w:szCs w:val="28"/>
        </w:rPr>
      </w:pPr>
      <w:r>
        <w:rPr>
          <w:szCs w:val="28"/>
        </w:rPr>
        <w:t>4</w:t>
      </w:r>
      <w:r w:rsidR="008619E3" w:rsidRPr="00265AE9">
        <w:rPr>
          <w:szCs w:val="28"/>
        </w:rPr>
        <w:t xml:space="preserve">. Настоящее </w:t>
      </w:r>
      <w:r w:rsidR="007146E1">
        <w:rPr>
          <w:szCs w:val="28"/>
        </w:rPr>
        <w:t>постановление</w:t>
      </w:r>
      <w:r w:rsidR="008619E3" w:rsidRPr="00265AE9">
        <w:rPr>
          <w:szCs w:val="28"/>
        </w:rPr>
        <w:t xml:space="preserve"> вступает в силу со дня официального опубликования (обнародования).</w:t>
      </w:r>
    </w:p>
    <w:p w:rsidR="00090392" w:rsidRDefault="00090392" w:rsidP="00784E9A">
      <w:pPr>
        <w:ind w:left="-142" w:right="-1"/>
        <w:rPr>
          <w:szCs w:val="28"/>
        </w:rPr>
      </w:pPr>
    </w:p>
    <w:p w:rsidR="007C259B" w:rsidRDefault="007C259B" w:rsidP="00090392">
      <w:pPr>
        <w:ind w:left="-142"/>
        <w:rPr>
          <w:szCs w:val="28"/>
        </w:rPr>
      </w:pPr>
    </w:p>
    <w:p w:rsidR="00090392" w:rsidRDefault="007146E1" w:rsidP="00090392">
      <w:pPr>
        <w:ind w:left="-142"/>
        <w:jc w:val="both"/>
        <w:rPr>
          <w:b/>
          <w:szCs w:val="28"/>
        </w:rPr>
      </w:pPr>
      <w:r>
        <w:rPr>
          <w:b/>
          <w:szCs w:val="28"/>
        </w:rPr>
        <w:t xml:space="preserve"> и.о. </w:t>
      </w:r>
      <w:r w:rsidR="00090392">
        <w:rPr>
          <w:b/>
          <w:szCs w:val="28"/>
        </w:rPr>
        <w:t>Глав</w:t>
      </w:r>
      <w:r>
        <w:rPr>
          <w:b/>
          <w:szCs w:val="28"/>
        </w:rPr>
        <w:t>ы</w:t>
      </w:r>
      <w:r w:rsidR="00090392">
        <w:rPr>
          <w:b/>
          <w:szCs w:val="28"/>
        </w:rPr>
        <w:t xml:space="preserve"> </w:t>
      </w:r>
      <w:proofErr w:type="spellStart"/>
      <w:r w:rsidR="00A30C12">
        <w:rPr>
          <w:b/>
          <w:szCs w:val="28"/>
        </w:rPr>
        <w:t>Бартеневского</w:t>
      </w:r>
      <w:proofErr w:type="spellEnd"/>
    </w:p>
    <w:p w:rsidR="00A30C12" w:rsidRDefault="00A30C12" w:rsidP="00090392">
      <w:pPr>
        <w:ind w:left="-142"/>
        <w:jc w:val="both"/>
        <w:rPr>
          <w:szCs w:val="28"/>
        </w:rPr>
      </w:pPr>
      <w:r>
        <w:rPr>
          <w:b/>
          <w:szCs w:val="28"/>
        </w:rPr>
        <w:t>муниципального образования</w:t>
      </w:r>
    </w:p>
    <w:p w:rsidR="00090392" w:rsidRDefault="00A30C12" w:rsidP="00090392">
      <w:pPr>
        <w:ind w:left="-142"/>
        <w:rPr>
          <w:b/>
          <w:szCs w:val="28"/>
        </w:rPr>
      </w:pPr>
      <w:proofErr w:type="spellStart"/>
      <w:r>
        <w:rPr>
          <w:b/>
          <w:szCs w:val="28"/>
        </w:rPr>
        <w:t>Ивантеевского</w:t>
      </w:r>
      <w:proofErr w:type="spellEnd"/>
      <w:r>
        <w:rPr>
          <w:b/>
          <w:szCs w:val="28"/>
        </w:rPr>
        <w:t xml:space="preserve"> </w:t>
      </w:r>
      <w:r w:rsidR="00090392">
        <w:rPr>
          <w:b/>
          <w:szCs w:val="28"/>
        </w:rPr>
        <w:t xml:space="preserve">муниципального района </w:t>
      </w:r>
    </w:p>
    <w:p w:rsidR="006760A6" w:rsidRDefault="00090392" w:rsidP="00090392">
      <w:pPr>
        <w:ind w:left="-142"/>
        <w:rPr>
          <w:b/>
          <w:szCs w:val="28"/>
        </w:rPr>
      </w:pPr>
      <w:r>
        <w:rPr>
          <w:b/>
          <w:szCs w:val="28"/>
        </w:rPr>
        <w:t xml:space="preserve">Саратовской области                                    </w:t>
      </w:r>
      <w:r w:rsidR="00A07BA0">
        <w:rPr>
          <w:b/>
          <w:szCs w:val="28"/>
        </w:rPr>
        <w:t xml:space="preserve">                           </w:t>
      </w:r>
      <w:proofErr w:type="spellStart"/>
      <w:r w:rsidR="006760A6">
        <w:rPr>
          <w:b/>
          <w:szCs w:val="28"/>
        </w:rPr>
        <w:t>Т.Е.Кечкасова</w:t>
      </w:r>
      <w:proofErr w:type="spellEnd"/>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571BED" w:rsidRDefault="00571BED" w:rsidP="00090392">
      <w:pPr>
        <w:ind w:left="-142"/>
        <w:rPr>
          <w:b/>
          <w:szCs w:val="28"/>
        </w:rPr>
      </w:pPr>
    </w:p>
    <w:p w:rsidR="00571BED" w:rsidRDefault="00571BED" w:rsidP="00090392">
      <w:pPr>
        <w:ind w:left="-142"/>
        <w:rPr>
          <w:b/>
          <w:szCs w:val="28"/>
        </w:rPr>
      </w:pPr>
    </w:p>
    <w:p w:rsidR="00571BED" w:rsidRDefault="00571BED"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Pr="006760A6" w:rsidRDefault="006760A6" w:rsidP="006760A6">
      <w:r w:rsidRPr="006760A6">
        <w:t>Приложение №1</w:t>
      </w:r>
    </w:p>
    <w:p w:rsidR="006760A6" w:rsidRPr="006760A6" w:rsidRDefault="006760A6" w:rsidP="006760A6">
      <w:r w:rsidRPr="006760A6">
        <w:t xml:space="preserve">к постановлению администрации  </w:t>
      </w:r>
      <w:proofErr w:type="spellStart"/>
      <w:r w:rsidRPr="006760A6">
        <w:t>Бартеневского</w:t>
      </w:r>
      <w:proofErr w:type="spellEnd"/>
      <w:r w:rsidRPr="006760A6">
        <w:t xml:space="preserve"> </w:t>
      </w:r>
    </w:p>
    <w:p w:rsidR="006760A6" w:rsidRPr="006760A6" w:rsidRDefault="006760A6" w:rsidP="006760A6">
      <w:r w:rsidRPr="006760A6">
        <w:t>муниципального образования</w:t>
      </w:r>
    </w:p>
    <w:p w:rsidR="006760A6" w:rsidRPr="006760A6" w:rsidRDefault="006760A6" w:rsidP="006760A6">
      <w:r w:rsidRPr="006760A6">
        <w:t>от 26.07.2023 г. №33</w:t>
      </w:r>
    </w:p>
    <w:p w:rsidR="006760A6" w:rsidRPr="006760A6" w:rsidRDefault="006760A6" w:rsidP="006760A6">
      <w:r w:rsidRPr="006760A6">
        <w:t xml:space="preserve"> «О вынесении на публичные слушания</w:t>
      </w:r>
    </w:p>
    <w:p w:rsidR="006760A6" w:rsidRPr="006760A6" w:rsidRDefault="006760A6" w:rsidP="006760A6">
      <w:r w:rsidRPr="006760A6">
        <w:t xml:space="preserve">проекта  </w:t>
      </w:r>
    </w:p>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 </w:t>
      </w:r>
    </w:p>
    <w:p w:rsidR="006760A6" w:rsidRPr="006760A6" w:rsidRDefault="006760A6" w:rsidP="006760A6">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t>(проект)</w:t>
      </w:r>
    </w:p>
    <w:p w:rsidR="006760A6" w:rsidRPr="006760A6" w:rsidRDefault="006760A6" w:rsidP="006760A6"/>
    <w:p w:rsidR="006760A6" w:rsidRPr="006760A6" w:rsidRDefault="006760A6" w:rsidP="006760A6">
      <w:r w:rsidRPr="006760A6">
        <w:t>от 26 июля 2023 года</w:t>
      </w:r>
    </w:p>
    <w:p w:rsidR="006760A6" w:rsidRPr="006760A6" w:rsidRDefault="006760A6" w:rsidP="006760A6"/>
    <w:p w:rsidR="006760A6" w:rsidRPr="006760A6" w:rsidRDefault="006760A6" w:rsidP="006760A6">
      <w:r w:rsidRPr="006760A6">
        <w:t>с. Бартеневка</w:t>
      </w:r>
    </w:p>
    <w:p w:rsidR="006760A6" w:rsidRPr="006760A6" w:rsidRDefault="006760A6" w:rsidP="006760A6"/>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 </w:t>
      </w:r>
    </w:p>
    <w:p w:rsidR="006760A6" w:rsidRPr="006760A6" w:rsidRDefault="006760A6" w:rsidP="006760A6">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p w:rsidR="006760A6" w:rsidRDefault="006760A6" w:rsidP="006760A6">
      <w:r w:rsidRPr="006760A6">
        <w:t xml:space="preserve">В соответствии с Градостроительным кодексом Российской Федерации от 29.12.2004 г. №190-ФЗ, Земельным кодексом Российской Федерации от 25.10.2001 г. №136-ФЗ, </w:t>
      </w:r>
      <w:r w:rsidRPr="006760A6">
        <w:rPr>
          <w:rFonts w:eastAsia="Calibri"/>
        </w:rPr>
        <w:t xml:space="preserve">Федеральным законом от 06.10.2003 г. №131-ФЗ  «Об общих принципах организации местного самоуправления в Российской Федерации», </w:t>
      </w:r>
      <w:r w:rsidRPr="006760A6">
        <w:t xml:space="preserve">Приказом Федеральной службы государственной регистрации, кадастра и картографии от 10.11.2020 № </w:t>
      </w:r>
      <w:proofErr w:type="gramStart"/>
      <w:r w:rsidRPr="006760A6">
        <w:t>П</w:t>
      </w:r>
      <w:proofErr w:type="gramEnd"/>
      <w:r w:rsidRPr="006760A6">
        <w:t xml:space="preserve">/0412 «Об утверждении классификатора видов разрешенного использования земельных участков» (в ред. приказов </w:t>
      </w:r>
      <w:proofErr w:type="spellStart"/>
      <w:r w:rsidRPr="006760A6">
        <w:t>Росреестра</w:t>
      </w:r>
      <w:proofErr w:type="spellEnd"/>
      <w:r w:rsidRPr="006760A6">
        <w:t xml:space="preserve"> от 20.04.2021 № </w:t>
      </w:r>
      <w:proofErr w:type="gramStart"/>
      <w:r w:rsidRPr="006760A6">
        <w:t>П</w:t>
      </w:r>
      <w:proofErr w:type="gramEnd"/>
      <w:r w:rsidRPr="006760A6">
        <w:t>/0166, от 30.07.2021 № П/0326, от 16.09.2021 № П/0414, от 23.06.2022 № П/0246),</w:t>
      </w:r>
      <w:r w:rsidRPr="006760A6">
        <w:rPr>
          <w:rFonts w:eastAsia="Calibri"/>
        </w:rPr>
        <w:t xml:space="preserve">решением Совета </w:t>
      </w:r>
      <w:proofErr w:type="spellStart"/>
      <w:r w:rsidRPr="006760A6">
        <w:rPr>
          <w:rFonts w:eastAsia="Calibri"/>
        </w:rPr>
        <w:t>Бартеневского</w:t>
      </w:r>
      <w:proofErr w:type="spellEnd"/>
      <w:r w:rsidRPr="006760A6">
        <w:rPr>
          <w:rFonts w:eastAsia="Calibri"/>
        </w:rPr>
        <w:t xml:space="preserve"> муниципального образования от 16.05.2017г. №12А от </w:t>
      </w:r>
      <w:r w:rsidRPr="006760A6">
        <w:t xml:space="preserve"> «Об утверждении Положения  «О порядке организации  и проведения публичных слушаний в </w:t>
      </w:r>
      <w:proofErr w:type="spellStart"/>
      <w:r w:rsidRPr="006760A6">
        <w:t>Бартеневском</w:t>
      </w:r>
      <w:proofErr w:type="spellEnd"/>
      <w:r w:rsidRPr="006760A6">
        <w:t xml:space="preserve"> муниципальном  образовании»» (с изменениями и дополнениями) </w:t>
      </w:r>
      <w:r w:rsidRPr="006760A6">
        <w:rPr>
          <w:rFonts w:eastAsia="Calibri"/>
        </w:rPr>
        <w:t xml:space="preserve"> </w:t>
      </w:r>
      <w:r w:rsidRPr="006760A6">
        <w:t xml:space="preserve">и на основании Устава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w:t>
      </w:r>
    </w:p>
    <w:p w:rsidR="006760A6" w:rsidRPr="006760A6" w:rsidRDefault="006760A6" w:rsidP="006760A6"/>
    <w:p w:rsidR="006760A6" w:rsidRPr="006760A6" w:rsidRDefault="006760A6" w:rsidP="006760A6">
      <w:r w:rsidRPr="006760A6">
        <w:t xml:space="preserve">1. Принять проект  «Правила землепользования и застройки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tbl>
      <w:tblPr>
        <w:tblpPr w:leftFromText="180" w:rightFromText="180" w:vertAnchor="text" w:horzAnchor="margin" w:tblpXSpec="center" w:tblpY="-389"/>
        <w:tblW w:w="0" w:type="auto"/>
        <w:tblLook w:val="04A0"/>
      </w:tblPr>
      <w:tblGrid>
        <w:gridCol w:w="8469"/>
      </w:tblGrid>
      <w:tr w:rsidR="006760A6" w:rsidRPr="006760A6" w:rsidTr="00571BED">
        <w:tc>
          <w:tcPr>
            <w:tcW w:w="8469" w:type="dxa"/>
            <w:shd w:val="clear" w:color="auto" w:fill="auto"/>
          </w:tcPr>
          <w:p w:rsidR="006760A6" w:rsidRPr="006760A6" w:rsidRDefault="006760A6" w:rsidP="006760A6">
            <w:r w:rsidRPr="006760A6">
              <w:t>ФИЛИАЛ ППК «РОСКАДАСТР»</w:t>
            </w:r>
          </w:p>
          <w:p w:rsidR="006760A6" w:rsidRPr="006760A6" w:rsidRDefault="006760A6" w:rsidP="006760A6">
            <w:r w:rsidRPr="006760A6">
              <w:t>ПО САРАТОВСКОЙ ОБЛАСТИ</w:t>
            </w:r>
          </w:p>
        </w:tc>
      </w:tr>
    </w:tbl>
    <w:p w:rsidR="006760A6" w:rsidRPr="006760A6" w:rsidRDefault="007E0E6B" w:rsidP="006760A6">
      <w:r>
        <w:pict>
          <v:rect id="Rectangle 2" o:spid="_x0000_s1026" style="position:absolute;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tbl>
      <w:tblPr>
        <w:tblW w:w="10348" w:type="dxa"/>
        <w:tblInd w:w="-34" w:type="dxa"/>
        <w:tblLook w:val="04A0"/>
      </w:tblPr>
      <w:tblGrid>
        <w:gridCol w:w="4537"/>
        <w:gridCol w:w="1842"/>
        <w:gridCol w:w="3969"/>
      </w:tblGrid>
      <w:tr w:rsidR="006760A6" w:rsidRPr="006760A6" w:rsidTr="00571BED">
        <w:trPr>
          <w:trHeight w:val="1296"/>
        </w:trPr>
        <w:tc>
          <w:tcPr>
            <w:tcW w:w="4537" w:type="dxa"/>
          </w:tcPr>
          <w:p w:rsidR="006760A6" w:rsidRPr="006760A6" w:rsidRDefault="006760A6" w:rsidP="006760A6">
            <w:r w:rsidRPr="006760A6">
              <w:t xml:space="preserve">Заказчик: Администрация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Саратовской области</w:t>
            </w:r>
          </w:p>
        </w:tc>
        <w:tc>
          <w:tcPr>
            <w:tcW w:w="1842" w:type="dxa"/>
          </w:tcPr>
          <w:p w:rsidR="006760A6" w:rsidRPr="006760A6" w:rsidRDefault="006760A6" w:rsidP="006760A6"/>
          <w:p w:rsidR="006760A6" w:rsidRPr="006760A6" w:rsidRDefault="006760A6" w:rsidP="006760A6"/>
        </w:tc>
        <w:tc>
          <w:tcPr>
            <w:tcW w:w="3969" w:type="dxa"/>
          </w:tcPr>
          <w:p w:rsidR="006760A6" w:rsidRPr="006760A6" w:rsidRDefault="006760A6" w:rsidP="006760A6">
            <w:r w:rsidRPr="006760A6">
              <w:t xml:space="preserve">Договор подряда № 23-6454-Д/0089  </w:t>
            </w:r>
          </w:p>
          <w:p w:rsidR="006760A6" w:rsidRPr="006760A6" w:rsidRDefault="006760A6" w:rsidP="006760A6">
            <w:r w:rsidRPr="006760A6">
              <w:t>от 29 марта 2023 года</w:t>
            </w:r>
          </w:p>
          <w:p w:rsidR="006760A6" w:rsidRPr="006760A6" w:rsidRDefault="006760A6" w:rsidP="006760A6"/>
        </w:tc>
      </w:tr>
    </w:tbl>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t>ПРАВИЛА ЗЕМЛЕПОЛЬЗОВАНИЯ И ЗАСТРОЙКИ</w:t>
      </w:r>
    </w:p>
    <w:p w:rsidR="006760A6" w:rsidRPr="006760A6" w:rsidRDefault="006760A6" w:rsidP="006760A6">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ИВАНТЕЕВСКОГО МУНИЦИПАЛЬНОГО РАЙОНА</w:t>
      </w:r>
    </w:p>
    <w:p w:rsidR="006760A6" w:rsidRPr="006760A6" w:rsidRDefault="006760A6" w:rsidP="006760A6">
      <w:r w:rsidRPr="006760A6">
        <w:t>САРАТОВСКОЙ ОБЛАСТИ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t>Саратов 2023 г</w:t>
      </w:r>
    </w:p>
    <w:p w:rsidR="006760A6" w:rsidRPr="006760A6" w:rsidRDefault="006760A6" w:rsidP="006760A6">
      <w:bookmarkStart w:id="1" w:name="_Toc138165229"/>
      <w:r w:rsidRPr="006760A6">
        <w:t>СОДЕРЖАНИЕ</w:t>
      </w:r>
      <w:bookmarkEnd w:id="1"/>
    </w:p>
    <w:p w:rsidR="006760A6" w:rsidRPr="006760A6" w:rsidRDefault="006760A6" w:rsidP="006760A6"/>
    <w:p w:rsidR="006760A6" w:rsidRPr="006760A6" w:rsidRDefault="007E0E6B" w:rsidP="006760A6">
      <w:r w:rsidRPr="006760A6">
        <w:fldChar w:fldCharType="begin"/>
      </w:r>
      <w:r w:rsidR="006760A6" w:rsidRPr="006760A6">
        <w:instrText xml:space="preserve"> TOC \o "1-3" \h \z \u </w:instrText>
      </w:r>
      <w:r w:rsidRPr="006760A6">
        <w:fldChar w:fldCharType="separate"/>
      </w:r>
      <w:hyperlink w:anchor="_Toc138779216" w:history="1">
        <w:r w:rsidR="006760A6" w:rsidRPr="006760A6">
          <w:t>РАЗДЕЛ I. ПОРЯДОК ПРИМЕНЕНИЯ ПРАВИЛ ЗЕМЛЕПОЛЬЗОВАНИЯ И ЗАСТРОЙКИ И ВНЕСЕНИЯ В НИХ ИЗМЕНЕНИЙ…………………………………….</w:t>
        </w:r>
        <w:r w:rsidRPr="006760A6">
          <w:rPr>
            <w:webHidden/>
          </w:rPr>
          <w:fldChar w:fldCharType="begin"/>
        </w:r>
        <w:r w:rsidR="006760A6" w:rsidRPr="006760A6">
          <w:rPr>
            <w:webHidden/>
          </w:rPr>
          <w:instrText xml:space="preserve"> PAGEREF _Toc138779216 \h </w:instrText>
        </w:r>
        <w:r w:rsidRPr="006760A6">
          <w:rPr>
            <w:webHidden/>
          </w:rPr>
        </w:r>
        <w:r w:rsidRPr="006760A6">
          <w:rPr>
            <w:webHidden/>
          </w:rPr>
          <w:fldChar w:fldCharType="separate"/>
        </w:r>
        <w:r w:rsidR="006760A6" w:rsidRPr="006760A6">
          <w:rPr>
            <w:webHidden/>
          </w:rPr>
          <w:t>5</w:t>
        </w:r>
        <w:r w:rsidRPr="006760A6">
          <w:rPr>
            <w:webHidden/>
          </w:rPr>
          <w:fldChar w:fldCharType="end"/>
        </w:r>
      </w:hyperlink>
    </w:p>
    <w:p w:rsidR="006760A6" w:rsidRPr="006760A6" w:rsidRDefault="007E0E6B" w:rsidP="006760A6">
      <w:hyperlink w:anchor="_Toc138779217" w:history="1">
        <w:r w:rsidR="006760A6" w:rsidRPr="006760A6">
          <w:t>Глава 1. Общие положения…………………………………… ………………………….</w:t>
        </w:r>
        <w:r w:rsidRPr="006760A6">
          <w:rPr>
            <w:webHidden/>
          </w:rPr>
          <w:fldChar w:fldCharType="begin"/>
        </w:r>
        <w:r w:rsidR="006760A6" w:rsidRPr="006760A6">
          <w:rPr>
            <w:webHidden/>
          </w:rPr>
          <w:instrText xml:space="preserve"> PAGEREF _Toc138779217 \h </w:instrText>
        </w:r>
        <w:r w:rsidRPr="006760A6">
          <w:rPr>
            <w:webHidden/>
          </w:rPr>
        </w:r>
        <w:r w:rsidRPr="006760A6">
          <w:rPr>
            <w:webHidden/>
          </w:rPr>
          <w:fldChar w:fldCharType="separate"/>
        </w:r>
        <w:r w:rsidR="006760A6" w:rsidRPr="006760A6">
          <w:rPr>
            <w:webHidden/>
          </w:rPr>
          <w:t>5</w:t>
        </w:r>
        <w:r w:rsidRPr="006760A6">
          <w:rPr>
            <w:webHidden/>
          </w:rPr>
          <w:fldChar w:fldCharType="end"/>
        </w:r>
      </w:hyperlink>
    </w:p>
    <w:p w:rsidR="006760A6" w:rsidRPr="006760A6" w:rsidRDefault="007E0E6B" w:rsidP="006760A6">
      <w:hyperlink w:anchor="_Toc138779218" w:history="1">
        <w:r w:rsidR="006760A6" w:rsidRPr="006760A6">
          <w:t>Статья 1. Основные понятия, используемые в Правилах</w:t>
        </w:r>
        <w:r w:rsidR="006760A6" w:rsidRPr="006760A6">
          <w:rPr>
            <w:webHidden/>
          </w:rPr>
          <w:tab/>
        </w:r>
        <w:r w:rsidRPr="006760A6">
          <w:rPr>
            <w:webHidden/>
          </w:rPr>
          <w:fldChar w:fldCharType="begin"/>
        </w:r>
        <w:r w:rsidR="006760A6" w:rsidRPr="006760A6">
          <w:rPr>
            <w:webHidden/>
          </w:rPr>
          <w:instrText xml:space="preserve"> PAGEREF _Toc138779218 \h </w:instrText>
        </w:r>
        <w:r w:rsidRPr="006760A6">
          <w:rPr>
            <w:webHidden/>
          </w:rPr>
        </w:r>
        <w:r w:rsidRPr="006760A6">
          <w:rPr>
            <w:webHidden/>
          </w:rPr>
          <w:fldChar w:fldCharType="separate"/>
        </w:r>
        <w:r w:rsidR="006760A6" w:rsidRPr="006760A6">
          <w:rPr>
            <w:webHidden/>
          </w:rPr>
          <w:t>5</w:t>
        </w:r>
        <w:r w:rsidRPr="006760A6">
          <w:rPr>
            <w:webHidden/>
          </w:rPr>
          <w:fldChar w:fldCharType="end"/>
        </w:r>
      </w:hyperlink>
    </w:p>
    <w:p w:rsidR="006760A6" w:rsidRPr="006760A6" w:rsidRDefault="007E0E6B" w:rsidP="006760A6">
      <w:hyperlink w:anchor="_Toc138779219" w:history="1">
        <w:r w:rsidR="006760A6" w:rsidRPr="006760A6">
          <w:t>Статья 2. Правовые основания введения, назначение и область применения Правил землепользования и застройки</w:t>
        </w:r>
        <w:r w:rsidR="006760A6" w:rsidRPr="006760A6">
          <w:rPr>
            <w:webHidden/>
          </w:rPr>
          <w:tab/>
        </w:r>
        <w:r w:rsidRPr="006760A6">
          <w:rPr>
            <w:webHidden/>
          </w:rPr>
          <w:fldChar w:fldCharType="begin"/>
        </w:r>
        <w:r w:rsidR="006760A6" w:rsidRPr="006760A6">
          <w:rPr>
            <w:webHidden/>
          </w:rPr>
          <w:instrText xml:space="preserve"> PAGEREF _Toc138779219 \h </w:instrText>
        </w:r>
        <w:r w:rsidRPr="006760A6">
          <w:rPr>
            <w:webHidden/>
          </w:rPr>
        </w:r>
        <w:r w:rsidRPr="006760A6">
          <w:rPr>
            <w:webHidden/>
          </w:rPr>
          <w:fldChar w:fldCharType="separate"/>
        </w:r>
        <w:r w:rsidR="006760A6" w:rsidRPr="006760A6">
          <w:rPr>
            <w:webHidden/>
          </w:rPr>
          <w:t>13</w:t>
        </w:r>
        <w:r w:rsidRPr="006760A6">
          <w:rPr>
            <w:webHidden/>
          </w:rPr>
          <w:fldChar w:fldCharType="end"/>
        </w:r>
      </w:hyperlink>
    </w:p>
    <w:p w:rsidR="006760A6" w:rsidRPr="006760A6" w:rsidRDefault="007E0E6B" w:rsidP="006760A6">
      <w:hyperlink w:anchor="_Toc138779220" w:history="1">
        <w:r w:rsidR="006760A6" w:rsidRPr="006760A6">
          <w:t>Статья 3. Состав и структура Правил</w:t>
        </w:r>
        <w:r w:rsidR="006760A6" w:rsidRPr="006760A6">
          <w:rPr>
            <w:webHidden/>
          </w:rPr>
          <w:tab/>
        </w:r>
        <w:r w:rsidRPr="006760A6">
          <w:rPr>
            <w:webHidden/>
          </w:rPr>
          <w:fldChar w:fldCharType="begin"/>
        </w:r>
        <w:r w:rsidR="006760A6" w:rsidRPr="006760A6">
          <w:rPr>
            <w:webHidden/>
          </w:rPr>
          <w:instrText xml:space="preserve"> PAGEREF _Toc138779220 \h </w:instrText>
        </w:r>
        <w:r w:rsidRPr="006760A6">
          <w:rPr>
            <w:webHidden/>
          </w:rPr>
        </w:r>
        <w:r w:rsidRPr="006760A6">
          <w:rPr>
            <w:webHidden/>
          </w:rPr>
          <w:fldChar w:fldCharType="separate"/>
        </w:r>
        <w:r w:rsidR="006760A6" w:rsidRPr="006760A6">
          <w:rPr>
            <w:webHidden/>
          </w:rPr>
          <w:t>15</w:t>
        </w:r>
        <w:r w:rsidRPr="006760A6">
          <w:rPr>
            <w:webHidden/>
          </w:rPr>
          <w:fldChar w:fldCharType="end"/>
        </w:r>
      </w:hyperlink>
    </w:p>
    <w:p w:rsidR="006760A6" w:rsidRPr="006760A6" w:rsidRDefault="007E0E6B" w:rsidP="006760A6">
      <w:hyperlink w:anchor="_Toc138779221" w:history="1">
        <w:r w:rsidR="006760A6" w:rsidRPr="006760A6">
          <w:t>Статья 4. Градостроительные регламенты и их применение</w:t>
        </w:r>
        <w:r w:rsidR="006760A6" w:rsidRPr="006760A6">
          <w:rPr>
            <w:webHidden/>
          </w:rPr>
          <w:tab/>
        </w:r>
        <w:r w:rsidRPr="006760A6">
          <w:rPr>
            <w:webHidden/>
          </w:rPr>
          <w:fldChar w:fldCharType="begin"/>
        </w:r>
        <w:r w:rsidR="006760A6" w:rsidRPr="006760A6">
          <w:rPr>
            <w:webHidden/>
          </w:rPr>
          <w:instrText xml:space="preserve"> PAGEREF _Toc138779221 \h </w:instrText>
        </w:r>
        <w:r w:rsidRPr="006760A6">
          <w:rPr>
            <w:webHidden/>
          </w:rPr>
        </w:r>
        <w:r w:rsidRPr="006760A6">
          <w:rPr>
            <w:webHidden/>
          </w:rPr>
          <w:fldChar w:fldCharType="separate"/>
        </w:r>
        <w:r w:rsidR="006760A6" w:rsidRPr="006760A6">
          <w:rPr>
            <w:webHidden/>
          </w:rPr>
          <w:t>17</w:t>
        </w:r>
        <w:r w:rsidRPr="006760A6">
          <w:rPr>
            <w:webHidden/>
          </w:rPr>
          <w:fldChar w:fldCharType="end"/>
        </w:r>
      </w:hyperlink>
    </w:p>
    <w:p w:rsidR="006760A6" w:rsidRPr="006760A6" w:rsidRDefault="007E0E6B" w:rsidP="006760A6">
      <w:hyperlink w:anchor="_Toc138779222" w:history="1">
        <w:r w:rsidR="006760A6" w:rsidRPr="006760A6">
          <w:t>Статья 5. Открытость и доступность информации о землепользовании и застройке</w:t>
        </w:r>
        <w:r w:rsidR="006760A6" w:rsidRPr="006760A6">
          <w:rPr>
            <w:webHidden/>
          </w:rPr>
          <w:tab/>
        </w:r>
        <w:r w:rsidRPr="006760A6">
          <w:rPr>
            <w:webHidden/>
          </w:rPr>
          <w:fldChar w:fldCharType="begin"/>
        </w:r>
        <w:r w:rsidR="006760A6" w:rsidRPr="006760A6">
          <w:rPr>
            <w:webHidden/>
          </w:rPr>
          <w:instrText xml:space="preserve"> PAGEREF _Toc138779222 \h </w:instrText>
        </w:r>
        <w:r w:rsidRPr="006760A6">
          <w:rPr>
            <w:webHidden/>
          </w:rPr>
        </w:r>
        <w:r w:rsidRPr="006760A6">
          <w:rPr>
            <w:webHidden/>
          </w:rPr>
          <w:fldChar w:fldCharType="separate"/>
        </w:r>
        <w:r w:rsidR="006760A6" w:rsidRPr="006760A6">
          <w:rPr>
            <w:webHidden/>
          </w:rPr>
          <w:t>18</w:t>
        </w:r>
        <w:r w:rsidRPr="006760A6">
          <w:rPr>
            <w:webHidden/>
          </w:rPr>
          <w:fldChar w:fldCharType="end"/>
        </w:r>
      </w:hyperlink>
    </w:p>
    <w:p w:rsidR="006760A6" w:rsidRPr="006760A6" w:rsidRDefault="007E0E6B" w:rsidP="006760A6">
      <w:hyperlink w:anchor="_Toc138779223" w:history="1">
        <w:r w:rsidR="006760A6" w:rsidRPr="006760A6">
          <w:t>Глава 2. Права использования недвижимости, возникшие до вступления в силу Правил</w:t>
        </w:r>
        <w:r w:rsidR="006760A6" w:rsidRPr="006760A6">
          <w:rPr>
            <w:webHidden/>
          </w:rPr>
          <w:tab/>
        </w:r>
        <w:r w:rsidR="006760A6" w:rsidRPr="006760A6">
          <w:rPr>
            <w:webHidden/>
          </w:rPr>
          <w:tab/>
        </w:r>
        <w:r w:rsidRPr="006760A6">
          <w:rPr>
            <w:webHidden/>
          </w:rPr>
          <w:fldChar w:fldCharType="begin"/>
        </w:r>
        <w:r w:rsidR="006760A6" w:rsidRPr="006760A6">
          <w:rPr>
            <w:webHidden/>
          </w:rPr>
          <w:instrText xml:space="preserve"> PAGEREF _Toc138779223 \h </w:instrText>
        </w:r>
        <w:r w:rsidRPr="006760A6">
          <w:rPr>
            <w:webHidden/>
          </w:rPr>
        </w:r>
        <w:r w:rsidRPr="006760A6">
          <w:rPr>
            <w:webHidden/>
          </w:rPr>
          <w:fldChar w:fldCharType="separate"/>
        </w:r>
        <w:r w:rsidR="006760A6" w:rsidRPr="006760A6">
          <w:rPr>
            <w:webHidden/>
          </w:rPr>
          <w:t>19</w:t>
        </w:r>
        <w:r w:rsidRPr="006760A6">
          <w:rPr>
            <w:webHidden/>
          </w:rPr>
          <w:fldChar w:fldCharType="end"/>
        </w:r>
      </w:hyperlink>
    </w:p>
    <w:p w:rsidR="006760A6" w:rsidRPr="006760A6" w:rsidRDefault="007E0E6B" w:rsidP="006760A6">
      <w:hyperlink w:anchor="_Toc138779224" w:history="1">
        <w:r w:rsidR="006760A6" w:rsidRPr="006760A6">
          <w:t>Статья 6. Общие положения, относящиеся к ранее возникшим правам</w:t>
        </w:r>
        <w:r w:rsidR="006760A6" w:rsidRPr="006760A6">
          <w:rPr>
            <w:webHidden/>
          </w:rPr>
          <w:tab/>
        </w:r>
        <w:r w:rsidRPr="006760A6">
          <w:rPr>
            <w:webHidden/>
          </w:rPr>
          <w:fldChar w:fldCharType="begin"/>
        </w:r>
        <w:r w:rsidR="006760A6" w:rsidRPr="006760A6">
          <w:rPr>
            <w:webHidden/>
          </w:rPr>
          <w:instrText xml:space="preserve"> PAGEREF _Toc138779224 \h </w:instrText>
        </w:r>
        <w:r w:rsidRPr="006760A6">
          <w:rPr>
            <w:webHidden/>
          </w:rPr>
        </w:r>
        <w:r w:rsidRPr="006760A6">
          <w:rPr>
            <w:webHidden/>
          </w:rPr>
          <w:fldChar w:fldCharType="separate"/>
        </w:r>
        <w:r w:rsidR="006760A6" w:rsidRPr="006760A6">
          <w:rPr>
            <w:webHidden/>
          </w:rPr>
          <w:t>19</w:t>
        </w:r>
        <w:r w:rsidRPr="006760A6">
          <w:rPr>
            <w:webHidden/>
          </w:rPr>
          <w:fldChar w:fldCharType="end"/>
        </w:r>
      </w:hyperlink>
    </w:p>
    <w:p w:rsidR="006760A6" w:rsidRPr="006760A6" w:rsidRDefault="007E0E6B" w:rsidP="006760A6">
      <w:hyperlink w:anchor="_Toc138779225" w:history="1">
        <w:r w:rsidR="006760A6" w:rsidRPr="006760A6">
          <w:t>Статья 7. Использование и реконструкция объектов недвижимости, несоответствующих Правилам</w:t>
        </w:r>
        <w:r w:rsidR="006760A6" w:rsidRPr="006760A6">
          <w:rPr>
            <w:webHidden/>
          </w:rPr>
          <w:tab/>
        </w:r>
        <w:r w:rsidRPr="006760A6">
          <w:rPr>
            <w:webHidden/>
          </w:rPr>
          <w:fldChar w:fldCharType="begin"/>
        </w:r>
        <w:r w:rsidR="006760A6" w:rsidRPr="006760A6">
          <w:rPr>
            <w:webHidden/>
          </w:rPr>
          <w:instrText xml:space="preserve"> PAGEREF _Toc138779225 \h </w:instrText>
        </w:r>
        <w:r w:rsidRPr="006760A6">
          <w:rPr>
            <w:webHidden/>
          </w:rPr>
        </w:r>
        <w:r w:rsidRPr="006760A6">
          <w:rPr>
            <w:webHidden/>
          </w:rPr>
          <w:fldChar w:fldCharType="separate"/>
        </w:r>
        <w:r w:rsidR="006760A6" w:rsidRPr="006760A6">
          <w:rPr>
            <w:webHidden/>
          </w:rPr>
          <w:t>20</w:t>
        </w:r>
        <w:r w:rsidRPr="006760A6">
          <w:rPr>
            <w:webHidden/>
          </w:rPr>
          <w:fldChar w:fldCharType="end"/>
        </w:r>
      </w:hyperlink>
    </w:p>
    <w:p w:rsidR="006760A6" w:rsidRPr="006760A6" w:rsidRDefault="007E0E6B" w:rsidP="006760A6">
      <w:hyperlink w:anchor="_Toc138779226" w:history="1">
        <w:r w:rsidR="006760A6" w:rsidRPr="006760A6">
          <w:t>Глава 3. Участники отношений, возникающих по поводу землепользования и застройки</w:t>
        </w:r>
        <w:r w:rsidR="006760A6" w:rsidRPr="006760A6">
          <w:rPr>
            <w:webHidden/>
          </w:rPr>
          <w:tab/>
        </w:r>
        <w:r w:rsidRPr="006760A6">
          <w:rPr>
            <w:webHidden/>
          </w:rPr>
          <w:fldChar w:fldCharType="begin"/>
        </w:r>
        <w:r w:rsidR="006760A6" w:rsidRPr="006760A6">
          <w:rPr>
            <w:webHidden/>
          </w:rPr>
          <w:instrText xml:space="preserve"> PAGEREF _Toc138779226 \h </w:instrText>
        </w:r>
        <w:r w:rsidRPr="006760A6">
          <w:rPr>
            <w:webHidden/>
          </w:rPr>
        </w:r>
        <w:r w:rsidRPr="006760A6">
          <w:rPr>
            <w:webHidden/>
          </w:rPr>
          <w:fldChar w:fldCharType="separate"/>
        </w:r>
        <w:r w:rsidR="006760A6" w:rsidRPr="006760A6">
          <w:rPr>
            <w:webHidden/>
          </w:rPr>
          <w:t>20</w:t>
        </w:r>
        <w:r w:rsidRPr="006760A6">
          <w:rPr>
            <w:webHidden/>
          </w:rPr>
          <w:fldChar w:fldCharType="end"/>
        </w:r>
      </w:hyperlink>
    </w:p>
    <w:p w:rsidR="006760A6" w:rsidRPr="006760A6" w:rsidRDefault="007E0E6B" w:rsidP="006760A6">
      <w:hyperlink w:anchor="_Toc138779227" w:history="1">
        <w:r w:rsidR="006760A6" w:rsidRPr="006760A6">
          <w:t>Статья 8. Общие положения о лицах, осуществляющих землепользование и застройку, и их действиях</w:t>
        </w:r>
        <w:r w:rsidR="006760A6" w:rsidRPr="006760A6">
          <w:rPr>
            <w:webHidden/>
          </w:rPr>
          <w:tab/>
        </w:r>
        <w:r w:rsidRPr="006760A6">
          <w:rPr>
            <w:webHidden/>
          </w:rPr>
          <w:fldChar w:fldCharType="begin"/>
        </w:r>
        <w:r w:rsidR="006760A6" w:rsidRPr="006760A6">
          <w:rPr>
            <w:webHidden/>
          </w:rPr>
          <w:instrText xml:space="preserve"> PAGEREF _Toc138779227 \h </w:instrText>
        </w:r>
        <w:r w:rsidRPr="006760A6">
          <w:rPr>
            <w:webHidden/>
          </w:rPr>
        </w:r>
        <w:r w:rsidRPr="006760A6">
          <w:rPr>
            <w:webHidden/>
          </w:rPr>
          <w:fldChar w:fldCharType="separate"/>
        </w:r>
        <w:r w:rsidR="006760A6" w:rsidRPr="006760A6">
          <w:rPr>
            <w:webHidden/>
          </w:rPr>
          <w:t>20</w:t>
        </w:r>
        <w:r w:rsidRPr="006760A6">
          <w:rPr>
            <w:webHidden/>
          </w:rPr>
          <w:fldChar w:fldCharType="end"/>
        </w:r>
      </w:hyperlink>
    </w:p>
    <w:p w:rsidR="006760A6" w:rsidRPr="006760A6" w:rsidRDefault="007E0E6B" w:rsidP="006760A6">
      <w:hyperlink w:anchor="_Toc138779228" w:history="1">
        <w:r w:rsidR="006760A6" w:rsidRPr="006760A6">
          <w:t>Статья 9. Комиссия по землепользованию и застройке</w:t>
        </w:r>
        <w:r w:rsidR="006760A6" w:rsidRPr="006760A6">
          <w:rPr>
            <w:webHidden/>
          </w:rPr>
          <w:tab/>
        </w:r>
        <w:r w:rsidRPr="006760A6">
          <w:rPr>
            <w:webHidden/>
          </w:rPr>
          <w:fldChar w:fldCharType="begin"/>
        </w:r>
        <w:r w:rsidR="006760A6" w:rsidRPr="006760A6">
          <w:rPr>
            <w:webHidden/>
          </w:rPr>
          <w:instrText xml:space="preserve"> PAGEREF _Toc138779228 \h </w:instrText>
        </w:r>
        <w:r w:rsidRPr="006760A6">
          <w:rPr>
            <w:webHidden/>
          </w:rPr>
        </w:r>
        <w:r w:rsidRPr="006760A6">
          <w:rPr>
            <w:webHidden/>
          </w:rPr>
          <w:fldChar w:fldCharType="separate"/>
        </w:r>
        <w:r w:rsidR="006760A6" w:rsidRPr="006760A6">
          <w:rPr>
            <w:webHidden/>
          </w:rPr>
          <w:t>21</w:t>
        </w:r>
        <w:r w:rsidRPr="006760A6">
          <w:rPr>
            <w:webHidden/>
          </w:rPr>
          <w:fldChar w:fldCharType="end"/>
        </w:r>
      </w:hyperlink>
    </w:p>
    <w:p w:rsidR="006760A6" w:rsidRPr="006760A6" w:rsidRDefault="007E0E6B" w:rsidP="006760A6">
      <w:hyperlink w:anchor="_Toc138779229" w:history="1">
        <w:r w:rsidR="006760A6" w:rsidRPr="006760A6">
          <w:t>Статья 10. Контроль за землепользованием и застройкой в части обеспечения применения Правил</w:t>
        </w:r>
        <w:r w:rsidR="006760A6" w:rsidRPr="006760A6">
          <w:rPr>
            <w:webHidden/>
          </w:rPr>
          <w:tab/>
        </w:r>
        <w:r w:rsidRPr="006760A6">
          <w:rPr>
            <w:webHidden/>
          </w:rPr>
          <w:fldChar w:fldCharType="begin"/>
        </w:r>
        <w:r w:rsidR="006760A6" w:rsidRPr="006760A6">
          <w:rPr>
            <w:webHidden/>
          </w:rPr>
          <w:instrText xml:space="preserve"> PAGEREF _Toc138779229 \h </w:instrText>
        </w:r>
        <w:r w:rsidRPr="006760A6">
          <w:rPr>
            <w:webHidden/>
          </w:rPr>
        </w:r>
        <w:r w:rsidRPr="006760A6">
          <w:rPr>
            <w:webHidden/>
          </w:rPr>
          <w:fldChar w:fldCharType="separate"/>
        </w:r>
        <w:r w:rsidR="006760A6" w:rsidRPr="006760A6">
          <w:rPr>
            <w:webHidden/>
          </w:rPr>
          <w:t>22</w:t>
        </w:r>
        <w:r w:rsidRPr="006760A6">
          <w:rPr>
            <w:webHidden/>
          </w:rPr>
          <w:fldChar w:fldCharType="end"/>
        </w:r>
      </w:hyperlink>
    </w:p>
    <w:p w:rsidR="006760A6" w:rsidRPr="006760A6" w:rsidRDefault="007E0E6B" w:rsidP="006760A6">
      <w:hyperlink w:anchor="_Toc138779230" w:history="1">
        <w:r w:rsidR="006760A6" w:rsidRPr="006760A6">
          <w:t>Глава 4. Предоставление прав на земельные участки</w:t>
        </w:r>
        <w:r w:rsidR="006760A6" w:rsidRPr="006760A6">
          <w:rPr>
            <w:webHidden/>
          </w:rPr>
          <w:tab/>
        </w:r>
        <w:r w:rsidRPr="006760A6">
          <w:rPr>
            <w:webHidden/>
          </w:rPr>
          <w:fldChar w:fldCharType="begin"/>
        </w:r>
        <w:r w:rsidR="006760A6" w:rsidRPr="006760A6">
          <w:rPr>
            <w:webHidden/>
          </w:rPr>
          <w:instrText xml:space="preserve"> PAGEREF _Toc138779230 \h </w:instrText>
        </w:r>
        <w:r w:rsidRPr="006760A6">
          <w:rPr>
            <w:webHidden/>
          </w:rPr>
        </w:r>
        <w:r w:rsidRPr="006760A6">
          <w:rPr>
            <w:webHidden/>
          </w:rPr>
          <w:fldChar w:fldCharType="separate"/>
        </w:r>
        <w:r w:rsidR="006760A6" w:rsidRPr="006760A6">
          <w:rPr>
            <w:webHidden/>
          </w:rPr>
          <w:t>22</w:t>
        </w:r>
        <w:r w:rsidRPr="006760A6">
          <w:rPr>
            <w:webHidden/>
          </w:rPr>
          <w:fldChar w:fldCharType="end"/>
        </w:r>
      </w:hyperlink>
    </w:p>
    <w:p w:rsidR="006760A6" w:rsidRPr="006760A6" w:rsidRDefault="007E0E6B" w:rsidP="006760A6">
      <w:hyperlink w:anchor="_Toc138779231" w:history="1">
        <w:r w:rsidR="006760A6" w:rsidRPr="006760A6">
          <w:t>Статья 11. Предоставление земельных участков на территории Бартеневского муниципального образования</w:t>
        </w:r>
        <w:r w:rsidR="006760A6" w:rsidRPr="006760A6">
          <w:rPr>
            <w:webHidden/>
          </w:rPr>
          <w:tab/>
        </w:r>
        <w:r w:rsidRPr="006760A6">
          <w:rPr>
            <w:webHidden/>
          </w:rPr>
          <w:fldChar w:fldCharType="begin"/>
        </w:r>
        <w:r w:rsidR="006760A6" w:rsidRPr="006760A6">
          <w:rPr>
            <w:webHidden/>
          </w:rPr>
          <w:instrText xml:space="preserve"> PAGEREF _Toc138779231 \h </w:instrText>
        </w:r>
        <w:r w:rsidRPr="006760A6">
          <w:rPr>
            <w:webHidden/>
          </w:rPr>
        </w:r>
        <w:r w:rsidRPr="006760A6">
          <w:rPr>
            <w:webHidden/>
          </w:rPr>
          <w:fldChar w:fldCharType="separate"/>
        </w:r>
        <w:r w:rsidR="006760A6" w:rsidRPr="006760A6">
          <w:rPr>
            <w:webHidden/>
          </w:rPr>
          <w:t>22</w:t>
        </w:r>
        <w:r w:rsidRPr="006760A6">
          <w:rPr>
            <w:webHidden/>
          </w:rPr>
          <w:fldChar w:fldCharType="end"/>
        </w:r>
      </w:hyperlink>
    </w:p>
    <w:p w:rsidR="006760A6" w:rsidRPr="006760A6" w:rsidRDefault="007E0E6B" w:rsidP="006760A6">
      <w:hyperlink w:anchor="_Toc138779232" w:history="1">
        <w:r w:rsidR="006760A6" w:rsidRPr="006760A6">
          <w:t>Глава 5. Положения об изъятии, резервировании земельных участков для государственных или муниципальных нужд. Установление публичных сервитутов</w:t>
        </w:r>
        <w:r w:rsidR="006760A6" w:rsidRPr="006760A6">
          <w:rPr>
            <w:webHidden/>
          </w:rPr>
          <w:tab/>
        </w:r>
        <w:r w:rsidRPr="006760A6">
          <w:rPr>
            <w:webHidden/>
          </w:rPr>
          <w:fldChar w:fldCharType="begin"/>
        </w:r>
        <w:r w:rsidR="006760A6" w:rsidRPr="006760A6">
          <w:rPr>
            <w:webHidden/>
          </w:rPr>
          <w:instrText xml:space="preserve"> PAGEREF _Toc138779232 \h </w:instrText>
        </w:r>
        <w:r w:rsidRPr="006760A6">
          <w:rPr>
            <w:webHidden/>
          </w:rPr>
        </w:r>
        <w:r w:rsidRPr="006760A6">
          <w:rPr>
            <w:webHidden/>
          </w:rPr>
          <w:fldChar w:fldCharType="separate"/>
        </w:r>
        <w:r w:rsidR="006760A6" w:rsidRPr="006760A6">
          <w:rPr>
            <w:webHidden/>
          </w:rPr>
          <w:t>23</w:t>
        </w:r>
        <w:r w:rsidRPr="006760A6">
          <w:rPr>
            <w:webHidden/>
          </w:rPr>
          <w:fldChar w:fldCharType="end"/>
        </w:r>
      </w:hyperlink>
    </w:p>
    <w:p w:rsidR="006760A6" w:rsidRPr="006760A6" w:rsidRDefault="007E0E6B" w:rsidP="006760A6">
      <w:hyperlink w:anchor="_Toc138779233" w:history="1">
        <w:r w:rsidR="006760A6" w:rsidRPr="006760A6">
          <w:t>Статья 12. Изъятие земельных участков, иных объектов недвижимости для государственных или муниципальных нужд</w:t>
        </w:r>
        <w:r w:rsidR="006760A6" w:rsidRPr="006760A6">
          <w:rPr>
            <w:webHidden/>
          </w:rPr>
          <w:tab/>
        </w:r>
        <w:r w:rsidRPr="006760A6">
          <w:rPr>
            <w:webHidden/>
          </w:rPr>
          <w:fldChar w:fldCharType="begin"/>
        </w:r>
        <w:r w:rsidR="006760A6" w:rsidRPr="006760A6">
          <w:rPr>
            <w:webHidden/>
          </w:rPr>
          <w:instrText xml:space="preserve"> PAGEREF _Toc138779233 \h </w:instrText>
        </w:r>
        <w:r w:rsidRPr="006760A6">
          <w:rPr>
            <w:webHidden/>
          </w:rPr>
        </w:r>
        <w:r w:rsidRPr="006760A6">
          <w:rPr>
            <w:webHidden/>
          </w:rPr>
          <w:fldChar w:fldCharType="separate"/>
        </w:r>
        <w:r w:rsidR="006760A6" w:rsidRPr="006760A6">
          <w:rPr>
            <w:webHidden/>
          </w:rPr>
          <w:t>23</w:t>
        </w:r>
        <w:r w:rsidRPr="006760A6">
          <w:rPr>
            <w:webHidden/>
          </w:rPr>
          <w:fldChar w:fldCharType="end"/>
        </w:r>
      </w:hyperlink>
    </w:p>
    <w:p w:rsidR="006760A6" w:rsidRPr="006760A6" w:rsidRDefault="007E0E6B" w:rsidP="006760A6">
      <w:hyperlink w:anchor="_Toc138779234" w:history="1">
        <w:r w:rsidR="006760A6" w:rsidRPr="006760A6">
          <w:t>Статья 13. Условия принятия решений о резервировании земельных участков для реализации государственных, муниципальных нужд</w:t>
        </w:r>
        <w:r w:rsidR="006760A6" w:rsidRPr="006760A6">
          <w:rPr>
            <w:webHidden/>
          </w:rPr>
          <w:tab/>
        </w:r>
        <w:r w:rsidRPr="006760A6">
          <w:rPr>
            <w:webHidden/>
          </w:rPr>
          <w:fldChar w:fldCharType="begin"/>
        </w:r>
        <w:r w:rsidR="006760A6" w:rsidRPr="006760A6">
          <w:rPr>
            <w:webHidden/>
          </w:rPr>
          <w:instrText xml:space="preserve"> PAGEREF _Toc138779234 \h </w:instrText>
        </w:r>
        <w:r w:rsidRPr="006760A6">
          <w:rPr>
            <w:webHidden/>
          </w:rPr>
        </w:r>
        <w:r w:rsidRPr="006760A6">
          <w:rPr>
            <w:webHidden/>
          </w:rPr>
          <w:fldChar w:fldCharType="separate"/>
        </w:r>
        <w:r w:rsidR="006760A6" w:rsidRPr="006760A6">
          <w:rPr>
            <w:webHidden/>
          </w:rPr>
          <w:t>26</w:t>
        </w:r>
        <w:r w:rsidRPr="006760A6">
          <w:rPr>
            <w:webHidden/>
          </w:rPr>
          <w:fldChar w:fldCharType="end"/>
        </w:r>
      </w:hyperlink>
    </w:p>
    <w:p w:rsidR="006760A6" w:rsidRPr="006760A6" w:rsidRDefault="007E0E6B" w:rsidP="006760A6">
      <w:hyperlink w:anchor="_Toc138779235" w:history="1">
        <w:r w:rsidR="006760A6" w:rsidRPr="006760A6">
          <w:t>Статья 14. Установление публичных сервитутов</w:t>
        </w:r>
        <w:r w:rsidR="006760A6" w:rsidRPr="006760A6">
          <w:rPr>
            <w:webHidden/>
          </w:rPr>
          <w:tab/>
        </w:r>
        <w:r w:rsidRPr="006760A6">
          <w:rPr>
            <w:webHidden/>
          </w:rPr>
          <w:fldChar w:fldCharType="begin"/>
        </w:r>
        <w:r w:rsidR="006760A6" w:rsidRPr="006760A6">
          <w:rPr>
            <w:webHidden/>
          </w:rPr>
          <w:instrText xml:space="preserve"> PAGEREF _Toc138779235 \h </w:instrText>
        </w:r>
        <w:r w:rsidRPr="006760A6">
          <w:rPr>
            <w:webHidden/>
          </w:rPr>
        </w:r>
        <w:r w:rsidRPr="006760A6">
          <w:rPr>
            <w:webHidden/>
          </w:rPr>
          <w:fldChar w:fldCharType="separate"/>
        </w:r>
        <w:r w:rsidR="006760A6" w:rsidRPr="006760A6">
          <w:rPr>
            <w:webHidden/>
          </w:rPr>
          <w:t>27</w:t>
        </w:r>
        <w:r w:rsidRPr="006760A6">
          <w:rPr>
            <w:webHidden/>
          </w:rPr>
          <w:fldChar w:fldCharType="end"/>
        </w:r>
      </w:hyperlink>
    </w:p>
    <w:p w:rsidR="006760A6" w:rsidRPr="006760A6" w:rsidRDefault="007E0E6B" w:rsidP="006760A6">
      <w:hyperlink w:anchor="_Toc138779236" w:history="1">
        <w:r w:rsidR="006760A6" w:rsidRPr="006760A6">
          <w:t>Глава 6. Положения о градостроительной подготовке земельных участков посредством планировки территории</w:t>
        </w:r>
        <w:r w:rsidR="006760A6" w:rsidRPr="006760A6">
          <w:rPr>
            <w:webHidden/>
          </w:rPr>
          <w:tab/>
        </w:r>
        <w:r w:rsidRPr="006760A6">
          <w:rPr>
            <w:webHidden/>
          </w:rPr>
          <w:fldChar w:fldCharType="begin"/>
        </w:r>
        <w:r w:rsidR="006760A6" w:rsidRPr="006760A6">
          <w:rPr>
            <w:webHidden/>
          </w:rPr>
          <w:instrText xml:space="preserve"> PAGEREF _Toc138779236 \h </w:instrText>
        </w:r>
        <w:r w:rsidRPr="006760A6">
          <w:rPr>
            <w:webHidden/>
          </w:rPr>
        </w:r>
        <w:r w:rsidRPr="006760A6">
          <w:rPr>
            <w:webHidden/>
          </w:rPr>
          <w:fldChar w:fldCharType="separate"/>
        </w:r>
        <w:r w:rsidR="006760A6" w:rsidRPr="006760A6">
          <w:rPr>
            <w:webHidden/>
          </w:rPr>
          <w:t>32</w:t>
        </w:r>
        <w:r w:rsidRPr="006760A6">
          <w:rPr>
            <w:webHidden/>
          </w:rPr>
          <w:fldChar w:fldCharType="end"/>
        </w:r>
      </w:hyperlink>
    </w:p>
    <w:p w:rsidR="006760A6" w:rsidRPr="006760A6" w:rsidRDefault="007E0E6B" w:rsidP="006760A6">
      <w:hyperlink w:anchor="_Toc138779237" w:history="1">
        <w:r w:rsidR="006760A6" w:rsidRPr="006760A6">
          <w:t>Статья 15. Общие положения о планировке территории</w:t>
        </w:r>
        <w:r w:rsidR="006760A6" w:rsidRPr="006760A6">
          <w:rPr>
            <w:webHidden/>
          </w:rPr>
          <w:tab/>
        </w:r>
        <w:r w:rsidRPr="006760A6">
          <w:rPr>
            <w:webHidden/>
          </w:rPr>
          <w:fldChar w:fldCharType="begin"/>
        </w:r>
        <w:r w:rsidR="006760A6" w:rsidRPr="006760A6">
          <w:rPr>
            <w:webHidden/>
          </w:rPr>
          <w:instrText xml:space="preserve"> PAGEREF _Toc138779237 \h </w:instrText>
        </w:r>
        <w:r w:rsidRPr="006760A6">
          <w:rPr>
            <w:webHidden/>
          </w:rPr>
        </w:r>
        <w:r w:rsidRPr="006760A6">
          <w:rPr>
            <w:webHidden/>
          </w:rPr>
          <w:fldChar w:fldCharType="separate"/>
        </w:r>
        <w:r w:rsidR="006760A6" w:rsidRPr="006760A6">
          <w:rPr>
            <w:webHidden/>
          </w:rPr>
          <w:t>32</w:t>
        </w:r>
        <w:r w:rsidRPr="006760A6">
          <w:rPr>
            <w:webHidden/>
          </w:rPr>
          <w:fldChar w:fldCharType="end"/>
        </w:r>
      </w:hyperlink>
    </w:p>
    <w:p w:rsidR="006760A6" w:rsidRPr="006760A6" w:rsidRDefault="007E0E6B" w:rsidP="006760A6">
      <w:hyperlink w:anchor="_Toc138779238" w:history="1">
        <w:r w:rsidR="006760A6" w:rsidRPr="006760A6">
          <w:t>Статья 16. Проект планировки территории</w:t>
        </w:r>
        <w:r w:rsidR="006760A6" w:rsidRPr="006760A6">
          <w:rPr>
            <w:webHidden/>
          </w:rPr>
          <w:tab/>
        </w:r>
        <w:r w:rsidRPr="006760A6">
          <w:rPr>
            <w:webHidden/>
          </w:rPr>
          <w:fldChar w:fldCharType="begin"/>
        </w:r>
        <w:r w:rsidR="006760A6" w:rsidRPr="006760A6">
          <w:rPr>
            <w:webHidden/>
          </w:rPr>
          <w:instrText xml:space="preserve"> PAGEREF _Toc138779238 \h </w:instrText>
        </w:r>
        <w:r w:rsidRPr="006760A6">
          <w:rPr>
            <w:webHidden/>
          </w:rPr>
        </w:r>
        <w:r w:rsidRPr="006760A6">
          <w:rPr>
            <w:webHidden/>
          </w:rPr>
          <w:fldChar w:fldCharType="separate"/>
        </w:r>
        <w:r w:rsidR="006760A6" w:rsidRPr="006760A6">
          <w:rPr>
            <w:webHidden/>
          </w:rPr>
          <w:t>34</w:t>
        </w:r>
        <w:r w:rsidRPr="006760A6">
          <w:rPr>
            <w:webHidden/>
          </w:rPr>
          <w:fldChar w:fldCharType="end"/>
        </w:r>
      </w:hyperlink>
    </w:p>
    <w:p w:rsidR="006760A6" w:rsidRPr="006760A6" w:rsidRDefault="007E0E6B" w:rsidP="006760A6">
      <w:hyperlink w:anchor="_Toc138779239" w:history="1">
        <w:r w:rsidR="006760A6" w:rsidRPr="006760A6">
          <w:t>Статья 17. Проект межевания территории</w:t>
        </w:r>
        <w:r w:rsidR="006760A6" w:rsidRPr="006760A6">
          <w:rPr>
            <w:webHidden/>
          </w:rPr>
          <w:tab/>
        </w:r>
        <w:r w:rsidRPr="006760A6">
          <w:rPr>
            <w:webHidden/>
          </w:rPr>
          <w:fldChar w:fldCharType="begin"/>
        </w:r>
        <w:r w:rsidR="006760A6" w:rsidRPr="006760A6">
          <w:rPr>
            <w:webHidden/>
          </w:rPr>
          <w:instrText xml:space="preserve"> PAGEREF _Toc138779239 \h </w:instrText>
        </w:r>
        <w:r w:rsidRPr="006760A6">
          <w:rPr>
            <w:webHidden/>
          </w:rPr>
        </w:r>
        <w:r w:rsidRPr="006760A6">
          <w:rPr>
            <w:webHidden/>
          </w:rPr>
          <w:fldChar w:fldCharType="separate"/>
        </w:r>
        <w:r w:rsidR="006760A6" w:rsidRPr="006760A6">
          <w:rPr>
            <w:webHidden/>
          </w:rPr>
          <w:t>36</w:t>
        </w:r>
        <w:r w:rsidRPr="006760A6">
          <w:rPr>
            <w:webHidden/>
          </w:rPr>
          <w:fldChar w:fldCharType="end"/>
        </w:r>
      </w:hyperlink>
    </w:p>
    <w:p w:rsidR="006760A6" w:rsidRPr="006760A6" w:rsidRDefault="007E0E6B" w:rsidP="006760A6">
      <w:hyperlink w:anchor="_Toc138779240" w:history="1">
        <w:r w:rsidR="006760A6" w:rsidRPr="006760A6">
          <w:t>Статья 18. Градостроительный план земельного участка</w:t>
        </w:r>
        <w:r w:rsidR="006760A6" w:rsidRPr="006760A6">
          <w:rPr>
            <w:webHidden/>
          </w:rPr>
          <w:tab/>
        </w:r>
        <w:r w:rsidRPr="006760A6">
          <w:rPr>
            <w:webHidden/>
          </w:rPr>
          <w:fldChar w:fldCharType="begin"/>
        </w:r>
        <w:r w:rsidR="006760A6" w:rsidRPr="006760A6">
          <w:rPr>
            <w:webHidden/>
          </w:rPr>
          <w:instrText xml:space="preserve"> PAGEREF _Toc138779240 \h </w:instrText>
        </w:r>
        <w:r w:rsidRPr="006760A6">
          <w:rPr>
            <w:webHidden/>
          </w:rPr>
        </w:r>
        <w:r w:rsidRPr="006760A6">
          <w:rPr>
            <w:webHidden/>
          </w:rPr>
          <w:fldChar w:fldCharType="separate"/>
        </w:r>
        <w:r w:rsidR="006760A6" w:rsidRPr="006760A6">
          <w:rPr>
            <w:webHidden/>
          </w:rPr>
          <w:t>38</w:t>
        </w:r>
        <w:r w:rsidRPr="006760A6">
          <w:rPr>
            <w:webHidden/>
          </w:rPr>
          <w:fldChar w:fldCharType="end"/>
        </w:r>
      </w:hyperlink>
    </w:p>
    <w:p w:rsidR="006760A6" w:rsidRPr="006760A6" w:rsidRDefault="007E0E6B" w:rsidP="006760A6">
      <w:hyperlink w:anchor="_Toc138779241" w:history="1">
        <w:r w:rsidR="006760A6" w:rsidRPr="006760A6">
          <w:t>Глава 7. Публичные слушания</w:t>
        </w:r>
        <w:r w:rsidR="006760A6" w:rsidRPr="006760A6">
          <w:rPr>
            <w:webHidden/>
          </w:rPr>
          <w:tab/>
        </w:r>
        <w:r w:rsidRPr="006760A6">
          <w:rPr>
            <w:webHidden/>
          </w:rPr>
          <w:fldChar w:fldCharType="begin"/>
        </w:r>
        <w:r w:rsidR="006760A6" w:rsidRPr="006760A6">
          <w:rPr>
            <w:webHidden/>
          </w:rPr>
          <w:instrText xml:space="preserve"> PAGEREF _Toc138779241 \h </w:instrText>
        </w:r>
        <w:r w:rsidRPr="006760A6">
          <w:rPr>
            <w:webHidden/>
          </w:rPr>
        </w:r>
        <w:r w:rsidRPr="006760A6">
          <w:rPr>
            <w:webHidden/>
          </w:rPr>
          <w:fldChar w:fldCharType="separate"/>
        </w:r>
        <w:r w:rsidR="006760A6" w:rsidRPr="006760A6">
          <w:rPr>
            <w:webHidden/>
          </w:rPr>
          <w:t>41</w:t>
        </w:r>
        <w:r w:rsidRPr="006760A6">
          <w:rPr>
            <w:webHidden/>
          </w:rPr>
          <w:fldChar w:fldCharType="end"/>
        </w:r>
      </w:hyperlink>
    </w:p>
    <w:p w:rsidR="006760A6" w:rsidRPr="006760A6" w:rsidRDefault="007E0E6B" w:rsidP="006760A6">
      <w:hyperlink w:anchor="_Toc138779242" w:history="1">
        <w:r w:rsidR="006760A6" w:rsidRPr="006760A6">
          <w:t>Статья 19. Общие положения о публичных слушаниях</w:t>
        </w:r>
        <w:r w:rsidR="006760A6" w:rsidRPr="006760A6">
          <w:rPr>
            <w:webHidden/>
          </w:rPr>
          <w:tab/>
        </w:r>
        <w:r w:rsidRPr="006760A6">
          <w:rPr>
            <w:webHidden/>
          </w:rPr>
          <w:fldChar w:fldCharType="begin"/>
        </w:r>
        <w:r w:rsidR="006760A6" w:rsidRPr="006760A6">
          <w:rPr>
            <w:webHidden/>
          </w:rPr>
          <w:instrText xml:space="preserve"> PAGEREF _Toc138779242 \h </w:instrText>
        </w:r>
        <w:r w:rsidRPr="006760A6">
          <w:rPr>
            <w:webHidden/>
          </w:rPr>
        </w:r>
        <w:r w:rsidRPr="006760A6">
          <w:rPr>
            <w:webHidden/>
          </w:rPr>
          <w:fldChar w:fldCharType="separate"/>
        </w:r>
        <w:r w:rsidR="006760A6" w:rsidRPr="006760A6">
          <w:rPr>
            <w:webHidden/>
          </w:rPr>
          <w:t>41</w:t>
        </w:r>
        <w:r w:rsidRPr="006760A6">
          <w:rPr>
            <w:webHidden/>
          </w:rPr>
          <w:fldChar w:fldCharType="end"/>
        </w:r>
      </w:hyperlink>
    </w:p>
    <w:p w:rsidR="006760A6" w:rsidRPr="006760A6" w:rsidRDefault="007E0E6B" w:rsidP="006760A6">
      <w:hyperlink w:anchor="_Toc138779243" w:history="1">
        <w:r w:rsidR="006760A6" w:rsidRPr="006760A6">
          <w:t>Глава 8. Внесение изменений в Правила</w:t>
        </w:r>
        <w:r w:rsidR="006760A6" w:rsidRPr="006760A6">
          <w:rPr>
            <w:webHidden/>
          </w:rPr>
          <w:tab/>
        </w:r>
        <w:r w:rsidRPr="006760A6">
          <w:rPr>
            <w:webHidden/>
          </w:rPr>
          <w:fldChar w:fldCharType="begin"/>
        </w:r>
        <w:r w:rsidR="006760A6" w:rsidRPr="006760A6">
          <w:rPr>
            <w:webHidden/>
          </w:rPr>
          <w:instrText xml:space="preserve"> PAGEREF _Toc138779243 \h </w:instrText>
        </w:r>
        <w:r w:rsidRPr="006760A6">
          <w:rPr>
            <w:webHidden/>
          </w:rPr>
        </w:r>
        <w:r w:rsidRPr="006760A6">
          <w:rPr>
            <w:webHidden/>
          </w:rPr>
          <w:fldChar w:fldCharType="separate"/>
        </w:r>
        <w:r w:rsidR="006760A6" w:rsidRPr="006760A6">
          <w:rPr>
            <w:webHidden/>
          </w:rPr>
          <w:t>44</w:t>
        </w:r>
        <w:r w:rsidRPr="006760A6">
          <w:rPr>
            <w:webHidden/>
          </w:rPr>
          <w:fldChar w:fldCharType="end"/>
        </w:r>
      </w:hyperlink>
    </w:p>
    <w:p w:rsidR="006760A6" w:rsidRPr="006760A6" w:rsidRDefault="007E0E6B" w:rsidP="006760A6">
      <w:hyperlink w:anchor="_Toc138779244" w:history="1">
        <w:r w:rsidR="006760A6" w:rsidRPr="006760A6">
          <w:t>Статья 20. Основания для внесения изменений в Правила</w:t>
        </w:r>
        <w:r w:rsidR="006760A6" w:rsidRPr="006760A6">
          <w:rPr>
            <w:webHidden/>
          </w:rPr>
          <w:tab/>
        </w:r>
        <w:r w:rsidRPr="006760A6">
          <w:rPr>
            <w:webHidden/>
          </w:rPr>
          <w:fldChar w:fldCharType="begin"/>
        </w:r>
        <w:r w:rsidR="006760A6" w:rsidRPr="006760A6">
          <w:rPr>
            <w:webHidden/>
          </w:rPr>
          <w:instrText xml:space="preserve"> PAGEREF _Toc138779244 \h </w:instrText>
        </w:r>
        <w:r w:rsidRPr="006760A6">
          <w:rPr>
            <w:webHidden/>
          </w:rPr>
        </w:r>
        <w:r w:rsidRPr="006760A6">
          <w:rPr>
            <w:webHidden/>
          </w:rPr>
          <w:fldChar w:fldCharType="separate"/>
        </w:r>
        <w:r w:rsidR="006760A6" w:rsidRPr="006760A6">
          <w:rPr>
            <w:webHidden/>
          </w:rPr>
          <w:t>44</w:t>
        </w:r>
        <w:r w:rsidRPr="006760A6">
          <w:rPr>
            <w:webHidden/>
          </w:rPr>
          <w:fldChar w:fldCharType="end"/>
        </w:r>
      </w:hyperlink>
    </w:p>
    <w:p w:rsidR="006760A6" w:rsidRPr="006760A6" w:rsidRDefault="007E0E6B" w:rsidP="006760A6">
      <w:hyperlink w:anchor="_Toc138779245" w:history="1">
        <w:r w:rsidR="006760A6" w:rsidRPr="006760A6">
          <w:t>Статья 21. Порядок внесения изменений в Правила</w:t>
        </w:r>
        <w:r w:rsidR="006760A6" w:rsidRPr="006760A6">
          <w:rPr>
            <w:webHidden/>
          </w:rPr>
          <w:tab/>
        </w:r>
        <w:r w:rsidRPr="006760A6">
          <w:rPr>
            <w:webHidden/>
          </w:rPr>
          <w:fldChar w:fldCharType="begin"/>
        </w:r>
        <w:r w:rsidR="006760A6" w:rsidRPr="006760A6">
          <w:rPr>
            <w:webHidden/>
          </w:rPr>
          <w:instrText xml:space="preserve"> PAGEREF _Toc138779245 \h </w:instrText>
        </w:r>
        <w:r w:rsidRPr="006760A6">
          <w:rPr>
            <w:webHidden/>
          </w:rPr>
        </w:r>
        <w:r w:rsidRPr="006760A6">
          <w:rPr>
            <w:webHidden/>
          </w:rPr>
          <w:fldChar w:fldCharType="separate"/>
        </w:r>
        <w:r w:rsidR="006760A6" w:rsidRPr="006760A6">
          <w:rPr>
            <w:webHidden/>
          </w:rPr>
          <w:t>45</w:t>
        </w:r>
        <w:r w:rsidRPr="006760A6">
          <w:rPr>
            <w:webHidden/>
          </w:rPr>
          <w:fldChar w:fldCharType="end"/>
        </w:r>
      </w:hyperlink>
    </w:p>
    <w:p w:rsidR="006760A6" w:rsidRPr="006760A6" w:rsidRDefault="007E0E6B" w:rsidP="006760A6">
      <w:hyperlink w:anchor="_Toc138779246" w:history="1">
        <w:r w:rsidR="006760A6" w:rsidRPr="006760A6">
          <w:t>Глава 9. Положение об изменении видов и параметров разрешенного использования земельных участков 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_Toc138779246 \h </w:instrText>
        </w:r>
        <w:r w:rsidRPr="006760A6">
          <w:rPr>
            <w:webHidden/>
          </w:rPr>
        </w:r>
        <w:r w:rsidRPr="006760A6">
          <w:rPr>
            <w:webHidden/>
          </w:rPr>
          <w:fldChar w:fldCharType="separate"/>
        </w:r>
        <w:r w:rsidR="006760A6" w:rsidRPr="006760A6">
          <w:rPr>
            <w:webHidden/>
          </w:rPr>
          <w:t>48</w:t>
        </w:r>
        <w:r w:rsidRPr="006760A6">
          <w:rPr>
            <w:webHidden/>
          </w:rPr>
          <w:fldChar w:fldCharType="end"/>
        </w:r>
      </w:hyperlink>
    </w:p>
    <w:p w:rsidR="006760A6" w:rsidRPr="006760A6" w:rsidRDefault="007E0E6B" w:rsidP="006760A6">
      <w:hyperlink w:anchor="_Toc138779247" w:history="1">
        <w:r w:rsidR="006760A6" w:rsidRPr="006760A6">
          <w:t>Статья 22. Виды разрешенного использования земельных участков 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_Toc138779247 \h </w:instrText>
        </w:r>
        <w:r w:rsidRPr="006760A6">
          <w:rPr>
            <w:webHidden/>
          </w:rPr>
        </w:r>
        <w:r w:rsidRPr="006760A6">
          <w:rPr>
            <w:webHidden/>
          </w:rPr>
          <w:fldChar w:fldCharType="separate"/>
        </w:r>
        <w:r w:rsidR="006760A6" w:rsidRPr="006760A6">
          <w:rPr>
            <w:webHidden/>
          </w:rPr>
          <w:t>48</w:t>
        </w:r>
        <w:r w:rsidRPr="006760A6">
          <w:rPr>
            <w:webHidden/>
          </w:rPr>
          <w:fldChar w:fldCharType="end"/>
        </w:r>
      </w:hyperlink>
    </w:p>
    <w:p w:rsidR="006760A6" w:rsidRPr="006760A6" w:rsidRDefault="007E0E6B" w:rsidP="006760A6">
      <w:hyperlink w:anchor="_Toc138779248" w:history="1">
        <w:r w:rsidR="006760A6" w:rsidRPr="006760A6">
          <w:t>Статья 23. Общий порядок изменения видов разрешенного использования земельных участков 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_Toc138779248 \h </w:instrText>
        </w:r>
        <w:r w:rsidRPr="006760A6">
          <w:rPr>
            <w:webHidden/>
          </w:rPr>
        </w:r>
        <w:r w:rsidRPr="006760A6">
          <w:rPr>
            <w:webHidden/>
          </w:rPr>
          <w:fldChar w:fldCharType="separate"/>
        </w:r>
        <w:r w:rsidR="006760A6" w:rsidRPr="006760A6">
          <w:rPr>
            <w:webHidden/>
          </w:rPr>
          <w:t>49</w:t>
        </w:r>
        <w:r w:rsidRPr="006760A6">
          <w:rPr>
            <w:webHidden/>
          </w:rPr>
          <w:fldChar w:fldCharType="end"/>
        </w:r>
      </w:hyperlink>
    </w:p>
    <w:p w:rsidR="006760A6" w:rsidRPr="006760A6" w:rsidRDefault="007E0E6B" w:rsidP="006760A6">
      <w:hyperlink w:anchor="_Toc138779249" w:history="1">
        <w:r w:rsidR="006760A6" w:rsidRPr="006760A6">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_Toc138779249 \h </w:instrText>
        </w:r>
        <w:r w:rsidRPr="006760A6">
          <w:rPr>
            <w:webHidden/>
          </w:rPr>
        </w:r>
        <w:r w:rsidRPr="006760A6">
          <w:rPr>
            <w:webHidden/>
          </w:rPr>
          <w:fldChar w:fldCharType="separate"/>
        </w:r>
        <w:r w:rsidR="006760A6" w:rsidRPr="006760A6">
          <w:rPr>
            <w:webHidden/>
          </w:rPr>
          <w:t>49</w:t>
        </w:r>
        <w:r w:rsidRPr="006760A6">
          <w:rPr>
            <w:webHidden/>
          </w:rPr>
          <w:fldChar w:fldCharType="end"/>
        </w:r>
      </w:hyperlink>
    </w:p>
    <w:p w:rsidR="006760A6" w:rsidRPr="006760A6" w:rsidRDefault="007E0E6B" w:rsidP="006760A6">
      <w:hyperlink w:anchor="_Toc138779250" w:history="1">
        <w:r w:rsidR="006760A6" w:rsidRPr="006760A6">
          <w:t>Статья 25. Порядок предоставления разрешения на условно разрешенный вид использования земельного участка или объекта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_Toc138779250 \h </w:instrText>
        </w:r>
        <w:r w:rsidRPr="006760A6">
          <w:rPr>
            <w:webHidden/>
          </w:rPr>
        </w:r>
        <w:r w:rsidRPr="006760A6">
          <w:rPr>
            <w:webHidden/>
          </w:rPr>
          <w:fldChar w:fldCharType="separate"/>
        </w:r>
        <w:r w:rsidR="006760A6" w:rsidRPr="006760A6">
          <w:rPr>
            <w:webHidden/>
          </w:rPr>
          <w:t>50</w:t>
        </w:r>
        <w:r w:rsidRPr="006760A6">
          <w:rPr>
            <w:webHidden/>
          </w:rPr>
          <w:fldChar w:fldCharType="end"/>
        </w:r>
      </w:hyperlink>
    </w:p>
    <w:p w:rsidR="006760A6" w:rsidRPr="006760A6" w:rsidRDefault="007E0E6B" w:rsidP="006760A6">
      <w:hyperlink w:anchor="_Toc138779251" w:history="1">
        <w:r w:rsidR="006760A6" w:rsidRPr="006760A6">
          <w:t>Статья 26. Отклонение от предельных параметров разрешенного строительства, реконструкции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_Toc138779251 \h </w:instrText>
        </w:r>
        <w:r w:rsidRPr="006760A6">
          <w:rPr>
            <w:webHidden/>
          </w:rPr>
        </w:r>
        <w:r w:rsidRPr="006760A6">
          <w:rPr>
            <w:webHidden/>
          </w:rPr>
          <w:fldChar w:fldCharType="separate"/>
        </w:r>
        <w:r w:rsidR="006760A6" w:rsidRPr="006760A6">
          <w:rPr>
            <w:webHidden/>
          </w:rPr>
          <w:t>51</w:t>
        </w:r>
        <w:r w:rsidRPr="006760A6">
          <w:rPr>
            <w:webHidden/>
          </w:rPr>
          <w:fldChar w:fldCharType="end"/>
        </w:r>
      </w:hyperlink>
    </w:p>
    <w:p w:rsidR="006760A6" w:rsidRPr="006760A6" w:rsidRDefault="007E0E6B" w:rsidP="006760A6">
      <w:hyperlink w:anchor="_Toc138779252" w:history="1">
        <w:r w:rsidR="006760A6" w:rsidRPr="006760A6">
          <w:t xml:space="preserve">Глава 10. </w:t>
        </w:r>
        <w:r w:rsidR="006760A6" w:rsidRPr="006760A6">
          <w:rPr>
            <w:rFonts w:eastAsia="Calibri"/>
          </w:rPr>
          <w:t>Порядок осуществления строительства и реконструкции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_Toc138779252 \h </w:instrText>
        </w:r>
        <w:r w:rsidRPr="006760A6">
          <w:rPr>
            <w:webHidden/>
          </w:rPr>
        </w:r>
        <w:r w:rsidRPr="006760A6">
          <w:rPr>
            <w:webHidden/>
          </w:rPr>
          <w:fldChar w:fldCharType="separate"/>
        </w:r>
        <w:r w:rsidR="006760A6" w:rsidRPr="006760A6">
          <w:rPr>
            <w:webHidden/>
          </w:rPr>
          <w:t>53</w:t>
        </w:r>
        <w:r w:rsidRPr="006760A6">
          <w:rPr>
            <w:webHidden/>
          </w:rPr>
          <w:fldChar w:fldCharType="end"/>
        </w:r>
      </w:hyperlink>
    </w:p>
    <w:p w:rsidR="006760A6" w:rsidRPr="006760A6" w:rsidRDefault="007E0E6B" w:rsidP="006760A6">
      <w:hyperlink w:anchor="_Toc138779253" w:history="1">
        <w:r w:rsidR="006760A6" w:rsidRPr="006760A6">
          <w:t>Статья 27. Право на осуществление строительства и реконструкции объектов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_Toc138779253 \h </w:instrText>
        </w:r>
        <w:r w:rsidRPr="006760A6">
          <w:rPr>
            <w:webHidden/>
          </w:rPr>
        </w:r>
        <w:r w:rsidRPr="006760A6">
          <w:rPr>
            <w:webHidden/>
          </w:rPr>
          <w:fldChar w:fldCharType="separate"/>
        </w:r>
        <w:r w:rsidR="006760A6" w:rsidRPr="006760A6">
          <w:rPr>
            <w:webHidden/>
          </w:rPr>
          <w:t>53</w:t>
        </w:r>
        <w:r w:rsidRPr="006760A6">
          <w:rPr>
            <w:webHidden/>
          </w:rPr>
          <w:fldChar w:fldCharType="end"/>
        </w:r>
      </w:hyperlink>
    </w:p>
    <w:p w:rsidR="006760A6" w:rsidRPr="006760A6" w:rsidRDefault="007E0E6B" w:rsidP="006760A6">
      <w:hyperlink w:anchor="_Toc138779254" w:history="1">
        <w:r w:rsidR="006760A6" w:rsidRPr="006760A6">
          <w:t>Статья 28. Проектная документация объекта капитального строительства</w:t>
        </w:r>
        <w:r w:rsidR="006760A6" w:rsidRPr="006760A6">
          <w:rPr>
            <w:webHidden/>
          </w:rPr>
          <w:tab/>
        </w:r>
        <w:r w:rsidRPr="006760A6">
          <w:rPr>
            <w:webHidden/>
          </w:rPr>
          <w:fldChar w:fldCharType="begin"/>
        </w:r>
        <w:r w:rsidR="006760A6" w:rsidRPr="006760A6">
          <w:rPr>
            <w:webHidden/>
          </w:rPr>
          <w:instrText xml:space="preserve"> PAGEREF _Toc138779254 \h </w:instrText>
        </w:r>
        <w:r w:rsidRPr="006760A6">
          <w:rPr>
            <w:webHidden/>
          </w:rPr>
        </w:r>
        <w:r w:rsidRPr="006760A6">
          <w:rPr>
            <w:webHidden/>
          </w:rPr>
          <w:fldChar w:fldCharType="separate"/>
        </w:r>
        <w:r w:rsidR="006760A6" w:rsidRPr="006760A6">
          <w:rPr>
            <w:webHidden/>
          </w:rPr>
          <w:t>55</w:t>
        </w:r>
        <w:r w:rsidRPr="006760A6">
          <w:rPr>
            <w:webHidden/>
          </w:rPr>
          <w:fldChar w:fldCharType="end"/>
        </w:r>
      </w:hyperlink>
    </w:p>
    <w:p w:rsidR="006760A6" w:rsidRPr="006760A6" w:rsidRDefault="007E0E6B" w:rsidP="006760A6">
      <w:hyperlink w:anchor="_Toc138779255" w:history="1">
        <w:r w:rsidR="006760A6" w:rsidRPr="006760A6">
          <w:t>Статья 29. Государственная экспертиза и утверждение проектной документации</w:t>
        </w:r>
        <w:r w:rsidR="006760A6" w:rsidRPr="006760A6">
          <w:rPr>
            <w:webHidden/>
          </w:rPr>
          <w:tab/>
        </w:r>
        <w:r w:rsidRPr="006760A6">
          <w:rPr>
            <w:webHidden/>
          </w:rPr>
          <w:fldChar w:fldCharType="begin"/>
        </w:r>
        <w:r w:rsidR="006760A6" w:rsidRPr="006760A6">
          <w:rPr>
            <w:webHidden/>
          </w:rPr>
          <w:instrText xml:space="preserve"> PAGEREF _Toc138779255 \h </w:instrText>
        </w:r>
        <w:r w:rsidRPr="006760A6">
          <w:rPr>
            <w:webHidden/>
          </w:rPr>
        </w:r>
        <w:r w:rsidRPr="006760A6">
          <w:rPr>
            <w:webHidden/>
          </w:rPr>
          <w:fldChar w:fldCharType="separate"/>
        </w:r>
        <w:r w:rsidR="006760A6" w:rsidRPr="006760A6">
          <w:rPr>
            <w:webHidden/>
          </w:rPr>
          <w:t>58</w:t>
        </w:r>
        <w:r w:rsidRPr="006760A6">
          <w:rPr>
            <w:webHidden/>
          </w:rPr>
          <w:fldChar w:fldCharType="end"/>
        </w:r>
      </w:hyperlink>
    </w:p>
    <w:p w:rsidR="006760A6" w:rsidRPr="006760A6" w:rsidRDefault="007E0E6B" w:rsidP="006760A6">
      <w:hyperlink w:anchor="_Toc138779256" w:history="1">
        <w:r w:rsidR="006760A6" w:rsidRPr="006760A6">
          <w:t>Статья 30. Общие вопросы выдачи разрешения на строительство</w:t>
        </w:r>
        <w:r w:rsidR="006760A6" w:rsidRPr="006760A6">
          <w:rPr>
            <w:webHidden/>
          </w:rPr>
          <w:tab/>
        </w:r>
        <w:r w:rsidRPr="006760A6">
          <w:rPr>
            <w:webHidden/>
          </w:rPr>
          <w:fldChar w:fldCharType="begin"/>
        </w:r>
        <w:r w:rsidR="006760A6" w:rsidRPr="006760A6">
          <w:rPr>
            <w:webHidden/>
          </w:rPr>
          <w:instrText xml:space="preserve"> PAGEREF _Toc138779256 \h </w:instrText>
        </w:r>
        <w:r w:rsidRPr="006760A6">
          <w:rPr>
            <w:webHidden/>
          </w:rPr>
        </w:r>
        <w:r w:rsidRPr="006760A6">
          <w:rPr>
            <w:webHidden/>
          </w:rPr>
          <w:fldChar w:fldCharType="separate"/>
        </w:r>
        <w:r w:rsidR="006760A6" w:rsidRPr="006760A6">
          <w:rPr>
            <w:webHidden/>
          </w:rPr>
          <w:t>61</w:t>
        </w:r>
        <w:r w:rsidRPr="006760A6">
          <w:rPr>
            <w:webHidden/>
          </w:rPr>
          <w:fldChar w:fldCharType="end"/>
        </w:r>
      </w:hyperlink>
    </w:p>
    <w:p w:rsidR="006760A6" w:rsidRPr="006760A6" w:rsidRDefault="007E0E6B" w:rsidP="006760A6">
      <w:hyperlink w:anchor="_Toc138779257" w:history="1">
        <w:r w:rsidR="006760A6" w:rsidRPr="006760A6">
          <w:t>Статья 31. Порядок подготовки и выдачи разрешений на строительство</w:t>
        </w:r>
        <w:r w:rsidR="006760A6" w:rsidRPr="006760A6">
          <w:rPr>
            <w:webHidden/>
          </w:rPr>
          <w:tab/>
        </w:r>
        <w:r w:rsidRPr="006760A6">
          <w:rPr>
            <w:webHidden/>
          </w:rPr>
          <w:fldChar w:fldCharType="begin"/>
        </w:r>
        <w:r w:rsidR="006760A6" w:rsidRPr="006760A6">
          <w:rPr>
            <w:webHidden/>
          </w:rPr>
          <w:instrText xml:space="preserve"> PAGEREF _Toc138779257 \h </w:instrText>
        </w:r>
        <w:r w:rsidRPr="006760A6">
          <w:rPr>
            <w:webHidden/>
          </w:rPr>
        </w:r>
        <w:r w:rsidRPr="006760A6">
          <w:rPr>
            <w:webHidden/>
          </w:rPr>
          <w:fldChar w:fldCharType="separate"/>
        </w:r>
        <w:r w:rsidR="006760A6" w:rsidRPr="006760A6">
          <w:rPr>
            <w:webHidden/>
          </w:rPr>
          <w:t>62</w:t>
        </w:r>
        <w:r w:rsidRPr="006760A6">
          <w:rPr>
            <w:webHidden/>
          </w:rPr>
          <w:fldChar w:fldCharType="end"/>
        </w:r>
      </w:hyperlink>
    </w:p>
    <w:p w:rsidR="006760A6" w:rsidRPr="006760A6" w:rsidRDefault="007E0E6B" w:rsidP="006760A6">
      <w:hyperlink w:anchor="_Toc138779258" w:history="1">
        <w:r w:rsidR="006760A6" w:rsidRPr="006760A6">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6760A6" w:rsidRPr="006760A6">
          <w:rPr>
            <w:webHidden/>
          </w:rPr>
          <w:tab/>
        </w:r>
        <w:r w:rsidRPr="006760A6">
          <w:rPr>
            <w:webHidden/>
          </w:rPr>
          <w:fldChar w:fldCharType="begin"/>
        </w:r>
        <w:r w:rsidR="006760A6" w:rsidRPr="006760A6">
          <w:rPr>
            <w:webHidden/>
          </w:rPr>
          <w:instrText xml:space="preserve"> PAGEREF _Toc138779258 \h </w:instrText>
        </w:r>
        <w:r w:rsidRPr="006760A6">
          <w:rPr>
            <w:webHidden/>
          </w:rPr>
        </w:r>
        <w:r w:rsidRPr="006760A6">
          <w:rPr>
            <w:webHidden/>
          </w:rPr>
          <w:fldChar w:fldCharType="separate"/>
        </w:r>
        <w:r w:rsidR="006760A6" w:rsidRPr="006760A6">
          <w:rPr>
            <w:webHidden/>
          </w:rPr>
          <w:t>68</w:t>
        </w:r>
        <w:r w:rsidRPr="006760A6">
          <w:rPr>
            <w:webHidden/>
          </w:rPr>
          <w:fldChar w:fldCharType="end"/>
        </w:r>
      </w:hyperlink>
    </w:p>
    <w:p w:rsidR="006760A6" w:rsidRPr="006760A6" w:rsidRDefault="007E0E6B" w:rsidP="006760A6">
      <w:hyperlink w:anchor="_Toc138779259" w:history="1">
        <w:r w:rsidR="006760A6" w:rsidRPr="006760A6">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6760A6" w:rsidRPr="006760A6">
          <w:rPr>
            <w:webHidden/>
          </w:rPr>
          <w:tab/>
        </w:r>
        <w:r w:rsidRPr="006760A6">
          <w:rPr>
            <w:webHidden/>
          </w:rPr>
          <w:fldChar w:fldCharType="begin"/>
        </w:r>
        <w:r w:rsidR="006760A6" w:rsidRPr="006760A6">
          <w:rPr>
            <w:webHidden/>
          </w:rPr>
          <w:instrText xml:space="preserve"> PAGEREF _Toc138779259 \h </w:instrText>
        </w:r>
        <w:r w:rsidRPr="006760A6">
          <w:rPr>
            <w:webHidden/>
          </w:rPr>
        </w:r>
        <w:r w:rsidRPr="006760A6">
          <w:rPr>
            <w:webHidden/>
          </w:rPr>
          <w:fldChar w:fldCharType="separate"/>
        </w:r>
        <w:r w:rsidR="006760A6" w:rsidRPr="006760A6">
          <w:rPr>
            <w:webHidden/>
          </w:rPr>
          <w:t>69</w:t>
        </w:r>
        <w:r w:rsidRPr="006760A6">
          <w:rPr>
            <w:webHidden/>
          </w:rPr>
          <w:fldChar w:fldCharType="end"/>
        </w:r>
      </w:hyperlink>
    </w:p>
    <w:p w:rsidR="006760A6" w:rsidRPr="006760A6" w:rsidRDefault="007E0E6B" w:rsidP="006760A6">
      <w:hyperlink w:anchor="_Toc138779260" w:history="1">
        <w:r w:rsidR="006760A6" w:rsidRPr="006760A6">
          <w:t>Статья 34. Порядок подготовки и выдачи разрешений на ввод объектов в эксплуатацию</w:t>
        </w:r>
        <w:r w:rsidR="006760A6" w:rsidRPr="006760A6">
          <w:rPr>
            <w:webHidden/>
          </w:rPr>
          <w:tab/>
        </w:r>
        <w:r w:rsidRPr="006760A6">
          <w:rPr>
            <w:webHidden/>
          </w:rPr>
          <w:fldChar w:fldCharType="begin"/>
        </w:r>
        <w:r w:rsidR="006760A6" w:rsidRPr="006760A6">
          <w:rPr>
            <w:webHidden/>
          </w:rPr>
          <w:instrText xml:space="preserve"> PAGEREF _Toc138779260 \h </w:instrText>
        </w:r>
        <w:r w:rsidRPr="006760A6">
          <w:rPr>
            <w:webHidden/>
          </w:rPr>
        </w:r>
        <w:r w:rsidRPr="006760A6">
          <w:rPr>
            <w:webHidden/>
          </w:rPr>
          <w:fldChar w:fldCharType="separate"/>
        </w:r>
        <w:r w:rsidR="006760A6" w:rsidRPr="006760A6">
          <w:rPr>
            <w:webHidden/>
          </w:rPr>
          <w:t>75</w:t>
        </w:r>
        <w:r w:rsidRPr="006760A6">
          <w:rPr>
            <w:webHidden/>
          </w:rPr>
          <w:fldChar w:fldCharType="end"/>
        </w:r>
      </w:hyperlink>
    </w:p>
    <w:p w:rsidR="006760A6" w:rsidRPr="006760A6" w:rsidRDefault="007E0E6B" w:rsidP="006760A6">
      <w:hyperlink w:anchor="_Toc138779261" w:history="1">
        <w:r w:rsidR="006760A6" w:rsidRPr="006760A6">
          <w:t>Глава 11. Благоустройство Бартеневского муниципального образования</w:t>
        </w:r>
        <w:r w:rsidR="006760A6" w:rsidRPr="006760A6">
          <w:rPr>
            <w:webHidden/>
          </w:rPr>
          <w:tab/>
        </w:r>
        <w:r w:rsidRPr="006760A6">
          <w:rPr>
            <w:webHidden/>
          </w:rPr>
          <w:fldChar w:fldCharType="begin"/>
        </w:r>
        <w:r w:rsidR="006760A6" w:rsidRPr="006760A6">
          <w:rPr>
            <w:webHidden/>
          </w:rPr>
          <w:instrText xml:space="preserve"> PAGEREF _Toc138779261 \h </w:instrText>
        </w:r>
        <w:r w:rsidRPr="006760A6">
          <w:rPr>
            <w:webHidden/>
          </w:rPr>
        </w:r>
        <w:r w:rsidRPr="006760A6">
          <w:rPr>
            <w:webHidden/>
          </w:rPr>
          <w:fldChar w:fldCharType="separate"/>
        </w:r>
        <w:r w:rsidR="006760A6" w:rsidRPr="006760A6">
          <w:rPr>
            <w:webHidden/>
          </w:rPr>
          <w:t>78</w:t>
        </w:r>
        <w:r w:rsidRPr="006760A6">
          <w:rPr>
            <w:webHidden/>
          </w:rPr>
          <w:fldChar w:fldCharType="end"/>
        </w:r>
      </w:hyperlink>
    </w:p>
    <w:p w:rsidR="006760A6" w:rsidRPr="006760A6" w:rsidRDefault="007E0E6B" w:rsidP="006760A6">
      <w:hyperlink w:anchor="_Toc138779262" w:history="1">
        <w:r w:rsidR="006760A6" w:rsidRPr="006760A6">
          <w:t>Статья 35. Общее описание объектов благоустройства</w:t>
        </w:r>
        <w:r w:rsidR="006760A6" w:rsidRPr="006760A6">
          <w:rPr>
            <w:webHidden/>
          </w:rPr>
          <w:tab/>
        </w:r>
        <w:r w:rsidRPr="006760A6">
          <w:rPr>
            <w:webHidden/>
          </w:rPr>
          <w:fldChar w:fldCharType="begin"/>
        </w:r>
        <w:r w:rsidR="006760A6" w:rsidRPr="006760A6">
          <w:rPr>
            <w:webHidden/>
          </w:rPr>
          <w:instrText xml:space="preserve"> PAGEREF _Toc138779262 \h </w:instrText>
        </w:r>
        <w:r w:rsidRPr="006760A6">
          <w:rPr>
            <w:webHidden/>
          </w:rPr>
        </w:r>
        <w:r w:rsidRPr="006760A6">
          <w:rPr>
            <w:webHidden/>
          </w:rPr>
          <w:fldChar w:fldCharType="separate"/>
        </w:r>
        <w:r w:rsidR="006760A6" w:rsidRPr="006760A6">
          <w:rPr>
            <w:webHidden/>
          </w:rPr>
          <w:t>78</w:t>
        </w:r>
        <w:r w:rsidRPr="006760A6">
          <w:rPr>
            <w:webHidden/>
          </w:rPr>
          <w:fldChar w:fldCharType="end"/>
        </w:r>
      </w:hyperlink>
    </w:p>
    <w:p w:rsidR="006760A6" w:rsidRPr="006760A6" w:rsidRDefault="007E0E6B" w:rsidP="006760A6">
      <w:hyperlink w:anchor="_Toc138779263" w:history="1">
        <w:r w:rsidR="006760A6" w:rsidRPr="006760A6">
          <w:t xml:space="preserve">Статья 36. </w:t>
        </w:r>
        <w:r w:rsidR="006760A6" w:rsidRPr="006760A6">
          <w:rPr>
            <w:rFonts w:eastAsia="Arial"/>
          </w:rPr>
          <w:t>Элементы благоустройства территории Бартеневского муниципального образования</w:t>
        </w:r>
        <w:r w:rsidR="006760A6" w:rsidRPr="006760A6">
          <w:rPr>
            <w:webHidden/>
          </w:rPr>
          <w:tab/>
        </w:r>
        <w:r w:rsidRPr="006760A6">
          <w:rPr>
            <w:webHidden/>
          </w:rPr>
          <w:fldChar w:fldCharType="begin"/>
        </w:r>
        <w:r w:rsidR="006760A6" w:rsidRPr="006760A6">
          <w:rPr>
            <w:webHidden/>
          </w:rPr>
          <w:instrText xml:space="preserve"> PAGEREF _Toc138779263 \h </w:instrText>
        </w:r>
        <w:r w:rsidRPr="006760A6">
          <w:rPr>
            <w:webHidden/>
          </w:rPr>
        </w:r>
        <w:r w:rsidRPr="006760A6">
          <w:rPr>
            <w:webHidden/>
          </w:rPr>
          <w:fldChar w:fldCharType="separate"/>
        </w:r>
        <w:r w:rsidR="006760A6" w:rsidRPr="006760A6">
          <w:rPr>
            <w:webHidden/>
          </w:rPr>
          <w:t>80</w:t>
        </w:r>
        <w:r w:rsidRPr="006760A6">
          <w:rPr>
            <w:webHidden/>
          </w:rPr>
          <w:fldChar w:fldCharType="end"/>
        </w:r>
      </w:hyperlink>
    </w:p>
    <w:p w:rsidR="006760A6" w:rsidRPr="006760A6" w:rsidRDefault="007E0E6B" w:rsidP="006760A6">
      <w:hyperlink w:anchor="_Toc138779264" w:history="1">
        <w:r w:rsidR="006760A6" w:rsidRPr="006760A6">
          <w:t>Глава 12. Контроль за использованием земельных участков и иных объектов недвижимости. Ответственность за нарушения Правил</w:t>
        </w:r>
        <w:r w:rsidR="006760A6" w:rsidRPr="006760A6">
          <w:rPr>
            <w:webHidden/>
          </w:rPr>
          <w:tab/>
        </w:r>
        <w:r w:rsidRPr="006760A6">
          <w:rPr>
            <w:webHidden/>
          </w:rPr>
          <w:fldChar w:fldCharType="begin"/>
        </w:r>
        <w:r w:rsidR="006760A6" w:rsidRPr="006760A6">
          <w:rPr>
            <w:webHidden/>
          </w:rPr>
          <w:instrText xml:space="preserve"> PAGEREF _Toc138779264 \h </w:instrText>
        </w:r>
        <w:r w:rsidRPr="006760A6">
          <w:rPr>
            <w:webHidden/>
          </w:rPr>
        </w:r>
        <w:r w:rsidRPr="006760A6">
          <w:rPr>
            <w:webHidden/>
          </w:rPr>
          <w:fldChar w:fldCharType="separate"/>
        </w:r>
        <w:r w:rsidR="006760A6" w:rsidRPr="006760A6">
          <w:rPr>
            <w:webHidden/>
          </w:rPr>
          <w:t>83</w:t>
        </w:r>
        <w:r w:rsidRPr="006760A6">
          <w:rPr>
            <w:webHidden/>
          </w:rPr>
          <w:fldChar w:fldCharType="end"/>
        </w:r>
      </w:hyperlink>
    </w:p>
    <w:p w:rsidR="006760A6" w:rsidRPr="006760A6" w:rsidRDefault="007E0E6B" w:rsidP="006760A6">
      <w:hyperlink w:anchor="_Toc138779265" w:history="1">
        <w:r w:rsidR="006760A6" w:rsidRPr="006760A6">
          <w:t>Статья 37. Контроль за использованием объектов недвижимости</w:t>
        </w:r>
        <w:r w:rsidR="006760A6" w:rsidRPr="006760A6">
          <w:rPr>
            <w:webHidden/>
          </w:rPr>
          <w:tab/>
        </w:r>
        <w:r w:rsidRPr="006760A6">
          <w:rPr>
            <w:webHidden/>
          </w:rPr>
          <w:fldChar w:fldCharType="begin"/>
        </w:r>
        <w:r w:rsidR="006760A6" w:rsidRPr="006760A6">
          <w:rPr>
            <w:webHidden/>
          </w:rPr>
          <w:instrText xml:space="preserve"> PAGEREF _Toc138779265 \h </w:instrText>
        </w:r>
        <w:r w:rsidRPr="006760A6">
          <w:rPr>
            <w:webHidden/>
          </w:rPr>
        </w:r>
        <w:r w:rsidRPr="006760A6">
          <w:rPr>
            <w:webHidden/>
          </w:rPr>
          <w:fldChar w:fldCharType="separate"/>
        </w:r>
        <w:r w:rsidR="006760A6" w:rsidRPr="006760A6">
          <w:rPr>
            <w:webHidden/>
          </w:rPr>
          <w:t>83</w:t>
        </w:r>
        <w:r w:rsidRPr="006760A6">
          <w:rPr>
            <w:webHidden/>
          </w:rPr>
          <w:fldChar w:fldCharType="end"/>
        </w:r>
      </w:hyperlink>
    </w:p>
    <w:p w:rsidR="006760A6" w:rsidRPr="006760A6" w:rsidRDefault="007E0E6B" w:rsidP="006760A6">
      <w:hyperlink w:anchor="_Toc138779266" w:history="1">
        <w:r w:rsidR="006760A6" w:rsidRPr="006760A6">
          <w:t>Статья 38. Ответственность за нарушения Правил</w:t>
        </w:r>
        <w:r w:rsidR="006760A6" w:rsidRPr="006760A6">
          <w:rPr>
            <w:webHidden/>
          </w:rPr>
          <w:tab/>
        </w:r>
        <w:r w:rsidRPr="006760A6">
          <w:rPr>
            <w:webHidden/>
          </w:rPr>
          <w:fldChar w:fldCharType="begin"/>
        </w:r>
        <w:r w:rsidR="006760A6" w:rsidRPr="006760A6">
          <w:rPr>
            <w:webHidden/>
          </w:rPr>
          <w:instrText xml:space="preserve"> PAGEREF _Toc138779266 \h </w:instrText>
        </w:r>
        <w:r w:rsidRPr="006760A6">
          <w:rPr>
            <w:webHidden/>
          </w:rPr>
        </w:r>
        <w:r w:rsidRPr="006760A6">
          <w:rPr>
            <w:webHidden/>
          </w:rPr>
          <w:fldChar w:fldCharType="separate"/>
        </w:r>
        <w:r w:rsidR="006760A6" w:rsidRPr="006760A6">
          <w:rPr>
            <w:webHidden/>
          </w:rPr>
          <w:t>83</w:t>
        </w:r>
        <w:r w:rsidRPr="006760A6">
          <w:rPr>
            <w:webHidden/>
          </w:rPr>
          <w:fldChar w:fldCharType="end"/>
        </w:r>
      </w:hyperlink>
    </w:p>
    <w:p w:rsidR="006760A6" w:rsidRPr="006760A6" w:rsidRDefault="007E0E6B" w:rsidP="006760A6">
      <w:hyperlink w:anchor="_Toc138779267" w:history="1">
        <w:r w:rsidR="006760A6" w:rsidRPr="006760A6">
          <w:t>РАЗДЕЛ II. КАРТА ГРАДОСТРОИТЕЛЬНОГО ЗОНИРОВАНИЯ. КАРТА ЗОН С ОСОБЫМИ УСЛОВИЯМИ ИСПОЛЬЗОВАНИЯ ТЕРРИТОРИЙ</w:t>
        </w:r>
        <w:r w:rsidR="006760A6" w:rsidRPr="006760A6">
          <w:rPr>
            <w:webHidden/>
          </w:rPr>
          <w:tab/>
        </w:r>
        <w:r w:rsidRPr="006760A6">
          <w:rPr>
            <w:webHidden/>
          </w:rPr>
          <w:fldChar w:fldCharType="begin"/>
        </w:r>
        <w:r w:rsidR="006760A6" w:rsidRPr="006760A6">
          <w:rPr>
            <w:webHidden/>
          </w:rPr>
          <w:instrText xml:space="preserve"> PAGEREF _Toc138779267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68" w:history="1">
        <w:r w:rsidR="006760A6" w:rsidRPr="006760A6">
          <w:t>Глава 13. Градостроительное зонирование</w:t>
        </w:r>
        <w:r w:rsidR="006760A6" w:rsidRPr="006760A6">
          <w:rPr>
            <w:webHidden/>
          </w:rPr>
          <w:tab/>
        </w:r>
        <w:r w:rsidRPr="006760A6">
          <w:rPr>
            <w:webHidden/>
          </w:rPr>
          <w:fldChar w:fldCharType="begin"/>
        </w:r>
        <w:r w:rsidR="006760A6" w:rsidRPr="006760A6">
          <w:rPr>
            <w:webHidden/>
          </w:rPr>
          <w:instrText xml:space="preserve"> PAGEREF _Toc138779268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69" w:history="1">
        <w:r w:rsidR="006760A6" w:rsidRPr="006760A6">
          <w:t>Статья 39. Карта градостроительного зонирования Бартеневского муниципального образования. Карта зон с особыми условиями использования территорий</w:t>
        </w:r>
        <w:r w:rsidR="006760A6" w:rsidRPr="006760A6">
          <w:rPr>
            <w:webHidden/>
          </w:rPr>
          <w:tab/>
        </w:r>
        <w:r w:rsidRPr="006760A6">
          <w:rPr>
            <w:webHidden/>
          </w:rPr>
          <w:fldChar w:fldCharType="begin"/>
        </w:r>
        <w:r w:rsidR="006760A6" w:rsidRPr="006760A6">
          <w:rPr>
            <w:webHidden/>
          </w:rPr>
          <w:instrText xml:space="preserve"> PAGEREF _Toc138779269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70" w:history="1">
        <w:r w:rsidR="006760A6" w:rsidRPr="006760A6">
          <w:t>РАЗДЕЛ III. ГРАДОСТРОИТЕЛЬНЫЕ РЕГЛАМЕНТЫ</w:t>
        </w:r>
        <w:r w:rsidR="006760A6" w:rsidRPr="006760A6">
          <w:rPr>
            <w:webHidden/>
          </w:rPr>
          <w:tab/>
        </w:r>
        <w:r w:rsidRPr="006760A6">
          <w:rPr>
            <w:webHidden/>
          </w:rPr>
          <w:fldChar w:fldCharType="begin"/>
        </w:r>
        <w:r w:rsidR="006760A6" w:rsidRPr="006760A6">
          <w:rPr>
            <w:webHidden/>
          </w:rPr>
          <w:instrText xml:space="preserve"> PAGEREF _Toc138779270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71" w:history="1">
        <w:r w:rsidR="006760A6" w:rsidRPr="006760A6">
          <w:t>Глава 14. Градостроительные регламенты о видах использования территории</w:t>
        </w:r>
        <w:r w:rsidR="006760A6" w:rsidRPr="006760A6">
          <w:rPr>
            <w:webHidden/>
          </w:rPr>
          <w:tab/>
        </w:r>
        <w:r w:rsidRPr="006760A6">
          <w:rPr>
            <w:webHidden/>
          </w:rPr>
          <w:fldChar w:fldCharType="begin"/>
        </w:r>
        <w:r w:rsidR="006760A6" w:rsidRPr="006760A6">
          <w:rPr>
            <w:webHidden/>
          </w:rPr>
          <w:instrText xml:space="preserve"> PAGEREF _Toc138779271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72" w:history="1">
        <w:r w:rsidR="006760A6" w:rsidRPr="006760A6">
          <w:t xml:space="preserve">Статья 40. Виды территориальных зон, выделенных на карте градостроительного зонирования территории </w:t>
        </w:r>
        <w:r w:rsidR="006760A6" w:rsidRPr="006760A6">
          <w:rPr>
            <w:rFonts w:eastAsia="Calibri"/>
          </w:rPr>
          <w:t>Бартеневского муниципального образования</w:t>
        </w:r>
        <w:r w:rsidR="006760A6" w:rsidRPr="006760A6">
          <w:rPr>
            <w:webHidden/>
          </w:rPr>
          <w:tab/>
        </w:r>
        <w:r w:rsidRPr="006760A6">
          <w:rPr>
            <w:webHidden/>
          </w:rPr>
          <w:fldChar w:fldCharType="begin"/>
        </w:r>
        <w:r w:rsidR="006760A6" w:rsidRPr="006760A6">
          <w:rPr>
            <w:webHidden/>
          </w:rPr>
          <w:instrText xml:space="preserve"> PAGEREF _Toc138779272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73" w:history="1">
        <w:r w:rsidR="006760A6" w:rsidRPr="006760A6">
          <w:t>Статья 41. Градостроительные регламенты</w:t>
        </w:r>
        <w:r w:rsidR="006760A6" w:rsidRPr="006760A6">
          <w:rPr>
            <w:webHidden/>
          </w:rPr>
          <w:tab/>
        </w:r>
        <w:r w:rsidRPr="006760A6">
          <w:rPr>
            <w:webHidden/>
          </w:rPr>
          <w:fldChar w:fldCharType="begin"/>
        </w:r>
        <w:r w:rsidR="006760A6" w:rsidRPr="006760A6">
          <w:rPr>
            <w:webHidden/>
          </w:rPr>
          <w:instrText xml:space="preserve"> PAGEREF _Toc138779273 \h </w:instrText>
        </w:r>
        <w:r w:rsidRPr="006760A6">
          <w:rPr>
            <w:webHidden/>
          </w:rPr>
        </w:r>
        <w:r w:rsidRPr="006760A6">
          <w:rPr>
            <w:webHidden/>
          </w:rPr>
          <w:fldChar w:fldCharType="separate"/>
        </w:r>
        <w:r w:rsidR="006760A6" w:rsidRPr="006760A6">
          <w:rPr>
            <w:webHidden/>
          </w:rPr>
          <w:t>84</w:t>
        </w:r>
        <w:r w:rsidRPr="006760A6">
          <w:rPr>
            <w:webHidden/>
          </w:rPr>
          <w:fldChar w:fldCharType="end"/>
        </w:r>
      </w:hyperlink>
    </w:p>
    <w:p w:rsidR="006760A6" w:rsidRPr="006760A6" w:rsidRDefault="007E0E6B" w:rsidP="006760A6">
      <w:hyperlink w:anchor="_Toc138779274" w:history="1">
        <w:r w:rsidR="006760A6" w:rsidRPr="006760A6">
          <w:rPr>
            <w:rFonts w:eastAsia="Courier New"/>
          </w:rPr>
          <w:t>Глава 15. Дополнительные градостроительные регламенты в зонах с особыми условиями использования территории</w:t>
        </w:r>
        <w:r w:rsidR="006760A6" w:rsidRPr="006760A6">
          <w:rPr>
            <w:webHidden/>
          </w:rPr>
          <w:tab/>
        </w:r>
        <w:r w:rsidRPr="006760A6">
          <w:rPr>
            <w:webHidden/>
          </w:rPr>
          <w:fldChar w:fldCharType="begin"/>
        </w:r>
        <w:r w:rsidR="006760A6" w:rsidRPr="006760A6">
          <w:rPr>
            <w:webHidden/>
          </w:rPr>
          <w:instrText xml:space="preserve"> PAGEREF _Toc138779274 \h </w:instrText>
        </w:r>
        <w:r w:rsidRPr="006760A6">
          <w:rPr>
            <w:webHidden/>
          </w:rPr>
        </w:r>
        <w:r w:rsidRPr="006760A6">
          <w:rPr>
            <w:webHidden/>
          </w:rPr>
          <w:fldChar w:fldCharType="separate"/>
        </w:r>
        <w:r w:rsidR="006760A6" w:rsidRPr="006760A6">
          <w:rPr>
            <w:webHidden/>
          </w:rPr>
          <w:t>91</w:t>
        </w:r>
        <w:r w:rsidRPr="006760A6">
          <w:rPr>
            <w:webHidden/>
          </w:rPr>
          <w:fldChar w:fldCharType="end"/>
        </w:r>
      </w:hyperlink>
    </w:p>
    <w:p w:rsidR="006760A6" w:rsidRPr="006760A6" w:rsidRDefault="007E0E6B" w:rsidP="006760A6">
      <w:hyperlink w:anchor="_Toc138779275" w:history="1">
        <w:r w:rsidR="006760A6" w:rsidRPr="006760A6">
          <w:t>Статья 42.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6760A6" w:rsidRPr="006760A6">
          <w:rPr>
            <w:webHidden/>
          </w:rPr>
          <w:tab/>
        </w:r>
        <w:r w:rsidRPr="006760A6">
          <w:rPr>
            <w:webHidden/>
          </w:rPr>
          <w:fldChar w:fldCharType="begin"/>
        </w:r>
        <w:r w:rsidR="006760A6" w:rsidRPr="006760A6">
          <w:rPr>
            <w:webHidden/>
          </w:rPr>
          <w:instrText xml:space="preserve"> PAGEREF _Toc138779275 \h </w:instrText>
        </w:r>
        <w:r w:rsidRPr="006760A6">
          <w:rPr>
            <w:webHidden/>
          </w:rPr>
        </w:r>
        <w:r w:rsidRPr="006760A6">
          <w:rPr>
            <w:webHidden/>
          </w:rPr>
          <w:fldChar w:fldCharType="separate"/>
        </w:r>
        <w:r w:rsidR="006760A6" w:rsidRPr="006760A6">
          <w:rPr>
            <w:webHidden/>
          </w:rPr>
          <w:t>91</w:t>
        </w:r>
        <w:r w:rsidRPr="006760A6">
          <w:rPr>
            <w:webHidden/>
          </w:rPr>
          <w:fldChar w:fldCharType="end"/>
        </w:r>
      </w:hyperlink>
    </w:p>
    <w:p w:rsidR="006760A6" w:rsidRPr="006760A6" w:rsidRDefault="007E0E6B" w:rsidP="006760A6">
      <w:hyperlink w:anchor="_Toc138779276" w:history="1">
        <w:r w:rsidR="006760A6" w:rsidRPr="006760A6">
          <w:t>Статья 43.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6760A6" w:rsidRPr="006760A6">
          <w:rPr>
            <w:webHidden/>
          </w:rPr>
          <w:tab/>
        </w:r>
        <w:r w:rsidRPr="006760A6">
          <w:rPr>
            <w:webHidden/>
          </w:rPr>
          <w:fldChar w:fldCharType="begin"/>
        </w:r>
        <w:r w:rsidR="006760A6" w:rsidRPr="006760A6">
          <w:rPr>
            <w:webHidden/>
          </w:rPr>
          <w:instrText xml:space="preserve"> PAGEREF _Toc138779276 \h </w:instrText>
        </w:r>
        <w:r w:rsidRPr="006760A6">
          <w:rPr>
            <w:webHidden/>
          </w:rPr>
        </w:r>
        <w:r w:rsidRPr="006760A6">
          <w:rPr>
            <w:webHidden/>
          </w:rPr>
          <w:fldChar w:fldCharType="separate"/>
        </w:r>
        <w:r w:rsidR="006760A6" w:rsidRPr="006760A6">
          <w:rPr>
            <w:webHidden/>
          </w:rPr>
          <w:t>94</w:t>
        </w:r>
        <w:r w:rsidRPr="006760A6">
          <w:rPr>
            <w:webHidden/>
          </w:rPr>
          <w:fldChar w:fldCharType="end"/>
        </w:r>
      </w:hyperlink>
    </w:p>
    <w:p w:rsidR="006760A6" w:rsidRPr="006760A6" w:rsidRDefault="007E0E6B" w:rsidP="006760A6">
      <w:hyperlink w:anchor="_Toc138779277" w:history="1">
        <w:r w:rsidR="006760A6" w:rsidRPr="006760A6">
          <w:t>Статья 44.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760A6" w:rsidRPr="006760A6">
          <w:rPr>
            <w:webHidden/>
          </w:rPr>
          <w:tab/>
        </w:r>
        <w:r w:rsidRPr="006760A6">
          <w:rPr>
            <w:webHidden/>
          </w:rPr>
          <w:fldChar w:fldCharType="begin"/>
        </w:r>
        <w:r w:rsidR="006760A6" w:rsidRPr="006760A6">
          <w:rPr>
            <w:webHidden/>
          </w:rPr>
          <w:instrText xml:space="preserve"> PAGEREF _Toc138779277 \h </w:instrText>
        </w:r>
        <w:r w:rsidRPr="006760A6">
          <w:rPr>
            <w:webHidden/>
          </w:rPr>
        </w:r>
        <w:r w:rsidRPr="006760A6">
          <w:rPr>
            <w:webHidden/>
          </w:rPr>
          <w:fldChar w:fldCharType="separate"/>
        </w:r>
        <w:r w:rsidR="006760A6" w:rsidRPr="006760A6">
          <w:rPr>
            <w:webHidden/>
          </w:rPr>
          <w:t>96</w:t>
        </w:r>
        <w:r w:rsidRPr="006760A6">
          <w:rPr>
            <w:webHidden/>
          </w:rPr>
          <w:fldChar w:fldCharType="end"/>
        </w:r>
      </w:hyperlink>
    </w:p>
    <w:p w:rsidR="006760A6" w:rsidRPr="006760A6" w:rsidRDefault="007E0E6B" w:rsidP="006760A6">
      <w:hyperlink w:anchor="_Toc138779278" w:history="1">
        <w:r w:rsidR="006760A6" w:rsidRPr="006760A6">
          <w:t>Статья 45.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6760A6" w:rsidRPr="006760A6">
          <w:rPr>
            <w:webHidden/>
          </w:rPr>
          <w:tab/>
        </w:r>
        <w:r w:rsidRPr="006760A6">
          <w:rPr>
            <w:webHidden/>
          </w:rPr>
          <w:fldChar w:fldCharType="begin"/>
        </w:r>
        <w:r w:rsidR="006760A6" w:rsidRPr="006760A6">
          <w:rPr>
            <w:webHidden/>
          </w:rPr>
          <w:instrText xml:space="preserve"> PAGEREF _Toc138779278 \h </w:instrText>
        </w:r>
        <w:r w:rsidRPr="006760A6">
          <w:rPr>
            <w:webHidden/>
          </w:rPr>
        </w:r>
        <w:r w:rsidRPr="006760A6">
          <w:rPr>
            <w:webHidden/>
          </w:rPr>
          <w:fldChar w:fldCharType="separate"/>
        </w:r>
        <w:r w:rsidR="006760A6" w:rsidRPr="006760A6">
          <w:rPr>
            <w:webHidden/>
          </w:rPr>
          <w:t>99</w:t>
        </w:r>
        <w:r w:rsidRPr="006760A6">
          <w:rPr>
            <w:webHidden/>
          </w:rPr>
          <w:fldChar w:fldCharType="end"/>
        </w:r>
      </w:hyperlink>
    </w:p>
    <w:p w:rsidR="006760A6" w:rsidRPr="006760A6" w:rsidRDefault="007E0E6B" w:rsidP="006760A6">
      <w:hyperlink w:anchor="_Toc138779279" w:history="1">
        <w:r w:rsidR="006760A6" w:rsidRPr="006760A6">
          <w:t xml:space="preserve">Статья 46. Ограничения использования земельных участков и объектов капитального строительства на территории охранных зон </w:t>
        </w:r>
        <w:r w:rsidR="006760A6" w:rsidRPr="006760A6">
          <w:rPr>
            <w:rFonts w:eastAsia="BatangChe"/>
          </w:rPr>
          <w:t>газопроводов и систем газоснабжения</w:t>
        </w:r>
        <w:r w:rsidR="006760A6" w:rsidRPr="006760A6">
          <w:rPr>
            <w:webHidden/>
          </w:rPr>
          <w:tab/>
        </w:r>
        <w:r w:rsidRPr="006760A6">
          <w:rPr>
            <w:webHidden/>
          </w:rPr>
          <w:fldChar w:fldCharType="begin"/>
        </w:r>
        <w:r w:rsidR="006760A6" w:rsidRPr="006760A6">
          <w:rPr>
            <w:webHidden/>
          </w:rPr>
          <w:instrText xml:space="preserve"> PAGEREF _Toc138779279 \h </w:instrText>
        </w:r>
        <w:r w:rsidRPr="006760A6">
          <w:rPr>
            <w:webHidden/>
          </w:rPr>
        </w:r>
        <w:r w:rsidRPr="006760A6">
          <w:rPr>
            <w:webHidden/>
          </w:rPr>
          <w:fldChar w:fldCharType="separate"/>
        </w:r>
        <w:r w:rsidR="006760A6" w:rsidRPr="006760A6">
          <w:rPr>
            <w:webHidden/>
          </w:rPr>
          <w:t>101</w:t>
        </w:r>
        <w:r w:rsidRPr="006760A6">
          <w:rPr>
            <w:webHidden/>
          </w:rPr>
          <w:fldChar w:fldCharType="end"/>
        </w:r>
      </w:hyperlink>
    </w:p>
    <w:p w:rsidR="006760A6" w:rsidRPr="006760A6" w:rsidRDefault="007E0E6B" w:rsidP="006760A6">
      <w:hyperlink w:anchor="_Toc138779280" w:history="1">
        <w:r w:rsidR="006760A6" w:rsidRPr="006760A6">
          <w:t>Статья 47. Ограничения использования земельных участков и объектов капитального строительства на территории охранных зон линий и сооружений связи</w:t>
        </w:r>
        <w:r w:rsidR="006760A6" w:rsidRPr="006760A6">
          <w:rPr>
            <w:webHidden/>
          </w:rPr>
          <w:tab/>
        </w:r>
        <w:r w:rsidRPr="006760A6">
          <w:rPr>
            <w:webHidden/>
          </w:rPr>
          <w:fldChar w:fldCharType="begin"/>
        </w:r>
        <w:r w:rsidR="006760A6" w:rsidRPr="006760A6">
          <w:rPr>
            <w:webHidden/>
          </w:rPr>
          <w:instrText xml:space="preserve"> PAGEREF _Toc138779280 \h </w:instrText>
        </w:r>
        <w:r w:rsidRPr="006760A6">
          <w:rPr>
            <w:webHidden/>
          </w:rPr>
        </w:r>
        <w:r w:rsidRPr="006760A6">
          <w:rPr>
            <w:webHidden/>
          </w:rPr>
          <w:fldChar w:fldCharType="separate"/>
        </w:r>
        <w:r w:rsidR="006760A6" w:rsidRPr="006760A6">
          <w:rPr>
            <w:webHidden/>
          </w:rPr>
          <w:t>102</w:t>
        </w:r>
        <w:r w:rsidRPr="006760A6">
          <w:rPr>
            <w:webHidden/>
          </w:rPr>
          <w:fldChar w:fldCharType="end"/>
        </w:r>
      </w:hyperlink>
    </w:p>
    <w:p w:rsidR="006760A6" w:rsidRPr="006760A6" w:rsidRDefault="007E0E6B" w:rsidP="006760A6">
      <w:hyperlink w:anchor="_Toc138779281" w:history="1">
        <w:r w:rsidR="006760A6" w:rsidRPr="006760A6">
          <w:t>Статья 48.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6760A6" w:rsidRPr="006760A6">
          <w:rPr>
            <w:webHidden/>
          </w:rPr>
          <w:tab/>
        </w:r>
        <w:r w:rsidRPr="006760A6">
          <w:rPr>
            <w:webHidden/>
          </w:rPr>
          <w:fldChar w:fldCharType="begin"/>
        </w:r>
        <w:r w:rsidR="006760A6" w:rsidRPr="006760A6">
          <w:rPr>
            <w:webHidden/>
          </w:rPr>
          <w:instrText xml:space="preserve"> PAGEREF _Toc138779281 \h </w:instrText>
        </w:r>
        <w:r w:rsidRPr="006760A6">
          <w:rPr>
            <w:webHidden/>
          </w:rPr>
        </w:r>
        <w:r w:rsidRPr="006760A6">
          <w:rPr>
            <w:webHidden/>
          </w:rPr>
          <w:fldChar w:fldCharType="separate"/>
        </w:r>
        <w:r w:rsidR="006760A6" w:rsidRPr="006760A6">
          <w:rPr>
            <w:webHidden/>
          </w:rPr>
          <w:t>103</w:t>
        </w:r>
        <w:r w:rsidRPr="006760A6">
          <w:rPr>
            <w:webHidden/>
          </w:rPr>
          <w:fldChar w:fldCharType="end"/>
        </w:r>
      </w:hyperlink>
    </w:p>
    <w:p w:rsidR="006760A6" w:rsidRPr="006760A6" w:rsidRDefault="007E0E6B" w:rsidP="006760A6">
      <w:hyperlink w:anchor="_Toc138779282" w:history="1">
        <w:r w:rsidR="006760A6" w:rsidRPr="006760A6">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6760A6" w:rsidRPr="006760A6">
          <w:rPr>
            <w:webHidden/>
          </w:rPr>
          <w:tab/>
        </w:r>
        <w:r w:rsidRPr="006760A6">
          <w:rPr>
            <w:webHidden/>
          </w:rPr>
          <w:fldChar w:fldCharType="begin"/>
        </w:r>
        <w:r w:rsidR="006760A6" w:rsidRPr="006760A6">
          <w:rPr>
            <w:webHidden/>
          </w:rPr>
          <w:instrText xml:space="preserve"> PAGEREF _Toc138779282 \h </w:instrText>
        </w:r>
        <w:r w:rsidRPr="006760A6">
          <w:rPr>
            <w:webHidden/>
          </w:rPr>
        </w:r>
        <w:r w:rsidRPr="006760A6">
          <w:rPr>
            <w:webHidden/>
          </w:rPr>
          <w:fldChar w:fldCharType="separate"/>
        </w:r>
        <w:r w:rsidR="006760A6" w:rsidRPr="006760A6">
          <w:rPr>
            <w:webHidden/>
          </w:rPr>
          <w:t>108</w:t>
        </w:r>
        <w:r w:rsidRPr="006760A6">
          <w:rPr>
            <w:webHidden/>
          </w:rPr>
          <w:fldChar w:fldCharType="end"/>
        </w:r>
      </w:hyperlink>
    </w:p>
    <w:p w:rsidR="006760A6" w:rsidRPr="006760A6" w:rsidRDefault="007E0E6B" w:rsidP="006760A6">
      <w:hyperlink w:anchor="_Toc138779283" w:history="1">
        <w:r w:rsidR="006760A6" w:rsidRPr="006760A6">
          <w:t>Приложение 1</w:t>
        </w:r>
        <w:r w:rsidR="006760A6" w:rsidRPr="006760A6">
          <w:rPr>
            <w:webHidden/>
          </w:rPr>
          <w:tab/>
        </w:r>
        <w:r w:rsidRPr="006760A6">
          <w:rPr>
            <w:webHidden/>
          </w:rPr>
          <w:fldChar w:fldCharType="begin"/>
        </w:r>
        <w:r w:rsidR="006760A6" w:rsidRPr="006760A6">
          <w:rPr>
            <w:webHidden/>
          </w:rPr>
          <w:instrText xml:space="preserve"> PAGEREF _Toc138779283 \h </w:instrText>
        </w:r>
        <w:r w:rsidRPr="006760A6">
          <w:rPr>
            <w:webHidden/>
          </w:rPr>
        </w:r>
        <w:r w:rsidRPr="006760A6">
          <w:rPr>
            <w:webHidden/>
          </w:rPr>
          <w:fldChar w:fldCharType="separate"/>
        </w:r>
        <w:r w:rsidR="006760A6" w:rsidRPr="006760A6">
          <w:rPr>
            <w:webHidden/>
          </w:rPr>
          <w:t>110</w:t>
        </w:r>
        <w:r w:rsidRPr="006760A6">
          <w:rPr>
            <w:webHidden/>
          </w:rPr>
          <w:fldChar w:fldCharType="end"/>
        </w:r>
      </w:hyperlink>
    </w:p>
    <w:p w:rsidR="006760A6" w:rsidRPr="006760A6" w:rsidRDefault="007E0E6B" w:rsidP="006760A6">
      <w:r w:rsidRPr="006760A6">
        <w:fldChar w:fldCharType="end"/>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r w:rsidRPr="006760A6">
        <w:br w:type="page"/>
      </w:r>
      <w:r w:rsidRPr="006760A6">
        <w:lastRenderedPageBreak/>
        <w:t xml:space="preserve">ПРАВИЛА ЗЕМЛЕПОЛЬЗОВАНИЯ И ЗАСТРОЙКИ ТЕРРИТОРИИ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bookmarkStart w:id="2" w:name="_Toc325984297"/>
      <w:bookmarkStart w:id="3" w:name="_Toc329103530"/>
      <w:bookmarkStart w:id="4" w:name="_Toc329104058"/>
      <w:bookmarkStart w:id="5" w:name="_Toc329696653"/>
      <w:bookmarkStart w:id="6" w:name="_Toc10166"/>
      <w:proofErr w:type="gramStart"/>
      <w:r w:rsidRPr="006760A6">
        <w:t xml:space="preserve">Правила землепользования и застройки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w:t>
      </w:r>
      <w:proofErr w:type="gramEnd"/>
      <w:r w:rsidRPr="006760A6">
        <w:t xml:space="preserve"> </w:t>
      </w:r>
      <w:proofErr w:type="gramStart"/>
      <w:r w:rsidRPr="006760A6">
        <w:t xml:space="preserve">иными нормативными правовыми актами Российской Федерации, законами и иными нормативными правовыми актами Саратовской области, Уставом </w:t>
      </w:r>
      <w:proofErr w:type="spellStart"/>
      <w:r w:rsidRPr="006760A6">
        <w:t>Ивантеевского</w:t>
      </w:r>
      <w:proofErr w:type="spellEnd"/>
      <w:r w:rsidRPr="006760A6">
        <w:t xml:space="preserve"> муниципального района Саратовской области, Уставом </w:t>
      </w:r>
      <w:proofErr w:type="spellStart"/>
      <w:r w:rsidRPr="006760A6">
        <w:t>Бартеневского</w:t>
      </w:r>
      <w:proofErr w:type="spellEnd"/>
      <w:r w:rsidRPr="006760A6">
        <w:t xml:space="preserve"> муниципального образования </w:t>
      </w:r>
      <w:proofErr w:type="spellStart"/>
      <w:r w:rsidRPr="006760A6">
        <w:t>Ивантеевского</w:t>
      </w:r>
      <w:proofErr w:type="spellEnd"/>
      <w:r w:rsidRPr="006760A6">
        <w:t xml:space="preserve">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6760A6">
        <w:t>Бартеневского</w:t>
      </w:r>
      <w:proofErr w:type="spellEnd"/>
      <w:r w:rsidRPr="006760A6">
        <w:t xml:space="preserve"> муниципального образования, охраны его культурного наследия, окружающей среды и рационального использования природных ресурсов.</w:t>
      </w:r>
      <w:proofErr w:type="gramEnd"/>
    </w:p>
    <w:p w:rsidR="006760A6" w:rsidRPr="006760A6" w:rsidRDefault="006760A6" w:rsidP="006760A6">
      <w:r w:rsidRPr="006760A6">
        <w:t xml:space="preserve">Ранее Правила были разработаны ФГБОУ ВПО «Саратовский национальный исследовательский государственный университет имени Н.Г. Чернышевского» научно-внедренческий образовательный центр </w:t>
      </w:r>
      <w:proofErr w:type="spellStart"/>
      <w:r w:rsidRPr="006760A6">
        <w:t>геоинформационных</w:t>
      </w:r>
      <w:proofErr w:type="spellEnd"/>
      <w:r w:rsidRPr="006760A6">
        <w:t xml:space="preserve"> технологий (НВОЦ «ГИС-ЦЕНТР») в 2012 году.</w:t>
      </w:r>
    </w:p>
    <w:p w:rsidR="006760A6" w:rsidRPr="006760A6" w:rsidRDefault="006760A6" w:rsidP="006760A6">
      <w:r w:rsidRPr="006760A6">
        <w:t>Внесение изменений в Правила подготовил филиал ПП</w:t>
      </w:r>
      <w:proofErr w:type="gramStart"/>
      <w:r w:rsidRPr="006760A6">
        <w:t>К«</w:t>
      </w:r>
      <w:proofErr w:type="spellStart"/>
      <w:proofErr w:type="gramEnd"/>
      <w:r w:rsidRPr="006760A6">
        <w:t>Роскадастр</w:t>
      </w:r>
      <w:proofErr w:type="spellEnd"/>
      <w:r w:rsidRPr="006760A6">
        <w:t>» по Саратовской области.</w:t>
      </w:r>
    </w:p>
    <w:p w:rsidR="006760A6" w:rsidRPr="006760A6" w:rsidRDefault="006760A6" w:rsidP="006760A6"/>
    <w:p w:rsidR="006760A6" w:rsidRPr="006760A6" w:rsidRDefault="006760A6" w:rsidP="006760A6">
      <w:bookmarkStart w:id="7" w:name="_Toc127435881"/>
      <w:bookmarkStart w:id="8" w:name="_Toc135404071"/>
      <w:bookmarkStart w:id="9" w:name="_Toc138779216"/>
      <w:bookmarkStart w:id="10" w:name="_Toc325984298"/>
      <w:bookmarkStart w:id="11" w:name="_Toc329103531"/>
      <w:bookmarkStart w:id="12" w:name="_Toc329104059"/>
      <w:bookmarkStart w:id="13" w:name="_Toc329696654"/>
      <w:bookmarkStart w:id="14" w:name="_Toc29703"/>
      <w:bookmarkEnd w:id="2"/>
      <w:bookmarkEnd w:id="3"/>
      <w:bookmarkEnd w:id="4"/>
      <w:bookmarkEnd w:id="5"/>
      <w:bookmarkEnd w:id="6"/>
      <w:r w:rsidRPr="006760A6">
        <w:t>РАЗДЕЛ I. ПОРЯДОК ПРИМЕНЕНИЯ ПРАВИЛ ЗЕМЛЕПОЛЬЗОВАНИЯ И ЗАСТРОЙКИ И ВНЕСЕНИЯ В НИХ ИЗМЕНЕНИЙ</w:t>
      </w:r>
      <w:bookmarkEnd w:id="7"/>
      <w:bookmarkEnd w:id="8"/>
      <w:bookmarkEnd w:id="9"/>
    </w:p>
    <w:p w:rsidR="006760A6" w:rsidRPr="006760A6" w:rsidRDefault="006760A6" w:rsidP="006760A6"/>
    <w:p w:rsidR="006760A6" w:rsidRPr="006760A6" w:rsidRDefault="006760A6" w:rsidP="006760A6">
      <w:bookmarkStart w:id="15" w:name="_Toc136949116"/>
      <w:bookmarkStart w:id="16" w:name="_Toc138779217"/>
      <w:r w:rsidRPr="006760A6">
        <w:t>Глава 1. Общие положения</w:t>
      </w:r>
      <w:bookmarkEnd w:id="10"/>
      <w:bookmarkEnd w:id="11"/>
      <w:bookmarkEnd w:id="12"/>
      <w:bookmarkEnd w:id="13"/>
      <w:bookmarkEnd w:id="14"/>
      <w:bookmarkEnd w:id="15"/>
      <w:bookmarkEnd w:id="16"/>
    </w:p>
    <w:p w:rsidR="006760A6" w:rsidRPr="006760A6" w:rsidRDefault="006760A6" w:rsidP="006760A6">
      <w:bookmarkStart w:id="17" w:name="_Toc325984299"/>
      <w:bookmarkStart w:id="18" w:name="_Toc329103532"/>
      <w:bookmarkStart w:id="19" w:name="_Toc329104060"/>
      <w:bookmarkStart w:id="20" w:name="_Toc329696655"/>
      <w:bookmarkStart w:id="21" w:name="_Toc19178"/>
    </w:p>
    <w:p w:rsidR="006760A6" w:rsidRPr="006760A6" w:rsidRDefault="006760A6" w:rsidP="006760A6">
      <w:bookmarkStart w:id="22" w:name="_Toc136949117"/>
      <w:bookmarkStart w:id="23" w:name="_Toc138779218"/>
      <w:r w:rsidRPr="006760A6">
        <w:t>Статья 1. Основные понятия, используемые в Правилах</w:t>
      </w:r>
      <w:bookmarkEnd w:id="17"/>
      <w:bookmarkEnd w:id="18"/>
      <w:bookmarkEnd w:id="19"/>
      <w:bookmarkEnd w:id="20"/>
      <w:bookmarkEnd w:id="21"/>
      <w:bookmarkEnd w:id="22"/>
      <w:bookmarkEnd w:id="23"/>
    </w:p>
    <w:p w:rsidR="006760A6" w:rsidRPr="006760A6" w:rsidRDefault="006760A6" w:rsidP="006760A6">
      <w:bookmarkStart w:id="24" w:name="_Toc329103533"/>
      <w:bookmarkStart w:id="25" w:name="_Toc329104061"/>
      <w:bookmarkStart w:id="26" w:name="_Toc329696656"/>
      <w:bookmarkStart w:id="27" w:name="_Toc5932"/>
      <w:r w:rsidRPr="006760A6">
        <w:t>В настоящих Правилах используются следующие основные понятия:</w:t>
      </w:r>
    </w:p>
    <w:p w:rsidR="006760A6" w:rsidRPr="006760A6" w:rsidRDefault="006760A6" w:rsidP="006760A6">
      <w:proofErr w:type="gramStart"/>
      <w:r w:rsidRPr="006760A6">
        <w:t>акт приемки объекта капитального строительства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6760A6">
        <w:t>, иным условиям договора, и что застройщик (заказчик) принимает выполненные исполнителем (подрядчиком, генеральным подрядчиком) работы;</w:t>
      </w:r>
    </w:p>
    <w:p w:rsidR="006760A6" w:rsidRPr="006760A6" w:rsidRDefault="006760A6" w:rsidP="006760A6">
      <w:r w:rsidRPr="006760A6">
        <w:t>арендаторы земельных участков - лица, владеющие и пользующиеся земельными участками по договору аренды, договору субаренды;</w:t>
      </w:r>
    </w:p>
    <w:p w:rsidR="006760A6" w:rsidRPr="006760A6" w:rsidRDefault="006760A6" w:rsidP="006760A6">
      <w:r w:rsidRPr="006760A6">
        <w:lastRenderedPageBreak/>
        <w:t>береговая полоса - полоса земли вдоль береговой линии водного объекта, предназначенная для общего пользования;</w:t>
      </w:r>
    </w:p>
    <w:p w:rsidR="006760A6" w:rsidRPr="006760A6" w:rsidRDefault="006760A6" w:rsidP="006760A6">
      <w:pPr>
        <w:rPr>
          <w:rFonts w:eastAsia="Calibri"/>
        </w:rPr>
      </w:pPr>
      <w:proofErr w:type="gramStart"/>
      <w:r w:rsidRPr="006760A6">
        <w:rPr>
          <w:rFonts w:eastAsia="Calibri"/>
        </w:rPr>
        <w:t xml:space="preserve">благоустройство территории </w:t>
      </w:r>
      <w:r w:rsidRPr="006760A6">
        <w:t>-</w:t>
      </w:r>
      <w:r w:rsidRPr="006760A6">
        <w:rPr>
          <w:rFonts w:eastAsia="Calibri"/>
        </w:rPr>
        <w:t xml:space="preserve"> деятельность по реализации комплекса мероприятий, установленного </w:t>
      </w:r>
      <w:hyperlink r:id="rId7" w:history="1">
        <w:r w:rsidRPr="006760A6">
          <w:rPr>
            <w:rFonts w:eastAsia="Calibri"/>
          </w:rPr>
          <w:t>правилами</w:t>
        </w:r>
      </w:hyperlink>
      <w:r w:rsidRPr="006760A6">
        <w:rPr>
          <w:rFonts w:eastAsia="Calibri"/>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60A6" w:rsidRPr="006760A6" w:rsidRDefault="006760A6" w:rsidP="006760A6">
      <w:r w:rsidRPr="006760A6">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760A6" w:rsidRPr="006760A6" w:rsidRDefault="006760A6" w:rsidP="006760A6">
      <w:proofErr w:type="spellStart"/>
      <w:proofErr w:type="gramStart"/>
      <w:r w:rsidRPr="006760A6">
        <w:t>водоохранными</w:t>
      </w:r>
      <w:proofErr w:type="spellEnd"/>
      <w:r w:rsidRPr="006760A6">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760A6" w:rsidRPr="006760A6" w:rsidRDefault="006760A6" w:rsidP="006760A6">
      <w:r w:rsidRPr="006760A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760A6" w:rsidRPr="006760A6" w:rsidRDefault="006760A6" w:rsidP="006760A6">
      <w:r w:rsidRPr="006760A6">
        <w:t xml:space="preserve">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sidRPr="006760A6">
        <w:t>машино-местах</w:t>
      </w:r>
      <w:proofErr w:type="spellEnd"/>
      <w:r w:rsidRPr="006760A6">
        <w:t xml:space="preserve">,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760A6">
        <w:t>перемещение</w:t>
      </w:r>
      <w:proofErr w:type="gramEnd"/>
      <w:r w:rsidRPr="006760A6">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760A6">
        <w:t>позволяющими</w:t>
      </w:r>
      <w:proofErr w:type="gramEnd"/>
      <w:r w:rsidRPr="006760A6">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p>
    <w:p w:rsidR="006760A6" w:rsidRPr="006760A6" w:rsidRDefault="006760A6" w:rsidP="006760A6">
      <w:r w:rsidRPr="006760A6">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760A6" w:rsidRPr="006760A6" w:rsidRDefault="006760A6" w:rsidP="006760A6">
      <w:r w:rsidRPr="006760A6">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760A6" w:rsidRPr="006760A6" w:rsidRDefault="006760A6" w:rsidP="006760A6">
      <w:r w:rsidRPr="006760A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6760A6" w:rsidRPr="006760A6" w:rsidRDefault="006760A6" w:rsidP="006760A6">
      <w:r w:rsidRPr="006760A6">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60A6" w:rsidRPr="006760A6" w:rsidRDefault="006760A6" w:rsidP="006760A6">
      <w:proofErr w:type="gramStart"/>
      <w:r w:rsidRPr="006760A6">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760A6">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760A6" w:rsidRPr="006760A6" w:rsidRDefault="006760A6" w:rsidP="006760A6">
      <w:r w:rsidRPr="006760A6">
        <w:t xml:space="preserve">документация по планировке территории - документация, разработанная в целях </w:t>
      </w:r>
      <w:r w:rsidRPr="006760A6">
        <w:rPr>
          <w:rFonts w:eastAsia="Calibri"/>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60A6">
        <w:rPr>
          <w:rFonts w:eastAsia="Calibri"/>
        </w:rPr>
        <w:t>границ зон планируемого размещения объектов капитального строительства</w:t>
      </w:r>
      <w:proofErr w:type="gramEnd"/>
      <w:r w:rsidRPr="006760A6">
        <w:t>;</w:t>
      </w:r>
    </w:p>
    <w:p w:rsidR="006760A6" w:rsidRPr="006760A6" w:rsidRDefault="006760A6" w:rsidP="006760A6">
      <w:r w:rsidRPr="006760A6">
        <w:t xml:space="preserve">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760A6" w:rsidRPr="006760A6" w:rsidRDefault="006760A6" w:rsidP="006760A6">
      <w:pPr>
        <w:rPr>
          <w:rFonts w:eastAsia="Calibri"/>
        </w:rPr>
      </w:pPr>
      <w:proofErr w:type="gramStart"/>
      <w:r w:rsidRPr="006760A6">
        <w:rPr>
          <w:rFonts w:eastAsia="Calibri"/>
        </w:rPr>
        <w:t xml:space="preserve">застройщик </w:t>
      </w:r>
      <w:r w:rsidRPr="006760A6">
        <w:t>-</w:t>
      </w:r>
      <w:r w:rsidRPr="006760A6">
        <w:rPr>
          <w:rFonts w:eastAsia="Calibri"/>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760A6">
        <w:rPr>
          <w:rFonts w:eastAsia="Calibri"/>
        </w:rPr>
        <w:t xml:space="preserve"> </w:t>
      </w:r>
      <w:proofErr w:type="gramStart"/>
      <w:r w:rsidRPr="006760A6">
        <w:rPr>
          <w:rFonts w:eastAsia="Calibri"/>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6760A6">
          <w:rPr>
            <w:rFonts w:eastAsia="Calibri"/>
          </w:rPr>
          <w:t>статьей 13.3</w:t>
        </w:r>
      </w:hyperlink>
      <w:r w:rsidRPr="006760A6">
        <w:rPr>
          <w:rFonts w:eastAsia="Calibri"/>
        </w:rPr>
        <w:t xml:space="preserve"> Федерального закона от </w:t>
      </w:r>
      <w:r w:rsidRPr="006760A6">
        <w:rPr>
          <w:rFonts w:eastAsia="Calibri"/>
        </w:rPr>
        <w:lastRenderedPageBreak/>
        <w:t>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760A6">
        <w:rPr>
          <w:rFonts w:eastAsia="Calibri"/>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760A6" w:rsidRPr="006760A6" w:rsidRDefault="006760A6" w:rsidP="006760A6">
      <w:r w:rsidRPr="006760A6">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760A6" w:rsidRPr="006760A6" w:rsidRDefault="006760A6" w:rsidP="006760A6">
      <w:r w:rsidRPr="006760A6">
        <w:t>землевладельцы - лица, владеющие и пользующиеся земельными участками на праве пожизненного наследуемого владения;</w:t>
      </w:r>
    </w:p>
    <w:p w:rsidR="006760A6" w:rsidRPr="006760A6" w:rsidRDefault="006760A6" w:rsidP="006760A6">
      <w:r w:rsidRPr="006760A6">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760A6" w:rsidRPr="006760A6" w:rsidRDefault="006760A6" w:rsidP="006760A6">
      <w:proofErr w:type="gramStart"/>
      <w:r w:rsidRPr="006760A6">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760A6">
        <w:t>водоохранные</w:t>
      </w:r>
      <w:proofErr w:type="spellEnd"/>
      <w:r w:rsidRPr="006760A6">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60A6">
        <w:t>приаэродромная</w:t>
      </w:r>
      <w:proofErr w:type="spellEnd"/>
      <w:r w:rsidRPr="006760A6">
        <w:t xml:space="preserve"> территория, иные зоны, устанавливаемые в соответствии с </w:t>
      </w:r>
      <w:hyperlink r:id="rId9" w:anchor="dst1863" w:history="1">
        <w:r w:rsidRPr="006760A6">
          <w:t>законодательством</w:t>
        </w:r>
      </w:hyperlink>
      <w:r w:rsidRPr="006760A6">
        <w:t> Российской Федерации;</w:t>
      </w:r>
      <w:proofErr w:type="gramEnd"/>
    </w:p>
    <w:p w:rsidR="006760A6" w:rsidRPr="006760A6" w:rsidRDefault="006760A6" w:rsidP="006760A6">
      <w:proofErr w:type="gramStart"/>
      <w:r w:rsidRPr="006760A6">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760A6" w:rsidRPr="006760A6" w:rsidRDefault="006760A6" w:rsidP="006760A6">
      <w:pPr>
        <w:rPr>
          <w:rFonts w:eastAsia="Calibri"/>
        </w:rPr>
      </w:pPr>
      <w:r w:rsidRPr="006760A6">
        <w:t>инженерные изыскания</w:t>
      </w:r>
      <w:r w:rsidRPr="006760A6">
        <w:rPr>
          <w:rFonts w:eastAsia="Calibri"/>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60A6" w:rsidRPr="006760A6" w:rsidRDefault="006760A6" w:rsidP="006760A6">
      <w:r w:rsidRPr="006760A6">
        <w:t xml:space="preserve">комиссия по землепользованию и застройке - консультативный орган при главе муниципального района, которая </w:t>
      </w:r>
      <w:r w:rsidRPr="006760A6">
        <w:rPr>
          <w:rFonts w:eastAsia="Calibri"/>
        </w:rPr>
        <w:t>может выступать организатором общественных обсуждений или публичных слушаний при их проведении</w:t>
      </w:r>
      <w:r w:rsidRPr="006760A6">
        <w:t>;</w:t>
      </w:r>
    </w:p>
    <w:p w:rsidR="006760A6" w:rsidRPr="006760A6" w:rsidRDefault="006760A6" w:rsidP="006760A6">
      <w:r w:rsidRPr="006760A6">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w:t>
      </w:r>
      <w:r w:rsidRPr="006760A6">
        <w:lastRenderedPageBreak/>
        <w:t xml:space="preserve">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760A6" w:rsidRPr="006760A6" w:rsidRDefault="006760A6" w:rsidP="006760A6">
      <w:r w:rsidRPr="006760A6">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760A6" w:rsidRPr="006760A6" w:rsidRDefault="006760A6" w:rsidP="006760A6">
      <w:pPr>
        <w:rPr>
          <w:rFonts w:eastAsia="Calibri"/>
        </w:rPr>
      </w:pPr>
      <w:r w:rsidRPr="006760A6">
        <w:rPr>
          <w:rFonts w:eastAsia="Calibri"/>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60A6" w:rsidRPr="006760A6" w:rsidRDefault="006760A6" w:rsidP="006760A6">
      <w:r w:rsidRPr="006760A6">
        <w:rPr>
          <w:rFonts w:eastAsia="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760A6">
        <w:t>;</w:t>
      </w:r>
    </w:p>
    <w:p w:rsidR="006760A6" w:rsidRPr="006760A6" w:rsidRDefault="006760A6" w:rsidP="006760A6">
      <w:proofErr w:type="gramStart"/>
      <w:r w:rsidRPr="006760A6">
        <w:t>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760A6">
        <w:t xml:space="preserve"> государственный реестр недвижимости сведения о земельном участке или земельных участках;</w:t>
      </w:r>
    </w:p>
    <w:p w:rsidR="006760A6" w:rsidRPr="006760A6" w:rsidRDefault="006760A6" w:rsidP="006760A6">
      <w:r w:rsidRPr="006760A6">
        <w:t>муниципальный заказчик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760A6" w:rsidRPr="006760A6" w:rsidRDefault="006760A6" w:rsidP="006760A6">
      <w:proofErr w:type="gramStart"/>
      <w:r w:rsidRPr="006760A6">
        <w:t>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 (</w:t>
      </w:r>
      <w:proofErr w:type="spellStart"/>
      <w:r w:rsidRPr="006760A6">
        <w:t>машино-места</w:t>
      </w:r>
      <w:proofErr w:type="spellEnd"/>
      <w:r w:rsidRPr="006760A6">
        <w:t>), если границы таких помещений</w:t>
      </w:r>
      <w:proofErr w:type="gramEnd"/>
      <w:r w:rsidRPr="006760A6">
        <w:t>, частей зданий или сооружений описаны в установленном законодательством о государственном кадастровом учете </w:t>
      </w:r>
      <w:hyperlink r:id="rId10" w:anchor="dst101004" w:history="1">
        <w:r w:rsidRPr="006760A6">
          <w:t>порядке</w:t>
        </w:r>
      </w:hyperlink>
      <w:r w:rsidRPr="006760A6">
        <w:t xml:space="preserve">, имущественные комплексы. </w:t>
      </w:r>
      <w:proofErr w:type="gramStart"/>
      <w:r w:rsidRPr="006760A6">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760A6" w:rsidRPr="006760A6" w:rsidRDefault="006760A6" w:rsidP="006760A6">
      <w:pPr>
        <w:rPr>
          <w:rFonts w:eastAsia="Calibri"/>
        </w:rPr>
      </w:pPr>
      <w:r w:rsidRPr="006760A6">
        <w:t xml:space="preserve">нормативы градостроительного проектирования - </w:t>
      </w:r>
      <w:r w:rsidRPr="006760A6">
        <w:rPr>
          <w:rFonts w:eastAsia="Calibri"/>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760A6" w:rsidRPr="006760A6" w:rsidRDefault="006760A6" w:rsidP="006760A6">
      <w:pPr>
        <w:rPr>
          <w:rFonts w:eastAsia="Calibri"/>
        </w:rPr>
      </w:pPr>
      <w:proofErr w:type="gramStart"/>
      <w:r w:rsidRPr="006760A6">
        <w:t xml:space="preserve">объект индивидуального жилищного строительства </w:t>
      </w:r>
      <w:r w:rsidRPr="006760A6">
        <w:rPr>
          <w:rFonts w:eastAsia="Calibri"/>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760A6" w:rsidRPr="006760A6" w:rsidRDefault="006760A6" w:rsidP="006760A6">
      <w:pPr>
        <w:rPr>
          <w:rFonts w:eastAsia="Calibri"/>
        </w:rPr>
      </w:pPr>
      <w:r w:rsidRPr="006760A6">
        <w:lastRenderedPageBreak/>
        <w:t>объект капитального строительства -</w:t>
      </w:r>
      <w:r w:rsidRPr="006760A6">
        <w:rPr>
          <w:rFonts w:eastAsia="Calibri"/>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760A6" w:rsidRPr="006760A6" w:rsidRDefault="006760A6" w:rsidP="006760A6">
      <w:r w:rsidRPr="006760A6">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760A6" w:rsidRPr="006760A6" w:rsidRDefault="006760A6" w:rsidP="006760A6">
      <w:pPr>
        <w:rPr>
          <w:rFonts w:eastAsia="Calibri"/>
        </w:rPr>
      </w:pPr>
      <w:proofErr w:type="gramStart"/>
      <w:r w:rsidRPr="006760A6">
        <w:rPr>
          <w:rFonts w:eastAsia="Calibri"/>
        </w:rPr>
        <w:t xml:space="preserve">охранная зона объекта культурного наследия </w:t>
      </w:r>
      <w:r w:rsidRPr="006760A6">
        <w:t>-</w:t>
      </w:r>
      <w:r w:rsidRPr="006760A6">
        <w:rPr>
          <w:rFonts w:eastAsia="Calibri"/>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6760A6" w:rsidRPr="006760A6" w:rsidRDefault="006760A6" w:rsidP="006760A6">
      <w:r w:rsidRPr="006760A6">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760A6" w:rsidRPr="006760A6" w:rsidRDefault="006760A6" w:rsidP="006760A6">
      <w:pPr>
        <w:rPr>
          <w:rFonts w:eastAsia="Calibri"/>
        </w:rPr>
      </w:pPr>
      <w:r w:rsidRPr="006760A6">
        <w:t xml:space="preserve">правила землепользования и застройки - </w:t>
      </w:r>
      <w:r w:rsidRPr="006760A6">
        <w:rPr>
          <w:rFonts w:eastAsia="Calibri"/>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760A6">
        <w:t>;</w:t>
      </w:r>
    </w:p>
    <w:p w:rsidR="006760A6" w:rsidRPr="006760A6" w:rsidRDefault="006760A6" w:rsidP="006760A6">
      <w:proofErr w:type="gramStart"/>
      <w:r w:rsidRPr="006760A6">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760A6" w:rsidRPr="006760A6" w:rsidRDefault="006760A6" w:rsidP="006760A6">
      <w:r w:rsidRPr="006760A6">
        <w:t xml:space="preserve">прибрежная защитная полоса - территория, устанавливаемая в границе </w:t>
      </w:r>
      <w:proofErr w:type="spellStart"/>
      <w:r w:rsidRPr="006760A6">
        <w:t>водоохранной</w:t>
      </w:r>
      <w:proofErr w:type="spellEnd"/>
      <w:r w:rsidRPr="006760A6">
        <w:t xml:space="preserve"> зоны, для которой вводятся дополнительные ограничения хозяйственной и иной деятельности;</w:t>
      </w:r>
    </w:p>
    <w:p w:rsidR="006760A6" w:rsidRPr="006760A6" w:rsidRDefault="006760A6" w:rsidP="006760A6">
      <w:pPr>
        <w:rPr>
          <w:rFonts w:eastAsia="Calibri"/>
        </w:rPr>
      </w:pPr>
      <w:r w:rsidRPr="006760A6">
        <w:t xml:space="preserve">публичный сервитут - право ограниченного пользования чужим земельным участком, установленное </w:t>
      </w:r>
      <w:r w:rsidRPr="006760A6">
        <w:rPr>
          <w:rFonts w:eastAsia="Calibri"/>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760A6">
        <w:t>;</w:t>
      </w:r>
    </w:p>
    <w:p w:rsidR="006760A6" w:rsidRPr="006760A6" w:rsidRDefault="006760A6" w:rsidP="006760A6">
      <w:r w:rsidRPr="006760A6">
        <w:t>публичные слушания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760A6" w:rsidRPr="006760A6" w:rsidRDefault="006760A6" w:rsidP="006760A6">
      <w:proofErr w:type="gramStart"/>
      <w:r w:rsidRPr="006760A6">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w:t>
      </w:r>
      <w:r w:rsidRPr="006760A6">
        <w:lastRenderedPageBreak/>
        <w:t>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760A6">
        <w:t xml:space="preserve">, </w:t>
      </w:r>
      <w:proofErr w:type="gramStart"/>
      <w:r w:rsidRPr="006760A6">
        <w:t>реконструкции линейного объекта (за исключением </w:t>
      </w:r>
      <w:hyperlink r:id="rId11" w:anchor="dst100009" w:history="1">
        <w:r w:rsidRPr="006760A6">
          <w:t>случаев</w:t>
        </w:r>
      </w:hyperlink>
      <w:r w:rsidRPr="006760A6">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760A6">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760A6" w:rsidRPr="006760A6" w:rsidRDefault="006760A6" w:rsidP="006760A6">
      <w:proofErr w:type="gramStart"/>
      <w:r w:rsidRPr="006760A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760A6">
        <w:t xml:space="preserve"> </w:t>
      </w:r>
      <w:proofErr w:type="gramStart"/>
      <w:r w:rsidRPr="006760A6">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2" w:anchor="dst100009" w:history="1">
        <w:r w:rsidRPr="006760A6">
          <w:t>случаев</w:t>
        </w:r>
      </w:hyperlink>
      <w:r w:rsidRPr="006760A6">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760A6">
        <w:t xml:space="preserve"> земельным и иным законодательством Российской Федерации;</w:t>
      </w:r>
    </w:p>
    <w:p w:rsidR="006760A6" w:rsidRPr="006760A6" w:rsidRDefault="006760A6" w:rsidP="006760A6">
      <w:proofErr w:type="gramStart"/>
      <w:r w:rsidRPr="006760A6">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760A6">
        <w:t xml:space="preserve"> указанных элементов;</w:t>
      </w:r>
    </w:p>
    <w:p w:rsidR="006760A6" w:rsidRPr="006760A6" w:rsidRDefault="006760A6" w:rsidP="006760A6">
      <w:r w:rsidRPr="006760A6">
        <w:t xml:space="preserve">сервитут - право ограниченного пользования чужим объектом недвижимого имущества, например, для прохода и проезда через соседний земельный участок, строительства, реконструкции и (или) эксплуатации линейных объектов, не </w:t>
      </w:r>
      <w:r w:rsidRPr="006760A6">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760A6" w:rsidRPr="006760A6" w:rsidRDefault="006760A6" w:rsidP="006760A6">
      <w:r w:rsidRPr="006760A6">
        <w:t xml:space="preserve">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760A6" w:rsidRPr="006760A6" w:rsidRDefault="006760A6" w:rsidP="006760A6">
      <w:r w:rsidRPr="006760A6">
        <w:t>собственники земельных участков - лица, являющиеся собственниками земельных участков;</w:t>
      </w:r>
    </w:p>
    <w:p w:rsidR="006760A6" w:rsidRPr="006760A6" w:rsidRDefault="006760A6" w:rsidP="006760A6">
      <w:r w:rsidRPr="006760A6">
        <w:t>строительство - создание зданий, строений, сооружений (в том числе на месте сносимых объектов капитального строительства);</w:t>
      </w:r>
    </w:p>
    <w:p w:rsidR="006760A6" w:rsidRPr="006760A6" w:rsidRDefault="006760A6" w:rsidP="006760A6">
      <w:pPr>
        <w:rPr>
          <w:rFonts w:eastAsia="Calibri"/>
        </w:rPr>
      </w:pPr>
      <w:r w:rsidRPr="006760A6">
        <w:rPr>
          <w:rFonts w:eastAsia="Calibri"/>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60A6" w:rsidRPr="006760A6" w:rsidRDefault="006760A6" w:rsidP="006760A6">
      <w:pPr>
        <w:rPr>
          <w:rFonts w:eastAsia="Calibri"/>
        </w:rPr>
      </w:pPr>
      <w:r w:rsidRPr="006760A6">
        <w:rPr>
          <w:rFonts w:eastAsia="Calibri"/>
        </w:rPr>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760A6" w:rsidRPr="006760A6" w:rsidRDefault="006760A6" w:rsidP="006760A6">
      <w:pPr>
        <w:rPr>
          <w:rFonts w:eastAsia="Calibri"/>
        </w:rPr>
      </w:pPr>
      <w:r w:rsidRPr="006760A6">
        <w:rPr>
          <w:rFonts w:eastAsia="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60A6" w:rsidRPr="006760A6" w:rsidRDefault="006760A6" w:rsidP="006760A6">
      <w:pPr>
        <w:rPr>
          <w:rFonts w:eastAsia="Calibri"/>
        </w:rPr>
      </w:pPr>
      <w:proofErr w:type="gramStart"/>
      <w:r w:rsidRPr="006760A6">
        <w:rPr>
          <w:rFonts w:eastAsia="Calibri"/>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760A6">
        <w:rPr>
          <w:rFonts w:eastAsia="Calibri"/>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3" w:history="1">
        <w:r w:rsidRPr="006760A6">
          <w:rPr>
            <w:rFonts w:eastAsia="Calibri"/>
          </w:rPr>
          <w:t>функции</w:t>
        </w:r>
      </w:hyperlink>
      <w:r w:rsidRPr="006760A6">
        <w:rPr>
          <w:rFonts w:eastAsia="Calibri"/>
        </w:rPr>
        <w:t>, предусмотренные законодательством о градостроительной деятельности;</w:t>
      </w:r>
    </w:p>
    <w:p w:rsidR="006760A6" w:rsidRPr="006760A6" w:rsidRDefault="006760A6" w:rsidP="006760A6">
      <w:pPr>
        <w:rPr>
          <w:rFonts w:eastAsia="Calibri"/>
        </w:rPr>
      </w:pPr>
      <w:proofErr w:type="gramStart"/>
      <w:r w:rsidRPr="006760A6">
        <w:t xml:space="preserve">технический регламент - </w:t>
      </w:r>
      <w:r w:rsidRPr="006760A6">
        <w:rPr>
          <w:rFonts w:eastAsia="Calibri"/>
        </w:rPr>
        <w:t xml:space="preserve">документ, который принят международным договором Российской Федерации, подлежащим ратификации в </w:t>
      </w:r>
      <w:hyperlink r:id="rId14" w:history="1">
        <w:r w:rsidRPr="006760A6">
          <w:rPr>
            <w:rFonts w:eastAsia="Calibri"/>
          </w:rPr>
          <w:t>порядке</w:t>
        </w:r>
      </w:hyperlink>
      <w:r w:rsidRPr="006760A6">
        <w:rPr>
          <w:rFonts w:eastAsia="Calibri"/>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w:t>
      </w:r>
      <w:r w:rsidRPr="006760A6">
        <w:rPr>
          <w:rFonts w:eastAsia="Calibri"/>
        </w:rPr>
        <w:lastRenderedPageBreak/>
        <w:t>исполнения</w:t>
      </w:r>
      <w:proofErr w:type="gramEnd"/>
      <w:r w:rsidRPr="006760A6">
        <w:rPr>
          <w:rFonts w:eastAsia="Calibri"/>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760A6" w:rsidRPr="006760A6" w:rsidRDefault="006760A6" w:rsidP="006760A6">
      <w:pPr>
        <w:rPr>
          <w:rFonts w:eastAsia="Calibri"/>
        </w:rPr>
      </w:pPr>
      <w:r w:rsidRPr="006760A6">
        <w:rPr>
          <w:rFonts w:eastAsia="Calibri"/>
        </w:rPr>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760A6" w:rsidRPr="006760A6" w:rsidRDefault="006760A6" w:rsidP="006760A6">
      <w:bookmarkStart w:id="28" w:name="_Toc135404074"/>
      <w:bookmarkStart w:id="29" w:name="_Toc138779219"/>
      <w:bookmarkStart w:id="30" w:name="_Toc329103536"/>
      <w:bookmarkStart w:id="31" w:name="_Toc329104064"/>
      <w:bookmarkStart w:id="32" w:name="_Toc329696659"/>
      <w:bookmarkStart w:id="33" w:name="_Toc21580"/>
      <w:bookmarkEnd w:id="24"/>
      <w:bookmarkEnd w:id="25"/>
      <w:bookmarkEnd w:id="26"/>
      <w:bookmarkEnd w:id="27"/>
      <w:r w:rsidRPr="006760A6">
        <w:t>Статья 2. Правовые основания введения, назначение и область применения Правил землепользования и застройки</w:t>
      </w:r>
      <w:bookmarkEnd w:id="28"/>
      <w:bookmarkEnd w:id="29"/>
    </w:p>
    <w:p w:rsidR="006760A6" w:rsidRPr="006760A6" w:rsidRDefault="006760A6" w:rsidP="006760A6">
      <w:proofErr w:type="gramStart"/>
      <w:r w:rsidRPr="006760A6">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Pr="006760A6">
        <w:t>Ивантеевс</w:t>
      </w:r>
      <w:proofErr w:type="spellEnd"/>
      <w:r w:rsidRPr="006760A6">
        <w:t xml:space="preserve"> 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w:t>
      </w:r>
      <w:proofErr w:type="gramEnd"/>
      <w:r w:rsidRPr="006760A6">
        <w:t xml:space="preserve"> разрешенного использования земельных участков в границах этих территориальных зон, </w:t>
      </w:r>
      <w:proofErr w:type="gramStart"/>
      <w:r w:rsidRPr="006760A6">
        <w:t>для</w:t>
      </w:r>
      <w:proofErr w:type="gramEnd"/>
      <w:r w:rsidRPr="006760A6">
        <w:t>:</w:t>
      </w:r>
    </w:p>
    <w:p w:rsidR="006760A6" w:rsidRPr="006760A6" w:rsidRDefault="006760A6" w:rsidP="006760A6">
      <w:r w:rsidRPr="006760A6">
        <w:t xml:space="preserve">регулирования градостроительной деятельности применительно к территории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760A6" w:rsidRPr="006760A6" w:rsidRDefault="006760A6" w:rsidP="006760A6">
      <w:r w:rsidRPr="006760A6">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760A6" w:rsidRPr="006760A6" w:rsidRDefault="006760A6" w:rsidP="006760A6">
      <w:r w:rsidRPr="006760A6">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760A6" w:rsidRPr="006760A6" w:rsidRDefault="006760A6" w:rsidP="006760A6">
      <w:r w:rsidRPr="006760A6">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760A6" w:rsidRPr="006760A6" w:rsidRDefault="006760A6" w:rsidP="006760A6">
      <w:r w:rsidRPr="006760A6">
        <w:t xml:space="preserve">Правила подготовлены на основании решений схемы территориального планирования </w:t>
      </w:r>
      <w:proofErr w:type="spellStart"/>
      <w:r w:rsidRPr="006760A6">
        <w:t>Ивантеевского</w:t>
      </w:r>
      <w:proofErr w:type="spellEnd"/>
      <w:r w:rsidRPr="006760A6">
        <w:t xml:space="preserve"> муниципального района Саратовской области, которая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6760A6" w:rsidRPr="006760A6" w:rsidRDefault="006760A6" w:rsidP="006760A6">
      <w:r w:rsidRPr="006760A6">
        <w:t xml:space="preserve">Правила устанавливают градостроительные требования к планированию развития территории </w:t>
      </w:r>
      <w:proofErr w:type="spellStart"/>
      <w:r w:rsidRPr="006760A6">
        <w:t>Бартеневского</w:t>
      </w:r>
      <w:proofErr w:type="spellEnd"/>
      <w:r w:rsidRPr="006760A6">
        <w:t xml:space="preserve"> муниципального образования, порядок осуществления градостроительной деятельности на территории </w:t>
      </w:r>
      <w:proofErr w:type="spellStart"/>
      <w:r w:rsidRPr="006760A6">
        <w:t>Бартеневского</w:t>
      </w:r>
      <w:proofErr w:type="spellEnd"/>
      <w:r w:rsidRPr="006760A6">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760A6" w:rsidRPr="006760A6" w:rsidRDefault="006760A6" w:rsidP="006760A6">
      <w:r w:rsidRPr="006760A6">
        <w:t>Правила разрабатываются в целях:</w:t>
      </w:r>
    </w:p>
    <w:p w:rsidR="006760A6" w:rsidRPr="006760A6" w:rsidRDefault="006760A6" w:rsidP="006760A6">
      <w:r w:rsidRPr="006760A6">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760A6" w:rsidRPr="006760A6" w:rsidRDefault="006760A6" w:rsidP="006760A6">
      <w:r w:rsidRPr="006760A6">
        <w:lastRenderedPageBreak/>
        <w:t>2) создания условий для планировки территории муниципального образования;</w:t>
      </w:r>
    </w:p>
    <w:p w:rsidR="006760A6" w:rsidRPr="006760A6" w:rsidRDefault="006760A6" w:rsidP="006760A6">
      <w:r w:rsidRPr="006760A6">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760A6" w:rsidRPr="006760A6" w:rsidRDefault="006760A6" w:rsidP="006760A6">
      <w:r w:rsidRPr="006760A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760A6" w:rsidRPr="006760A6" w:rsidRDefault="006760A6" w:rsidP="006760A6">
      <w:r w:rsidRPr="006760A6">
        <w:t xml:space="preserve">Настоящие Правила регламентируют деятельность </w:t>
      </w:r>
      <w:proofErr w:type="gramStart"/>
      <w:r w:rsidRPr="006760A6">
        <w:t>по</w:t>
      </w:r>
      <w:proofErr w:type="gramEnd"/>
      <w:r w:rsidRPr="006760A6">
        <w:t>:</w:t>
      </w:r>
    </w:p>
    <w:p w:rsidR="006760A6" w:rsidRPr="006760A6" w:rsidRDefault="006760A6" w:rsidP="006760A6">
      <w:r w:rsidRPr="006760A6">
        <w:t xml:space="preserve">проведению градостроительного зонирования территории </w:t>
      </w:r>
      <w:proofErr w:type="spellStart"/>
      <w:r w:rsidRPr="006760A6">
        <w:t>Бартеневского</w:t>
      </w:r>
      <w:proofErr w:type="spellEnd"/>
      <w:r w:rsidRPr="006760A6">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760A6" w:rsidRPr="006760A6" w:rsidRDefault="006760A6" w:rsidP="006760A6">
      <w:r w:rsidRPr="006760A6">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760A6" w:rsidRPr="006760A6" w:rsidRDefault="006760A6" w:rsidP="006760A6">
      <w:r w:rsidRPr="006760A6">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6760A6" w:rsidRPr="006760A6" w:rsidRDefault="006760A6" w:rsidP="006760A6">
      <w:r w:rsidRPr="006760A6">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760A6" w:rsidRPr="006760A6" w:rsidRDefault="006760A6" w:rsidP="006760A6">
      <w:r w:rsidRPr="006760A6">
        <w:t>согласованию проектной документации;</w:t>
      </w:r>
    </w:p>
    <w:p w:rsidR="006760A6" w:rsidRPr="006760A6" w:rsidRDefault="006760A6" w:rsidP="006760A6">
      <w:r w:rsidRPr="006760A6">
        <w:t>предоставлению разрешений на строительство, разрешений на ввод в эксплуатацию вновь построенных, реконструированных объектов;</w:t>
      </w:r>
    </w:p>
    <w:p w:rsidR="006760A6" w:rsidRPr="006760A6" w:rsidRDefault="006760A6" w:rsidP="006760A6">
      <w:proofErr w:type="gramStart"/>
      <w:r w:rsidRPr="006760A6">
        <w:t>контролю за</w:t>
      </w:r>
      <w:proofErr w:type="gramEnd"/>
      <w:r w:rsidRPr="006760A6">
        <w:t xml:space="preserve"> использованием и строительными изменениями объектов недвижимости;</w:t>
      </w:r>
    </w:p>
    <w:p w:rsidR="006760A6" w:rsidRPr="006760A6" w:rsidRDefault="006760A6" w:rsidP="006760A6">
      <w:r w:rsidRPr="006760A6">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760A6" w:rsidRPr="006760A6" w:rsidRDefault="006760A6" w:rsidP="006760A6">
      <w:r w:rsidRPr="006760A6">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760A6" w:rsidRPr="006760A6" w:rsidRDefault="006760A6" w:rsidP="006760A6">
      <w:r w:rsidRPr="006760A6">
        <w:t xml:space="preserve">обеспечению баланса интересов землепользователей, с одной стороны, и </w:t>
      </w:r>
      <w:proofErr w:type="spellStart"/>
      <w:r w:rsidRPr="006760A6">
        <w:t>Бартеневского</w:t>
      </w:r>
      <w:proofErr w:type="spellEnd"/>
      <w:r w:rsidRPr="006760A6">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6760A6" w:rsidRPr="006760A6" w:rsidRDefault="006760A6" w:rsidP="006760A6">
      <w:proofErr w:type="gramStart"/>
      <w:r w:rsidRPr="006760A6">
        <w:t xml:space="preserve">Правила действуют на территории </w:t>
      </w:r>
      <w:proofErr w:type="spellStart"/>
      <w:r w:rsidRPr="006760A6">
        <w:t>Бартеневского</w:t>
      </w:r>
      <w:proofErr w:type="spellEnd"/>
      <w:r w:rsidRPr="006760A6">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roofErr w:type="gramEnd"/>
    </w:p>
    <w:p w:rsidR="006760A6" w:rsidRPr="006760A6" w:rsidRDefault="006760A6" w:rsidP="006760A6">
      <w:r w:rsidRPr="006760A6">
        <w:t xml:space="preserve">Настоящие Правила применяются наряду </w:t>
      </w:r>
      <w:proofErr w:type="gramStart"/>
      <w:r w:rsidRPr="006760A6">
        <w:t>с</w:t>
      </w:r>
      <w:proofErr w:type="gramEnd"/>
      <w:r w:rsidRPr="006760A6">
        <w:t>:</w:t>
      </w:r>
    </w:p>
    <w:p w:rsidR="006760A6" w:rsidRPr="006760A6" w:rsidRDefault="006760A6" w:rsidP="006760A6">
      <w:r w:rsidRPr="006760A6">
        <w:lastRenderedPageBreak/>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760A6" w:rsidRPr="006760A6" w:rsidRDefault="006760A6" w:rsidP="006760A6">
      <w:r w:rsidRPr="006760A6">
        <w:t xml:space="preserve">иными нормативными правовыми актами </w:t>
      </w:r>
      <w:proofErr w:type="spellStart"/>
      <w:r w:rsidRPr="006760A6">
        <w:t>Бартеневского</w:t>
      </w:r>
      <w:proofErr w:type="spellEnd"/>
      <w:r w:rsidRPr="006760A6">
        <w:t xml:space="preserve">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6760A6" w:rsidRPr="006760A6" w:rsidRDefault="006760A6" w:rsidP="006760A6">
      <w:r w:rsidRPr="006760A6">
        <w:t xml:space="preserve">Принятые до введения в действие настоящих </w:t>
      </w:r>
      <w:proofErr w:type="gramStart"/>
      <w:r w:rsidRPr="006760A6">
        <w:t>Правил</w:t>
      </w:r>
      <w:proofErr w:type="gramEnd"/>
      <w:r w:rsidRPr="006760A6">
        <w:t xml:space="preserve"> нормативные правовые акты </w:t>
      </w:r>
      <w:proofErr w:type="spellStart"/>
      <w:r w:rsidRPr="006760A6">
        <w:t>Ивантеевского</w:t>
      </w:r>
      <w:proofErr w:type="spellEnd"/>
      <w:r w:rsidRPr="006760A6">
        <w:t xml:space="preserve"> муниципального района по вопросам землепользования и застройки применяются в части, не противоречащей настоящим Правилам.</w:t>
      </w:r>
    </w:p>
    <w:p w:rsidR="006760A6" w:rsidRPr="006760A6" w:rsidRDefault="006760A6" w:rsidP="006760A6">
      <w:r w:rsidRPr="006760A6">
        <w:t>Дополнения и изменения в Правила вносятся в случаях и в порядке, предусмотренных главой 8 настоящих Правил.</w:t>
      </w:r>
    </w:p>
    <w:p w:rsidR="006760A6" w:rsidRPr="006760A6" w:rsidRDefault="006760A6" w:rsidP="006760A6">
      <w:bookmarkStart w:id="34" w:name="_Toc196878881"/>
      <w:bookmarkStart w:id="35" w:name="_Toc312188776"/>
      <w:bookmarkStart w:id="36" w:name="_Toc85619626"/>
      <w:bookmarkStart w:id="37" w:name="_Toc135404075"/>
      <w:bookmarkStart w:id="38" w:name="_Toc138779220"/>
      <w:r w:rsidRPr="006760A6">
        <w:t>Статья 3. Состав и структура Правил</w:t>
      </w:r>
      <w:bookmarkEnd w:id="34"/>
      <w:bookmarkEnd w:id="35"/>
      <w:bookmarkEnd w:id="36"/>
      <w:bookmarkEnd w:id="37"/>
      <w:bookmarkEnd w:id="38"/>
    </w:p>
    <w:p w:rsidR="006760A6" w:rsidRPr="006760A6" w:rsidRDefault="006760A6" w:rsidP="006760A6">
      <w:r w:rsidRPr="006760A6">
        <w:t>Правила включают в себя:</w:t>
      </w:r>
    </w:p>
    <w:p w:rsidR="006760A6" w:rsidRPr="006760A6" w:rsidRDefault="006760A6" w:rsidP="006760A6">
      <w:r w:rsidRPr="006760A6">
        <w:t>порядок их применения и внесения изменений в указанные Правила;</w:t>
      </w:r>
    </w:p>
    <w:p w:rsidR="006760A6" w:rsidRPr="006760A6" w:rsidRDefault="006760A6" w:rsidP="006760A6">
      <w:r w:rsidRPr="006760A6">
        <w:t>карту градостроительного зонирования, карту зон с особыми условиями использования территорий;</w:t>
      </w:r>
    </w:p>
    <w:p w:rsidR="006760A6" w:rsidRPr="006760A6" w:rsidRDefault="006760A6" w:rsidP="006760A6">
      <w:r w:rsidRPr="006760A6">
        <w:t>градостроительные регламенты.</w:t>
      </w:r>
    </w:p>
    <w:p w:rsidR="006760A6" w:rsidRPr="006760A6" w:rsidRDefault="006760A6" w:rsidP="006760A6">
      <w:r w:rsidRPr="006760A6">
        <w:t>Порядок применения Правил и внесения в них изменений включает в себя обязательные положения:</w:t>
      </w:r>
    </w:p>
    <w:p w:rsidR="006760A6" w:rsidRPr="006760A6" w:rsidRDefault="006760A6" w:rsidP="006760A6">
      <w:r w:rsidRPr="006760A6">
        <w:t>о регулировании землепользования и застройки органами местного самоуправления;</w:t>
      </w:r>
    </w:p>
    <w:p w:rsidR="006760A6" w:rsidRPr="006760A6" w:rsidRDefault="006760A6" w:rsidP="006760A6">
      <w:r w:rsidRPr="006760A6">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60A6" w:rsidRPr="006760A6" w:rsidRDefault="006760A6" w:rsidP="006760A6">
      <w:r w:rsidRPr="006760A6">
        <w:t>о подготовке документации по планировке территории органами местного самоуправления;</w:t>
      </w:r>
    </w:p>
    <w:p w:rsidR="006760A6" w:rsidRPr="006760A6" w:rsidRDefault="006760A6" w:rsidP="006760A6">
      <w:pPr>
        <w:rPr>
          <w:rFonts w:eastAsia="Calibri"/>
        </w:rPr>
      </w:pPr>
      <w:r w:rsidRPr="006760A6">
        <w:rPr>
          <w:rFonts w:eastAsia="Calibri"/>
        </w:rPr>
        <w:t>о проведении общественных обсуждений или публичных слушаний по вопросам землепользования и застройки;</w:t>
      </w:r>
    </w:p>
    <w:p w:rsidR="006760A6" w:rsidRPr="006760A6" w:rsidRDefault="006760A6" w:rsidP="006760A6">
      <w:r w:rsidRPr="006760A6">
        <w:t>о внесении изменений в Правила;</w:t>
      </w:r>
    </w:p>
    <w:p w:rsidR="006760A6" w:rsidRPr="006760A6" w:rsidRDefault="006760A6" w:rsidP="006760A6">
      <w:pPr>
        <w:rPr>
          <w:rFonts w:eastAsia="Calibri"/>
        </w:rPr>
      </w:pPr>
      <w:r w:rsidRPr="006760A6">
        <w:rPr>
          <w:rFonts w:eastAsia="Calibri"/>
        </w:rPr>
        <w:t>о регулировании иных вопросов землепользования и застройки.</w:t>
      </w:r>
    </w:p>
    <w:p w:rsidR="006760A6" w:rsidRPr="006760A6" w:rsidRDefault="006760A6" w:rsidP="006760A6">
      <w:pPr>
        <w:rPr>
          <w:rFonts w:eastAsia="Calibri"/>
        </w:rPr>
      </w:pPr>
      <w:r w:rsidRPr="006760A6">
        <w:t xml:space="preserve">На карте градостроительного зонирования </w:t>
      </w:r>
      <w:proofErr w:type="spellStart"/>
      <w:r w:rsidRPr="006760A6">
        <w:t>Бартеневского</w:t>
      </w:r>
      <w:proofErr w:type="spellEnd"/>
      <w:r w:rsidRPr="006760A6">
        <w:t xml:space="preserve"> муниципального образования установлены границы территориальных зон. </w:t>
      </w:r>
      <w:r w:rsidRPr="006760A6">
        <w:rPr>
          <w:rFonts w:eastAsia="Calibri"/>
        </w:rPr>
        <w:t>Границы территориальных зон должны отвечать требованию принадлежности каждого земельного участка только к одной территориальной зоне.</w:t>
      </w:r>
    </w:p>
    <w:p w:rsidR="006760A6" w:rsidRPr="006760A6" w:rsidRDefault="006760A6" w:rsidP="006760A6">
      <w:pPr>
        <w:rPr>
          <w:rFonts w:eastAsia="Calibri"/>
        </w:rPr>
      </w:pPr>
      <w:r w:rsidRPr="006760A6">
        <w:t xml:space="preserve">Границы территориальных зон устанавливаются </w:t>
      </w:r>
      <w:proofErr w:type="gramStart"/>
      <w:r w:rsidRPr="006760A6">
        <w:t>по</w:t>
      </w:r>
      <w:proofErr w:type="gramEnd"/>
      <w:r w:rsidRPr="006760A6">
        <w:t>:</w:t>
      </w:r>
    </w:p>
    <w:p w:rsidR="006760A6" w:rsidRPr="006760A6" w:rsidRDefault="006760A6" w:rsidP="006760A6">
      <w:r w:rsidRPr="006760A6">
        <w:t>линиям магистралей, улиц, проездов, разделяющим транспортные потоки противоположных направлений;</w:t>
      </w:r>
    </w:p>
    <w:p w:rsidR="006760A6" w:rsidRPr="006760A6" w:rsidRDefault="006760A6" w:rsidP="006760A6">
      <w:r w:rsidRPr="006760A6">
        <w:t>красным линиям;</w:t>
      </w:r>
    </w:p>
    <w:p w:rsidR="006760A6" w:rsidRPr="006760A6" w:rsidRDefault="006760A6" w:rsidP="006760A6">
      <w:r w:rsidRPr="006760A6">
        <w:t>границам земельных участков;</w:t>
      </w:r>
    </w:p>
    <w:p w:rsidR="006760A6" w:rsidRPr="006760A6" w:rsidRDefault="006760A6" w:rsidP="006760A6">
      <w:r w:rsidRPr="006760A6">
        <w:t xml:space="preserve">границам населенных пунктов в пределах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 xml:space="preserve">границе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естественным границам природных объектов;</w:t>
      </w:r>
    </w:p>
    <w:p w:rsidR="006760A6" w:rsidRPr="006760A6" w:rsidRDefault="006760A6" w:rsidP="006760A6">
      <w:r w:rsidRPr="006760A6">
        <w:t>иным границам.</w:t>
      </w:r>
    </w:p>
    <w:p w:rsidR="006760A6" w:rsidRPr="006760A6" w:rsidRDefault="006760A6" w:rsidP="006760A6">
      <w:r w:rsidRPr="006760A6">
        <w:rPr>
          <w:rFonts w:eastAsia="Calibri"/>
        </w:rPr>
        <w:lastRenderedPageBreak/>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6760A6">
        <w:t xml:space="preserve"> </w:t>
      </w:r>
      <w:r w:rsidRPr="006760A6">
        <w:rPr>
          <w:rFonts w:eastAsia="Calibri"/>
        </w:rPr>
        <w:t>Указанные границы могут отображаться на отдельных картах, которые являются приложением к правилам землепользования и застройки.</w:t>
      </w:r>
    </w:p>
    <w:p w:rsidR="006760A6" w:rsidRPr="006760A6" w:rsidRDefault="006760A6" w:rsidP="006760A6">
      <w:r w:rsidRPr="006760A6">
        <w:rPr>
          <w:rFonts w:eastAsia="Calibri"/>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6760A6" w:rsidRPr="006760A6" w:rsidRDefault="006760A6" w:rsidP="006760A6">
      <w:r w:rsidRPr="006760A6">
        <w:t>На карте зон с особыми условиями использования территорий отображены границы зон с особыми условиями использования территорий.</w:t>
      </w:r>
    </w:p>
    <w:p w:rsidR="006760A6" w:rsidRPr="006760A6" w:rsidRDefault="006760A6" w:rsidP="006760A6">
      <w:r w:rsidRPr="006760A6">
        <w:t xml:space="preserve">К территориальным зонам установлен градостроительный регламент (глава 14 настоящих Правил). </w:t>
      </w:r>
    </w:p>
    <w:p w:rsidR="006760A6" w:rsidRPr="006760A6" w:rsidRDefault="006760A6" w:rsidP="006760A6">
      <w:r w:rsidRPr="006760A6">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760A6" w:rsidRPr="006760A6" w:rsidRDefault="006760A6" w:rsidP="006760A6">
      <w:r w:rsidRPr="006760A6">
        <w:t>виды разрешенного использования земельных участков и объектов капитального строительства;</w:t>
      </w:r>
    </w:p>
    <w:p w:rsidR="006760A6" w:rsidRPr="006760A6" w:rsidRDefault="006760A6" w:rsidP="006760A6">
      <w:r w:rsidRPr="006760A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требования к архитектурно-градостроительному облику объектов капитального строительства; </w:t>
      </w:r>
    </w:p>
    <w:p w:rsidR="006760A6" w:rsidRPr="006760A6" w:rsidRDefault="006760A6" w:rsidP="006760A6">
      <w:r w:rsidRPr="006760A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760A6" w:rsidRPr="006760A6" w:rsidRDefault="006760A6" w:rsidP="006760A6">
      <w:pPr>
        <w:rPr>
          <w:rFonts w:eastAsia="Calibri"/>
        </w:rPr>
      </w:pPr>
      <w:r w:rsidRPr="006760A6">
        <w:rPr>
          <w:rFonts w:eastAsia="Calibri"/>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760A6" w:rsidRPr="006760A6" w:rsidRDefault="006760A6" w:rsidP="006760A6">
      <w:bookmarkStart w:id="39" w:name="_Toc196878882"/>
      <w:bookmarkStart w:id="40" w:name="_Toc312188777"/>
      <w:bookmarkStart w:id="41" w:name="_Toc85619627"/>
      <w:bookmarkStart w:id="42" w:name="_Toc135404076"/>
      <w:bookmarkStart w:id="43" w:name="_Toc138779221"/>
      <w:r w:rsidRPr="006760A6">
        <w:t>Статья 4. Градостроительные регламенты и их применение</w:t>
      </w:r>
      <w:bookmarkEnd w:id="39"/>
      <w:bookmarkEnd w:id="40"/>
      <w:bookmarkEnd w:id="41"/>
      <w:bookmarkEnd w:id="42"/>
      <w:bookmarkEnd w:id="43"/>
    </w:p>
    <w:p w:rsidR="006760A6" w:rsidRPr="006760A6" w:rsidRDefault="006760A6" w:rsidP="006760A6">
      <w:r w:rsidRPr="006760A6">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proofErr w:type="spellStart"/>
      <w:r w:rsidRPr="006760A6">
        <w:t>Ивантеевского</w:t>
      </w:r>
      <w:proofErr w:type="spellEnd"/>
      <w:r w:rsidRPr="006760A6">
        <w:t xml:space="preserve">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6760A6" w:rsidRPr="006760A6" w:rsidRDefault="006760A6" w:rsidP="006760A6">
      <w:r w:rsidRPr="006760A6">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60A6" w:rsidRPr="006760A6" w:rsidRDefault="006760A6" w:rsidP="006760A6">
      <w:r w:rsidRPr="006760A6">
        <w:t>Градостроительные регламенты устанавливаются с учетом:</w:t>
      </w:r>
    </w:p>
    <w:p w:rsidR="006760A6" w:rsidRPr="006760A6" w:rsidRDefault="006760A6" w:rsidP="006760A6">
      <w:r w:rsidRPr="006760A6">
        <w:lastRenderedPageBreak/>
        <w:t>фактического использования земельных участков и объектов капитального строительства в границах территориальной зоны;</w:t>
      </w:r>
    </w:p>
    <w:p w:rsidR="006760A6" w:rsidRPr="006760A6" w:rsidRDefault="006760A6" w:rsidP="006760A6">
      <w:r w:rsidRPr="006760A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60A6" w:rsidRPr="006760A6" w:rsidRDefault="006760A6" w:rsidP="006760A6">
      <w:r w:rsidRPr="006760A6">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760A6" w:rsidRPr="006760A6" w:rsidRDefault="006760A6" w:rsidP="006760A6">
      <w:r w:rsidRPr="006760A6">
        <w:t>видов территориальных зон;</w:t>
      </w:r>
    </w:p>
    <w:p w:rsidR="006760A6" w:rsidRPr="006760A6" w:rsidRDefault="006760A6" w:rsidP="006760A6">
      <w:r w:rsidRPr="006760A6">
        <w:t>требований охраны объектов культурного наследия, а также особо охраняемых природных территорий, иных природных объектов.</w:t>
      </w:r>
    </w:p>
    <w:p w:rsidR="006760A6" w:rsidRPr="006760A6" w:rsidRDefault="006760A6" w:rsidP="006760A6">
      <w:r w:rsidRPr="006760A6">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60A6" w:rsidRPr="006760A6" w:rsidRDefault="006760A6" w:rsidP="006760A6">
      <w:r w:rsidRPr="006760A6">
        <w:t>Градостроительный регламент в части видов разрешенного использования недвижимости включает:</w:t>
      </w:r>
    </w:p>
    <w:p w:rsidR="006760A6" w:rsidRPr="006760A6" w:rsidRDefault="006760A6" w:rsidP="006760A6">
      <w:r w:rsidRPr="006760A6">
        <w:t xml:space="preserve">основные виды разрешенного использования; </w:t>
      </w:r>
    </w:p>
    <w:p w:rsidR="006760A6" w:rsidRPr="006760A6" w:rsidRDefault="006760A6" w:rsidP="006760A6">
      <w:r w:rsidRPr="006760A6">
        <w:t>вспомогательные виды разрешенного использования;</w:t>
      </w:r>
    </w:p>
    <w:p w:rsidR="006760A6" w:rsidRPr="006760A6" w:rsidRDefault="006760A6" w:rsidP="006760A6">
      <w:r w:rsidRPr="006760A6">
        <w:t>условно разрешенные виды использования.</w:t>
      </w:r>
    </w:p>
    <w:p w:rsidR="006760A6" w:rsidRPr="006760A6" w:rsidRDefault="006760A6" w:rsidP="006760A6">
      <w:r w:rsidRPr="006760A6">
        <w:t>Действие градостроительного регламента не распространяется на земельные участки:</w:t>
      </w:r>
    </w:p>
    <w:p w:rsidR="006760A6" w:rsidRPr="006760A6" w:rsidRDefault="006760A6" w:rsidP="006760A6">
      <w:bookmarkStart w:id="44" w:name="p1022"/>
      <w:bookmarkEnd w:id="44"/>
      <w:proofErr w:type="gramStart"/>
      <w:r w:rsidRPr="006760A6">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760A6">
        <w:t xml:space="preserve"> наследия;</w:t>
      </w:r>
    </w:p>
    <w:p w:rsidR="006760A6" w:rsidRPr="006760A6" w:rsidRDefault="006760A6" w:rsidP="006760A6">
      <w:bookmarkStart w:id="45" w:name="p1023"/>
      <w:bookmarkEnd w:id="45"/>
      <w:r w:rsidRPr="006760A6">
        <w:t>в границах территорий общего пользования;</w:t>
      </w:r>
    </w:p>
    <w:p w:rsidR="006760A6" w:rsidRPr="006760A6" w:rsidRDefault="006760A6" w:rsidP="006760A6">
      <w:bookmarkStart w:id="46" w:name="p1024"/>
      <w:bookmarkEnd w:id="46"/>
      <w:proofErr w:type="gramStart"/>
      <w:r w:rsidRPr="006760A6">
        <w:t>предназначенные для размещения линейных объектов и (или) занятые линейными объектами;</w:t>
      </w:r>
      <w:proofErr w:type="gramEnd"/>
    </w:p>
    <w:p w:rsidR="006760A6" w:rsidRPr="006760A6" w:rsidRDefault="006760A6" w:rsidP="006760A6">
      <w:bookmarkStart w:id="47" w:name="p1025"/>
      <w:bookmarkStart w:id="48" w:name="p1027"/>
      <w:bookmarkEnd w:id="47"/>
      <w:bookmarkEnd w:id="48"/>
      <w:proofErr w:type="gramStart"/>
      <w:r w:rsidRPr="006760A6">
        <w:t>предоставленные для добычи полезных ископаемых.</w:t>
      </w:r>
      <w:proofErr w:type="gramEnd"/>
    </w:p>
    <w:p w:rsidR="006760A6" w:rsidRPr="006760A6" w:rsidRDefault="006760A6" w:rsidP="006760A6">
      <w:bookmarkStart w:id="49" w:name="_Toc196878883"/>
      <w:bookmarkStart w:id="50" w:name="_Toc312188778"/>
      <w:bookmarkStart w:id="51" w:name="_Toc85619628"/>
      <w:bookmarkStart w:id="52" w:name="_Toc135404077"/>
      <w:bookmarkStart w:id="53" w:name="_Toc138779222"/>
      <w:r w:rsidRPr="006760A6">
        <w:t>Статья 5. Открытость и доступность информации о землепользовании и застройке</w:t>
      </w:r>
      <w:bookmarkEnd w:id="49"/>
      <w:bookmarkEnd w:id="50"/>
      <w:bookmarkEnd w:id="51"/>
      <w:bookmarkEnd w:id="52"/>
      <w:bookmarkEnd w:id="53"/>
    </w:p>
    <w:p w:rsidR="006760A6" w:rsidRPr="006760A6" w:rsidRDefault="006760A6" w:rsidP="006760A6">
      <w:r w:rsidRPr="006760A6">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6760A6" w:rsidRPr="006760A6" w:rsidRDefault="006760A6" w:rsidP="006760A6">
      <w:r w:rsidRPr="006760A6">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760A6" w:rsidRPr="006760A6" w:rsidRDefault="006760A6" w:rsidP="006760A6">
      <w:r w:rsidRPr="006760A6">
        <w:t>Настоящие Правила передаются в информационную систему обеспечения градостроительной деятельности.</w:t>
      </w:r>
    </w:p>
    <w:p w:rsidR="006760A6" w:rsidRPr="006760A6" w:rsidRDefault="006760A6" w:rsidP="006760A6">
      <w:r w:rsidRPr="006760A6">
        <w:t xml:space="preserve">Администрация </w:t>
      </w:r>
      <w:proofErr w:type="spellStart"/>
      <w:r w:rsidRPr="006760A6">
        <w:t>Ивантеевского</w:t>
      </w:r>
      <w:proofErr w:type="spellEnd"/>
      <w:r w:rsidRPr="006760A6">
        <w:t xml:space="preserve">  муниципального района с учетом положений Федерального закона от 09.02.2009 № 8-ФЗ «Об обеспечении доступа к информации </w:t>
      </w:r>
      <w:r w:rsidRPr="006760A6">
        <w:lastRenderedPageBreak/>
        <w:t>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6760A6" w:rsidRPr="006760A6" w:rsidRDefault="006760A6" w:rsidP="006760A6">
      <w:r w:rsidRPr="006760A6">
        <w:t>опубликования (обнародования) Правил в средствах массовой информации;</w:t>
      </w:r>
    </w:p>
    <w:p w:rsidR="006760A6" w:rsidRPr="006760A6" w:rsidRDefault="006760A6" w:rsidP="006760A6">
      <w:r w:rsidRPr="006760A6">
        <w:t xml:space="preserve">размещения Правил на официальном сайте администрации </w:t>
      </w:r>
      <w:proofErr w:type="spellStart"/>
      <w:r w:rsidRPr="006760A6">
        <w:t>Ивантеевского</w:t>
      </w:r>
      <w:proofErr w:type="spellEnd"/>
      <w:r w:rsidRPr="006760A6">
        <w:t xml:space="preserve">  муниципального района в сети «Интернет»;</w:t>
      </w:r>
    </w:p>
    <w:p w:rsidR="006760A6" w:rsidRPr="006760A6" w:rsidRDefault="006760A6" w:rsidP="006760A6">
      <w:r w:rsidRPr="006760A6">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Pr="006760A6">
        <w:t>Бартеневском</w:t>
      </w:r>
      <w:proofErr w:type="spellEnd"/>
      <w:r w:rsidRPr="006760A6">
        <w:t xml:space="preserve"> муниципальном образовании;</w:t>
      </w:r>
    </w:p>
    <w:p w:rsidR="006760A6" w:rsidRPr="006760A6" w:rsidRDefault="006760A6" w:rsidP="006760A6">
      <w:r w:rsidRPr="006760A6">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760A6" w:rsidRPr="006760A6" w:rsidRDefault="006760A6" w:rsidP="006760A6">
      <w:r w:rsidRPr="006760A6">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7 настоящих Правил.</w:t>
      </w:r>
    </w:p>
    <w:p w:rsidR="006760A6" w:rsidRPr="006760A6" w:rsidRDefault="006760A6" w:rsidP="006760A6">
      <w:r w:rsidRPr="006760A6">
        <w:rPr>
          <w:rFonts w:eastAsia="Calibri"/>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760A6">
        <w:rPr>
          <w:rFonts w:eastAsia="Calibri"/>
        </w:rPr>
        <w:t>позднее</w:t>
      </w:r>
      <w:proofErr w:type="gramEnd"/>
      <w:r w:rsidRPr="006760A6">
        <w:rPr>
          <w:rFonts w:eastAsia="Calibri"/>
        </w:rPr>
        <w:t xml:space="preserve"> чем по истечении десяти дней с даты утверждения указанных правил.</w:t>
      </w:r>
    </w:p>
    <w:p w:rsidR="006760A6" w:rsidRPr="006760A6" w:rsidRDefault="006760A6" w:rsidP="006760A6"/>
    <w:p w:rsidR="006760A6" w:rsidRPr="006760A6" w:rsidRDefault="006760A6" w:rsidP="006760A6">
      <w:bookmarkStart w:id="54" w:name="_Toc136949121"/>
      <w:bookmarkStart w:id="55" w:name="_Toc138779223"/>
      <w:r w:rsidRPr="006760A6">
        <w:t>Глава 2. Права использования недвижимости, возникшие до вступления в силу Правил</w:t>
      </w:r>
      <w:bookmarkEnd w:id="30"/>
      <w:bookmarkEnd w:id="31"/>
      <w:bookmarkEnd w:id="32"/>
      <w:bookmarkEnd w:id="33"/>
      <w:bookmarkEnd w:id="54"/>
      <w:bookmarkEnd w:id="55"/>
    </w:p>
    <w:p w:rsidR="006760A6" w:rsidRPr="006760A6" w:rsidRDefault="006760A6" w:rsidP="006760A6"/>
    <w:p w:rsidR="006760A6" w:rsidRPr="006760A6" w:rsidRDefault="006760A6" w:rsidP="006760A6">
      <w:bookmarkStart w:id="56" w:name="_Toc329103537"/>
      <w:bookmarkStart w:id="57" w:name="_Toc329104065"/>
      <w:bookmarkStart w:id="58" w:name="_Toc329696660"/>
      <w:bookmarkStart w:id="59" w:name="_Toc27502"/>
      <w:bookmarkStart w:id="60" w:name="_Toc136949122"/>
      <w:bookmarkStart w:id="61" w:name="_Toc138779224"/>
      <w:r w:rsidRPr="006760A6">
        <w:t>Статья 6. Общие положения, относящиеся к ранее возникшим правам</w:t>
      </w:r>
      <w:bookmarkEnd w:id="56"/>
      <w:bookmarkEnd w:id="57"/>
      <w:bookmarkEnd w:id="58"/>
      <w:bookmarkEnd w:id="59"/>
      <w:bookmarkEnd w:id="60"/>
      <w:bookmarkEnd w:id="61"/>
    </w:p>
    <w:p w:rsidR="006760A6" w:rsidRPr="006760A6" w:rsidRDefault="006760A6" w:rsidP="006760A6">
      <w:r w:rsidRPr="006760A6">
        <w:t xml:space="preserve">Принятые до введения в действие настоящих </w:t>
      </w:r>
      <w:proofErr w:type="gramStart"/>
      <w:r w:rsidRPr="006760A6">
        <w:t>Правил</w:t>
      </w:r>
      <w:proofErr w:type="gramEnd"/>
      <w:r w:rsidRPr="006760A6">
        <w:t xml:space="preserve"> нормативные правовые акты администрации </w:t>
      </w:r>
      <w:proofErr w:type="spellStart"/>
      <w:r w:rsidRPr="006760A6">
        <w:t>Ивантеевского</w:t>
      </w:r>
      <w:proofErr w:type="spellEnd"/>
      <w:r w:rsidRPr="006760A6">
        <w:t xml:space="preserve"> муниципального района в отношении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по вопросам землепользования и застройки применяются в части, не противоречащей настоящим Правилам.</w:t>
      </w:r>
    </w:p>
    <w:p w:rsidR="006760A6" w:rsidRPr="006760A6" w:rsidRDefault="006760A6" w:rsidP="006760A6">
      <w:r w:rsidRPr="006760A6">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760A6" w:rsidRPr="006760A6" w:rsidRDefault="006760A6" w:rsidP="006760A6">
      <w:r w:rsidRPr="006760A6">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760A6" w:rsidRPr="006760A6" w:rsidRDefault="006760A6" w:rsidP="006760A6">
      <w:r w:rsidRPr="006760A6">
        <w:t>имеют вид, виды использования, которые не установлены как разрешенные для соответствующих территориальных зон;</w:t>
      </w:r>
    </w:p>
    <w:p w:rsidR="006760A6" w:rsidRPr="006760A6" w:rsidRDefault="006760A6" w:rsidP="006760A6">
      <w:r w:rsidRPr="006760A6">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6760A6">
        <w:t>водоохранных</w:t>
      </w:r>
      <w:proofErr w:type="spellEnd"/>
      <w:r w:rsidRPr="006760A6">
        <w:t xml:space="preserve"> зонах, в пределах которых не предусмотрено размещение соответствующих объектов;</w:t>
      </w:r>
    </w:p>
    <w:p w:rsidR="006760A6" w:rsidRPr="006760A6" w:rsidRDefault="006760A6" w:rsidP="006760A6">
      <w:r w:rsidRPr="006760A6">
        <w:lastRenderedPageBreak/>
        <w:t>имеют параметры меньше (площадь, отступы построек от границ участка) или больше (высота (этажность) построек, процент застройки) значений, установленных настоящими Правилами применительно к соответствующим зонам.</w:t>
      </w:r>
    </w:p>
    <w:p w:rsidR="006760A6" w:rsidRPr="006760A6" w:rsidRDefault="006760A6" w:rsidP="006760A6">
      <w:r w:rsidRPr="006760A6">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760A6" w:rsidRPr="006760A6" w:rsidRDefault="006760A6" w:rsidP="006760A6"/>
    <w:p w:rsidR="006760A6" w:rsidRPr="006760A6" w:rsidRDefault="006760A6" w:rsidP="006760A6">
      <w:bookmarkStart w:id="62" w:name="_Toc329103538"/>
      <w:bookmarkStart w:id="63" w:name="_Toc329104066"/>
      <w:bookmarkStart w:id="64" w:name="_Toc329696661"/>
      <w:bookmarkStart w:id="65" w:name="_Toc1428"/>
      <w:bookmarkStart w:id="66" w:name="_Toc136949123"/>
      <w:bookmarkStart w:id="67" w:name="_Toc138779225"/>
      <w:r w:rsidRPr="006760A6">
        <w:t>Статья 7. Использование и реконструкция объектов недвижимости, несоответствующих Правилам</w:t>
      </w:r>
      <w:bookmarkEnd w:id="62"/>
      <w:bookmarkEnd w:id="63"/>
      <w:bookmarkEnd w:id="64"/>
      <w:bookmarkEnd w:id="65"/>
      <w:bookmarkEnd w:id="66"/>
      <w:bookmarkEnd w:id="67"/>
    </w:p>
    <w:p w:rsidR="006760A6" w:rsidRPr="006760A6" w:rsidRDefault="006760A6" w:rsidP="006760A6">
      <w:r w:rsidRPr="006760A6">
        <w:t>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6760A6" w:rsidRPr="006760A6" w:rsidRDefault="006760A6" w:rsidP="006760A6">
      <w:r w:rsidRPr="006760A6">
        <w:t>Исключение составляют те несоответствующие настоящим Правилам и обязательным нормативным стандартам объекты недвижимости, существование и использование которых опасно для жизни и здоровья людей, а также опасно для окружающей среды и объектов культурного наследия. В соответствии с федеральным законом может быть наложен запрет на продолжение использования данных объектов.</w:t>
      </w:r>
    </w:p>
    <w:p w:rsidR="006760A6" w:rsidRPr="006760A6" w:rsidRDefault="006760A6" w:rsidP="006760A6">
      <w:r w:rsidRPr="006760A6">
        <w:t>Все изменения несоответствующих объектов, осуществляемые путем изменения вида разрешенного использования, изменения параметров разрешенного строительства или реконструкции капитального строительства, могут производиться только в целях приведения их в соответствие с настоящими Правилами.</w:t>
      </w:r>
    </w:p>
    <w:p w:rsidR="006760A6" w:rsidRPr="006760A6" w:rsidRDefault="006760A6" w:rsidP="006760A6">
      <w:r w:rsidRPr="006760A6">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6760A6" w:rsidRPr="006760A6" w:rsidRDefault="006760A6" w:rsidP="006760A6">
      <w:proofErr w:type="gramStart"/>
      <w:r w:rsidRPr="006760A6">
        <w:t>Указанные в подпункте 3 части 3 статьи 6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предельными параметрами,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760A6">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760A6" w:rsidRPr="006760A6" w:rsidRDefault="006760A6" w:rsidP="006760A6">
      <w:bookmarkStart w:id="68" w:name="_Toc329103539"/>
      <w:bookmarkStart w:id="69" w:name="_Toc329104067"/>
      <w:bookmarkStart w:id="70" w:name="_Toc329696662"/>
      <w:bookmarkStart w:id="71" w:name="_Toc15215"/>
    </w:p>
    <w:p w:rsidR="006760A6" w:rsidRPr="006760A6" w:rsidRDefault="006760A6" w:rsidP="006760A6">
      <w:bookmarkStart w:id="72" w:name="_Toc136949124"/>
      <w:bookmarkStart w:id="73" w:name="_Toc138779226"/>
      <w:r w:rsidRPr="006760A6">
        <w:t>Глава 3. Участники отношений, возникающих по поводу землепользования и застройки</w:t>
      </w:r>
      <w:bookmarkEnd w:id="68"/>
      <w:bookmarkEnd w:id="69"/>
      <w:bookmarkEnd w:id="70"/>
      <w:bookmarkEnd w:id="71"/>
      <w:bookmarkEnd w:id="72"/>
      <w:bookmarkEnd w:id="73"/>
    </w:p>
    <w:p w:rsidR="006760A6" w:rsidRPr="006760A6" w:rsidRDefault="006760A6" w:rsidP="006760A6"/>
    <w:p w:rsidR="006760A6" w:rsidRPr="006760A6" w:rsidRDefault="006760A6" w:rsidP="006760A6">
      <w:bookmarkStart w:id="74" w:name="_Toc329103540"/>
      <w:bookmarkStart w:id="75" w:name="_Toc329104068"/>
      <w:bookmarkStart w:id="76" w:name="_Toc329696663"/>
      <w:bookmarkStart w:id="77" w:name="_Toc25642"/>
      <w:bookmarkStart w:id="78" w:name="_Toc136949125"/>
      <w:bookmarkStart w:id="79" w:name="_Toc138779227"/>
      <w:r w:rsidRPr="006760A6">
        <w:lastRenderedPageBreak/>
        <w:t>Статья 8. Общие положения о лицах, осуществляющих землепользование и застройку, и их действиях</w:t>
      </w:r>
      <w:bookmarkEnd w:id="74"/>
      <w:bookmarkEnd w:id="75"/>
      <w:bookmarkEnd w:id="76"/>
      <w:bookmarkEnd w:id="77"/>
      <w:bookmarkEnd w:id="78"/>
      <w:bookmarkEnd w:id="79"/>
    </w:p>
    <w:p w:rsidR="006760A6" w:rsidRPr="006760A6" w:rsidRDefault="006760A6" w:rsidP="006760A6">
      <w:r w:rsidRPr="006760A6">
        <w:t>В соответствии с законодательством настоящие Правила регулируют действия:</w:t>
      </w:r>
    </w:p>
    <w:p w:rsidR="006760A6" w:rsidRPr="006760A6" w:rsidRDefault="006760A6" w:rsidP="006760A6">
      <w:r w:rsidRPr="006760A6">
        <w:t xml:space="preserve">физических и юридических лиц, осуществляющих землепользование и застройку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органов, уполномоченных осуществлять </w:t>
      </w:r>
      <w:proofErr w:type="gramStart"/>
      <w:r w:rsidRPr="006760A6">
        <w:t>контроль за</w:t>
      </w:r>
      <w:proofErr w:type="gramEnd"/>
      <w:r w:rsidRPr="006760A6">
        <w:t xml:space="preserve"> соблюдением Правил землепользования и застройки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bookmarkStart w:id="80" w:name="_Toc329103541"/>
      <w:bookmarkStart w:id="81" w:name="_Toc329104069"/>
      <w:bookmarkStart w:id="82" w:name="_Toc329696664"/>
      <w:bookmarkStart w:id="83" w:name="_Toc17798"/>
    </w:p>
    <w:p w:rsidR="006760A6" w:rsidRPr="006760A6" w:rsidRDefault="006760A6" w:rsidP="006760A6">
      <w:bookmarkStart w:id="84" w:name="_Toc136949126"/>
      <w:bookmarkStart w:id="85" w:name="_Toc138779228"/>
      <w:r w:rsidRPr="006760A6">
        <w:t>Статья 9. Комиссия по землепользованию и застройке</w:t>
      </w:r>
      <w:bookmarkEnd w:id="80"/>
      <w:bookmarkEnd w:id="81"/>
      <w:bookmarkEnd w:id="82"/>
      <w:bookmarkEnd w:id="83"/>
      <w:bookmarkEnd w:id="84"/>
      <w:bookmarkEnd w:id="85"/>
    </w:p>
    <w:p w:rsidR="006760A6" w:rsidRPr="006760A6" w:rsidRDefault="006760A6" w:rsidP="006760A6">
      <w:r w:rsidRPr="006760A6">
        <w:t xml:space="preserve">Комиссия по землепользованию и застройке </w:t>
      </w:r>
      <w:proofErr w:type="spellStart"/>
      <w:r w:rsidRPr="006760A6">
        <w:rPr>
          <w:rFonts w:eastAsia="Calibri"/>
        </w:rPr>
        <w:t>Ивантеевского</w:t>
      </w:r>
      <w:proofErr w:type="spellEnd"/>
      <w:r w:rsidRPr="006760A6">
        <w:rPr>
          <w:rFonts w:eastAsia="Calibri"/>
        </w:rPr>
        <w:t xml:space="preserve"> муниципального района</w:t>
      </w:r>
      <w:r w:rsidRPr="006760A6">
        <w:t xml:space="preserve"> (далее – Комиссия) является постоянно действующим консультативным органом при администрации </w:t>
      </w:r>
      <w:proofErr w:type="spellStart"/>
      <w:r w:rsidRPr="006760A6">
        <w:t>Ивантеевского</w:t>
      </w:r>
      <w:proofErr w:type="spellEnd"/>
      <w:r w:rsidRPr="006760A6">
        <w:t xml:space="preserve"> муниципального района и формируется для обеспечения реализации настоящих Правил.</w:t>
      </w:r>
    </w:p>
    <w:p w:rsidR="006760A6" w:rsidRPr="006760A6" w:rsidRDefault="006760A6" w:rsidP="006760A6">
      <w:r w:rsidRPr="006760A6">
        <w:t xml:space="preserve">Состав Комиссии формируется главой </w:t>
      </w:r>
      <w:proofErr w:type="spellStart"/>
      <w:r w:rsidRPr="006760A6">
        <w:t>Ивантеевского</w:t>
      </w:r>
      <w:proofErr w:type="spellEnd"/>
      <w:r w:rsidRPr="006760A6">
        <w:t xml:space="preserve"> муниципального района в соответствии с Положением о Комиссии по землепользованию и застройке.</w:t>
      </w:r>
    </w:p>
    <w:p w:rsidR="006760A6" w:rsidRPr="006760A6" w:rsidRDefault="006760A6" w:rsidP="006760A6">
      <w:r w:rsidRPr="006760A6">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В компетенцию Комиссии входят:</w:t>
      </w:r>
    </w:p>
    <w:p w:rsidR="006760A6" w:rsidRPr="006760A6" w:rsidRDefault="006760A6" w:rsidP="006760A6">
      <w:r w:rsidRPr="006760A6">
        <w:t xml:space="preserve">организация и подготовка проектов документов по внесению изменений в Правила землепользования и застройки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760A6" w:rsidRPr="006760A6" w:rsidRDefault="006760A6" w:rsidP="006760A6">
      <w:r w:rsidRPr="006760A6">
        <w:t>координация деятельности органов местного самоуправления по вопросам землепользования и застройки;</w:t>
      </w:r>
    </w:p>
    <w:p w:rsidR="006760A6" w:rsidRPr="006760A6" w:rsidRDefault="006760A6" w:rsidP="006760A6">
      <w:r w:rsidRPr="006760A6">
        <w:t>рассмотрение предложений граждан и юридических лиц по внесению изменений в правила землепользования и застройки;</w:t>
      </w:r>
    </w:p>
    <w:p w:rsidR="006760A6" w:rsidRPr="006760A6" w:rsidRDefault="006760A6" w:rsidP="006760A6">
      <w:r w:rsidRPr="006760A6">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рассмотрение иных вопросов, касающихся реализации правил землепользования и застройки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w:t>
      </w:r>
    </w:p>
    <w:p w:rsidR="006760A6" w:rsidRPr="006760A6" w:rsidRDefault="006760A6" w:rsidP="006760A6">
      <w:r w:rsidRPr="006760A6">
        <w:t xml:space="preserve">Комиссия может наделяться другими полномочиями нормативно-правовым актом главы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60A6" w:rsidRPr="006760A6" w:rsidRDefault="006760A6" w:rsidP="006760A6">
      <w:r w:rsidRPr="006760A6">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6760A6" w:rsidRPr="006760A6" w:rsidRDefault="006760A6" w:rsidP="006760A6">
      <w:r w:rsidRPr="006760A6">
        <w:t>Протоколы заседаний Комиссии являются открытыми для всех заинтересованных лиц, и могут быть предоставлены по заявлению физических или юридических лиц.</w:t>
      </w:r>
    </w:p>
    <w:p w:rsidR="006760A6" w:rsidRPr="006760A6" w:rsidRDefault="006760A6" w:rsidP="006760A6">
      <w:r w:rsidRPr="006760A6">
        <w:lastRenderedPageBreak/>
        <w:t>Документы, рассматриваемые на заседаниях Комиссии, протоколы Комиссии хранятся в архиве Комиссии.</w:t>
      </w:r>
    </w:p>
    <w:p w:rsidR="006760A6" w:rsidRPr="006760A6" w:rsidRDefault="006760A6" w:rsidP="006760A6"/>
    <w:p w:rsidR="006760A6" w:rsidRPr="006760A6" w:rsidRDefault="006760A6" w:rsidP="006760A6">
      <w:bookmarkStart w:id="86" w:name="_Toc329103542"/>
      <w:bookmarkStart w:id="87" w:name="_Toc329104070"/>
      <w:bookmarkStart w:id="88" w:name="_Toc329696665"/>
      <w:bookmarkStart w:id="89" w:name="_Toc8060"/>
      <w:bookmarkStart w:id="90" w:name="_Toc136949127"/>
      <w:bookmarkStart w:id="91" w:name="_Toc138779229"/>
      <w:r w:rsidRPr="006760A6">
        <w:t xml:space="preserve">Статья 10. </w:t>
      </w:r>
      <w:proofErr w:type="gramStart"/>
      <w:r w:rsidRPr="006760A6">
        <w:t>Контроль за</w:t>
      </w:r>
      <w:proofErr w:type="gramEnd"/>
      <w:r w:rsidRPr="006760A6">
        <w:t xml:space="preserve"> землепользованием и застройкой в части обеспечения применения Правил</w:t>
      </w:r>
      <w:bookmarkEnd w:id="86"/>
      <w:bookmarkEnd w:id="87"/>
      <w:bookmarkEnd w:id="88"/>
      <w:bookmarkEnd w:id="89"/>
      <w:bookmarkEnd w:id="90"/>
      <w:bookmarkEnd w:id="91"/>
    </w:p>
    <w:p w:rsidR="006760A6" w:rsidRPr="006760A6" w:rsidRDefault="006760A6" w:rsidP="006760A6">
      <w:proofErr w:type="gramStart"/>
      <w:r w:rsidRPr="006760A6">
        <w:t>Контроль за</w:t>
      </w:r>
      <w:proofErr w:type="gramEnd"/>
      <w:r w:rsidRPr="006760A6">
        <w:t xml:space="preserve"> землепользованием и застройкой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осуществляется на основании действующего законодательства РФ.</w:t>
      </w:r>
    </w:p>
    <w:p w:rsidR="006760A6" w:rsidRPr="006760A6" w:rsidRDefault="006760A6" w:rsidP="006760A6">
      <w:r w:rsidRPr="006760A6">
        <w:t>По вопросам применения настоящих Правил органы, уполномоченные регулировать и контролировать землепользование и застройку:</w:t>
      </w:r>
    </w:p>
    <w:p w:rsidR="006760A6" w:rsidRPr="006760A6" w:rsidRDefault="006760A6" w:rsidP="006760A6">
      <w:r w:rsidRPr="006760A6">
        <w:t xml:space="preserve">по запросу Комиссии по землепользованию и застройке </w:t>
      </w:r>
      <w:proofErr w:type="gramStart"/>
      <w:r w:rsidRPr="006760A6">
        <w:t>предоставляют заключения</w:t>
      </w:r>
      <w:proofErr w:type="gramEnd"/>
      <w:r w:rsidRPr="006760A6">
        <w:t xml:space="preserve"> по вопросам, связанным с проведением публичных слушаний;</w:t>
      </w:r>
    </w:p>
    <w:p w:rsidR="006760A6" w:rsidRPr="006760A6" w:rsidRDefault="006760A6" w:rsidP="006760A6">
      <w:r w:rsidRPr="006760A6">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760A6" w:rsidRPr="006760A6" w:rsidRDefault="006760A6" w:rsidP="006760A6">
      <w:proofErr w:type="gramStart"/>
      <w:r w:rsidRPr="006760A6">
        <w:t xml:space="preserve">В целях сохранения объектов культурного наследия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особое регулирование градостроительной деятельности осуществляется под контролем Комитета культурного наследия Саратовской области в соответствии с федеральным законом от 25.06.2002 № 73-ФЗ «Об объектах культурного наследия (памятниках истории и культуры) народов Российской Федерации»,</w:t>
      </w:r>
      <w:r w:rsidRPr="006760A6">
        <w:rPr>
          <w:rFonts w:eastAsia="Calibri"/>
        </w:rPr>
        <w:t xml:space="preserve">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6760A6">
        <w:rPr>
          <w:rFonts w:eastAsia="Calibri"/>
        </w:rPr>
        <w:t xml:space="preserve"> Российской Федерации, </w:t>
      </w:r>
      <w:proofErr w:type="gramStart"/>
      <w:r w:rsidRPr="006760A6">
        <w:rPr>
          <w:rFonts w:eastAsia="Calibri"/>
        </w:rPr>
        <w:t>находящихся</w:t>
      </w:r>
      <w:proofErr w:type="gramEnd"/>
      <w:r w:rsidRPr="006760A6">
        <w:rPr>
          <w:rFonts w:eastAsia="Calibri"/>
        </w:rPr>
        <w:t xml:space="preserve"> на территории Саратовской области»</w:t>
      </w:r>
      <w:r w:rsidRPr="006760A6">
        <w:t>.</w:t>
      </w:r>
    </w:p>
    <w:p w:rsidR="006760A6" w:rsidRPr="006760A6" w:rsidRDefault="006760A6" w:rsidP="006760A6"/>
    <w:p w:rsidR="006760A6" w:rsidRPr="006760A6" w:rsidRDefault="006760A6" w:rsidP="006760A6">
      <w:bookmarkStart w:id="92" w:name="_Toc329103543"/>
      <w:bookmarkStart w:id="93" w:name="_Toc329104071"/>
      <w:bookmarkStart w:id="94" w:name="_Toc329696666"/>
      <w:bookmarkStart w:id="95" w:name="_Toc9577"/>
      <w:bookmarkStart w:id="96" w:name="_Toc136949128"/>
      <w:bookmarkStart w:id="97" w:name="_Toc138779230"/>
      <w:r w:rsidRPr="006760A6">
        <w:t>Глава 4. Предоставление прав на земельные участки</w:t>
      </w:r>
      <w:bookmarkEnd w:id="92"/>
      <w:bookmarkEnd w:id="93"/>
      <w:bookmarkEnd w:id="94"/>
      <w:bookmarkEnd w:id="95"/>
      <w:bookmarkEnd w:id="96"/>
      <w:bookmarkEnd w:id="97"/>
    </w:p>
    <w:p w:rsidR="006760A6" w:rsidRPr="006760A6" w:rsidRDefault="006760A6" w:rsidP="006760A6">
      <w:bookmarkStart w:id="98" w:name="_Toc329103544"/>
      <w:bookmarkStart w:id="99" w:name="_Toc329104072"/>
      <w:bookmarkStart w:id="100" w:name="_Toc329696667"/>
      <w:bookmarkStart w:id="101" w:name="_Toc28258"/>
    </w:p>
    <w:p w:rsidR="006760A6" w:rsidRPr="006760A6" w:rsidRDefault="006760A6" w:rsidP="006760A6">
      <w:bookmarkStart w:id="102" w:name="_Toc136949129"/>
      <w:bookmarkStart w:id="103" w:name="_Toc138779231"/>
      <w:r w:rsidRPr="006760A6">
        <w:t xml:space="preserve">Статья 11. </w:t>
      </w:r>
      <w:bookmarkEnd w:id="98"/>
      <w:bookmarkEnd w:id="99"/>
      <w:bookmarkEnd w:id="100"/>
      <w:bookmarkEnd w:id="101"/>
      <w:bookmarkEnd w:id="102"/>
      <w:r w:rsidRPr="006760A6">
        <w:t xml:space="preserve">Предоставление земельных участков на территории </w:t>
      </w:r>
      <w:proofErr w:type="spellStart"/>
      <w:r w:rsidRPr="006760A6">
        <w:t>Бартеневского</w:t>
      </w:r>
      <w:proofErr w:type="spellEnd"/>
      <w:r w:rsidRPr="006760A6">
        <w:t xml:space="preserve"> муниципального образования</w:t>
      </w:r>
      <w:bookmarkEnd w:id="103"/>
    </w:p>
    <w:p w:rsidR="006760A6" w:rsidRPr="006760A6" w:rsidRDefault="006760A6" w:rsidP="006760A6">
      <w:bookmarkStart w:id="104" w:name="_Toc329103545"/>
      <w:bookmarkStart w:id="105" w:name="_Toc329104073"/>
      <w:bookmarkStart w:id="106" w:name="_Toc329696668"/>
      <w:bookmarkStart w:id="107" w:name="_Toc165"/>
      <w:r w:rsidRPr="006760A6">
        <w:t xml:space="preserve">Предоставление земельных участков на территории </w:t>
      </w:r>
      <w:proofErr w:type="spellStart"/>
      <w:r w:rsidRPr="006760A6">
        <w:t>Бартеневского</w:t>
      </w:r>
      <w:proofErr w:type="spellEnd"/>
      <w:r w:rsidRPr="006760A6">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Pr="006760A6">
        <w:t>Бартеневского</w:t>
      </w:r>
      <w:proofErr w:type="spellEnd"/>
      <w:r w:rsidRPr="006760A6">
        <w:t xml:space="preserve"> муниципального образования и </w:t>
      </w:r>
      <w:proofErr w:type="spellStart"/>
      <w:r w:rsidRPr="006760A6">
        <w:t>Ивантеевского</w:t>
      </w:r>
      <w:proofErr w:type="spellEnd"/>
      <w:r w:rsidRPr="006760A6">
        <w:t xml:space="preserve"> муниципального района, на основании документов территориального планирования, схемы территориального планирования </w:t>
      </w:r>
      <w:proofErr w:type="spellStart"/>
      <w:r w:rsidRPr="006760A6">
        <w:t>Ивантеевского</w:t>
      </w:r>
      <w:proofErr w:type="spellEnd"/>
      <w:r w:rsidRPr="006760A6">
        <w:t xml:space="preserve"> муниципального района Саратовской области, документации по планировке территории.</w:t>
      </w:r>
    </w:p>
    <w:p w:rsidR="006760A6" w:rsidRPr="006760A6" w:rsidRDefault="006760A6" w:rsidP="006760A6">
      <w:r w:rsidRPr="006760A6">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760A6" w:rsidRPr="006760A6" w:rsidRDefault="006760A6" w:rsidP="006760A6">
      <w:r w:rsidRPr="006760A6">
        <w:t xml:space="preserve">При предоставлении земельных участков в собственность гражданам и юридическим лицам обеспечивается равный доступ к их приобретению, </w:t>
      </w:r>
      <w:r w:rsidRPr="006760A6">
        <w:lastRenderedPageBreak/>
        <w:t xml:space="preserve">осуществляются подготовка соответствующей информации и публикация в средствах массовой информации, на официальном сайте администрации </w:t>
      </w:r>
      <w:proofErr w:type="spellStart"/>
      <w:r w:rsidRPr="006760A6">
        <w:t>Ивантеевского</w:t>
      </w:r>
      <w:proofErr w:type="spellEnd"/>
      <w:r w:rsidRPr="006760A6">
        <w:t xml:space="preserve"> муниципального района: http://ivanteevka.sarmo.ru/.</w:t>
      </w:r>
    </w:p>
    <w:p w:rsidR="006760A6" w:rsidRPr="006760A6" w:rsidRDefault="006760A6" w:rsidP="006760A6">
      <w:r w:rsidRPr="006760A6">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6760A6" w:rsidRPr="006760A6" w:rsidRDefault="006760A6" w:rsidP="006760A6">
      <w:r w:rsidRPr="006760A6">
        <w:t xml:space="preserve">Земельные участки могут быть предоставлены администрацией </w:t>
      </w:r>
      <w:proofErr w:type="spellStart"/>
      <w:r w:rsidRPr="006760A6">
        <w:t>Ивантеевского</w:t>
      </w:r>
      <w:proofErr w:type="spellEnd"/>
      <w:r w:rsidRPr="006760A6">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Pr="006760A6">
        <w:t>Бартеневского</w:t>
      </w:r>
      <w:proofErr w:type="spellEnd"/>
      <w:r w:rsidRPr="006760A6">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6760A6" w:rsidRPr="006760A6" w:rsidRDefault="006760A6" w:rsidP="006760A6">
      <w:r w:rsidRPr="006760A6">
        <w:t>Сформированным для целей предоставления физическим, юридическим лицам является земельный участок, применительно к которому:</w:t>
      </w:r>
    </w:p>
    <w:p w:rsidR="006760A6" w:rsidRPr="006760A6" w:rsidRDefault="006760A6" w:rsidP="006760A6">
      <w:r w:rsidRPr="006760A6">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760A6" w:rsidRPr="006760A6" w:rsidRDefault="006760A6" w:rsidP="006760A6">
      <w:r w:rsidRPr="006760A6">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6760A6" w:rsidRPr="006760A6" w:rsidRDefault="006760A6" w:rsidP="006760A6">
      <w:r w:rsidRPr="006760A6">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760A6" w:rsidRPr="006760A6" w:rsidRDefault="006760A6" w:rsidP="006760A6">
      <w:r w:rsidRPr="006760A6">
        <w:t>установлены границы земельного участка на местности;</w:t>
      </w:r>
    </w:p>
    <w:p w:rsidR="006760A6" w:rsidRPr="006760A6" w:rsidRDefault="006760A6" w:rsidP="006760A6">
      <w:r w:rsidRPr="006760A6">
        <w:t>осуществлен государственный кадастровый учет земельного участка.</w:t>
      </w:r>
    </w:p>
    <w:p w:rsidR="006760A6" w:rsidRPr="006760A6" w:rsidRDefault="006760A6" w:rsidP="006760A6">
      <w:r w:rsidRPr="006760A6">
        <w:t>Подготовительные работы по формированию земельных участков могут проводиться по инициативе и за счет средств:</w:t>
      </w:r>
    </w:p>
    <w:p w:rsidR="006760A6" w:rsidRPr="006760A6" w:rsidRDefault="006760A6" w:rsidP="006760A6">
      <w:r w:rsidRPr="006760A6">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6760A6" w:rsidRPr="006760A6" w:rsidRDefault="006760A6" w:rsidP="006760A6">
      <w:r w:rsidRPr="006760A6">
        <w:t>физических и юридических лиц.</w:t>
      </w:r>
    </w:p>
    <w:p w:rsidR="006760A6" w:rsidRPr="006760A6" w:rsidRDefault="006760A6" w:rsidP="006760A6">
      <w:bookmarkStart w:id="108" w:name="_Toc138779232"/>
      <w:r w:rsidRPr="006760A6">
        <w:t>Глава 5. Положения об изъятии, резервировании земельных участков для государственных или муниципальных нужд. Установление публичных сервитутов</w:t>
      </w:r>
      <w:bookmarkEnd w:id="108"/>
    </w:p>
    <w:p w:rsidR="006760A6" w:rsidRPr="006760A6" w:rsidRDefault="006760A6" w:rsidP="006760A6">
      <w:bookmarkStart w:id="109" w:name="_Toc138779233"/>
      <w:r w:rsidRPr="006760A6">
        <w:t>Статья 12. Изъятие земельных участков, иных объектов недвижимости для государственных или муниципальных нужд</w:t>
      </w:r>
      <w:bookmarkEnd w:id="109"/>
    </w:p>
    <w:p w:rsidR="006760A6" w:rsidRPr="006760A6" w:rsidRDefault="006760A6" w:rsidP="006760A6">
      <w:pPr>
        <w:rPr>
          <w:rFonts w:eastAsia="SimSun"/>
        </w:rPr>
      </w:pPr>
      <w:r w:rsidRPr="006760A6">
        <w:rPr>
          <w:rFonts w:eastAsia="SimSun"/>
        </w:rPr>
        <w:t>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муниципальными правовыми актами.</w:t>
      </w:r>
    </w:p>
    <w:p w:rsidR="006760A6" w:rsidRPr="006760A6" w:rsidRDefault="006760A6" w:rsidP="006760A6">
      <w:pPr>
        <w:rPr>
          <w:rFonts w:eastAsia="Calibri"/>
        </w:rPr>
      </w:pPr>
      <w:r w:rsidRPr="006760A6">
        <w:rPr>
          <w:rFonts w:eastAsia="Calibri"/>
        </w:rPr>
        <w:lastRenderedPageBreak/>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6760A6">
        <w:rPr>
          <w:rFonts w:eastAsia="Calibri"/>
        </w:rPr>
        <w:t>с</w:t>
      </w:r>
      <w:proofErr w:type="gramEnd"/>
      <w:r w:rsidRPr="006760A6">
        <w:rPr>
          <w:rFonts w:eastAsia="Calibri"/>
        </w:rPr>
        <w:t>:</w:t>
      </w:r>
    </w:p>
    <w:p w:rsidR="006760A6" w:rsidRPr="006760A6" w:rsidRDefault="006760A6" w:rsidP="006760A6">
      <w:pPr>
        <w:rPr>
          <w:rFonts w:eastAsia="Calibri"/>
        </w:rPr>
      </w:pPr>
      <w:r w:rsidRPr="006760A6">
        <w:rPr>
          <w:rFonts w:eastAsia="Calibri"/>
        </w:rPr>
        <w:t>выполнением международных договоров Российской Федерации;</w:t>
      </w:r>
    </w:p>
    <w:p w:rsidR="006760A6" w:rsidRPr="006760A6" w:rsidRDefault="006760A6" w:rsidP="006760A6">
      <w:pPr>
        <w:rPr>
          <w:rFonts w:eastAsia="Calibri"/>
        </w:rPr>
      </w:pPr>
      <w:r w:rsidRPr="006760A6">
        <w:rPr>
          <w:rFonts w:eastAsia="Calibri"/>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760A6" w:rsidRPr="006760A6" w:rsidRDefault="006760A6" w:rsidP="006760A6">
      <w:pPr>
        <w:rPr>
          <w:rFonts w:eastAsia="Calibri"/>
        </w:rPr>
      </w:pPr>
      <w:r w:rsidRPr="006760A6">
        <w:rPr>
          <w:rFonts w:eastAsia="Calibri"/>
        </w:rPr>
        <w:t>объекты федеральных энергетических систем и объекты энергетических систем регионального значения;</w:t>
      </w:r>
    </w:p>
    <w:p w:rsidR="006760A6" w:rsidRPr="006760A6" w:rsidRDefault="006760A6" w:rsidP="006760A6">
      <w:pPr>
        <w:rPr>
          <w:rFonts w:eastAsia="Calibri"/>
        </w:rPr>
      </w:pPr>
      <w:r w:rsidRPr="006760A6">
        <w:rPr>
          <w:rFonts w:eastAsia="Calibri"/>
        </w:rPr>
        <w:t>объекты использования атомной энергии;</w:t>
      </w:r>
    </w:p>
    <w:p w:rsidR="006760A6" w:rsidRPr="006760A6" w:rsidRDefault="006760A6" w:rsidP="006760A6">
      <w:pPr>
        <w:rPr>
          <w:rFonts w:eastAsia="Calibri"/>
        </w:rPr>
      </w:pPr>
      <w:r w:rsidRPr="006760A6">
        <w:rPr>
          <w:rFonts w:eastAsia="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760A6" w:rsidRPr="006760A6" w:rsidRDefault="006760A6" w:rsidP="006760A6">
      <w:pPr>
        <w:rPr>
          <w:rFonts w:eastAsia="Calibri"/>
        </w:rPr>
      </w:pPr>
      <w:r w:rsidRPr="006760A6">
        <w:rPr>
          <w:rFonts w:eastAsia="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760A6" w:rsidRPr="006760A6" w:rsidRDefault="006760A6" w:rsidP="006760A6">
      <w:pPr>
        <w:rPr>
          <w:rFonts w:eastAsia="Calibri"/>
        </w:rPr>
      </w:pPr>
      <w:r w:rsidRPr="006760A6">
        <w:rPr>
          <w:rFonts w:eastAsia="Calibri"/>
        </w:rPr>
        <w:t>объекты, обеспечивающие космическую деятельность;</w:t>
      </w:r>
    </w:p>
    <w:p w:rsidR="006760A6" w:rsidRPr="006760A6" w:rsidRDefault="006760A6" w:rsidP="006760A6">
      <w:pPr>
        <w:rPr>
          <w:rFonts w:eastAsia="Calibri"/>
        </w:rPr>
      </w:pPr>
      <w:r w:rsidRPr="006760A6">
        <w:rPr>
          <w:rFonts w:eastAsia="Calibri"/>
        </w:rPr>
        <w:t>линейные объекты федерального и регионального значения, обеспечивающие деятельность субъектов естественных монополий;</w:t>
      </w:r>
    </w:p>
    <w:p w:rsidR="006760A6" w:rsidRPr="006760A6" w:rsidRDefault="006760A6" w:rsidP="006760A6">
      <w:pPr>
        <w:rPr>
          <w:rFonts w:eastAsia="Calibri"/>
        </w:rPr>
      </w:pPr>
      <w:r w:rsidRPr="006760A6">
        <w:rPr>
          <w:rFonts w:eastAsia="Calibri"/>
        </w:rPr>
        <w:t xml:space="preserve">объекты систем </w:t>
      </w:r>
      <w:proofErr w:type="spellStart"/>
      <w:r w:rsidRPr="006760A6">
        <w:rPr>
          <w:rFonts w:eastAsia="Calibri"/>
        </w:rPr>
        <w:t>электро</w:t>
      </w:r>
      <w:proofErr w:type="spellEnd"/>
      <w:r w:rsidRPr="006760A6">
        <w:rPr>
          <w:rFonts w:eastAsia="Calibri"/>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760A6" w:rsidRPr="006760A6" w:rsidRDefault="006760A6" w:rsidP="006760A6">
      <w:pPr>
        <w:rPr>
          <w:rFonts w:eastAsia="Calibri"/>
        </w:rPr>
      </w:pPr>
      <w:r w:rsidRPr="006760A6">
        <w:rPr>
          <w:rFonts w:eastAsia="Calibri"/>
        </w:rPr>
        <w:t>автомобильные дороги федерального, регионального или межмуниципального, местного значения;</w:t>
      </w:r>
    </w:p>
    <w:p w:rsidR="006760A6" w:rsidRPr="006760A6" w:rsidRDefault="006760A6" w:rsidP="006760A6">
      <w:pPr>
        <w:rPr>
          <w:rFonts w:eastAsia="Calibri"/>
        </w:rPr>
      </w:pPr>
      <w:r w:rsidRPr="006760A6">
        <w:rPr>
          <w:rFonts w:eastAsia="Calibri"/>
        </w:rPr>
        <w:t>иными основаниями, предусмотренными федеральными законами.</w:t>
      </w:r>
    </w:p>
    <w:p w:rsidR="006760A6" w:rsidRPr="006760A6" w:rsidRDefault="006760A6" w:rsidP="006760A6">
      <w:pPr>
        <w:rPr>
          <w:rFonts w:eastAsia="Calibri"/>
        </w:rPr>
      </w:pPr>
      <w:r w:rsidRPr="006760A6">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760A6" w:rsidRPr="006760A6" w:rsidRDefault="006760A6" w:rsidP="006760A6">
      <w:pPr>
        <w:rPr>
          <w:rFonts w:eastAsia="Calibri"/>
        </w:rPr>
      </w:pPr>
      <w:r w:rsidRPr="006760A6">
        <w:rPr>
          <w:rFonts w:eastAsia="Calibri"/>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760A6" w:rsidRPr="006760A6" w:rsidRDefault="006760A6" w:rsidP="006760A6">
      <w:pPr>
        <w:rPr>
          <w:rFonts w:eastAsia="Calibri"/>
        </w:rPr>
      </w:pPr>
      <w:r w:rsidRPr="006760A6">
        <w:rPr>
          <w:rFonts w:eastAsia="Calibri"/>
        </w:rPr>
        <w:t>утвержденными проектами планировки территории.</w:t>
      </w:r>
    </w:p>
    <w:p w:rsidR="006760A6" w:rsidRPr="006760A6" w:rsidRDefault="006760A6" w:rsidP="006760A6">
      <w:pPr>
        <w:rPr>
          <w:rFonts w:eastAsia="Calibri"/>
        </w:rPr>
      </w:pPr>
      <w:r w:rsidRPr="006760A6">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760A6" w:rsidRPr="006760A6" w:rsidRDefault="006760A6" w:rsidP="006760A6">
      <w:r w:rsidRPr="006760A6">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6760A6" w:rsidRPr="006760A6" w:rsidRDefault="006760A6" w:rsidP="006760A6">
      <w:r w:rsidRPr="006760A6">
        <w:lastRenderedPageBreak/>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6760A6" w:rsidRPr="006760A6" w:rsidRDefault="006760A6" w:rsidP="006760A6">
      <w:r w:rsidRPr="006760A6">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6760A6" w:rsidRPr="006760A6" w:rsidRDefault="006760A6" w:rsidP="006760A6">
      <w:r w:rsidRPr="006760A6">
        <w:t xml:space="preserve">являющиеся </w:t>
      </w:r>
      <w:proofErr w:type="spellStart"/>
      <w:r w:rsidRPr="006760A6">
        <w:t>недропользователями</w:t>
      </w:r>
      <w:proofErr w:type="spellEnd"/>
      <w:r w:rsidRPr="006760A6">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760A6">
        <w:t>недропользователей</w:t>
      </w:r>
      <w:proofErr w:type="spellEnd"/>
      <w:r w:rsidRPr="006760A6">
        <w:t>;</w:t>
      </w:r>
    </w:p>
    <w:p w:rsidR="006760A6" w:rsidRPr="006760A6" w:rsidRDefault="006760A6" w:rsidP="006760A6">
      <w:r w:rsidRPr="006760A6">
        <w:t xml:space="preserve">с </w:t>
      </w:r>
      <w:proofErr w:type="gramStart"/>
      <w:r w:rsidRPr="006760A6">
        <w:t>которыми</w:t>
      </w:r>
      <w:proofErr w:type="gramEnd"/>
      <w:r w:rsidRPr="006760A6">
        <w:t xml:space="preserve"> заключены договоры о комплексном развитии территории в соответствии с Градостроительным кодексом Российской Федерации.</w:t>
      </w:r>
    </w:p>
    <w:p w:rsidR="006760A6" w:rsidRPr="006760A6" w:rsidRDefault="006760A6" w:rsidP="006760A6">
      <w:r w:rsidRPr="006760A6">
        <w:t xml:space="preserve">В ходатайстве об изъятии должна быть указана цель изъятия земельного участка для государственных или муниципальных нужд. </w:t>
      </w:r>
    </w:p>
    <w:p w:rsidR="006760A6" w:rsidRPr="006760A6" w:rsidRDefault="006760A6" w:rsidP="006760A6">
      <w:r w:rsidRPr="006760A6">
        <w:t>Ходатайство об изъятии может быть подано в отношении одного или нескольких земельных участков.</w:t>
      </w:r>
    </w:p>
    <w:p w:rsidR="006760A6" w:rsidRPr="006760A6" w:rsidRDefault="006760A6" w:rsidP="006760A6">
      <w:r w:rsidRPr="006760A6">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6760A6" w:rsidRPr="006760A6" w:rsidRDefault="006760A6" w:rsidP="006760A6">
      <w:r w:rsidRPr="006760A6">
        <w:t>Решение об изъятии действует в течение трех лет со дня его принятия.</w:t>
      </w:r>
    </w:p>
    <w:p w:rsidR="006760A6" w:rsidRPr="006760A6" w:rsidRDefault="006760A6" w:rsidP="006760A6">
      <w:pPr>
        <w:rPr>
          <w:rFonts w:eastAsia="Calibri"/>
        </w:rPr>
      </w:pPr>
      <w:r w:rsidRPr="006760A6">
        <w:rPr>
          <w:rFonts w:eastAsia="Calibri"/>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6760A6">
        <w:rPr>
          <w:rFonts w:eastAsia="Calibri"/>
        </w:rPr>
        <w:t>решении</w:t>
      </w:r>
      <w:proofErr w:type="gramEnd"/>
      <w:r w:rsidRPr="006760A6">
        <w:rPr>
          <w:rFonts w:eastAsia="Calibri"/>
        </w:rPr>
        <w:t xml:space="preserve"> об изъятии.</w:t>
      </w:r>
    </w:p>
    <w:p w:rsidR="006760A6" w:rsidRPr="006760A6" w:rsidRDefault="006760A6" w:rsidP="006760A6">
      <w:pPr>
        <w:rPr>
          <w:rFonts w:eastAsia="Calibri"/>
        </w:rPr>
      </w:pPr>
      <w:r w:rsidRPr="006760A6">
        <w:rPr>
          <w:rFonts w:eastAsia="Calibri"/>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760A6" w:rsidRPr="006760A6" w:rsidRDefault="006760A6" w:rsidP="006760A6">
      <w:pPr>
        <w:rPr>
          <w:rFonts w:eastAsia="Calibri"/>
        </w:rPr>
      </w:pPr>
      <w:proofErr w:type="gramStart"/>
      <w:r w:rsidRPr="006760A6">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6760A6" w:rsidRPr="006760A6" w:rsidRDefault="006760A6" w:rsidP="006760A6">
      <w:pPr>
        <w:rPr>
          <w:rFonts w:eastAsia="Calibri"/>
        </w:rPr>
      </w:pPr>
      <w:r w:rsidRPr="006760A6">
        <w:t>Проект соглашения об изъятии недвижимости направляется заказным письмом с уведомлением о вручении.</w:t>
      </w:r>
    </w:p>
    <w:p w:rsidR="006760A6" w:rsidRPr="006760A6" w:rsidRDefault="006760A6" w:rsidP="006760A6">
      <w:pPr>
        <w:rPr>
          <w:rFonts w:eastAsia="Calibri"/>
        </w:rPr>
      </w:pPr>
      <w:r w:rsidRPr="006760A6">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760A6" w:rsidRPr="006760A6" w:rsidRDefault="006760A6" w:rsidP="006760A6">
      <w:pPr>
        <w:rPr>
          <w:rFonts w:eastAsia="Calibri"/>
        </w:rPr>
      </w:pPr>
      <w:r w:rsidRPr="006760A6">
        <w:lastRenderedPageBreak/>
        <w:t>В случае</w:t>
      </w:r>
      <w:proofErr w:type="gramStart"/>
      <w:r w:rsidRPr="006760A6">
        <w:t>,</w:t>
      </w:r>
      <w:proofErr w:type="gramEnd"/>
      <w:r w:rsidRPr="006760A6">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760A6" w:rsidRPr="006760A6" w:rsidRDefault="006760A6" w:rsidP="006760A6">
      <w:pPr>
        <w:rPr>
          <w:rFonts w:eastAsia="Calibri"/>
        </w:rPr>
      </w:pPr>
      <w:r w:rsidRPr="006760A6">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760A6" w:rsidRPr="006760A6" w:rsidRDefault="006760A6" w:rsidP="006760A6">
      <w:pPr>
        <w:rPr>
          <w:rFonts w:eastAsia="Calibri"/>
        </w:rPr>
      </w:pPr>
      <w:r w:rsidRPr="006760A6">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760A6" w:rsidRPr="006760A6" w:rsidRDefault="006760A6" w:rsidP="006760A6"/>
    <w:p w:rsidR="006760A6" w:rsidRPr="006760A6" w:rsidRDefault="006760A6" w:rsidP="006760A6">
      <w:r w:rsidRPr="006760A6">
        <w:t xml:space="preserve"> </w:t>
      </w:r>
      <w:bookmarkStart w:id="110" w:name="_Toc135404099"/>
      <w:bookmarkStart w:id="111" w:name="_Toc138779234"/>
      <w:r w:rsidRPr="006760A6">
        <w:t>Статья 13. Условия принятия решений о резервировании земельных участков для реализации государственных, муниципальных нужд</w:t>
      </w:r>
      <w:bookmarkEnd w:id="110"/>
      <w:bookmarkEnd w:id="111"/>
    </w:p>
    <w:p w:rsidR="006760A6" w:rsidRPr="006760A6" w:rsidRDefault="006760A6" w:rsidP="006760A6">
      <w:r w:rsidRPr="006760A6">
        <w:t>Порядок резервирования земельных участков для реализации</w:t>
      </w:r>
      <w:r w:rsidRPr="006760A6">
        <w:br/>
        <w:t>государственных и муниципальных нужд определяется земельным</w:t>
      </w:r>
      <w:r w:rsidRPr="006760A6">
        <w:br/>
        <w:t>законодательством.</w:t>
      </w:r>
    </w:p>
    <w:p w:rsidR="006760A6" w:rsidRPr="006760A6" w:rsidRDefault="006760A6" w:rsidP="006760A6">
      <w:r w:rsidRPr="006760A6">
        <w:t>Порядок подготовки оснований для принятия решений о резервировании</w:t>
      </w:r>
      <w:r w:rsidRPr="006760A6">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6760A6" w:rsidRPr="006760A6" w:rsidRDefault="006760A6" w:rsidP="006760A6">
      <w:r w:rsidRPr="006760A6">
        <w:t>документация по планировке территории;</w:t>
      </w:r>
    </w:p>
    <w:p w:rsidR="006760A6" w:rsidRPr="006760A6" w:rsidRDefault="006760A6" w:rsidP="006760A6">
      <w:r w:rsidRPr="006760A6">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6760A6" w:rsidRPr="006760A6" w:rsidRDefault="006760A6" w:rsidP="006760A6">
      <w:r w:rsidRPr="006760A6">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 w:history="1">
        <w:r w:rsidRPr="006760A6">
          <w:t>порядке</w:t>
        </w:r>
      </w:hyperlink>
      <w:r w:rsidRPr="006760A6">
        <w:t>.</w:t>
      </w:r>
    </w:p>
    <w:p w:rsidR="006760A6" w:rsidRPr="006760A6" w:rsidRDefault="006760A6" w:rsidP="006760A6">
      <w:r w:rsidRPr="006760A6">
        <w:t>Указанная документация подготавливается и утверждается в порядке, определенном градостроительным законодательством.</w:t>
      </w:r>
    </w:p>
    <w:p w:rsidR="006760A6" w:rsidRPr="006760A6" w:rsidRDefault="006760A6" w:rsidP="006760A6">
      <w:r w:rsidRPr="006760A6">
        <w:rPr>
          <w:rFonts w:eastAsia="Calibri"/>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6760A6" w:rsidRPr="006760A6" w:rsidRDefault="006760A6" w:rsidP="006760A6">
      <w:r w:rsidRPr="006760A6">
        <w:t>Решение о резервировании земель должно содержать:</w:t>
      </w:r>
    </w:p>
    <w:p w:rsidR="006760A6" w:rsidRPr="006760A6" w:rsidRDefault="006760A6" w:rsidP="006760A6">
      <w:r w:rsidRPr="006760A6">
        <w:t>цели и сроки резервирования земель;</w:t>
      </w:r>
    </w:p>
    <w:p w:rsidR="006760A6" w:rsidRPr="006760A6" w:rsidRDefault="006760A6" w:rsidP="006760A6">
      <w:r w:rsidRPr="006760A6">
        <w:t>реквизиты документов, в соответствии с которыми осуществляется резервирование земель;</w:t>
      </w:r>
    </w:p>
    <w:p w:rsidR="006760A6" w:rsidRPr="006760A6" w:rsidRDefault="006760A6" w:rsidP="006760A6">
      <w:r w:rsidRPr="006760A6">
        <w:t xml:space="preserve">ограничения прав на зарезервированные земельные участки, устанавливаемые в соответствии с Земельным </w:t>
      </w:r>
      <w:hyperlink r:id="rId16" w:history="1">
        <w:r w:rsidRPr="006760A6">
          <w:t>кодексом</w:t>
        </w:r>
      </w:hyperlink>
      <w:r w:rsidRPr="006760A6">
        <w:t xml:space="preserve"> Российской Федерации и другими федеральными законами, необходимые для достижения целей резервирования земель.</w:t>
      </w:r>
    </w:p>
    <w:p w:rsidR="006760A6" w:rsidRPr="006760A6" w:rsidRDefault="006760A6" w:rsidP="006760A6">
      <w:r w:rsidRPr="006760A6">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6760A6" w:rsidRPr="006760A6" w:rsidRDefault="006760A6" w:rsidP="006760A6">
      <w:r w:rsidRPr="006760A6">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6760A6" w:rsidRPr="006760A6" w:rsidRDefault="006760A6" w:rsidP="006760A6">
      <w:r w:rsidRPr="006760A6">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6760A6" w:rsidRPr="006760A6" w:rsidRDefault="006760A6" w:rsidP="006760A6">
      <w:bookmarkStart w:id="112" w:name="_Toc196878904"/>
      <w:bookmarkStart w:id="113" w:name="_Toc312188800"/>
      <w:bookmarkStart w:id="114" w:name="_Toc85619650"/>
      <w:bookmarkStart w:id="115" w:name="_Toc135404101"/>
      <w:bookmarkStart w:id="116" w:name="_Toc138779235"/>
      <w:r w:rsidRPr="006760A6">
        <w:t>Статья 14. Установление публичных сервитутов</w:t>
      </w:r>
      <w:bookmarkEnd w:id="112"/>
      <w:bookmarkEnd w:id="113"/>
      <w:bookmarkEnd w:id="114"/>
      <w:bookmarkEnd w:id="115"/>
      <w:bookmarkEnd w:id="116"/>
    </w:p>
    <w:p w:rsidR="006760A6" w:rsidRPr="006760A6" w:rsidRDefault="006760A6" w:rsidP="006760A6">
      <w:r w:rsidRPr="006760A6">
        <w:t xml:space="preserve">Администрация </w:t>
      </w:r>
      <w:proofErr w:type="spellStart"/>
      <w:r w:rsidRPr="006760A6">
        <w:t>Ивантеевского</w:t>
      </w:r>
      <w:proofErr w:type="spellEnd"/>
      <w:r w:rsidRPr="006760A6">
        <w:t xml:space="preserve">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6760A6" w:rsidRPr="006760A6" w:rsidRDefault="006760A6" w:rsidP="006760A6">
      <w:r w:rsidRPr="006760A6">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6760A6" w:rsidRPr="006760A6" w:rsidRDefault="006760A6" w:rsidP="006760A6">
      <w:r w:rsidRPr="006760A6">
        <w:rPr>
          <w:rFonts w:eastAsia="Calibri"/>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6760A6" w:rsidRPr="006760A6" w:rsidRDefault="006760A6" w:rsidP="006760A6">
      <w:r w:rsidRPr="006760A6">
        <w:rPr>
          <w:rFonts w:eastAsia="Calibri"/>
        </w:rPr>
        <w:t>Установление публичного сервитута осуществляется независимо от формы собственности на земельный участок.</w:t>
      </w:r>
    </w:p>
    <w:p w:rsidR="006760A6" w:rsidRPr="006760A6" w:rsidRDefault="006760A6" w:rsidP="006760A6">
      <w:pPr>
        <w:rPr>
          <w:rFonts w:eastAsia="Calibri"/>
        </w:rPr>
      </w:pPr>
      <w:r w:rsidRPr="006760A6">
        <w:rPr>
          <w:rFonts w:eastAsia="Calibri"/>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760A6" w:rsidRPr="006760A6" w:rsidRDefault="006760A6" w:rsidP="006760A6">
      <w:pPr>
        <w:rPr>
          <w:rFonts w:eastAsia="Calibri"/>
        </w:rPr>
      </w:pPr>
      <w:r w:rsidRPr="006760A6">
        <w:rPr>
          <w:rFonts w:eastAsia="Calibri"/>
        </w:rPr>
        <w:t>Публичный сервитут может быть установлен в отношении одного или нескольких земельных участков и (или) земель.</w:t>
      </w:r>
    </w:p>
    <w:p w:rsidR="006760A6" w:rsidRPr="006760A6" w:rsidRDefault="006760A6" w:rsidP="006760A6">
      <w:r w:rsidRPr="006760A6">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760A6" w:rsidRPr="006760A6" w:rsidRDefault="006760A6" w:rsidP="006760A6">
      <w:pPr>
        <w:rPr>
          <w:rFonts w:eastAsia="Calibri"/>
        </w:rPr>
      </w:pPr>
      <w:r w:rsidRPr="006760A6">
        <w:t xml:space="preserve">Публичный сервитут может устанавливаться </w:t>
      </w:r>
      <w:proofErr w:type="gramStart"/>
      <w:r w:rsidRPr="006760A6">
        <w:t>для</w:t>
      </w:r>
      <w:proofErr w:type="gramEnd"/>
      <w:r w:rsidRPr="006760A6">
        <w:t>:</w:t>
      </w:r>
    </w:p>
    <w:p w:rsidR="006760A6" w:rsidRPr="006760A6" w:rsidRDefault="006760A6" w:rsidP="006760A6">
      <w:r w:rsidRPr="006760A6">
        <w:lastRenderedPageBreak/>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6760A6" w:rsidRPr="006760A6" w:rsidRDefault="006760A6" w:rsidP="006760A6">
      <w:r w:rsidRPr="006760A6">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760A6" w:rsidRPr="006760A6" w:rsidRDefault="006760A6" w:rsidP="006760A6">
      <w:r w:rsidRPr="006760A6">
        <w:t>проведения дренажных и мелиоративных работ на земельном участке;</w:t>
      </w:r>
    </w:p>
    <w:p w:rsidR="006760A6" w:rsidRPr="006760A6" w:rsidRDefault="006760A6" w:rsidP="006760A6">
      <w:r w:rsidRPr="006760A6">
        <w:t>забора (изъятия) водных ресурсов из водных объектов и водопоя;</w:t>
      </w:r>
    </w:p>
    <w:p w:rsidR="006760A6" w:rsidRPr="006760A6" w:rsidRDefault="006760A6" w:rsidP="006760A6">
      <w:r w:rsidRPr="006760A6">
        <w:t>прогона сельскохозяйственных животных через земельный участок;</w:t>
      </w:r>
    </w:p>
    <w:p w:rsidR="006760A6" w:rsidRPr="006760A6" w:rsidRDefault="006760A6" w:rsidP="006760A6">
      <w:r w:rsidRPr="006760A6">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60A6" w:rsidRPr="006760A6" w:rsidRDefault="006760A6" w:rsidP="006760A6">
      <w:r w:rsidRPr="006760A6">
        <w:t xml:space="preserve">использования земельного участка в целях охоты, рыболовства, </w:t>
      </w:r>
      <w:proofErr w:type="spellStart"/>
      <w:r w:rsidRPr="006760A6">
        <w:t>аквакультуры</w:t>
      </w:r>
      <w:proofErr w:type="spellEnd"/>
      <w:r w:rsidRPr="006760A6">
        <w:t xml:space="preserve"> (рыбоводства).</w:t>
      </w:r>
    </w:p>
    <w:p w:rsidR="006760A6" w:rsidRPr="006760A6" w:rsidRDefault="006760A6" w:rsidP="006760A6">
      <w:r w:rsidRPr="006760A6">
        <w:t>Публичный сервитут устанавливается для использования земельных участков в следующих целях:</w:t>
      </w:r>
    </w:p>
    <w:p w:rsidR="006760A6" w:rsidRPr="006760A6" w:rsidRDefault="006760A6" w:rsidP="006760A6">
      <w:pPr>
        <w:rPr>
          <w:rFonts w:eastAsia="Calibri"/>
        </w:rPr>
      </w:pPr>
      <w:r w:rsidRPr="006760A6">
        <w:rPr>
          <w:rFonts w:eastAsia="Calibri"/>
        </w:rPr>
        <w:t xml:space="preserve">строительство, реконструкция, эксплуатация, капитальный ремонт объектов </w:t>
      </w:r>
      <w:proofErr w:type="spellStart"/>
      <w:r w:rsidRPr="006760A6">
        <w:rPr>
          <w:rFonts w:eastAsia="Calibri"/>
        </w:rPr>
        <w:t>электросетевого</w:t>
      </w:r>
      <w:proofErr w:type="spellEnd"/>
      <w:r w:rsidRPr="006760A6">
        <w:rPr>
          <w:rFonts w:eastAsia="Calibri"/>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6760A6">
        <w:rPr>
          <w:rFonts w:eastAsia="Calibri"/>
        </w:rPr>
        <w:t>электр</w:t>
      </w:r>
      <w:proofErr w:type="gramStart"/>
      <w:r w:rsidRPr="006760A6">
        <w:rPr>
          <w:rFonts w:eastAsia="Calibri"/>
        </w:rPr>
        <w:t>о</w:t>
      </w:r>
      <w:proofErr w:type="spellEnd"/>
      <w:r w:rsidRPr="006760A6">
        <w:rPr>
          <w:rFonts w:eastAsia="Calibri"/>
        </w:rPr>
        <w:t>-</w:t>
      </w:r>
      <w:proofErr w:type="gramEnd"/>
      <w:r w:rsidRPr="006760A6">
        <w:rPr>
          <w:rFonts w:eastAsia="Calibri"/>
        </w:rPr>
        <w:t xml:space="preserve">, </w:t>
      </w:r>
      <w:proofErr w:type="spellStart"/>
      <w:r w:rsidRPr="006760A6">
        <w:rPr>
          <w:rFonts w:eastAsia="Calibri"/>
        </w:rPr>
        <w:t>газо</w:t>
      </w:r>
      <w:proofErr w:type="spellEnd"/>
      <w:r w:rsidRPr="006760A6">
        <w:rPr>
          <w:rFonts w:eastAsia="Calibri"/>
        </w:rPr>
        <w:t>-,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6760A6">
        <w:t>;</w:t>
      </w:r>
    </w:p>
    <w:p w:rsidR="006760A6" w:rsidRPr="006760A6" w:rsidRDefault="006760A6" w:rsidP="006760A6">
      <w:proofErr w:type="gramStart"/>
      <w:r w:rsidRPr="006760A6">
        <w:t xml:space="preserve">складирование строительных и иных материалов, размещение временных или </w:t>
      </w:r>
      <w:hyperlink r:id="rId17" w:history="1">
        <w:r w:rsidRPr="006760A6">
          <w:t>вспомогательных</w:t>
        </w:r>
      </w:hyperlink>
      <w:r w:rsidRPr="006760A6">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6760A6" w:rsidRPr="006760A6" w:rsidRDefault="006760A6" w:rsidP="006760A6">
      <w:proofErr w:type="gramStart"/>
      <w:r w:rsidRPr="006760A6">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6760A6" w:rsidRPr="006760A6" w:rsidRDefault="006760A6" w:rsidP="006760A6">
      <w:r w:rsidRPr="006760A6">
        <w:t>размещение автомобильных дорог и железнодорожных путей в туннелях;</w:t>
      </w:r>
    </w:p>
    <w:p w:rsidR="006760A6" w:rsidRPr="006760A6" w:rsidRDefault="006760A6" w:rsidP="006760A6">
      <w:r w:rsidRPr="006760A6">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Pr="006760A6">
        <w:lastRenderedPageBreak/>
        <w:t>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6760A6" w:rsidRPr="006760A6" w:rsidRDefault="006760A6" w:rsidP="006760A6">
      <w:pPr>
        <w:rPr>
          <w:rFonts w:eastAsia="Calibri"/>
        </w:rPr>
      </w:pPr>
      <w:r w:rsidRPr="006760A6">
        <w:rPr>
          <w:rFonts w:eastAsia="Calibri"/>
        </w:rPr>
        <w:t>реконструкция, капитальный ремонт участков (частей) инженерных сооружений, являющихся линейными объектами.</w:t>
      </w:r>
    </w:p>
    <w:p w:rsidR="006760A6" w:rsidRPr="006760A6" w:rsidRDefault="006760A6" w:rsidP="006760A6">
      <w:pPr>
        <w:rPr>
          <w:rFonts w:eastAsia="Calibri"/>
        </w:rPr>
      </w:pPr>
      <w:r w:rsidRPr="006760A6">
        <w:rPr>
          <w:rFonts w:eastAsia="Calibri"/>
        </w:rPr>
        <w:t>В ходатайстве об установлении публичного сервитута должны быть указаны:</w:t>
      </w:r>
    </w:p>
    <w:p w:rsidR="006760A6" w:rsidRPr="006760A6" w:rsidRDefault="006760A6" w:rsidP="006760A6">
      <w:pPr>
        <w:rPr>
          <w:rFonts w:eastAsia="Calibri"/>
        </w:rPr>
      </w:pPr>
      <w:r w:rsidRPr="006760A6">
        <w:rPr>
          <w:rFonts w:eastAsia="Calibri"/>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760A6" w:rsidRPr="006760A6" w:rsidRDefault="006760A6" w:rsidP="006760A6">
      <w:pPr>
        <w:rPr>
          <w:rFonts w:eastAsia="Calibri"/>
        </w:rPr>
      </w:pPr>
      <w:r w:rsidRPr="006760A6">
        <w:rPr>
          <w:rFonts w:eastAsia="Calibri"/>
        </w:rPr>
        <w:t>цель установления публичного сервитута в соответствии с частью 9 настоящей статьи;</w:t>
      </w:r>
    </w:p>
    <w:p w:rsidR="006760A6" w:rsidRPr="006760A6" w:rsidRDefault="006760A6" w:rsidP="006760A6">
      <w:pPr>
        <w:rPr>
          <w:rFonts w:eastAsia="Calibri"/>
        </w:rPr>
      </w:pPr>
      <w:r w:rsidRPr="006760A6">
        <w:rPr>
          <w:rFonts w:eastAsia="Calibri"/>
        </w:rPr>
        <w:t>испрашиваемый срок публичного сервитута;</w:t>
      </w:r>
    </w:p>
    <w:p w:rsidR="006760A6" w:rsidRPr="006760A6" w:rsidRDefault="006760A6" w:rsidP="006760A6">
      <w:pPr>
        <w:rPr>
          <w:rFonts w:eastAsia="Calibri"/>
        </w:rPr>
      </w:pPr>
      <w:r w:rsidRPr="006760A6">
        <w:rPr>
          <w:rFonts w:eastAsia="Calibri"/>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760A6">
        <w:rPr>
          <w:rFonts w:eastAsia="Calibri"/>
        </w:rPr>
        <w:t>существенно затруднено</w:t>
      </w:r>
      <w:proofErr w:type="gramEnd"/>
      <w:r w:rsidRPr="006760A6">
        <w:rPr>
          <w:rFonts w:eastAsia="Calibri"/>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760A6" w:rsidRPr="006760A6" w:rsidRDefault="006760A6" w:rsidP="006760A6">
      <w:pPr>
        <w:rPr>
          <w:rFonts w:eastAsia="Calibri"/>
        </w:rPr>
      </w:pPr>
      <w:r w:rsidRPr="006760A6">
        <w:rPr>
          <w:rFonts w:eastAsia="Calibri"/>
        </w:rPr>
        <w:t>обоснование необходимости установления публичного сервитута;</w:t>
      </w:r>
    </w:p>
    <w:p w:rsidR="006760A6" w:rsidRPr="006760A6" w:rsidRDefault="006760A6" w:rsidP="006760A6">
      <w:pPr>
        <w:rPr>
          <w:rFonts w:eastAsia="Calibri"/>
        </w:rPr>
      </w:pPr>
      <w:r w:rsidRPr="006760A6">
        <w:rPr>
          <w:rFonts w:eastAsia="Calibri"/>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760A6" w:rsidRPr="006760A6" w:rsidRDefault="006760A6" w:rsidP="006760A6">
      <w:pPr>
        <w:rPr>
          <w:rFonts w:eastAsia="Calibri"/>
        </w:rPr>
      </w:pPr>
      <w:r w:rsidRPr="006760A6">
        <w:rPr>
          <w:rFonts w:eastAsia="Calibri"/>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760A6" w:rsidRPr="006760A6" w:rsidRDefault="006760A6" w:rsidP="006760A6">
      <w:pPr>
        <w:rPr>
          <w:rFonts w:eastAsia="Calibri"/>
        </w:rPr>
      </w:pPr>
      <w:r w:rsidRPr="006760A6">
        <w:rPr>
          <w:rFonts w:eastAsia="Calibri"/>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760A6" w:rsidRPr="006760A6" w:rsidRDefault="006760A6" w:rsidP="006760A6">
      <w:pPr>
        <w:rPr>
          <w:rFonts w:eastAsia="Calibri"/>
        </w:rPr>
      </w:pPr>
      <w:r w:rsidRPr="006760A6">
        <w:rPr>
          <w:rFonts w:eastAsia="Calibri"/>
        </w:rPr>
        <w:t>почтовый адрес и (или) адрес электронной почты для связи с заявителем.</w:t>
      </w:r>
    </w:p>
    <w:p w:rsidR="006760A6" w:rsidRPr="006760A6" w:rsidRDefault="006760A6" w:rsidP="006760A6">
      <w:pPr>
        <w:rPr>
          <w:rFonts w:eastAsia="Calibri"/>
        </w:rPr>
      </w:pPr>
      <w:r w:rsidRPr="006760A6">
        <w:rPr>
          <w:rFonts w:eastAsia="Calibri"/>
        </w:rPr>
        <w:t>Решение об установлении публичного сервитута должно содержать следующую информацию:</w:t>
      </w:r>
    </w:p>
    <w:p w:rsidR="006760A6" w:rsidRPr="006760A6" w:rsidRDefault="006760A6" w:rsidP="006760A6">
      <w:pPr>
        <w:rPr>
          <w:rFonts w:eastAsia="Calibri"/>
        </w:rPr>
      </w:pPr>
      <w:r w:rsidRPr="006760A6">
        <w:rPr>
          <w:rFonts w:eastAsia="Calibri"/>
        </w:rPr>
        <w:t>цель установления публичного сервитута;</w:t>
      </w:r>
    </w:p>
    <w:p w:rsidR="006760A6" w:rsidRPr="006760A6" w:rsidRDefault="006760A6" w:rsidP="006760A6">
      <w:pPr>
        <w:rPr>
          <w:rFonts w:eastAsia="Calibri"/>
        </w:rPr>
      </w:pPr>
      <w:r w:rsidRPr="006760A6">
        <w:rPr>
          <w:rFonts w:eastAsia="Calibri"/>
        </w:rPr>
        <w:t>сведения о лице, на основании ходатайства которого принято решение об установлении публичного сервитута;</w:t>
      </w:r>
    </w:p>
    <w:p w:rsidR="006760A6" w:rsidRPr="006760A6" w:rsidRDefault="006760A6" w:rsidP="006760A6">
      <w:pPr>
        <w:rPr>
          <w:rFonts w:eastAsia="Calibri"/>
        </w:rPr>
      </w:pPr>
      <w:r w:rsidRPr="006760A6">
        <w:rPr>
          <w:rFonts w:eastAsia="Calibri"/>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760A6" w:rsidRPr="006760A6" w:rsidRDefault="006760A6" w:rsidP="006760A6">
      <w:pPr>
        <w:rPr>
          <w:rFonts w:eastAsia="Calibri"/>
        </w:rPr>
      </w:pPr>
      <w:r w:rsidRPr="006760A6">
        <w:rPr>
          <w:rFonts w:eastAsia="Calibri"/>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760A6" w:rsidRPr="006760A6" w:rsidRDefault="006760A6" w:rsidP="006760A6">
      <w:pPr>
        <w:rPr>
          <w:rFonts w:eastAsia="Calibri"/>
        </w:rPr>
      </w:pPr>
      <w:r w:rsidRPr="006760A6">
        <w:rPr>
          <w:rFonts w:eastAsia="Calibri"/>
        </w:rPr>
        <w:t>срок публичного сервитута;</w:t>
      </w:r>
    </w:p>
    <w:p w:rsidR="006760A6" w:rsidRPr="006760A6" w:rsidRDefault="006760A6" w:rsidP="006760A6">
      <w:pPr>
        <w:rPr>
          <w:rFonts w:eastAsia="Calibri"/>
        </w:rPr>
      </w:pPr>
      <w:r w:rsidRPr="006760A6">
        <w:rPr>
          <w:rFonts w:eastAsia="Calibri"/>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760A6">
        <w:rPr>
          <w:rFonts w:eastAsia="Calibri"/>
        </w:rPr>
        <w:t>существенно затруднено</w:t>
      </w:r>
      <w:proofErr w:type="gramEnd"/>
      <w:r w:rsidRPr="006760A6">
        <w:rPr>
          <w:rFonts w:eastAsia="Calibri"/>
        </w:rPr>
        <w:t xml:space="preserve"> в связи с осуществлением сервитута (при наличии такого срока);</w:t>
      </w:r>
    </w:p>
    <w:p w:rsidR="006760A6" w:rsidRPr="006760A6" w:rsidRDefault="006760A6" w:rsidP="006760A6">
      <w:pPr>
        <w:rPr>
          <w:rFonts w:eastAsia="Calibri"/>
        </w:rPr>
      </w:pPr>
      <w:r w:rsidRPr="006760A6">
        <w:rPr>
          <w:rFonts w:eastAsia="Calibri"/>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6760A6" w:rsidRPr="006760A6" w:rsidRDefault="006760A6" w:rsidP="006760A6">
      <w:pPr>
        <w:rPr>
          <w:rFonts w:eastAsia="Calibri"/>
        </w:rPr>
      </w:pPr>
      <w:r w:rsidRPr="006760A6">
        <w:rPr>
          <w:rFonts w:eastAsia="Calibri"/>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760A6" w:rsidRPr="006760A6" w:rsidRDefault="006760A6" w:rsidP="006760A6">
      <w:pPr>
        <w:rPr>
          <w:rFonts w:eastAsia="Calibri"/>
        </w:rPr>
      </w:pPr>
      <w:r w:rsidRPr="006760A6">
        <w:rPr>
          <w:rFonts w:eastAsia="Calibri"/>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760A6" w:rsidRPr="006760A6" w:rsidRDefault="006760A6" w:rsidP="006760A6">
      <w:pPr>
        <w:rPr>
          <w:rFonts w:eastAsia="Calibri"/>
        </w:rPr>
      </w:pPr>
      <w:r w:rsidRPr="006760A6">
        <w:rPr>
          <w:rFonts w:eastAsia="Calibri"/>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760A6" w:rsidRPr="006760A6" w:rsidRDefault="006760A6" w:rsidP="006760A6">
      <w:pPr>
        <w:rPr>
          <w:rFonts w:eastAsia="Calibri"/>
        </w:rPr>
      </w:pPr>
      <w:r w:rsidRPr="006760A6">
        <w:rPr>
          <w:rFonts w:eastAsia="Calibri"/>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6760A6" w:rsidRPr="006760A6" w:rsidRDefault="006760A6" w:rsidP="006760A6">
      <w:r w:rsidRPr="006760A6">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760A6" w:rsidRPr="006760A6" w:rsidRDefault="006760A6" w:rsidP="006760A6">
      <w:proofErr w:type="gramStart"/>
      <w:r w:rsidRPr="006760A6">
        <w:t>разместить решение</w:t>
      </w:r>
      <w:proofErr w:type="gramEnd"/>
      <w:r w:rsidRPr="006760A6">
        <w:t xml:space="preserve"> об установлении публичного сервитута на своем официальном сайте в информационно-телекоммуникационной сети «Интернет»;</w:t>
      </w:r>
    </w:p>
    <w:p w:rsidR="006760A6" w:rsidRPr="006760A6" w:rsidRDefault="006760A6" w:rsidP="006760A6">
      <w:r w:rsidRPr="006760A6">
        <w:t>направить копию решения об установлении публичного сервитута в орган регистрации прав;</w:t>
      </w:r>
    </w:p>
    <w:p w:rsidR="006760A6" w:rsidRPr="006760A6" w:rsidRDefault="006760A6" w:rsidP="006760A6">
      <w:r w:rsidRPr="006760A6">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760A6" w:rsidRPr="006760A6" w:rsidRDefault="006760A6" w:rsidP="006760A6">
      <w:r w:rsidRPr="006760A6">
        <w:rPr>
          <w:rFonts w:eastAsia="Calibri"/>
        </w:rPr>
        <w:t xml:space="preserve">Сервитуты подлежат государственной регистрации в соответствии с Федеральным </w:t>
      </w:r>
      <w:hyperlink r:id="rId18" w:history="1">
        <w:r w:rsidRPr="006760A6">
          <w:rPr>
            <w:rFonts w:eastAsia="Calibri"/>
          </w:rPr>
          <w:t>законом</w:t>
        </w:r>
      </w:hyperlink>
      <w:r w:rsidRPr="006760A6">
        <w:rPr>
          <w:rFonts w:eastAsia="Calibri"/>
        </w:rPr>
        <w:t xml:space="preserve"> «О государственной регистрации недвижимости», за исключением </w:t>
      </w:r>
      <w:r w:rsidRPr="006760A6">
        <w:rPr>
          <w:rFonts w:eastAsia="Calibri"/>
        </w:rPr>
        <w:lastRenderedPageBreak/>
        <w:t xml:space="preserve">сервитутов, предусмотренных </w:t>
      </w:r>
      <w:hyperlink r:id="rId19" w:history="1">
        <w:r w:rsidRPr="006760A6">
          <w:rPr>
            <w:rFonts w:eastAsia="Calibri"/>
          </w:rPr>
          <w:t>пунктом 4 статьи 39.25</w:t>
        </w:r>
      </w:hyperlink>
      <w:r w:rsidRPr="006760A6">
        <w:rPr>
          <w:rFonts w:eastAsia="Calibri"/>
        </w:rPr>
        <w:t xml:space="preserve"> Земельного кодекса. Сведения о публичных сервитутах вносятся в Единый государственный реестр недвижимости.</w:t>
      </w:r>
    </w:p>
    <w:p w:rsidR="006760A6" w:rsidRPr="006760A6" w:rsidRDefault="006760A6" w:rsidP="006760A6">
      <w:r w:rsidRPr="006760A6">
        <w:rPr>
          <w:rFonts w:eastAsia="Calibri"/>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0" w:history="1">
        <w:r w:rsidRPr="006760A6">
          <w:rPr>
            <w:rFonts w:eastAsia="Calibri"/>
          </w:rPr>
          <w:t>пунктом 4 статьи 39.24</w:t>
        </w:r>
      </w:hyperlink>
      <w:r w:rsidRPr="006760A6">
        <w:rPr>
          <w:rFonts w:eastAsia="Calibri"/>
        </w:rPr>
        <w:t xml:space="preserve"> Земельного кодекса.</w:t>
      </w:r>
    </w:p>
    <w:p w:rsidR="006760A6" w:rsidRPr="006760A6" w:rsidRDefault="006760A6" w:rsidP="006760A6">
      <w:pPr>
        <w:rPr>
          <w:rFonts w:eastAsia="Calibri"/>
        </w:rPr>
      </w:pPr>
      <w:r w:rsidRPr="006760A6">
        <w:rPr>
          <w:rFonts w:eastAsia="Calibri"/>
        </w:rPr>
        <w:t xml:space="preserve">Срок публичного сервитута определяется решением о его установлении. </w:t>
      </w:r>
    </w:p>
    <w:p w:rsidR="006760A6" w:rsidRPr="006760A6" w:rsidRDefault="006760A6" w:rsidP="006760A6">
      <w:pPr>
        <w:rPr>
          <w:rFonts w:eastAsia="Calibri"/>
        </w:rPr>
      </w:pPr>
      <w:r w:rsidRPr="006760A6">
        <w:rPr>
          <w:rFonts w:eastAsia="Calibri"/>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760A6" w:rsidRPr="006760A6" w:rsidRDefault="006760A6" w:rsidP="006760A6">
      <w:pPr>
        <w:rPr>
          <w:rFonts w:eastAsia="Calibri"/>
        </w:rPr>
      </w:pPr>
      <w:r w:rsidRPr="006760A6">
        <w:rPr>
          <w:rFonts w:eastAsia="Calibri"/>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6760A6" w:rsidRPr="006760A6" w:rsidRDefault="006760A6" w:rsidP="006760A6">
      <w:pPr>
        <w:rPr>
          <w:rFonts w:eastAsia="Calibri"/>
        </w:rPr>
      </w:pPr>
      <w:r w:rsidRPr="006760A6">
        <w:rPr>
          <w:rFonts w:eastAsia="Calibri"/>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6760A6" w:rsidRPr="006760A6" w:rsidRDefault="006760A6" w:rsidP="006760A6">
      <w:pPr>
        <w:rPr>
          <w:rFonts w:eastAsia="Calibri"/>
        </w:rPr>
      </w:pPr>
      <w:r w:rsidRPr="006760A6">
        <w:rPr>
          <w:rFonts w:eastAsia="Calibri"/>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6760A6" w:rsidRPr="006760A6" w:rsidRDefault="006760A6" w:rsidP="006760A6">
      <w:pPr>
        <w:rPr>
          <w:rFonts w:eastAsia="Calibri"/>
        </w:rPr>
      </w:pPr>
      <w:r w:rsidRPr="006760A6">
        <w:rPr>
          <w:rFonts w:eastAsia="Calibri"/>
        </w:rPr>
        <w:t>на срок не более одного года в случае установления публичного сервитута в целях, предусмотренных подпунктом 5 части 9 настоящей статьи;</w:t>
      </w:r>
    </w:p>
    <w:p w:rsidR="006760A6" w:rsidRPr="006760A6" w:rsidRDefault="006760A6" w:rsidP="006760A6">
      <w:pPr>
        <w:rPr>
          <w:rFonts w:eastAsia="Calibri"/>
        </w:rPr>
      </w:pPr>
      <w:r w:rsidRPr="006760A6">
        <w:rPr>
          <w:rFonts w:eastAsia="Calibri"/>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6760A6" w:rsidRPr="006760A6" w:rsidRDefault="006760A6" w:rsidP="006760A6">
      <w:pPr>
        <w:rPr>
          <w:rFonts w:eastAsia="Calibri"/>
        </w:rPr>
      </w:pPr>
      <w:r w:rsidRPr="006760A6">
        <w:rPr>
          <w:rFonts w:eastAsia="Calibri"/>
        </w:rPr>
        <w:t>Сервитут может быть прекращен по основаниям, предусмотренным статьей 276 Гражданского кодекса:</w:t>
      </w:r>
    </w:p>
    <w:p w:rsidR="006760A6" w:rsidRPr="006760A6" w:rsidRDefault="006760A6" w:rsidP="006760A6">
      <w:pPr>
        <w:rPr>
          <w:rFonts w:eastAsia="Calibri"/>
        </w:rPr>
      </w:pPr>
      <w:r w:rsidRPr="006760A6">
        <w:rPr>
          <w:rFonts w:eastAsia="Calibri"/>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760A6" w:rsidRPr="006760A6" w:rsidRDefault="006760A6" w:rsidP="006760A6">
      <w:pPr>
        <w:rPr>
          <w:rFonts w:eastAsia="Calibri"/>
        </w:rPr>
      </w:pPr>
      <w:r w:rsidRPr="006760A6">
        <w:rPr>
          <w:rFonts w:eastAsia="Calibri"/>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760A6" w:rsidRPr="006760A6" w:rsidRDefault="006760A6" w:rsidP="006760A6">
      <w:pPr>
        <w:rPr>
          <w:rFonts w:eastAsia="Calibri"/>
        </w:rPr>
      </w:pPr>
      <w:r w:rsidRPr="006760A6">
        <w:rPr>
          <w:rFonts w:eastAsia="Calibri"/>
        </w:rPr>
        <w:t xml:space="preserve">Публичный сервитут, за исключением публичного сервитута, установленного в порядке, предусмотренном </w:t>
      </w:r>
      <w:hyperlink r:id="rId21" w:history="1">
        <w:r w:rsidRPr="006760A6">
          <w:rPr>
            <w:rFonts w:eastAsia="Calibri"/>
          </w:rPr>
          <w:t>главой V.7</w:t>
        </w:r>
      </w:hyperlink>
      <w:r w:rsidRPr="006760A6">
        <w:rPr>
          <w:rFonts w:eastAsia="Calibri"/>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6760A6" w:rsidRPr="006760A6" w:rsidRDefault="006760A6" w:rsidP="006760A6">
      <w:pPr>
        <w:rPr>
          <w:rFonts w:eastAsia="Calibri"/>
        </w:rPr>
      </w:pPr>
      <w:r w:rsidRPr="006760A6">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6760A6">
        <w:t>установивших</w:t>
      </w:r>
      <w:proofErr w:type="gramEnd"/>
      <w:r w:rsidRPr="006760A6">
        <w:t xml:space="preserve"> публичный сервитут, соразмерную плату, если иное не предусмотрено Земельным кодексом. </w:t>
      </w:r>
    </w:p>
    <w:p w:rsidR="006760A6" w:rsidRPr="006760A6" w:rsidRDefault="006760A6" w:rsidP="006760A6">
      <w:pPr>
        <w:rPr>
          <w:rFonts w:eastAsia="Calibri"/>
        </w:rPr>
      </w:pPr>
      <w:r w:rsidRPr="006760A6">
        <w:rPr>
          <w:rFonts w:eastAsia="Calibri"/>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760A6" w:rsidRPr="006760A6" w:rsidRDefault="006760A6" w:rsidP="006760A6"/>
    <w:p w:rsidR="006760A6" w:rsidRPr="006760A6" w:rsidRDefault="006760A6" w:rsidP="006760A6">
      <w:bookmarkStart w:id="117" w:name="_Toc136949130"/>
      <w:bookmarkStart w:id="118" w:name="_Toc138779236"/>
      <w:r w:rsidRPr="006760A6">
        <w:lastRenderedPageBreak/>
        <w:t>Глава 6. Положения о градостроительной подготовке земельных участков посредством планировки территории</w:t>
      </w:r>
      <w:bookmarkEnd w:id="104"/>
      <w:bookmarkEnd w:id="105"/>
      <w:bookmarkEnd w:id="106"/>
      <w:bookmarkEnd w:id="107"/>
      <w:bookmarkEnd w:id="117"/>
      <w:bookmarkEnd w:id="118"/>
    </w:p>
    <w:p w:rsidR="006760A6" w:rsidRPr="006760A6" w:rsidRDefault="006760A6" w:rsidP="006760A6"/>
    <w:p w:rsidR="006760A6" w:rsidRPr="006760A6" w:rsidRDefault="006760A6" w:rsidP="006760A6">
      <w:bookmarkStart w:id="119" w:name="_Toc136949131"/>
      <w:bookmarkStart w:id="120" w:name="_Toc138779237"/>
      <w:r w:rsidRPr="006760A6">
        <w:t>Статья 15. Общие положения о планировке территории</w:t>
      </w:r>
      <w:bookmarkEnd w:id="119"/>
      <w:bookmarkEnd w:id="120"/>
    </w:p>
    <w:p w:rsidR="006760A6" w:rsidRPr="006760A6" w:rsidRDefault="006760A6" w:rsidP="006760A6">
      <w:bookmarkStart w:id="121" w:name="_Toc329103546"/>
      <w:bookmarkStart w:id="122" w:name="_Toc329104074"/>
      <w:bookmarkStart w:id="123" w:name="_Toc329696669"/>
      <w:bookmarkStart w:id="124" w:name="_Toc18947"/>
      <w:r w:rsidRPr="006760A6">
        <w:t xml:space="preserve">Документом территориального планирования </w:t>
      </w:r>
      <w:proofErr w:type="spellStart"/>
      <w:r w:rsidRPr="006760A6">
        <w:t>Бартеневского</w:t>
      </w:r>
      <w:proofErr w:type="spellEnd"/>
      <w:r w:rsidRPr="006760A6">
        <w:t xml:space="preserve"> муниципального образования является схема территориального планирования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6760A6" w:rsidRPr="006760A6" w:rsidRDefault="006760A6" w:rsidP="006760A6">
      <w:r w:rsidRPr="006760A6">
        <w:t>Содержание и порядок действий по планировке территории определяется Градостроительным кодексом Российской Федерации, Законом</w:t>
      </w:r>
      <w:r w:rsidRPr="006760A6">
        <w:br/>
        <w:t>Саратовской области от 09.10.2006 № 96-ЗСО «О регулировании</w:t>
      </w:r>
      <w:r w:rsidRPr="006760A6">
        <w:br/>
        <w:t>градостроительной деятельности в Саратовской области», настоящими</w:t>
      </w:r>
      <w:r w:rsidRPr="006760A6">
        <w:br/>
        <w:t>Правилами.</w:t>
      </w:r>
    </w:p>
    <w:p w:rsidR="006760A6" w:rsidRPr="006760A6" w:rsidRDefault="006760A6" w:rsidP="006760A6">
      <w:r w:rsidRPr="006760A6">
        <w:t xml:space="preserve">Подготовка документации по планировке территории </w:t>
      </w:r>
      <w:proofErr w:type="spellStart"/>
      <w:r w:rsidRPr="006760A6">
        <w:t>Бартеневского</w:t>
      </w:r>
      <w:proofErr w:type="spellEnd"/>
      <w:r w:rsidRPr="006760A6">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60A6">
        <w:t>границ зон планируемого размещения объектов капитального строительства</w:t>
      </w:r>
      <w:proofErr w:type="gramEnd"/>
      <w:r w:rsidRPr="006760A6">
        <w:t>.</w:t>
      </w:r>
    </w:p>
    <w:p w:rsidR="006760A6" w:rsidRPr="006760A6" w:rsidRDefault="006760A6" w:rsidP="006760A6">
      <w:r w:rsidRPr="006760A6">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760A6" w:rsidRPr="006760A6" w:rsidRDefault="006760A6" w:rsidP="006760A6">
      <w:r w:rsidRPr="006760A6">
        <w:t>необходимо изъятие земельных участков для государственных или муниципальных ну</w:t>
      </w:r>
      <w:proofErr w:type="gramStart"/>
      <w:r w:rsidRPr="006760A6">
        <w:t>жд в св</w:t>
      </w:r>
      <w:proofErr w:type="gramEnd"/>
      <w:r w:rsidRPr="006760A6">
        <w:t>язи с размещением объекта капитального строительства федерального, регионального или местного значения;</w:t>
      </w:r>
    </w:p>
    <w:p w:rsidR="006760A6" w:rsidRPr="006760A6" w:rsidRDefault="006760A6" w:rsidP="006760A6">
      <w:proofErr w:type="gramStart"/>
      <w:r w:rsidRPr="006760A6">
        <w:t>необходимы</w:t>
      </w:r>
      <w:proofErr w:type="gramEnd"/>
      <w:r w:rsidRPr="006760A6">
        <w:t xml:space="preserve"> установление, изменение или отмена красных линий;</w:t>
      </w:r>
    </w:p>
    <w:p w:rsidR="006760A6" w:rsidRPr="006760A6" w:rsidRDefault="006760A6" w:rsidP="006760A6">
      <w:r w:rsidRPr="006760A6">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60A6" w:rsidRPr="006760A6" w:rsidRDefault="006760A6" w:rsidP="006760A6">
      <w:proofErr w:type="gramStart"/>
      <w:r w:rsidRPr="006760A6">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760A6" w:rsidRPr="006760A6" w:rsidRDefault="006760A6" w:rsidP="006760A6">
      <w:r w:rsidRPr="006760A6">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w:t>
      </w:r>
      <w:r w:rsidRPr="006760A6">
        <w:lastRenderedPageBreak/>
        <w:t>строительства, реконструкции линейного объекта не требуется подготовка документации по планировке территории;</w:t>
      </w:r>
    </w:p>
    <w:p w:rsidR="006760A6" w:rsidRPr="006760A6" w:rsidRDefault="006760A6" w:rsidP="006760A6">
      <w:r w:rsidRPr="006760A6">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760A6" w:rsidRPr="006760A6" w:rsidRDefault="006760A6" w:rsidP="006760A6">
      <w:r w:rsidRPr="006760A6">
        <w:t>планируется осуществление комплексного развития территории;</w:t>
      </w:r>
    </w:p>
    <w:p w:rsidR="006760A6" w:rsidRPr="006760A6" w:rsidRDefault="006760A6" w:rsidP="006760A6">
      <w:r w:rsidRPr="006760A6">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60A6" w:rsidRPr="006760A6" w:rsidRDefault="006760A6" w:rsidP="006760A6">
      <w:r w:rsidRPr="006760A6">
        <w:t>Видами документации по планировке территории являются:</w:t>
      </w:r>
    </w:p>
    <w:p w:rsidR="006760A6" w:rsidRPr="006760A6" w:rsidRDefault="006760A6" w:rsidP="006760A6">
      <w:r w:rsidRPr="006760A6">
        <w:t>проект планировки территории;</w:t>
      </w:r>
    </w:p>
    <w:p w:rsidR="006760A6" w:rsidRPr="006760A6" w:rsidRDefault="006760A6" w:rsidP="006760A6">
      <w:r w:rsidRPr="006760A6">
        <w:t>проект межевания территории.</w:t>
      </w:r>
    </w:p>
    <w:p w:rsidR="006760A6" w:rsidRPr="006760A6" w:rsidRDefault="006760A6" w:rsidP="006760A6">
      <w:r w:rsidRPr="006760A6">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17настоящих Правил.</w:t>
      </w:r>
    </w:p>
    <w:p w:rsidR="006760A6" w:rsidRPr="006760A6" w:rsidRDefault="006760A6" w:rsidP="006760A6">
      <w:r w:rsidRPr="006760A6">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60A6" w:rsidRPr="006760A6" w:rsidRDefault="006760A6" w:rsidP="006760A6">
      <w:r w:rsidRPr="006760A6">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Start w:id="125" w:name="_Toc329103547"/>
      <w:bookmarkStart w:id="126" w:name="_Toc329104075"/>
      <w:bookmarkStart w:id="127" w:name="_Toc329696670"/>
      <w:bookmarkStart w:id="128" w:name="_Toc22120"/>
      <w:bookmarkEnd w:id="121"/>
      <w:bookmarkEnd w:id="122"/>
      <w:bookmarkEnd w:id="123"/>
      <w:bookmarkEnd w:id="124"/>
    </w:p>
    <w:p w:rsidR="006760A6" w:rsidRPr="006760A6" w:rsidRDefault="006760A6" w:rsidP="006760A6"/>
    <w:p w:rsidR="006760A6" w:rsidRPr="006760A6" w:rsidRDefault="006760A6" w:rsidP="006760A6">
      <w:bookmarkStart w:id="129" w:name="_Toc136949132"/>
      <w:bookmarkStart w:id="130" w:name="_Toc138779238"/>
      <w:r w:rsidRPr="006760A6">
        <w:t>Статья 16. Проект планировки территории</w:t>
      </w:r>
      <w:bookmarkEnd w:id="125"/>
      <w:bookmarkEnd w:id="126"/>
      <w:bookmarkEnd w:id="127"/>
      <w:bookmarkEnd w:id="128"/>
      <w:bookmarkEnd w:id="129"/>
      <w:bookmarkEnd w:id="130"/>
    </w:p>
    <w:p w:rsidR="006760A6" w:rsidRPr="006760A6" w:rsidRDefault="006760A6" w:rsidP="006760A6">
      <w:r w:rsidRPr="006760A6">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760A6" w:rsidRPr="006760A6" w:rsidRDefault="006760A6" w:rsidP="006760A6">
      <w:r w:rsidRPr="006760A6">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sidRPr="006760A6">
        <w:t>Бартеневского</w:t>
      </w:r>
      <w:proofErr w:type="spellEnd"/>
      <w:r w:rsidRPr="006760A6">
        <w:t xml:space="preserve"> муниципального образования и </w:t>
      </w:r>
      <w:proofErr w:type="spellStart"/>
      <w:r w:rsidRPr="006760A6">
        <w:t>Ивантеевского</w:t>
      </w:r>
      <w:proofErr w:type="spellEnd"/>
      <w:r w:rsidRPr="006760A6">
        <w:t xml:space="preserve"> муниципального района. </w:t>
      </w:r>
    </w:p>
    <w:p w:rsidR="006760A6" w:rsidRPr="006760A6" w:rsidRDefault="006760A6" w:rsidP="006760A6">
      <w:r w:rsidRPr="006760A6">
        <w:t>Проект планировки территории состоит из основной части, которая подлежит утверждению, и материалов по ее обоснованию.</w:t>
      </w:r>
    </w:p>
    <w:p w:rsidR="006760A6" w:rsidRPr="006760A6" w:rsidRDefault="006760A6" w:rsidP="006760A6">
      <w:r w:rsidRPr="006760A6">
        <w:t>Основная часть проекта планировки территории включает в себя:</w:t>
      </w:r>
    </w:p>
    <w:p w:rsidR="006760A6" w:rsidRPr="006760A6" w:rsidRDefault="006760A6" w:rsidP="006760A6">
      <w:r w:rsidRPr="006760A6">
        <w:t>чертеж или чертежи планировки территории, на которых отображаются:</w:t>
      </w:r>
    </w:p>
    <w:p w:rsidR="006760A6" w:rsidRPr="006760A6" w:rsidRDefault="006760A6" w:rsidP="006760A6">
      <w:r w:rsidRPr="006760A6">
        <w:t>красные линии;</w:t>
      </w:r>
    </w:p>
    <w:p w:rsidR="006760A6" w:rsidRPr="006760A6" w:rsidRDefault="006760A6" w:rsidP="006760A6">
      <w:pPr>
        <w:rPr>
          <w:rFonts w:eastAsia="Calibri"/>
        </w:rPr>
      </w:pPr>
      <w:r w:rsidRPr="006760A6">
        <w:rPr>
          <w:rFonts w:eastAsia="Calibri"/>
        </w:rPr>
        <w:t>границы существующих и планируемых элементов планировочной структуры</w:t>
      </w:r>
      <w:r w:rsidRPr="006760A6">
        <w:t>;</w:t>
      </w:r>
    </w:p>
    <w:p w:rsidR="006760A6" w:rsidRPr="006760A6" w:rsidRDefault="006760A6" w:rsidP="006760A6">
      <w:r w:rsidRPr="006760A6">
        <w:lastRenderedPageBreak/>
        <w:t>границы зон планируемого размещения объектов капитального строительства;</w:t>
      </w:r>
    </w:p>
    <w:p w:rsidR="006760A6" w:rsidRPr="006760A6" w:rsidRDefault="006760A6" w:rsidP="006760A6">
      <w:pPr>
        <w:rPr>
          <w:rFonts w:eastAsia="Calibri"/>
        </w:rPr>
      </w:pPr>
      <w:proofErr w:type="gramStart"/>
      <w:r w:rsidRPr="006760A6">
        <w:rPr>
          <w:rFonts w:eastAsia="Calibri"/>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6760A6">
        <w:rPr>
          <w:rFonts w:eastAsia="Calibri"/>
        </w:rPr>
        <w:t xml:space="preserve"> </w:t>
      </w:r>
      <w:proofErr w:type="gramStart"/>
      <w:r w:rsidRPr="006760A6">
        <w:rPr>
          <w:rFonts w:eastAsia="Calibri"/>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760A6">
        <w:rPr>
          <w:rFonts w:eastAsia="Calibri"/>
        </w:rPr>
        <w:t xml:space="preserve"> </w:t>
      </w:r>
      <w:proofErr w:type="gramStart"/>
      <w:r w:rsidRPr="006760A6">
        <w:rPr>
          <w:rFonts w:eastAsia="Calibri"/>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history="1">
        <w:r w:rsidRPr="006760A6">
          <w:rPr>
            <w:rFonts w:eastAsia="Calibri"/>
          </w:rPr>
          <w:t>частью 12.7 статьи 45</w:t>
        </w:r>
      </w:hyperlink>
      <w:r w:rsidRPr="006760A6">
        <w:rPr>
          <w:rFonts w:eastAsia="Calibri"/>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6760A6">
        <w:rPr>
          <w:rFonts w:eastAsia="Calibri"/>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760A6" w:rsidRPr="006760A6" w:rsidRDefault="006760A6" w:rsidP="006760A6">
      <w:pPr>
        <w:rPr>
          <w:rFonts w:eastAsia="Calibri"/>
        </w:rPr>
      </w:pPr>
      <w:proofErr w:type="gramStart"/>
      <w:r w:rsidRPr="006760A6">
        <w:rPr>
          <w:rFonts w:eastAsia="Calibri"/>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6760A6" w:rsidRPr="006760A6" w:rsidRDefault="006760A6" w:rsidP="006760A6">
      <w:pPr>
        <w:rPr>
          <w:rFonts w:eastAsia="Calibri"/>
        </w:rPr>
      </w:pPr>
      <w:r w:rsidRPr="006760A6">
        <w:t>Материалы по обоснованию проекта планировки территории содержат:</w:t>
      </w:r>
    </w:p>
    <w:p w:rsidR="006760A6" w:rsidRPr="006760A6" w:rsidRDefault="006760A6" w:rsidP="006760A6">
      <w:pPr>
        <w:rPr>
          <w:rFonts w:eastAsia="Calibri"/>
        </w:rPr>
      </w:pPr>
      <w:r w:rsidRPr="006760A6">
        <w:rPr>
          <w:rFonts w:eastAsia="Calibri"/>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760A6" w:rsidRPr="006760A6" w:rsidRDefault="006760A6" w:rsidP="006760A6">
      <w:pPr>
        <w:rPr>
          <w:rFonts w:eastAsia="Calibri"/>
        </w:rPr>
      </w:pPr>
      <w:r w:rsidRPr="006760A6">
        <w:rPr>
          <w:rFonts w:eastAsia="Calibri"/>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760A6" w:rsidRPr="006760A6" w:rsidRDefault="006760A6" w:rsidP="006760A6">
      <w:pPr>
        <w:rPr>
          <w:rFonts w:eastAsia="Calibri"/>
        </w:rPr>
      </w:pPr>
      <w:r w:rsidRPr="006760A6">
        <w:rPr>
          <w:rFonts w:eastAsia="Calibri"/>
        </w:rPr>
        <w:t xml:space="preserve">обоснование </w:t>
      </w:r>
      <w:proofErr w:type="gramStart"/>
      <w:r w:rsidRPr="006760A6">
        <w:rPr>
          <w:rFonts w:eastAsia="Calibri"/>
        </w:rPr>
        <w:t>определения границ зон планируемого размещения объектов капитального строительства</w:t>
      </w:r>
      <w:proofErr w:type="gramEnd"/>
      <w:r w:rsidRPr="006760A6">
        <w:rPr>
          <w:rFonts w:eastAsia="Calibri"/>
        </w:rPr>
        <w:t>;</w:t>
      </w:r>
    </w:p>
    <w:p w:rsidR="006760A6" w:rsidRPr="006760A6" w:rsidRDefault="006760A6" w:rsidP="006760A6">
      <w:pPr>
        <w:rPr>
          <w:rFonts w:eastAsia="Calibri"/>
        </w:rPr>
      </w:pPr>
      <w:r w:rsidRPr="006760A6">
        <w:rPr>
          <w:rFonts w:eastAsia="Calibri"/>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w:t>
      </w:r>
      <w:r w:rsidRPr="006760A6">
        <w:rPr>
          <w:rFonts w:eastAsia="Calibri"/>
        </w:rPr>
        <w:lastRenderedPageBreak/>
        <w:t>транспортном обеспечении на территории, а также схему организации улично-дорожной сети;</w:t>
      </w:r>
    </w:p>
    <w:p w:rsidR="006760A6" w:rsidRPr="006760A6" w:rsidRDefault="006760A6" w:rsidP="006760A6">
      <w:pPr>
        <w:rPr>
          <w:rFonts w:eastAsia="Calibri"/>
        </w:rPr>
      </w:pPr>
      <w:r w:rsidRPr="006760A6">
        <w:rPr>
          <w:rFonts w:eastAsia="Calibri"/>
        </w:rPr>
        <w:t>схему границ территорий объектов культурного наследия;</w:t>
      </w:r>
    </w:p>
    <w:p w:rsidR="006760A6" w:rsidRPr="006760A6" w:rsidRDefault="006760A6" w:rsidP="006760A6">
      <w:pPr>
        <w:rPr>
          <w:rFonts w:eastAsia="Calibri"/>
        </w:rPr>
      </w:pPr>
      <w:r w:rsidRPr="006760A6">
        <w:rPr>
          <w:rFonts w:eastAsia="Calibri"/>
        </w:rPr>
        <w:t>схему границ зон с особыми условиями использования территории;</w:t>
      </w:r>
    </w:p>
    <w:p w:rsidR="006760A6" w:rsidRPr="006760A6" w:rsidRDefault="006760A6" w:rsidP="006760A6">
      <w:pPr>
        <w:rPr>
          <w:rFonts w:eastAsia="Calibri"/>
        </w:rPr>
      </w:pPr>
      <w:proofErr w:type="gramStart"/>
      <w:r w:rsidRPr="006760A6">
        <w:rPr>
          <w:rFonts w:eastAsia="Calibri"/>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6760A6">
        <w:rPr>
          <w:rFonts w:eastAsia="Calibri"/>
        </w:rPr>
        <w:t xml:space="preserve"> для населения;</w:t>
      </w:r>
    </w:p>
    <w:p w:rsidR="006760A6" w:rsidRPr="006760A6" w:rsidRDefault="006760A6" w:rsidP="006760A6">
      <w:pPr>
        <w:rPr>
          <w:rFonts w:eastAsia="Calibri"/>
        </w:rPr>
      </w:pPr>
      <w:r w:rsidRPr="006760A6">
        <w:rPr>
          <w:rFonts w:eastAsia="Calibri"/>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760A6" w:rsidRPr="006760A6" w:rsidRDefault="006760A6" w:rsidP="006760A6">
      <w:pPr>
        <w:rPr>
          <w:rFonts w:eastAsia="Calibri"/>
        </w:rPr>
      </w:pPr>
      <w:r w:rsidRPr="006760A6">
        <w:rPr>
          <w:rFonts w:eastAsia="Calibri"/>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760A6" w:rsidRPr="006760A6" w:rsidRDefault="006760A6" w:rsidP="006760A6">
      <w:pPr>
        <w:rPr>
          <w:rFonts w:eastAsia="Calibri"/>
        </w:rPr>
      </w:pPr>
      <w:r w:rsidRPr="006760A6">
        <w:rPr>
          <w:rFonts w:eastAsia="Calibri"/>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760A6" w:rsidRPr="006760A6" w:rsidRDefault="006760A6" w:rsidP="006760A6">
      <w:pPr>
        <w:rPr>
          <w:rFonts w:eastAsia="Calibri"/>
        </w:rPr>
      </w:pPr>
      <w:r w:rsidRPr="006760A6">
        <w:rPr>
          <w:rFonts w:eastAsia="Calibri"/>
        </w:rPr>
        <w:t>перечень мероприятий по охране окружающей среды;</w:t>
      </w:r>
    </w:p>
    <w:p w:rsidR="006760A6" w:rsidRPr="006760A6" w:rsidRDefault="006760A6" w:rsidP="006760A6">
      <w:pPr>
        <w:rPr>
          <w:rFonts w:eastAsia="Calibri"/>
        </w:rPr>
      </w:pPr>
      <w:r w:rsidRPr="006760A6">
        <w:rPr>
          <w:rFonts w:eastAsia="Calibri"/>
        </w:rPr>
        <w:t>обоснование очередности планируемого развития территории;</w:t>
      </w:r>
    </w:p>
    <w:p w:rsidR="006760A6" w:rsidRPr="006760A6" w:rsidRDefault="006760A6" w:rsidP="006760A6">
      <w:pPr>
        <w:rPr>
          <w:rFonts w:eastAsia="Calibri"/>
        </w:rPr>
      </w:pPr>
      <w:r w:rsidRPr="006760A6">
        <w:rPr>
          <w:rFonts w:eastAsia="Calibri"/>
        </w:rPr>
        <w:t xml:space="preserve">схему вертикальной планировки территории, инженерной подготовки и инженерной защиты территории, подготовленную в </w:t>
      </w:r>
      <w:hyperlink r:id="rId23" w:history="1">
        <w:r w:rsidRPr="006760A6">
          <w:rPr>
            <w:rFonts w:eastAsia="Calibri"/>
          </w:rPr>
          <w:t>случаях</w:t>
        </w:r>
      </w:hyperlink>
      <w:r w:rsidRPr="006760A6">
        <w:rPr>
          <w:rFonts w:eastAsia="Calibri"/>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4" w:history="1">
        <w:r w:rsidRPr="006760A6">
          <w:rPr>
            <w:rFonts w:eastAsia="Calibri"/>
          </w:rPr>
          <w:t>требованиями</w:t>
        </w:r>
      </w:hyperlink>
      <w:r w:rsidRPr="006760A6">
        <w:rPr>
          <w:rFonts w:eastAsia="Calibri"/>
        </w:rPr>
        <w:t>, установленными уполномоченным Правительством Российской Федерации федеральным органом исполнительной власти;</w:t>
      </w:r>
    </w:p>
    <w:p w:rsidR="006760A6" w:rsidRPr="006760A6" w:rsidRDefault="006760A6" w:rsidP="006760A6">
      <w:pPr>
        <w:rPr>
          <w:rFonts w:eastAsia="Calibri"/>
        </w:rPr>
      </w:pPr>
      <w:r w:rsidRPr="006760A6">
        <w:rPr>
          <w:rFonts w:eastAsia="Calibri"/>
        </w:rPr>
        <w:t>иные материалы для обоснования положений по планировке территории.</w:t>
      </w:r>
    </w:p>
    <w:p w:rsidR="006760A6" w:rsidRPr="006760A6" w:rsidRDefault="006760A6" w:rsidP="006760A6">
      <w:pPr>
        <w:rPr>
          <w:rFonts w:eastAsia="Calibri"/>
        </w:rPr>
      </w:pPr>
      <w:r w:rsidRPr="006760A6">
        <w:rPr>
          <w:rFonts w:eastAsia="Calibr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5" w:history="1">
        <w:r w:rsidRPr="006760A6">
          <w:rPr>
            <w:rFonts w:eastAsia="Calibri"/>
          </w:rPr>
          <w:t>закона</w:t>
        </w:r>
      </w:hyperlink>
      <w:r w:rsidRPr="006760A6">
        <w:rPr>
          <w:rFonts w:eastAsia="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60A6" w:rsidRPr="006760A6" w:rsidRDefault="006760A6" w:rsidP="006760A6">
      <w:bookmarkStart w:id="131" w:name="_Toc329103548"/>
      <w:bookmarkStart w:id="132" w:name="_Toc329104076"/>
      <w:bookmarkStart w:id="133" w:name="_Toc329696671"/>
      <w:bookmarkStart w:id="134" w:name="_Toc31978"/>
    </w:p>
    <w:p w:rsidR="006760A6" w:rsidRPr="006760A6" w:rsidRDefault="006760A6" w:rsidP="006760A6">
      <w:bookmarkStart w:id="135" w:name="_Toc136949133"/>
      <w:bookmarkStart w:id="136" w:name="_Toc138779239"/>
      <w:r w:rsidRPr="006760A6">
        <w:t>Статья 17. Проект межевания территори</w:t>
      </w:r>
      <w:bookmarkEnd w:id="131"/>
      <w:bookmarkEnd w:id="132"/>
      <w:bookmarkEnd w:id="133"/>
      <w:bookmarkEnd w:id="134"/>
      <w:bookmarkEnd w:id="135"/>
      <w:r w:rsidRPr="006760A6">
        <w:t>и</w:t>
      </w:r>
      <w:bookmarkEnd w:id="136"/>
    </w:p>
    <w:p w:rsidR="006760A6" w:rsidRPr="006760A6" w:rsidRDefault="006760A6" w:rsidP="006760A6">
      <w:pPr>
        <w:rPr>
          <w:rFonts w:eastAsia="Calibri"/>
        </w:rPr>
      </w:pPr>
      <w:bookmarkStart w:id="137" w:name="_Toc329103549"/>
      <w:bookmarkStart w:id="138" w:name="_Toc329104077"/>
      <w:bookmarkStart w:id="139" w:name="_Toc329696672"/>
      <w:bookmarkStart w:id="140" w:name="_Toc22208"/>
      <w:proofErr w:type="gramStart"/>
      <w:r w:rsidRPr="006760A6">
        <w:rPr>
          <w:rFonts w:eastAsia="Calibri"/>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w:t>
      </w:r>
      <w:r w:rsidRPr="006760A6">
        <w:rPr>
          <w:rFonts w:eastAsia="Calibri"/>
        </w:rPr>
        <w:lastRenderedPageBreak/>
        <w:t>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6760A6" w:rsidRPr="006760A6" w:rsidRDefault="006760A6" w:rsidP="006760A6">
      <w:r w:rsidRPr="006760A6">
        <w:t xml:space="preserve"> Подготовка проекта межевания территории осуществляется </w:t>
      </w:r>
      <w:proofErr w:type="gramStart"/>
      <w:r w:rsidRPr="006760A6">
        <w:t>для</w:t>
      </w:r>
      <w:proofErr w:type="gramEnd"/>
      <w:r w:rsidRPr="006760A6">
        <w:t>:</w:t>
      </w:r>
    </w:p>
    <w:p w:rsidR="006760A6" w:rsidRPr="006760A6" w:rsidRDefault="006760A6" w:rsidP="006760A6">
      <w:r w:rsidRPr="006760A6">
        <w:t>определения местоположения границ образуемых и изменяемых земельных участков;</w:t>
      </w:r>
    </w:p>
    <w:p w:rsidR="006760A6" w:rsidRPr="006760A6" w:rsidRDefault="006760A6" w:rsidP="006760A6">
      <w:proofErr w:type="gramStart"/>
      <w:r w:rsidRPr="006760A6">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6760A6">
        <w:t xml:space="preserve"> границ территории общего пользования.</w:t>
      </w:r>
    </w:p>
    <w:p w:rsidR="006760A6" w:rsidRPr="006760A6" w:rsidRDefault="006760A6" w:rsidP="006760A6">
      <w:r w:rsidRPr="006760A6">
        <w:t>Проект межевания территории состоит из основной части, которая подлежит утверждению, и материалов по обоснованию этого проекта.</w:t>
      </w:r>
    </w:p>
    <w:p w:rsidR="006760A6" w:rsidRPr="006760A6" w:rsidRDefault="006760A6" w:rsidP="006760A6">
      <w:r w:rsidRPr="006760A6">
        <w:rPr>
          <w:rFonts w:eastAsia="Calibri"/>
        </w:rPr>
        <w:t>Основная часть проекта межевания территории включает в себя текстовую часть и чертежи межевания территории.</w:t>
      </w:r>
    </w:p>
    <w:p w:rsidR="006760A6" w:rsidRPr="006760A6" w:rsidRDefault="006760A6" w:rsidP="006760A6">
      <w:r w:rsidRPr="006760A6">
        <w:t>Текстовая часть проекта межевания территории включает в себя:</w:t>
      </w:r>
    </w:p>
    <w:p w:rsidR="006760A6" w:rsidRPr="006760A6" w:rsidRDefault="006760A6" w:rsidP="006760A6">
      <w:r w:rsidRPr="006760A6">
        <w:t>1) перечень и сведения о площади образуемых земельных участков, в том числе возможные способы их образования;</w:t>
      </w:r>
    </w:p>
    <w:p w:rsidR="006760A6" w:rsidRPr="006760A6" w:rsidRDefault="006760A6" w:rsidP="006760A6">
      <w:r w:rsidRPr="006760A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760A6" w:rsidRPr="006760A6" w:rsidRDefault="006760A6" w:rsidP="006760A6">
      <w:r w:rsidRPr="006760A6">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6760A6" w:rsidRPr="006760A6" w:rsidRDefault="006760A6" w:rsidP="006760A6">
      <w:r w:rsidRPr="006760A6">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760A6" w:rsidRPr="006760A6" w:rsidRDefault="006760A6" w:rsidP="006760A6">
      <w:r w:rsidRPr="006760A6">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6760A6" w:rsidRPr="006760A6" w:rsidRDefault="006760A6" w:rsidP="006760A6">
      <w:r w:rsidRPr="006760A6">
        <w:t xml:space="preserve"> На чертежах межевания территории отображаются:</w:t>
      </w:r>
    </w:p>
    <w:p w:rsidR="006760A6" w:rsidRPr="006760A6" w:rsidRDefault="006760A6" w:rsidP="006760A6">
      <w:r w:rsidRPr="006760A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760A6" w:rsidRPr="006760A6" w:rsidRDefault="006760A6" w:rsidP="006760A6">
      <w:r w:rsidRPr="006760A6">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6" w:history="1">
        <w:r w:rsidRPr="006760A6">
          <w:t>пунктом</w:t>
        </w:r>
      </w:hyperlink>
      <w:r w:rsidRPr="006760A6">
        <w:t xml:space="preserve"> 2 части 2 настоящей статьи;</w:t>
      </w:r>
    </w:p>
    <w:p w:rsidR="006760A6" w:rsidRPr="006760A6" w:rsidRDefault="006760A6" w:rsidP="006760A6">
      <w:r w:rsidRPr="006760A6">
        <w:t>3) линии отступа от красных линий в целях определения мест допустимого размещения зданий, строений, сооружений;</w:t>
      </w:r>
    </w:p>
    <w:p w:rsidR="006760A6" w:rsidRPr="006760A6" w:rsidRDefault="006760A6" w:rsidP="006760A6">
      <w:r w:rsidRPr="006760A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760A6" w:rsidRPr="006760A6" w:rsidRDefault="006760A6" w:rsidP="006760A6">
      <w:r w:rsidRPr="006760A6">
        <w:t>5) границы публичных сервитутов.</w:t>
      </w:r>
    </w:p>
    <w:p w:rsidR="006760A6" w:rsidRPr="006760A6" w:rsidRDefault="006760A6" w:rsidP="006760A6">
      <w:r w:rsidRPr="006760A6">
        <w:t>Материалы по обоснованию проекта межевания территории включают в себя чертежи, на которых отображаются:</w:t>
      </w:r>
    </w:p>
    <w:p w:rsidR="006760A6" w:rsidRPr="006760A6" w:rsidRDefault="006760A6" w:rsidP="006760A6">
      <w:r w:rsidRPr="006760A6">
        <w:t>границы существующих земельных участков;</w:t>
      </w:r>
    </w:p>
    <w:p w:rsidR="006760A6" w:rsidRPr="006760A6" w:rsidRDefault="006760A6" w:rsidP="006760A6">
      <w:r w:rsidRPr="006760A6">
        <w:t>границы зон с особыми условиями использования территорий;</w:t>
      </w:r>
    </w:p>
    <w:p w:rsidR="006760A6" w:rsidRPr="006760A6" w:rsidRDefault="006760A6" w:rsidP="006760A6">
      <w:r w:rsidRPr="006760A6">
        <w:t>местоположение существующих объектов капитального строительства;</w:t>
      </w:r>
    </w:p>
    <w:p w:rsidR="006760A6" w:rsidRPr="006760A6" w:rsidRDefault="006760A6" w:rsidP="006760A6">
      <w:r w:rsidRPr="006760A6">
        <w:t>границы особо охраняемых природных территорий;</w:t>
      </w:r>
    </w:p>
    <w:p w:rsidR="006760A6" w:rsidRPr="006760A6" w:rsidRDefault="006760A6" w:rsidP="006760A6">
      <w:r w:rsidRPr="006760A6">
        <w:t>границы территорий объектов культурного наследия;</w:t>
      </w:r>
    </w:p>
    <w:p w:rsidR="006760A6" w:rsidRPr="006760A6" w:rsidRDefault="006760A6" w:rsidP="006760A6">
      <w:r w:rsidRPr="006760A6">
        <w:t>границы лесничеств, участковых лесничеств, лесных кварталов, лесотаксационных выделов или частей лесотаксационных выделов.</w:t>
      </w:r>
    </w:p>
    <w:p w:rsidR="006760A6" w:rsidRPr="006760A6" w:rsidRDefault="006760A6" w:rsidP="006760A6">
      <w:r w:rsidRPr="006760A6">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760A6" w:rsidRPr="006760A6" w:rsidRDefault="006760A6" w:rsidP="006760A6">
      <w:r w:rsidRPr="006760A6">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760A6" w:rsidRPr="006760A6" w:rsidRDefault="006760A6" w:rsidP="006760A6">
      <w:r w:rsidRPr="006760A6">
        <w:t>В случае</w:t>
      </w:r>
      <w:proofErr w:type="gramStart"/>
      <w:r w:rsidRPr="006760A6">
        <w:t>,</w:t>
      </w:r>
      <w:proofErr w:type="gramEnd"/>
      <w:r w:rsidRPr="006760A6">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760A6" w:rsidRPr="006760A6" w:rsidRDefault="006760A6" w:rsidP="006760A6">
      <w:r w:rsidRPr="006760A6">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60A6" w:rsidRPr="006760A6" w:rsidRDefault="006760A6" w:rsidP="006760A6">
      <w:proofErr w:type="gramStart"/>
      <w:r w:rsidRPr="006760A6">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6760A6">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6760A6" w:rsidRPr="006760A6" w:rsidRDefault="006760A6" w:rsidP="006760A6"/>
    <w:p w:rsidR="006760A6" w:rsidRPr="006760A6" w:rsidRDefault="006760A6" w:rsidP="006760A6">
      <w:bookmarkStart w:id="141" w:name="_Toc136949134"/>
      <w:bookmarkStart w:id="142" w:name="_Toc138779240"/>
      <w:r w:rsidRPr="006760A6">
        <w:t xml:space="preserve">Статья 18. </w:t>
      </w:r>
      <w:bookmarkEnd w:id="137"/>
      <w:bookmarkEnd w:id="138"/>
      <w:bookmarkEnd w:id="139"/>
      <w:bookmarkEnd w:id="140"/>
      <w:bookmarkEnd w:id="141"/>
      <w:r w:rsidRPr="006760A6">
        <w:t>Градостроительный план земельного участка</w:t>
      </w:r>
      <w:bookmarkEnd w:id="142"/>
    </w:p>
    <w:p w:rsidR="006760A6" w:rsidRPr="006760A6" w:rsidRDefault="006760A6" w:rsidP="006760A6">
      <w:pPr>
        <w:rPr>
          <w:rFonts w:eastAsia="Calibri"/>
        </w:rPr>
      </w:pPr>
      <w:bookmarkStart w:id="143" w:name="_Toc329103550"/>
      <w:bookmarkStart w:id="144" w:name="_Toc329104078"/>
      <w:bookmarkStart w:id="145" w:name="_Toc329696673"/>
      <w:bookmarkStart w:id="146" w:name="_Toc4058"/>
      <w:r w:rsidRPr="006760A6">
        <w:rPr>
          <w:rFonts w:eastAsia="Calibri"/>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60A6" w:rsidRPr="006760A6" w:rsidRDefault="006760A6" w:rsidP="006760A6">
      <w:pPr>
        <w:rPr>
          <w:rFonts w:eastAsia="Calibri"/>
        </w:rPr>
      </w:pPr>
      <w:r w:rsidRPr="006760A6">
        <w:rPr>
          <w:rFonts w:eastAsia="Calibri"/>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6760A6" w:rsidRPr="006760A6" w:rsidRDefault="006760A6" w:rsidP="006760A6">
      <w:pPr>
        <w:rPr>
          <w:rFonts w:eastAsia="Calibri"/>
        </w:rPr>
      </w:pPr>
      <w:r w:rsidRPr="006760A6">
        <w:rPr>
          <w:rFonts w:eastAsia="Calibri"/>
        </w:rPr>
        <w:t>В градостроительном плане земельного участка содержится информация:</w:t>
      </w:r>
    </w:p>
    <w:p w:rsidR="006760A6" w:rsidRPr="006760A6" w:rsidRDefault="006760A6" w:rsidP="006760A6">
      <w:pPr>
        <w:rPr>
          <w:rFonts w:eastAsia="Calibri"/>
        </w:rPr>
      </w:pPr>
      <w:r w:rsidRPr="006760A6">
        <w:rPr>
          <w:rFonts w:eastAsia="Calibri"/>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760A6" w:rsidRPr="006760A6" w:rsidRDefault="006760A6" w:rsidP="006760A6">
      <w:pPr>
        <w:rPr>
          <w:rFonts w:eastAsia="Calibri"/>
        </w:rPr>
      </w:pPr>
      <w:r w:rsidRPr="006760A6">
        <w:rPr>
          <w:rFonts w:eastAsia="Calibri"/>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760A6" w:rsidRPr="006760A6" w:rsidRDefault="006760A6" w:rsidP="006760A6">
      <w:pPr>
        <w:rPr>
          <w:rFonts w:eastAsia="Calibri"/>
        </w:rPr>
      </w:pPr>
      <w:r w:rsidRPr="006760A6">
        <w:rPr>
          <w:rFonts w:eastAsia="Calibri"/>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760A6" w:rsidRPr="006760A6" w:rsidRDefault="006760A6" w:rsidP="006760A6">
      <w:pPr>
        <w:rPr>
          <w:rFonts w:eastAsia="Calibri"/>
        </w:rPr>
      </w:pPr>
      <w:r w:rsidRPr="006760A6">
        <w:rPr>
          <w:rFonts w:eastAsia="Calibri"/>
        </w:rPr>
        <w:t>о минимальных отступах от границ земельного участка, в пределах которых разрешается строительство объектов капитального строительства;</w:t>
      </w:r>
    </w:p>
    <w:p w:rsidR="006760A6" w:rsidRPr="006760A6" w:rsidRDefault="006760A6" w:rsidP="006760A6">
      <w:pPr>
        <w:rPr>
          <w:rFonts w:eastAsia="Calibri"/>
        </w:rPr>
      </w:pPr>
      <w:r w:rsidRPr="006760A6">
        <w:rPr>
          <w:rFonts w:eastAsia="Calibri"/>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6760A6" w:rsidRPr="006760A6" w:rsidRDefault="006760A6" w:rsidP="006760A6">
      <w:pPr>
        <w:rPr>
          <w:rFonts w:eastAsia="Calibri"/>
        </w:rPr>
      </w:pPr>
      <w:proofErr w:type="gramStart"/>
      <w:r w:rsidRPr="006760A6">
        <w:rPr>
          <w:rFonts w:eastAsia="Calibri"/>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760A6" w:rsidRPr="006760A6" w:rsidRDefault="006760A6" w:rsidP="006760A6">
      <w:pPr>
        <w:rPr>
          <w:rFonts w:eastAsia="Calibri"/>
        </w:rPr>
      </w:pPr>
      <w:proofErr w:type="gramStart"/>
      <w:r w:rsidRPr="006760A6">
        <w:rPr>
          <w:rFonts w:eastAsia="Calibri"/>
        </w:rPr>
        <w:lastRenderedPageBreak/>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6760A6" w:rsidRPr="006760A6" w:rsidRDefault="006760A6" w:rsidP="006760A6">
      <w:pPr>
        <w:rPr>
          <w:rFonts w:eastAsia="Calibri"/>
        </w:rPr>
      </w:pPr>
      <w:r w:rsidRPr="006760A6">
        <w:rPr>
          <w:rFonts w:eastAsia="Calibri"/>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760A6" w:rsidRPr="006760A6" w:rsidRDefault="006760A6" w:rsidP="006760A6">
      <w:pPr>
        <w:rPr>
          <w:rFonts w:eastAsia="Calibri"/>
        </w:rPr>
      </w:pPr>
      <w:r w:rsidRPr="006760A6">
        <w:rPr>
          <w:rFonts w:eastAsia="Calibri"/>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6760A6" w:rsidRPr="006760A6" w:rsidRDefault="006760A6" w:rsidP="006760A6">
      <w:pPr>
        <w:rPr>
          <w:rFonts w:eastAsia="Calibri"/>
        </w:rPr>
      </w:pPr>
      <w:r w:rsidRPr="006760A6">
        <w:rPr>
          <w:rFonts w:eastAsia="Calibri"/>
        </w:rPr>
        <w:t xml:space="preserve">об ограничениях использования земельного участка, в том </w:t>
      </w:r>
      <w:proofErr w:type="gramStart"/>
      <w:r w:rsidRPr="006760A6">
        <w:rPr>
          <w:rFonts w:eastAsia="Calibri"/>
        </w:rPr>
        <w:t>числе</w:t>
      </w:r>
      <w:proofErr w:type="gramEnd"/>
      <w:r w:rsidRPr="006760A6">
        <w:rPr>
          <w:rFonts w:eastAsia="Calibri"/>
        </w:rPr>
        <w:t xml:space="preserve"> если земельный участок полностью или частично расположен в границах зон с особыми условиями использования территорий;</w:t>
      </w:r>
    </w:p>
    <w:p w:rsidR="006760A6" w:rsidRPr="006760A6" w:rsidRDefault="006760A6" w:rsidP="006760A6">
      <w:pPr>
        <w:rPr>
          <w:rFonts w:eastAsia="Calibri"/>
        </w:rPr>
      </w:pPr>
      <w:r w:rsidRPr="006760A6">
        <w:rPr>
          <w:rFonts w:eastAsia="Calibri"/>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6760A6" w:rsidRPr="006760A6" w:rsidRDefault="006760A6" w:rsidP="006760A6">
      <w:pPr>
        <w:rPr>
          <w:rFonts w:eastAsia="Calibri"/>
        </w:rPr>
      </w:pPr>
      <w:r w:rsidRPr="006760A6">
        <w:rPr>
          <w:rFonts w:eastAsia="Calibri"/>
        </w:rPr>
        <w:t>о границах публичных сервитутов;</w:t>
      </w:r>
    </w:p>
    <w:p w:rsidR="006760A6" w:rsidRPr="006760A6" w:rsidRDefault="006760A6" w:rsidP="006760A6">
      <w:pPr>
        <w:rPr>
          <w:rFonts w:eastAsia="Calibri"/>
        </w:rPr>
      </w:pPr>
      <w:r w:rsidRPr="006760A6">
        <w:rPr>
          <w:rFonts w:eastAsia="Calibri"/>
        </w:rPr>
        <w:t>о номере и (или) наименовании элемента планировочной структуры, в границах которого расположен земельный участок;</w:t>
      </w:r>
    </w:p>
    <w:p w:rsidR="006760A6" w:rsidRPr="006760A6" w:rsidRDefault="006760A6" w:rsidP="006760A6">
      <w:pPr>
        <w:rPr>
          <w:rFonts w:eastAsia="Calibri"/>
        </w:rPr>
      </w:pPr>
      <w:r w:rsidRPr="006760A6">
        <w:rPr>
          <w:rFonts w:eastAsia="Calibri"/>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760A6" w:rsidRPr="006760A6" w:rsidRDefault="006760A6" w:rsidP="006760A6">
      <w:pPr>
        <w:rPr>
          <w:rFonts w:eastAsia="Calibri"/>
        </w:rPr>
      </w:pPr>
      <w:r w:rsidRPr="006760A6">
        <w:rPr>
          <w:rFonts w:eastAsia="Calibri"/>
        </w:rPr>
        <w:t>о наличии или отсутствии в границах земельного участка объектов культурного наследия, о границах территорий таких объектов;</w:t>
      </w:r>
    </w:p>
    <w:p w:rsidR="006760A6" w:rsidRPr="006760A6" w:rsidRDefault="006760A6" w:rsidP="006760A6">
      <w:pPr>
        <w:rPr>
          <w:rFonts w:eastAsia="Calibri"/>
        </w:rPr>
      </w:pPr>
      <w:proofErr w:type="gramStart"/>
      <w:r w:rsidRPr="006760A6">
        <w:rPr>
          <w:rFonts w:eastAsia="Calibri"/>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6760A6" w:rsidRPr="006760A6" w:rsidRDefault="006760A6" w:rsidP="006760A6">
      <w:pPr>
        <w:rPr>
          <w:rFonts w:eastAsia="Calibri"/>
        </w:rPr>
      </w:pPr>
      <w:r w:rsidRPr="006760A6">
        <w:rPr>
          <w:rFonts w:eastAsia="Calibri"/>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760A6" w:rsidRPr="006760A6" w:rsidRDefault="006760A6" w:rsidP="006760A6">
      <w:pPr>
        <w:rPr>
          <w:rFonts w:eastAsia="Calibri"/>
        </w:rPr>
      </w:pPr>
      <w:r w:rsidRPr="006760A6">
        <w:rPr>
          <w:rFonts w:eastAsia="Calibri"/>
        </w:rPr>
        <w:t>о красных линиях;</w:t>
      </w:r>
    </w:p>
    <w:p w:rsidR="006760A6" w:rsidRPr="006760A6" w:rsidRDefault="006760A6" w:rsidP="006760A6">
      <w:pPr>
        <w:rPr>
          <w:rFonts w:eastAsia="Calibri"/>
        </w:rPr>
      </w:pPr>
      <w:r w:rsidRPr="006760A6">
        <w:t xml:space="preserve">о требованиях к архитектурно-градостроительному облику объекта капитального строительства (при наличии). </w:t>
      </w:r>
    </w:p>
    <w:p w:rsidR="006760A6" w:rsidRPr="006760A6" w:rsidRDefault="006760A6" w:rsidP="006760A6">
      <w:pPr>
        <w:rPr>
          <w:rFonts w:eastAsia="Calibri"/>
        </w:rPr>
      </w:pPr>
      <w:r w:rsidRPr="006760A6">
        <w:rPr>
          <w:rFonts w:eastAsia="Calibri"/>
        </w:rPr>
        <w:lastRenderedPageBreak/>
        <w:t>Подготовка градостроительных планов земельных участков является обязательной в случаях:</w:t>
      </w:r>
    </w:p>
    <w:p w:rsidR="006760A6" w:rsidRPr="006760A6" w:rsidRDefault="006760A6" w:rsidP="006760A6">
      <w:pPr>
        <w:rPr>
          <w:rFonts w:eastAsia="Calibri"/>
        </w:rPr>
      </w:pPr>
      <w:r w:rsidRPr="006760A6">
        <w:rPr>
          <w:rFonts w:eastAsia="Calibri"/>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6760A6" w:rsidRPr="006760A6" w:rsidRDefault="006760A6" w:rsidP="006760A6">
      <w:pPr>
        <w:rPr>
          <w:rFonts w:eastAsia="Calibri"/>
        </w:rPr>
      </w:pPr>
      <w:r w:rsidRPr="006760A6">
        <w:rPr>
          <w:rFonts w:eastAsia="Calibri"/>
        </w:rPr>
        <w:t>принятия решений об изъятии, в том числе путем выкупа, резервировании земельных участков для государственных и муниципальных нужд;</w:t>
      </w:r>
    </w:p>
    <w:p w:rsidR="006760A6" w:rsidRPr="006760A6" w:rsidRDefault="006760A6" w:rsidP="006760A6">
      <w:pPr>
        <w:rPr>
          <w:rFonts w:eastAsia="Calibri"/>
        </w:rPr>
      </w:pPr>
      <w:r w:rsidRPr="006760A6">
        <w:rPr>
          <w:rFonts w:eastAsia="Calibri"/>
        </w:rPr>
        <w:t>подготовки проектной документации для строительства, реконструкции;</w:t>
      </w:r>
    </w:p>
    <w:p w:rsidR="006760A6" w:rsidRPr="006760A6" w:rsidRDefault="006760A6" w:rsidP="006760A6">
      <w:pPr>
        <w:rPr>
          <w:rFonts w:eastAsia="Calibri"/>
        </w:rPr>
      </w:pPr>
      <w:r w:rsidRPr="006760A6">
        <w:rPr>
          <w:rFonts w:eastAsia="Calibri"/>
        </w:rPr>
        <w:t>выдачи разрешений на строительство;</w:t>
      </w:r>
    </w:p>
    <w:p w:rsidR="006760A6" w:rsidRPr="006760A6" w:rsidRDefault="006760A6" w:rsidP="006760A6">
      <w:pPr>
        <w:rPr>
          <w:rFonts w:eastAsia="Calibri"/>
        </w:rPr>
      </w:pPr>
      <w:r w:rsidRPr="006760A6">
        <w:rPr>
          <w:rFonts w:eastAsia="Calibri"/>
        </w:rPr>
        <w:t>выдачи разрешений на ввод объектов в эксплуатацию.</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6760A6">
        <w:rPr>
          <w:rFonts w:eastAsia="Calibri"/>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6760A6">
        <w:rPr>
          <w:rFonts w:eastAsia="Calibri"/>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760A6" w:rsidRPr="006760A6" w:rsidRDefault="006760A6" w:rsidP="006760A6">
      <w:pPr>
        <w:rPr>
          <w:rFonts w:eastAsia="Calibri"/>
        </w:rPr>
      </w:pPr>
      <w:r w:rsidRPr="006760A6">
        <w:rPr>
          <w:rFonts w:eastAsia="Calibri"/>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760A6" w:rsidRPr="006760A6" w:rsidRDefault="006760A6" w:rsidP="006760A6">
      <w:pPr>
        <w:rPr>
          <w:rFonts w:eastAsia="Calibri"/>
        </w:rPr>
      </w:pPr>
      <w:r w:rsidRPr="006760A6">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6760A6" w:rsidRPr="006760A6" w:rsidRDefault="006760A6" w:rsidP="006760A6">
      <w:pPr>
        <w:rPr>
          <w:rFonts w:eastAsia="Calibri"/>
        </w:rPr>
      </w:pPr>
      <w:r w:rsidRPr="006760A6">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w:t>
      </w:r>
      <w:r w:rsidRPr="006760A6">
        <w:lastRenderedPageBreak/>
        <w:t xml:space="preserve">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6760A6" w:rsidRPr="006760A6" w:rsidRDefault="006760A6" w:rsidP="006760A6"/>
    <w:p w:rsidR="006760A6" w:rsidRPr="006760A6" w:rsidRDefault="006760A6" w:rsidP="006760A6">
      <w:bookmarkStart w:id="147" w:name="_Toc136949135"/>
      <w:bookmarkStart w:id="148" w:name="_Toc138779241"/>
      <w:r w:rsidRPr="006760A6">
        <w:t>Глава 7. Публичные слушания</w:t>
      </w:r>
      <w:bookmarkEnd w:id="143"/>
      <w:bookmarkEnd w:id="144"/>
      <w:bookmarkEnd w:id="145"/>
      <w:bookmarkEnd w:id="146"/>
      <w:bookmarkEnd w:id="147"/>
      <w:bookmarkEnd w:id="148"/>
    </w:p>
    <w:p w:rsidR="006760A6" w:rsidRPr="006760A6" w:rsidRDefault="006760A6" w:rsidP="006760A6">
      <w:bookmarkStart w:id="149" w:name="_Toc329103551"/>
      <w:bookmarkStart w:id="150" w:name="_Toc329104079"/>
      <w:bookmarkStart w:id="151" w:name="_Toc329696674"/>
      <w:bookmarkStart w:id="152" w:name="_Toc17576"/>
    </w:p>
    <w:p w:rsidR="006760A6" w:rsidRPr="006760A6" w:rsidRDefault="006760A6" w:rsidP="006760A6">
      <w:bookmarkStart w:id="153" w:name="_Toc136949136"/>
      <w:bookmarkStart w:id="154" w:name="_Toc138779242"/>
      <w:r w:rsidRPr="006760A6">
        <w:t>Статья 19. Общие положения о публичных слушаниях</w:t>
      </w:r>
      <w:bookmarkEnd w:id="149"/>
      <w:bookmarkEnd w:id="150"/>
      <w:bookmarkEnd w:id="151"/>
      <w:bookmarkEnd w:id="152"/>
      <w:bookmarkEnd w:id="153"/>
      <w:bookmarkEnd w:id="154"/>
    </w:p>
    <w:p w:rsidR="006760A6" w:rsidRPr="006760A6" w:rsidRDefault="006760A6" w:rsidP="006760A6">
      <w:bookmarkStart w:id="155" w:name="_Toc329103552"/>
      <w:bookmarkStart w:id="156" w:name="_Toc329104080"/>
      <w:bookmarkStart w:id="157" w:name="_Toc329696675"/>
      <w:r w:rsidRPr="006760A6">
        <w:t xml:space="preserve">Публичные слушания по вопросам землепользования и застройки </w:t>
      </w:r>
      <w:proofErr w:type="spellStart"/>
      <w:r w:rsidRPr="006760A6">
        <w:t>Ивантеевского</w:t>
      </w:r>
      <w:proofErr w:type="spellEnd"/>
      <w:r w:rsidRPr="006760A6">
        <w:t xml:space="preserve">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760A6" w:rsidRPr="006760A6" w:rsidRDefault="006760A6" w:rsidP="006760A6">
      <w:r w:rsidRPr="006760A6">
        <w:t xml:space="preserve">Публичные слушания, </w:t>
      </w:r>
      <w:proofErr w:type="spellStart"/>
      <w:r w:rsidRPr="006760A6">
        <w:t>общественнные</w:t>
      </w:r>
      <w:proofErr w:type="spellEnd"/>
      <w:r w:rsidRPr="006760A6">
        <w:t xml:space="preserve"> обсуждения проводятся по инициативе населения </w:t>
      </w:r>
      <w:proofErr w:type="spellStart"/>
      <w:r w:rsidRPr="006760A6">
        <w:t>Ивантеевского</w:t>
      </w:r>
      <w:proofErr w:type="spellEnd"/>
      <w:r w:rsidRPr="006760A6">
        <w:t xml:space="preserve"> муниципального района, районного Собрания </w:t>
      </w:r>
      <w:proofErr w:type="spellStart"/>
      <w:r w:rsidRPr="006760A6">
        <w:t>Ивантеевского</w:t>
      </w:r>
      <w:proofErr w:type="spellEnd"/>
      <w:r w:rsidRPr="006760A6">
        <w:t xml:space="preserve"> муниципального района, Главы </w:t>
      </w:r>
      <w:proofErr w:type="spellStart"/>
      <w:r w:rsidRPr="006760A6">
        <w:t>Ивантеевского</w:t>
      </w:r>
      <w:proofErr w:type="spellEnd"/>
      <w:r w:rsidRPr="006760A6">
        <w:t xml:space="preserve"> муниципального района.</w:t>
      </w:r>
    </w:p>
    <w:p w:rsidR="006760A6" w:rsidRPr="006760A6" w:rsidRDefault="006760A6" w:rsidP="006760A6">
      <w:proofErr w:type="gramStart"/>
      <w:r w:rsidRPr="006760A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60A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proofErr w:type="spellStart"/>
      <w:r w:rsidRPr="006760A6">
        <w:t>Ивантеевского</w:t>
      </w:r>
      <w:proofErr w:type="spellEnd"/>
      <w:r w:rsidRPr="006760A6">
        <w:t xml:space="preserve"> муниципального района и Положением о публичных слушаниях, общественных обсуждениях на территории </w:t>
      </w:r>
      <w:proofErr w:type="spellStart"/>
      <w:r w:rsidRPr="006760A6">
        <w:t>Ивантеевского</w:t>
      </w:r>
      <w:proofErr w:type="spellEnd"/>
      <w:r w:rsidRPr="006760A6">
        <w:t xml:space="preserve"> муниципального района (далее </w:t>
      </w:r>
      <w:proofErr w:type="gramStart"/>
      <w:r w:rsidRPr="006760A6">
        <w:t>–П</w:t>
      </w:r>
      <w:proofErr w:type="gramEnd"/>
      <w:r w:rsidRPr="006760A6">
        <w:t xml:space="preserve">оложение) с учётом законодательства о градостроительной деятельности. </w:t>
      </w:r>
    </w:p>
    <w:p w:rsidR="006760A6" w:rsidRPr="006760A6" w:rsidRDefault="006760A6" w:rsidP="006760A6">
      <w:r w:rsidRPr="006760A6">
        <w:t>Процедура проведения публичных слушаний состоит из следующих этапов:</w:t>
      </w:r>
    </w:p>
    <w:p w:rsidR="006760A6" w:rsidRPr="006760A6" w:rsidRDefault="006760A6" w:rsidP="006760A6">
      <w:r w:rsidRPr="006760A6">
        <w:t>оповещение о начале публичных слушаний;</w:t>
      </w:r>
    </w:p>
    <w:p w:rsidR="006760A6" w:rsidRPr="006760A6" w:rsidRDefault="006760A6" w:rsidP="006760A6">
      <w:r w:rsidRPr="006760A6">
        <w:t>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p>
    <w:p w:rsidR="006760A6" w:rsidRPr="006760A6" w:rsidRDefault="006760A6" w:rsidP="006760A6">
      <w:r w:rsidRPr="006760A6">
        <w:t>проведение экспозиции или экспозиций проекта, подлежащего рассмотрению на публичных слушаниях;</w:t>
      </w:r>
    </w:p>
    <w:p w:rsidR="006760A6" w:rsidRPr="006760A6" w:rsidRDefault="006760A6" w:rsidP="006760A6">
      <w:r w:rsidRPr="006760A6">
        <w:t>проведение собрания или собраний участников публичных слушаний;</w:t>
      </w:r>
    </w:p>
    <w:p w:rsidR="006760A6" w:rsidRPr="006760A6" w:rsidRDefault="006760A6" w:rsidP="006760A6">
      <w:r w:rsidRPr="006760A6">
        <w:t>подготовка и оформление протокола публичных слушаний;</w:t>
      </w:r>
    </w:p>
    <w:p w:rsidR="006760A6" w:rsidRPr="006760A6" w:rsidRDefault="006760A6" w:rsidP="006760A6">
      <w:r w:rsidRPr="006760A6">
        <w:t>подготовка и опубликование заключения о результатах публичных слушаний.</w:t>
      </w:r>
    </w:p>
    <w:p w:rsidR="006760A6" w:rsidRPr="006760A6" w:rsidRDefault="006760A6" w:rsidP="006760A6">
      <w:r w:rsidRPr="006760A6">
        <w:t xml:space="preserve">Общественные обсуждения, публичные слушания назначаются постановлением главы  </w:t>
      </w:r>
      <w:proofErr w:type="spellStart"/>
      <w:r w:rsidRPr="006760A6">
        <w:t>Ивантеевского</w:t>
      </w:r>
      <w:proofErr w:type="spellEnd"/>
      <w:r w:rsidRPr="006760A6">
        <w:t xml:space="preserve"> муниципального района о назначении общественных обсуждений, публичных слушаний.</w:t>
      </w:r>
    </w:p>
    <w:p w:rsidR="006760A6" w:rsidRPr="006760A6" w:rsidRDefault="006760A6" w:rsidP="006760A6">
      <w:r w:rsidRPr="006760A6">
        <w:lastRenderedPageBreak/>
        <w:t xml:space="preserve">Срок проведения публичных слушаний с момента оповещения жителей </w:t>
      </w:r>
      <w:proofErr w:type="spellStart"/>
      <w:r w:rsidRPr="006760A6">
        <w:t>Ивантеевского</w:t>
      </w:r>
      <w:proofErr w:type="spellEnd"/>
      <w:r w:rsidRPr="006760A6">
        <w:t xml:space="preserve"> муниципального района о времени и месте их проведений до дня опубликования заключения о результатах публичных слушаний по проекту генерального плана и по проекту Правил землепользования и застройки и проектам по внесению изменений в Правила не может превышать один месяц. </w:t>
      </w:r>
    </w:p>
    <w:p w:rsidR="006760A6" w:rsidRPr="006760A6" w:rsidRDefault="006760A6" w:rsidP="006760A6">
      <w:proofErr w:type="gramStart"/>
      <w:r w:rsidRPr="006760A6">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sidRPr="006760A6">
        <w:t>Ивантеевского</w:t>
      </w:r>
      <w:proofErr w:type="spellEnd"/>
      <w:r w:rsidRPr="006760A6">
        <w:t xml:space="preserve"> муниципального района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6760A6">
        <w:t xml:space="preserve"> образования и не может быть более одного месяца.</w:t>
      </w:r>
    </w:p>
    <w:p w:rsidR="006760A6" w:rsidRPr="006760A6" w:rsidRDefault="006760A6" w:rsidP="006760A6">
      <w:r w:rsidRPr="006760A6">
        <w:t xml:space="preserve">Срок проведения публичных слушаний с момента оповещения жителей </w:t>
      </w:r>
      <w:proofErr w:type="spellStart"/>
      <w:r w:rsidRPr="006760A6">
        <w:t>Ивантеевского</w:t>
      </w:r>
      <w:proofErr w:type="spellEnd"/>
      <w:r w:rsidRPr="006760A6">
        <w:t xml:space="preserve"> муниципального района 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6760A6">
        <w:t>межевания территории, подготовленные в составе документации по планировке территории не может</w:t>
      </w:r>
      <w:proofErr w:type="gramEnd"/>
      <w:r w:rsidRPr="006760A6">
        <w:t xml:space="preserve"> быть менее четырнадцати дней и более тридцати дней.</w:t>
      </w:r>
    </w:p>
    <w:p w:rsidR="006760A6" w:rsidRPr="006760A6" w:rsidRDefault="006760A6" w:rsidP="006760A6">
      <w:r w:rsidRPr="006760A6">
        <w:t xml:space="preserve">Сайтом для размещения проекта, подлежащего рассмотрению на общественных обсуждениях, публичных слушаниях, информационных материалов к нему, а также иных сведений в соответствии с установленным Градостроительным кодексом и настоящим порядком проведения публичных слушаний, в информационно-телекоммуникационной сети «Интернет» является сайт администрации </w:t>
      </w:r>
      <w:proofErr w:type="spellStart"/>
      <w:r w:rsidRPr="006760A6">
        <w:t>Ивантеевского</w:t>
      </w:r>
      <w:proofErr w:type="spellEnd"/>
      <w:r w:rsidRPr="006760A6">
        <w:t xml:space="preserve"> муниципального района по адресу: http://ivanteevka.sarmo.ru.</w:t>
      </w:r>
    </w:p>
    <w:p w:rsidR="006760A6" w:rsidRPr="006760A6" w:rsidRDefault="006760A6" w:rsidP="006760A6">
      <w:r w:rsidRPr="006760A6">
        <w:t>Комиссия  ведет и оформляет протокол, в котором указываются:</w:t>
      </w:r>
    </w:p>
    <w:p w:rsidR="006760A6" w:rsidRPr="006760A6" w:rsidRDefault="006760A6" w:rsidP="006760A6">
      <w:r w:rsidRPr="006760A6">
        <w:t>1)  дата оформления протокола общественных обсуждений, публичных слушаний;</w:t>
      </w:r>
    </w:p>
    <w:p w:rsidR="006760A6" w:rsidRPr="006760A6" w:rsidRDefault="006760A6" w:rsidP="006760A6">
      <w:r w:rsidRPr="006760A6">
        <w:t>2)  информация об организаторе общественных обсуждений, публичных слушаний;</w:t>
      </w:r>
    </w:p>
    <w:p w:rsidR="006760A6" w:rsidRPr="006760A6" w:rsidRDefault="006760A6" w:rsidP="006760A6">
      <w:r w:rsidRPr="006760A6">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6760A6" w:rsidRPr="006760A6" w:rsidRDefault="006760A6" w:rsidP="006760A6">
      <w:r w:rsidRPr="006760A6">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6760A6" w:rsidRPr="006760A6" w:rsidRDefault="006760A6" w:rsidP="006760A6">
      <w:r w:rsidRPr="006760A6">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публичных слушаний.</w:t>
      </w:r>
    </w:p>
    <w:p w:rsidR="006760A6" w:rsidRPr="006760A6" w:rsidRDefault="006760A6" w:rsidP="006760A6">
      <w:pPr>
        <w:rPr>
          <w:rFonts w:eastAsia="Andale Sans UI"/>
        </w:rPr>
      </w:pPr>
      <w:proofErr w:type="gramStart"/>
      <w:r w:rsidRPr="006760A6">
        <w:rPr>
          <w:rFonts w:eastAsia="Andale Sans UI"/>
        </w:rPr>
        <w:t xml:space="preserve">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w:t>
      </w:r>
      <w:r w:rsidRPr="006760A6">
        <w:rPr>
          <w:rFonts w:eastAsia="Andale Sans UI"/>
        </w:rPr>
        <w:lastRenderedPageBreak/>
        <w:t xml:space="preserve">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proofErr w:type="spellStart"/>
      <w:r w:rsidRPr="006760A6">
        <w:rPr>
          <w:rFonts w:eastAsia="Andale Sans UI"/>
        </w:rPr>
        <w:t>адрес-для</w:t>
      </w:r>
      <w:proofErr w:type="spellEnd"/>
      <w:r w:rsidRPr="006760A6">
        <w:rPr>
          <w:rFonts w:eastAsia="Andale Sans UI"/>
        </w:rPr>
        <w:t xml:space="preserve"> юридических лиц).</w:t>
      </w:r>
      <w:proofErr w:type="gramEnd"/>
    </w:p>
    <w:p w:rsidR="006760A6" w:rsidRPr="006760A6" w:rsidRDefault="006760A6" w:rsidP="006760A6"/>
    <w:p w:rsidR="006760A6" w:rsidRPr="006760A6" w:rsidRDefault="006760A6" w:rsidP="006760A6">
      <w:r w:rsidRPr="006760A6">
        <w:t>На основании протокола общественных обсуждений, публичных слушаний Комиссия осуществляет подготовку заключения о результатах общественных обсуждений, публичных слушаний.</w:t>
      </w:r>
    </w:p>
    <w:p w:rsidR="006760A6" w:rsidRPr="006760A6" w:rsidRDefault="006760A6" w:rsidP="006760A6">
      <w:r w:rsidRPr="006760A6">
        <w:t>В заключении о результатах общественных обсуждений, публичных слушаний должны быть указаны:</w:t>
      </w:r>
    </w:p>
    <w:p w:rsidR="006760A6" w:rsidRPr="006760A6" w:rsidRDefault="006760A6" w:rsidP="006760A6">
      <w:r w:rsidRPr="006760A6">
        <w:t>дата оформления заключения о результатах общественных обсуждений, публичных слушаний;</w:t>
      </w:r>
    </w:p>
    <w:p w:rsidR="006760A6" w:rsidRPr="006760A6" w:rsidRDefault="006760A6" w:rsidP="006760A6">
      <w:r w:rsidRPr="006760A6">
        <w:t>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6760A6" w:rsidRPr="006760A6" w:rsidRDefault="006760A6" w:rsidP="006760A6">
      <w:r w:rsidRPr="006760A6">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6760A6" w:rsidRPr="006760A6" w:rsidRDefault="006760A6" w:rsidP="006760A6">
      <w:r w:rsidRPr="006760A6">
        <w:t>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6760A6" w:rsidRPr="006760A6" w:rsidRDefault="006760A6" w:rsidP="006760A6">
      <w:r w:rsidRPr="006760A6">
        <w:t>аргументированные рекомендации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принимает решение о направлении проектов, касающихся градостроительной деятельности с приложением протокола общественных обсуждений, публичных слушаний и заключения о результатах общественных обсуждений, публичных слушаний в районное Собрание, или об отклонении проектов и о направлении на доработку с указанием даты повторного представления проектов.</w:t>
      </w:r>
    </w:p>
    <w:p w:rsidR="006760A6" w:rsidRPr="006760A6" w:rsidRDefault="006760A6" w:rsidP="006760A6">
      <w:bookmarkStart w:id="158" w:name="_Toc10781"/>
    </w:p>
    <w:p w:rsidR="006760A6" w:rsidRPr="006760A6" w:rsidRDefault="006760A6" w:rsidP="006760A6">
      <w:bookmarkStart w:id="159" w:name="_Toc329103559"/>
      <w:bookmarkStart w:id="160" w:name="_Toc329104087"/>
      <w:bookmarkStart w:id="161" w:name="_Toc329696682"/>
      <w:bookmarkStart w:id="162" w:name="_Toc17988"/>
      <w:bookmarkStart w:id="163" w:name="_Toc136949144"/>
      <w:bookmarkStart w:id="164" w:name="_Toc138779243"/>
      <w:bookmarkEnd w:id="155"/>
      <w:bookmarkEnd w:id="156"/>
      <w:bookmarkEnd w:id="157"/>
      <w:bookmarkEnd w:id="158"/>
      <w:r w:rsidRPr="006760A6">
        <w:t>Глава 8. Внесение изменений в Правила</w:t>
      </w:r>
      <w:bookmarkStart w:id="165" w:name="_Toc329103560"/>
      <w:bookmarkStart w:id="166" w:name="_Toc329104088"/>
      <w:bookmarkStart w:id="167" w:name="_Toc329696683"/>
      <w:bookmarkStart w:id="168" w:name="_Toc1459"/>
      <w:bookmarkEnd w:id="159"/>
      <w:bookmarkEnd w:id="160"/>
      <w:bookmarkEnd w:id="161"/>
      <w:bookmarkEnd w:id="162"/>
      <w:bookmarkEnd w:id="163"/>
      <w:bookmarkEnd w:id="164"/>
    </w:p>
    <w:p w:rsidR="006760A6" w:rsidRPr="006760A6" w:rsidRDefault="006760A6" w:rsidP="006760A6">
      <w:bookmarkStart w:id="169" w:name="_Toc135404113"/>
      <w:bookmarkStart w:id="170" w:name="_Toc138779244"/>
      <w:bookmarkStart w:id="171" w:name="_Toc85619661"/>
      <w:bookmarkStart w:id="172" w:name="_Toc312188811"/>
      <w:bookmarkStart w:id="173" w:name="_Toc196878915"/>
      <w:bookmarkEnd w:id="165"/>
      <w:bookmarkEnd w:id="166"/>
      <w:bookmarkEnd w:id="167"/>
      <w:bookmarkEnd w:id="168"/>
      <w:r w:rsidRPr="006760A6">
        <w:t>Статья 20. Основания для внесения изменений в Правила</w:t>
      </w:r>
      <w:bookmarkEnd w:id="169"/>
      <w:bookmarkEnd w:id="170"/>
      <w:r w:rsidRPr="006760A6">
        <w:t xml:space="preserve"> </w:t>
      </w:r>
      <w:bookmarkEnd w:id="171"/>
      <w:bookmarkEnd w:id="172"/>
      <w:bookmarkEnd w:id="173"/>
    </w:p>
    <w:p w:rsidR="006760A6" w:rsidRPr="006760A6" w:rsidRDefault="006760A6" w:rsidP="006760A6">
      <w:r w:rsidRPr="006760A6">
        <w:t xml:space="preserve">Основаниями для рассмотрения вопроса о внесении изменений в Правила являются: </w:t>
      </w:r>
    </w:p>
    <w:p w:rsidR="006760A6" w:rsidRPr="006760A6" w:rsidRDefault="006760A6" w:rsidP="006760A6">
      <w:r w:rsidRPr="006760A6">
        <w:t xml:space="preserve">несоответствие правил схеме территориального планирования </w:t>
      </w:r>
      <w:proofErr w:type="spellStart"/>
      <w:r w:rsidRPr="006760A6">
        <w:t>Ивантеевского</w:t>
      </w:r>
      <w:proofErr w:type="spellEnd"/>
      <w:r w:rsidRPr="006760A6">
        <w:t xml:space="preserve"> муниципального района, возникшее в результате внесения в схему территориального планирования </w:t>
      </w:r>
      <w:proofErr w:type="spellStart"/>
      <w:r w:rsidRPr="006760A6">
        <w:t>Ивантеевского</w:t>
      </w:r>
      <w:proofErr w:type="spellEnd"/>
      <w:r w:rsidRPr="006760A6">
        <w:t xml:space="preserve"> муниципального района изменений;</w:t>
      </w:r>
    </w:p>
    <w:p w:rsidR="006760A6" w:rsidRPr="006760A6" w:rsidRDefault="006760A6" w:rsidP="006760A6">
      <w:pPr>
        <w:rPr>
          <w:rFonts w:eastAsia="Calibri"/>
        </w:rPr>
      </w:pPr>
      <w:r w:rsidRPr="006760A6">
        <w:rPr>
          <w:rFonts w:eastAsia="Calibri"/>
        </w:rPr>
        <w:lastRenderedPageBreak/>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760A6">
        <w:rPr>
          <w:rFonts w:eastAsia="Calibri"/>
        </w:rPr>
        <w:t>приаэродромной</w:t>
      </w:r>
      <w:proofErr w:type="spellEnd"/>
      <w:r w:rsidRPr="006760A6">
        <w:rPr>
          <w:rFonts w:eastAsia="Calibri"/>
        </w:rPr>
        <w:t xml:space="preserve"> территории, которые допущены в правилах землепользования и застройки поселения;</w:t>
      </w:r>
    </w:p>
    <w:p w:rsidR="006760A6" w:rsidRPr="006760A6" w:rsidRDefault="006760A6" w:rsidP="006760A6">
      <w:r w:rsidRPr="006760A6">
        <w:t>поступление предложений об изменении границ территориальных зон, изменении градостроительных регламентов;</w:t>
      </w:r>
    </w:p>
    <w:p w:rsidR="006760A6" w:rsidRPr="006760A6" w:rsidRDefault="006760A6" w:rsidP="006760A6">
      <w:r w:rsidRPr="006760A6">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760A6" w:rsidRPr="006760A6" w:rsidRDefault="006760A6" w:rsidP="006760A6">
      <w:r w:rsidRPr="006760A6">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760A6" w:rsidRPr="006760A6" w:rsidRDefault="006760A6" w:rsidP="006760A6">
      <w:r w:rsidRPr="006760A6">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760A6" w:rsidRPr="006760A6" w:rsidRDefault="006760A6" w:rsidP="006760A6">
      <w:r w:rsidRPr="006760A6">
        <w:t>принятие решения о комплексном развитии территории;</w:t>
      </w:r>
    </w:p>
    <w:p w:rsidR="006760A6" w:rsidRPr="006760A6" w:rsidRDefault="006760A6" w:rsidP="006760A6">
      <w:r w:rsidRPr="006760A6">
        <w:rPr>
          <w:rFonts w:eastAsia="Calibri"/>
        </w:rPr>
        <w:t xml:space="preserve">обнаружение мест захоронений погибших при защите Отечества, расположенных в границах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w:t>
      </w:r>
    </w:p>
    <w:p w:rsidR="006760A6" w:rsidRPr="006760A6" w:rsidRDefault="006760A6" w:rsidP="006760A6">
      <w:bookmarkStart w:id="174" w:name="_Toc135404114"/>
      <w:bookmarkStart w:id="175" w:name="_Toc138779245"/>
      <w:bookmarkStart w:id="176" w:name="_Toc85619662"/>
      <w:bookmarkStart w:id="177" w:name="_Toc312188812"/>
      <w:bookmarkStart w:id="178" w:name="_Toc196878916"/>
      <w:r w:rsidRPr="006760A6">
        <w:t>Статья 21. Порядок внесения изменений в Правила</w:t>
      </w:r>
      <w:bookmarkEnd w:id="174"/>
      <w:bookmarkEnd w:id="175"/>
      <w:r w:rsidRPr="006760A6">
        <w:t xml:space="preserve"> </w:t>
      </w:r>
      <w:bookmarkEnd w:id="176"/>
      <w:bookmarkEnd w:id="177"/>
      <w:bookmarkEnd w:id="178"/>
    </w:p>
    <w:p w:rsidR="006760A6" w:rsidRPr="006760A6" w:rsidRDefault="006760A6" w:rsidP="006760A6">
      <w:r w:rsidRPr="006760A6">
        <w:t>Предложения о внесении изменений в Правила в Комиссию направляются:</w:t>
      </w:r>
    </w:p>
    <w:p w:rsidR="006760A6" w:rsidRPr="006760A6" w:rsidRDefault="006760A6" w:rsidP="006760A6">
      <w:r w:rsidRPr="006760A6">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760A6" w:rsidRPr="006760A6" w:rsidRDefault="006760A6" w:rsidP="006760A6">
      <w:r w:rsidRPr="006760A6">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760A6" w:rsidRPr="006760A6" w:rsidRDefault="006760A6" w:rsidP="006760A6">
      <w:r w:rsidRPr="006760A6">
        <w:rPr>
          <w:rFonts w:eastAsia="Calibri"/>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760A6" w:rsidRPr="006760A6" w:rsidRDefault="006760A6" w:rsidP="006760A6">
      <w:r w:rsidRPr="006760A6">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6760A6" w:rsidRPr="006760A6" w:rsidRDefault="006760A6" w:rsidP="006760A6">
      <w:proofErr w:type="gramStart"/>
      <w:r w:rsidRPr="006760A6">
        <w:rPr>
          <w:rFonts w:eastAsia="Calibri"/>
        </w:rPr>
        <w:lastRenderedPageBreak/>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6760A6" w:rsidRPr="006760A6" w:rsidRDefault="006760A6" w:rsidP="006760A6">
      <w:proofErr w:type="gramStart"/>
      <w:r w:rsidRPr="006760A6">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6760A6">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6760A6" w:rsidRPr="006760A6" w:rsidRDefault="006760A6" w:rsidP="006760A6">
      <w:r w:rsidRPr="006760A6">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с учетом рекомендаций, содержащихся в заключени</w:t>
      </w:r>
      <w:proofErr w:type="gramStart"/>
      <w:r w:rsidRPr="006760A6">
        <w:t>и</w:t>
      </w:r>
      <w:proofErr w:type="gramEnd"/>
      <w:r w:rsidRPr="006760A6">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760A6" w:rsidRPr="006760A6" w:rsidRDefault="006760A6" w:rsidP="006760A6">
      <w:r w:rsidRPr="006760A6">
        <w:rPr>
          <w:rFonts w:eastAsia="Calibri"/>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760A6">
        <w:rPr>
          <w:rFonts w:eastAsia="Calibri"/>
        </w:rPr>
        <w:t>приаэродромной</w:t>
      </w:r>
      <w:proofErr w:type="spellEnd"/>
      <w:r w:rsidRPr="006760A6">
        <w:rPr>
          <w:rFonts w:eastAsia="Calibri"/>
        </w:rPr>
        <w:t xml:space="preserve"> территории, рассмотрению Комиссией не подлежит.</w:t>
      </w:r>
    </w:p>
    <w:p w:rsidR="006760A6" w:rsidRPr="006760A6" w:rsidRDefault="006760A6" w:rsidP="006760A6">
      <w:r w:rsidRPr="006760A6">
        <w:rPr>
          <w:rFonts w:eastAsia="Calibri"/>
        </w:rPr>
        <w:t xml:space="preserve">Глава </w:t>
      </w:r>
      <w:proofErr w:type="spellStart"/>
      <w:r w:rsidRPr="006760A6">
        <w:t>Ивантеевского</w:t>
      </w:r>
      <w:proofErr w:type="spellEnd"/>
      <w:r w:rsidRPr="006760A6">
        <w:t xml:space="preserve"> муниципального района </w:t>
      </w:r>
      <w:r w:rsidRPr="006760A6">
        <w:rPr>
          <w:rFonts w:eastAsia="Calibri"/>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7" w:history="1">
        <w:r w:rsidRPr="006760A6">
          <w:rPr>
            <w:rFonts w:eastAsia="Calibri"/>
          </w:rPr>
          <w:t xml:space="preserve">пункте 2 </w:t>
        </w:r>
      </w:hyperlink>
      <w:r w:rsidRPr="006760A6">
        <w:rPr>
          <w:rFonts w:eastAsia="Calibri"/>
        </w:rPr>
        <w:t xml:space="preserve">  статьи 34 настоящих Правил, </w:t>
      </w:r>
      <w:proofErr w:type="gramStart"/>
      <w:r w:rsidRPr="006760A6">
        <w:rPr>
          <w:rFonts w:eastAsia="Calibri"/>
        </w:rPr>
        <w:t>обязан</w:t>
      </w:r>
      <w:proofErr w:type="gramEnd"/>
      <w:r w:rsidRPr="006760A6">
        <w:rPr>
          <w:rFonts w:eastAsia="Calibri"/>
        </w:rPr>
        <w:t xml:space="preserve"> принять решение о внесении изменений в правила землепользования и застройки. Предписание, указанное в </w:t>
      </w:r>
      <w:hyperlink r:id="rId28" w:history="1">
        <w:r w:rsidRPr="006760A6">
          <w:rPr>
            <w:rFonts w:eastAsia="Calibri"/>
          </w:rPr>
          <w:t xml:space="preserve">пункте 2 </w:t>
        </w:r>
      </w:hyperlink>
      <w:r w:rsidRPr="006760A6">
        <w:rPr>
          <w:rFonts w:eastAsia="Calibri"/>
        </w:rPr>
        <w:t xml:space="preserve">статьи 34 настоящих Правил, может быть обжаловано главой </w:t>
      </w:r>
      <w:proofErr w:type="spellStart"/>
      <w:r w:rsidRPr="006760A6">
        <w:t>Ивантеевского</w:t>
      </w:r>
      <w:proofErr w:type="spellEnd"/>
      <w:r w:rsidRPr="006760A6">
        <w:t xml:space="preserve"> муниципального района</w:t>
      </w:r>
      <w:r w:rsidRPr="006760A6">
        <w:rPr>
          <w:rFonts w:eastAsia="Calibri"/>
        </w:rPr>
        <w:t xml:space="preserve"> в суд.</w:t>
      </w:r>
    </w:p>
    <w:p w:rsidR="006760A6" w:rsidRPr="006760A6" w:rsidRDefault="006760A6" w:rsidP="006760A6">
      <w:r w:rsidRPr="006760A6">
        <w:lastRenderedPageBreak/>
        <w:t xml:space="preserve">После завершения общественных обсуждений или публичных слушаний по проекту </w:t>
      </w:r>
      <w:proofErr w:type="gramStart"/>
      <w:r w:rsidRPr="006760A6">
        <w:t>Правил</w:t>
      </w:r>
      <w:proofErr w:type="gramEnd"/>
      <w:r w:rsidRPr="006760A6">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proofErr w:type="spellStart"/>
      <w:r w:rsidRPr="006760A6">
        <w:t>Ивантеевского</w:t>
      </w:r>
      <w:proofErr w:type="spellEnd"/>
      <w:r w:rsidRPr="006760A6">
        <w:t xml:space="preserve">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6760A6" w:rsidRPr="006760A6" w:rsidRDefault="006760A6" w:rsidP="006760A6">
      <w:proofErr w:type="gramStart"/>
      <w:r w:rsidRPr="006760A6">
        <w:t xml:space="preserve">Глава </w:t>
      </w:r>
      <w:proofErr w:type="spellStart"/>
      <w:r w:rsidRPr="006760A6">
        <w:t>Ивантеевского</w:t>
      </w:r>
      <w:proofErr w:type="spellEnd"/>
      <w:r w:rsidRPr="006760A6">
        <w:t xml:space="preserve">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Pr="006760A6">
        <w:rPr>
          <w:rFonts w:eastAsia="Andale Sans UI"/>
        </w:rPr>
        <w:t xml:space="preserve">районное Собрание </w:t>
      </w:r>
      <w:proofErr w:type="spellStart"/>
      <w:r w:rsidRPr="006760A6">
        <w:rPr>
          <w:rFonts w:eastAsia="Andale Sans UI"/>
        </w:rPr>
        <w:t>Ивантеевского</w:t>
      </w:r>
      <w:proofErr w:type="spellEnd"/>
      <w:r w:rsidRPr="006760A6">
        <w:rPr>
          <w:rFonts w:eastAsia="Andale Sans UI"/>
        </w:rPr>
        <w:t xml:space="preserve"> муниципального района</w:t>
      </w:r>
      <w:r w:rsidRPr="006760A6">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6760A6" w:rsidRPr="006760A6" w:rsidRDefault="006760A6" w:rsidP="006760A6">
      <w:r w:rsidRPr="006760A6">
        <w:rPr>
          <w:rFonts w:eastAsia="Andale Sans UI"/>
        </w:rPr>
        <w:t xml:space="preserve">Районное Собрание </w:t>
      </w:r>
      <w:proofErr w:type="spellStart"/>
      <w:r w:rsidRPr="006760A6">
        <w:rPr>
          <w:rFonts w:eastAsia="Andale Sans UI"/>
        </w:rPr>
        <w:t>Ивантеевского</w:t>
      </w:r>
      <w:proofErr w:type="spellEnd"/>
      <w:r w:rsidRPr="006760A6">
        <w:rPr>
          <w:rFonts w:eastAsia="Andale Sans UI"/>
        </w:rPr>
        <w:t xml:space="preserve"> муниципального района</w:t>
      </w:r>
      <w:r w:rsidRPr="006760A6">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6760A6" w:rsidRPr="006760A6" w:rsidRDefault="006760A6" w:rsidP="006760A6">
      <w:r w:rsidRPr="006760A6">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proofErr w:type="spellStart"/>
      <w:r w:rsidRPr="006760A6">
        <w:t>Ивантеевского</w:t>
      </w:r>
      <w:proofErr w:type="spellEnd"/>
      <w:r w:rsidRPr="006760A6">
        <w:t xml:space="preserve"> муниципального района в сети «Интернет»: http://ivanteevka.sarmo.ru/.</w:t>
      </w:r>
    </w:p>
    <w:p w:rsidR="006760A6" w:rsidRPr="006760A6" w:rsidRDefault="006760A6" w:rsidP="006760A6">
      <w:r w:rsidRPr="006760A6">
        <w:t xml:space="preserve">Физические и юридические лица вправе оспорить решение об утверждении правил землепользования и застройки в судебном порядке. </w:t>
      </w:r>
    </w:p>
    <w:p w:rsidR="006760A6" w:rsidRPr="006760A6" w:rsidRDefault="006760A6" w:rsidP="006760A6">
      <w:proofErr w:type="gramStart"/>
      <w:r w:rsidRPr="006760A6">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roofErr w:type="gramEnd"/>
    </w:p>
    <w:p w:rsidR="006760A6" w:rsidRPr="006760A6" w:rsidRDefault="006760A6" w:rsidP="006760A6"/>
    <w:p w:rsidR="006760A6" w:rsidRPr="006760A6" w:rsidRDefault="006760A6" w:rsidP="006760A6">
      <w:bookmarkStart w:id="179" w:name="_Toc2432"/>
      <w:bookmarkStart w:id="180" w:name="_Toc26350"/>
      <w:bookmarkStart w:id="181" w:name="_Toc136949148"/>
      <w:bookmarkStart w:id="182" w:name="_Toc138779246"/>
      <w:bookmarkStart w:id="183" w:name="OLE_LINK24"/>
      <w:r w:rsidRPr="006760A6">
        <w:t xml:space="preserve">Глава 9. </w:t>
      </w:r>
      <w:bookmarkEnd w:id="179"/>
      <w:bookmarkEnd w:id="180"/>
      <w:bookmarkEnd w:id="181"/>
      <w:r w:rsidRPr="006760A6">
        <w:t>Положение об изменении видов и параметров разрешенного использования земельных участков и объектов капитального строительства</w:t>
      </w:r>
      <w:bookmarkEnd w:id="182"/>
    </w:p>
    <w:p w:rsidR="006760A6" w:rsidRPr="006760A6" w:rsidRDefault="006760A6" w:rsidP="006760A6">
      <w:bookmarkStart w:id="184" w:name="_Toc16112"/>
      <w:bookmarkStart w:id="185" w:name="_Toc12109"/>
    </w:p>
    <w:p w:rsidR="006760A6" w:rsidRPr="006760A6" w:rsidRDefault="006760A6" w:rsidP="006760A6">
      <w:bookmarkStart w:id="186" w:name="_Toc135404090"/>
      <w:bookmarkStart w:id="187" w:name="_Toc138779247"/>
      <w:bookmarkEnd w:id="183"/>
      <w:bookmarkEnd w:id="184"/>
      <w:bookmarkEnd w:id="185"/>
      <w:r w:rsidRPr="006760A6">
        <w:t>Статья 22. Виды разрешенного использования земельных участков и объектов капитального строительства</w:t>
      </w:r>
      <w:bookmarkEnd w:id="186"/>
      <w:bookmarkEnd w:id="187"/>
    </w:p>
    <w:p w:rsidR="006760A6" w:rsidRPr="006760A6" w:rsidRDefault="006760A6" w:rsidP="006760A6">
      <w:pPr>
        <w:rPr>
          <w:rFonts w:eastAsia="Calibri"/>
        </w:rPr>
      </w:pPr>
      <w:r w:rsidRPr="006760A6">
        <w:rPr>
          <w:rFonts w:eastAsia="Calibri"/>
        </w:rPr>
        <w:t>Разрешенное использование земельных участков и объектов капитального строительства может быть следующих видов</w:t>
      </w:r>
      <w:r w:rsidRPr="006760A6">
        <w:t>:</w:t>
      </w:r>
    </w:p>
    <w:p w:rsidR="006760A6" w:rsidRPr="006760A6" w:rsidRDefault="006760A6" w:rsidP="006760A6">
      <w:r w:rsidRPr="006760A6">
        <w:t>основные виды разрешенного использования;</w:t>
      </w:r>
    </w:p>
    <w:p w:rsidR="006760A6" w:rsidRPr="006760A6" w:rsidRDefault="006760A6" w:rsidP="006760A6">
      <w:r w:rsidRPr="006760A6">
        <w:lastRenderedPageBreak/>
        <w:t>условно разрешенные виды использования;</w:t>
      </w:r>
    </w:p>
    <w:p w:rsidR="006760A6" w:rsidRPr="006760A6" w:rsidRDefault="006760A6" w:rsidP="006760A6">
      <w:r w:rsidRPr="006760A6">
        <w:t>вспомогательные виды разрешенного использования.</w:t>
      </w:r>
    </w:p>
    <w:p w:rsidR="006760A6" w:rsidRPr="006760A6" w:rsidRDefault="006760A6" w:rsidP="006760A6">
      <w:r w:rsidRPr="006760A6">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60A6" w:rsidRPr="006760A6" w:rsidRDefault="006760A6" w:rsidP="006760A6">
      <w:r w:rsidRPr="006760A6">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760A6" w:rsidRPr="006760A6" w:rsidRDefault="006760A6" w:rsidP="006760A6">
      <w:r w:rsidRPr="006760A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760A6" w:rsidRPr="006760A6" w:rsidRDefault="006760A6" w:rsidP="006760A6">
      <w:r w:rsidRPr="006760A6">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6760A6" w:rsidRPr="006760A6" w:rsidRDefault="006760A6" w:rsidP="006760A6">
      <w:r w:rsidRPr="006760A6">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6760A6" w:rsidRPr="006760A6" w:rsidRDefault="006760A6" w:rsidP="006760A6">
      <w:r w:rsidRPr="006760A6">
        <w:t xml:space="preserve">Наименования видов разрешенного использования земельных участков определяются по классификатору, утвержденному Приказом Федеральной службы государственной регистрации, кадастра и картографии от 10.11.2020 № </w:t>
      </w:r>
      <w:proofErr w:type="gramStart"/>
      <w:r w:rsidRPr="006760A6">
        <w:t>П</w:t>
      </w:r>
      <w:proofErr w:type="gramEnd"/>
      <w:r w:rsidRPr="006760A6">
        <w:t xml:space="preserve">/0412 «Об утверждении классификатора видов разрешенного использования земельных участков» (в ред. приказов </w:t>
      </w:r>
      <w:proofErr w:type="spellStart"/>
      <w:r w:rsidRPr="006760A6">
        <w:t>Росреестра</w:t>
      </w:r>
      <w:proofErr w:type="spellEnd"/>
      <w:r w:rsidRPr="006760A6">
        <w:t xml:space="preserve"> от 20.04.2021 № П/0166, от 30.07.2021 № П/0326, от 16.09.2021 № П/0414, от 23.06.2022 № П/0246).</w:t>
      </w:r>
    </w:p>
    <w:p w:rsidR="006760A6" w:rsidRPr="006760A6" w:rsidRDefault="006760A6" w:rsidP="006760A6">
      <w:bookmarkStart w:id="188" w:name="_Toc85619639"/>
      <w:bookmarkStart w:id="189" w:name="_Toc312188789"/>
      <w:bookmarkStart w:id="190" w:name="_Toc196878893"/>
      <w:bookmarkStart w:id="191" w:name="_Toc135404091"/>
      <w:bookmarkStart w:id="192" w:name="_Toc138779248"/>
      <w:r w:rsidRPr="006760A6">
        <w:t xml:space="preserve">Статья 23. </w:t>
      </w:r>
      <w:bookmarkEnd w:id="188"/>
      <w:bookmarkEnd w:id="189"/>
      <w:bookmarkEnd w:id="190"/>
      <w:r w:rsidRPr="006760A6">
        <w:t>Общий порядок изменения видов разрешенного использования земельных участков и объектов капитального строительства</w:t>
      </w:r>
      <w:bookmarkEnd w:id="191"/>
      <w:bookmarkEnd w:id="192"/>
    </w:p>
    <w:p w:rsidR="006760A6" w:rsidRPr="006760A6" w:rsidRDefault="006760A6" w:rsidP="006760A6">
      <w:r w:rsidRPr="006760A6">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760A6" w:rsidRPr="006760A6" w:rsidRDefault="006760A6" w:rsidP="006760A6">
      <w:pPr>
        <w:rPr>
          <w:rFonts w:eastAsia="SimSun"/>
        </w:rPr>
      </w:pPr>
      <w:bookmarkStart w:id="193" w:name="_Toc85619640"/>
      <w:bookmarkStart w:id="194" w:name="_Toc312188790"/>
      <w:bookmarkStart w:id="195" w:name="_Toc196878894"/>
      <w:r w:rsidRPr="006760A6">
        <w:rPr>
          <w:rFonts w:eastAsia="SimSun"/>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w:t>
      </w:r>
      <w:proofErr w:type="spellStart"/>
      <w:r w:rsidRPr="006760A6">
        <w:rPr>
          <w:rFonts w:eastAsia="SimSun"/>
        </w:rPr>
        <w:t>Ивантеевского</w:t>
      </w:r>
      <w:proofErr w:type="spellEnd"/>
      <w:r w:rsidRPr="006760A6">
        <w:rPr>
          <w:rFonts w:eastAsia="SimSun"/>
        </w:rPr>
        <w:t xml:space="preserve"> муниципального района, настоящими Правилами и иными правовыми актами администрации </w:t>
      </w:r>
      <w:proofErr w:type="spellStart"/>
      <w:r w:rsidRPr="006760A6">
        <w:rPr>
          <w:rFonts w:eastAsia="SimSun"/>
        </w:rPr>
        <w:t>Ивантеевского</w:t>
      </w:r>
      <w:proofErr w:type="spellEnd"/>
      <w:r w:rsidRPr="006760A6">
        <w:rPr>
          <w:rFonts w:eastAsia="SimSun"/>
        </w:rPr>
        <w:t xml:space="preserve"> муниципального района.</w:t>
      </w:r>
    </w:p>
    <w:p w:rsidR="006760A6" w:rsidRPr="006760A6" w:rsidRDefault="006760A6" w:rsidP="006760A6">
      <w:pPr>
        <w:rPr>
          <w:rFonts w:eastAsia="Calibri"/>
        </w:rPr>
      </w:pPr>
      <w:r w:rsidRPr="006760A6">
        <w:rPr>
          <w:rFonts w:eastAsia="Calibri"/>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w:t>
      </w:r>
      <w:r w:rsidRPr="006760A6">
        <w:rPr>
          <w:rFonts w:eastAsia="Calibri"/>
        </w:rPr>
        <w:lastRenderedPageBreak/>
        <w:t xml:space="preserve">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6760A6">
        <w:t>принимаются уполномоченными органами местного самоуправления в соответствии с федеральными законами.</w:t>
      </w:r>
    </w:p>
    <w:p w:rsidR="006760A6" w:rsidRPr="006760A6" w:rsidRDefault="006760A6" w:rsidP="006760A6">
      <w:pPr>
        <w:rPr>
          <w:rFonts w:eastAsia="Calibri"/>
        </w:rPr>
      </w:pPr>
      <w:r w:rsidRPr="006760A6">
        <w:rPr>
          <w:rFonts w:eastAsia="Calibri"/>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760A6" w:rsidRPr="006760A6" w:rsidRDefault="006760A6" w:rsidP="006760A6">
      <w:bookmarkStart w:id="196" w:name="_Toc135404092"/>
      <w:bookmarkStart w:id="197" w:name="_Toc138779249"/>
      <w:r w:rsidRPr="006760A6">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3"/>
      <w:bookmarkEnd w:id="194"/>
      <w:bookmarkEnd w:id="195"/>
      <w:bookmarkEnd w:id="196"/>
      <w:bookmarkEnd w:id="197"/>
    </w:p>
    <w:p w:rsidR="006760A6" w:rsidRPr="006760A6" w:rsidRDefault="006760A6" w:rsidP="006760A6">
      <w:r w:rsidRPr="006760A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60A6" w:rsidRPr="006760A6" w:rsidRDefault="006760A6" w:rsidP="006760A6">
      <w:r w:rsidRPr="006760A6">
        <w:t>предельные (минимальные и (или) максимальные) размеры земельных участков, в том числе их площадь;</w:t>
      </w:r>
    </w:p>
    <w:p w:rsidR="006760A6" w:rsidRPr="006760A6" w:rsidRDefault="006760A6" w:rsidP="006760A6">
      <w:r w:rsidRPr="006760A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60A6" w:rsidRPr="006760A6" w:rsidRDefault="006760A6" w:rsidP="006760A6">
      <w:r w:rsidRPr="006760A6">
        <w:t>предельное количество этажей или предельную высоту зданий, строений, сооружений;</w:t>
      </w:r>
    </w:p>
    <w:p w:rsidR="006760A6" w:rsidRPr="006760A6" w:rsidRDefault="006760A6" w:rsidP="006760A6">
      <w:r w:rsidRPr="006760A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60A6" w:rsidRPr="006760A6" w:rsidRDefault="006760A6" w:rsidP="006760A6">
      <w:proofErr w:type="gramStart"/>
      <w:r w:rsidRPr="006760A6">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760A6" w:rsidRPr="006760A6" w:rsidRDefault="006760A6" w:rsidP="006760A6">
      <w:r w:rsidRPr="006760A6">
        <w:t>Применительно к каждой территориальной зоне устанавливаются указанные в части 1 настоящей статьи размеры и параметры, их сочетания.</w:t>
      </w:r>
    </w:p>
    <w:p w:rsidR="006760A6" w:rsidRPr="006760A6" w:rsidRDefault="006760A6" w:rsidP="006760A6">
      <w:r w:rsidRPr="006760A6">
        <w:t xml:space="preserve">В пределах территориальных зон могут устанавливаться </w:t>
      </w:r>
      <w:proofErr w:type="spellStart"/>
      <w:r w:rsidRPr="006760A6">
        <w:t>подзоны</w:t>
      </w:r>
      <w:proofErr w:type="spellEnd"/>
      <w:r w:rsidRPr="006760A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60A6" w:rsidRPr="006760A6" w:rsidRDefault="006760A6" w:rsidP="006760A6">
      <w:pPr>
        <w:rPr>
          <w:highlight w:val="yellow"/>
        </w:rPr>
      </w:pPr>
      <w:bookmarkStart w:id="198" w:name="_Toc196878895"/>
      <w:bookmarkStart w:id="199" w:name="_Toc312188791"/>
      <w:bookmarkStart w:id="200" w:name="_Toc85619641"/>
      <w:r w:rsidRPr="006760A6">
        <w:t xml:space="preserve"> </w:t>
      </w:r>
      <w:bookmarkStart w:id="201" w:name="_Toc135404093"/>
      <w:bookmarkStart w:id="202" w:name="_Toc138779250"/>
      <w:r w:rsidRPr="006760A6">
        <w:t>Статья 25. Порядок предоставления разрешения на условно разрешенный вид использования земельного участка или объекта капитального строительства</w:t>
      </w:r>
      <w:bookmarkEnd w:id="198"/>
      <w:bookmarkEnd w:id="199"/>
      <w:bookmarkEnd w:id="200"/>
      <w:bookmarkEnd w:id="201"/>
      <w:bookmarkEnd w:id="202"/>
    </w:p>
    <w:p w:rsidR="006760A6" w:rsidRPr="006760A6" w:rsidRDefault="006760A6" w:rsidP="006760A6">
      <w:r w:rsidRPr="006760A6">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w:t>
      </w:r>
      <w:r w:rsidRPr="006760A6">
        <w:lastRenderedPageBreak/>
        <w:t xml:space="preserve">форме электронного документа, подписанного электронной подписью в соответствии с требованиями Федерального </w:t>
      </w:r>
      <w:hyperlink r:id="rId29" w:history="1">
        <w:r w:rsidRPr="006760A6">
          <w:t>закона</w:t>
        </w:r>
      </w:hyperlink>
      <w:r w:rsidRPr="006760A6">
        <w:t xml:space="preserve"> от 06.04.2011 № 63-ФЗ «Об электронной подписи».</w:t>
      </w:r>
    </w:p>
    <w:p w:rsidR="006760A6" w:rsidRPr="006760A6" w:rsidRDefault="006760A6" w:rsidP="006760A6">
      <w:pPr>
        <w:rPr>
          <w:rFonts w:eastAsia="Calibri"/>
        </w:rPr>
      </w:pPr>
      <w:r w:rsidRPr="006760A6">
        <w:rPr>
          <w:rFonts w:eastAsia="Calibri"/>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0" w:history="1">
        <w:r w:rsidRPr="006760A6">
          <w:rPr>
            <w:rFonts w:eastAsia="Calibri"/>
          </w:rPr>
          <w:t>статьей 5.1</w:t>
        </w:r>
      </w:hyperlink>
      <w:r w:rsidRPr="006760A6">
        <w:rPr>
          <w:rFonts w:eastAsia="Calibri"/>
        </w:rPr>
        <w:t xml:space="preserve"> Градостроительного кодекса, Положением и настоящими Правилами.</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60A6" w:rsidRPr="006760A6" w:rsidRDefault="006760A6" w:rsidP="006760A6">
      <w:pPr>
        <w:rPr>
          <w:rFonts w:eastAsia="Calibri"/>
        </w:rPr>
      </w:pPr>
      <w:proofErr w:type="gramStart"/>
      <w:r w:rsidRPr="006760A6">
        <w:rPr>
          <w:rFonts w:eastAsia="Calibri"/>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6760A6">
        <w:t xml:space="preserve">главе </w:t>
      </w:r>
      <w:proofErr w:type="spellStart"/>
      <w:r w:rsidRPr="006760A6">
        <w:t>Ивантеевского</w:t>
      </w:r>
      <w:proofErr w:type="spellEnd"/>
      <w:r w:rsidRPr="006760A6">
        <w:t xml:space="preserve"> муниципального района.</w:t>
      </w:r>
      <w:proofErr w:type="gramEnd"/>
    </w:p>
    <w:p w:rsidR="006760A6" w:rsidRPr="006760A6" w:rsidRDefault="006760A6" w:rsidP="006760A6">
      <w:r w:rsidRPr="006760A6">
        <w:t xml:space="preserve">На основании указанных в части 4 рекомендаций глава </w:t>
      </w:r>
      <w:proofErr w:type="spellStart"/>
      <w:r w:rsidRPr="006760A6">
        <w:t>Ивантеевского</w:t>
      </w:r>
      <w:proofErr w:type="spellEnd"/>
      <w:r w:rsidRPr="006760A6">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760A6" w:rsidRPr="006760A6" w:rsidRDefault="006760A6" w:rsidP="006760A6">
      <w:r w:rsidRPr="006760A6">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760A6" w:rsidRPr="006760A6" w:rsidRDefault="006760A6" w:rsidP="006760A6">
      <w:proofErr w:type="gramStart"/>
      <w:r w:rsidRPr="006760A6">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w:t>
      </w:r>
      <w:r w:rsidRPr="006760A6">
        <w:lastRenderedPageBreak/>
        <w:t>приведения в соответствие с установленными требованиями, за исключением</w:t>
      </w:r>
      <w:proofErr w:type="gramEnd"/>
      <w:r w:rsidRPr="006760A6">
        <w:t xml:space="preserve"> </w:t>
      </w:r>
      <w:proofErr w:type="gramStart"/>
      <w:r w:rsidRPr="006760A6">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6760A6">
        <w:t xml:space="preserve"> </w:t>
      </w:r>
      <w:proofErr w:type="gramStart"/>
      <w:r w:rsidRPr="006760A6">
        <w:t>приведении</w:t>
      </w:r>
      <w:proofErr w:type="gramEnd"/>
      <w:r w:rsidRPr="006760A6">
        <w:t xml:space="preserve"> в соответствие с установленными требованиями.</w:t>
      </w:r>
    </w:p>
    <w:p w:rsidR="006760A6" w:rsidRPr="006760A6" w:rsidRDefault="006760A6" w:rsidP="006760A6">
      <w:r w:rsidRPr="006760A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60A6" w:rsidRPr="006760A6" w:rsidRDefault="006760A6" w:rsidP="006760A6">
      <w:bookmarkStart w:id="203" w:name="_Toc135404094"/>
      <w:bookmarkStart w:id="204" w:name="_Toc85619642"/>
      <w:bookmarkStart w:id="205" w:name="_Toc312188792"/>
      <w:bookmarkStart w:id="206" w:name="_Toc196878896"/>
      <w:bookmarkStart w:id="207" w:name="_Toc138779251"/>
      <w:r w:rsidRPr="006760A6">
        <w:t>Статья 26. Отклонение от предельных параметров разрешенного строительства, реконструкции объектов капитального строительства</w:t>
      </w:r>
      <w:bookmarkEnd w:id="203"/>
      <w:bookmarkEnd w:id="204"/>
      <w:bookmarkEnd w:id="205"/>
      <w:bookmarkEnd w:id="206"/>
      <w:bookmarkEnd w:id="207"/>
    </w:p>
    <w:p w:rsidR="006760A6" w:rsidRPr="006760A6" w:rsidRDefault="006760A6" w:rsidP="006760A6">
      <w:r w:rsidRPr="006760A6">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760A6" w:rsidRPr="006760A6" w:rsidRDefault="006760A6" w:rsidP="006760A6">
      <w:r w:rsidRPr="006760A6">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760A6" w:rsidRPr="006760A6" w:rsidRDefault="006760A6" w:rsidP="006760A6">
      <w:r w:rsidRPr="006760A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760A6" w:rsidRPr="006760A6" w:rsidRDefault="006760A6" w:rsidP="006760A6">
      <w:r w:rsidRPr="006760A6">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760A6" w:rsidRPr="006760A6" w:rsidRDefault="006760A6" w:rsidP="006760A6">
      <w:r w:rsidRPr="006760A6">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760A6" w:rsidRPr="006760A6" w:rsidRDefault="006760A6" w:rsidP="006760A6">
      <w:proofErr w:type="gramStart"/>
      <w:r w:rsidRPr="006760A6">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6760A6">
        <w:lastRenderedPageBreak/>
        <w:t>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760A6">
        <w:t xml:space="preserve"> направляет указанные рекомендации главе </w:t>
      </w:r>
      <w:proofErr w:type="spellStart"/>
      <w:r w:rsidRPr="006760A6">
        <w:t>Ивантеевского</w:t>
      </w:r>
      <w:proofErr w:type="spellEnd"/>
      <w:r w:rsidRPr="006760A6">
        <w:t xml:space="preserve"> муниципального района.</w:t>
      </w:r>
    </w:p>
    <w:p w:rsidR="006760A6" w:rsidRPr="006760A6" w:rsidRDefault="006760A6" w:rsidP="006760A6">
      <w:r w:rsidRPr="006760A6">
        <w:t xml:space="preserve">Глава </w:t>
      </w:r>
      <w:proofErr w:type="spellStart"/>
      <w:r w:rsidRPr="006760A6">
        <w:t>Ивантеевского</w:t>
      </w:r>
      <w:proofErr w:type="spellEnd"/>
      <w:r w:rsidRPr="006760A6">
        <w:t xml:space="preserve">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60A6" w:rsidRPr="006760A6" w:rsidRDefault="006760A6" w:rsidP="006760A6">
      <w:proofErr w:type="gramStart"/>
      <w:r w:rsidRPr="006760A6">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6760A6">
        <w:t xml:space="preserve"> </w:t>
      </w:r>
      <w:proofErr w:type="gramStart"/>
      <w:r w:rsidRPr="006760A6">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6760A6">
        <w:t xml:space="preserve"> ее </w:t>
      </w:r>
      <w:proofErr w:type="gramStart"/>
      <w:r w:rsidRPr="006760A6">
        <w:t>приведении</w:t>
      </w:r>
      <w:proofErr w:type="gramEnd"/>
      <w:r w:rsidRPr="006760A6">
        <w:t xml:space="preserve"> в соответствие с установленными требованиями.</w:t>
      </w:r>
    </w:p>
    <w:p w:rsidR="006760A6" w:rsidRPr="006760A6" w:rsidRDefault="006760A6" w:rsidP="006760A6">
      <w:r w:rsidRPr="006760A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60A6" w:rsidRPr="006760A6" w:rsidRDefault="006760A6" w:rsidP="006760A6">
      <w:r w:rsidRPr="006760A6">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760A6">
        <w:t>приаэродромной</w:t>
      </w:r>
      <w:proofErr w:type="spellEnd"/>
      <w:r w:rsidRPr="006760A6">
        <w:t xml:space="preserve"> территории. </w:t>
      </w:r>
    </w:p>
    <w:p w:rsidR="006760A6" w:rsidRPr="006760A6" w:rsidRDefault="006760A6" w:rsidP="006760A6"/>
    <w:p w:rsidR="006760A6" w:rsidRPr="006760A6" w:rsidRDefault="006760A6" w:rsidP="006760A6">
      <w:bookmarkStart w:id="208" w:name="_Toc329103554"/>
      <w:bookmarkStart w:id="209" w:name="_Toc329104082"/>
      <w:bookmarkStart w:id="210" w:name="_Toc329696677"/>
      <w:bookmarkStart w:id="211" w:name="_Toc26973"/>
      <w:bookmarkStart w:id="212" w:name="_Toc136949139"/>
      <w:bookmarkStart w:id="213" w:name="_Toc138779252"/>
      <w:r w:rsidRPr="006760A6">
        <w:t xml:space="preserve">Глава 10. </w:t>
      </w:r>
      <w:bookmarkEnd w:id="208"/>
      <w:bookmarkEnd w:id="209"/>
      <w:bookmarkEnd w:id="210"/>
      <w:bookmarkEnd w:id="211"/>
      <w:bookmarkEnd w:id="212"/>
      <w:r w:rsidRPr="006760A6">
        <w:rPr>
          <w:rFonts w:eastAsia="Calibri"/>
        </w:rPr>
        <w:t>Порядок осуществления строительства и реконструкции объектов капитального строительства</w:t>
      </w:r>
      <w:bookmarkEnd w:id="213"/>
    </w:p>
    <w:p w:rsidR="006760A6" w:rsidRPr="006760A6" w:rsidRDefault="006760A6" w:rsidP="006760A6">
      <w:pPr>
        <w:rPr>
          <w:rFonts w:eastAsia="Calibri"/>
        </w:rPr>
      </w:pPr>
      <w:r w:rsidRPr="006760A6">
        <w:rPr>
          <w:rFonts w:eastAsia="Calibri"/>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6760A6">
        <w:rPr>
          <w:rFonts w:eastAsia="Calibri"/>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w:t>
      </w:r>
      <w:r w:rsidRPr="006760A6">
        <w:rPr>
          <w:rFonts w:eastAsia="Calibri"/>
        </w:rPr>
        <w:lastRenderedPageBreak/>
        <w:t>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6760A6">
        <w:rPr>
          <w:rFonts w:eastAsia="Calibri"/>
        </w:rPr>
        <w:t xml:space="preserve"> Российской Федерации, </w:t>
      </w:r>
      <w:proofErr w:type="gramStart"/>
      <w:r w:rsidRPr="006760A6">
        <w:rPr>
          <w:rFonts w:eastAsia="Calibri"/>
        </w:rPr>
        <w:t>находящихся</w:t>
      </w:r>
      <w:proofErr w:type="gramEnd"/>
      <w:r w:rsidRPr="006760A6">
        <w:rPr>
          <w:rFonts w:eastAsia="Calibri"/>
        </w:rPr>
        <w:t xml:space="preserve"> на территории Саратовской области».</w:t>
      </w:r>
    </w:p>
    <w:p w:rsidR="006760A6" w:rsidRPr="006760A6" w:rsidRDefault="006760A6" w:rsidP="006760A6"/>
    <w:p w:rsidR="006760A6" w:rsidRPr="006760A6" w:rsidRDefault="006760A6" w:rsidP="006760A6">
      <w:bookmarkStart w:id="214" w:name="_Toc135404123"/>
      <w:bookmarkStart w:id="215" w:name="_Toc127435921"/>
      <w:bookmarkStart w:id="216" w:name="_Toc119595957"/>
      <w:bookmarkStart w:id="217" w:name="_Toc138779253"/>
      <w:bookmarkStart w:id="218" w:name="_Toc403727713"/>
      <w:bookmarkStart w:id="219" w:name="_Toc395562096"/>
      <w:r w:rsidRPr="006760A6">
        <w:t>Статья 27. Право на осуществление строительства и реконструкции объектов капитального строительства</w:t>
      </w:r>
      <w:bookmarkEnd w:id="214"/>
      <w:bookmarkEnd w:id="215"/>
      <w:bookmarkEnd w:id="216"/>
      <w:bookmarkEnd w:id="217"/>
      <w:r w:rsidRPr="006760A6">
        <w:t xml:space="preserve"> </w:t>
      </w:r>
    </w:p>
    <w:p w:rsidR="006760A6" w:rsidRPr="006760A6" w:rsidRDefault="006760A6" w:rsidP="006760A6">
      <w:proofErr w:type="gramStart"/>
      <w:r w:rsidRPr="006760A6">
        <w:t xml:space="preserve">Правом осуществления строительства и реконструкции объектов капитального строительства на территории </w:t>
      </w:r>
      <w:proofErr w:type="spellStart"/>
      <w:r w:rsidRPr="006760A6">
        <w:t>Бартеневского</w:t>
      </w:r>
      <w:proofErr w:type="spellEnd"/>
      <w:r w:rsidRPr="006760A6">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6760A6" w:rsidRPr="006760A6" w:rsidRDefault="006760A6" w:rsidP="006760A6">
      <w:r w:rsidRPr="006760A6">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w:t>
      </w:r>
      <w:proofErr w:type="gramStart"/>
      <w:r w:rsidRPr="006760A6">
        <w:t>порядке</w:t>
      </w:r>
      <w:proofErr w:type="gramEnd"/>
      <w:r w:rsidRPr="006760A6">
        <w:t xml:space="preserve">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6760A6" w:rsidRPr="006760A6" w:rsidRDefault="006760A6" w:rsidP="006760A6">
      <w:r w:rsidRPr="006760A6">
        <w:t xml:space="preserve">Строительные изменения объектов недвижимости подразделяются на изменения, для которых: </w:t>
      </w:r>
    </w:p>
    <w:p w:rsidR="006760A6" w:rsidRPr="006760A6" w:rsidRDefault="006760A6" w:rsidP="006760A6">
      <w:r w:rsidRPr="006760A6">
        <w:t>не требуется разрешения на строительство;</w:t>
      </w:r>
    </w:p>
    <w:p w:rsidR="006760A6" w:rsidRPr="006760A6" w:rsidRDefault="006760A6" w:rsidP="006760A6">
      <w:r w:rsidRPr="006760A6">
        <w:t xml:space="preserve">требуется разрешение на строительство. </w:t>
      </w:r>
    </w:p>
    <w:p w:rsidR="006760A6" w:rsidRPr="006760A6" w:rsidRDefault="006760A6" w:rsidP="006760A6">
      <w:r w:rsidRPr="006760A6">
        <w:t>4.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6760A6" w:rsidRPr="006760A6" w:rsidRDefault="006760A6" w:rsidP="006760A6">
      <w:r w:rsidRPr="006760A6">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1" w:history="1">
        <w:r w:rsidRPr="006760A6">
          <w:t>законодательством</w:t>
        </w:r>
      </w:hyperlink>
      <w:r w:rsidRPr="006760A6">
        <w:t xml:space="preserve"> в сфере садоводства и огородничества;</w:t>
      </w:r>
    </w:p>
    <w:p w:rsidR="006760A6" w:rsidRPr="006760A6" w:rsidRDefault="006760A6" w:rsidP="006760A6">
      <w:pPr>
        <w:rPr>
          <w:rFonts w:eastAsia="Calibri"/>
        </w:rPr>
      </w:pPr>
      <w:r w:rsidRPr="006760A6">
        <w:rPr>
          <w:rFonts w:eastAsia="Calibri"/>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2" w:history="1">
        <w:r w:rsidRPr="006760A6">
          <w:rPr>
            <w:rFonts w:eastAsia="Calibri"/>
          </w:rPr>
          <w:t>законом</w:t>
        </w:r>
      </w:hyperlink>
      <w:r w:rsidRPr="006760A6">
        <w:rPr>
          <w:rFonts w:eastAsia="Calibri"/>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60A6" w:rsidRPr="006760A6" w:rsidRDefault="006760A6" w:rsidP="006760A6">
      <w:r w:rsidRPr="006760A6">
        <w:t>строительства, реконструкции объектов, не являющихся объектами капитального строительства;</w:t>
      </w:r>
    </w:p>
    <w:p w:rsidR="006760A6" w:rsidRPr="006760A6" w:rsidRDefault="006760A6" w:rsidP="006760A6">
      <w:pPr>
        <w:rPr>
          <w:rFonts w:eastAsia="Calibri"/>
        </w:rPr>
      </w:pPr>
      <w:r w:rsidRPr="006760A6">
        <w:t xml:space="preserve">строительства на земельном участке строений и сооружений </w:t>
      </w:r>
      <w:hyperlink r:id="rId33" w:history="1">
        <w:r w:rsidRPr="006760A6">
          <w:t>вспомогательного</w:t>
        </w:r>
      </w:hyperlink>
      <w:r w:rsidRPr="006760A6">
        <w:t xml:space="preserve"> использования, </w:t>
      </w:r>
      <w:r w:rsidRPr="006760A6">
        <w:rPr>
          <w:rFonts w:eastAsia="Calibri"/>
        </w:rPr>
        <w:t>критерии отнесения к которым устанавливаются Правительством Российской Федерации;</w:t>
      </w:r>
    </w:p>
    <w:p w:rsidR="006760A6" w:rsidRPr="006760A6" w:rsidRDefault="006760A6" w:rsidP="006760A6">
      <w:r w:rsidRPr="006760A6">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Pr="006760A6">
        <w:lastRenderedPageBreak/>
        <w:t>и безопасности и не превышают предельные параметры разрешенного строительства, реконструкции, установленные градостроительным регламентом;</w:t>
      </w:r>
    </w:p>
    <w:p w:rsidR="006760A6" w:rsidRPr="006760A6" w:rsidRDefault="006760A6" w:rsidP="006760A6">
      <w:r w:rsidRPr="006760A6">
        <w:t>капитального ремонта объектов капитального строительства, в том числе в случае, указанном в части 11 статьи 52 Градостроительного кодекса;</w:t>
      </w:r>
    </w:p>
    <w:p w:rsidR="006760A6" w:rsidRPr="006760A6" w:rsidRDefault="006760A6" w:rsidP="006760A6">
      <w:pPr>
        <w:rPr>
          <w:rFonts w:eastAsia="Calibri"/>
        </w:rPr>
      </w:pPr>
      <w:r w:rsidRPr="006760A6">
        <w:rPr>
          <w:rFonts w:eastAsia="Calibri"/>
        </w:rPr>
        <w:t>строительства малых архитектурных форм и элементов благоустройства, расположенных на земельных участках общего пользования;</w:t>
      </w:r>
    </w:p>
    <w:p w:rsidR="006760A6" w:rsidRPr="006760A6" w:rsidRDefault="006760A6" w:rsidP="006760A6">
      <w:r w:rsidRPr="006760A6">
        <w:t>строительства, реконструкции посольств, консульств и представительств Российской Федерации за рубежом;</w:t>
      </w:r>
    </w:p>
    <w:p w:rsidR="006760A6" w:rsidRPr="006760A6" w:rsidRDefault="006760A6" w:rsidP="006760A6">
      <w:pPr>
        <w:rPr>
          <w:rFonts w:eastAsia="Calibri"/>
        </w:rPr>
      </w:pPr>
      <w:proofErr w:type="gramStart"/>
      <w:r w:rsidRPr="006760A6">
        <w:rPr>
          <w:rFonts w:eastAsia="Calibri"/>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6760A6">
        <w:rPr>
          <w:rFonts w:eastAsia="Calibri"/>
        </w:rPr>
        <w:t xml:space="preserve"> строительства и реконструкции линейных объектов:</w:t>
      </w:r>
    </w:p>
    <w:p w:rsidR="006760A6" w:rsidRPr="006760A6" w:rsidRDefault="006760A6" w:rsidP="006760A6">
      <w:r w:rsidRPr="006760A6">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6760A6" w:rsidRPr="006760A6" w:rsidRDefault="006760A6" w:rsidP="006760A6">
      <w:pPr>
        <w:rPr>
          <w:rFonts w:eastAsia="Calibri"/>
        </w:rPr>
      </w:pPr>
      <w:r w:rsidRPr="006760A6">
        <w:rPr>
          <w:rFonts w:eastAsia="Calibri"/>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6760A6" w:rsidRPr="006760A6" w:rsidRDefault="006760A6" w:rsidP="006760A6">
      <w:pPr>
        <w:rPr>
          <w:rFonts w:eastAsia="Calibri"/>
        </w:rPr>
      </w:pPr>
      <w:r w:rsidRPr="006760A6">
        <w:rPr>
          <w:rFonts w:eastAsia="Calibri"/>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6760A6" w:rsidRPr="006760A6" w:rsidRDefault="006760A6" w:rsidP="006760A6">
      <w:pPr>
        <w:rPr>
          <w:rFonts w:eastAsia="Calibri"/>
        </w:rPr>
      </w:pPr>
      <w:r w:rsidRPr="006760A6">
        <w:rPr>
          <w:rFonts w:eastAsia="Calibri"/>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6760A6" w:rsidRPr="006760A6" w:rsidRDefault="006760A6" w:rsidP="006760A6">
      <w:pPr>
        <w:rPr>
          <w:rFonts w:eastAsia="Calibri"/>
        </w:rPr>
      </w:pPr>
      <w:r w:rsidRPr="006760A6">
        <w:rPr>
          <w:rFonts w:eastAsia="Calibri"/>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6760A6" w:rsidRPr="006760A6" w:rsidRDefault="006760A6" w:rsidP="006760A6">
      <w:r w:rsidRPr="006760A6">
        <w:t>размещения антенных опор (мачт и башен) высотой до 50 метров, предназначенных для размещения сре</w:t>
      </w:r>
      <w:proofErr w:type="gramStart"/>
      <w:r w:rsidRPr="006760A6">
        <w:t>дств св</w:t>
      </w:r>
      <w:proofErr w:type="gramEnd"/>
      <w:r w:rsidRPr="006760A6">
        <w:t>язи;</w:t>
      </w:r>
    </w:p>
    <w:p w:rsidR="006760A6" w:rsidRPr="006760A6" w:rsidRDefault="006760A6" w:rsidP="006760A6">
      <w:r w:rsidRPr="006760A6">
        <w:t xml:space="preserve">строительства, реконструкции буровых скважин, предусмотренных подготовленными, согласованными и утвержденными в соответствии с </w:t>
      </w:r>
      <w:hyperlink r:id="rId34" w:history="1">
        <w:r w:rsidRPr="006760A6">
          <w:t>законодательством</w:t>
        </w:r>
      </w:hyperlink>
      <w:r w:rsidRPr="006760A6">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0A6" w:rsidRPr="006760A6" w:rsidRDefault="006760A6" w:rsidP="006760A6">
      <w:pPr>
        <w:rPr>
          <w:rFonts w:eastAsia="Calibri"/>
        </w:rPr>
      </w:pPr>
      <w:r w:rsidRPr="006760A6">
        <w:rPr>
          <w:rFonts w:eastAsia="Calibri"/>
        </w:rPr>
        <w:lastRenderedPageBreak/>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6760A6" w:rsidRPr="006760A6" w:rsidRDefault="007E0E6B" w:rsidP="006760A6">
      <w:hyperlink r:id="rId35" w:history="1">
        <w:r w:rsidR="006760A6" w:rsidRPr="006760A6">
          <w:t>иных</w:t>
        </w:r>
      </w:hyperlink>
      <w:r w:rsidR="006760A6" w:rsidRPr="006760A6">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760A6" w:rsidRPr="006760A6" w:rsidRDefault="006760A6" w:rsidP="006760A6"/>
    <w:p w:rsidR="006760A6" w:rsidRPr="006760A6" w:rsidRDefault="006760A6" w:rsidP="006760A6">
      <w:bookmarkStart w:id="220" w:name="_Toc135404124"/>
      <w:bookmarkStart w:id="221" w:name="_Toc127435922"/>
      <w:bookmarkStart w:id="222" w:name="_Toc119595959"/>
      <w:bookmarkStart w:id="223" w:name="_Toc108779087"/>
      <w:bookmarkStart w:id="224" w:name="_Toc138779254"/>
      <w:r w:rsidRPr="006760A6">
        <w:t>Статья 28. Проектная документация объекта капитального строительства</w:t>
      </w:r>
      <w:bookmarkEnd w:id="220"/>
      <w:bookmarkEnd w:id="221"/>
      <w:bookmarkEnd w:id="222"/>
      <w:bookmarkEnd w:id="223"/>
      <w:bookmarkEnd w:id="224"/>
      <w:r w:rsidRPr="006760A6">
        <w:t xml:space="preserve"> </w:t>
      </w:r>
    </w:p>
    <w:p w:rsidR="006760A6" w:rsidRPr="006760A6" w:rsidRDefault="006760A6" w:rsidP="006760A6">
      <w:proofErr w:type="gramStart"/>
      <w:r w:rsidRPr="006760A6">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6760A6" w:rsidRPr="006760A6" w:rsidRDefault="006760A6" w:rsidP="006760A6">
      <w:r w:rsidRPr="006760A6">
        <w:rPr>
          <w:rFonts w:eastAsia="Calibri"/>
        </w:rPr>
        <w:t xml:space="preserve">Лицом, осуществляющим подготовку проектной документации, может являться застройщик, иное лицо (в случае, предусмотренном </w:t>
      </w:r>
      <w:hyperlink r:id="rId36" w:history="1">
        <w:r w:rsidRPr="006760A6">
          <w:rPr>
            <w:rFonts w:eastAsia="Calibri"/>
          </w:rPr>
          <w:t>частями 1.1</w:t>
        </w:r>
      </w:hyperlink>
      <w:r w:rsidRPr="006760A6">
        <w:rPr>
          <w:rFonts w:eastAsia="Calibri"/>
        </w:rPr>
        <w:t xml:space="preserve"> и </w:t>
      </w:r>
      <w:hyperlink r:id="rId37" w:history="1">
        <w:r w:rsidRPr="006760A6">
          <w:rPr>
            <w:rFonts w:eastAsia="Calibri"/>
          </w:rPr>
          <w:t>1.2</w:t>
        </w:r>
      </w:hyperlink>
      <w:r w:rsidRPr="006760A6">
        <w:rPr>
          <w:rFonts w:eastAsia="Calibri"/>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6760A6">
        <w:rPr>
          <w:rFonts w:eastAsia="Calibri"/>
        </w:rPr>
        <w:t>ии и ее</w:t>
      </w:r>
      <w:proofErr w:type="gramEnd"/>
      <w:r w:rsidRPr="006760A6">
        <w:rPr>
          <w:rFonts w:eastAsia="Calibri"/>
        </w:rPr>
        <w:t xml:space="preserve"> соответствие требованиям технических регламентов. Застройщик, иное лицо (в случае, предусмотренном </w:t>
      </w:r>
      <w:hyperlink r:id="rId38" w:history="1">
        <w:r w:rsidRPr="006760A6">
          <w:rPr>
            <w:rFonts w:eastAsia="Calibri"/>
          </w:rPr>
          <w:t>частями 1.1</w:t>
        </w:r>
      </w:hyperlink>
      <w:r w:rsidRPr="006760A6">
        <w:rPr>
          <w:rFonts w:eastAsia="Calibri"/>
        </w:rPr>
        <w:t xml:space="preserve"> и </w:t>
      </w:r>
      <w:hyperlink r:id="rId39" w:history="1">
        <w:r w:rsidRPr="006760A6">
          <w:rPr>
            <w:rFonts w:eastAsia="Calibri"/>
          </w:rPr>
          <w:t>1.2</w:t>
        </w:r>
      </w:hyperlink>
      <w:r w:rsidRPr="006760A6">
        <w:rPr>
          <w:rFonts w:eastAsia="Calibri"/>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w:t>
      </w:r>
      <w:proofErr w:type="spellStart"/>
      <w:r w:rsidRPr="006760A6">
        <w:rPr>
          <w:rFonts w:eastAsia="Calibri"/>
        </w:rPr>
        <w:t>саморегулируемой</w:t>
      </w:r>
      <w:proofErr w:type="spellEnd"/>
      <w:r w:rsidRPr="006760A6">
        <w:rPr>
          <w:rFonts w:eastAsia="Calibri"/>
        </w:rPr>
        <w:t xml:space="preserve">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760A6" w:rsidRPr="006760A6" w:rsidRDefault="006760A6" w:rsidP="006760A6">
      <w:pPr>
        <w:rPr>
          <w:rFonts w:eastAsia="Calibri"/>
        </w:rPr>
      </w:pPr>
      <w:r w:rsidRPr="006760A6">
        <w:rPr>
          <w:rFonts w:eastAsia="Calibri"/>
        </w:rPr>
        <w:t>В случае</w:t>
      </w:r>
      <w:proofErr w:type="gramStart"/>
      <w:r w:rsidRPr="006760A6">
        <w:rPr>
          <w:rFonts w:eastAsia="Calibri"/>
        </w:rPr>
        <w:t>,</w:t>
      </w:r>
      <w:proofErr w:type="gramEnd"/>
      <w:r w:rsidRPr="006760A6">
        <w:rPr>
          <w:rFonts w:eastAsia="Calibri"/>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760A6" w:rsidRPr="006760A6" w:rsidRDefault="006760A6" w:rsidP="006760A6">
      <w:r w:rsidRPr="006760A6">
        <w:t xml:space="preserve">градостроительный </w:t>
      </w:r>
      <w:hyperlink r:id="rId40" w:history="1">
        <w:r w:rsidRPr="006760A6">
          <w:t>план</w:t>
        </w:r>
      </w:hyperlink>
      <w:r w:rsidRPr="006760A6">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41" w:history="1">
        <w:r w:rsidRPr="006760A6">
          <w:t>случаев</w:t>
        </w:r>
      </w:hyperlink>
      <w:r w:rsidRPr="006760A6">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42" w:history="1">
        <w:r w:rsidRPr="006760A6">
          <w:t>частью 11.1</w:t>
        </w:r>
      </w:hyperlink>
      <w:r w:rsidRPr="006760A6">
        <w:t xml:space="preserve"> статьи 48 Градостроительного кодекса);</w:t>
      </w:r>
    </w:p>
    <w:p w:rsidR="006760A6" w:rsidRPr="006760A6" w:rsidRDefault="006760A6" w:rsidP="006760A6">
      <w:r w:rsidRPr="006760A6">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760A6" w:rsidRPr="006760A6" w:rsidRDefault="006760A6" w:rsidP="006760A6">
      <w:pPr>
        <w:rPr>
          <w:rFonts w:eastAsia="Calibri"/>
        </w:rPr>
      </w:pPr>
      <w:r w:rsidRPr="006760A6">
        <w:lastRenderedPageBreak/>
        <w:t>т</w:t>
      </w:r>
      <w:r w:rsidRPr="006760A6">
        <w:rPr>
          <w:rFonts w:eastAsia="Calibri"/>
        </w:rPr>
        <w:t xml:space="preserve">ехнические условия подключения (технологического присоединения), предусмотренные </w:t>
      </w:r>
      <w:hyperlink r:id="rId43" w:history="1">
        <w:r w:rsidRPr="006760A6">
          <w:rPr>
            <w:rFonts w:eastAsia="Calibri"/>
          </w:rPr>
          <w:t>статьей 52.1</w:t>
        </w:r>
      </w:hyperlink>
      <w:r w:rsidRPr="006760A6">
        <w:rPr>
          <w:rFonts w:eastAsia="Calibri"/>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760A6" w:rsidRPr="006760A6" w:rsidRDefault="006760A6" w:rsidP="006760A6">
      <w:pPr>
        <w:rPr>
          <w:rFonts w:eastAsia="Calibri"/>
        </w:rPr>
      </w:pPr>
      <w:r w:rsidRPr="006760A6">
        <w:rPr>
          <w:rFonts w:eastAsia="Calibri"/>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6760A6" w:rsidRPr="006760A6" w:rsidRDefault="006760A6" w:rsidP="006760A6">
      <w:pPr>
        <w:rPr>
          <w:rFonts w:eastAsia="Calibri"/>
        </w:rPr>
      </w:pPr>
      <w:proofErr w:type="gramStart"/>
      <w:r w:rsidRPr="006760A6">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 w:history="1">
        <w:r w:rsidRPr="006760A6">
          <w:t>устанавливаются</w:t>
        </w:r>
      </w:hyperlink>
      <w:r w:rsidRPr="006760A6">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6760A6">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760A6" w:rsidRPr="006760A6" w:rsidRDefault="006760A6" w:rsidP="006760A6">
      <w:r w:rsidRPr="006760A6">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760A6" w:rsidRPr="006760A6" w:rsidRDefault="006760A6" w:rsidP="006760A6">
      <w:r w:rsidRPr="006760A6">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60A6" w:rsidRPr="006760A6" w:rsidRDefault="006760A6" w:rsidP="006760A6">
      <w:r w:rsidRPr="006760A6">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760A6" w:rsidRPr="006760A6" w:rsidRDefault="006760A6" w:rsidP="006760A6">
      <w:proofErr w:type="gramStart"/>
      <w:r w:rsidRPr="006760A6">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45" w:history="1">
        <w:r w:rsidRPr="006760A6">
          <w:t>части 2 статьи 8.3</w:t>
        </w:r>
      </w:hyperlink>
      <w:r w:rsidRPr="006760A6">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46" w:history="1">
        <w:r w:rsidRPr="006760A6">
          <w:t>части 1 статьи 8.3</w:t>
        </w:r>
        <w:proofErr w:type="gramEnd"/>
      </w:hyperlink>
      <w:r w:rsidRPr="006760A6">
        <w:t xml:space="preserve"> </w:t>
      </w:r>
      <w:proofErr w:type="gramStart"/>
      <w:r w:rsidRPr="006760A6">
        <w:t>Градостроительного кодекса);</w:t>
      </w:r>
      <w:proofErr w:type="gramEnd"/>
    </w:p>
    <w:p w:rsidR="006760A6" w:rsidRPr="006760A6" w:rsidRDefault="006760A6" w:rsidP="006760A6">
      <w:proofErr w:type="gramStart"/>
      <w:r w:rsidRPr="006760A6">
        <w:lastRenderedPageBreak/>
        <w:t xml:space="preserve">в случаях, предусмотренных </w:t>
      </w:r>
      <w:hyperlink r:id="rId47" w:history="1">
        <w:r w:rsidRPr="006760A6">
          <w:t>пунктом 3 статьи 14</w:t>
        </w:r>
      </w:hyperlink>
      <w:r w:rsidRPr="006760A6">
        <w:t xml:space="preserve"> Федерального закона от 21.07.1997 № 116-ФЗ «О промышленной безопасности опасных производственных объектов», </w:t>
      </w:r>
      <w:hyperlink r:id="rId48" w:history="1">
        <w:r w:rsidRPr="006760A6">
          <w:t>статьей 10</w:t>
        </w:r>
      </w:hyperlink>
      <w:r w:rsidRPr="006760A6">
        <w:t xml:space="preserve"> Федерального закона от 21.07.1997 № 117-ФЗ «О безопасности гидротехнических сооружений», </w:t>
      </w:r>
      <w:hyperlink r:id="rId49" w:history="1">
        <w:r w:rsidRPr="006760A6">
          <w:t>статьей 30</w:t>
        </w:r>
      </w:hyperlink>
      <w:r w:rsidRPr="006760A6">
        <w:t xml:space="preserve"> Федерального закона от 21.11.1995 № 170-ФЗ «Об использовании атомной энергии», </w:t>
      </w:r>
      <w:hyperlink r:id="rId50" w:history="1">
        <w:r w:rsidRPr="006760A6">
          <w:t>пунктами 2</w:t>
        </w:r>
      </w:hyperlink>
      <w:r w:rsidRPr="006760A6">
        <w:t xml:space="preserve"> и </w:t>
      </w:r>
      <w:hyperlink r:id="rId51" w:history="1">
        <w:r w:rsidRPr="006760A6">
          <w:t>3 статьи 36</w:t>
        </w:r>
      </w:hyperlink>
      <w:r w:rsidRPr="006760A6">
        <w:t xml:space="preserve"> Федерального закона от 25.06.2002 № 73-ФЗ «Об объектах культурного наследия (памятниках истории и культуры) народов</w:t>
      </w:r>
      <w:proofErr w:type="gramEnd"/>
      <w:r w:rsidRPr="006760A6">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760A6" w:rsidRPr="006760A6" w:rsidRDefault="006760A6" w:rsidP="006760A6">
      <w:r w:rsidRPr="006760A6">
        <w:t xml:space="preserve">Проектная документация, а также изменения, внесенные в нее в соответствии с </w:t>
      </w:r>
      <w:hyperlink r:id="rId52" w:history="1">
        <w:r w:rsidRPr="006760A6">
          <w:t>частями 3.8</w:t>
        </w:r>
      </w:hyperlink>
      <w:r w:rsidRPr="006760A6">
        <w:t xml:space="preserve"> и </w:t>
      </w:r>
      <w:hyperlink r:id="rId53" w:history="1">
        <w:r w:rsidRPr="006760A6">
          <w:t>3.9 статьи 49</w:t>
        </w:r>
      </w:hyperlink>
      <w:r w:rsidRPr="006760A6">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54" w:history="1">
        <w:r w:rsidRPr="006760A6">
          <w:t>статьей 49</w:t>
        </w:r>
      </w:hyperlink>
      <w:r w:rsidRPr="006760A6">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55" w:history="1">
        <w:r w:rsidRPr="006760A6">
          <w:t>частями 15.2</w:t>
        </w:r>
      </w:hyperlink>
      <w:r w:rsidRPr="006760A6">
        <w:t xml:space="preserve"> и </w:t>
      </w:r>
      <w:hyperlink r:id="rId56" w:history="1">
        <w:r w:rsidRPr="006760A6">
          <w:t>15.3</w:t>
        </w:r>
      </w:hyperlink>
      <w:r w:rsidRPr="006760A6">
        <w:t xml:space="preserve"> статьи 48 Градостроительного кодекса.</w:t>
      </w:r>
    </w:p>
    <w:p w:rsidR="006760A6" w:rsidRPr="006760A6" w:rsidRDefault="006760A6" w:rsidP="006760A6">
      <w:r w:rsidRPr="006760A6">
        <w:t>Утвержденная проектная документация является основанием для выдачи разрешения на строительство.</w:t>
      </w:r>
    </w:p>
    <w:p w:rsidR="006760A6" w:rsidRPr="006760A6" w:rsidRDefault="006760A6" w:rsidP="006760A6">
      <w:bookmarkStart w:id="225" w:name="_Toc135404125"/>
      <w:bookmarkStart w:id="226" w:name="_Toc127435923"/>
      <w:bookmarkStart w:id="227" w:name="_Toc119595960"/>
      <w:bookmarkStart w:id="228" w:name="_Toc114067592"/>
      <w:bookmarkStart w:id="229" w:name="_Toc138779255"/>
      <w:r w:rsidRPr="006760A6">
        <w:t>Статья 29. Государственная экспертиза и утверждение проектной документации</w:t>
      </w:r>
      <w:bookmarkEnd w:id="225"/>
      <w:bookmarkEnd w:id="226"/>
      <w:bookmarkEnd w:id="227"/>
      <w:bookmarkEnd w:id="228"/>
      <w:bookmarkEnd w:id="229"/>
    </w:p>
    <w:p w:rsidR="006760A6" w:rsidRPr="006760A6" w:rsidRDefault="006760A6" w:rsidP="006760A6">
      <w:r w:rsidRPr="006760A6">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6760A6" w:rsidRPr="006760A6" w:rsidRDefault="006760A6" w:rsidP="006760A6">
      <w:pPr>
        <w:rPr>
          <w:rFonts w:eastAsia="Calibri"/>
        </w:rPr>
      </w:pPr>
      <w:r w:rsidRPr="006760A6">
        <w:rPr>
          <w:rFonts w:eastAsia="Calibri"/>
        </w:rPr>
        <w:t>объекты индивидуального жилищного строительства, садовые дома;</w:t>
      </w:r>
    </w:p>
    <w:p w:rsidR="006760A6" w:rsidRPr="006760A6" w:rsidRDefault="006760A6" w:rsidP="006760A6">
      <w:pPr>
        <w:rPr>
          <w:rFonts w:eastAsia="Calibri"/>
        </w:rPr>
      </w:pPr>
      <w:r w:rsidRPr="006760A6">
        <w:rPr>
          <w:rFonts w:eastAsia="Calibri"/>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6760A6" w:rsidRPr="006760A6" w:rsidRDefault="006760A6" w:rsidP="006760A6">
      <w:pPr>
        <w:rPr>
          <w:rFonts w:eastAsia="Calibri"/>
        </w:rPr>
      </w:pPr>
      <w:proofErr w:type="gramStart"/>
      <w:r w:rsidRPr="006760A6">
        <w:rPr>
          <w:rFonts w:eastAsia="Calibri"/>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57" w:history="1">
        <w:r w:rsidRPr="006760A6">
          <w:rPr>
            <w:rFonts w:eastAsia="Calibri"/>
          </w:rPr>
          <w:t>статьей 48.1</w:t>
        </w:r>
      </w:hyperlink>
      <w:r w:rsidRPr="006760A6">
        <w:rPr>
          <w:rFonts w:eastAsia="Calibri"/>
        </w:rPr>
        <w:t xml:space="preserve"> Градостроительного кодекса являются особо опасными, технически сложными или уникальными объектами;</w:t>
      </w:r>
      <w:proofErr w:type="gramEnd"/>
    </w:p>
    <w:p w:rsidR="006760A6" w:rsidRPr="006760A6" w:rsidRDefault="006760A6" w:rsidP="006760A6">
      <w:pPr>
        <w:rPr>
          <w:rFonts w:eastAsia="Calibri"/>
        </w:rPr>
      </w:pPr>
      <w:proofErr w:type="gramStart"/>
      <w:r w:rsidRPr="006760A6">
        <w:rPr>
          <w:rFonts w:eastAsia="Calibri"/>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6760A6">
        <w:rPr>
          <w:rFonts w:eastAsia="Calibri"/>
        </w:rPr>
        <w:t xml:space="preserve">, </w:t>
      </w:r>
      <w:proofErr w:type="gramStart"/>
      <w:r w:rsidRPr="006760A6">
        <w:rPr>
          <w:rFonts w:eastAsia="Calibri"/>
        </w:rPr>
        <w:t>которые</w:t>
      </w:r>
      <w:proofErr w:type="gramEnd"/>
      <w:r w:rsidRPr="006760A6">
        <w:rPr>
          <w:rFonts w:eastAsia="Calibri"/>
        </w:rPr>
        <w:t xml:space="preserve"> в соответствии со </w:t>
      </w:r>
      <w:hyperlink r:id="rId58" w:history="1">
        <w:r w:rsidRPr="006760A6">
          <w:rPr>
            <w:rFonts w:eastAsia="Calibri"/>
          </w:rPr>
          <w:t>статьей 48.1</w:t>
        </w:r>
      </w:hyperlink>
      <w:r w:rsidRPr="006760A6">
        <w:rPr>
          <w:rFonts w:eastAsia="Calibri"/>
        </w:rPr>
        <w:t xml:space="preserve"> Градостроительного </w:t>
      </w:r>
      <w:r w:rsidRPr="006760A6">
        <w:rPr>
          <w:rFonts w:eastAsia="Calibri"/>
        </w:rPr>
        <w:lastRenderedPageBreak/>
        <w:t>кодекса являются особо опасными, технически сложными или уникальными объектами;</w:t>
      </w:r>
    </w:p>
    <w:p w:rsidR="006760A6" w:rsidRPr="006760A6" w:rsidRDefault="006760A6" w:rsidP="006760A6">
      <w:pPr>
        <w:rPr>
          <w:rFonts w:eastAsia="Calibri"/>
        </w:rPr>
      </w:pPr>
      <w:r w:rsidRPr="006760A6">
        <w:rPr>
          <w:rFonts w:eastAsia="Calibri"/>
        </w:rPr>
        <w:t xml:space="preserve">буровые скважины, предусмотренные подготовленными, согласованными и утвержденными в соответствии с </w:t>
      </w:r>
      <w:hyperlink r:id="rId59" w:history="1">
        <w:r w:rsidRPr="006760A6">
          <w:rPr>
            <w:rFonts w:eastAsia="Calibri"/>
          </w:rPr>
          <w:t>законодательством</w:t>
        </w:r>
      </w:hyperlink>
      <w:r w:rsidRPr="006760A6">
        <w:rPr>
          <w:rFonts w:eastAsia="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760A6" w:rsidRPr="006760A6" w:rsidRDefault="006760A6" w:rsidP="006760A6">
      <w:r w:rsidRPr="006760A6">
        <w:rPr>
          <w:rFonts w:eastAsia="Calibri"/>
        </w:rPr>
        <w:t xml:space="preserve">Экспертиза проектной документации не проводится в </w:t>
      </w:r>
      <w:hyperlink r:id="rId60" w:history="1">
        <w:r w:rsidRPr="006760A6">
          <w:rPr>
            <w:rFonts w:eastAsia="Calibri"/>
          </w:rPr>
          <w:t>случае</w:t>
        </w:r>
      </w:hyperlink>
      <w:r w:rsidRPr="006760A6">
        <w:rPr>
          <w:rFonts w:eastAsia="Calibri"/>
        </w:rPr>
        <w:t xml:space="preserve">, </w:t>
      </w:r>
      <w:r w:rsidRPr="006760A6">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6760A6">
        <w:rPr>
          <w:rFonts w:eastAsia="Calibri"/>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6760A6">
        <w:t>.</w:t>
      </w:r>
    </w:p>
    <w:p w:rsidR="006760A6" w:rsidRPr="006760A6" w:rsidRDefault="006760A6" w:rsidP="006760A6">
      <w:r w:rsidRPr="006760A6">
        <w:rPr>
          <w:rFonts w:eastAsia="Calibri"/>
        </w:rPr>
        <w:t xml:space="preserve">Экспертиза результатов инженерных изысканий не проводится в случае, </w:t>
      </w:r>
      <w:r w:rsidRPr="006760A6">
        <w:t xml:space="preserve">если инженерные изыскания выполнялись для подготовки проектной документации объектов капитального строительства, указанных в </w:t>
      </w:r>
      <w:hyperlink r:id="rId61" w:history="1">
        <w:r w:rsidRPr="006760A6">
          <w:t>части 1</w:t>
        </w:r>
      </w:hyperlink>
      <w:r w:rsidRPr="006760A6">
        <w:t xml:space="preserve">  настоящей статьи, а также в случае, если для строительства, реконструкции не требуется получение разрешения на строительство.</w:t>
      </w:r>
    </w:p>
    <w:p w:rsidR="006760A6" w:rsidRPr="006760A6" w:rsidRDefault="006760A6" w:rsidP="006760A6">
      <w:r w:rsidRPr="006760A6">
        <w:rPr>
          <w:rFonts w:eastAsia="Calibri"/>
        </w:rPr>
        <w:t xml:space="preserve">Экспертиза проектной документации по решению застройщика может </w:t>
      </w:r>
      <w:hyperlink r:id="rId62" w:history="1">
        <w:r w:rsidRPr="006760A6">
          <w:rPr>
            <w:rFonts w:eastAsia="Calibri"/>
          </w:rPr>
          <w:t>не проводиться</w:t>
        </w:r>
      </w:hyperlink>
      <w:r w:rsidRPr="006760A6">
        <w:rPr>
          <w:rFonts w:eastAsia="Calibri"/>
        </w:rPr>
        <w:t xml:space="preserve"> в отношении изменений, внесенных в проектную документацию, получившую положительное </w:t>
      </w:r>
      <w:hyperlink r:id="rId63" w:history="1">
        <w:r w:rsidRPr="006760A6">
          <w:rPr>
            <w:rFonts w:eastAsia="Calibri"/>
          </w:rPr>
          <w:t>заключение</w:t>
        </w:r>
      </w:hyperlink>
      <w:r w:rsidRPr="006760A6">
        <w:rPr>
          <w:rFonts w:eastAsia="Calibri"/>
        </w:rPr>
        <w:t xml:space="preserve"> экспертизы проектной документации, если такие изменения одновременно:</w:t>
      </w:r>
    </w:p>
    <w:p w:rsidR="006760A6" w:rsidRPr="006760A6" w:rsidRDefault="006760A6" w:rsidP="006760A6">
      <w:r w:rsidRPr="006760A6">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760A6" w:rsidRPr="006760A6" w:rsidRDefault="006760A6" w:rsidP="006760A6">
      <w:r w:rsidRPr="006760A6">
        <w:t>не влекут за собой изменение класса, категории и (или) первоначально установленных показателей функционирования линейных объектов;</w:t>
      </w:r>
    </w:p>
    <w:p w:rsidR="006760A6" w:rsidRPr="006760A6" w:rsidRDefault="006760A6" w:rsidP="006760A6">
      <w:r w:rsidRPr="006760A6">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760A6" w:rsidRPr="006760A6" w:rsidRDefault="006760A6" w:rsidP="006760A6">
      <w:r w:rsidRPr="006760A6">
        <w:t>соответствуют заданию застройщика или технического заказчика на проектирование, а также результатам инженерных изысканий;</w:t>
      </w:r>
    </w:p>
    <w:p w:rsidR="006760A6" w:rsidRPr="006760A6" w:rsidRDefault="006760A6" w:rsidP="006760A6">
      <w:proofErr w:type="gramStart"/>
      <w:r w:rsidRPr="006760A6">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6760A6" w:rsidRPr="006760A6" w:rsidRDefault="006760A6" w:rsidP="006760A6">
      <w:pPr>
        <w:rPr>
          <w:rFonts w:eastAsia="Calibri"/>
        </w:rPr>
      </w:pPr>
      <w:r w:rsidRPr="006760A6">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6760A6" w:rsidRPr="006760A6" w:rsidRDefault="007E0E6B" w:rsidP="006760A6">
      <w:pPr>
        <w:rPr>
          <w:rFonts w:eastAsia="Calibri"/>
        </w:rPr>
      </w:pPr>
      <w:hyperlink r:id="rId64" w:history="1">
        <w:r w:rsidR="006760A6" w:rsidRPr="006760A6">
          <w:rPr>
            <w:rFonts w:eastAsia="Calibri"/>
          </w:rPr>
          <w:t>Порядок</w:t>
        </w:r>
      </w:hyperlink>
      <w:r w:rsidR="006760A6" w:rsidRPr="006760A6">
        <w:rPr>
          <w:rFonts w:eastAsia="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65" w:history="1">
        <w:r w:rsidR="006760A6" w:rsidRPr="006760A6">
          <w:rPr>
            <w:rFonts w:eastAsia="Calibri"/>
          </w:rPr>
          <w:t>порядок</w:t>
        </w:r>
      </w:hyperlink>
      <w:r w:rsidR="006760A6" w:rsidRPr="006760A6">
        <w:rPr>
          <w:rFonts w:eastAsia="Calibri"/>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760A6" w:rsidRPr="006760A6" w:rsidRDefault="006760A6" w:rsidP="006760A6">
      <w:pPr>
        <w:rPr>
          <w:rFonts w:eastAsia="Calibri"/>
        </w:rPr>
      </w:pPr>
      <w:r w:rsidRPr="006760A6">
        <w:rPr>
          <w:rFonts w:eastAsia="Calibri"/>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6760A6">
        <w:rPr>
          <w:rFonts w:eastAsia="Calibri"/>
        </w:rPr>
        <w:t>Росатом</w:t>
      </w:r>
      <w:proofErr w:type="spellEnd"/>
      <w:r w:rsidRPr="006760A6">
        <w:rPr>
          <w:rFonts w:eastAsia="Calibri"/>
        </w:rPr>
        <w:t>».</w:t>
      </w:r>
    </w:p>
    <w:p w:rsidR="006760A6" w:rsidRPr="006760A6" w:rsidRDefault="006760A6" w:rsidP="006760A6">
      <w:pPr>
        <w:rPr>
          <w:rFonts w:eastAsia="Calibri"/>
        </w:rPr>
      </w:pPr>
      <w:r w:rsidRPr="006760A6">
        <w:rPr>
          <w:rFonts w:eastAsia="Calibri"/>
        </w:rPr>
        <w:t>Предметом экспертизы проектной документации являются:</w:t>
      </w:r>
    </w:p>
    <w:p w:rsidR="006760A6" w:rsidRPr="006760A6" w:rsidRDefault="006760A6" w:rsidP="006760A6">
      <w:pPr>
        <w:rPr>
          <w:rFonts w:eastAsia="Calibri"/>
        </w:rPr>
      </w:pPr>
      <w:proofErr w:type="gramStart"/>
      <w:r w:rsidRPr="006760A6">
        <w:rPr>
          <w:rFonts w:eastAsia="Calibri"/>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6760A6">
        <w:rPr>
          <w:rFonts w:eastAsia="Calibri"/>
        </w:rPr>
        <w:t xml:space="preserve"> экспертизы проектной документации объектов капитального строительства, указанных в </w:t>
      </w:r>
      <w:hyperlink r:id="rId66" w:history="1">
        <w:r w:rsidRPr="006760A6">
          <w:rPr>
            <w:rFonts w:eastAsia="Calibri"/>
          </w:rPr>
          <w:t>части 1</w:t>
        </w:r>
      </w:hyperlink>
      <w:r w:rsidRPr="006760A6">
        <w:rPr>
          <w:rFonts w:eastAsia="Calibri"/>
        </w:rPr>
        <w:t xml:space="preserve"> настоящей статьи, и проектной документации, указанной в </w:t>
      </w:r>
      <w:hyperlink r:id="rId67" w:history="1">
        <w:r w:rsidRPr="006760A6">
          <w:rPr>
            <w:rFonts w:eastAsia="Calibri"/>
          </w:rPr>
          <w:t>части 2</w:t>
        </w:r>
      </w:hyperlink>
      <w:r w:rsidRPr="006760A6">
        <w:rPr>
          <w:rFonts w:eastAsia="Calibri"/>
        </w:rPr>
        <w:t xml:space="preserve"> настоящей статьи, в соответствии с </w:t>
      </w:r>
      <w:hyperlink r:id="rId68" w:history="1">
        <w:r w:rsidRPr="006760A6">
          <w:rPr>
            <w:rFonts w:eastAsia="Calibri"/>
          </w:rPr>
          <w:t>пунктом 1 части 3.3</w:t>
        </w:r>
      </w:hyperlink>
      <w:r w:rsidRPr="006760A6">
        <w:rPr>
          <w:rFonts w:eastAsia="Calibri"/>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760A6" w:rsidRPr="006760A6" w:rsidRDefault="006760A6" w:rsidP="006760A6">
      <w:pPr>
        <w:rPr>
          <w:rFonts w:eastAsia="Calibri"/>
        </w:rPr>
      </w:pPr>
      <w:r w:rsidRPr="006760A6">
        <w:rPr>
          <w:rFonts w:eastAsia="Calibri"/>
        </w:rPr>
        <w:t xml:space="preserve">проверка </w:t>
      </w:r>
      <w:proofErr w:type="gramStart"/>
      <w:r w:rsidRPr="006760A6">
        <w:rPr>
          <w:rFonts w:eastAsia="Calibri"/>
        </w:rPr>
        <w:t>достоверности определения сметной стоимости строительства объектов капитального строительства</w:t>
      </w:r>
      <w:proofErr w:type="gramEnd"/>
      <w:r w:rsidRPr="006760A6">
        <w:rPr>
          <w:rFonts w:eastAsia="Calibri"/>
        </w:rPr>
        <w:t xml:space="preserve"> в случаях, установленных </w:t>
      </w:r>
      <w:hyperlink r:id="rId69" w:history="1">
        <w:r w:rsidRPr="006760A6">
          <w:rPr>
            <w:rFonts w:eastAsia="Calibri"/>
          </w:rPr>
          <w:t>частью 2 статьи 8.3</w:t>
        </w:r>
      </w:hyperlink>
      <w:r w:rsidRPr="006760A6">
        <w:rPr>
          <w:rFonts w:eastAsia="Calibri"/>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0" w:anchor="Par1" w:history="1">
        <w:r w:rsidRPr="006760A6">
          <w:rPr>
            <w:rFonts w:eastAsia="Calibri"/>
          </w:rPr>
          <w:t>пункте 1</w:t>
        </w:r>
      </w:hyperlink>
      <w:r w:rsidRPr="006760A6">
        <w:rPr>
          <w:rFonts w:eastAsia="Calibri"/>
        </w:rPr>
        <w:t xml:space="preserve"> настоящей части требованиям.</w:t>
      </w:r>
    </w:p>
    <w:p w:rsidR="006760A6" w:rsidRPr="006760A6" w:rsidRDefault="006760A6" w:rsidP="006760A6">
      <w:pPr>
        <w:rPr>
          <w:rFonts w:eastAsia="Calibri"/>
        </w:rPr>
      </w:pPr>
      <w:r w:rsidRPr="006760A6">
        <w:rPr>
          <w:rFonts w:eastAsia="Calibri"/>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6760A6" w:rsidRPr="006760A6" w:rsidRDefault="006760A6" w:rsidP="006760A6">
      <w:pPr>
        <w:rPr>
          <w:rFonts w:eastAsia="Calibri"/>
        </w:rPr>
      </w:pPr>
      <w:r w:rsidRPr="006760A6">
        <w:rPr>
          <w:rFonts w:eastAsia="Calibri"/>
        </w:rPr>
        <w:lastRenderedPageBreak/>
        <w:t>Результатом экспертизы проектной документации является заключение:</w:t>
      </w:r>
    </w:p>
    <w:p w:rsidR="006760A6" w:rsidRPr="006760A6" w:rsidRDefault="006760A6" w:rsidP="006760A6">
      <w:pPr>
        <w:rPr>
          <w:rFonts w:eastAsia="Calibri"/>
        </w:rPr>
      </w:pPr>
      <w:r w:rsidRPr="006760A6">
        <w:rPr>
          <w:rFonts w:eastAsia="Calibri"/>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71" w:history="1">
        <w:r w:rsidRPr="006760A6">
          <w:rPr>
            <w:rFonts w:eastAsia="Calibri"/>
          </w:rPr>
          <w:t>пунктом 1 части 5</w:t>
        </w:r>
      </w:hyperlink>
      <w:r w:rsidRPr="006760A6">
        <w:rPr>
          <w:rFonts w:eastAsia="Calibri"/>
        </w:rPr>
        <w:t xml:space="preserve"> статьи 49 Градостроительного кодекса (за исключением случаев проведения экспертизы проектной документации в соответствии с </w:t>
      </w:r>
      <w:hyperlink r:id="rId72" w:history="1">
        <w:r w:rsidRPr="006760A6">
          <w:rPr>
            <w:rFonts w:eastAsia="Calibri"/>
          </w:rPr>
          <w:t>пунктом 1 части 3.3</w:t>
        </w:r>
      </w:hyperlink>
      <w:r w:rsidRPr="006760A6">
        <w:rPr>
          <w:rFonts w:eastAsia="Calibri"/>
        </w:rPr>
        <w:t xml:space="preserve"> статьи 49 Градостроительного кодекса);</w:t>
      </w:r>
    </w:p>
    <w:p w:rsidR="006760A6" w:rsidRPr="006760A6" w:rsidRDefault="006760A6" w:rsidP="006760A6">
      <w:pPr>
        <w:rPr>
          <w:rFonts w:eastAsia="Calibri"/>
        </w:rPr>
      </w:pPr>
      <w:r w:rsidRPr="006760A6">
        <w:rPr>
          <w:rFonts w:eastAsia="Calibri"/>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73" w:history="1">
        <w:r w:rsidRPr="006760A6">
          <w:rPr>
            <w:rFonts w:eastAsia="Calibri"/>
          </w:rPr>
          <w:t>частью 2 статьи 8.3</w:t>
        </w:r>
      </w:hyperlink>
      <w:r w:rsidRPr="006760A6">
        <w:rPr>
          <w:rFonts w:eastAsia="Calibri"/>
        </w:rPr>
        <w:t xml:space="preserve"> Градостроительного кодекса.</w:t>
      </w:r>
    </w:p>
    <w:p w:rsidR="006760A6" w:rsidRPr="006760A6" w:rsidRDefault="006760A6" w:rsidP="006760A6">
      <w:pPr>
        <w:rPr>
          <w:rFonts w:eastAsia="Calibri"/>
        </w:rPr>
      </w:pPr>
      <w:proofErr w:type="gramStart"/>
      <w:r w:rsidRPr="006760A6">
        <w:rPr>
          <w:rFonts w:eastAsia="Calibri"/>
        </w:rPr>
        <w:t xml:space="preserve">Порядок организации и проведения </w:t>
      </w:r>
      <w:hyperlink r:id="rId74" w:history="1">
        <w:r w:rsidRPr="006760A6">
          <w:rPr>
            <w:rFonts w:eastAsia="Calibri"/>
          </w:rPr>
          <w:t>государственной</w:t>
        </w:r>
      </w:hyperlink>
      <w:r w:rsidRPr="006760A6">
        <w:rPr>
          <w:rFonts w:eastAsia="Calibri"/>
        </w:rPr>
        <w:t xml:space="preserve"> экспертизы проектной документации и государственной экспертизы результатов инженерных изысканий, </w:t>
      </w:r>
      <w:hyperlink r:id="rId75" w:history="1">
        <w:r w:rsidRPr="006760A6">
          <w:rPr>
            <w:rFonts w:eastAsia="Calibri"/>
          </w:rPr>
          <w:t>негосударственной</w:t>
        </w:r>
      </w:hyperlink>
      <w:r w:rsidRPr="006760A6">
        <w:rPr>
          <w:rFonts w:eastAsia="Calibri"/>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6760A6">
        <w:rPr>
          <w:rFonts w:eastAsia="Calibri"/>
        </w:rPr>
        <w:t xml:space="preserve"> Правительством Российской Федерации.</w:t>
      </w:r>
    </w:p>
    <w:p w:rsidR="006760A6" w:rsidRPr="006760A6" w:rsidRDefault="006760A6" w:rsidP="006760A6">
      <w:r w:rsidRPr="006760A6">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6760A6" w:rsidRPr="006760A6" w:rsidRDefault="006760A6" w:rsidP="006760A6">
      <w:pPr>
        <w:rPr>
          <w:highlight w:val="green"/>
        </w:rPr>
      </w:pPr>
    </w:p>
    <w:p w:rsidR="006760A6" w:rsidRPr="006760A6" w:rsidRDefault="006760A6" w:rsidP="006760A6">
      <w:bookmarkStart w:id="230" w:name="_Toc135404126"/>
      <w:bookmarkStart w:id="231" w:name="_Toc127435924"/>
      <w:bookmarkStart w:id="232" w:name="_Toc119595961"/>
      <w:bookmarkStart w:id="233" w:name="_Toc108779088"/>
      <w:bookmarkStart w:id="234" w:name="_Toc138779256"/>
      <w:r w:rsidRPr="006760A6">
        <w:t>Статья 30. Общие вопросы выдачи разрешения на строительство</w:t>
      </w:r>
      <w:bookmarkEnd w:id="230"/>
      <w:bookmarkEnd w:id="231"/>
      <w:bookmarkEnd w:id="232"/>
      <w:bookmarkEnd w:id="233"/>
      <w:bookmarkEnd w:id="234"/>
      <w:r w:rsidRPr="006760A6">
        <w:t xml:space="preserve"> </w:t>
      </w:r>
    </w:p>
    <w:p w:rsidR="006760A6" w:rsidRPr="006760A6" w:rsidRDefault="007E0E6B" w:rsidP="006760A6">
      <w:hyperlink r:id="rId76" w:history="1">
        <w:proofErr w:type="gramStart"/>
        <w:r w:rsidR="006760A6" w:rsidRPr="006760A6">
          <w:t>Разрешение</w:t>
        </w:r>
      </w:hyperlink>
      <w:r w:rsidR="006760A6" w:rsidRPr="006760A6">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7" w:history="1">
        <w:r w:rsidR="006760A6" w:rsidRPr="006760A6">
          <w:t>частью 1.1</w:t>
        </w:r>
      </w:hyperlink>
      <w:r w:rsidR="006760A6" w:rsidRPr="006760A6">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6760A6" w:rsidRPr="006760A6">
        <w:t xml:space="preserve"> </w:t>
      </w:r>
      <w:proofErr w:type="gramStart"/>
      <w:r w:rsidR="006760A6" w:rsidRPr="006760A6">
        <w:t>линейным объектом (</w:t>
      </w:r>
      <w:proofErr w:type="spellStart"/>
      <w:r w:rsidR="006760A6" w:rsidRPr="006760A6">
        <w:t>далее-требования</w:t>
      </w:r>
      <w:proofErr w:type="spellEnd"/>
      <w:r w:rsidR="006760A6" w:rsidRPr="006760A6">
        <w:t xml:space="preserve">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78" w:history="1">
        <w:r w:rsidR="006760A6" w:rsidRPr="006760A6">
          <w:t>случаев</w:t>
        </w:r>
      </w:hyperlink>
      <w:r w:rsidR="006760A6" w:rsidRPr="006760A6">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6760A6" w:rsidRPr="006760A6">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w:t>
      </w:r>
      <w:r w:rsidR="006760A6" w:rsidRPr="006760A6">
        <w:lastRenderedPageBreak/>
        <w:t>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760A6" w:rsidRPr="006760A6" w:rsidRDefault="006760A6" w:rsidP="006760A6">
      <w:r w:rsidRPr="006760A6">
        <w:t xml:space="preserve">Строительство и реконструкция объектов капитального строительства осуществляется на основании разрешения на строительство. </w:t>
      </w:r>
    </w:p>
    <w:p w:rsidR="006760A6" w:rsidRPr="006760A6" w:rsidRDefault="006760A6" w:rsidP="006760A6">
      <w:r w:rsidRPr="006760A6">
        <w:t xml:space="preserve">Подготовка и выдача разрешений на строительство, разрешений на ввод объектов в эксплуатацию на территории </w:t>
      </w:r>
      <w:proofErr w:type="spellStart"/>
      <w:r w:rsidRPr="006760A6">
        <w:t>Бартеневского</w:t>
      </w:r>
      <w:proofErr w:type="spellEnd"/>
      <w:r w:rsidRPr="006760A6">
        <w:t xml:space="preserve"> муниципального образования осуществляется бесплатно. </w:t>
      </w:r>
    </w:p>
    <w:p w:rsidR="006760A6" w:rsidRPr="006760A6" w:rsidRDefault="006760A6" w:rsidP="006760A6">
      <w:r w:rsidRPr="006760A6">
        <w:t xml:space="preserve">Разрешение на индивидуальное жилищное строительство выдается на десять лет. </w:t>
      </w:r>
    </w:p>
    <w:p w:rsidR="006760A6" w:rsidRPr="006760A6" w:rsidRDefault="006760A6" w:rsidP="006760A6">
      <w:r w:rsidRPr="006760A6">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6760A6" w:rsidRPr="006760A6" w:rsidRDefault="006760A6" w:rsidP="006760A6">
      <w:r w:rsidRPr="006760A6">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6760A6" w:rsidRPr="006760A6" w:rsidRDefault="006760A6" w:rsidP="006760A6">
      <w:r w:rsidRPr="006760A6">
        <w:t xml:space="preserve">Действие разрешения на строительство прекращается на основании постановления администрации </w:t>
      </w:r>
      <w:proofErr w:type="spellStart"/>
      <w:r w:rsidRPr="006760A6">
        <w:t>Ивантеевского</w:t>
      </w:r>
      <w:proofErr w:type="spellEnd"/>
      <w:r w:rsidRPr="006760A6">
        <w:t xml:space="preserve"> муниципального района Саратовской области в случае:</w:t>
      </w:r>
    </w:p>
    <w:p w:rsidR="006760A6" w:rsidRPr="006760A6" w:rsidRDefault="006760A6" w:rsidP="006760A6">
      <w:r w:rsidRPr="006760A6">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760A6" w:rsidRPr="006760A6" w:rsidRDefault="006760A6" w:rsidP="006760A6">
      <w:r w:rsidRPr="006760A6">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760A6">
        <w:t>приаэродромной</w:t>
      </w:r>
      <w:proofErr w:type="spellEnd"/>
      <w:r w:rsidRPr="006760A6">
        <w:t xml:space="preserve"> территории;</w:t>
      </w:r>
    </w:p>
    <w:p w:rsidR="006760A6" w:rsidRPr="006760A6" w:rsidRDefault="006760A6" w:rsidP="006760A6">
      <w:r w:rsidRPr="006760A6">
        <w:t>отказа от права собственности и иных прав на земельные участки;</w:t>
      </w:r>
    </w:p>
    <w:p w:rsidR="006760A6" w:rsidRPr="006760A6" w:rsidRDefault="006760A6" w:rsidP="006760A6">
      <w:r w:rsidRPr="006760A6">
        <w:t>расторжения договора аренды и иных договоров, на основании которых у граждан и юридических лиц возникли права на земельные участки;</w:t>
      </w:r>
    </w:p>
    <w:p w:rsidR="006760A6" w:rsidRPr="006760A6" w:rsidRDefault="006760A6" w:rsidP="006760A6">
      <w:r w:rsidRPr="006760A6">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760A6" w:rsidRPr="006760A6" w:rsidRDefault="006760A6" w:rsidP="006760A6">
      <w:r w:rsidRPr="006760A6">
        <w:t xml:space="preserve">Разрешение на строительство выдается в соответствии с Градостроительным кодексом Российской Федерации. </w:t>
      </w:r>
    </w:p>
    <w:p w:rsidR="006760A6" w:rsidRPr="006760A6" w:rsidRDefault="006760A6" w:rsidP="006760A6">
      <w:pPr>
        <w:rPr>
          <w:rFonts w:eastAsia="Calibri"/>
        </w:rPr>
      </w:pPr>
      <w:r w:rsidRPr="006760A6">
        <w:t>Форма разрешения на строительство устанавливается у</w:t>
      </w:r>
      <w:r w:rsidRPr="006760A6">
        <w:rPr>
          <w:rFonts w:eastAsia="Calibri"/>
        </w:rPr>
        <w:t xml:space="preserve">полномоченным Правительством Российской Федерации федеральным органом исполнительной власти. </w:t>
      </w:r>
    </w:p>
    <w:p w:rsidR="006760A6" w:rsidRPr="006760A6" w:rsidRDefault="006760A6" w:rsidP="006760A6">
      <w:r w:rsidRPr="006760A6">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6760A6">
        <w:t>пр</w:t>
      </w:r>
      <w:proofErr w:type="spellEnd"/>
      <w:proofErr w:type="gramEnd"/>
      <w:r w:rsidRPr="006760A6">
        <w:t xml:space="preserve"> «Об утверждении формы разрешения на строительство и формы разрешения на ввод объекта в эксплуатацию».</w:t>
      </w:r>
    </w:p>
    <w:p w:rsidR="006760A6" w:rsidRPr="006760A6" w:rsidRDefault="006760A6" w:rsidP="006760A6"/>
    <w:p w:rsidR="006760A6" w:rsidRPr="006760A6" w:rsidRDefault="006760A6" w:rsidP="006760A6">
      <w:bookmarkStart w:id="235" w:name="_Toc135404127"/>
      <w:bookmarkStart w:id="236" w:name="_Toc127435925"/>
      <w:bookmarkStart w:id="237" w:name="_Toc119595962"/>
      <w:bookmarkStart w:id="238" w:name="_Toc138779257"/>
      <w:bookmarkStart w:id="239" w:name="_Toc108779089"/>
      <w:r w:rsidRPr="006760A6">
        <w:t>Статья 31. Порядок подготовки и выдачи разрешений на строительство</w:t>
      </w:r>
      <w:bookmarkEnd w:id="235"/>
      <w:bookmarkEnd w:id="236"/>
      <w:bookmarkEnd w:id="237"/>
      <w:bookmarkEnd w:id="238"/>
    </w:p>
    <w:bookmarkEnd w:id="239"/>
    <w:p w:rsidR="006760A6" w:rsidRPr="006760A6" w:rsidRDefault="006760A6" w:rsidP="006760A6">
      <w:pPr>
        <w:rPr>
          <w:rFonts w:eastAsia="Calibri"/>
        </w:rPr>
      </w:pPr>
      <w:r w:rsidRPr="006760A6">
        <w:rPr>
          <w:rFonts w:eastAsia="Calibri"/>
        </w:rPr>
        <w:lastRenderedPageBreak/>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760A6" w:rsidRPr="006760A6" w:rsidRDefault="006760A6" w:rsidP="006760A6">
      <w:r w:rsidRPr="006760A6">
        <w:t>непосредственно уполномоченным на выдачу разрешений на строительство органом местного самоуправления;</w:t>
      </w:r>
    </w:p>
    <w:p w:rsidR="006760A6" w:rsidRPr="006760A6" w:rsidRDefault="006760A6" w:rsidP="006760A6">
      <w:pPr>
        <w:rPr>
          <w:rFonts w:eastAsia="Calibri"/>
        </w:rPr>
      </w:pPr>
      <w:proofErr w:type="gramStart"/>
      <w:r w:rsidRPr="006760A6">
        <w:rPr>
          <w:rFonts w:eastAsia="Calibri"/>
        </w:rPr>
        <w:t>через многофункциональный центр в соответствии с соглашением о взаимодействии между многофункциональным центром</w:t>
      </w:r>
      <w:proofErr w:type="gramEnd"/>
      <w:r w:rsidRPr="006760A6">
        <w:rPr>
          <w:rFonts w:eastAsia="Calibri"/>
        </w:rPr>
        <w:t xml:space="preserve"> и уполномоченным на выдачу разрешений на строительство органом местного самоуправления;</w:t>
      </w:r>
    </w:p>
    <w:p w:rsidR="006760A6" w:rsidRPr="006760A6" w:rsidRDefault="006760A6" w:rsidP="006760A6">
      <w:pPr>
        <w:rPr>
          <w:rFonts w:eastAsia="Calibri"/>
        </w:rPr>
      </w:pPr>
      <w:r w:rsidRPr="006760A6">
        <w:rPr>
          <w:rFonts w:eastAsia="Calibri"/>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6760A6" w:rsidRPr="006760A6" w:rsidRDefault="006760A6" w:rsidP="006760A6">
      <w:r w:rsidRPr="006760A6">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760A6" w:rsidRPr="006760A6" w:rsidRDefault="006760A6" w:rsidP="006760A6">
      <w:pPr>
        <w:rPr>
          <w:rFonts w:eastAsia="Calibri"/>
        </w:rPr>
      </w:pPr>
      <w:proofErr w:type="gramStart"/>
      <w:r w:rsidRPr="006760A6">
        <w:rPr>
          <w:rFonts w:eastAsia="Calibri"/>
        </w:rPr>
        <w:t xml:space="preserve">для застройщиков, наименования которых содержат слова «специализированный застройщик», наряду со способами, указанными в </w:t>
      </w:r>
      <w:hyperlink r:id="rId79" w:history="1">
        <w:r w:rsidRPr="006760A6">
          <w:rPr>
            <w:rFonts w:eastAsia="Calibri"/>
          </w:rPr>
          <w:t xml:space="preserve">пунктах </w:t>
        </w:r>
      </w:hyperlink>
      <w:r w:rsidRPr="006760A6">
        <w:rPr>
          <w:rFonts w:eastAsia="Calibri"/>
        </w:rPr>
        <w:t>1-</w:t>
      </w:r>
      <w:hyperlink r:id="rId80" w:history="1">
        <w:r w:rsidRPr="006760A6">
          <w:rPr>
            <w:rFonts w:eastAsia="Calibri"/>
          </w:rPr>
          <w:t>4</w:t>
        </w:r>
      </w:hyperlink>
      <w:r w:rsidRPr="006760A6">
        <w:rPr>
          <w:rFonts w:eastAsia="Calibri"/>
        </w:rPr>
        <w:t xml:space="preserve"> настоящей части с использованием единой информационной системы жилищного строительства, предусмотренной Федеральным </w:t>
      </w:r>
      <w:hyperlink r:id="rId81" w:history="1">
        <w:r w:rsidRPr="006760A6">
          <w:rPr>
            <w:rFonts w:eastAsia="Calibri"/>
          </w:rPr>
          <w:t>законом</w:t>
        </w:r>
      </w:hyperlink>
      <w:r w:rsidRPr="006760A6">
        <w:rPr>
          <w:rFonts w:eastAsia="Calibri"/>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6760A6">
        <w:rPr>
          <w:rFonts w:eastAsia="Calibri"/>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60A6" w:rsidRPr="006760A6" w:rsidRDefault="006760A6" w:rsidP="006760A6">
      <w:r w:rsidRPr="006760A6">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Pr="006760A6">
        <w:t>Ивантеевского</w:t>
      </w:r>
      <w:proofErr w:type="spellEnd"/>
      <w:r w:rsidRPr="006760A6">
        <w:t xml:space="preserve"> муниципального района Саратовской области. К указанному заявлению прилагаются следующие документы:</w:t>
      </w:r>
    </w:p>
    <w:p w:rsidR="006760A6" w:rsidRPr="006760A6" w:rsidRDefault="006760A6" w:rsidP="006760A6">
      <w:r w:rsidRPr="006760A6">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proofErr w:type="gramStart"/>
      <w:r w:rsidRPr="006760A6">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2" w:anchor="P4618" w:history="1">
        <w:r w:rsidRPr="006760A6">
          <w:t>частью 1.1 статьи 57.3</w:t>
        </w:r>
      </w:hyperlink>
      <w:r w:rsidRPr="006760A6">
        <w:t xml:space="preserve"> Градостроительного кодекса Российской Федерации, если иное не установлено частью</w:t>
      </w:r>
      <w:proofErr w:type="gramEnd"/>
      <w:r w:rsidRPr="006760A6">
        <w:t xml:space="preserve"> 7.3 статьи 51 Градостроительного кодекса;</w:t>
      </w:r>
    </w:p>
    <w:p w:rsidR="006760A6" w:rsidRPr="006760A6" w:rsidRDefault="006760A6" w:rsidP="006760A6">
      <w:proofErr w:type="gramStart"/>
      <w:r w:rsidRPr="006760A6">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760A6">
        <w:t>Росатом</w:t>
      </w:r>
      <w:proofErr w:type="spellEnd"/>
      <w:r w:rsidRPr="006760A6">
        <w:t>», Государственной корпорацией по космической деятельности «</w:t>
      </w:r>
      <w:proofErr w:type="spellStart"/>
      <w:r w:rsidRPr="006760A6">
        <w:t>Роскосмос</w:t>
      </w:r>
      <w:proofErr w:type="spellEnd"/>
      <w:r w:rsidRPr="006760A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760A6" w:rsidRPr="006760A6" w:rsidRDefault="006760A6" w:rsidP="006760A6">
      <w:pPr>
        <w:rPr>
          <w:rFonts w:eastAsia="Calibri"/>
        </w:rPr>
      </w:pPr>
      <w:proofErr w:type="gramStart"/>
      <w:r w:rsidRPr="006760A6">
        <w:rPr>
          <w:rFonts w:eastAsia="Calibri"/>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3"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6760A6">
        <w:rPr>
          <w:rFonts w:eastAsia="Calibri"/>
        </w:rPr>
        <w:t xml:space="preserve"> выдачи разрешения на строительство линейного объекта, для размещения которого не требуется образование земельного участка;</w:t>
      </w:r>
    </w:p>
    <w:p w:rsidR="006760A6" w:rsidRPr="006760A6" w:rsidRDefault="006760A6" w:rsidP="006760A6">
      <w:r w:rsidRPr="006760A6">
        <w:t xml:space="preserve">результаты инженерных изысканий и следующие материалы, содержащиеся в утвержденной в соответствии с </w:t>
      </w:r>
      <w:hyperlink r:id="rId84" w:anchor="P2575" w:history="1">
        <w:r w:rsidRPr="006760A6">
          <w:t>частью 15 статьи 48</w:t>
        </w:r>
      </w:hyperlink>
      <w:r w:rsidRPr="006760A6">
        <w:t xml:space="preserve"> Градостроительного кодекса Российской Федерации проектной документации:</w:t>
      </w:r>
    </w:p>
    <w:p w:rsidR="006760A6" w:rsidRPr="006760A6" w:rsidRDefault="006760A6" w:rsidP="006760A6">
      <w:r w:rsidRPr="006760A6">
        <w:t>а) пояснительная записка;</w:t>
      </w:r>
    </w:p>
    <w:p w:rsidR="006760A6" w:rsidRPr="006760A6" w:rsidRDefault="006760A6" w:rsidP="006760A6">
      <w:proofErr w:type="gramStart"/>
      <w:r w:rsidRPr="006760A6">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60A6" w:rsidRPr="006760A6" w:rsidRDefault="006760A6" w:rsidP="006760A6">
      <w:proofErr w:type="gramStart"/>
      <w:r w:rsidRPr="006760A6">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60A6" w:rsidRPr="006760A6" w:rsidRDefault="006760A6" w:rsidP="006760A6">
      <w:r w:rsidRPr="006760A6">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60A6" w:rsidRPr="006760A6" w:rsidRDefault="006760A6" w:rsidP="006760A6">
      <w:pPr>
        <w:rPr>
          <w:rFonts w:eastAsia="Calibri"/>
        </w:rPr>
      </w:pPr>
      <w:bookmarkStart w:id="240" w:name="sub_51076"/>
      <w:proofErr w:type="gramStart"/>
      <w:r w:rsidRPr="006760A6">
        <w:t>положительное заключение экспертизы проектной документации</w:t>
      </w:r>
      <w:r w:rsidRPr="006760A6">
        <w:rPr>
          <w:rFonts w:eastAsia="Calibri"/>
        </w:rPr>
        <w:t xml:space="preserve"> (в части соответствия проектной документации требованиям, указанным в </w:t>
      </w:r>
      <w:hyperlink r:id="rId85" w:history="1">
        <w:r w:rsidRPr="006760A6">
          <w:rPr>
            <w:rFonts w:eastAsia="Calibri"/>
          </w:rPr>
          <w:t>пункте 1 части 5 статьи 49</w:t>
        </w:r>
      </w:hyperlink>
      <w:r w:rsidRPr="006760A6">
        <w:rPr>
          <w:rFonts w:eastAsia="Calibri"/>
        </w:rPr>
        <w:t xml:space="preserve"> Градостроительного Кодекса)</w:t>
      </w:r>
      <w:r w:rsidRPr="006760A6">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Pr="006760A6">
        <w:lastRenderedPageBreak/>
        <w:t xml:space="preserve">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6" w:anchor="P2556" w:history="1">
        <w:r w:rsidRPr="006760A6">
          <w:t>частью</w:t>
        </w:r>
        <w:proofErr w:type="gramEnd"/>
        <w:r w:rsidRPr="006760A6">
          <w:t xml:space="preserve"> </w:t>
        </w:r>
        <w:proofErr w:type="gramStart"/>
        <w:r w:rsidRPr="006760A6">
          <w:t>12.1 статьи 48</w:t>
        </w:r>
      </w:hyperlink>
      <w:r w:rsidRPr="006760A6">
        <w:t xml:space="preserve"> Градостроительного кодекса Российской Федерации), если такая проектная документация подлежит экспертизе в соответствии со </w:t>
      </w:r>
      <w:hyperlink r:id="rId87" w:anchor="P2651" w:history="1">
        <w:r w:rsidRPr="006760A6">
          <w:t>статьей 49</w:t>
        </w:r>
      </w:hyperlink>
      <w:r w:rsidRPr="006760A6">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8" w:anchor="P2685" w:history="1">
        <w:r w:rsidRPr="006760A6">
          <w:t>частью 3.4 статьи 49</w:t>
        </w:r>
      </w:hyperlink>
      <w:r w:rsidRPr="006760A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9" w:anchor="P2740" w:history="1">
        <w:r w:rsidRPr="006760A6">
          <w:t>частью 6 статьи 49</w:t>
        </w:r>
      </w:hyperlink>
      <w:r w:rsidRPr="006760A6">
        <w:t xml:space="preserve"> Градостроительного кодекса Российской Федерации;</w:t>
      </w:r>
      <w:proofErr w:type="gramEnd"/>
    </w:p>
    <w:p w:rsidR="006760A6" w:rsidRPr="006760A6" w:rsidRDefault="006760A6" w:rsidP="006760A6">
      <w:proofErr w:type="gramStart"/>
      <w:r w:rsidRPr="006760A6">
        <w:t xml:space="preserve">подтверждение соответствия вносимых в проектную документацию изменений требованиям, указанным в </w:t>
      </w:r>
      <w:hyperlink r:id="rId90" w:anchor="P2693" w:history="1">
        <w:r w:rsidRPr="006760A6">
          <w:t>части 3.8 статьи 49</w:t>
        </w:r>
      </w:hyperlink>
      <w:r w:rsidRPr="006760A6">
        <w:t xml:space="preserve"> Градостроительного кодекса Российской Федерации, предоставленное лицом, являющимся членом </w:t>
      </w:r>
      <w:proofErr w:type="spellStart"/>
      <w:r w:rsidRPr="006760A6">
        <w:t>саморегулируемой</w:t>
      </w:r>
      <w:proofErr w:type="spellEnd"/>
      <w:r w:rsidRPr="006760A6">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6760A6">
        <w:t xml:space="preserve"> документацию в соответствии с </w:t>
      </w:r>
      <w:hyperlink r:id="rId91" w:anchor="P2693" w:history="1">
        <w:r w:rsidRPr="006760A6">
          <w:t>частью 3.8 статьи 49</w:t>
        </w:r>
      </w:hyperlink>
      <w:r w:rsidRPr="006760A6">
        <w:t xml:space="preserve"> Градостроительного кодекса Российской Федерации;</w:t>
      </w:r>
    </w:p>
    <w:p w:rsidR="006760A6" w:rsidRPr="006760A6" w:rsidRDefault="006760A6" w:rsidP="006760A6">
      <w:proofErr w:type="gramStart"/>
      <w:r w:rsidRPr="006760A6">
        <w:t xml:space="preserve">подтверждение соответствия вносимых в проектную документацию изменений требованиям, указанным в </w:t>
      </w:r>
      <w:hyperlink r:id="rId92" w:anchor="P2700" w:history="1">
        <w:r w:rsidRPr="006760A6">
          <w:t>части 3.9 статьи 49</w:t>
        </w:r>
      </w:hyperlink>
      <w:r w:rsidRPr="006760A6">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93" w:anchor="P2700" w:history="1">
        <w:r w:rsidRPr="006760A6">
          <w:t>частью 3.9 статьи 49</w:t>
        </w:r>
      </w:hyperlink>
      <w:r w:rsidRPr="006760A6">
        <w:t xml:space="preserve"> Градостроительного кодекса Российской Федерации;</w:t>
      </w:r>
      <w:proofErr w:type="gramEnd"/>
    </w:p>
    <w:p w:rsidR="006760A6" w:rsidRPr="006760A6" w:rsidRDefault="006760A6" w:rsidP="006760A6">
      <w:r w:rsidRPr="006760A6">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6760A6">
          <w:t>статьей 40</w:t>
        </w:r>
      </w:hyperlink>
      <w:r w:rsidRPr="006760A6">
        <w:t xml:space="preserve"> Градостроительного кодекса Российской Федерации);</w:t>
      </w:r>
    </w:p>
    <w:p w:rsidR="006760A6" w:rsidRPr="006760A6" w:rsidRDefault="006760A6" w:rsidP="006760A6">
      <w:r w:rsidRPr="006760A6">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6760A6" w:rsidRPr="006760A6" w:rsidRDefault="006760A6" w:rsidP="006760A6">
      <w:pPr>
        <w:rPr>
          <w:rFonts w:eastAsia="Calibri"/>
        </w:rPr>
      </w:pPr>
      <w:r w:rsidRPr="006760A6">
        <w:rPr>
          <w:rFonts w:eastAsia="Calibri"/>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6760A6">
          <w:rPr>
            <w:rFonts w:eastAsia="Calibri"/>
          </w:rPr>
          <w:t>пункте 14</w:t>
        </w:r>
      </w:hyperlink>
      <w:r w:rsidRPr="006760A6">
        <w:rPr>
          <w:rFonts w:eastAsia="Calibri"/>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6760A6">
        <w:t>;</w:t>
      </w:r>
    </w:p>
    <w:p w:rsidR="006760A6" w:rsidRPr="006760A6" w:rsidRDefault="006760A6" w:rsidP="006760A6">
      <w:proofErr w:type="gramStart"/>
      <w:r w:rsidRPr="006760A6">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60A6">
        <w:t>Росатом</w:t>
      </w:r>
      <w:proofErr w:type="spellEnd"/>
      <w:r w:rsidRPr="006760A6">
        <w:t>», Государственной корпорацией по космической деятельности «</w:t>
      </w:r>
      <w:proofErr w:type="spellStart"/>
      <w:r w:rsidRPr="006760A6">
        <w:t>Роскосмос</w:t>
      </w:r>
      <w:proofErr w:type="spellEnd"/>
      <w:r w:rsidRPr="006760A6">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6760A6">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760A6">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40"/>
    <w:p w:rsidR="006760A6" w:rsidRPr="006760A6" w:rsidRDefault="006760A6" w:rsidP="006760A6">
      <w:r w:rsidRPr="006760A6">
        <w:t xml:space="preserve">решение общего собрания собственников помещений и </w:t>
      </w:r>
      <w:proofErr w:type="spellStart"/>
      <w:r w:rsidRPr="006760A6">
        <w:t>машино-мест</w:t>
      </w:r>
      <w:proofErr w:type="spellEnd"/>
      <w:r w:rsidRPr="006760A6">
        <w:t xml:space="preserve"> в многоквартирном доме, принятое в соответствии с жилищным </w:t>
      </w:r>
      <w:hyperlink r:id="rId96" w:history="1">
        <w:r w:rsidRPr="006760A6">
          <w:t>законодательством</w:t>
        </w:r>
      </w:hyperlink>
      <w:r w:rsidRPr="006760A6">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60A6">
        <w:t>машино-мест</w:t>
      </w:r>
      <w:proofErr w:type="spellEnd"/>
      <w:r w:rsidRPr="006760A6">
        <w:t xml:space="preserve"> в многоквартирном доме;</w:t>
      </w:r>
    </w:p>
    <w:p w:rsidR="006760A6" w:rsidRPr="006760A6" w:rsidRDefault="006760A6" w:rsidP="006760A6">
      <w:pPr>
        <w:rPr>
          <w:rFonts w:eastAsia="Calibri"/>
        </w:rPr>
      </w:pPr>
      <w:r w:rsidRPr="006760A6">
        <w:rPr>
          <w:rFonts w:eastAsia="Calibri"/>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60A6" w:rsidRPr="006760A6" w:rsidRDefault="006760A6" w:rsidP="006760A6">
      <w:proofErr w:type="gramStart"/>
      <w:r w:rsidRPr="006760A6">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6760A6">
          <w:t>законодательством</w:t>
        </w:r>
      </w:hyperlink>
      <w:r w:rsidRPr="006760A6">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760A6">
        <w:t xml:space="preserve"> ранее установленная зона с особыми условиями использования территории подлежит изменению;</w:t>
      </w:r>
    </w:p>
    <w:p w:rsidR="006760A6" w:rsidRPr="006760A6" w:rsidRDefault="006760A6" w:rsidP="006760A6">
      <w:pPr>
        <w:rPr>
          <w:rFonts w:eastAsia="Calibri"/>
        </w:rPr>
      </w:pPr>
      <w:proofErr w:type="gramStart"/>
      <w:r w:rsidRPr="006760A6">
        <w:rPr>
          <w:rFonts w:eastAsia="Calibri"/>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760A6">
        <w:rPr>
          <w:rFonts w:eastAsia="Calibri"/>
        </w:rPr>
        <w:t xml:space="preserve"> </w:t>
      </w:r>
      <w:proofErr w:type="gramStart"/>
      <w:r w:rsidRPr="006760A6">
        <w:rPr>
          <w:rFonts w:eastAsia="Calibri"/>
        </w:rPr>
        <w:t>Российской Федерацией или субъектом Российской Федерации)</w:t>
      </w:r>
      <w:r w:rsidRPr="006760A6">
        <w:t>;</w:t>
      </w:r>
      <w:proofErr w:type="gramEnd"/>
    </w:p>
    <w:p w:rsidR="006760A6" w:rsidRPr="006760A6" w:rsidRDefault="006760A6" w:rsidP="006760A6">
      <w:r w:rsidRPr="006760A6">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6760A6" w:rsidRPr="006760A6" w:rsidRDefault="006760A6" w:rsidP="006760A6">
      <w:r w:rsidRPr="006760A6">
        <w:t xml:space="preserve">В течение пяти рабочих дней со дня получения заявления о выдаче разрешения на строительство администрацией </w:t>
      </w:r>
      <w:proofErr w:type="spellStart"/>
      <w:r w:rsidRPr="006760A6">
        <w:rPr>
          <w:rFonts w:eastAsia="Calibri"/>
        </w:rPr>
        <w:t>Ивантеевского</w:t>
      </w:r>
      <w:proofErr w:type="spellEnd"/>
      <w:r w:rsidRPr="006760A6">
        <w:t xml:space="preserve"> муниципального района:</w:t>
      </w:r>
    </w:p>
    <w:p w:rsidR="006760A6" w:rsidRPr="006760A6" w:rsidRDefault="006760A6" w:rsidP="006760A6">
      <w:pPr>
        <w:rPr>
          <w:rFonts w:eastAsia="Calibri"/>
        </w:rPr>
      </w:pPr>
      <w:r w:rsidRPr="006760A6">
        <w:t xml:space="preserve">1) проводится проверка наличия документов, </w:t>
      </w:r>
      <w:r w:rsidRPr="006760A6">
        <w:rPr>
          <w:rFonts w:eastAsia="Calibri"/>
        </w:rPr>
        <w:t>необходимых для принятия решения о выдаче разрешения на строительство</w:t>
      </w:r>
      <w:r w:rsidRPr="006760A6">
        <w:t>;</w:t>
      </w:r>
    </w:p>
    <w:p w:rsidR="006760A6" w:rsidRPr="006760A6" w:rsidRDefault="006760A6" w:rsidP="006760A6">
      <w:pPr>
        <w:rPr>
          <w:rFonts w:eastAsia="Calibri"/>
        </w:rPr>
      </w:pPr>
      <w:proofErr w:type="gramStart"/>
      <w:r w:rsidRPr="006760A6">
        <w:t xml:space="preserve">2) проводится проверка </w:t>
      </w:r>
      <w:r w:rsidRPr="006760A6">
        <w:rPr>
          <w:rFonts w:eastAsia="Calibri"/>
        </w:rPr>
        <w:t xml:space="preserve">соответствия проектной документации требованиям к строительству, реконструкции объекта капитального строительства, установленным </w:t>
      </w:r>
      <w:r w:rsidRPr="006760A6">
        <w:rPr>
          <w:rFonts w:eastAsia="Calibri"/>
        </w:rPr>
        <w:lastRenderedPageBreak/>
        <w:t xml:space="preserve">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w:t>
      </w:r>
      <w:proofErr w:type="gramEnd"/>
      <w:r w:rsidRPr="006760A6">
        <w:rPr>
          <w:rFonts w:eastAsia="Calibri"/>
        </w:rPr>
        <w:t xml:space="preserve"> </w:t>
      </w:r>
      <w:proofErr w:type="gramStart"/>
      <w:r w:rsidRPr="006760A6">
        <w:rPr>
          <w:rFonts w:eastAsia="Calibri"/>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6760A6">
        <w:rPr>
          <w:rFonts w:eastAsia="Calibri"/>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760A6" w:rsidRPr="006760A6" w:rsidRDefault="006760A6" w:rsidP="006760A6">
      <w:r w:rsidRPr="006760A6">
        <w:t>3) принимается решение о выдаче разрешения на строительство или отказе в выдаче такого разрешения с указанием причин отказа.</w:t>
      </w:r>
    </w:p>
    <w:p w:rsidR="006760A6" w:rsidRPr="006760A6" w:rsidRDefault="006760A6" w:rsidP="006760A6">
      <w:proofErr w:type="gramStart"/>
      <w:r w:rsidRPr="006760A6">
        <w:rPr>
          <w:rFonts w:eastAsia="Calibri"/>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или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760A6">
        <w:rPr>
          <w:rFonts w:eastAsia="Calibri"/>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6760A6" w:rsidRPr="006760A6" w:rsidRDefault="006760A6" w:rsidP="006760A6">
      <w:pPr>
        <w:rPr>
          <w:rFonts w:eastAsia="Calibri"/>
        </w:rPr>
      </w:pPr>
      <w:proofErr w:type="gramStart"/>
      <w:r w:rsidRPr="006760A6">
        <w:rPr>
          <w:rFonts w:eastAsia="Calibri"/>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6760A6">
        <w:rPr>
          <w:rFonts w:eastAsia="Calibri"/>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760A6">
        <w:rPr>
          <w:rFonts w:eastAsia="Calibri"/>
        </w:rPr>
        <w:t>архитектурным решением</w:t>
      </w:r>
      <w:proofErr w:type="gramEnd"/>
      <w:r w:rsidRPr="006760A6">
        <w:rPr>
          <w:rFonts w:eastAsia="Calibri"/>
        </w:rPr>
        <w:t xml:space="preserve"> объекта капитального строительства);</w:t>
      </w:r>
    </w:p>
    <w:p w:rsidR="006760A6" w:rsidRPr="006760A6" w:rsidRDefault="006760A6" w:rsidP="006760A6">
      <w:pPr>
        <w:rPr>
          <w:rFonts w:eastAsia="Calibri"/>
        </w:rPr>
      </w:pPr>
      <w:r w:rsidRPr="006760A6">
        <w:rPr>
          <w:rFonts w:eastAsia="Calibri"/>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760A6" w:rsidRPr="006760A6" w:rsidRDefault="006760A6" w:rsidP="006760A6">
      <w:pPr>
        <w:rPr>
          <w:rFonts w:eastAsia="Calibri"/>
        </w:rPr>
      </w:pPr>
      <w:r w:rsidRPr="006760A6">
        <w:rPr>
          <w:rFonts w:eastAsia="Calibri"/>
        </w:rPr>
        <w:lastRenderedPageBreak/>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760A6" w:rsidRPr="006760A6" w:rsidRDefault="006760A6" w:rsidP="006760A6">
      <w:pPr>
        <w:rPr>
          <w:rFonts w:eastAsia="Calibri"/>
        </w:rPr>
      </w:pPr>
      <w:r w:rsidRPr="006760A6">
        <w:rPr>
          <w:rFonts w:eastAsia="Calibri"/>
        </w:rPr>
        <w:t>разрешение на строительство.</w:t>
      </w:r>
    </w:p>
    <w:p w:rsidR="006760A6" w:rsidRPr="006760A6" w:rsidRDefault="006760A6" w:rsidP="006760A6">
      <w:pPr>
        <w:rPr>
          <w:rFonts w:eastAsia="Calibri"/>
        </w:rPr>
      </w:pPr>
      <w:r w:rsidRPr="006760A6">
        <w:rPr>
          <w:rFonts w:eastAsia="Calibri"/>
        </w:rPr>
        <w:t>Отказ в выдаче разрешения на строительство может быть оспорен застройщиком в судебном порядке.</w:t>
      </w:r>
    </w:p>
    <w:p w:rsidR="006760A6" w:rsidRPr="006760A6" w:rsidRDefault="006760A6" w:rsidP="006760A6">
      <w:pPr>
        <w:rPr>
          <w:rFonts w:eastAsia="Calibri"/>
        </w:rPr>
      </w:pPr>
      <w:r w:rsidRPr="006760A6">
        <w:rPr>
          <w:rFonts w:eastAsia="Calibri"/>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6760A6">
          <w:rPr>
            <w:rFonts w:eastAsia="Calibri"/>
          </w:rPr>
          <w:t>требованиями</w:t>
        </w:r>
      </w:hyperlink>
      <w:r w:rsidRPr="006760A6">
        <w:rPr>
          <w:rFonts w:eastAsia="Calibri"/>
        </w:rPr>
        <w:t xml:space="preserve"> законодательства Российской Федерации о государственной тайне.</w:t>
      </w:r>
    </w:p>
    <w:p w:rsidR="006760A6" w:rsidRPr="006760A6" w:rsidRDefault="006760A6" w:rsidP="006760A6">
      <w:pPr>
        <w:rPr>
          <w:rFonts w:eastAsia="Calibri"/>
          <w:highlight w:val="yellow"/>
        </w:rPr>
      </w:pPr>
    </w:p>
    <w:p w:rsidR="006760A6" w:rsidRPr="006760A6" w:rsidRDefault="006760A6" w:rsidP="006760A6">
      <w:bookmarkStart w:id="241" w:name="_Toc135404128"/>
      <w:bookmarkStart w:id="242" w:name="_Toc127435926"/>
      <w:bookmarkStart w:id="243" w:name="_Toc119595963"/>
      <w:bookmarkStart w:id="244" w:name="_Toc138779258"/>
      <w:r w:rsidRPr="006760A6">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41"/>
      <w:bookmarkEnd w:id="242"/>
      <w:bookmarkEnd w:id="243"/>
      <w:bookmarkEnd w:id="244"/>
    </w:p>
    <w:p w:rsidR="006760A6" w:rsidRPr="006760A6" w:rsidRDefault="006760A6" w:rsidP="006760A6">
      <w:r w:rsidRPr="006760A6">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Pr="006760A6">
        <w:rPr>
          <w:rFonts w:eastAsia="Calibri"/>
        </w:rPr>
        <w:t>Ивантеевского</w:t>
      </w:r>
      <w:proofErr w:type="spellEnd"/>
      <w:r w:rsidRPr="006760A6">
        <w:rPr>
          <w:rFonts w:eastAsia="Calibri"/>
        </w:rPr>
        <w:t xml:space="preserve"> </w:t>
      </w:r>
      <w:r w:rsidRPr="006760A6">
        <w:t>муниципального района Саратовской области.</w:t>
      </w:r>
    </w:p>
    <w:p w:rsidR="006760A6" w:rsidRPr="006760A6" w:rsidRDefault="006760A6" w:rsidP="006760A6">
      <w:proofErr w:type="gramStart"/>
      <w:r w:rsidRPr="006760A6">
        <w:t xml:space="preserve">Администрация </w:t>
      </w:r>
      <w:proofErr w:type="spellStart"/>
      <w:r w:rsidRPr="006760A6">
        <w:rPr>
          <w:rFonts w:eastAsia="Calibri"/>
        </w:rPr>
        <w:t>Ивантеевского</w:t>
      </w:r>
      <w:proofErr w:type="spellEnd"/>
      <w:r w:rsidRPr="006760A6">
        <w:t xml:space="preserve"> муниципального района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6760A6">
        <w:rPr>
          <w:rFonts w:eastAsia="Calibri"/>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6760A6">
        <w:rPr>
          <w:rFonts w:eastAsia="Calibri"/>
        </w:rPr>
        <w:t xml:space="preserve"> законами и действующим на дату поступления уведомления о планируемом строительстве,</w:t>
      </w:r>
      <w:r w:rsidRPr="006760A6">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760A6" w:rsidRPr="006760A6" w:rsidRDefault="006760A6" w:rsidP="006760A6">
      <w:proofErr w:type="gramStart"/>
      <w:r w:rsidRPr="006760A6">
        <w:t xml:space="preserve">В зависимости от результатов проверки администрация </w:t>
      </w:r>
      <w:proofErr w:type="spellStart"/>
      <w:r w:rsidRPr="006760A6">
        <w:rPr>
          <w:rFonts w:eastAsia="Calibri"/>
        </w:rPr>
        <w:t>Ивантеевского</w:t>
      </w:r>
      <w:proofErr w:type="spellEnd"/>
      <w:r w:rsidRPr="006760A6">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6760A6">
        <w:rPr>
          <w:rFonts w:eastAsia="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760A6">
        <w:rPr>
          <w:rFonts w:eastAsia="Calibri"/>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60A6" w:rsidRPr="006760A6" w:rsidRDefault="006760A6" w:rsidP="006760A6">
      <w:proofErr w:type="gramStart"/>
      <w:r w:rsidRPr="006760A6">
        <w:t xml:space="preserve">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16-21 </w:t>
      </w:r>
      <w:r w:rsidRPr="006760A6">
        <w:lastRenderedPageBreak/>
        <w:t>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6760A6">
        <w:t xml:space="preserve"> уведомление об окончании строительства или реконструкции. </w:t>
      </w:r>
    </w:p>
    <w:p w:rsidR="006760A6" w:rsidRPr="006760A6" w:rsidRDefault="006760A6" w:rsidP="006760A6">
      <w:proofErr w:type="gramStart"/>
      <w:r w:rsidRPr="006760A6">
        <w:t xml:space="preserve">Администрация </w:t>
      </w:r>
      <w:proofErr w:type="spellStart"/>
      <w:r w:rsidRPr="006760A6">
        <w:rPr>
          <w:rFonts w:eastAsia="Calibri"/>
        </w:rPr>
        <w:t>Ивантеевского</w:t>
      </w:r>
      <w:proofErr w:type="spellEnd"/>
      <w:r w:rsidRPr="006760A6">
        <w:t xml:space="preserve"> муниципального района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6760A6">
        <w:t xml:space="preserve"> </w:t>
      </w:r>
      <w:proofErr w:type="gramStart"/>
      <w:r w:rsidRPr="006760A6">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6760A6">
        <w:rPr>
          <w:rFonts w:eastAsia="Calibri"/>
        </w:rPr>
        <w:t>за</w:t>
      </w:r>
      <w:proofErr w:type="gramEnd"/>
      <w:r w:rsidRPr="006760A6">
        <w:rPr>
          <w:rFonts w:eastAsia="Calibri"/>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60A6" w:rsidRPr="006760A6" w:rsidRDefault="006760A6" w:rsidP="006760A6">
      <w:r w:rsidRPr="006760A6">
        <w:t xml:space="preserve">После проведения проверки администрация </w:t>
      </w:r>
      <w:proofErr w:type="spellStart"/>
      <w:r w:rsidRPr="006760A6">
        <w:rPr>
          <w:rFonts w:eastAsia="Calibri"/>
        </w:rPr>
        <w:t>Ивантеевского</w:t>
      </w:r>
      <w:proofErr w:type="spellEnd"/>
      <w:r w:rsidRPr="006760A6">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6760A6" w:rsidRPr="006760A6" w:rsidRDefault="006760A6" w:rsidP="006760A6">
      <w:r w:rsidRPr="006760A6">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6760A6" w:rsidRPr="006760A6" w:rsidRDefault="006760A6" w:rsidP="006760A6">
      <w:pPr>
        <w:rPr>
          <w:highlight w:val="yellow"/>
        </w:rPr>
      </w:pPr>
    </w:p>
    <w:p w:rsidR="006760A6" w:rsidRPr="006760A6" w:rsidRDefault="006760A6" w:rsidP="006760A6">
      <w:bookmarkStart w:id="245" w:name="_Toc135404129"/>
      <w:bookmarkStart w:id="246" w:name="_Toc127435927"/>
      <w:bookmarkStart w:id="247" w:name="_Toc119595964"/>
      <w:bookmarkStart w:id="248" w:name="_Toc108779091"/>
      <w:bookmarkStart w:id="249" w:name="_Toc138779259"/>
      <w:r w:rsidRPr="006760A6">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5"/>
      <w:bookmarkEnd w:id="246"/>
      <w:bookmarkEnd w:id="247"/>
      <w:bookmarkEnd w:id="248"/>
      <w:bookmarkEnd w:id="249"/>
      <w:r w:rsidRPr="006760A6">
        <w:t xml:space="preserve"> </w:t>
      </w:r>
    </w:p>
    <w:p w:rsidR="006760A6" w:rsidRPr="006760A6" w:rsidRDefault="006760A6" w:rsidP="006760A6">
      <w:pPr>
        <w:rPr>
          <w:rFonts w:eastAsia="Calibri"/>
        </w:rPr>
      </w:pPr>
      <w:r w:rsidRPr="006760A6">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6760A6" w:rsidRPr="006760A6" w:rsidRDefault="006760A6" w:rsidP="006760A6">
      <w:pPr>
        <w:rPr>
          <w:rFonts w:eastAsia="Calibri"/>
        </w:rPr>
      </w:pPr>
      <w:r w:rsidRPr="006760A6">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w:t>
      </w:r>
      <w:r w:rsidRPr="006760A6">
        <w:lastRenderedPageBreak/>
        <w:t>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760A6" w:rsidRPr="006760A6" w:rsidRDefault="006760A6" w:rsidP="006760A6">
      <w:pPr>
        <w:rPr>
          <w:rFonts w:eastAsia="Calibri"/>
        </w:rPr>
      </w:pPr>
      <w:proofErr w:type="gramStart"/>
      <w:r w:rsidRPr="006760A6">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6760A6">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6760A6">
          <w:t>консервацию</w:t>
        </w:r>
      </w:hyperlink>
      <w:r w:rsidRPr="006760A6">
        <w:t> объекта капитального строительства.</w:t>
      </w:r>
    </w:p>
    <w:p w:rsidR="006760A6" w:rsidRPr="006760A6" w:rsidRDefault="006760A6" w:rsidP="006760A6">
      <w:pPr>
        <w:rPr>
          <w:rFonts w:eastAsia="Calibri"/>
        </w:rPr>
      </w:pPr>
      <w:r w:rsidRPr="006760A6">
        <w:t>В случае</w:t>
      </w:r>
      <w:proofErr w:type="gramStart"/>
      <w:r w:rsidRPr="006760A6">
        <w:t>,</w:t>
      </w:r>
      <w:proofErr w:type="gramEnd"/>
      <w:r w:rsidRPr="006760A6">
        <w:t xml:space="preserve"> если в соответствии с Градостроительным </w:t>
      </w:r>
      <w:hyperlink r:id="rId101" w:anchor="dst100871" w:history="1">
        <w:r w:rsidRPr="006760A6">
          <w:t>кодексом</w:t>
        </w:r>
      </w:hyperlink>
      <w:r w:rsidRPr="006760A6">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6760A6">
        <w:t>Росатом</w:t>
      </w:r>
      <w:proofErr w:type="spellEnd"/>
      <w:r w:rsidRPr="006760A6">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6760A6" w:rsidRPr="006760A6" w:rsidRDefault="006760A6" w:rsidP="006760A6">
      <w:bookmarkStart w:id="250" w:name="dst100854"/>
      <w:bookmarkEnd w:id="250"/>
      <w:r w:rsidRPr="006760A6">
        <w:t>копия разрешения на строительство;</w:t>
      </w:r>
    </w:p>
    <w:p w:rsidR="006760A6" w:rsidRPr="006760A6" w:rsidRDefault="006760A6" w:rsidP="006760A6">
      <w:bookmarkStart w:id="251" w:name="dst101060"/>
      <w:bookmarkStart w:id="252" w:name="dst100855"/>
      <w:bookmarkEnd w:id="251"/>
      <w:bookmarkEnd w:id="252"/>
      <w:r w:rsidRPr="006760A6">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760A6" w:rsidRPr="006760A6" w:rsidRDefault="006760A6" w:rsidP="006760A6">
      <w:bookmarkStart w:id="253" w:name="dst100856"/>
      <w:bookmarkEnd w:id="253"/>
      <w:r w:rsidRPr="006760A6">
        <w:t>копия документа о вынесении на местность линий отступа от красных линий;</w:t>
      </w:r>
    </w:p>
    <w:p w:rsidR="006760A6" w:rsidRPr="006760A6" w:rsidRDefault="006760A6" w:rsidP="006760A6">
      <w:bookmarkStart w:id="254" w:name="dst100857"/>
      <w:bookmarkEnd w:id="254"/>
      <w:r w:rsidRPr="006760A6">
        <w:t>общий и специальные журналы, в которых ведется учет выполнения работ;</w:t>
      </w:r>
    </w:p>
    <w:p w:rsidR="006760A6" w:rsidRPr="006760A6" w:rsidRDefault="006760A6" w:rsidP="006760A6">
      <w:bookmarkStart w:id="255" w:name="dst575"/>
      <w:bookmarkStart w:id="256" w:name="dst170"/>
      <w:bookmarkEnd w:id="255"/>
      <w:bookmarkEnd w:id="256"/>
      <w:r w:rsidRPr="006760A6">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6760A6" w:rsidRPr="006760A6" w:rsidRDefault="006760A6" w:rsidP="006760A6">
      <w:proofErr w:type="gramStart"/>
      <w:r w:rsidRPr="006760A6">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w:t>
      </w:r>
      <w:r w:rsidRPr="006760A6">
        <w:lastRenderedPageBreak/>
        <w:t>информационной модели являются обязательными в соответствии с требованиями Градостроительного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6760A6">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6760A6">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6760A6">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6760A6">
        <w:t>контроль за</w:t>
      </w:r>
      <w:proofErr w:type="gramEnd"/>
      <w:r w:rsidRPr="006760A6">
        <w:t xml:space="preserve"> качеством применяемых строительных материалов.</w:t>
      </w:r>
    </w:p>
    <w:p w:rsidR="006760A6" w:rsidRPr="006760A6" w:rsidRDefault="006760A6" w:rsidP="006760A6">
      <w:proofErr w:type="gramStart"/>
      <w:r w:rsidRPr="006760A6">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6760A6">
          <w:t>частями 3.8</w:t>
        </w:r>
      </w:hyperlink>
      <w:r w:rsidRPr="006760A6">
        <w:t> и </w:t>
      </w:r>
      <w:hyperlink r:id="rId103" w:anchor="dst3060" w:history="1">
        <w:r w:rsidRPr="006760A6">
          <w:t>3.9</w:t>
        </w:r>
        <w:proofErr w:type="gramEnd"/>
        <w:r w:rsidRPr="006760A6">
          <w:t xml:space="preserve"> статьи 49</w:t>
        </w:r>
      </w:hyperlink>
      <w:r w:rsidRPr="006760A6">
        <w:t> Градостроительного кодекса.</w:t>
      </w:r>
    </w:p>
    <w:p w:rsidR="006760A6" w:rsidRPr="006760A6" w:rsidRDefault="006760A6" w:rsidP="006760A6">
      <w:r w:rsidRPr="006760A6">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760A6" w:rsidRPr="006760A6" w:rsidRDefault="006760A6" w:rsidP="006760A6">
      <w:r w:rsidRPr="006760A6">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760A6" w:rsidRPr="006760A6" w:rsidRDefault="006760A6" w:rsidP="006760A6">
      <w:r w:rsidRPr="006760A6">
        <w:t xml:space="preserve"> Государственный строительный надзор осуществляется:</w:t>
      </w:r>
    </w:p>
    <w:p w:rsidR="006760A6" w:rsidRPr="006760A6" w:rsidRDefault="006760A6" w:rsidP="006760A6">
      <w:r w:rsidRPr="006760A6">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6760A6" w:rsidRPr="006760A6" w:rsidRDefault="006760A6" w:rsidP="006760A6">
      <w:proofErr w:type="gramStart"/>
      <w:r w:rsidRPr="006760A6">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6760A6">
        <w:t xml:space="preserve"> 3.3 статьи 49 Градостроительного кодекса.</w:t>
      </w:r>
    </w:p>
    <w:p w:rsidR="006760A6" w:rsidRPr="006760A6" w:rsidRDefault="006760A6" w:rsidP="006760A6">
      <w:r w:rsidRPr="006760A6">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6760A6" w:rsidRPr="006760A6" w:rsidRDefault="006760A6" w:rsidP="006760A6">
      <w:bookmarkStart w:id="257" w:name="dst3616"/>
      <w:bookmarkStart w:id="258" w:name="dst3559"/>
      <w:bookmarkEnd w:id="257"/>
      <w:bookmarkEnd w:id="258"/>
      <w:proofErr w:type="gramStart"/>
      <w:r w:rsidRPr="006760A6">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6760A6">
          <w:t>частями 15</w:t>
        </w:r>
      </w:hyperlink>
      <w:r w:rsidRPr="006760A6">
        <w:t>, </w:t>
      </w:r>
      <w:hyperlink r:id="rId105" w:anchor="dst3050" w:history="1">
        <w:r w:rsidRPr="006760A6">
          <w:t>15.2</w:t>
        </w:r>
      </w:hyperlink>
      <w:r w:rsidRPr="006760A6">
        <w:t> и </w:t>
      </w:r>
      <w:hyperlink r:id="rId106" w:anchor="dst3051" w:history="1">
        <w:r w:rsidRPr="006760A6">
          <w:t>15.3 статьи 48</w:t>
        </w:r>
      </w:hyperlink>
      <w:r w:rsidRPr="006760A6">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6760A6">
          <w:t>частью 1.3 статьи 52</w:t>
        </w:r>
      </w:hyperlink>
      <w:r w:rsidRPr="006760A6">
        <w:t> Градостроительного кодекса частью такой</w:t>
      </w:r>
      <w:proofErr w:type="gramEnd"/>
      <w:r w:rsidRPr="006760A6">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760A6" w:rsidRPr="006760A6" w:rsidRDefault="006760A6" w:rsidP="006760A6">
      <w:bookmarkStart w:id="259" w:name="dst3617"/>
      <w:bookmarkStart w:id="260" w:name="dst3560"/>
      <w:bookmarkEnd w:id="259"/>
      <w:bookmarkEnd w:id="260"/>
      <w:r w:rsidRPr="006760A6">
        <w:t>требования наличия разрешения на строительство;</w:t>
      </w:r>
    </w:p>
    <w:p w:rsidR="006760A6" w:rsidRPr="006760A6" w:rsidRDefault="006760A6" w:rsidP="006760A6">
      <w:bookmarkStart w:id="261" w:name="dst3561"/>
      <w:bookmarkEnd w:id="261"/>
      <w:r w:rsidRPr="006760A6">
        <w:t>требований, установленных частями 2 и 3.1 статьи 52 Градостроительного кодекса;</w:t>
      </w:r>
    </w:p>
    <w:p w:rsidR="006760A6" w:rsidRPr="006760A6" w:rsidRDefault="006760A6" w:rsidP="006760A6">
      <w:bookmarkStart w:id="262" w:name="dst3562"/>
      <w:bookmarkEnd w:id="262"/>
      <w:r w:rsidRPr="006760A6">
        <w:t>требований, установленных частью 4 статьи 52 Градостроительного кодекса, к обеспечению консервации объекта капитального строительства;</w:t>
      </w:r>
    </w:p>
    <w:p w:rsidR="006760A6" w:rsidRPr="006760A6" w:rsidRDefault="006760A6" w:rsidP="006760A6">
      <w:bookmarkStart w:id="263" w:name="dst3563"/>
      <w:bookmarkEnd w:id="263"/>
      <w:r w:rsidRPr="006760A6">
        <w:t>требований к порядку осуществления строительного контроля, установленных Градостроительным кодексом, иными нормативными правовыми актами.</w:t>
      </w:r>
    </w:p>
    <w:p w:rsidR="006760A6" w:rsidRPr="006760A6" w:rsidRDefault="006760A6" w:rsidP="006760A6">
      <w:r w:rsidRPr="006760A6">
        <w:rPr>
          <w:rFonts w:eastAsia="Calibri"/>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6760A6">
          <w:rPr>
            <w:rFonts w:eastAsia="Calibri"/>
          </w:rPr>
          <w:t>части 10</w:t>
        </w:r>
      </w:hyperlink>
      <w:r w:rsidRPr="006760A6">
        <w:rPr>
          <w:rFonts w:eastAsia="Calibri"/>
        </w:rPr>
        <w:t xml:space="preserve"> статьи 54 Градостроительного кодекса.</w:t>
      </w:r>
    </w:p>
    <w:p w:rsidR="006760A6" w:rsidRPr="006760A6" w:rsidRDefault="006760A6" w:rsidP="006760A6">
      <w:r w:rsidRPr="006760A6">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6760A6">
        <w:t>числе</w:t>
      </w:r>
      <w:proofErr w:type="gramEnd"/>
      <w:r w:rsidRPr="006760A6">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6760A6" w:rsidRPr="006760A6" w:rsidRDefault="006760A6" w:rsidP="006760A6">
      <w:r w:rsidRPr="006760A6">
        <w:t xml:space="preserve">Региональный государственный строительный надзор осуществляется органом исполнительной власти субъекта Российской Федерации, уполномоченным высшим </w:t>
      </w:r>
      <w:r w:rsidRPr="006760A6">
        <w:lastRenderedPageBreak/>
        <w:t>исполнительным органом государственной власти субъекта Российской Федерации, в отношении объектов капитального строительства, не указанных в части 12 настоящей статьи.</w:t>
      </w:r>
    </w:p>
    <w:p w:rsidR="006760A6" w:rsidRPr="006760A6" w:rsidRDefault="006760A6" w:rsidP="006760A6">
      <w:r w:rsidRPr="006760A6">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6760A6">
        <w:t>строительства</w:t>
      </w:r>
      <w:proofErr w:type="gramEnd"/>
      <w:r w:rsidRPr="006760A6">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760A6" w:rsidRPr="006760A6" w:rsidRDefault="006760A6" w:rsidP="006760A6">
      <w:r w:rsidRPr="006760A6">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760A6" w:rsidRPr="006760A6" w:rsidRDefault="006760A6" w:rsidP="006760A6">
      <w:r w:rsidRPr="006760A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760A6" w:rsidRPr="006760A6" w:rsidRDefault="006760A6" w:rsidP="006760A6">
      <w:proofErr w:type="gramStart"/>
      <w:r w:rsidRPr="006760A6">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6760A6">
        <w:t xml:space="preserve">, </w:t>
      </w:r>
      <w:proofErr w:type="gramStart"/>
      <w:r w:rsidRPr="006760A6">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6760A6">
        <w:t xml:space="preserve"> проектной документации. </w:t>
      </w:r>
      <w:proofErr w:type="gramStart"/>
      <w:r w:rsidRPr="006760A6">
        <w:t xml:space="preserve">До проведения контроля за безопасностью строительных конструкций должен проводиться контроль за </w:t>
      </w:r>
      <w:r w:rsidRPr="006760A6">
        <w:lastRenderedPageBreak/>
        <w:t>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760A6">
        <w:t xml:space="preserve"> По результатам проведения </w:t>
      </w:r>
      <w:proofErr w:type="gramStart"/>
      <w:r w:rsidRPr="006760A6">
        <w:t>контроля за</w:t>
      </w:r>
      <w:proofErr w:type="gramEnd"/>
      <w:r w:rsidRPr="006760A6">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760A6" w:rsidRPr="006760A6" w:rsidRDefault="006760A6" w:rsidP="006760A6">
      <w:r w:rsidRPr="006760A6">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6760A6">
        <w:t>контроля за</w:t>
      </w:r>
      <w:proofErr w:type="gramEnd"/>
      <w:r w:rsidRPr="006760A6">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760A6" w:rsidRPr="006760A6" w:rsidRDefault="006760A6" w:rsidP="006760A6">
      <w:r w:rsidRPr="006760A6">
        <w:t xml:space="preserve"> </w:t>
      </w:r>
      <w:proofErr w:type="gramStart"/>
      <w:r w:rsidRPr="006760A6">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6760A6">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760A6" w:rsidRPr="006760A6" w:rsidRDefault="006760A6" w:rsidP="006760A6">
      <w:r w:rsidRPr="006760A6">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760A6" w:rsidRPr="006760A6" w:rsidRDefault="006760A6" w:rsidP="006760A6">
      <w:r w:rsidRPr="006760A6">
        <w:t xml:space="preserve"> </w:t>
      </w:r>
      <w:hyperlink r:id="rId109" w:history="1">
        <w:r w:rsidRPr="006760A6">
          <w:rPr>
            <w:rFonts w:eastAsia="Calibri"/>
          </w:rPr>
          <w:t>Порядок</w:t>
        </w:r>
      </w:hyperlink>
      <w:r w:rsidRPr="006760A6">
        <w:rPr>
          <w:rFonts w:eastAsia="Calibri"/>
        </w:rPr>
        <w:t xml:space="preserve"> проведения строительного контроля устанавливается Правительством Российской Федерации.</w:t>
      </w:r>
    </w:p>
    <w:p w:rsidR="006760A6" w:rsidRPr="006760A6" w:rsidRDefault="006760A6" w:rsidP="006760A6">
      <w:pPr>
        <w:rPr>
          <w:highlight w:val="yellow"/>
        </w:rPr>
      </w:pPr>
    </w:p>
    <w:p w:rsidR="006760A6" w:rsidRPr="006760A6" w:rsidRDefault="006760A6" w:rsidP="006760A6">
      <w:bookmarkStart w:id="264" w:name="_Toc135404130"/>
      <w:bookmarkStart w:id="265" w:name="_Toc127435928"/>
      <w:bookmarkStart w:id="266" w:name="_Toc119595965"/>
      <w:bookmarkStart w:id="267" w:name="_Toc108779092"/>
      <w:bookmarkStart w:id="268" w:name="_Toc138779260"/>
      <w:r w:rsidRPr="006760A6">
        <w:t>Статья 34. Порядок подготовки и выдачи разрешений на ввод объектов в эксплуатацию</w:t>
      </w:r>
      <w:bookmarkEnd w:id="264"/>
      <w:bookmarkEnd w:id="265"/>
      <w:bookmarkEnd w:id="266"/>
      <w:bookmarkEnd w:id="267"/>
      <w:bookmarkEnd w:id="268"/>
      <w:r w:rsidRPr="006760A6">
        <w:t xml:space="preserve"> </w:t>
      </w:r>
    </w:p>
    <w:p w:rsidR="006760A6" w:rsidRPr="006760A6" w:rsidRDefault="006760A6" w:rsidP="006760A6">
      <w:proofErr w:type="gramStart"/>
      <w:r w:rsidRPr="006760A6">
        <w:rPr>
          <w:rFonts w:eastAsia="Calibri"/>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Pr="006760A6">
        <w:rPr>
          <w:rFonts w:eastAsia="Calibri"/>
        </w:rPr>
        <w:lastRenderedPageBreak/>
        <w:t>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760A6">
        <w:rPr>
          <w:rFonts w:eastAsia="Calibri"/>
        </w:rPr>
        <w:t xml:space="preserve"> </w:t>
      </w:r>
      <w:proofErr w:type="gramStart"/>
      <w:r w:rsidRPr="006760A6">
        <w:rPr>
          <w:rFonts w:eastAsia="Calibri"/>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6760A6">
          <w:rPr>
            <w:rFonts w:eastAsia="Calibri"/>
          </w:rPr>
          <w:t>случаев</w:t>
        </w:r>
      </w:hyperlink>
      <w:r w:rsidRPr="006760A6">
        <w:rPr>
          <w:rFonts w:eastAsia="Calibri"/>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760A6">
        <w:rPr>
          <w:rFonts w:eastAsia="Calibri"/>
        </w:rPr>
        <w:t xml:space="preserve"> земельным и иным законодательством Российской Федерации.</w:t>
      </w:r>
    </w:p>
    <w:p w:rsidR="006760A6" w:rsidRPr="006760A6" w:rsidRDefault="006760A6" w:rsidP="006760A6">
      <w:proofErr w:type="gramStart"/>
      <w:r w:rsidRPr="006760A6">
        <w:rPr>
          <w:rFonts w:eastAsia="Calibri"/>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6760A6">
        <w:rPr>
          <w:rFonts w:eastAsia="Calibri"/>
        </w:rPr>
        <w:t xml:space="preserve"> разрешения на строительство, </w:t>
      </w:r>
      <w:proofErr w:type="gramStart"/>
      <w:r w:rsidRPr="006760A6">
        <w:rPr>
          <w:rFonts w:eastAsia="Calibri"/>
        </w:rPr>
        <w:t>указанному</w:t>
      </w:r>
      <w:proofErr w:type="gramEnd"/>
      <w:r w:rsidRPr="006760A6">
        <w:rPr>
          <w:rFonts w:eastAsia="Calibri"/>
        </w:rPr>
        <w:t xml:space="preserve"> в части 1 статьи 48 настоящих Правил.</w:t>
      </w:r>
    </w:p>
    <w:p w:rsidR="006760A6" w:rsidRPr="006760A6" w:rsidRDefault="006760A6" w:rsidP="006760A6">
      <w:r w:rsidRPr="006760A6">
        <w:t xml:space="preserve">Для получения разрешения на ввод объекта в эксплуатацию застройщик обращается в администрацию </w:t>
      </w:r>
      <w:proofErr w:type="spellStart"/>
      <w:r w:rsidRPr="006760A6">
        <w:rPr>
          <w:rFonts w:eastAsia="Calibri"/>
        </w:rPr>
        <w:t>Ивантеевского</w:t>
      </w:r>
      <w:proofErr w:type="spellEnd"/>
      <w:r w:rsidRPr="006760A6">
        <w:t xml:space="preserve"> муниципального района, выдавшую разрешение на строительство, с заявлением на имя главы </w:t>
      </w:r>
      <w:proofErr w:type="spellStart"/>
      <w:r w:rsidRPr="006760A6">
        <w:rPr>
          <w:rFonts w:eastAsia="Calibri"/>
        </w:rPr>
        <w:t>Ивантеевского</w:t>
      </w:r>
      <w:proofErr w:type="spellEnd"/>
      <w:r w:rsidRPr="006760A6">
        <w:rPr>
          <w:rFonts w:eastAsia="Calibri"/>
        </w:rPr>
        <w:t xml:space="preserve"> </w:t>
      </w:r>
      <w:r w:rsidRPr="006760A6">
        <w:t xml:space="preserve">муниципального района. </w:t>
      </w:r>
    </w:p>
    <w:p w:rsidR="006760A6" w:rsidRPr="006760A6" w:rsidRDefault="006760A6" w:rsidP="006760A6">
      <w:r w:rsidRPr="006760A6">
        <w:t>К заявлению о выдаче разрешения на ввод объекта в эксплуатацию прилагаются следующие документы:</w:t>
      </w:r>
    </w:p>
    <w:p w:rsidR="006760A6" w:rsidRPr="006760A6" w:rsidRDefault="006760A6" w:rsidP="006760A6">
      <w:r w:rsidRPr="006760A6">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760A6" w:rsidRPr="006760A6" w:rsidRDefault="006760A6" w:rsidP="006760A6">
      <w:r w:rsidRPr="006760A6">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60A6" w:rsidRPr="006760A6" w:rsidRDefault="006760A6" w:rsidP="006760A6">
      <w:bookmarkStart w:id="269" w:name="dst281"/>
      <w:bookmarkEnd w:id="269"/>
      <w:r w:rsidRPr="006760A6">
        <w:t>разрешение на строительство;</w:t>
      </w:r>
    </w:p>
    <w:p w:rsidR="006760A6" w:rsidRPr="006760A6" w:rsidRDefault="006760A6" w:rsidP="006760A6">
      <w:pPr>
        <w:rPr>
          <w:rFonts w:eastAsia="Calibri"/>
        </w:rPr>
      </w:pPr>
      <w:bookmarkStart w:id="270" w:name="dst1713"/>
      <w:bookmarkStart w:id="271" w:name="dst373"/>
      <w:bookmarkStart w:id="272" w:name="dst282"/>
      <w:bookmarkStart w:id="273" w:name="dst3297"/>
      <w:bookmarkStart w:id="274" w:name="dst375"/>
      <w:bookmarkStart w:id="275" w:name="dst2640"/>
      <w:bookmarkStart w:id="276" w:name="dst1714"/>
      <w:bookmarkStart w:id="277" w:name="dst476"/>
      <w:bookmarkStart w:id="278" w:name="dst284"/>
      <w:bookmarkStart w:id="279" w:name="dst3211"/>
      <w:bookmarkStart w:id="280" w:name="dst285"/>
      <w:bookmarkStart w:id="281" w:name="dst376"/>
      <w:bookmarkEnd w:id="270"/>
      <w:bookmarkEnd w:id="271"/>
      <w:bookmarkEnd w:id="272"/>
      <w:bookmarkEnd w:id="273"/>
      <w:bookmarkEnd w:id="274"/>
      <w:bookmarkEnd w:id="275"/>
      <w:bookmarkEnd w:id="276"/>
      <w:bookmarkEnd w:id="277"/>
      <w:bookmarkEnd w:id="278"/>
      <w:bookmarkEnd w:id="279"/>
      <w:bookmarkEnd w:id="280"/>
      <w:bookmarkEnd w:id="281"/>
      <w:r w:rsidRPr="006760A6">
        <w:rPr>
          <w:rFonts w:eastAsia="Calibri"/>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760A6" w:rsidRPr="006760A6" w:rsidRDefault="006760A6" w:rsidP="006760A6">
      <w:bookmarkStart w:id="282" w:name="dst1715"/>
      <w:bookmarkStart w:id="283" w:name="dst377"/>
      <w:bookmarkStart w:id="284" w:name="dst286"/>
      <w:bookmarkEnd w:id="282"/>
      <w:bookmarkEnd w:id="283"/>
      <w:bookmarkEnd w:id="284"/>
      <w:proofErr w:type="gramStart"/>
      <w:r w:rsidRPr="006760A6">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6760A6">
        <w:lastRenderedPageBreak/>
        <w:t>строительного подряда), за исключением случаев строительства, реконструкции линейного объекта;</w:t>
      </w:r>
      <w:proofErr w:type="gramEnd"/>
    </w:p>
    <w:p w:rsidR="006760A6" w:rsidRPr="006760A6" w:rsidRDefault="006760A6" w:rsidP="006760A6">
      <w:bookmarkStart w:id="285" w:name="dst3621"/>
      <w:bookmarkStart w:id="286" w:name="dst3078"/>
      <w:bookmarkStart w:id="287" w:name="dst3298"/>
      <w:bookmarkStart w:id="288" w:name="dst3593"/>
      <w:bookmarkStart w:id="289" w:name="dst101804"/>
      <w:bookmarkStart w:id="290" w:name="dst2641"/>
      <w:bookmarkStart w:id="291" w:name="dst378"/>
      <w:bookmarkStart w:id="292" w:name="dst287"/>
      <w:bookmarkEnd w:id="285"/>
      <w:bookmarkEnd w:id="286"/>
      <w:bookmarkEnd w:id="287"/>
      <w:bookmarkEnd w:id="288"/>
      <w:bookmarkEnd w:id="289"/>
      <w:bookmarkEnd w:id="290"/>
      <w:bookmarkEnd w:id="291"/>
      <w:bookmarkEnd w:id="292"/>
      <w:proofErr w:type="gramStart"/>
      <w:r w:rsidRPr="006760A6">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6760A6">
        <w:t> </w:t>
      </w:r>
      <w:proofErr w:type="gramStart"/>
      <w:r w:rsidRPr="006760A6">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6760A6" w:rsidRPr="006760A6" w:rsidRDefault="006760A6" w:rsidP="006760A6">
      <w:bookmarkStart w:id="293" w:name="dst436"/>
      <w:bookmarkStart w:id="294" w:name="dst1114"/>
      <w:bookmarkEnd w:id="293"/>
      <w:bookmarkEnd w:id="294"/>
      <w:r w:rsidRPr="006760A6">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60A6" w:rsidRPr="006760A6" w:rsidRDefault="006760A6" w:rsidP="006760A6">
      <w:bookmarkStart w:id="295" w:name="dst1622"/>
      <w:bookmarkStart w:id="296" w:name="dst1257"/>
      <w:bookmarkStart w:id="297" w:name="dst1258"/>
      <w:bookmarkEnd w:id="295"/>
      <w:bookmarkEnd w:id="296"/>
      <w:bookmarkEnd w:id="297"/>
      <w:r w:rsidRPr="006760A6">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760A6" w:rsidRPr="006760A6" w:rsidRDefault="006760A6" w:rsidP="006760A6">
      <w:pPr>
        <w:rPr>
          <w:rFonts w:eastAsia="Calibri"/>
        </w:rPr>
      </w:pPr>
      <w:proofErr w:type="gramStart"/>
      <w:r w:rsidRPr="006760A6">
        <w:rPr>
          <w:rFonts w:eastAsia="Calibri"/>
        </w:rPr>
        <w:t xml:space="preserve">Правительством Российской Федерации могут устанавливаться помимо предусмотренных </w:t>
      </w:r>
      <w:hyperlink r:id="rId111" w:history="1">
        <w:r w:rsidRPr="006760A6">
          <w:rPr>
            <w:rFonts w:eastAsia="Calibri"/>
          </w:rPr>
          <w:t>частью 4</w:t>
        </w:r>
      </w:hyperlink>
      <w:r w:rsidRPr="006760A6">
        <w:rPr>
          <w:rFonts w:eastAsia="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760A6" w:rsidRPr="006760A6" w:rsidRDefault="006760A6" w:rsidP="006760A6">
      <w:pPr>
        <w:rPr>
          <w:rFonts w:eastAsia="Calibri"/>
        </w:rPr>
      </w:pPr>
      <w:proofErr w:type="gramStart"/>
      <w:r w:rsidRPr="006760A6">
        <w:rPr>
          <w:rFonts w:eastAsia="Calibri"/>
        </w:rPr>
        <w:t>Орган, Государственная корпорация по атомной энергии «</w:t>
      </w:r>
      <w:proofErr w:type="spellStart"/>
      <w:r w:rsidRPr="006760A6">
        <w:rPr>
          <w:rFonts w:eastAsia="Calibri"/>
        </w:rPr>
        <w:t>Росатом</w:t>
      </w:r>
      <w:proofErr w:type="spellEnd"/>
      <w:r w:rsidRPr="006760A6">
        <w:rPr>
          <w:rFonts w:eastAsia="Calibri"/>
        </w:rPr>
        <w:t>» или Государственная корпорация по космической деятельности «</w:t>
      </w:r>
      <w:proofErr w:type="spellStart"/>
      <w:r w:rsidRPr="006760A6">
        <w:rPr>
          <w:rFonts w:eastAsia="Calibri"/>
        </w:rPr>
        <w:t>Роскосмос</w:t>
      </w:r>
      <w:proofErr w:type="spellEnd"/>
      <w:r w:rsidRPr="006760A6">
        <w:rPr>
          <w:rFonts w:eastAsia="Calibri"/>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6760A6">
          <w:rPr>
            <w:rFonts w:eastAsia="Calibri"/>
          </w:rPr>
          <w:t>4</w:t>
        </w:r>
      </w:hyperlink>
      <w:r w:rsidRPr="006760A6">
        <w:rPr>
          <w:rFonts w:eastAsia="Calibri"/>
        </w:rPr>
        <w:t xml:space="preserve"> настоящей статьи, осмотр объекта капитального строительства и выдать заявителю разрешение на ввод объекта в</w:t>
      </w:r>
      <w:proofErr w:type="gramEnd"/>
      <w:r w:rsidRPr="006760A6">
        <w:rPr>
          <w:rFonts w:eastAsia="Calibri"/>
        </w:rPr>
        <w:t xml:space="preserve"> эксплуатацию или отказать в выдаче такого разрешения с указанием причин отказа. </w:t>
      </w:r>
      <w:proofErr w:type="gramStart"/>
      <w:r w:rsidRPr="006760A6">
        <w:rPr>
          <w:rFonts w:eastAsia="Calibri"/>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6760A6">
          <w:rPr>
            <w:rFonts w:eastAsia="Calibri"/>
          </w:rPr>
          <w:t>случаев</w:t>
        </w:r>
      </w:hyperlink>
      <w:r w:rsidRPr="006760A6">
        <w:rPr>
          <w:rFonts w:eastAsia="Calibri"/>
        </w:rPr>
        <w:t>, при которых</w:t>
      </w:r>
      <w:proofErr w:type="gramEnd"/>
      <w:r w:rsidRPr="006760A6">
        <w:rPr>
          <w:rFonts w:eastAsia="Calibri"/>
        </w:rPr>
        <w:t xml:space="preserve"> </w:t>
      </w:r>
      <w:proofErr w:type="gramStart"/>
      <w:r w:rsidRPr="006760A6">
        <w:rPr>
          <w:rFonts w:eastAsia="Calibri"/>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6760A6">
        <w:rPr>
          <w:rFonts w:eastAsia="Calibri"/>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760A6">
        <w:rPr>
          <w:rFonts w:eastAsia="Calibri"/>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6760A6">
        <w:rPr>
          <w:rFonts w:eastAsia="Calibri"/>
        </w:rPr>
        <w:t>,</w:t>
      </w:r>
      <w:proofErr w:type="gramEnd"/>
      <w:r w:rsidRPr="006760A6">
        <w:rPr>
          <w:rFonts w:eastAsia="Calibri"/>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6760A6">
          <w:rPr>
            <w:rFonts w:eastAsia="Calibri"/>
          </w:rPr>
          <w:t>частью 1 статьи 54</w:t>
        </w:r>
      </w:hyperlink>
      <w:r w:rsidRPr="006760A6">
        <w:rPr>
          <w:rFonts w:eastAsia="Calibri"/>
        </w:rPr>
        <w:t xml:space="preserve"> Градостроительного кодекса, осмотр такого объекта органом, выдавшим разрешение на строительство, не проводится.</w:t>
      </w:r>
    </w:p>
    <w:p w:rsidR="006760A6" w:rsidRPr="006760A6" w:rsidRDefault="006760A6" w:rsidP="006760A6">
      <w:r w:rsidRPr="006760A6">
        <w:t xml:space="preserve">В случае, принятия решения о выдаче разрешения на ввод объекта в эксплуатацию, администрацией </w:t>
      </w:r>
      <w:proofErr w:type="spellStart"/>
      <w:r w:rsidRPr="006760A6">
        <w:rPr>
          <w:rFonts w:eastAsia="Calibri"/>
        </w:rPr>
        <w:t>Ивантеевского</w:t>
      </w:r>
      <w:proofErr w:type="spellEnd"/>
      <w:r w:rsidRPr="006760A6">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6760A6">
        <w:t>пр</w:t>
      </w:r>
      <w:proofErr w:type="spellEnd"/>
      <w:proofErr w:type="gramEnd"/>
      <w:r w:rsidRPr="006760A6">
        <w:t xml:space="preserve"> «Об утверждении формы разрешения на строительство и формы разрешения на ввод объекта в эксплуатацию». </w:t>
      </w:r>
    </w:p>
    <w:p w:rsidR="006760A6" w:rsidRPr="006760A6" w:rsidRDefault="006760A6" w:rsidP="006760A6">
      <w:pPr>
        <w:rPr>
          <w:rFonts w:eastAsia="Calibri"/>
        </w:rPr>
      </w:pPr>
      <w:r w:rsidRPr="006760A6">
        <w:rPr>
          <w:rFonts w:eastAsia="Calibri"/>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6760A6" w:rsidRPr="006760A6" w:rsidRDefault="006760A6" w:rsidP="006760A6">
      <w:r w:rsidRPr="006760A6">
        <w:t>отсутствие документов, указанных в частях 4 и 5 настоящей статьи;</w:t>
      </w:r>
    </w:p>
    <w:p w:rsidR="006760A6" w:rsidRPr="006760A6" w:rsidRDefault="006760A6" w:rsidP="006760A6">
      <w:proofErr w:type="gramStart"/>
      <w:r w:rsidRPr="006760A6">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760A6">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760A6" w:rsidRPr="006760A6" w:rsidRDefault="006760A6" w:rsidP="006760A6">
      <w:pPr>
        <w:rPr>
          <w:rFonts w:eastAsia="Calibri"/>
        </w:rPr>
      </w:pPr>
      <w:r w:rsidRPr="006760A6">
        <w:rPr>
          <w:rFonts w:eastAsia="Calibri"/>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760A6">
        <w:rPr>
          <w:rFonts w:eastAsia="Calibri"/>
        </w:rPr>
        <w:t>случаев изменения площади объекта капитального строительства</w:t>
      </w:r>
      <w:proofErr w:type="gramEnd"/>
      <w:r w:rsidRPr="006760A6">
        <w:rPr>
          <w:rFonts w:eastAsia="Calibri"/>
        </w:rPr>
        <w:t xml:space="preserve"> в соответствии с </w:t>
      </w:r>
      <w:hyperlink r:id="rId115" w:history="1">
        <w:r w:rsidRPr="006760A6">
          <w:rPr>
            <w:rFonts w:eastAsia="Calibri"/>
          </w:rPr>
          <w:t>частью 6.2</w:t>
        </w:r>
      </w:hyperlink>
      <w:r w:rsidRPr="006760A6">
        <w:rPr>
          <w:rFonts w:eastAsia="Calibri"/>
        </w:rPr>
        <w:t xml:space="preserve"> статьи 55 Градостроительного кодекса;</w:t>
      </w:r>
    </w:p>
    <w:p w:rsidR="006760A6" w:rsidRPr="006760A6" w:rsidRDefault="006760A6" w:rsidP="006760A6">
      <w:r w:rsidRPr="006760A6">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760A6">
        <w:t>случаев изменения площади объекта капитального строительства</w:t>
      </w:r>
      <w:proofErr w:type="gramEnd"/>
      <w:r w:rsidRPr="006760A6">
        <w:t xml:space="preserve"> в соответствии с частью 6.2 статьи 55 Градостроительного кодекса;</w:t>
      </w:r>
    </w:p>
    <w:p w:rsidR="006760A6" w:rsidRPr="006760A6" w:rsidRDefault="006760A6" w:rsidP="006760A6">
      <w:proofErr w:type="gramStart"/>
      <w:r w:rsidRPr="006760A6">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6760A6">
        <w:lastRenderedPageBreak/>
        <w:t>предусмотренных пунктом 9 части 7 статьи 51 Градостроительного кодекса</w:t>
      </w:r>
      <w:proofErr w:type="gramEnd"/>
      <w:r w:rsidRPr="006760A6">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760A6" w:rsidRPr="006760A6" w:rsidRDefault="006760A6" w:rsidP="006760A6">
      <w:pPr>
        <w:rPr>
          <w:rFonts w:eastAsia="Calibri"/>
        </w:rPr>
      </w:pPr>
      <w:r w:rsidRPr="006760A6">
        <w:rPr>
          <w:rFonts w:eastAsia="Calibri"/>
        </w:rPr>
        <w:t>Отказ в выдаче разрешения на ввод объекта в эксплуатацию может быть оспорен в судебном порядке.</w:t>
      </w:r>
    </w:p>
    <w:p w:rsidR="006760A6" w:rsidRPr="006760A6" w:rsidRDefault="006760A6" w:rsidP="006760A6">
      <w:pPr>
        <w:rPr>
          <w:rFonts w:eastAsia="Calibri"/>
        </w:rPr>
      </w:pPr>
      <w:proofErr w:type="gramStart"/>
      <w:r w:rsidRPr="006760A6">
        <w:rPr>
          <w:rFonts w:eastAsia="Calibri"/>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6760A6">
        <w:rPr>
          <w:rFonts w:eastAsia="Calibri"/>
        </w:rPr>
        <w:t>Росатом</w:t>
      </w:r>
      <w:proofErr w:type="spellEnd"/>
      <w:r w:rsidRPr="006760A6">
        <w:rPr>
          <w:rFonts w:eastAsia="Calibri"/>
        </w:rPr>
        <w:t>» или Государственную корпорацию по космической деятельности «</w:t>
      </w:r>
      <w:proofErr w:type="spellStart"/>
      <w:r w:rsidRPr="006760A6">
        <w:rPr>
          <w:rFonts w:eastAsia="Calibri"/>
        </w:rPr>
        <w:t>Роскосмос</w:t>
      </w:r>
      <w:proofErr w:type="spellEnd"/>
      <w:r w:rsidRPr="006760A6">
        <w:rPr>
          <w:rFonts w:eastAsia="Calibri"/>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6760A6">
        <w:rPr>
          <w:rFonts w:eastAsia="Calibri"/>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bookmarkEnd w:id="218"/>
      <w:bookmarkEnd w:id="219"/>
    </w:p>
    <w:p w:rsidR="006760A6" w:rsidRPr="006760A6" w:rsidRDefault="006760A6" w:rsidP="006760A6"/>
    <w:p w:rsidR="006760A6" w:rsidRPr="006760A6" w:rsidRDefault="006760A6" w:rsidP="006760A6">
      <w:bookmarkStart w:id="298" w:name="_Toc138779261"/>
      <w:r w:rsidRPr="006760A6">
        <w:t xml:space="preserve">Глава 11. Благоустройство </w:t>
      </w:r>
      <w:proofErr w:type="spellStart"/>
      <w:r w:rsidRPr="006760A6">
        <w:t>Бартеневского</w:t>
      </w:r>
      <w:proofErr w:type="spellEnd"/>
      <w:r w:rsidRPr="006760A6">
        <w:t xml:space="preserve"> муниципального образования</w:t>
      </w:r>
      <w:bookmarkEnd w:id="298"/>
    </w:p>
    <w:p w:rsidR="006760A6" w:rsidRPr="006760A6" w:rsidRDefault="006760A6" w:rsidP="006760A6"/>
    <w:p w:rsidR="006760A6" w:rsidRPr="006760A6" w:rsidRDefault="006760A6" w:rsidP="006760A6">
      <w:bookmarkStart w:id="299" w:name="_Toc138779262"/>
      <w:bookmarkStart w:id="300" w:name="_Toc136949154"/>
      <w:r w:rsidRPr="006760A6">
        <w:t>Статья 35. Общее описание объектов благоустройства</w:t>
      </w:r>
      <w:bookmarkEnd w:id="299"/>
      <w:r w:rsidRPr="006760A6">
        <w:t xml:space="preserve"> </w:t>
      </w:r>
      <w:bookmarkEnd w:id="300"/>
    </w:p>
    <w:p w:rsidR="006760A6" w:rsidRPr="006760A6" w:rsidRDefault="006760A6" w:rsidP="006760A6">
      <w:pPr>
        <w:rPr>
          <w:rFonts w:eastAsia="Calibri"/>
        </w:rPr>
      </w:pPr>
      <w:proofErr w:type="gramStart"/>
      <w:r w:rsidRPr="006760A6">
        <w:rPr>
          <w:rFonts w:eastAsia="Calibri"/>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60A6" w:rsidRPr="006760A6" w:rsidRDefault="006760A6" w:rsidP="006760A6">
      <w:pPr>
        <w:rPr>
          <w:rFonts w:eastAsia="Calibri"/>
        </w:rPr>
      </w:pPr>
      <w:proofErr w:type="gramStart"/>
      <w:r w:rsidRPr="006760A6">
        <w:rPr>
          <w:rFonts w:eastAsia="Calibri"/>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6760A6" w:rsidRPr="006760A6" w:rsidRDefault="006760A6" w:rsidP="006760A6">
      <w:pPr>
        <w:rPr>
          <w:rFonts w:eastAsia="Calibri"/>
        </w:rPr>
      </w:pPr>
      <w:r w:rsidRPr="006760A6">
        <w:rPr>
          <w:rFonts w:eastAsia="Calibri"/>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760A6">
        <w:rPr>
          <w:rFonts w:eastAsia="Calibri"/>
        </w:rPr>
        <w:t>границы</w:t>
      </w:r>
      <w:proofErr w:type="gramEnd"/>
      <w:r w:rsidRPr="006760A6">
        <w:rPr>
          <w:rFonts w:eastAsia="Calibri"/>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6760A6" w:rsidRPr="006760A6" w:rsidRDefault="006760A6" w:rsidP="006760A6">
      <w:pPr>
        <w:rPr>
          <w:rFonts w:eastAsia="Calibri"/>
        </w:rPr>
      </w:pPr>
      <w:r w:rsidRPr="006760A6">
        <w:rPr>
          <w:rFonts w:eastAsia="Calibri"/>
        </w:rPr>
        <w:t xml:space="preserve">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w:t>
      </w:r>
      <w:r w:rsidRPr="006760A6">
        <w:rPr>
          <w:rFonts w:eastAsia="Calibri"/>
        </w:rPr>
        <w:lastRenderedPageBreak/>
        <w:t>в метрах как расстояние от внутренней части границ прилегающей территории до внешней части границ прилегающей территории:</w:t>
      </w:r>
    </w:p>
    <w:p w:rsidR="006760A6" w:rsidRPr="006760A6" w:rsidRDefault="006760A6" w:rsidP="006760A6">
      <w:r w:rsidRPr="006760A6">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 </w:t>
      </w:r>
    </w:p>
    <w:p w:rsidR="006760A6" w:rsidRPr="006760A6" w:rsidRDefault="006760A6" w:rsidP="006760A6">
      <w:r w:rsidRPr="006760A6">
        <w:t xml:space="preserve">для индивидуальных жилых домов - 0 метров; </w:t>
      </w:r>
    </w:p>
    <w:p w:rsidR="006760A6" w:rsidRPr="006760A6" w:rsidRDefault="006760A6" w:rsidP="006760A6">
      <w:r w:rsidRPr="006760A6">
        <w:t xml:space="preserve">для отдельно стоящих объектов торговли (за исключением торговых комплексов, торгово-развлекательных центров, рынков) - не более 10 метров; </w:t>
      </w:r>
    </w:p>
    <w:p w:rsidR="006760A6" w:rsidRPr="006760A6" w:rsidRDefault="006760A6" w:rsidP="006760A6">
      <w:r w:rsidRPr="006760A6">
        <w:t xml:space="preserve">для отдельно стоящих торговых комплексов, торгово-развлекательных центров, рынков - не более 15 метров; </w:t>
      </w:r>
    </w:p>
    <w:p w:rsidR="006760A6" w:rsidRPr="006760A6" w:rsidRDefault="006760A6" w:rsidP="006760A6">
      <w:r w:rsidRPr="006760A6">
        <w:t xml:space="preserve">для объектов торговли (не являющихся отдельно стоящими объектами) - не более 10 метров; </w:t>
      </w:r>
    </w:p>
    <w:p w:rsidR="006760A6" w:rsidRPr="006760A6" w:rsidRDefault="006760A6" w:rsidP="006760A6">
      <w:r w:rsidRPr="006760A6">
        <w:t xml:space="preserve">для некапитальных нестационарных сооружений - не более 5 метров; </w:t>
      </w:r>
    </w:p>
    <w:p w:rsidR="006760A6" w:rsidRPr="006760A6" w:rsidRDefault="006760A6" w:rsidP="006760A6">
      <w:r w:rsidRPr="006760A6">
        <w:t xml:space="preserve">для аттракционов - не более 5 метров; </w:t>
      </w:r>
    </w:p>
    <w:p w:rsidR="006760A6" w:rsidRPr="006760A6" w:rsidRDefault="006760A6" w:rsidP="006760A6">
      <w:r w:rsidRPr="006760A6">
        <w:t xml:space="preserve">для гаражных, гаражно-строительных кооперативов, садоводческих, огороднических и дачных некоммерческих объединений - не более 5 метров; </w:t>
      </w:r>
    </w:p>
    <w:p w:rsidR="006760A6" w:rsidRPr="006760A6" w:rsidRDefault="006760A6" w:rsidP="006760A6">
      <w:r w:rsidRPr="006760A6">
        <w:t xml:space="preserve">для строительных площадок - не более 10 метров; </w:t>
      </w:r>
    </w:p>
    <w:p w:rsidR="006760A6" w:rsidRPr="006760A6" w:rsidRDefault="006760A6" w:rsidP="006760A6">
      <w:r w:rsidRPr="006760A6">
        <w:t xml:space="preserve">для иных нежилых зданий - не более 10 метров; </w:t>
      </w:r>
    </w:p>
    <w:p w:rsidR="006760A6" w:rsidRPr="006760A6" w:rsidRDefault="006760A6" w:rsidP="006760A6">
      <w:r w:rsidRPr="006760A6">
        <w:t xml:space="preserve">для промышленных объектов - не более 10 метров; </w:t>
      </w:r>
    </w:p>
    <w:p w:rsidR="006760A6" w:rsidRPr="006760A6" w:rsidRDefault="006760A6" w:rsidP="006760A6">
      <w:r w:rsidRPr="006760A6">
        <w:t xml:space="preserve">для отдельно стоящих тепловых, трансформаторных подстанций, зданий и сооружений инженерно-технического назначения - не более 3 метров; </w:t>
      </w:r>
    </w:p>
    <w:p w:rsidR="006760A6" w:rsidRPr="006760A6" w:rsidRDefault="006760A6" w:rsidP="006760A6">
      <w:r w:rsidRPr="006760A6">
        <w:t xml:space="preserve">для автозаправочных станций - не более 10 метров; </w:t>
      </w:r>
    </w:p>
    <w:p w:rsidR="006760A6" w:rsidRPr="006760A6" w:rsidRDefault="006760A6" w:rsidP="006760A6">
      <w:r w:rsidRPr="006760A6">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 </w:t>
      </w:r>
    </w:p>
    <w:p w:rsidR="006760A6" w:rsidRPr="006760A6" w:rsidRDefault="006760A6" w:rsidP="006760A6">
      <w:r w:rsidRPr="006760A6">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 </w:t>
      </w:r>
    </w:p>
    <w:p w:rsidR="006760A6" w:rsidRPr="006760A6" w:rsidRDefault="006760A6" w:rsidP="006760A6">
      <w:r w:rsidRPr="006760A6">
        <w:t xml:space="preserve">для иных объектов - не более 15 метров. </w:t>
      </w:r>
    </w:p>
    <w:p w:rsidR="006760A6" w:rsidRPr="006760A6" w:rsidRDefault="006760A6" w:rsidP="006760A6">
      <w:pPr>
        <w:rPr>
          <w:rFonts w:eastAsia="Arial"/>
        </w:rPr>
      </w:pPr>
      <w:bookmarkStart w:id="301" w:name="_Toc138779263"/>
      <w:r w:rsidRPr="006760A6">
        <w:t xml:space="preserve">Статья 36. </w:t>
      </w:r>
      <w:r w:rsidRPr="006760A6">
        <w:rPr>
          <w:rFonts w:eastAsia="Arial"/>
        </w:rPr>
        <w:t xml:space="preserve">Элементы благоустройства территории </w:t>
      </w:r>
      <w:proofErr w:type="spellStart"/>
      <w:r w:rsidRPr="006760A6">
        <w:rPr>
          <w:rFonts w:eastAsia="Arial"/>
        </w:rPr>
        <w:t>Бартеневского</w:t>
      </w:r>
      <w:proofErr w:type="spellEnd"/>
      <w:r w:rsidRPr="006760A6">
        <w:rPr>
          <w:rFonts w:eastAsia="Arial"/>
        </w:rPr>
        <w:t xml:space="preserve"> муниципального образования</w:t>
      </w:r>
      <w:bookmarkEnd w:id="301"/>
    </w:p>
    <w:p w:rsidR="006760A6" w:rsidRPr="006760A6" w:rsidRDefault="006760A6" w:rsidP="006760A6">
      <w:bookmarkStart w:id="302" w:name="_Toc136949160"/>
      <w:r w:rsidRPr="006760A6">
        <w:t>Озеленение территори</w:t>
      </w:r>
      <w:bookmarkEnd w:id="302"/>
      <w:r w:rsidRPr="006760A6">
        <w:t xml:space="preserve">и </w:t>
      </w:r>
      <w:proofErr w:type="spellStart"/>
      <w:r w:rsidRPr="006760A6">
        <w:t>Бартеневского</w:t>
      </w:r>
      <w:proofErr w:type="spellEnd"/>
      <w:r w:rsidRPr="006760A6">
        <w:t xml:space="preserve"> муниципального образования</w:t>
      </w:r>
    </w:p>
    <w:p w:rsidR="006760A6" w:rsidRPr="006760A6" w:rsidRDefault="006760A6" w:rsidP="006760A6">
      <w:r w:rsidRPr="006760A6">
        <w:t xml:space="preserve">В целях создания комфортных условий для проживания и осуществления жизнедеятельности населения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муниципального образования. </w:t>
      </w:r>
    </w:p>
    <w:p w:rsidR="006760A6" w:rsidRPr="006760A6" w:rsidRDefault="006760A6" w:rsidP="006760A6">
      <w:proofErr w:type="gramStart"/>
      <w:r w:rsidRPr="006760A6">
        <w:t xml:space="preserve">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w:t>
      </w:r>
      <w:r w:rsidRPr="006760A6">
        <w:lastRenderedPageBreak/>
        <w:t>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roofErr w:type="gramEnd"/>
    </w:p>
    <w:p w:rsidR="006760A6" w:rsidRPr="006760A6" w:rsidRDefault="006760A6" w:rsidP="006760A6">
      <w:r w:rsidRPr="006760A6">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w:t>
      </w:r>
      <w:proofErr w:type="spellStart"/>
      <w:proofErr w:type="gramStart"/>
      <w:r w:rsidRPr="006760A6">
        <w:t>др</w:t>
      </w:r>
      <w:proofErr w:type="spellEnd"/>
      <w:proofErr w:type="gramEnd"/>
      <w:r w:rsidRPr="006760A6">
        <w:t>).</w:t>
      </w:r>
    </w:p>
    <w:p w:rsidR="006760A6" w:rsidRPr="006760A6" w:rsidRDefault="006760A6" w:rsidP="006760A6">
      <w:r w:rsidRPr="006760A6">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6760A6">
        <w:t>крышное</w:t>
      </w:r>
      <w:proofErr w:type="spellEnd"/>
      <w:r w:rsidRPr="006760A6">
        <w:t xml:space="preserve"> озеленение), фасадах (вертикальное озеленение) зданий и сооружений.</w:t>
      </w:r>
    </w:p>
    <w:p w:rsidR="006760A6" w:rsidRPr="006760A6" w:rsidRDefault="006760A6" w:rsidP="006760A6">
      <w:r w:rsidRPr="006760A6">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6760A6" w:rsidRPr="006760A6" w:rsidRDefault="006760A6" w:rsidP="006760A6">
      <w:r w:rsidRPr="006760A6">
        <w:t>Озеленение территории, работы по содержанию и восстановлению парков, скверов, зеленых зон, содержание и охрана  лесов расположенных на территории поселения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6760A6" w:rsidRPr="006760A6" w:rsidRDefault="006760A6" w:rsidP="006760A6">
      <w:r w:rsidRPr="006760A6">
        <w:rPr>
          <w:rFonts w:eastAsia="Times New Roman CYR"/>
        </w:rPr>
        <w:t>Озеленение</w:t>
      </w:r>
      <w:r w:rsidRPr="006760A6">
        <w:t xml:space="preserve"> </w:t>
      </w:r>
      <w:r w:rsidRPr="006760A6">
        <w:rPr>
          <w:rFonts w:eastAsia="Times New Roman CYR"/>
        </w:rPr>
        <w:t>территорий</w:t>
      </w:r>
      <w:r w:rsidRPr="006760A6">
        <w:t xml:space="preserve"> </w:t>
      </w:r>
      <w:r w:rsidRPr="006760A6">
        <w:rPr>
          <w:rFonts w:eastAsia="Times New Roman CYR"/>
        </w:rPr>
        <w:t>выполняется</w:t>
      </w:r>
      <w:r w:rsidRPr="006760A6">
        <w:t xml:space="preserve"> </w:t>
      </w:r>
      <w:r w:rsidRPr="006760A6">
        <w:rPr>
          <w:rFonts w:eastAsia="Times New Roman CYR"/>
        </w:rPr>
        <w:t>после</w:t>
      </w:r>
      <w:r w:rsidRPr="006760A6">
        <w:t xml:space="preserve"> </w:t>
      </w:r>
      <w:r w:rsidRPr="006760A6">
        <w:rPr>
          <w:rFonts w:eastAsia="Times New Roman CYR"/>
        </w:rPr>
        <w:t>очистки</w:t>
      </w:r>
      <w:r w:rsidRPr="006760A6">
        <w:t xml:space="preserve"> </w:t>
      </w:r>
      <w:r w:rsidRPr="006760A6">
        <w:rPr>
          <w:rFonts w:eastAsia="Times New Roman CYR"/>
        </w:rPr>
        <w:t>последней</w:t>
      </w:r>
      <w:r w:rsidRPr="006760A6">
        <w:t xml:space="preserve"> </w:t>
      </w:r>
      <w:r w:rsidRPr="006760A6">
        <w:rPr>
          <w:rFonts w:eastAsia="Times New Roman CYR"/>
        </w:rPr>
        <w:t>от</w:t>
      </w:r>
      <w:r w:rsidRPr="006760A6">
        <w:t xml:space="preserve"> </w:t>
      </w:r>
      <w:r w:rsidRPr="006760A6">
        <w:rPr>
          <w:rFonts w:eastAsia="Times New Roman CYR"/>
        </w:rPr>
        <w:t>остатков</w:t>
      </w:r>
      <w:r w:rsidRPr="006760A6">
        <w:rPr>
          <w:rFonts w:eastAsia="Times New Roman CYR"/>
        </w:rPr>
        <w:br/>
        <w:t>строительных</w:t>
      </w:r>
      <w:r w:rsidRPr="006760A6">
        <w:t xml:space="preserve"> </w:t>
      </w:r>
      <w:r w:rsidRPr="006760A6">
        <w:rPr>
          <w:rFonts w:eastAsia="Times New Roman CYR"/>
        </w:rPr>
        <w:t>материалов</w:t>
      </w:r>
      <w:r w:rsidRPr="006760A6">
        <w:t xml:space="preserve">, </w:t>
      </w:r>
      <w:r w:rsidRPr="006760A6">
        <w:rPr>
          <w:rFonts w:eastAsia="Times New Roman CYR"/>
        </w:rPr>
        <w:t>мусора</w:t>
      </w:r>
      <w:r w:rsidRPr="006760A6">
        <w:t xml:space="preserve">, </w:t>
      </w:r>
      <w:r w:rsidRPr="006760A6">
        <w:rPr>
          <w:rFonts w:eastAsia="Times New Roman CYR"/>
        </w:rPr>
        <w:t>прокладки</w:t>
      </w:r>
      <w:r w:rsidRPr="006760A6">
        <w:t xml:space="preserve"> </w:t>
      </w:r>
      <w:r w:rsidRPr="006760A6">
        <w:rPr>
          <w:rFonts w:eastAsia="Times New Roman CYR"/>
        </w:rPr>
        <w:t>подземных</w:t>
      </w:r>
      <w:r w:rsidRPr="006760A6">
        <w:t xml:space="preserve"> </w:t>
      </w:r>
      <w:r w:rsidRPr="006760A6">
        <w:rPr>
          <w:rFonts w:eastAsia="Times New Roman CYR"/>
        </w:rPr>
        <w:t>коммуникаций</w:t>
      </w:r>
      <w:r w:rsidRPr="006760A6">
        <w:t xml:space="preserve"> </w:t>
      </w:r>
      <w:r w:rsidRPr="006760A6">
        <w:rPr>
          <w:rFonts w:eastAsia="Times New Roman CYR"/>
        </w:rPr>
        <w:t>и</w:t>
      </w:r>
      <w:r w:rsidRPr="006760A6">
        <w:t xml:space="preserve"> </w:t>
      </w:r>
      <w:r w:rsidRPr="006760A6">
        <w:rPr>
          <w:rFonts w:eastAsia="Times New Roman CYR"/>
        </w:rPr>
        <w:t>сооружений</w:t>
      </w:r>
      <w:r w:rsidRPr="006760A6">
        <w:t xml:space="preserve">, </w:t>
      </w:r>
      <w:r w:rsidRPr="006760A6">
        <w:rPr>
          <w:rFonts w:eastAsia="Times New Roman CYR"/>
        </w:rPr>
        <w:t>прокладки</w:t>
      </w:r>
      <w:r w:rsidRPr="006760A6">
        <w:t xml:space="preserve"> </w:t>
      </w:r>
      <w:r w:rsidRPr="006760A6">
        <w:rPr>
          <w:rFonts w:eastAsia="Times New Roman CYR"/>
        </w:rPr>
        <w:t>дорог</w:t>
      </w:r>
      <w:r w:rsidRPr="006760A6">
        <w:t xml:space="preserve">, </w:t>
      </w:r>
      <w:r w:rsidRPr="006760A6">
        <w:rPr>
          <w:rFonts w:eastAsia="Times New Roman CYR"/>
        </w:rPr>
        <w:t>проездов</w:t>
      </w:r>
      <w:r w:rsidRPr="006760A6">
        <w:t xml:space="preserve">, </w:t>
      </w:r>
      <w:r w:rsidRPr="006760A6">
        <w:rPr>
          <w:rFonts w:eastAsia="Times New Roman CYR"/>
        </w:rPr>
        <w:t>тротуаров</w:t>
      </w:r>
      <w:r w:rsidRPr="006760A6">
        <w:t xml:space="preserve">, </w:t>
      </w:r>
      <w:r w:rsidRPr="006760A6">
        <w:rPr>
          <w:rFonts w:eastAsia="Times New Roman CYR"/>
        </w:rPr>
        <w:t>устройства</w:t>
      </w:r>
      <w:r w:rsidRPr="006760A6">
        <w:t xml:space="preserve"> </w:t>
      </w:r>
      <w:r w:rsidRPr="006760A6">
        <w:rPr>
          <w:rFonts w:eastAsia="Times New Roman CYR"/>
        </w:rPr>
        <w:t>площадок</w:t>
      </w:r>
      <w:r w:rsidRPr="006760A6">
        <w:t xml:space="preserve"> </w:t>
      </w:r>
      <w:r w:rsidRPr="006760A6">
        <w:rPr>
          <w:rFonts w:eastAsia="Times New Roman CYR"/>
        </w:rPr>
        <w:t>и</w:t>
      </w:r>
      <w:r w:rsidRPr="006760A6">
        <w:t xml:space="preserve"> </w:t>
      </w:r>
      <w:r w:rsidRPr="006760A6">
        <w:rPr>
          <w:rFonts w:eastAsia="Times New Roman CYR"/>
        </w:rPr>
        <w:t>оград</w:t>
      </w:r>
      <w:r w:rsidRPr="006760A6">
        <w:t>.</w:t>
      </w:r>
    </w:p>
    <w:p w:rsidR="006760A6" w:rsidRPr="006760A6" w:rsidRDefault="006760A6" w:rsidP="006760A6">
      <w:r w:rsidRPr="006760A6">
        <w:rPr>
          <w:rFonts w:eastAsia="Times New Roman CYR"/>
        </w:rPr>
        <w:t>Пересадка</w:t>
      </w:r>
      <w:r w:rsidRPr="006760A6">
        <w:t xml:space="preserve"> </w:t>
      </w:r>
      <w:r w:rsidRPr="006760A6">
        <w:rPr>
          <w:rFonts w:eastAsia="Times New Roman CYR"/>
        </w:rPr>
        <w:t>или</w:t>
      </w:r>
      <w:r w:rsidRPr="006760A6">
        <w:t xml:space="preserve"> </w:t>
      </w:r>
      <w:r w:rsidRPr="006760A6">
        <w:rPr>
          <w:rFonts w:eastAsia="Times New Roman CYR"/>
        </w:rPr>
        <w:t>вырубка</w:t>
      </w:r>
      <w:r w:rsidRPr="006760A6">
        <w:t xml:space="preserve"> </w:t>
      </w:r>
      <w:r w:rsidRPr="006760A6">
        <w:rPr>
          <w:rFonts w:eastAsia="Times New Roman CYR"/>
        </w:rPr>
        <w:t>деревьев</w:t>
      </w:r>
      <w:r w:rsidRPr="006760A6">
        <w:t xml:space="preserve"> </w:t>
      </w:r>
      <w:r w:rsidRPr="006760A6">
        <w:rPr>
          <w:rFonts w:eastAsia="Times New Roman CYR"/>
        </w:rPr>
        <w:t>и</w:t>
      </w:r>
      <w:r w:rsidRPr="006760A6">
        <w:t xml:space="preserve"> </w:t>
      </w:r>
      <w:r w:rsidRPr="006760A6">
        <w:rPr>
          <w:rFonts w:eastAsia="Times New Roman CYR"/>
        </w:rPr>
        <w:t>кустарников</w:t>
      </w:r>
      <w:r w:rsidRPr="006760A6">
        <w:t xml:space="preserve">, </w:t>
      </w:r>
      <w:r w:rsidRPr="006760A6">
        <w:rPr>
          <w:rFonts w:eastAsia="Times New Roman CYR"/>
        </w:rPr>
        <w:t>в</w:t>
      </w:r>
      <w:r w:rsidRPr="006760A6">
        <w:t xml:space="preserve"> </w:t>
      </w:r>
      <w:r w:rsidRPr="006760A6">
        <w:rPr>
          <w:rFonts w:eastAsia="Times New Roman CYR"/>
        </w:rPr>
        <w:t>том</w:t>
      </w:r>
      <w:r w:rsidRPr="006760A6">
        <w:t xml:space="preserve"> </w:t>
      </w:r>
      <w:r w:rsidRPr="006760A6">
        <w:rPr>
          <w:rFonts w:eastAsia="Times New Roman CYR"/>
        </w:rPr>
        <w:t>числе</w:t>
      </w:r>
      <w:r w:rsidRPr="006760A6">
        <w:t xml:space="preserve"> </w:t>
      </w:r>
      <w:r w:rsidRPr="006760A6">
        <w:rPr>
          <w:rFonts w:eastAsia="Times New Roman CYR"/>
        </w:rPr>
        <w:t>сухостойных</w:t>
      </w:r>
      <w:r w:rsidRPr="006760A6">
        <w:t xml:space="preserve"> </w:t>
      </w:r>
      <w:r w:rsidRPr="006760A6">
        <w:rPr>
          <w:rFonts w:eastAsia="Times New Roman CYR"/>
        </w:rPr>
        <w:t>и</w:t>
      </w:r>
      <w:r w:rsidRPr="006760A6">
        <w:rPr>
          <w:rFonts w:eastAsia="Times New Roman CYR"/>
        </w:rPr>
        <w:br/>
        <w:t>больных</w:t>
      </w:r>
      <w:r w:rsidRPr="006760A6">
        <w:t xml:space="preserve">, </w:t>
      </w:r>
      <w:r w:rsidRPr="006760A6">
        <w:rPr>
          <w:rFonts w:eastAsia="Times New Roman CYR"/>
        </w:rPr>
        <w:t>без</w:t>
      </w:r>
      <w:r w:rsidRPr="006760A6">
        <w:t xml:space="preserve"> </w:t>
      </w:r>
      <w:r w:rsidRPr="006760A6">
        <w:rPr>
          <w:rFonts w:eastAsia="Times New Roman CYR"/>
        </w:rPr>
        <w:t>соответствующего</w:t>
      </w:r>
      <w:r w:rsidRPr="006760A6">
        <w:t xml:space="preserve"> </w:t>
      </w:r>
      <w:r w:rsidRPr="006760A6">
        <w:rPr>
          <w:rFonts w:eastAsia="Times New Roman CYR"/>
        </w:rPr>
        <w:t>разрешения</w:t>
      </w:r>
      <w:r w:rsidRPr="006760A6">
        <w:t xml:space="preserve"> </w:t>
      </w:r>
      <w:r w:rsidRPr="006760A6">
        <w:rPr>
          <w:rFonts w:eastAsia="Times New Roman CYR"/>
        </w:rPr>
        <w:t>не</w:t>
      </w:r>
      <w:r w:rsidRPr="006760A6">
        <w:t xml:space="preserve"> </w:t>
      </w:r>
      <w:r w:rsidRPr="006760A6">
        <w:rPr>
          <w:rFonts w:eastAsia="Times New Roman CYR"/>
        </w:rPr>
        <w:t>допускается</w:t>
      </w:r>
      <w:r w:rsidRPr="006760A6">
        <w:t>.</w:t>
      </w:r>
    </w:p>
    <w:p w:rsidR="006760A6" w:rsidRPr="006760A6" w:rsidRDefault="006760A6" w:rsidP="006760A6">
      <w:r w:rsidRPr="006760A6">
        <w:rPr>
          <w:rFonts w:eastAsia="Times New Roman CYR"/>
        </w:rPr>
        <w:t>Сохранность</w:t>
      </w:r>
      <w:r w:rsidRPr="006760A6">
        <w:t xml:space="preserve"> </w:t>
      </w:r>
      <w:r w:rsidRPr="006760A6">
        <w:rPr>
          <w:rFonts w:eastAsia="Times New Roman CYR"/>
        </w:rPr>
        <w:t>зеленых</w:t>
      </w:r>
      <w:r w:rsidRPr="006760A6">
        <w:t xml:space="preserve"> </w:t>
      </w:r>
      <w:r w:rsidRPr="006760A6">
        <w:rPr>
          <w:rFonts w:eastAsia="Times New Roman CYR"/>
        </w:rPr>
        <w:t>насаждений</w:t>
      </w:r>
      <w:r w:rsidRPr="006760A6">
        <w:t xml:space="preserve"> </w:t>
      </w:r>
      <w:r w:rsidRPr="006760A6">
        <w:rPr>
          <w:rFonts w:eastAsia="Times New Roman CYR"/>
        </w:rPr>
        <w:t>на</w:t>
      </w:r>
      <w:r w:rsidRPr="006760A6">
        <w:t xml:space="preserve"> </w:t>
      </w:r>
      <w:r w:rsidRPr="006760A6">
        <w:rPr>
          <w:rFonts w:eastAsia="Times New Roman CYR"/>
        </w:rPr>
        <w:t>территории</w:t>
      </w:r>
      <w:r w:rsidRPr="006760A6">
        <w:t xml:space="preserve"> </w:t>
      </w:r>
      <w:r w:rsidRPr="006760A6">
        <w:rPr>
          <w:rFonts w:eastAsia="Times New Roman CYR"/>
        </w:rPr>
        <w:t>домовладений</w:t>
      </w:r>
      <w:r w:rsidRPr="006760A6">
        <w:t xml:space="preserve"> </w:t>
      </w:r>
      <w:r w:rsidRPr="006760A6">
        <w:rPr>
          <w:rFonts w:eastAsia="Times New Roman CYR"/>
        </w:rPr>
        <w:t>и</w:t>
      </w:r>
      <w:r w:rsidRPr="006760A6">
        <w:t xml:space="preserve"> </w:t>
      </w:r>
      <w:r w:rsidRPr="006760A6">
        <w:rPr>
          <w:rFonts w:eastAsia="Times New Roman CYR"/>
        </w:rPr>
        <w:t>надлежащий уход</w:t>
      </w:r>
      <w:r w:rsidRPr="006760A6">
        <w:t xml:space="preserve"> </w:t>
      </w:r>
      <w:r w:rsidRPr="006760A6">
        <w:rPr>
          <w:rFonts w:eastAsia="Times New Roman CYR"/>
        </w:rPr>
        <w:t>за</w:t>
      </w:r>
      <w:r w:rsidRPr="006760A6">
        <w:t xml:space="preserve"> </w:t>
      </w:r>
      <w:r w:rsidRPr="006760A6">
        <w:rPr>
          <w:rFonts w:eastAsia="Times New Roman CYR"/>
        </w:rPr>
        <w:t>ними</w:t>
      </w:r>
      <w:r w:rsidRPr="006760A6">
        <w:t xml:space="preserve"> </w:t>
      </w:r>
      <w:r w:rsidRPr="006760A6">
        <w:rPr>
          <w:rFonts w:eastAsia="Times New Roman CYR"/>
        </w:rPr>
        <w:t>обеспечивается</w:t>
      </w:r>
      <w:r w:rsidRPr="006760A6">
        <w:t xml:space="preserve"> </w:t>
      </w:r>
      <w:r w:rsidRPr="006760A6">
        <w:rPr>
          <w:rFonts w:eastAsia="Times New Roman CYR"/>
        </w:rPr>
        <w:t>организацией</w:t>
      </w:r>
      <w:r w:rsidRPr="006760A6">
        <w:t xml:space="preserve"> </w:t>
      </w:r>
      <w:r w:rsidRPr="006760A6">
        <w:rPr>
          <w:rFonts w:eastAsia="Times New Roman CYR"/>
        </w:rPr>
        <w:t>по</w:t>
      </w:r>
      <w:r w:rsidRPr="006760A6">
        <w:t xml:space="preserve"> </w:t>
      </w:r>
      <w:r w:rsidRPr="006760A6">
        <w:rPr>
          <w:rFonts w:eastAsia="Times New Roman CYR"/>
        </w:rPr>
        <w:t>обслуживанию</w:t>
      </w:r>
      <w:r w:rsidRPr="006760A6">
        <w:t xml:space="preserve"> </w:t>
      </w:r>
      <w:r w:rsidRPr="006760A6">
        <w:rPr>
          <w:rFonts w:eastAsia="Times New Roman CYR"/>
        </w:rPr>
        <w:t>жилищного фонда или на договорных</w:t>
      </w:r>
      <w:r w:rsidRPr="006760A6">
        <w:t xml:space="preserve"> </w:t>
      </w:r>
      <w:r w:rsidRPr="006760A6">
        <w:rPr>
          <w:rFonts w:eastAsia="Times New Roman CYR"/>
        </w:rPr>
        <w:t>началах</w:t>
      </w:r>
      <w:r w:rsidRPr="006760A6">
        <w:t xml:space="preserve"> - </w:t>
      </w:r>
      <w:r w:rsidRPr="006760A6">
        <w:rPr>
          <w:rFonts w:eastAsia="Times New Roman CYR"/>
        </w:rPr>
        <w:t>специализированной</w:t>
      </w:r>
      <w:r w:rsidRPr="006760A6">
        <w:t xml:space="preserve"> </w:t>
      </w:r>
      <w:r w:rsidRPr="006760A6">
        <w:rPr>
          <w:rFonts w:eastAsia="Times New Roman CYR"/>
        </w:rPr>
        <w:t>организацией</w:t>
      </w:r>
      <w:r w:rsidRPr="006760A6">
        <w:t>.</w:t>
      </w:r>
    </w:p>
    <w:p w:rsidR="006760A6" w:rsidRPr="006760A6" w:rsidRDefault="006760A6" w:rsidP="006760A6">
      <w:r w:rsidRPr="006760A6">
        <w:rPr>
          <w:rFonts w:eastAsia="Times New Roman CYR"/>
        </w:rPr>
        <w:t>Снег</w:t>
      </w:r>
      <w:r w:rsidRPr="006760A6">
        <w:t xml:space="preserve"> </w:t>
      </w:r>
      <w:r w:rsidRPr="006760A6">
        <w:rPr>
          <w:rFonts w:eastAsia="Times New Roman CYR"/>
        </w:rPr>
        <w:t>на</w:t>
      </w:r>
      <w:r w:rsidRPr="006760A6">
        <w:t xml:space="preserve"> </w:t>
      </w:r>
      <w:r w:rsidRPr="006760A6">
        <w:rPr>
          <w:rFonts w:eastAsia="Times New Roman CYR"/>
        </w:rPr>
        <w:t>озелененных</w:t>
      </w:r>
      <w:r w:rsidRPr="006760A6">
        <w:t xml:space="preserve"> </w:t>
      </w:r>
      <w:r w:rsidRPr="006760A6">
        <w:rPr>
          <w:rFonts w:eastAsia="Times New Roman CYR"/>
        </w:rPr>
        <w:t>улицах</w:t>
      </w:r>
      <w:r w:rsidRPr="006760A6">
        <w:t xml:space="preserve">, </w:t>
      </w:r>
      <w:r w:rsidRPr="006760A6">
        <w:rPr>
          <w:rFonts w:eastAsia="Times New Roman CYR"/>
        </w:rPr>
        <w:t>содержащий</w:t>
      </w:r>
      <w:r w:rsidRPr="006760A6">
        <w:t xml:space="preserve"> </w:t>
      </w:r>
      <w:r w:rsidRPr="006760A6">
        <w:rPr>
          <w:rFonts w:eastAsia="Times New Roman CYR"/>
        </w:rPr>
        <w:t>химические</w:t>
      </w:r>
      <w:r w:rsidRPr="006760A6">
        <w:t xml:space="preserve"> </w:t>
      </w:r>
      <w:r w:rsidRPr="006760A6">
        <w:rPr>
          <w:rFonts w:eastAsia="Times New Roman CYR"/>
        </w:rPr>
        <w:t>вещества</w:t>
      </w:r>
      <w:r w:rsidRPr="006760A6">
        <w:t xml:space="preserve">, </w:t>
      </w:r>
      <w:r w:rsidRPr="006760A6">
        <w:rPr>
          <w:rFonts w:eastAsia="Times New Roman CYR"/>
        </w:rPr>
        <w:t>следует</w:t>
      </w:r>
      <w:r w:rsidRPr="006760A6">
        <w:rPr>
          <w:rFonts w:eastAsia="Times New Roman CYR"/>
        </w:rPr>
        <w:br/>
        <w:t>складировать</w:t>
      </w:r>
      <w:r w:rsidRPr="006760A6">
        <w:t xml:space="preserve"> </w:t>
      </w:r>
      <w:r w:rsidRPr="006760A6">
        <w:rPr>
          <w:rFonts w:eastAsia="Times New Roman CYR"/>
        </w:rPr>
        <w:t>на</w:t>
      </w:r>
      <w:r w:rsidRPr="006760A6">
        <w:t xml:space="preserve"> </w:t>
      </w:r>
      <w:r w:rsidRPr="006760A6">
        <w:rPr>
          <w:rFonts w:eastAsia="Times New Roman CYR"/>
        </w:rPr>
        <w:t>осевой</w:t>
      </w:r>
      <w:r w:rsidRPr="006760A6">
        <w:t xml:space="preserve"> </w:t>
      </w:r>
      <w:r w:rsidRPr="006760A6">
        <w:rPr>
          <w:rFonts w:eastAsia="Times New Roman CYR"/>
        </w:rPr>
        <w:t>полосе</w:t>
      </w:r>
      <w:r w:rsidRPr="006760A6">
        <w:t xml:space="preserve"> </w:t>
      </w:r>
      <w:r w:rsidRPr="006760A6">
        <w:rPr>
          <w:rFonts w:eastAsia="Times New Roman CYR"/>
        </w:rPr>
        <w:t>проезжей</w:t>
      </w:r>
      <w:r w:rsidRPr="006760A6">
        <w:t xml:space="preserve"> </w:t>
      </w:r>
      <w:r w:rsidRPr="006760A6">
        <w:rPr>
          <w:rFonts w:eastAsia="Times New Roman CYR"/>
        </w:rPr>
        <w:t>части</w:t>
      </w:r>
      <w:r w:rsidRPr="006760A6">
        <w:t xml:space="preserve">, </w:t>
      </w:r>
      <w:r w:rsidRPr="006760A6">
        <w:rPr>
          <w:rFonts w:eastAsia="Times New Roman CYR"/>
        </w:rPr>
        <w:t>на</w:t>
      </w:r>
      <w:r w:rsidRPr="006760A6">
        <w:t xml:space="preserve"> </w:t>
      </w:r>
      <w:r w:rsidRPr="006760A6">
        <w:rPr>
          <w:rFonts w:eastAsia="Times New Roman CYR"/>
        </w:rPr>
        <w:t>полосе</w:t>
      </w:r>
      <w:r w:rsidRPr="006760A6">
        <w:t xml:space="preserve"> </w:t>
      </w:r>
      <w:r w:rsidRPr="006760A6">
        <w:rPr>
          <w:rFonts w:eastAsia="Times New Roman CYR"/>
        </w:rPr>
        <w:t>дороги</w:t>
      </w:r>
      <w:r w:rsidRPr="006760A6">
        <w:t xml:space="preserve">, </w:t>
      </w:r>
      <w:r w:rsidRPr="006760A6">
        <w:rPr>
          <w:rFonts w:eastAsia="Times New Roman CYR"/>
        </w:rPr>
        <w:t>примыкающей</w:t>
      </w:r>
      <w:r w:rsidRPr="006760A6">
        <w:t xml:space="preserve"> </w:t>
      </w:r>
      <w:r w:rsidRPr="006760A6">
        <w:rPr>
          <w:rFonts w:eastAsia="Times New Roman CYR"/>
        </w:rPr>
        <w:t>к</w:t>
      </w:r>
      <w:r w:rsidRPr="006760A6">
        <w:rPr>
          <w:rFonts w:eastAsia="Times New Roman CYR"/>
        </w:rPr>
        <w:br/>
        <w:t>бордюрному</w:t>
      </w:r>
      <w:r w:rsidRPr="006760A6">
        <w:t xml:space="preserve"> </w:t>
      </w:r>
      <w:r w:rsidRPr="006760A6">
        <w:rPr>
          <w:rFonts w:eastAsia="Times New Roman CYR"/>
        </w:rPr>
        <w:t>камню</w:t>
      </w:r>
      <w:r w:rsidRPr="006760A6">
        <w:t xml:space="preserve">, </w:t>
      </w:r>
      <w:r w:rsidRPr="006760A6">
        <w:rPr>
          <w:rFonts w:eastAsia="Times New Roman CYR"/>
        </w:rPr>
        <w:t>или</w:t>
      </w:r>
      <w:r w:rsidRPr="006760A6">
        <w:t xml:space="preserve"> </w:t>
      </w:r>
      <w:r w:rsidRPr="006760A6">
        <w:rPr>
          <w:rFonts w:eastAsia="Times New Roman CYR"/>
        </w:rPr>
        <w:t>на</w:t>
      </w:r>
      <w:r w:rsidRPr="006760A6">
        <w:t xml:space="preserve"> </w:t>
      </w:r>
      <w:r w:rsidRPr="006760A6">
        <w:rPr>
          <w:rFonts w:eastAsia="Times New Roman CYR"/>
        </w:rPr>
        <w:t>свободных</w:t>
      </w:r>
      <w:r w:rsidRPr="006760A6">
        <w:t xml:space="preserve"> </w:t>
      </w:r>
      <w:r w:rsidRPr="006760A6">
        <w:rPr>
          <w:rFonts w:eastAsia="Times New Roman CYR"/>
        </w:rPr>
        <w:t>от</w:t>
      </w:r>
      <w:r w:rsidRPr="006760A6">
        <w:t xml:space="preserve"> </w:t>
      </w:r>
      <w:r w:rsidRPr="006760A6">
        <w:rPr>
          <w:rFonts w:eastAsia="Times New Roman CYR"/>
        </w:rPr>
        <w:t>зеленых</w:t>
      </w:r>
      <w:r w:rsidRPr="006760A6">
        <w:t xml:space="preserve"> </w:t>
      </w:r>
      <w:r w:rsidRPr="006760A6">
        <w:rPr>
          <w:rFonts w:eastAsia="Times New Roman CYR"/>
        </w:rPr>
        <w:t>насаждений</w:t>
      </w:r>
      <w:r w:rsidRPr="006760A6">
        <w:t xml:space="preserve"> </w:t>
      </w:r>
      <w:r w:rsidRPr="006760A6">
        <w:rPr>
          <w:rFonts w:eastAsia="Times New Roman CYR"/>
        </w:rPr>
        <w:t>площадях</w:t>
      </w:r>
      <w:r w:rsidRPr="006760A6">
        <w:t xml:space="preserve"> </w:t>
      </w:r>
      <w:r w:rsidRPr="006760A6">
        <w:rPr>
          <w:rFonts w:eastAsia="Times New Roman CYR"/>
        </w:rPr>
        <w:t>у</w:t>
      </w:r>
      <w:r w:rsidRPr="006760A6">
        <w:t xml:space="preserve"> </w:t>
      </w:r>
      <w:r w:rsidRPr="006760A6">
        <w:rPr>
          <w:rFonts w:eastAsia="Times New Roman CYR"/>
        </w:rPr>
        <w:t>проезжей</w:t>
      </w:r>
      <w:r w:rsidRPr="006760A6">
        <w:t xml:space="preserve"> </w:t>
      </w:r>
      <w:r w:rsidRPr="006760A6">
        <w:rPr>
          <w:rFonts w:eastAsia="Times New Roman CYR"/>
        </w:rPr>
        <w:t>части</w:t>
      </w:r>
      <w:r w:rsidRPr="006760A6">
        <w:t>.</w:t>
      </w:r>
    </w:p>
    <w:p w:rsidR="006760A6" w:rsidRPr="006760A6" w:rsidRDefault="006760A6" w:rsidP="006760A6">
      <w:r w:rsidRPr="006760A6">
        <w:rPr>
          <w:rFonts w:eastAsia="Times New Roman CYR"/>
        </w:rPr>
        <w:t>При</w:t>
      </w:r>
      <w:r w:rsidRPr="006760A6">
        <w:t xml:space="preserve"> </w:t>
      </w:r>
      <w:r w:rsidRPr="006760A6">
        <w:rPr>
          <w:rFonts w:eastAsia="Times New Roman CYR"/>
        </w:rPr>
        <w:t>перемещении</w:t>
      </w:r>
      <w:r w:rsidRPr="006760A6">
        <w:t xml:space="preserve"> </w:t>
      </w:r>
      <w:r w:rsidRPr="006760A6">
        <w:rPr>
          <w:rFonts w:eastAsia="Times New Roman CYR"/>
        </w:rPr>
        <w:t>снега</w:t>
      </w:r>
      <w:r w:rsidRPr="006760A6">
        <w:t xml:space="preserve">, </w:t>
      </w:r>
      <w:r w:rsidRPr="006760A6">
        <w:rPr>
          <w:rFonts w:eastAsia="Times New Roman CYR"/>
        </w:rPr>
        <w:t>содержащего</w:t>
      </w:r>
      <w:r w:rsidRPr="006760A6">
        <w:t xml:space="preserve"> </w:t>
      </w:r>
      <w:r w:rsidRPr="006760A6">
        <w:rPr>
          <w:rFonts w:eastAsia="Times New Roman CYR"/>
        </w:rPr>
        <w:t>химические</w:t>
      </w:r>
      <w:r w:rsidRPr="006760A6">
        <w:t xml:space="preserve"> </w:t>
      </w:r>
      <w:r w:rsidRPr="006760A6">
        <w:rPr>
          <w:rFonts w:eastAsia="Times New Roman CYR"/>
        </w:rPr>
        <w:t>вещества</w:t>
      </w:r>
      <w:r w:rsidRPr="006760A6">
        <w:t xml:space="preserve">, </w:t>
      </w:r>
      <w:r w:rsidRPr="006760A6">
        <w:rPr>
          <w:rFonts w:eastAsia="Times New Roman CYR"/>
        </w:rPr>
        <w:t>на</w:t>
      </w:r>
      <w:r w:rsidRPr="006760A6">
        <w:t xml:space="preserve"> </w:t>
      </w:r>
      <w:r w:rsidRPr="006760A6">
        <w:rPr>
          <w:rFonts w:eastAsia="Times New Roman CYR"/>
        </w:rPr>
        <w:t>полосу</w:t>
      </w:r>
      <w:r w:rsidRPr="006760A6">
        <w:t xml:space="preserve">, </w:t>
      </w:r>
      <w:r w:rsidRPr="006760A6">
        <w:rPr>
          <w:rFonts w:eastAsia="Times New Roman CYR"/>
        </w:rPr>
        <w:t>занятую зелеными</w:t>
      </w:r>
      <w:r w:rsidRPr="006760A6">
        <w:t xml:space="preserve"> </w:t>
      </w:r>
      <w:r w:rsidRPr="006760A6">
        <w:rPr>
          <w:rFonts w:eastAsia="Times New Roman CYR"/>
        </w:rPr>
        <w:t>насаждениями</w:t>
      </w:r>
      <w:r w:rsidRPr="006760A6">
        <w:t xml:space="preserve">, </w:t>
      </w:r>
      <w:r w:rsidRPr="006760A6">
        <w:rPr>
          <w:rFonts w:eastAsia="Times New Roman CYR"/>
        </w:rPr>
        <w:t>необходимо</w:t>
      </w:r>
      <w:r w:rsidRPr="006760A6">
        <w:t xml:space="preserve"> </w:t>
      </w:r>
      <w:r w:rsidRPr="006760A6">
        <w:rPr>
          <w:rFonts w:eastAsia="Times New Roman CYR"/>
        </w:rPr>
        <w:t>использовать</w:t>
      </w:r>
      <w:r w:rsidRPr="006760A6">
        <w:t xml:space="preserve"> </w:t>
      </w:r>
      <w:r w:rsidRPr="006760A6">
        <w:rPr>
          <w:rFonts w:eastAsia="Times New Roman CYR"/>
        </w:rPr>
        <w:t>площади</w:t>
      </w:r>
      <w:r w:rsidRPr="006760A6">
        <w:t xml:space="preserve"> </w:t>
      </w:r>
      <w:r w:rsidRPr="006760A6">
        <w:rPr>
          <w:rFonts w:eastAsia="Times New Roman CYR"/>
        </w:rPr>
        <w:t>вне</w:t>
      </w:r>
      <w:r w:rsidRPr="006760A6">
        <w:t xml:space="preserve"> </w:t>
      </w:r>
      <w:r w:rsidRPr="006760A6">
        <w:rPr>
          <w:rFonts w:eastAsia="Times New Roman CYR"/>
        </w:rPr>
        <w:t>проекции</w:t>
      </w:r>
      <w:r w:rsidRPr="006760A6">
        <w:t xml:space="preserve"> </w:t>
      </w:r>
      <w:r w:rsidRPr="006760A6">
        <w:rPr>
          <w:rFonts w:eastAsia="Times New Roman CYR"/>
        </w:rPr>
        <w:t>кроны деревьев</w:t>
      </w:r>
      <w:r w:rsidRPr="006760A6">
        <w:t xml:space="preserve">, </w:t>
      </w:r>
      <w:r w:rsidRPr="006760A6">
        <w:rPr>
          <w:rFonts w:eastAsia="Times New Roman CYR"/>
        </w:rPr>
        <w:t>избегая</w:t>
      </w:r>
      <w:r w:rsidRPr="006760A6">
        <w:t xml:space="preserve"> </w:t>
      </w:r>
      <w:r w:rsidRPr="006760A6">
        <w:rPr>
          <w:rFonts w:eastAsia="Times New Roman CYR"/>
        </w:rPr>
        <w:t>попадания</w:t>
      </w:r>
      <w:r w:rsidRPr="006760A6">
        <w:t xml:space="preserve"> </w:t>
      </w:r>
      <w:r w:rsidRPr="006760A6">
        <w:rPr>
          <w:rFonts w:eastAsia="Times New Roman CYR"/>
        </w:rPr>
        <w:t>снега</w:t>
      </w:r>
      <w:r w:rsidRPr="006760A6">
        <w:t xml:space="preserve"> </w:t>
      </w:r>
      <w:r w:rsidRPr="006760A6">
        <w:rPr>
          <w:rFonts w:eastAsia="Times New Roman CYR"/>
        </w:rPr>
        <w:t>непосредственно</w:t>
      </w:r>
      <w:r w:rsidRPr="006760A6">
        <w:t xml:space="preserve"> </w:t>
      </w:r>
      <w:r w:rsidRPr="006760A6">
        <w:rPr>
          <w:rFonts w:eastAsia="Times New Roman CYR"/>
        </w:rPr>
        <w:t>под</w:t>
      </w:r>
      <w:r w:rsidRPr="006760A6">
        <w:t xml:space="preserve"> </w:t>
      </w:r>
      <w:r w:rsidRPr="006760A6">
        <w:rPr>
          <w:rFonts w:eastAsia="Times New Roman CYR"/>
        </w:rPr>
        <w:t>деревья</w:t>
      </w:r>
      <w:r w:rsidRPr="006760A6">
        <w:t xml:space="preserve"> (</w:t>
      </w:r>
      <w:r w:rsidRPr="006760A6">
        <w:rPr>
          <w:rFonts w:eastAsia="Times New Roman CYR"/>
        </w:rPr>
        <w:t>в</w:t>
      </w:r>
      <w:r w:rsidRPr="006760A6">
        <w:t xml:space="preserve"> </w:t>
      </w:r>
      <w:r w:rsidRPr="006760A6">
        <w:rPr>
          <w:rFonts w:eastAsia="Times New Roman CYR"/>
        </w:rPr>
        <w:t>лунки</w:t>
      </w:r>
      <w:r w:rsidRPr="006760A6">
        <w:t>).</w:t>
      </w:r>
    </w:p>
    <w:p w:rsidR="006760A6" w:rsidRPr="006760A6" w:rsidRDefault="006760A6" w:rsidP="006760A6">
      <w:r w:rsidRPr="006760A6">
        <w:rPr>
          <w:rFonts w:eastAsia="Times New Roman CYR"/>
        </w:rPr>
        <w:t>Складывать</w:t>
      </w:r>
      <w:r w:rsidRPr="006760A6">
        <w:t xml:space="preserve"> </w:t>
      </w:r>
      <w:r w:rsidRPr="006760A6">
        <w:rPr>
          <w:rFonts w:eastAsia="Times New Roman CYR"/>
        </w:rPr>
        <w:t>материалы</w:t>
      </w:r>
      <w:r w:rsidRPr="006760A6">
        <w:t xml:space="preserve"> </w:t>
      </w:r>
      <w:r w:rsidRPr="006760A6">
        <w:rPr>
          <w:rFonts w:eastAsia="Times New Roman CYR"/>
        </w:rPr>
        <w:t>на</w:t>
      </w:r>
      <w:r w:rsidRPr="006760A6">
        <w:t xml:space="preserve"> </w:t>
      </w:r>
      <w:r w:rsidRPr="006760A6">
        <w:rPr>
          <w:rFonts w:eastAsia="Times New Roman CYR"/>
        </w:rPr>
        <w:t>участках</w:t>
      </w:r>
      <w:r w:rsidRPr="006760A6">
        <w:t xml:space="preserve">, </w:t>
      </w:r>
      <w:r w:rsidRPr="006760A6">
        <w:rPr>
          <w:rFonts w:eastAsia="Times New Roman CYR"/>
        </w:rPr>
        <w:t>занятых</w:t>
      </w:r>
      <w:r w:rsidRPr="006760A6">
        <w:t xml:space="preserve"> </w:t>
      </w:r>
      <w:r w:rsidRPr="006760A6">
        <w:rPr>
          <w:rFonts w:eastAsia="Times New Roman CYR"/>
        </w:rPr>
        <w:t>зелеными</w:t>
      </w:r>
      <w:r w:rsidRPr="006760A6">
        <w:t xml:space="preserve"> </w:t>
      </w:r>
      <w:r w:rsidRPr="006760A6">
        <w:rPr>
          <w:rFonts w:eastAsia="Times New Roman CYR"/>
        </w:rPr>
        <w:t>насаждениями</w:t>
      </w:r>
      <w:r w:rsidRPr="006760A6">
        <w:t xml:space="preserve">, </w:t>
      </w:r>
      <w:r w:rsidRPr="006760A6">
        <w:rPr>
          <w:rFonts w:eastAsia="Times New Roman CYR"/>
        </w:rPr>
        <w:t>засорять цветники</w:t>
      </w:r>
      <w:r w:rsidRPr="006760A6">
        <w:t xml:space="preserve">, </w:t>
      </w:r>
      <w:r w:rsidRPr="006760A6">
        <w:rPr>
          <w:rFonts w:eastAsia="Times New Roman CYR"/>
        </w:rPr>
        <w:t>газоны</w:t>
      </w:r>
      <w:r w:rsidRPr="006760A6">
        <w:t xml:space="preserve"> </w:t>
      </w:r>
      <w:r w:rsidRPr="006760A6">
        <w:rPr>
          <w:rFonts w:eastAsia="Times New Roman CYR"/>
        </w:rPr>
        <w:t>и</w:t>
      </w:r>
      <w:r w:rsidRPr="006760A6">
        <w:t xml:space="preserve"> </w:t>
      </w:r>
      <w:r w:rsidRPr="006760A6">
        <w:rPr>
          <w:rFonts w:eastAsia="Times New Roman CYR"/>
        </w:rPr>
        <w:t>дорожки</w:t>
      </w:r>
      <w:r w:rsidRPr="006760A6">
        <w:t xml:space="preserve"> </w:t>
      </w:r>
      <w:r w:rsidRPr="006760A6">
        <w:rPr>
          <w:rFonts w:eastAsia="Times New Roman CYR"/>
        </w:rPr>
        <w:t>отходами</w:t>
      </w:r>
      <w:r w:rsidRPr="006760A6">
        <w:t xml:space="preserve"> </w:t>
      </w:r>
      <w:r w:rsidRPr="006760A6">
        <w:rPr>
          <w:rFonts w:eastAsia="Times New Roman CYR"/>
        </w:rPr>
        <w:t>и</w:t>
      </w:r>
      <w:r w:rsidRPr="006760A6">
        <w:t xml:space="preserve"> </w:t>
      </w:r>
      <w:r w:rsidRPr="006760A6">
        <w:rPr>
          <w:rFonts w:eastAsia="Times New Roman CYR"/>
        </w:rPr>
        <w:t>повреждать</w:t>
      </w:r>
      <w:r w:rsidRPr="006760A6">
        <w:t xml:space="preserve"> </w:t>
      </w:r>
      <w:r w:rsidRPr="006760A6">
        <w:rPr>
          <w:rFonts w:eastAsia="Times New Roman CYR"/>
        </w:rPr>
        <w:t>зеленые</w:t>
      </w:r>
      <w:r w:rsidRPr="006760A6">
        <w:t xml:space="preserve"> </w:t>
      </w:r>
      <w:r w:rsidRPr="006760A6">
        <w:rPr>
          <w:rFonts w:eastAsia="Times New Roman CYR"/>
        </w:rPr>
        <w:t>насаждения</w:t>
      </w:r>
      <w:r w:rsidRPr="006760A6">
        <w:t xml:space="preserve">, </w:t>
      </w:r>
      <w:r w:rsidRPr="006760A6">
        <w:rPr>
          <w:rFonts w:eastAsia="Times New Roman CYR"/>
        </w:rPr>
        <w:t>привязывать</w:t>
      </w:r>
      <w:r w:rsidRPr="006760A6">
        <w:t xml:space="preserve"> </w:t>
      </w:r>
      <w:r w:rsidRPr="006760A6">
        <w:rPr>
          <w:rFonts w:eastAsia="Times New Roman CYR"/>
        </w:rPr>
        <w:t>к деревьям</w:t>
      </w:r>
      <w:r w:rsidRPr="006760A6">
        <w:t xml:space="preserve"> </w:t>
      </w:r>
      <w:r w:rsidRPr="006760A6">
        <w:rPr>
          <w:rFonts w:eastAsia="Times New Roman CYR"/>
        </w:rPr>
        <w:t>веревки</w:t>
      </w:r>
      <w:r w:rsidRPr="006760A6">
        <w:t xml:space="preserve"> </w:t>
      </w:r>
      <w:r w:rsidRPr="006760A6">
        <w:rPr>
          <w:rFonts w:eastAsia="Times New Roman CYR"/>
        </w:rPr>
        <w:t>и</w:t>
      </w:r>
      <w:r w:rsidRPr="006760A6">
        <w:t xml:space="preserve"> </w:t>
      </w:r>
      <w:r w:rsidRPr="006760A6">
        <w:rPr>
          <w:rFonts w:eastAsia="Times New Roman CYR"/>
        </w:rPr>
        <w:t>провода</w:t>
      </w:r>
      <w:r w:rsidRPr="006760A6">
        <w:t xml:space="preserve">, </w:t>
      </w:r>
      <w:r w:rsidRPr="006760A6">
        <w:rPr>
          <w:rFonts w:eastAsia="Times New Roman CYR"/>
        </w:rPr>
        <w:t>подвешивать</w:t>
      </w:r>
      <w:r w:rsidRPr="006760A6">
        <w:t xml:space="preserve"> </w:t>
      </w:r>
      <w:r w:rsidRPr="006760A6">
        <w:rPr>
          <w:rFonts w:eastAsia="Times New Roman CYR"/>
        </w:rPr>
        <w:t>гамаки</w:t>
      </w:r>
      <w:r w:rsidRPr="006760A6">
        <w:t xml:space="preserve">, </w:t>
      </w:r>
      <w:r w:rsidRPr="006760A6">
        <w:rPr>
          <w:rFonts w:eastAsia="Times New Roman CYR"/>
        </w:rPr>
        <w:t>прикреплять</w:t>
      </w:r>
      <w:r w:rsidRPr="006760A6">
        <w:t xml:space="preserve"> </w:t>
      </w:r>
      <w:r w:rsidRPr="006760A6">
        <w:rPr>
          <w:rFonts w:eastAsia="Times New Roman CYR"/>
        </w:rPr>
        <w:t>рекламные щиты</w:t>
      </w:r>
      <w:r w:rsidRPr="006760A6">
        <w:t xml:space="preserve"> </w:t>
      </w:r>
      <w:r w:rsidRPr="006760A6">
        <w:rPr>
          <w:rFonts w:eastAsia="Times New Roman CYR"/>
        </w:rPr>
        <w:t>не допускается</w:t>
      </w:r>
      <w:r w:rsidRPr="006760A6">
        <w:t>.</w:t>
      </w:r>
    </w:p>
    <w:p w:rsidR="006760A6" w:rsidRPr="006760A6" w:rsidRDefault="006760A6" w:rsidP="006760A6">
      <w:r w:rsidRPr="006760A6">
        <w:t>Водные устройства в муниципальном образовании</w:t>
      </w:r>
    </w:p>
    <w:p w:rsidR="006760A6" w:rsidRPr="006760A6" w:rsidRDefault="006760A6" w:rsidP="006760A6">
      <w:r w:rsidRPr="006760A6">
        <w:lastRenderedPageBreak/>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6760A6" w:rsidRPr="006760A6" w:rsidRDefault="006760A6" w:rsidP="006760A6">
      <w:r w:rsidRPr="006760A6">
        <w:t>Фонтаны проектируются на основании индивидуальных проектных разработок.</w:t>
      </w:r>
    </w:p>
    <w:p w:rsidR="006760A6" w:rsidRPr="006760A6" w:rsidRDefault="006760A6" w:rsidP="006760A6">
      <w:r w:rsidRPr="006760A6">
        <w:t>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6760A6" w:rsidRPr="006760A6" w:rsidRDefault="006760A6" w:rsidP="006760A6">
      <w:r w:rsidRPr="006760A6">
        <w:t xml:space="preserve">Необходимо учитывать, что родники на территории муниципального образования должны соответствовать качеству воды согласно требованиям </w:t>
      </w:r>
      <w:proofErr w:type="spellStart"/>
      <w:r w:rsidRPr="006760A6">
        <w:t>СанПиНов</w:t>
      </w:r>
      <w:proofErr w:type="spellEnd"/>
      <w:r w:rsidRPr="006760A6">
        <w:t xml:space="preserve"> и иметь положительное заключение органов санитарно-эпидемиологического надзора.</w:t>
      </w:r>
    </w:p>
    <w:p w:rsidR="006760A6" w:rsidRPr="006760A6" w:rsidRDefault="006760A6" w:rsidP="006760A6">
      <w:r w:rsidRPr="006760A6">
        <w:t>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6760A6" w:rsidRPr="006760A6" w:rsidRDefault="006760A6" w:rsidP="006760A6">
      <w:r w:rsidRPr="006760A6">
        <w:t>Освещение территории муниципальных образований</w:t>
      </w:r>
    </w:p>
    <w:p w:rsidR="006760A6" w:rsidRPr="006760A6" w:rsidRDefault="006760A6" w:rsidP="006760A6">
      <w:r w:rsidRPr="006760A6">
        <w:t>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6760A6" w:rsidRPr="006760A6" w:rsidRDefault="006760A6" w:rsidP="006760A6">
      <w:r w:rsidRPr="006760A6">
        <w:t>Обязанность по освещению данных объектов возлагается на их собственников или уполномоченных собственником лиц.</w:t>
      </w:r>
    </w:p>
    <w:p w:rsidR="006760A6" w:rsidRPr="006760A6" w:rsidRDefault="006760A6" w:rsidP="006760A6">
      <w:r w:rsidRPr="006760A6">
        <w:t xml:space="preserve">Освещение территории муниципального образования осуществляют </w:t>
      </w:r>
      <w:proofErr w:type="spellStart"/>
      <w:r w:rsidRPr="006760A6">
        <w:t>энергоснабжающие</w:t>
      </w:r>
      <w:proofErr w:type="spellEnd"/>
      <w:r w:rsidRPr="006760A6">
        <w:t xml:space="preserve">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760A6" w:rsidRPr="006760A6" w:rsidRDefault="006760A6" w:rsidP="006760A6">
      <w:r w:rsidRPr="006760A6">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6760A6" w:rsidRPr="006760A6" w:rsidRDefault="006760A6" w:rsidP="006760A6">
      <w:r w:rsidRPr="006760A6">
        <w:t>Уличное коммунально-бытовое оборудование</w:t>
      </w:r>
    </w:p>
    <w:p w:rsidR="006760A6" w:rsidRPr="006760A6" w:rsidRDefault="006760A6" w:rsidP="006760A6">
      <w:r w:rsidRPr="006760A6">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760A6">
        <w:t>экологичность</w:t>
      </w:r>
      <w:proofErr w:type="spellEnd"/>
      <w:r w:rsidRPr="006760A6">
        <w:t>, безопасность (отсутствие острых углов), удобство в пользовании, легкость очистки, привлекательный внешний вид.</w:t>
      </w:r>
    </w:p>
    <w:p w:rsidR="006760A6" w:rsidRPr="006760A6" w:rsidRDefault="006760A6" w:rsidP="006760A6">
      <w:r w:rsidRPr="006760A6">
        <w:t xml:space="preserve">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w:t>
      </w:r>
      <w:r w:rsidRPr="006760A6">
        <w:lastRenderedPageBreak/>
        <w:t>объектов) должен составлять: на  территории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6760A6" w:rsidRPr="006760A6" w:rsidRDefault="006760A6" w:rsidP="006760A6">
      <w:r w:rsidRPr="006760A6">
        <w:t>Освещение транспортных и пешеходных зон</w:t>
      </w:r>
    </w:p>
    <w:p w:rsidR="006760A6" w:rsidRPr="006760A6" w:rsidRDefault="006760A6" w:rsidP="006760A6">
      <w:r w:rsidRPr="006760A6">
        <w:t xml:space="preserve">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760A6">
        <w:t>светораспределением</w:t>
      </w:r>
      <w:proofErr w:type="spellEnd"/>
      <w:r w:rsidRPr="006760A6">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6760A6" w:rsidRPr="006760A6" w:rsidRDefault="006760A6" w:rsidP="006760A6">
      <w:r w:rsidRPr="006760A6">
        <w:t>Опоры уличных светильников для освещения  на уличной сети местного значения  расстояние допускается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6760A6" w:rsidRPr="006760A6" w:rsidRDefault="006760A6" w:rsidP="006760A6">
      <w:r w:rsidRPr="006760A6">
        <w:t>Площадки автостоянок</w:t>
      </w:r>
    </w:p>
    <w:p w:rsidR="006760A6" w:rsidRPr="006760A6" w:rsidRDefault="006760A6" w:rsidP="006760A6">
      <w:r w:rsidRPr="006760A6">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6760A6">
        <w:t>приобъектных</w:t>
      </w:r>
      <w:proofErr w:type="spellEnd"/>
      <w:r w:rsidRPr="006760A6">
        <w:t xml:space="preserve"> (у объекта или группы объектов).</w:t>
      </w:r>
    </w:p>
    <w:p w:rsidR="006760A6" w:rsidRPr="006760A6" w:rsidRDefault="006760A6" w:rsidP="006760A6">
      <w:r w:rsidRPr="006760A6">
        <w:t xml:space="preserve">Расстояние от границ автостоянок до окон жилых и общественных заданий принимается в соответствии с </w:t>
      </w:r>
      <w:hyperlink r:id="rId116" w:history="1">
        <w:proofErr w:type="spellStart"/>
        <w:r w:rsidRPr="006760A6">
          <w:t>СанПиН</w:t>
        </w:r>
        <w:proofErr w:type="spellEnd"/>
        <w:r w:rsidRPr="006760A6">
          <w:t xml:space="preserve"> 2.2.1/2.1.1.1200</w:t>
        </w:r>
      </w:hyperlink>
      <w:r w:rsidRPr="006760A6">
        <w:t xml:space="preserve">-03. </w:t>
      </w:r>
    </w:p>
    <w:p w:rsidR="006760A6" w:rsidRPr="006760A6" w:rsidRDefault="006760A6" w:rsidP="006760A6">
      <w:r w:rsidRPr="006760A6">
        <w:t>Площадки для длительного хранения автомобилей могут быть оборудованы навесами, легкими осаждениями боксов, смотровыми эстакадами.</w:t>
      </w:r>
    </w:p>
    <w:p w:rsidR="006760A6" w:rsidRPr="006760A6" w:rsidRDefault="006760A6" w:rsidP="006760A6">
      <w:r w:rsidRPr="006760A6">
        <w:t>Содержание фасадов</w:t>
      </w:r>
    </w:p>
    <w:p w:rsidR="006760A6" w:rsidRPr="006760A6" w:rsidRDefault="006760A6" w:rsidP="006760A6">
      <w:r w:rsidRPr="006760A6">
        <w:t>Руководители предприятий, организаций, на балансе которых находятся здания, сооружения, обязаны содержать фасады в надлежащем виде.</w:t>
      </w:r>
    </w:p>
    <w:p w:rsidR="006760A6" w:rsidRPr="006760A6" w:rsidRDefault="006760A6" w:rsidP="006760A6">
      <w:r w:rsidRPr="006760A6">
        <w:t>Здания предприятий, организаций должны иметь ночное освещение и соответствующие вывески.</w:t>
      </w:r>
    </w:p>
    <w:p w:rsidR="006760A6" w:rsidRPr="006760A6" w:rsidRDefault="006760A6" w:rsidP="006760A6">
      <w:pPr>
        <w:rPr>
          <w:rFonts w:eastAsia="Arial"/>
        </w:rPr>
      </w:pPr>
      <w:r w:rsidRPr="006760A6">
        <w:rPr>
          <w:rFonts w:eastAsia="Arial"/>
        </w:rPr>
        <w:t xml:space="preserve">Размещение средств наружной рекламы и информации на территории муниципального образования  следует производить согласно ГОСТ </w:t>
      </w:r>
      <w:proofErr w:type="gramStart"/>
      <w:r w:rsidRPr="006760A6">
        <w:rPr>
          <w:rFonts w:eastAsia="Arial"/>
        </w:rPr>
        <w:t>Р</w:t>
      </w:r>
      <w:proofErr w:type="gramEnd"/>
      <w:r w:rsidRPr="006760A6">
        <w:rPr>
          <w:rFonts w:eastAsia="Arial"/>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760A6" w:rsidRPr="006760A6" w:rsidRDefault="006760A6" w:rsidP="006760A6"/>
    <w:p w:rsidR="006760A6" w:rsidRPr="006760A6" w:rsidRDefault="006760A6" w:rsidP="006760A6">
      <w:bookmarkStart w:id="303" w:name="_Toc329103563"/>
      <w:bookmarkStart w:id="304" w:name="_Toc329104091"/>
      <w:bookmarkStart w:id="305" w:name="_Toc329696686"/>
      <w:bookmarkStart w:id="306" w:name="_Toc13181"/>
      <w:bookmarkStart w:id="307" w:name="_Toc136949151"/>
      <w:bookmarkStart w:id="308" w:name="_Toc138779264"/>
      <w:r w:rsidRPr="006760A6">
        <w:t xml:space="preserve">Глава 12. </w:t>
      </w:r>
      <w:proofErr w:type="gramStart"/>
      <w:r w:rsidRPr="006760A6">
        <w:t>Контроль за</w:t>
      </w:r>
      <w:proofErr w:type="gramEnd"/>
      <w:r w:rsidRPr="006760A6">
        <w:t xml:space="preserve"> использованием земельных участков и иных объектов недвижимости. Ответственность за нарушения Правил</w:t>
      </w:r>
      <w:bookmarkEnd w:id="303"/>
      <w:bookmarkEnd w:id="304"/>
      <w:bookmarkEnd w:id="305"/>
      <w:bookmarkEnd w:id="306"/>
      <w:bookmarkEnd w:id="307"/>
      <w:bookmarkEnd w:id="308"/>
    </w:p>
    <w:p w:rsidR="006760A6" w:rsidRPr="006760A6" w:rsidRDefault="006760A6" w:rsidP="006760A6">
      <w:bookmarkStart w:id="309" w:name="_Toc329103564"/>
      <w:bookmarkStart w:id="310" w:name="_Toc329104092"/>
      <w:bookmarkStart w:id="311" w:name="_Toc329696687"/>
      <w:bookmarkStart w:id="312" w:name="_Toc18942"/>
    </w:p>
    <w:p w:rsidR="006760A6" w:rsidRPr="006760A6" w:rsidRDefault="006760A6" w:rsidP="006760A6">
      <w:bookmarkStart w:id="313" w:name="_Toc136949152"/>
      <w:bookmarkStart w:id="314" w:name="_Toc138779265"/>
      <w:r w:rsidRPr="006760A6">
        <w:t xml:space="preserve">Статья 37. </w:t>
      </w:r>
      <w:proofErr w:type="gramStart"/>
      <w:r w:rsidRPr="006760A6">
        <w:t>Контроль за</w:t>
      </w:r>
      <w:proofErr w:type="gramEnd"/>
      <w:r w:rsidRPr="006760A6">
        <w:t xml:space="preserve"> использованием объектов недвижимости</w:t>
      </w:r>
      <w:bookmarkEnd w:id="309"/>
      <w:bookmarkEnd w:id="310"/>
      <w:bookmarkEnd w:id="311"/>
      <w:bookmarkEnd w:id="312"/>
      <w:bookmarkEnd w:id="313"/>
      <w:bookmarkEnd w:id="314"/>
    </w:p>
    <w:p w:rsidR="006760A6" w:rsidRPr="006760A6" w:rsidRDefault="006760A6" w:rsidP="006760A6">
      <w:proofErr w:type="gramStart"/>
      <w:r w:rsidRPr="006760A6">
        <w:lastRenderedPageBreak/>
        <w:t>Контроль за</w:t>
      </w:r>
      <w:proofErr w:type="gramEnd"/>
      <w:r w:rsidRPr="006760A6">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6760A6" w:rsidRPr="006760A6" w:rsidRDefault="006760A6" w:rsidP="006760A6">
      <w:bookmarkStart w:id="315" w:name="_Toc329103565"/>
      <w:bookmarkStart w:id="316" w:name="_Toc329104093"/>
      <w:bookmarkStart w:id="317" w:name="_Toc329696688"/>
      <w:bookmarkStart w:id="318" w:name="_Toc20067"/>
    </w:p>
    <w:p w:rsidR="006760A6" w:rsidRPr="006760A6" w:rsidRDefault="006760A6" w:rsidP="006760A6">
      <w:bookmarkStart w:id="319" w:name="_Toc136949153"/>
      <w:bookmarkStart w:id="320" w:name="_Toc138779266"/>
      <w:r w:rsidRPr="006760A6">
        <w:t>Статья 38. Ответственность за нарушения Правил</w:t>
      </w:r>
      <w:bookmarkEnd w:id="315"/>
      <w:bookmarkEnd w:id="316"/>
      <w:bookmarkEnd w:id="317"/>
      <w:bookmarkEnd w:id="318"/>
      <w:bookmarkEnd w:id="319"/>
      <w:bookmarkEnd w:id="320"/>
    </w:p>
    <w:p w:rsidR="006760A6" w:rsidRPr="006760A6" w:rsidRDefault="006760A6" w:rsidP="006760A6">
      <w:r w:rsidRPr="006760A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w:t>
      </w:r>
    </w:p>
    <w:p w:rsidR="006760A6" w:rsidRPr="006760A6" w:rsidRDefault="006760A6" w:rsidP="006760A6">
      <w:pPr>
        <w:sectPr w:rsidR="006760A6" w:rsidRPr="006760A6" w:rsidSect="006760A6">
          <w:footerReference w:type="even" r:id="rId117"/>
          <w:footerReference w:type="default" r:id="rId118"/>
          <w:footerReference w:type="first" r:id="rId119"/>
          <w:pgSz w:w="11906" w:h="16838"/>
          <w:pgMar w:top="851" w:right="851" w:bottom="851" w:left="851" w:header="567" w:footer="567" w:gutter="0"/>
          <w:pgNumType w:start="1"/>
          <w:cols w:space="720"/>
          <w:titlePg/>
          <w:docGrid w:linePitch="360"/>
        </w:sectPr>
      </w:pPr>
    </w:p>
    <w:p w:rsidR="006760A6" w:rsidRPr="006760A6" w:rsidRDefault="006760A6" w:rsidP="006760A6">
      <w:bookmarkStart w:id="321" w:name="_Toc135404133"/>
      <w:bookmarkStart w:id="322" w:name="_Toc138779267"/>
      <w:bookmarkStart w:id="323" w:name="_Toc329104095"/>
      <w:bookmarkStart w:id="324" w:name="_Toc329696690"/>
      <w:bookmarkStart w:id="325" w:name="_Toc25579"/>
      <w:r w:rsidRPr="006760A6">
        <w:lastRenderedPageBreak/>
        <w:t>РАЗДЕЛ II. КАРТА ГРАДОСТРОИТЕЛЬНОГО ЗОНИРОВАНИЯ. КАРТА ЗОН С ОСОБЫМИ УСЛОВИЯМИ ИСПОЛЬЗОВАНИЯ ТЕРРИТОРИЙ</w:t>
      </w:r>
      <w:bookmarkEnd w:id="321"/>
      <w:bookmarkEnd w:id="322"/>
    </w:p>
    <w:p w:rsidR="006760A6" w:rsidRPr="006760A6" w:rsidRDefault="006760A6" w:rsidP="006760A6">
      <w:bookmarkStart w:id="326" w:name="_Toc135404134"/>
      <w:bookmarkStart w:id="327" w:name="_Toc138779268"/>
      <w:r w:rsidRPr="006760A6">
        <w:t>Глава 13. Градостроительное зонирование</w:t>
      </w:r>
      <w:bookmarkEnd w:id="326"/>
      <w:bookmarkEnd w:id="327"/>
    </w:p>
    <w:p w:rsidR="006760A6" w:rsidRPr="006760A6" w:rsidRDefault="006760A6" w:rsidP="006760A6"/>
    <w:p w:rsidR="006760A6" w:rsidRPr="006760A6" w:rsidRDefault="006760A6" w:rsidP="006760A6">
      <w:r w:rsidRPr="006760A6">
        <w:tab/>
      </w:r>
      <w:bookmarkStart w:id="328" w:name="_Toc136949162"/>
      <w:bookmarkStart w:id="329" w:name="_Toc138779269"/>
      <w:r w:rsidRPr="006760A6">
        <w:t xml:space="preserve">Статья 39. </w:t>
      </w:r>
      <w:bookmarkStart w:id="330" w:name="_Toc329104097"/>
      <w:bookmarkEnd w:id="323"/>
      <w:bookmarkEnd w:id="324"/>
      <w:bookmarkEnd w:id="325"/>
      <w:r w:rsidRPr="006760A6">
        <w:t xml:space="preserve">Карта градостроительного зонирования </w:t>
      </w:r>
      <w:proofErr w:type="spellStart"/>
      <w:r w:rsidRPr="006760A6">
        <w:t>Бартеневского</w:t>
      </w:r>
      <w:proofErr w:type="spellEnd"/>
      <w:r w:rsidRPr="006760A6">
        <w:t xml:space="preserve"> муниципального образования. Карта зон с особыми условиями использования территорий</w:t>
      </w:r>
      <w:bookmarkEnd w:id="328"/>
      <w:bookmarkEnd w:id="329"/>
    </w:p>
    <w:p w:rsidR="006760A6" w:rsidRPr="006760A6" w:rsidRDefault="006760A6" w:rsidP="006760A6">
      <w:r w:rsidRPr="006760A6">
        <w:t xml:space="preserve">Карта градостроительного зонирования </w:t>
      </w:r>
      <w:proofErr w:type="spellStart"/>
      <w:r w:rsidRPr="006760A6">
        <w:t>Бартеневского</w:t>
      </w:r>
      <w:proofErr w:type="spellEnd"/>
      <w:r w:rsidRPr="006760A6">
        <w:t xml:space="preserve">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bookmarkStart w:id="331" w:name="_Toc329696692"/>
      <w:bookmarkStart w:id="332" w:name="_Toc3336"/>
    </w:p>
    <w:p w:rsidR="006760A6" w:rsidRPr="006760A6" w:rsidRDefault="006760A6" w:rsidP="006760A6"/>
    <w:p w:rsidR="006760A6" w:rsidRPr="006760A6" w:rsidRDefault="006760A6" w:rsidP="006760A6">
      <w:bookmarkStart w:id="333" w:name="_Toc135404136"/>
      <w:bookmarkStart w:id="334" w:name="_Toc138779270"/>
      <w:bookmarkEnd w:id="330"/>
      <w:bookmarkEnd w:id="331"/>
      <w:bookmarkEnd w:id="332"/>
      <w:r w:rsidRPr="006760A6">
        <w:t>РАЗДЕЛ III. ГРАДОСТРОИТЕЛЬНЫЕ РЕГЛАМЕНТЫ</w:t>
      </w:r>
      <w:bookmarkEnd w:id="333"/>
      <w:bookmarkEnd w:id="334"/>
    </w:p>
    <w:p w:rsidR="006760A6" w:rsidRPr="006760A6" w:rsidRDefault="006760A6" w:rsidP="006760A6">
      <w:bookmarkStart w:id="335" w:name="_Toc85619675"/>
      <w:bookmarkStart w:id="336" w:name="_Toc312188825"/>
      <w:bookmarkStart w:id="337" w:name="_Toc168826907"/>
      <w:bookmarkStart w:id="338" w:name="_Toc196878929"/>
      <w:bookmarkStart w:id="339" w:name="_Toc135404137"/>
      <w:bookmarkStart w:id="340" w:name="_Toc138779271"/>
      <w:r w:rsidRPr="006760A6">
        <w:t xml:space="preserve">Глава 14. </w:t>
      </w:r>
      <w:bookmarkEnd w:id="335"/>
      <w:bookmarkEnd w:id="336"/>
      <w:bookmarkEnd w:id="337"/>
      <w:bookmarkEnd w:id="338"/>
      <w:r w:rsidRPr="006760A6">
        <w:t>Градостроительные регламенты о видах использования территории</w:t>
      </w:r>
      <w:bookmarkEnd w:id="339"/>
      <w:bookmarkEnd w:id="340"/>
    </w:p>
    <w:p w:rsidR="006760A6" w:rsidRPr="006760A6" w:rsidRDefault="006760A6" w:rsidP="006760A6"/>
    <w:p w:rsidR="006760A6" w:rsidRPr="006760A6" w:rsidRDefault="006760A6" w:rsidP="006760A6">
      <w:pPr>
        <w:rPr>
          <w:rFonts w:eastAsia="Calibri"/>
        </w:rPr>
      </w:pPr>
      <w:bookmarkStart w:id="341" w:name="_Toc329104098"/>
      <w:bookmarkStart w:id="342" w:name="_Toc329696693"/>
      <w:bookmarkStart w:id="343" w:name="_Toc10802"/>
      <w:bookmarkStart w:id="344" w:name="_Toc136949164"/>
      <w:bookmarkStart w:id="345" w:name="_Toc138779272"/>
      <w:r w:rsidRPr="006760A6">
        <w:t xml:space="preserve">Статья 40. Виды территориальных зон, выделенных на карте градостроительного зонирования территории </w:t>
      </w:r>
      <w:bookmarkEnd w:id="341"/>
      <w:bookmarkEnd w:id="342"/>
      <w:proofErr w:type="spellStart"/>
      <w:r w:rsidRPr="006760A6">
        <w:rPr>
          <w:rFonts w:eastAsia="Calibri"/>
        </w:rPr>
        <w:t>Бартеневского</w:t>
      </w:r>
      <w:proofErr w:type="spellEnd"/>
      <w:r w:rsidRPr="006760A6">
        <w:rPr>
          <w:rFonts w:eastAsia="Calibri"/>
        </w:rPr>
        <w:t xml:space="preserve"> муниципального образования</w:t>
      </w:r>
      <w:bookmarkEnd w:id="343"/>
      <w:bookmarkEnd w:id="344"/>
      <w:bookmarkEnd w:id="345"/>
    </w:p>
    <w:p w:rsidR="006760A6" w:rsidRPr="006760A6" w:rsidRDefault="006760A6" w:rsidP="006760A6"/>
    <w:p w:rsidR="006760A6" w:rsidRPr="006760A6" w:rsidRDefault="006760A6" w:rsidP="006760A6">
      <w:r w:rsidRPr="006760A6">
        <w:t>ТЕРРИТОРИАЛЬНЫЕ ЗОНЫ И ИХ КОДОВОЕ ОБОЗНАЧЕНИЕ</w:t>
      </w:r>
    </w:p>
    <w:tbl>
      <w:tblPr>
        <w:tblW w:w="5000" w:type="pct"/>
        <w:tblCellMar>
          <w:top w:w="55" w:type="dxa"/>
          <w:left w:w="55" w:type="dxa"/>
          <w:bottom w:w="55" w:type="dxa"/>
          <w:right w:w="55" w:type="dxa"/>
        </w:tblCellMar>
        <w:tblLook w:val="0000"/>
      </w:tblPr>
      <w:tblGrid>
        <w:gridCol w:w="3553"/>
        <w:gridCol w:w="5628"/>
      </w:tblGrid>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Виды территориальных зон</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Состав территориальных зон</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Жилые зоны</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Ж-1 – Зона застройки индивидуальными жилыми домами</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Общественно-деловые зоны</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ОД – Зона общественно-деловой застройки</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рекреационного назначения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ОТ</w:t>
            </w:r>
            <w:proofErr w:type="gramEnd"/>
            <w:r w:rsidRPr="006760A6">
              <w:t xml:space="preserve"> –  </w:t>
            </w:r>
            <w:proofErr w:type="gramStart"/>
            <w:r w:rsidRPr="006760A6">
              <w:t>Зона</w:t>
            </w:r>
            <w:proofErr w:type="gramEnd"/>
            <w:r w:rsidRPr="006760A6">
              <w:t xml:space="preserve"> открытых природных пространств</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инженерной инфраструктуры</w:t>
            </w:r>
          </w:p>
        </w:tc>
        <w:tc>
          <w:tcPr>
            <w:tcW w:w="3065" w:type="pct"/>
            <w:tcBorders>
              <w:top w:val="single" w:sz="4" w:space="0" w:color="auto"/>
              <w:left w:val="single" w:sz="4" w:space="0" w:color="auto"/>
              <w:bottom w:val="single" w:sz="4" w:space="0" w:color="auto"/>
              <w:right w:val="single" w:sz="4" w:space="0" w:color="auto"/>
            </w:tcBorders>
            <w:vAlign w:val="center"/>
          </w:tcPr>
          <w:p w:rsidR="006760A6" w:rsidRPr="006760A6" w:rsidRDefault="006760A6" w:rsidP="006760A6">
            <w:proofErr w:type="gramStart"/>
            <w:r w:rsidRPr="006760A6">
              <w:t>ИТ</w:t>
            </w:r>
            <w:proofErr w:type="gramEnd"/>
            <w:r w:rsidRPr="006760A6">
              <w:t xml:space="preserve"> – Зона инженерной инфраструктуры</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специального назначения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СН – Зона кладбищ</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сельскохозяйственного использования</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СХ-1 – Зона сельскохозяйственных угодий</w:t>
            </w:r>
          </w:p>
          <w:p w:rsidR="006760A6" w:rsidRPr="006760A6" w:rsidRDefault="006760A6" w:rsidP="006760A6">
            <w:r w:rsidRPr="006760A6">
              <w:t>СХ-2 – Зона сельскохозяйственного производства</w:t>
            </w:r>
          </w:p>
        </w:tc>
      </w:tr>
      <w:tr w:rsidR="006760A6" w:rsidRPr="006760A6" w:rsidTr="00571BED">
        <w:trPr>
          <w:trHeight w:val="20"/>
        </w:trPr>
        <w:tc>
          <w:tcPr>
            <w:tcW w:w="1935" w:type="pct"/>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Зоны водных объектов</w:t>
            </w:r>
          </w:p>
        </w:tc>
        <w:tc>
          <w:tcPr>
            <w:tcW w:w="3065" w:type="pct"/>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В</w:t>
            </w:r>
            <w:proofErr w:type="gramEnd"/>
            <w:r w:rsidRPr="006760A6">
              <w:t xml:space="preserve"> – Зона водных объектов</w:t>
            </w:r>
          </w:p>
        </w:tc>
      </w:tr>
    </w:tbl>
    <w:p w:rsidR="006760A6" w:rsidRPr="006760A6" w:rsidRDefault="006760A6" w:rsidP="006760A6">
      <w:bookmarkStart w:id="346" w:name="_Toc329696694"/>
      <w:bookmarkStart w:id="347" w:name="_Toc11142"/>
      <w:bookmarkStart w:id="348" w:name="_Toc329104099"/>
      <w:bookmarkStart w:id="349" w:name="_Toc3492"/>
    </w:p>
    <w:p w:rsidR="006760A6" w:rsidRPr="006760A6" w:rsidRDefault="006760A6" w:rsidP="006760A6">
      <w:bookmarkStart w:id="350" w:name="_Toc136949165"/>
      <w:bookmarkStart w:id="351" w:name="_Toc138779273"/>
      <w:r w:rsidRPr="006760A6">
        <w:t>Статья 41. Градостроительные регламенты</w:t>
      </w:r>
      <w:bookmarkEnd w:id="346"/>
      <w:bookmarkEnd w:id="347"/>
      <w:bookmarkEnd w:id="348"/>
      <w:bookmarkEnd w:id="349"/>
      <w:bookmarkEnd w:id="350"/>
      <w:bookmarkEnd w:id="351"/>
    </w:p>
    <w:p w:rsidR="006760A6" w:rsidRPr="006760A6" w:rsidRDefault="006760A6" w:rsidP="006760A6"/>
    <w:p w:rsidR="006760A6" w:rsidRPr="006760A6" w:rsidRDefault="006760A6" w:rsidP="006760A6">
      <w:bookmarkStart w:id="352" w:name="OLE_LINK25"/>
      <w:bookmarkStart w:id="353" w:name="OLE_LINK14"/>
      <w:r w:rsidRPr="006760A6">
        <w:t>ЖИЛЫЕ ЗОНЫ:</w:t>
      </w:r>
    </w:p>
    <w:p w:rsidR="006760A6" w:rsidRPr="006760A6" w:rsidRDefault="006760A6" w:rsidP="006760A6">
      <w:r w:rsidRPr="006760A6">
        <w:lastRenderedPageBreak/>
        <w:t>Ж-1 – Зона застройки индивидуальными жилыми домами</w:t>
      </w:r>
    </w:p>
    <w:p w:rsidR="006760A6" w:rsidRPr="006760A6" w:rsidRDefault="006760A6" w:rsidP="006760A6">
      <w:r w:rsidRPr="006760A6">
        <w:t>Зона застройки индивидуальными жилыми домами выделена для обеспечения правовых условий формирования жилых районов преимущественно из отдельно стоящих индивидуальных жилых домов усадебного типа и блокированных жилых домов с возможностью ведения личного подсобного хозяйства на приусадебных участках с минимально разрешенным набором услуг местного значения.</w:t>
      </w:r>
    </w:p>
    <w:tbl>
      <w:tblPr>
        <w:tblW w:w="9923" w:type="dxa"/>
        <w:tblInd w:w="108" w:type="dxa"/>
        <w:tblLook w:val="00A0"/>
      </w:tblPr>
      <w:tblGrid>
        <w:gridCol w:w="484"/>
        <w:gridCol w:w="2350"/>
        <w:gridCol w:w="7089"/>
      </w:tblGrid>
      <w:tr w:rsidR="006760A6" w:rsidRPr="006760A6" w:rsidTr="00571BED">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6760A6" w:rsidRPr="006760A6" w:rsidRDefault="006760A6" w:rsidP="006760A6">
            <w:r w:rsidRPr="006760A6">
              <w:t>Содержание регламента</w:t>
            </w:r>
          </w:p>
        </w:tc>
      </w:tr>
      <w:tr w:rsidR="006760A6" w:rsidRPr="006760A6" w:rsidTr="00571BED">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1</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7229" w:type="dxa"/>
            <w:tcBorders>
              <w:top w:val="nil"/>
              <w:left w:val="single" w:sz="4" w:space="0" w:color="auto"/>
              <w:bottom w:val="single" w:sz="4" w:space="0" w:color="000000"/>
              <w:right w:val="single" w:sz="4" w:space="0" w:color="000000"/>
            </w:tcBorders>
          </w:tcPr>
          <w:p w:rsidR="006760A6" w:rsidRPr="006760A6" w:rsidRDefault="006760A6" w:rsidP="006760A6">
            <w:r w:rsidRPr="006760A6">
              <w:t>3</w:t>
            </w:r>
          </w:p>
        </w:tc>
      </w:tr>
      <w:tr w:rsidR="006760A6" w:rsidRPr="006760A6" w:rsidTr="00571BED">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Виды разрешенного использования:</w:t>
            </w:r>
          </w:p>
        </w:tc>
      </w:tr>
      <w:tr w:rsidR="006760A6" w:rsidRPr="006760A6" w:rsidTr="00571BED">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1.</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6760A6" w:rsidRPr="006760A6" w:rsidRDefault="006760A6" w:rsidP="006760A6">
            <w:r w:rsidRPr="006760A6">
              <w:t>Для индивидуального жилищного строительства (2.1)</w:t>
            </w:r>
          </w:p>
          <w:p w:rsidR="006760A6" w:rsidRPr="006760A6" w:rsidRDefault="006760A6" w:rsidP="006760A6">
            <w:r w:rsidRPr="006760A6">
              <w:t>Для ведения личного подсобного хозяйства (приусадебный земельный участок) (2.2)</w:t>
            </w:r>
          </w:p>
          <w:p w:rsidR="006760A6" w:rsidRPr="006760A6" w:rsidRDefault="006760A6" w:rsidP="006760A6">
            <w:r w:rsidRPr="006760A6">
              <w:t>Блокированная жилая застройка (2.3)</w:t>
            </w:r>
          </w:p>
          <w:p w:rsidR="006760A6" w:rsidRPr="006760A6" w:rsidRDefault="006760A6" w:rsidP="006760A6">
            <w:r w:rsidRPr="006760A6">
              <w:t>Обслуживание жилой застройки (2.7)</w:t>
            </w:r>
          </w:p>
          <w:p w:rsidR="006760A6" w:rsidRPr="006760A6" w:rsidRDefault="006760A6" w:rsidP="006760A6">
            <w:r w:rsidRPr="006760A6">
              <w:t>Хранение автотранспорта (2.7.1)</w:t>
            </w:r>
          </w:p>
          <w:p w:rsidR="006760A6" w:rsidRPr="006760A6" w:rsidRDefault="006760A6" w:rsidP="006760A6">
            <w:r w:rsidRPr="006760A6">
              <w:t>Коммунальное обслуживание  (3.1)</w:t>
            </w:r>
          </w:p>
          <w:p w:rsidR="006760A6" w:rsidRPr="006760A6" w:rsidRDefault="006760A6" w:rsidP="006760A6">
            <w:r w:rsidRPr="006760A6">
              <w:t>Ведение огородничества (13.1)</w:t>
            </w:r>
          </w:p>
          <w:p w:rsidR="006760A6" w:rsidRPr="006760A6" w:rsidRDefault="006760A6" w:rsidP="006760A6">
            <w:r w:rsidRPr="006760A6">
              <w:t>Ведение садоводства (13.2)</w:t>
            </w:r>
          </w:p>
        </w:tc>
      </w:tr>
      <w:tr w:rsidR="006760A6" w:rsidRPr="006760A6" w:rsidTr="00571BED">
        <w:trPr>
          <w:trHeight w:val="20"/>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Социальное обслуживание (3.2)</w:t>
            </w:r>
          </w:p>
          <w:p w:rsidR="006760A6" w:rsidRPr="006760A6" w:rsidRDefault="006760A6" w:rsidP="006760A6">
            <w:r w:rsidRPr="006760A6">
              <w:t>Бытовое обслуживание (3.3)</w:t>
            </w:r>
          </w:p>
          <w:p w:rsidR="006760A6" w:rsidRPr="006760A6" w:rsidRDefault="006760A6" w:rsidP="006760A6">
            <w:r w:rsidRPr="006760A6">
              <w:t>Амбулаторно-поликлиническое обслуживание (3.4.1)</w:t>
            </w:r>
          </w:p>
          <w:p w:rsidR="006760A6" w:rsidRPr="006760A6" w:rsidRDefault="006760A6" w:rsidP="006760A6">
            <w:r w:rsidRPr="006760A6">
              <w:t xml:space="preserve">Дошкольное, начальное и среднее общее образование (3.5.1) </w:t>
            </w:r>
          </w:p>
          <w:p w:rsidR="006760A6" w:rsidRPr="006760A6" w:rsidRDefault="006760A6" w:rsidP="006760A6">
            <w:r w:rsidRPr="006760A6">
              <w:t>Религиозное использование (3.7)</w:t>
            </w:r>
          </w:p>
          <w:p w:rsidR="006760A6" w:rsidRPr="006760A6" w:rsidRDefault="006760A6" w:rsidP="006760A6">
            <w:r w:rsidRPr="006760A6">
              <w:t>Магазины (4.4)</w:t>
            </w:r>
          </w:p>
        </w:tc>
      </w:tr>
      <w:tr w:rsidR="006760A6" w:rsidRPr="006760A6" w:rsidTr="00571BED">
        <w:trPr>
          <w:trHeight w:val="908"/>
        </w:trPr>
        <w:tc>
          <w:tcPr>
            <w:tcW w:w="445" w:type="dxa"/>
            <w:tcBorders>
              <w:top w:val="single" w:sz="4" w:space="0" w:color="auto"/>
              <w:left w:val="single" w:sz="4" w:space="0" w:color="000000"/>
              <w:bottom w:val="single" w:sz="4" w:space="0" w:color="000000"/>
              <w:right w:val="nil"/>
            </w:tcBorders>
          </w:tcPr>
          <w:p w:rsidR="006760A6" w:rsidRPr="006760A6" w:rsidRDefault="006760A6" w:rsidP="006760A6">
            <w:r w:rsidRPr="006760A6">
              <w:t>3.</w:t>
            </w:r>
          </w:p>
        </w:tc>
        <w:tc>
          <w:tcPr>
            <w:tcW w:w="2249" w:type="dxa"/>
            <w:tcBorders>
              <w:top w:val="single" w:sz="4" w:space="0" w:color="auto"/>
              <w:left w:val="single" w:sz="4" w:space="0" w:color="000000"/>
              <w:bottom w:val="single" w:sz="4" w:space="0" w:color="000000"/>
              <w:right w:val="nil"/>
            </w:tcBorders>
          </w:tcPr>
          <w:p w:rsidR="006760A6" w:rsidRPr="006760A6" w:rsidRDefault="006760A6" w:rsidP="006760A6">
            <w:r w:rsidRPr="006760A6">
              <w:t xml:space="preserve">Вспомогательные </w:t>
            </w:r>
          </w:p>
          <w:p w:rsidR="006760A6" w:rsidRPr="006760A6" w:rsidRDefault="006760A6" w:rsidP="006760A6">
            <w:r w:rsidRPr="006760A6">
              <w:t xml:space="preserve">виды </w:t>
            </w:r>
            <w:proofErr w:type="gramStart"/>
            <w:r w:rsidRPr="006760A6">
              <w:t>разрешенного</w:t>
            </w:r>
            <w:proofErr w:type="gramEnd"/>
          </w:p>
          <w:p w:rsidR="006760A6" w:rsidRPr="006760A6" w:rsidRDefault="006760A6" w:rsidP="006760A6">
            <w:r w:rsidRPr="006760A6">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6760A6" w:rsidRPr="006760A6" w:rsidRDefault="006760A6" w:rsidP="006760A6">
            <w:r w:rsidRPr="006760A6">
              <w:t>Спорт (5.1)</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Минимальная (максимальная) площадь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w:t>
      </w:r>
    </w:p>
    <w:p w:rsidR="006760A6" w:rsidRPr="006760A6" w:rsidRDefault="006760A6" w:rsidP="006760A6">
      <w:r w:rsidRPr="006760A6">
        <w:t>минимальная площадь земельных участков – не установлено;</w:t>
      </w:r>
    </w:p>
    <w:p w:rsidR="006760A6" w:rsidRPr="006760A6" w:rsidRDefault="006760A6" w:rsidP="006760A6">
      <w:r w:rsidRPr="006760A6">
        <w:t>максимальная площадь – 2500 м</w:t>
      </w:r>
      <w:proofErr w:type="gramStart"/>
      <w:r w:rsidRPr="006760A6">
        <w:t>2</w:t>
      </w:r>
      <w:proofErr w:type="gramEnd"/>
      <w:r w:rsidRPr="006760A6">
        <w:t>.</w:t>
      </w:r>
    </w:p>
    <w:p w:rsidR="006760A6" w:rsidRPr="006760A6" w:rsidRDefault="006760A6" w:rsidP="006760A6">
      <w:r w:rsidRPr="006760A6">
        <w:t>Минимальная (максимальная) ширина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вдоль фронта улицы (проезда):</w:t>
      </w:r>
    </w:p>
    <w:p w:rsidR="006760A6" w:rsidRPr="006760A6" w:rsidRDefault="006760A6" w:rsidP="006760A6">
      <w:r w:rsidRPr="006760A6">
        <w:lastRenderedPageBreak/>
        <w:t>минимальная ширина – не установлено;</w:t>
      </w:r>
    </w:p>
    <w:p w:rsidR="006760A6" w:rsidRPr="006760A6" w:rsidRDefault="006760A6" w:rsidP="006760A6">
      <w:r w:rsidRPr="006760A6">
        <w:t>максимальная ширина – 32 м.</w:t>
      </w:r>
    </w:p>
    <w:p w:rsidR="006760A6" w:rsidRPr="006760A6" w:rsidRDefault="006760A6" w:rsidP="006760A6">
      <w:r w:rsidRPr="006760A6">
        <w:t>Максимальное количество этажей зданий – 3.</w:t>
      </w:r>
    </w:p>
    <w:p w:rsidR="006760A6" w:rsidRPr="006760A6" w:rsidRDefault="006760A6" w:rsidP="006760A6">
      <w:r w:rsidRPr="006760A6">
        <w:t>Максимальная высота зданий от уровня земли до верха перекрытия последнего этажа – 12 м.</w:t>
      </w:r>
    </w:p>
    <w:p w:rsidR="006760A6" w:rsidRPr="006760A6" w:rsidRDefault="006760A6" w:rsidP="006760A6">
      <w:r w:rsidRPr="006760A6">
        <w:t>Максимальный процент застройки участка – 60%.</w:t>
      </w:r>
    </w:p>
    <w:p w:rsidR="006760A6" w:rsidRPr="006760A6" w:rsidRDefault="006760A6" w:rsidP="006760A6">
      <w:r w:rsidRPr="006760A6">
        <w:t>Минимальный отступ строений от передней границы участка, если иной показатель не установлен линией регулирования застройки – 5 м.</w:t>
      </w:r>
    </w:p>
    <w:p w:rsidR="006760A6" w:rsidRPr="006760A6" w:rsidRDefault="006760A6" w:rsidP="006760A6">
      <w:r w:rsidRPr="006760A6">
        <w:t>Минимальный отступ от границ соседнего участка до жилого дома – 3 м.</w:t>
      </w:r>
    </w:p>
    <w:p w:rsidR="006760A6" w:rsidRPr="006760A6" w:rsidRDefault="006760A6" w:rsidP="006760A6">
      <w:r w:rsidRPr="006760A6">
        <w:t>Минимальный отступ от границ соседнего участка до вспомогательных строений (бани, гаражи и др.) – 1 м.</w:t>
      </w:r>
    </w:p>
    <w:p w:rsidR="006760A6" w:rsidRPr="006760A6" w:rsidRDefault="006760A6" w:rsidP="006760A6">
      <w:r w:rsidRPr="006760A6">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6760A6" w:rsidRPr="006760A6" w:rsidRDefault="006760A6" w:rsidP="006760A6">
      <w:r w:rsidRPr="006760A6">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6760A6" w:rsidRPr="006760A6" w:rsidRDefault="006760A6" w:rsidP="006760A6">
      <w:r w:rsidRPr="006760A6">
        <w:t>Минимальный отступ от жилого дома до построек для содержания и разведения домашнего скота и птицы – 10 м (в случае, если имеется возможность удаления указанных построек на такое расстояние).</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 xml:space="preserve">высота ограждения земельных участков должна быть не более 2 м; </w:t>
      </w:r>
    </w:p>
    <w:p w:rsidR="006760A6" w:rsidRPr="006760A6" w:rsidRDefault="006760A6" w:rsidP="006760A6">
      <w:r w:rsidRPr="006760A6">
        <w:t xml:space="preserve">ограждения между смежными земельными участками должны быть проветриваемыми на высоту не менее 0,3 м от уровня земли; </w:t>
      </w:r>
    </w:p>
    <w:p w:rsidR="006760A6" w:rsidRPr="006760A6" w:rsidRDefault="006760A6" w:rsidP="006760A6">
      <w:r w:rsidRPr="006760A6">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6760A6" w:rsidRPr="006760A6" w:rsidRDefault="006760A6" w:rsidP="006760A6">
      <w:r w:rsidRPr="006760A6">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760A6" w:rsidRPr="006760A6" w:rsidRDefault="006760A6" w:rsidP="006760A6">
      <w:r w:rsidRPr="006760A6">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6760A6" w:rsidRPr="006760A6" w:rsidRDefault="006760A6" w:rsidP="006760A6">
      <w:r w:rsidRPr="006760A6">
        <w:t xml:space="preserve">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6760A6" w:rsidRPr="006760A6" w:rsidRDefault="006760A6" w:rsidP="006760A6">
      <w:r w:rsidRPr="006760A6">
        <w:lastRenderedPageBreak/>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6760A6" w:rsidRPr="006760A6" w:rsidRDefault="006760A6" w:rsidP="006760A6"/>
    <w:p w:rsidR="006760A6" w:rsidRPr="006760A6" w:rsidRDefault="006760A6" w:rsidP="006760A6">
      <w:bookmarkStart w:id="354" w:name="OLE_LINK16"/>
      <w:bookmarkEnd w:id="352"/>
      <w:bookmarkEnd w:id="353"/>
      <w:r w:rsidRPr="006760A6">
        <w:t>ОБЩЕСТВЕННО-ДЕЛОВЫЕ ЗОНЫ:</w:t>
      </w:r>
    </w:p>
    <w:p w:rsidR="006760A6" w:rsidRPr="006760A6" w:rsidRDefault="006760A6" w:rsidP="006760A6">
      <w:r w:rsidRPr="006760A6">
        <w:t>ОД – Зона общественно-деловой застройки</w:t>
      </w:r>
    </w:p>
    <w:p w:rsidR="006760A6" w:rsidRPr="006760A6" w:rsidRDefault="006760A6" w:rsidP="006760A6">
      <w:r w:rsidRPr="006760A6">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760A6" w:rsidRPr="006760A6" w:rsidRDefault="006760A6" w:rsidP="006760A6">
      <w:r w:rsidRPr="006760A6">
        <w:t xml:space="preserve">Разрешается размещение административных объектов районного, </w:t>
      </w:r>
      <w:proofErr w:type="spellStart"/>
      <w:r w:rsidRPr="006760A6">
        <w:t>общепоселенческого</w:t>
      </w:r>
      <w:proofErr w:type="spellEnd"/>
      <w:r w:rsidRPr="006760A6">
        <w:t xml:space="preserve"> и местного значения.</w:t>
      </w:r>
    </w:p>
    <w:tbl>
      <w:tblPr>
        <w:tblW w:w="9923" w:type="dxa"/>
        <w:tblInd w:w="108" w:type="dxa"/>
        <w:tblLook w:val="00A0"/>
      </w:tblPr>
      <w:tblGrid>
        <w:gridCol w:w="484"/>
        <w:gridCol w:w="2350"/>
        <w:gridCol w:w="7089"/>
      </w:tblGrid>
      <w:tr w:rsidR="006760A6" w:rsidRPr="006760A6" w:rsidTr="00571BED">
        <w:tc>
          <w:tcPr>
            <w:tcW w:w="445" w:type="dxa"/>
            <w:tcBorders>
              <w:top w:val="single" w:sz="4" w:space="0" w:color="000000"/>
              <w:left w:val="single" w:sz="4" w:space="0" w:color="000000"/>
              <w:bottom w:val="single" w:sz="4" w:space="0" w:color="000000"/>
              <w:right w:val="nil"/>
            </w:tcBorders>
          </w:tcPr>
          <w:p w:rsidR="006760A6" w:rsidRPr="006760A6" w:rsidRDefault="006760A6" w:rsidP="006760A6">
            <w:r w:rsidRPr="006760A6">
              <w:t>№</w:t>
            </w:r>
          </w:p>
        </w:tc>
        <w:tc>
          <w:tcPr>
            <w:tcW w:w="2249" w:type="dxa"/>
            <w:tcBorders>
              <w:top w:val="single" w:sz="4" w:space="0" w:color="000000"/>
              <w:left w:val="single" w:sz="4" w:space="0" w:color="000000"/>
              <w:bottom w:val="single" w:sz="4" w:space="0" w:color="000000"/>
              <w:right w:val="nil"/>
            </w:tcBorders>
          </w:tcPr>
          <w:p w:rsidR="006760A6" w:rsidRPr="006760A6" w:rsidRDefault="006760A6" w:rsidP="006760A6">
            <w:r w:rsidRPr="006760A6">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Содержание регламента</w:t>
            </w:r>
          </w:p>
        </w:tc>
      </w:tr>
      <w:tr w:rsidR="006760A6" w:rsidRPr="006760A6" w:rsidTr="00571BED">
        <w:tc>
          <w:tcPr>
            <w:tcW w:w="445" w:type="dxa"/>
            <w:tcBorders>
              <w:top w:val="single" w:sz="4" w:space="0" w:color="000000"/>
              <w:left w:val="single" w:sz="4" w:space="0" w:color="000000"/>
              <w:bottom w:val="single" w:sz="4" w:space="0" w:color="000000"/>
              <w:right w:val="nil"/>
            </w:tcBorders>
          </w:tcPr>
          <w:p w:rsidR="006760A6" w:rsidRPr="006760A6" w:rsidRDefault="006760A6" w:rsidP="006760A6">
            <w:r w:rsidRPr="006760A6">
              <w:t>1</w:t>
            </w:r>
          </w:p>
        </w:tc>
        <w:tc>
          <w:tcPr>
            <w:tcW w:w="2249" w:type="dxa"/>
            <w:tcBorders>
              <w:top w:val="single" w:sz="4" w:space="0" w:color="000000"/>
              <w:left w:val="single" w:sz="4" w:space="0" w:color="000000"/>
              <w:bottom w:val="single" w:sz="4" w:space="0" w:color="000000"/>
              <w:right w:val="nil"/>
            </w:tcBorders>
          </w:tcPr>
          <w:p w:rsidR="006760A6" w:rsidRPr="006760A6" w:rsidRDefault="006760A6" w:rsidP="006760A6">
            <w:r w:rsidRPr="006760A6">
              <w:t>2</w:t>
            </w:r>
          </w:p>
        </w:tc>
        <w:tc>
          <w:tcPr>
            <w:tcW w:w="7229" w:type="dxa"/>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3</w:t>
            </w:r>
          </w:p>
        </w:tc>
      </w:tr>
      <w:tr w:rsidR="006760A6" w:rsidRPr="006760A6" w:rsidTr="00571BED">
        <w:tc>
          <w:tcPr>
            <w:tcW w:w="9923" w:type="dxa"/>
            <w:gridSpan w:val="3"/>
            <w:tcBorders>
              <w:top w:val="single" w:sz="4" w:space="0" w:color="000000"/>
              <w:left w:val="single" w:sz="4" w:space="0" w:color="000000"/>
              <w:bottom w:val="single" w:sz="4" w:space="0" w:color="000000"/>
              <w:right w:val="single" w:sz="4" w:space="0" w:color="000000"/>
            </w:tcBorders>
          </w:tcPr>
          <w:p w:rsidR="006760A6" w:rsidRPr="006760A6" w:rsidRDefault="006760A6" w:rsidP="006760A6">
            <w:r w:rsidRPr="006760A6">
              <w:t>Виды разрешенного использования:</w:t>
            </w:r>
          </w:p>
        </w:tc>
      </w:tr>
      <w:tr w:rsidR="006760A6" w:rsidRPr="006760A6" w:rsidTr="00571BED">
        <w:trPr>
          <w:trHeight w:val="273"/>
        </w:trPr>
        <w:tc>
          <w:tcPr>
            <w:tcW w:w="445" w:type="dxa"/>
            <w:tcBorders>
              <w:top w:val="nil"/>
              <w:left w:val="single" w:sz="4" w:space="0" w:color="000000"/>
              <w:bottom w:val="single" w:sz="4" w:space="0" w:color="auto"/>
              <w:right w:val="nil"/>
            </w:tcBorders>
          </w:tcPr>
          <w:p w:rsidR="006760A6" w:rsidRPr="006760A6" w:rsidRDefault="006760A6" w:rsidP="006760A6">
            <w:r w:rsidRPr="006760A6">
              <w:t>1.</w:t>
            </w:r>
          </w:p>
        </w:tc>
        <w:tc>
          <w:tcPr>
            <w:tcW w:w="2249" w:type="dxa"/>
            <w:tcBorders>
              <w:top w:val="nil"/>
              <w:left w:val="single" w:sz="4" w:space="0" w:color="000000"/>
              <w:bottom w:val="single" w:sz="4" w:space="0" w:color="auto"/>
              <w:right w:val="nil"/>
            </w:tcBorders>
          </w:tcPr>
          <w:p w:rsidR="006760A6" w:rsidRPr="006760A6" w:rsidRDefault="006760A6" w:rsidP="006760A6">
            <w:r w:rsidRPr="006760A6">
              <w:t xml:space="preserve">Основные виды разрешенного использования </w:t>
            </w:r>
          </w:p>
        </w:tc>
        <w:tc>
          <w:tcPr>
            <w:tcW w:w="7229" w:type="dxa"/>
            <w:tcBorders>
              <w:top w:val="nil"/>
              <w:left w:val="single" w:sz="4" w:space="0" w:color="000000"/>
              <w:bottom w:val="single" w:sz="4" w:space="0" w:color="auto"/>
              <w:right w:val="single" w:sz="4" w:space="0" w:color="000000"/>
            </w:tcBorders>
          </w:tcPr>
          <w:p w:rsidR="006760A6" w:rsidRPr="006760A6" w:rsidRDefault="006760A6" w:rsidP="006760A6">
            <w:r w:rsidRPr="006760A6">
              <w:t>Коммунальное обслуживание  (3.1)</w:t>
            </w:r>
          </w:p>
          <w:p w:rsidR="006760A6" w:rsidRPr="006760A6" w:rsidRDefault="006760A6" w:rsidP="006760A6">
            <w:r w:rsidRPr="006760A6">
              <w:t>Социальное обслуживание (3.2)</w:t>
            </w:r>
          </w:p>
          <w:p w:rsidR="006760A6" w:rsidRPr="006760A6" w:rsidRDefault="006760A6" w:rsidP="006760A6">
            <w:r w:rsidRPr="006760A6">
              <w:t>Бытовое обслуживание (3.3)</w:t>
            </w:r>
          </w:p>
          <w:p w:rsidR="006760A6" w:rsidRPr="006760A6" w:rsidRDefault="006760A6" w:rsidP="006760A6">
            <w:r w:rsidRPr="006760A6">
              <w:t>Амбулаторно-поликлиническое обслуживание (3.4.1)</w:t>
            </w:r>
          </w:p>
          <w:p w:rsidR="006760A6" w:rsidRPr="006760A6" w:rsidRDefault="006760A6" w:rsidP="006760A6">
            <w:r w:rsidRPr="006760A6">
              <w:t xml:space="preserve">Дошкольное, начальное и среднее общее образование (3.5.1) </w:t>
            </w:r>
          </w:p>
          <w:p w:rsidR="006760A6" w:rsidRPr="006760A6" w:rsidRDefault="006760A6" w:rsidP="006760A6">
            <w:r w:rsidRPr="006760A6">
              <w:t>Культурное развитие (3.6)</w:t>
            </w:r>
          </w:p>
          <w:p w:rsidR="006760A6" w:rsidRPr="006760A6" w:rsidRDefault="006760A6" w:rsidP="006760A6">
            <w:r w:rsidRPr="006760A6">
              <w:t>Религиозное использование (3.7)</w:t>
            </w:r>
          </w:p>
          <w:p w:rsidR="006760A6" w:rsidRPr="006760A6" w:rsidRDefault="006760A6" w:rsidP="006760A6">
            <w:r w:rsidRPr="006760A6">
              <w:t>Общественное управление (3.8)</w:t>
            </w:r>
          </w:p>
          <w:p w:rsidR="006760A6" w:rsidRPr="006760A6" w:rsidRDefault="006760A6" w:rsidP="006760A6">
            <w:r w:rsidRPr="006760A6">
              <w:t>Обеспечение научной деятельности (3.9)</w:t>
            </w:r>
          </w:p>
          <w:p w:rsidR="006760A6" w:rsidRPr="006760A6" w:rsidRDefault="006760A6" w:rsidP="006760A6">
            <w:r w:rsidRPr="006760A6">
              <w:t>Предпринимательство (4.0)</w:t>
            </w:r>
          </w:p>
          <w:p w:rsidR="006760A6" w:rsidRPr="006760A6" w:rsidRDefault="006760A6" w:rsidP="006760A6">
            <w:r w:rsidRPr="006760A6">
              <w:t>Деловое управление (4.1)</w:t>
            </w:r>
          </w:p>
          <w:p w:rsidR="006760A6" w:rsidRPr="006760A6" w:rsidRDefault="006760A6" w:rsidP="006760A6">
            <w:proofErr w:type="gramStart"/>
            <w:r w:rsidRPr="006760A6">
              <w:t>Объекты торговли (торговые центры, торгово-развлекательные центры (комплексы) (4.2)</w:t>
            </w:r>
            <w:proofErr w:type="gramEnd"/>
          </w:p>
          <w:p w:rsidR="006760A6" w:rsidRPr="006760A6" w:rsidRDefault="006760A6" w:rsidP="006760A6">
            <w:r w:rsidRPr="006760A6">
              <w:t>Рынки (4.3)</w:t>
            </w:r>
          </w:p>
          <w:p w:rsidR="006760A6" w:rsidRPr="006760A6" w:rsidRDefault="006760A6" w:rsidP="006760A6">
            <w:r w:rsidRPr="006760A6">
              <w:t>Магазины (4.4)</w:t>
            </w:r>
          </w:p>
          <w:p w:rsidR="006760A6" w:rsidRPr="006760A6" w:rsidRDefault="006760A6" w:rsidP="006760A6">
            <w:r w:rsidRPr="006760A6">
              <w:t>Банковская и страховая деятельность (4.5)</w:t>
            </w:r>
          </w:p>
          <w:p w:rsidR="006760A6" w:rsidRPr="006760A6" w:rsidRDefault="006760A6" w:rsidP="006760A6">
            <w:r w:rsidRPr="006760A6">
              <w:t>Общественное питание (4.6)</w:t>
            </w:r>
          </w:p>
          <w:p w:rsidR="006760A6" w:rsidRPr="006760A6" w:rsidRDefault="006760A6" w:rsidP="006760A6">
            <w:r w:rsidRPr="006760A6">
              <w:t>Гостиничное обслуживание (4.7)</w:t>
            </w:r>
          </w:p>
          <w:p w:rsidR="006760A6" w:rsidRPr="006760A6" w:rsidRDefault="006760A6" w:rsidP="006760A6">
            <w:r w:rsidRPr="006760A6">
              <w:t>Спорт (5.1)</w:t>
            </w:r>
          </w:p>
          <w:p w:rsidR="006760A6" w:rsidRPr="006760A6" w:rsidRDefault="006760A6" w:rsidP="006760A6">
            <w:r w:rsidRPr="006760A6">
              <w:t>Обеспечение внутреннего правопорядка (8.3)</w:t>
            </w:r>
          </w:p>
          <w:p w:rsidR="006760A6" w:rsidRPr="006760A6" w:rsidRDefault="006760A6" w:rsidP="006760A6">
            <w:r w:rsidRPr="006760A6">
              <w:t>Историко-культурная деятельность (9.3)</w:t>
            </w:r>
          </w:p>
        </w:tc>
      </w:tr>
      <w:tr w:rsidR="006760A6" w:rsidRPr="006760A6" w:rsidTr="00571BED">
        <w:trPr>
          <w:trHeight w:val="273"/>
        </w:trPr>
        <w:tc>
          <w:tcPr>
            <w:tcW w:w="445"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24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Ветеринарное обслуживание (3.10)</w:t>
            </w:r>
          </w:p>
          <w:p w:rsidR="006760A6" w:rsidRPr="006760A6" w:rsidRDefault="006760A6" w:rsidP="006760A6">
            <w:r w:rsidRPr="006760A6">
              <w:t>Развлечение (4.8)</w:t>
            </w:r>
          </w:p>
          <w:p w:rsidR="006760A6" w:rsidRPr="006760A6" w:rsidRDefault="006760A6" w:rsidP="006760A6">
            <w:r w:rsidRPr="006760A6">
              <w:t>Объекты дорожного сервиса (4.9.1)</w:t>
            </w:r>
          </w:p>
          <w:p w:rsidR="006760A6" w:rsidRPr="006760A6" w:rsidRDefault="006760A6" w:rsidP="006760A6">
            <w:r w:rsidRPr="006760A6">
              <w:t>Туристическое обслуживание (5.2.1)</w:t>
            </w:r>
          </w:p>
        </w:tc>
      </w:tr>
      <w:tr w:rsidR="006760A6" w:rsidRPr="006760A6" w:rsidTr="00571BED">
        <w:trPr>
          <w:trHeight w:val="795"/>
        </w:trPr>
        <w:tc>
          <w:tcPr>
            <w:tcW w:w="445" w:type="dxa"/>
            <w:tcBorders>
              <w:top w:val="single" w:sz="4" w:space="0" w:color="auto"/>
              <w:left w:val="single" w:sz="4" w:space="0" w:color="000000"/>
              <w:bottom w:val="single" w:sz="4" w:space="0" w:color="000000"/>
              <w:right w:val="nil"/>
            </w:tcBorders>
          </w:tcPr>
          <w:p w:rsidR="006760A6" w:rsidRPr="006760A6" w:rsidRDefault="006760A6" w:rsidP="006760A6">
            <w:r w:rsidRPr="006760A6">
              <w:lastRenderedPageBreak/>
              <w:t>3.</w:t>
            </w:r>
          </w:p>
        </w:tc>
        <w:tc>
          <w:tcPr>
            <w:tcW w:w="2249" w:type="dxa"/>
            <w:tcBorders>
              <w:top w:val="single" w:sz="4" w:space="0" w:color="auto"/>
              <w:left w:val="single" w:sz="4" w:space="0" w:color="000000"/>
              <w:bottom w:val="single" w:sz="4" w:space="0" w:color="000000"/>
              <w:right w:val="nil"/>
            </w:tcBorders>
          </w:tcPr>
          <w:p w:rsidR="006760A6" w:rsidRPr="006760A6" w:rsidRDefault="006760A6" w:rsidP="006760A6">
            <w:r w:rsidRPr="006760A6">
              <w:t xml:space="preserve">Вспомогательные виды </w:t>
            </w:r>
            <w:proofErr w:type="gramStart"/>
            <w:r w:rsidRPr="006760A6">
              <w:t>разрешенного</w:t>
            </w:r>
            <w:proofErr w:type="gramEnd"/>
          </w:p>
          <w:p w:rsidR="006760A6" w:rsidRPr="006760A6" w:rsidRDefault="006760A6" w:rsidP="006760A6">
            <w:r w:rsidRPr="006760A6">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6760A6" w:rsidRPr="006760A6" w:rsidRDefault="006760A6" w:rsidP="006760A6">
            <w:r w:rsidRPr="006760A6">
              <w:t>Служебные гаражи (4.9)</w:t>
            </w:r>
          </w:p>
          <w:p w:rsidR="006760A6" w:rsidRPr="006760A6" w:rsidRDefault="006760A6" w:rsidP="006760A6">
            <w:r w:rsidRPr="006760A6">
              <w:rPr>
                <w:rFonts w:eastAsia="Calibri"/>
              </w:rPr>
              <w:t>Стоянка транспортных средств (4.9.2)</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pPr>
        <w:rPr>
          <w:rFonts w:eastAsia="Calibri"/>
        </w:rPr>
      </w:pPr>
      <w:bookmarkStart w:id="355" w:name="OLE_LINK5"/>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Минимальная площадь земельных участков – не устанавливается;</w:t>
      </w:r>
    </w:p>
    <w:p w:rsidR="006760A6" w:rsidRPr="006760A6" w:rsidRDefault="006760A6" w:rsidP="006760A6">
      <w:r w:rsidRPr="006760A6">
        <w:t>Максимальная площадь земельных участков – 50000 м</w:t>
      </w:r>
      <w:proofErr w:type="gramStart"/>
      <w:r w:rsidRPr="006760A6">
        <w:t>2</w:t>
      </w:r>
      <w:proofErr w:type="gramEnd"/>
      <w:r w:rsidRPr="006760A6">
        <w:t>;</w:t>
      </w:r>
    </w:p>
    <w:p w:rsidR="006760A6" w:rsidRPr="006760A6" w:rsidRDefault="006760A6" w:rsidP="006760A6">
      <w:r w:rsidRPr="006760A6">
        <w:t xml:space="preserve">Максимальное количество этажей зданий – устанавливается проектом планировки территории; </w:t>
      </w:r>
    </w:p>
    <w:p w:rsidR="006760A6" w:rsidRPr="006760A6" w:rsidRDefault="006760A6" w:rsidP="006760A6">
      <w:r w:rsidRPr="006760A6">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6760A6" w:rsidRPr="006760A6" w:rsidRDefault="006760A6" w:rsidP="006760A6">
      <w:r w:rsidRPr="006760A6">
        <w:t>Максимальный процент застройки участка – 70%;</w:t>
      </w:r>
    </w:p>
    <w:p w:rsidR="006760A6" w:rsidRPr="006760A6" w:rsidRDefault="006760A6" w:rsidP="006760A6">
      <w:r w:rsidRPr="006760A6">
        <w:t>Минимальный процент озеленения участка - 15%;</w:t>
      </w:r>
    </w:p>
    <w:p w:rsidR="006760A6" w:rsidRPr="006760A6" w:rsidRDefault="006760A6" w:rsidP="006760A6">
      <w:r w:rsidRPr="006760A6">
        <w:t>Площадь территорий, предназначенных для хранения транспортных средств – не более 10% от площади земельного участка;</w:t>
      </w:r>
    </w:p>
    <w:p w:rsidR="006760A6" w:rsidRPr="006760A6" w:rsidRDefault="006760A6" w:rsidP="006760A6">
      <w:r w:rsidRPr="006760A6">
        <w:t>Минимальные отступы строений от границы участка (в случае, если иной показатель не установлен линией регулирования застройки) – 5 м;</w:t>
      </w:r>
    </w:p>
    <w:p w:rsidR="006760A6" w:rsidRPr="006760A6" w:rsidRDefault="006760A6" w:rsidP="006760A6">
      <w:r w:rsidRPr="006760A6">
        <w:t>Максимальное количество этажей зданий – 3.</w:t>
      </w:r>
    </w:p>
    <w:p w:rsidR="006760A6" w:rsidRPr="006760A6" w:rsidRDefault="006760A6" w:rsidP="006760A6">
      <w:r w:rsidRPr="006760A6">
        <w:t>Максимальная высота зданий от уровня земли до верха перекрытия последнего этажа – 12 м.</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 xml:space="preserve">высота ограждения земельных участков должна быть не более 2 м; </w:t>
      </w:r>
    </w:p>
    <w:p w:rsidR="006760A6" w:rsidRPr="006760A6" w:rsidRDefault="006760A6" w:rsidP="006760A6">
      <w:r w:rsidRPr="006760A6">
        <w:t xml:space="preserve">ограждения должны быть «прозрачными» с возможностью просмотра участка; </w:t>
      </w:r>
    </w:p>
    <w:p w:rsidR="006760A6" w:rsidRPr="006760A6" w:rsidRDefault="006760A6" w:rsidP="006760A6">
      <w:r w:rsidRPr="006760A6">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355"/>
      <w:r w:rsidRPr="006760A6">
        <w:t xml:space="preserve"> </w:t>
      </w:r>
    </w:p>
    <w:p w:rsidR="006760A6" w:rsidRPr="006760A6" w:rsidRDefault="006760A6" w:rsidP="006760A6">
      <w:r w:rsidRPr="006760A6">
        <w:t>Параметры застройки уточняются проектом планировки территории.</w:t>
      </w:r>
    </w:p>
    <w:p w:rsidR="006760A6" w:rsidRPr="006760A6" w:rsidRDefault="006760A6" w:rsidP="006760A6"/>
    <w:bookmarkEnd w:id="354"/>
    <w:p w:rsidR="006760A6" w:rsidRPr="006760A6" w:rsidRDefault="006760A6" w:rsidP="006760A6">
      <w:r w:rsidRPr="006760A6">
        <w:t>ЗОНА РЕКРЕАЦИОННОГО НАЗНАЧЕНИЯ:</w:t>
      </w:r>
    </w:p>
    <w:p w:rsidR="006760A6" w:rsidRPr="006760A6" w:rsidRDefault="006760A6" w:rsidP="006760A6">
      <w:proofErr w:type="gramStart"/>
      <w:r w:rsidRPr="006760A6">
        <w:t>ОТ</w:t>
      </w:r>
      <w:proofErr w:type="gramEnd"/>
      <w:r w:rsidRPr="006760A6">
        <w:t xml:space="preserve"> – </w:t>
      </w:r>
      <w:proofErr w:type="gramStart"/>
      <w:r w:rsidRPr="006760A6">
        <w:t>Зона</w:t>
      </w:r>
      <w:proofErr w:type="gramEnd"/>
      <w:r w:rsidRPr="006760A6">
        <w:t xml:space="preserve"> открытых природных пространств</w:t>
      </w:r>
    </w:p>
    <w:p w:rsidR="006760A6" w:rsidRPr="006760A6" w:rsidRDefault="006760A6" w:rsidP="006760A6">
      <w:r w:rsidRPr="006760A6">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087"/>
      </w:tblGrid>
      <w:tr w:rsidR="006760A6" w:rsidRPr="006760A6" w:rsidTr="00571BED">
        <w:tc>
          <w:tcPr>
            <w:tcW w:w="484" w:type="dxa"/>
          </w:tcPr>
          <w:p w:rsidR="006760A6" w:rsidRPr="006760A6" w:rsidRDefault="006760A6" w:rsidP="006760A6">
            <w:r w:rsidRPr="006760A6">
              <w:lastRenderedPageBreak/>
              <w:t>№</w:t>
            </w:r>
          </w:p>
        </w:tc>
        <w:tc>
          <w:tcPr>
            <w:tcW w:w="2352" w:type="dxa"/>
          </w:tcPr>
          <w:p w:rsidR="006760A6" w:rsidRPr="006760A6" w:rsidRDefault="006760A6" w:rsidP="006760A6">
            <w:r w:rsidRPr="006760A6">
              <w:t>Тип регламента</w:t>
            </w:r>
          </w:p>
        </w:tc>
        <w:tc>
          <w:tcPr>
            <w:tcW w:w="7087" w:type="dxa"/>
          </w:tcPr>
          <w:p w:rsidR="006760A6" w:rsidRPr="006760A6" w:rsidRDefault="006760A6" w:rsidP="006760A6">
            <w:r w:rsidRPr="006760A6">
              <w:t>Содержание регламента</w:t>
            </w:r>
          </w:p>
        </w:tc>
      </w:tr>
      <w:tr w:rsidR="006760A6" w:rsidRPr="006760A6" w:rsidTr="00571BED">
        <w:tc>
          <w:tcPr>
            <w:tcW w:w="484" w:type="dxa"/>
          </w:tcPr>
          <w:p w:rsidR="006760A6" w:rsidRPr="006760A6" w:rsidRDefault="006760A6" w:rsidP="006760A6">
            <w:r w:rsidRPr="006760A6">
              <w:t>1</w:t>
            </w:r>
          </w:p>
        </w:tc>
        <w:tc>
          <w:tcPr>
            <w:tcW w:w="2352" w:type="dxa"/>
          </w:tcPr>
          <w:p w:rsidR="006760A6" w:rsidRPr="006760A6" w:rsidRDefault="006760A6" w:rsidP="006760A6">
            <w:r w:rsidRPr="006760A6">
              <w:t>2</w:t>
            </w:r>
          </w:p>
        </w:tc>
        <w:tc>
          <w:tcPr>
            <w:tcW w:w="7087" w:type="dxa"/>
          </w:tcPr>
          <w:p w:rsidR="006760A6" w:rsidRPr="006760A6" w:rsidRDefault="006760A6" w:rsidP="006760A6">
            <w:r w:rsidRPr="006760A6">
              <w:t>3</w:t>
            </w:r>
          </w:p>
        </w:tc>
      </w:tr>
      <w:tr w:rsidR="006760A6" w:rsidRPr="006760A6" w:rsidTr="00571BED">
        <w:tc>
          <w:tcPr>
            <w:tcW w:w="9923" w:type="dxa"/>
            <w:gridSpan w:val="3"/>
          </w:tcPr>
          <w:p w:rsidR="006760A6" w:rsidRPr="006760A6" w:rsidRDefault="006760A6" w:rsidP="006760A6">
            <w:r w:rsidRPr="006760A6">
              <w:t>Виды разрешенного использования:</w:t>
            </w:r>
          </w:p>
        </w:tc>
      </w:tr>
      <w:tr w:rsidR="006760A6" w:rsidRPr="006760A6" w:rsidTr="00571BED">
        <w:trPr>
          <w:trHeight w:val="273"/>
        </w:trPr>
        <w:tc>
          <w:tcPr>
            <w:tcW w:w="484" w:type="dxa"/>
          </w:tcPr>
          <w:p w:rsidR="006760A6" w:rsidRPr="006760A6" w:rsidRDefault="006760A6" w:rsidP="006760A6">
            <w:r w:rsidRPr="006760A6">
              <w:t>1.</w:t>
            </w:r>
          </w:p>
          <w:p w:rsidR="006760A6" w:rsidRPr="006760A6" w:rsidRDefault="006760A6" w:rsidP="006760A6"/>
        </w:tc>
        <w:tc>
          <w:tcPr>
            <w:tcW w:w="2352" w:type="dxa"/>
          </w:tcPr>
          <w:p w:rsidR="006760A6" w:rsidRPr="006760A6" w:rsidRDefault="006760A6" w:rsidP="006760A6">
            <w:r w:rsidRPr="006760A6">
              <w:t>Основные виды разрешенного использования</w:t>
            </w:r>
          </w:p>
        </w:tc>
        <w:tc>
          <w:tcPr>
            <w:tcW w:w="7087" w:type="dxa"/>
          </w:tcPr>
          <w:p w:rsidR="006760A6" w:rsidRPr="006760A6" w:rsidRDefault="006760A6" w:rsidP="006760A6">
            <w:r w:rsidRPr="006760A6">
              <w:t>Отдых (рекреация) (5.0)</w:t>
            </w:r>
          </w:p>
          <w:p w:rsidR="006760A6" w:rsidRPr="006760A6" w:rsidRDefault="006760A6" w:rsidP="006760A6">
            <w:r w:rsidRPr="006760A6">
              <w:t>Историко-культурная деятельность (9.3)</w:t>
            </w:r>
          </w:p>
          <w:p w:rsidR="006760A6" w:rsidRPr="006760A6" w:rsidRDefault="006760A6" w:rsidP="006760A6">
            <w:r w:rsidRPr="006760A6">
              <w:t>Земельные участки (территории) общего пользования (12.0)</w:t>
            </w:r>
          </w:p>
          <w:p w:rsidR="006760A6" w:rsidRPr="006760A6" w:rsidRDefault="006760A6" w:rsidP="006760A6">
            <w:r w:rsidRPr="006760A6">
              <w:t>Запас (12.3)</w:t>
            </w:r>
          </w:p>
        </w:tc>
      </w:tr>
      <w:tr w:rsidR="006760A6" w:rsidRPr="006760A6" w:rsidTr="00571BED">
        <w:trPr>
          <w:trHeight w:val="779"/>
        </w:trPr>
        <w:tc>
          <w:tcPr>
            <w:tcW w:w="484" w:type="dxa"/>
          </w:tcPr>
          <w:p w:rsidR="006760A6" w:rsidRPr="006760A6" w:rsidRDefault="006760A6" w:rsidP="006760A6">
            <w:r w:rsidRPr="006760A6">
              <w:t>2.</w:t>
            </w:r>
          </w:p>
          <w:p w:rsidR="006760A6" w:rsidRPr="006760A6" w:rsidRDefault="006760A6" w:rsidP="006760A6"/>
        </w:tc>
        <w:tc>
          <w:tcPr>
            <w:tcW w:w="2352" w:type="dxa"/>
          </w:tcPr>
          <w:p w:rsidR="006760A6" w:rsidRPr="006760A6" w:rsidRDefault="006760A6" w:rsidP="006760A6">
            <w:r w:rsidRPr="006760A6">
              <w:t>Условно разрешенные виды использования</w:t>
            </w:r>
          </w:p>
        </w:tc>
        <w:tc>
          <w:tcPr>
            <w:tcW w:w="7087" w:type="dxa"/>
          </w:tcPr>
          <w:p w:rsidR="006760A6" w:rsidRPr="006760A6" w:rsidRDefault="006760A6" w:rsidP="006760A6">
            <w:r w:rsidRPr="006760A6">
              <w:t>Не подлежат установлению.</w:t>
            </w:r>
          </w:p>
        </w:tc>
      </w:tr>
      <w:tr w:rsidR="006760A6" w:rsidRPr="006760A6" w:rsidTr="00571BED">
        <w:trPr>
          <w:trHeight w:val="833"/>
        </w:trPr>
        <w:tc>
          <w:tcPr>
            <w:tcW w:w="484" w:type="dxa"/>
          </w:tcPr>
          <w:p w:rsidR="006760A6" w:rsidRPr="006760A6" w:rsidRDefault="006760A6" w:rsidP="006760A6">
            <w:r w:rsidRPr="006760A6">
              <w:t>3.</w:t>
            </w:r>
          </w:p>
        </w:tc>
        <w:tc>
          <w:tcPr>
            <w:tcW w:w="2352" w:type="dxa"/>
          </w:tcPr>
          <w:p w:rsidR="006760A6" w:rsidRPr="006760A6" w:rsidRDefault="006760A6" w:rsidP="006760A6">
            <w:r w:rsidRPr="006760A6">
              <w:t>Вспомогательные виды разрешенного использования</w:t>
            </w:r>
          </w:p>
        </w:tc>
        <w:tc>
          <w:tcPr>
            <w:tcW w:w="7087" w:type="dxa"/>
          </w:tcPr>
          <w:p w:rsidR="006760A6" w:rsidRPr="006760A6" w:rsidRDefault="006760A6" w:rsidP="006760A6">
            <w:r w:rsidRPr="006760A6">
              <w:t>Не подлежат установлению.</w:t>
            </w:r>
          </w:p>
        </w:tc>
      </w:tr>
    </w:tbl>
    <w:p w:rsidR="006760A6" w:rsidRPr="006760A6" w:rsidRDefault="006760A6" w:rsidP="006760A6"/>
    <w:p w:rsidR="006760A6" w:rsidRPr="006760A6" w:rsidRDefault="006760A6" w:rsidP="006760A6">
      <w:r w:rsidRPr="006760A6">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6760A6">
        <w:t>ОТ</w:t>
      </w:r>
      <w:proofErr w:type="gramEnd"/>
      <w:r w:rsidRPr="006760A6">
        <w:t xml:space="preserve"> не устанавливаются.</w:t>
      </w:r>
    </w:p>
    <w:p w:rsidR="006760A6" w:rsidRPr="006760A6" w:rsidRDefault="006760A6" w:rsidP="006760A6"/>
    <w:p w:rsidR="006760A6" w:rsidRPr="006760A6" w:rsidRDefault="006760A6" w:rsidP="006760A6">
      <w:r w:rsidRPr="006760A6">
        <w:t>ЗОНЫ ИНЖЕНЕРНОЙ ИНФРАСТРУКТУРЫ:</w:t>
      </w:r>
    </w:p>
    <w:p w:rsidR="006760A6" w:rsidRPr="006760A6" w:rsidRDefault="006760A6" w:rsidP="006760A6">
      <w:bookmarkStart w:id="356" w:name="OLE_LINK3"/>
      <w:bookmarkStart w:id="357" w:name="OLE_LINK20"/>
      <w:proofErr w:type="gramStart"/>
      <w:r w:rsidRPr="006760A6">
        <w:t>ИТ</w:t>
      </w:r>
      <w:proofErr w:type="gramEnd"/>
      <w:r w:rsidRPr="006760A6">
        <w:t xml:space="preserve"> - Зона инженерной инфраструктуры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6"/>
      </w:tblGrid>
      <w:tr w:rsidR="006760A6" w:rsidRPr="006760A6" w:rsidTr="00571BED">
        <w:tc>
          <w:tcPr>
            <w:tcW w:w="224" w:type="pct"/>
            <w:hideMark/>
          </w:tcPr>
          <w:p w:rsidR="006760A6" w:rsidRPr="006760A6" w:rsidRDefault="006760A6" w:rsidP="006760A6">
            <w:bookmarkStart w:id="358" w:name="OLE_LINK36"/>
            <w:r w:rsidRPr="006760A6">
              <w:t>№</w:t>
            </w:r>
          </w:p>
        </w:tc>
        <w:tc>
          <w:tcPr>
            <w:tcW w:w="1204" w:type="pct"/>
            <w:hideMark/>
          </w:tcPr>
          <w:p w:rsidR="006760A6" w:rsidRPr="006760A6" w:rsidRDefault="006760A6" w:rsidP="006760A6">
            <w:r w:rsidRPr="006760A6">
              <w:t>Тип регламента</w:t>
            </w:r>
          </w:p>
        </w:tc>
        <w:tc>
          <w:tcPr>
            <w:tcW w:w="3571" w:type="pct"/>
            <w:hideMark/>
          </w:tcPr>
          <w:p w:rsidR="006760A6" w:rsidRPr="006760A6" w:rsidRDefault="006760A6" w:rsidP="006760A6">
            <w:r w:rsidRPr="006760A6">
              <w:t>Содержание регламента</w:t>
            </w:r>
          </w:p>
        </w:tc>
      </w:tr>
      <w:tr w:rsidR="006760A6" w:rsidRPr="006760A6" w:rsidTr="00571BED">
        <w:tc>
          <w:tcPr>
            <w:tcW w:w="224" w:type="pct"/>
            <w:hideMark/>
          </w:tcPr>
          <w:p w:rsidR="006760A6" w:rsidRPr="006760A6" w:rsidRDefault="006760A6" w:rsidP="006760A6">
            <w:r w:rsidRPr="006760A6">
              <w:t>1</w:t>
            </w:r>
          </w:p>
        </w:tc>
        <w:tc>
          <w:tcPr>
            <w:tcW w:w="1204" w:type="pct"/>
            <w:hideMark/>
          </w:tcPr>
          <w:p w:rsidR="006760A6" w:rsidRPr="006760A6" w:rsidRDefault="006760A6" w:rsidP="006760A6">
            <w:r w:rsidRPr="006760A6">
              <w:t>2</w:t>
            </w:r>
          </w:p>
        </w:tc>
        <w:tc>
          <w:tcPr>
            <w:tcW w:w="3571" w:type="pct"/>
            <w:hideMark/>
          </w:tcPr>
          <w:p w:rsidR="006760A6" w:rsidRPr="006760A6" w:rsidRDefault="006760A6" w:rsidP="006760A6">
            <w:r w:rsidRPr="006760A6">
              <w:t>3</w:t>
            </w:r>
          </w:p>
        </w:tc>
      </w:tr>
      <w:tr w:rsidR="006760A6" w:rsidRPr="006760A6" w:rsidTr="00571BED">
        <w:trPr>
          <w:trHeight w:val="275"/>
        </w:trPr>
        <w:tc>
          <w:tcPr>
            <w:tcW w:w="5000" w:type="pct"/>
            <w:gridSpan w:val="3"/>
            <w:hideMark/>
          </w:tcPr>
          <w:p w:rsidR="006760A6" w:rsidRPr="006760A6" w:rsidRDefault="006760A6" w:rsidP="006760A6">
            <w:r w:rsidRPr="006760A6">
              <w:t>Виды разрешенного использования:</w:t>
            </w:r>
          </w:p>
        </w:tc>
      </w:tr>
      <w:tr w:rsidR="006760A6" w:rsidRPr="006760A6" w:rsidTr="00571BED">
        <w:trPr>
          <w:trHeight w:val="273"/>
        </w:trPr>
        <w:tc>
          <w:tcPr>
            <w:tcW w:w="224"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04" w:type="pct"/>
            <w:hideMark/>
          </w:tcPr>
          <w:p w:rsidR="006760A6" w:rsidRPr="006760A6" w:rsidRDefault="006760A6" w:rsidP="006760A6">
            <w:r w:rsidRPr="006760A6">
              <w:t>Основные виды разрешенного использования</w:t>
            </w:r>
          </w:p>
        </w:tc>
        <w:tc>
          <w:tcPr>
            <w:tcW w:w="3571" w:type="pct"/>
            <w:hideMark/>
          </w:tcPr>
          <w:p w:rsidR="006760A6" w:rsidRPr="006760A6" w:rsidRDefault="006760A6" w:rsidP="006760A6">
            <w:r w:rsidRPr="006760A6">
              <w:t>Коммунальное обслуживание (3.1)</w:t>
            </w:r>
          </w:p>
          <w:p w:rsidR="006760A6" w:rsidRPr="006760A6" w:rsidRDefault="006760A6" w:rsidP="006760A6">
            <w:r w:rsidRPr="006760A6">
              <w:t>Энергетика (6.7)</w:t>
            </w:r>
          </w:p>
          <w:p w:rsidR="006760A6" w:rsidRPr="006760A6" w:rsidRDefault="006760A6" w:rsidP="006760A6">
            <w:r w:rsidRPr="006760A6">
              <w:t>Связь (6.8)</w:t>
            </w:r>
          </w:p>
        </w:tc>
      </w:tr>
      <w:tr w:rsidR="006760A6" w:rsidRPr="006760A6" w:rsidTr="00571BED">
        <w:trPr>
          <w:trHeight w:val="273"/>
        </w:trPr>
        <w:tc>
          <w:tcPr>
            <w:tcW w:w="224" w:type="pct"/>
          </w:tcPr>
          <w:p w:rsidR="006760A6" w:rsidRPr="006760A6" w:rsidRDefault="006760A6" w:rsidP="006760A6">
            <w:r w:rsidRPr="006760A6">
              <w:t>2.</w:t>
            </w:r>
          </w:p>
          <w:p w:rsidR="006760A6" w:rsidRPr="006760A6" w:rsidRDefault="006760A6" w:rsidP="006760A6"/>
        </w:tc>
        <w:tc>
          <w:tcPr>
            <w:tcW w:w="1204" w:type="pct"/>
            <w:hideMark/>
          </w:tcPr>
          <w:p w:rsidR="006760A6" w:rsidRPr="006760A6" w:rsidRDefault="006760A6" w:rsidP="006760A6">
            <w:r w:rsidRPr="006760A6">
              <w:t>Условно разрешенные виды использования</w:t>
            </w:r>
          </w:p>
        </w:tc>
        <w:tc>
          <w:tcPr>
            <w:tcW w:w="3571" w:type="pct"/>
            <w:hideMark/>
          </w:tcPr>
          <w:p w:rsidR="006760A6" w:rsidRPr="006760A6" w:rsidRDefault="006760A6" w:rsidP="006760A6">
            <w:r w:rsidRPr="006760A6">
              <w:t>Служебные гаражи (4.9)</w:t>
            </w:r>
          </w:p>
        </w:tc>
      </w:tr>
      <w:tr w:rsidR="006760A6" w:rsidRPr="006760A6" w:rsidTr="00571BED">
        <w:trPr>
          <w:trHeight w:val="302"/>
        </w:trPr>
        <w:tc>
          <w:tcPr>
            <w:tcW w:w="224" w:type="pct"/>
            <w:hideMark/>
          </w:tcPr>
          <w:p w:rsidR="006760A6" w:rsidRPr="006760A6" w:rsidRDefault="006760A6" w:rsidP="006760A6">
            <w:r w:rsidRPr="006760A6">
              <w:t>3.</w:t>
            </w:r>
          </w:p>
        </w:tc>
        <w:tc>
          <w:tcPr>
            <w:tcW w:w="1204" w:type="pct"/>
            <w:hideMark/>
          </w:tcPr>
          <w:p w:rsidR="006760A6" w:rsidRPr="006760A6" w:rsidRDefault="006760A6" w:rsidP="006760A6">
            <w:r w:rsidRPr="006760A6">
              <w:t>Вспомогательные виды разрешенного использования</w:t>
            </w:r>
          </w:p>
        </w:tc>
        <w:tc>
          <w:tcPr>
            <w:tcW w:w="3571" w:type="pct"/>
            <w:hideMark/>
          </w:tcPr>
          <w:p w:rsidR="006760A6" w:rsidRPr="006760A6" w:rsidRDefault="006760A6" w:rsidP="006760A6">
            <w:r w:rsidRPr="006760A6">
              <w:t>Земельные участки (территории) общего пользования (12.0)</w:t>
            </w:r>
          </w:p>
          <w:p w:rsidR="006760A6" w:rsidRPr="006760A6" w:rsidRDefault="006760A6" w:rsidP="006760A6"/>
        </w:tc>
      </w:tr>
    </w:tbl>
    <w:p w:rsidR="006760A6" w:rsidRPr="006760A6" w:rsidRDefault="006760A6" w:rsidP="006760A6"/>
    <w:bookmarkEnd w:id="356"/>
    <w:bookmarkEnd w:id="357"/>
    <w:bookmarkEnd w:id="358"/>
    <w:p w:rsidR="006760A6" w:rsidRPr="006760A6" w:rsidRDefault="006760A6" w:rsidP="006760A6">
      <w:r w:rsidRPr="006760A6">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6760A6">
        <w:t>ИТ</w:t>
      </w:r>
      <w:proofErr w:type="gramEnd"/>
      <w:r w:rsidRPr="006760A6">
        <w:t xml:space="preserve"> не устанавливаются.</w:t>
      </w:r>
    </w:p>
    <w:p w:rsidR="006760A6" w:rsidRPr="006760A6" w:rsidRDefault="006760A6" w:rsidP="006760A6"/>
    <w:p w:rsidR="006760A6" w:rsidRPr="006760A6" w:rsidRDefault="006760A6" w:rsidP="006760A6">
      <w:r w:rsidRPr="006760A6">
        <w:t>ЗОНЫ СПЕЦИАЛЬНОГО НАЗНАЧЕНИЯ:</w:t>
      </w:r>
    </w:p>
    <w:p w:rsidR="006760A6" w:rsidRPr="006760A6" w:rsidRDefault="006760A6" w:rsidP="006760A6">
      <w:r w:rsidRPr="006760A6">
        <w:lastRenderedPageBreak/>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bookmarkStart w:id="359" w:name="OLE_LINK44"/>
    </w:p>
    <w:p w:rsidR="006760A6" w:rsidRPr="006760A6" w:rsidRDefault="006760A6" w:rsidP="006760A6">
      <w:r w:rsidRPr="006760A6">
        <w:t>СН – Зона кладбищ</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356"/>
      </w:tblGrid>
      <w:tr w:rsidR="006760A6" w:rsidRPr="006760A6" w:rsidTr="00571BED">
        <w:tc>
          <w:tcPr>
            <w:tcW w:w="222" w:type="pct"/>
          </w:tcPr>
          <w:p w:rsidR="006760A6" w:rsidRPr="006760A6" w:rsidRDefault="006760A6" w:rsidP="006760A6">
            <w:r w:rsidRPr="006760A6">
              <w:t>№</w:t>
            </w:r>
          </w:p>
        </w:tc>
        <w:tc>
          <w:tcPr>
            <w:tcW w:w="1245" w:type="pct"/>
          </w:tcPr>
          <w:p w:rsidR="006760A6" w:rsidRPr="006760A6" w:rsidRDefault="006760A6" w:rsidP="006760A6">
            <w:r w:rsidRPr="006760A6">
              <w:t>Тип регламента</w:t>
            </w:r>
          </w:p>
        </w:tc>
        <w:tc>
          <w:tcPr>
            <w:tcW w:w="3533" w:type="pct"/>
          </w:tcPr>
          <w:p w:rsidR="006760A6" w:rsidRPr="006760A6" w:rsidRDefault="006760A6" w:rsidP="006760A6">
            <w:r w:rsidRPr="006760A6">
              <w:t>Содержание регламента</w:t>
            </w:r>
          </w:p>
        </w:tc>
      </w:tr>
      <w:tr w:rsidR="006760A6" w:rsidRPr="006760A6" w:rsidTr="00571BED">
        <w:tc>
          <w:tcPr>
            <w:tcW w:w="222" w:type="pct"/>
          </w:tcPr>
          <w:p w:rsidR="006760A6" w:rsidRPr="006760A6" w:rsidRDefault="006760A6" w:rsidP="006760A6">
            <w:r w:rsidRPr="006760A6">
              <w:t>1</w:t>
            </w:r>
          </w:p>
        </w:tc>
        <w:tc>
          <w:tcPr>
            <w:tcW w:w="1245" w:type="pct"/>
          </w:tcPr>
          <w:p w:rsidR="006760A6" w:rsidRPr="006760A6" w:rsidRDefault="006760A6" w:rsidP="006760A6">
            <w:r w:rsidRPr="006760A6">
              <w:t>2</w:t>
            </w:r>
          </w:p>
        </w:tc>
        <w:tc>
          <w:tcPr>
            <w:tcW w:w="3533" w:type="pct"/>
          </w:tcPr>
          <w:p w:rsidR="006760A6" w:rsidRPr="006760A6" w:rsidRDefault="006760A6" w:rsidP="006760A6">
            <w:r w:rsidRPr="006760A6">
              <w:t>3</w:t>
            </w:r>
          </w:p>
        </w:tc>
      </w:tr>
      <w:tr w:rsidR="006760A6" w:rsidRPr="006760A6" w:rsidTr="00571BED">
        <w:tc>
          <w:tcPr>
            <w:tcW w:w="5000" w:type="pct"/>
            <w:gridSpan w:val="3"/>
          </w:tcPr>
          <w:p w:rsidR="006760A6" w:rsidRPr="006760A6" w:rsidRDefault="006760A6" w:rsidP="006760A6">
            <w:r w:rsidRPr="006760A6">
              <w:t>Виды разрешенного использования:</w:t>
            </w:r>
          </w:p>
        </w:tc>
      </w:tr>
      <w:tr w:rsidR="006760A6" w:rsidRPr="006760A6" w:rsidTr="00571BED">
        <w:trPr>
          <w:trHeight w:val="687"/>
        </w:trPr>
        <w:tc>
          <w:tcPr>
            <w:tcW w:w="222"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45" w:type="pct"/>
          </w:tcPr>
          <w:p w:rsidR="006760A6" w:rsidRPr="006760A6" w:rsidRDefault="006760A6" w:rsidP="006760A6">
            <w:r w:rsidRPr="006760A6">
              <w:t>Основные виды разрешенного использования</w:t>
            </w:r>
          </w:p>
        </w:tc>
        <w:tc>
          <w:tcPr>
            <w:tcW w:w="3533" w:type="pct"/>
          </w:tcPr>
          <w:p w:rsidR="006760A6" w:rsidRPr="006760A6" w:rsidRDefault="006760A6" w:rsidP="006760A6">
            <w:r w:rsidRPr="006760A6">
              <w:t>Коммунальное обслуживание (3.1)</w:t>
            </w:r>
          </w:p>
          <w:p w:rsidR="006760A6" w:rsidRPr="006760A6" w:rsidRDefault="006760A6" w:rsidP="006760A6">
            <w:r w:rsidRPr="006760A6">
              <w:t xml:space="preserve">Ритуальная деятельность (12.1) </w:t>
            </w:r>
          </w:p>
          <w:p w:rsidR="006760A6" w:rsidRPr="006760A6" w:rsidRDefault="006760A6" w:rsidP="006760A6"/>
        </w:tc>
      </w:tr>
      <w:tr w:rsidR="006760A6" w:rsidRPr="006760A6" w:rsidTr="00571BED">
        <w:trPr>
          <w:trHeight w:val="273"/>
        </w:trPr>
        <w:tc>
          <w:tcPr>
            <w:tcW w:w="222" w:type="pct"/>
          </w:tcPr>
          <w:p w:rsidR="006760A6" w:rsidRPr="006760A6" w:rsidRDefault="006760A6" w:rsidP="006760A6">
            <w:r w:rsidRPr="006760A6">
              <w:t>2.</w:t>
            </w:r>
          </w:p>
          <w:p w:rsidR="006760A6" w:rsidRPr="006760A6" w:rsidRDefault="006760A6" w:rsidP="006760A6"/>
        </w:tc>
        <w:tc>
          <w:tcPr>
            <w:tcW w:w="1245" w:type="pct"/>
          </w:tcPr>
          <w:p w:rsidR="006760A6" w:rsidRPr="006760A6" w:rsidRDefault="006760A6" w:rsidP="006760A6">
            <w:r w:rsidRPr="006760A6">
              <w:t>Условно разрешенные виды использования</w:t>
            </w:r>
          </w:p>
        </w:tc>
        <w:tc>
          <w:tcPr>
            <w:tcW w:w="3533" w:type="pct"/>
          </w:tcPr>
          <w:p w:rsidR="006760A6" w:rsidRPr="006760A6" w:rsidRDefault="006760A6" w:rsidP="006760A6">
            <w:r w:rsidRPr="006760A6">
              <w:t>Религиозное использование (3.7)</w:t>
            </w:r>
          </w:p>
          <w:p w:rsidR="006760A6" w:rsidRPr="006760A6" w:rsidRDefault="006760A6" w:rsidP="006760A6">
            <w:r w:rsidRPr="006760A6">
              <w:t>Магазины (4.4)</w:t>
            </w:r>
          </w:p>
        </w:tc>
      </w:tr>
      <w:tr w:rsidR="006760A6" w:rsidRPr="006760A6" w:rsidTr="00571BED">
        <w:trPr>
          <w:trHeight w:val="644"/>
        </w:trPr>
        <w:tc>
          <w:tcPr>
            <w:tcW w:w="222" w:type="pct"/>
          </w:tcPr>
          <w:p w:rsidR="006760A6" w:rsidRPr="006760A6" w:rsidRDefault="006760A6" w:rsidP="006760A6">
            <w:r w:rsidRPr="006760A6">
              <w:t>3.</w:t>
            </w:r>
          </w:p>
        </w:tc>
        <w:tc>
          <w:tcPr>
            <w:tcW w:w="1245" w:type="pct"/>
          </w:tcPr>
          <w:p w:rsidR="006760A6" w:rsidRPr="006760A6" w:rsidRDefault="006760A6" w:rsidP="006760A6">
            <w:r w:rsidRPr="006760A6">
              <w:t>Вспомогательные виды разрешенного использования</w:t>
            </w:r>
          </w:p>
        </w:tc>
        <w:tc>
          <w:tcPr>
            <w:tcW w:w="3533" w:type="pct"/>
          </w:tcPr>
          <w:p w:rsidR="006760A6" w:rsidRPr="006760A6" w:rsidRDefault="006760A6" w:rsidP="006760A6">
            <w:r w:rsidRPr="006760A6">
              <w:t>Стоянка транспортных средств (4.9.2)</w:t>
            </w:r>
          </w:p>
          <w:p w:rsidR="006760A6" w:rsidRPr="006760A6" w:rsidRDefault="006760A6" w:rsidP="006760A6"/>
        </w:tc>
      </w:tr>
    </w:tbl>
    <w:p w:rsidR="006760A6" w:rsidRPr="006760A6" w:rsidRDefault="006760A6" w:rsidP="006760A6">
      <w:pPr>
        <w:rPr>
          <w:rFonts w:eastAsia="Calibri"/>
        </w:rPr>
      </w:pPr>
    </w:p>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w:t>
      </w:r>
      <w:proofErr w:type="spellStart"/>
      <w:r w:rsidRPr="006760A6">
        <w:t>СНиП</w:t>
      </w:r>
      <w:proofErr w:type="spellEnd"/>
      <w:r w:rsidRPr="006760A6">
        <w:t xml:space="preserve"> 2.07.01-89*».</w:t>
      </w:r>
    </w:p>
    <w:p w:rsidR="006760A6" w:rsidRPr="006760A6" w:rsidRDefault="006760A6" w:rsidP="006760A6">
      <w:r w:rsidRPr="006760A6">
        <w:t>Максимальная этажность: 2 этажа.</w:t>
      </w:r>
    </w:p>
    <w:p w:rsidR="006760A6" w:rsidRPr="006760A6" w:rsidRDefault="006760A6" w:rsidP="006760A6">
      <w:r w:rsidRPr="006760A6">
        <w:t>Максимальная высота зданий от уровня земли до верха перекрытия последнего этажа: 8 м.</w:t>
      </w:r>
    </w:p>
    <w:p w:rsidR="006760A6" w:rsidRPr="006760A6" w:rsidRDefault="006760A6" w:rsidP="006760A6">
      <w:r w:rsidRPr="006760A6">
        <w:t>Максимальный процент застройки участка: не подлежит установлению.</w:t>
      </w:r>
    </w:p>
    <w:p w:rsidR="006760A6" w:rsidRPr="006760A6" w:rsidRDefault="006760A6" w:rsidP="006760A6">
      <w:r w:rsidRPr="006760A6">
        <w:t xml:space="preserve">Проектирование кладбищ и организацию их санитарно-защитных зон следует вести с учетом </w:t>
      </w:r>
      <w:proofErr w:type="spellStart"/>
      <w:r w:rsidRPr="006760A6">
        <w:t>СанПиН</w:t>
      </w:r>
      <w:proofErr w:type="spellEnd"/>
      <w:r w:rsidRPr="006760A6">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760A6" w:rsidRPr="006760A6" w:rsidRDefault="006760A6" w:rsidP="006760A6">
      <w:r w:rsidRPr="006760A6">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w:t>
      </w:r>
      <w:proofErr w:type="spellStart"/>
      <w:r w:rsidRPr="006760A6">
        <w:t>СанПиН</w:t>
      </w:r>
      <w:proofErr w:type="spellEnd"/>
      <w:r w:rsidRPr="006760A6">
        <w:t xml:space="preserve"> 2.1.3684-21.  </w:t>
      </w:r>
    </w:p>
    <w:p w:rsidR="006760A6" w:rsidRPr="006760A6" w:rsidRDefault="006760A6" w:rsidP="006760A6">
      <w:r w:rsidRPr="006760A6">
        <w:lastRenderedPageBreak/>
        <w:t xml:space="preserve">Размеры санитарно-защитных зон определяются в зависимости от площади и в соответствии </w:t>
      </w:r>
      <w:proofErr w:type="spellStart"/>
      <w:r w:rsidRPr="006760A6">
        <w:t>СанПиН</w:t>
      </w:r>
      <w:proofErr w:type="spellEnd"/>
      <w:r w:rsidRPr="006760A6">
        <w:t xml:space="preserve">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w:t>
      </w:r>
      <w:proofErr w:type="spellStart"/>
      <w:r w:rsidRPr="006760A6">
        <w:t>СНиП</w:t>
      </w:r>
      <w:proofErr w:type="spellEnd"/>
      <w:r w:rsidRPr="006760A6">
        <w:t xml:space="preserve"> 2.07.01-89*».</w:t>
      </w:r>
    </w:p>
    <w:p w:rsidR="006760A6" w:rsidRPr="006760A6" w:rsidRDefault="006760A6" w:rsidP="006760A6">
      <w:r w:rsidRPr="006760A6">
        <w:t xml:space="preserve">Расстояние от границ участков </w:t>
      </w:r>
      <w:r w:rsidRPr="006760A6">
        <w:rPr>
          <w:rFonts w:eastAsia="MS Mincho"/>
        </w:rPr>
        <w:t>кладбищ традиционного захоронения:</w:t>
      </w:r>
    </w:p>
    <w:p w:rsidR="006760A6" w:rsidRPr="006760A6" w:rsidRDefault="006760A6" w:rsidP="006760A6">
      <w:pPr>
        <w:rPr>
          <w:rFonts w:eastAsia="MS Mincho"/>
        </w:rPr>
      </w:pPr>
      <w:r w:rsidRPr="006760A6">
        <w:rPr>
          <w:rFonts w:eastAsia="MS Mincho"/>
        </w:rPr>
        <w:t xml:space="preserve">до красной линии магистральных улиц – 6 м; </w:t>
      </w:r>
    </w:p>
    <w:p w:rsidR="006760A6" w:rsidRPr="006760A6" w:rsidRDefault="006760A6" w:rsidP="006760A6">
      <w:r w:rsidRPr="006760A6">
        <w:rPr>
          <w:rFonts w:eastAsia="MS Mincho"/>
        </w:rPr>
        <w:t>до стен жилых домов – 50 м.</w:t>
      </w:r>
    </w:p>
    <w:p w:rsidR="006760A6" w:rsidRPr="006760A6" w:rsidRDefault="006760A6" w:rsidP="006760A6"/>
    <w:bookmarkEnd w:id="359"/>
    <w:p w:rsidR="006760A6" w:rsidRPr="006760A6" w:rsidRDefault="006760A6" w:rsidP="006760A6">
      <w:r w:rsidRPr="006760A6">
        <w:t>ЗОНЫ СЕЛЬСКОХОЗЯЙСТВЕННОГО ИСПОЛЬЗОВАНИЯ:</w:t>
      </w:r>
    </w:p>
    <w:p w:rsidR="006760A6" w:rsidRPr="006760A6" w:rsidRDefault="006760A6" w:rsidP="006760A6">
      <w:bookmarkStart w:id="360" w:name="OLE_LINK38"/>
      <w:r w:rsidRPr="006760A6">
        <w:t>СХ-1 -Зона сельскохозяйственных угодий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6760A6" w:rsidRPr="006760A6" w:rsidTr="00571BED">
        <w:tc>
          <w:tcPr>
            <w:tcW w:w="225" w:type="pct"/>
          </w:tcPr>
          <w:p w:rsidR="006760A6" w:rsidRPr="006760A6" w:rsidRDefault="006760A6" w:rsidP="006760A6">
            <w:r w:rsidRPr="006760A6">
              <w:t>№</w:t>
            </w:r>
          </w:p>
        </w:tc>
        <w:tc>
          <w:tcPr>
            <w:tcW w:w="1231" w:type="pct"/>
          </w:tcPr>
          <w:p w:rsidR="006760A6" w:rsidRPr="006760A6" w:rsidRDefault="006760A6" w:rsidP="006760A6">
            <w:r w:rsidRPr="006760A6">
              <w:t>Тип регламента</w:t>
            </w:r>
          </w:p>
        </w:tc>
        <w:tc>
          <w:tcPr>
            <w:tcW w:w="3544" w:type="pct"/>
          </w:tcPr>
          <w:p w:rsidR="006760A6" w:rsidRPr="006760A6" w:rsidRDefault="006760A6" w:rsidP="006760A6">
            <w:r w:rsidRPr="006760A6">
              <w:t>Содержание регламента</w:t>
            </w:r>
          </w:p>
        </w:tc>
      </w:tr>
      <w:tr w:rsidR="006760A6" w:rsidRPr="006760A6" w:rsidTr="00571BED">
        <w:tc>
          <w:tcPr>
            <w:tcW w:w="225" w:type="pct"/>
          </w:tcPr>
          <w:p w:rsidR="006760A6" w:rsidRPr="006760A6" w:rsidRDefault="006760A6" w:rsidP="006760A6">
            <w:r w:rsidRPr="006760A6">
              <w:t>1</w:t>
            </w:r>
          </w:p>
        </w:tc>
        <w:tc>
          <w:tcPr>
            <w:tcW w:w="1231" w:type="pct"/>
          </w:tcPr>
          <w:p w:rsidR="006760A6" w:rsidRPr="006760A6" w:rsidRDefault="006760A6" w:rsidP="006760A6">
            <w:r w:rsidRPr="006760A6">
              <w:t>2</w:t>
            </w:r>
          </w:p>
        </w:tc>
        <w:tc>
          <w:tcPr>
            <w:tcW w:w="3544" w:type="pct"/>
          </w:tcPr>
          <w:p w:rsidR="006760A6" w:rsidRPr="006760A6" w:rsidRDefault="006760A6" w:rsidP="006760A6">
            <w:r w:rsidRPr="006760A6">
              <w:t>3</w:t>
            </w:r>
          </w:p>
        </w:tc>
      </w:tr>
      <w:tr w:rsidR="006760A6" w:rsidRPr="006760A6" w:rsidTr="00571BED">
        <w:tc>
          <w:tcPr>
            <w:tcW w:w="5000" w:type="pct"/>
            <w:gridSpan w:val="3"/>
          </w:tcPr>
          <w:p w:rsidR="006760A6" w:rsidRPr="006760A6" w:rsidRDefault="006760A6" w:rsidP="006760A6">
            <w:r w:rsidRPr="006760A6">
              <w:t>Виды разрешенного использования:</w:t>
            </w:r>
          </w:p>
        </w:tc>
      </w:tr>
      <w:tr w:rsidR="006760A6" w:rsidRPr="006760A6" w:rsidTr="00571BED">
        <w:trPr>
          <w:trHeight w:val="687"/>
        </w:trPr>
        <w:tc>
          <w:tcPr>
            <w:tcW w:w="225" w:type="pct"/>
          </w:tcPr>
          <w:p w:rsidR="006760A6" w:rsidRPr="006760A6" w:rsidRDefault="006760A6" w:rsidP="006760A6">
            <w:r w:rsidRPr="006760A6">
              <w:t>1.</w:t>
            </w:r>
          </w:p>
          <w:p w:rsidR="006760A6" w:rsidRPr="006760A6" w:rsidRDefault="006760A6" w:rsidP="006760A6"/>
          <w:p w:rsidR="006760A6" w:rsidRPr="006760A6" w:rsidRDefault="006760A6" w:rsidP="006760A6"/>
        </w:tc>
        <w:tc>
          <w:tcPr>
            <w:tcW w:w="1231" w:type="pct"/>
          </w:tcPr>
          <w:p w:rsidR="006760A6" w:rsidRPr="006760A6" w:rsidRDefault="006760A6" w:rsidP="006760A6">
            <w:r w:rsidRPr="006760A6">
              <w:t>Основные виды разрешенного использования</w:t>
            </w:r>
          </w:p>
        </w:tc>
        <w:tc>
          <w:tcPr>
            <w:tcW w:w="3544" w:type="pct"/>
          </w:tcPr>
          <w:p w:rsidR="006760A6" w:rsidRPr="006760A6" w:rsidRDefault="006760A6" w:rsidP="006760A6">
            <w:r w:rsidRPr="006760A6">
              <w:t>Сельскохозяйственное использование (1.0)</w:t>
            </w:r>
          </w:p>
          <w:p w:rsidR="006760A6" w:rsidRPr="006760A6" w:rsidRDefault="006760A6" w:rsidP="006760A6">
            <w:r w:rsidRPr="006760A6">
              <w:t>Растениеводство (1.1)</w:t>
            </w:r>
          </w:p>
          <w:p w:rsidR="006760A6" w:rsidRPr="006760A6" w:rsidRDefault="006760A6" w:rsidP="006760A6">
            <w:r w:rsidRPr="006760A6">
              <w:t>Выращивание зерновых и иных сельскохозяйственных культур (1.2)</w:t>
            </w:r>
          </w:p>
          <w:p w:rsidR="006760A6" w:rsidRPr="006760A6" w:rsidRDefault="006760A6" w:rsidP="006760A6">
            <w:r w:rsidRPr="006760A6">
              <w:t>Овощеводство (1.3)</w:t>
            </w:r>
          </w:p>
          <w:p w:rsidR="006760A6" w:rsidRPr="006760A6" w:rsidRDefault="006760A6" w:rsidP="006760A6">
            <w:r w:rsidRPr="006760A6">
              <w:t>Выращивание тонизирующих, лекарственных, цветочных культур (1.4)</w:t>
            </w:r>
          </w:p>
          <w:p w:rsidR="006760A6" w:rsidRPr="006760A6" w:rsidRDefault="006760A6" w:rsidP="006760A6">
            <w:r w:rsidRPr="006760A6">
              <w:t>Садоводство (1.5)</w:t>
            </w:r>
          </w:p>
          <w:p w:rsidR="006760A6" w:rsidRPr="006760A6" w:rsidRDefault="006760A6" w:rsidP="006760A6">
            <w:r w:rsidRPr="006760A6">
              <w:t>Питомники (1.17)</w:t>
            </w:r>
          </w:p>
          <w:p w:rsidR="006760A6" w:rsidRPr="006760A6" w:rsidRDefault="006760A6" w:rsidP="006760A6">
            <w:r w:rsidRPr="006760A6">
              <w:t>Сенокошение (1.19)</w:t>
            </w:r>
          </w:p>
          <w:p w:rsidR="006760A6" w:rsidRPr="006760A6" w:rsidRDefault="006760A6" w:rsidP="006760A6">
            <w:r w:rsidRPr="006760A6">
              <w:t>Выпас сельскохозяйственных животных (1.20)</w:t>
            </w:r>
          </w:p>
        </w:tc>
      </w:tr>
      <w:tr w:rsidR="006760A6" w:rsidRPr="006760A6" w:rsidTr="00571BED">
        <w:trPr>
          <w:trHeight w:val="273"/>
        </w:trPr>
        <w:tc>
          <w:tcPr>
            <w:tcW w:w="225" w:type="pct"/>
          </w:tcPr>
          <w:p w:rsidR="006760A6" w:rsidRPr="006760A6" w:rsidRDefault="006760A6" w:rsidP="006760A6">
            <w:r w:rsidRPr="006760A6">
              <w:t>2.</w:t>
            </w:r>
          </w:p>
          <w:p w:rsidR="006760A6" w:rsidRPr="006760A6" w:rsidRDefault="006760A6" w:rsidP="006760A6"/>
        </w:tc>
        <w:tc>
          <w:tcPr>
            <w:tcW w:w="1231" w:type="pct"/>
          </w:tcPr>
          <w:p w:rsidR="006760A6" w:rsidRPr="006760A6" w:rsidRDefault="006760A6" w:rsidP="006760A6">
            <w:r w:rsidRPr="006760A6">
              <w:t>Условно разрешенные виды использования</w:t>
            </w:r>
          </w:p>
        </w:tc>
        <w:tc>
          <w:tcPr>
            <w:tcW w:w="3544" w:type="pct"/>
          </w:tcPr>
          <w:p w:rsidR="006760A6" w:rsidRPr="006760A6" w:rsidRDefault="006760A6" w:rsidP="006760A6">
            <w:r w:rsidRPr="006760A6">
              <w:t>Ведение личного подсобного хозяйства на полевых участках (1.16)</w:t>
            </w:r>
          </w:p>
        </w:tc>
      </w:tr>
      <w:tr w:rsidR="006760A6" w:rsidRPr="006760A6" w:rsidTr="00571BED">
        <w:trPr>
          <w:trHeight w:val="644"/>
        </w:trPr>
        <w:tc>
          <w:tcPr>
            <w:tcW w:w="225" w:type="pct"/>
          </w:tcPr>
          <w:p w:rsidR="006760A6" w:rsidRPr="006760A6" w:rsidRDefault="006760A6" w:rsidP="006760A6">
            <w:r w:rsidRPr="006760A6">
              <w:t>3.</w:t>
            </w:r>
          </w:p>
        </w:tc>
        <w:tc>
          <w:tcPr>
            <w:tcW w:w="1231" w:type="pct"/>
          </w:tcPr>
          <w:p w:rsidR="006760A6" w:rsidRPr="006760A6" w:rsidRDefault="006760A6" w:rsidP="006760A6">
            <w:r w:rsidRPr="006760A6">
              <w:t>Вспомогательные виды разрешенного использования</w:t>
            </w:r>
          </w:p>
        </w:tc>
        <w:tc>
          <w:tcPr>
            <w:tcW w:w="3544" w:type="pct"/>
          </w:tcPr>
          <w:p w:rsidR="006760A6" w:rsidRPr="006760A6" w:rsidRDefault="006760A6" w:rsidP="006760A6">
            <w:r w:rsidRPr="006760A6">
              <w:t>Коммунальное обслуживание (3.1)</w:t>
            </w:r>
          </w:p>
          <w:p w:rsidR="006760A6" w:rsidRPr="006760A6" w:rsidRDefault="006760A6" w:rsidP="006760A6">
            <w:r w:rsidRPr="006760A6">
              <w:t>Служебные гаражи (4.9)</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 w:rsidR="006760A6" w:rsidRPr="006760A6" w:rsidRDefault="006760A6" w:rsidP="006760A6">
      <w:r w:rsidRPr="006760A6">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6760A6" w:rsidRPr="006760A6" w:rsidRDefault="006760A6" w:rsidP="006760A6"/>
    <w:p w:rsidR="006760A6" w:rsidRPr="006760A6" w:rsidRDefault="006760A6" w:rsidP="006760A6">
      <w:r w:rsidRPr="006760A6">
        <w:t>СХ-2 - Зона сельскохозяйственного производства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6760A6" w:rsidRPr="006760A6" w:rsidTr="00571BED">
        <w:tc>
          <w:tcPr>
            <w:tcW w:w="170" w:type="pct"/>
          </w:tcPr>
          <w:p w:rsidR="006760A6" w:rsidRPr="006760A6" w:rsidRDefault="006760A6" w:rsidP="006760A6">
            <w:r w:rsidRPr="006760A6">
              <w:t>№</w:t>
            </w:r>
          </w:p>
        </w:tc>
        <w:tc>
          <w:tcPr>
            <w:tcW w:w="1259" w:type="pct"/>
          </w:tcPr>
          <w:p w:rsidR="006760A6" w:rsidRPr="006760A6" w:rsidRDefault="006760A6" w:rsidP="006760A6">
            <w:r w:rsidRPr="006760A6">
              <w:t>Тип регламента</w:t>
            </w:r>
          </w:p>
        </w:tc>
        <w:tc>
          <w:tcPr>
            <w:tcW w:w="3572" w:type="pct"/>
          </w:tcPr>
          <w:p w:rsidR="006760A6" w:rsidRPr="006760A6" w:rsidRDefault="006760A6" w:rsidP="006760A6">
            <w:r w:rsidRPr="006760A6">
              <w:t>Содержание регламента</w:t>
            </w:r>
          </w:p>
        </w:tc>
      </w:tr>
      <w:tr w:rsidR="006760A6" w:rsidRPr="006760A6" w:rsidTr="00571BED">
        <w:tc>
          <w:tcPr>
            <w:tcW w:w="170" w:type="pct"/>
          </w:tcPr>
          <w:p w:rsidR="006760A6" w:rsidRPr="006760A6" w:rsidRDefault="006760A6" w:rsidP="006760A6">
            <w:r w:rsidRPr="006760A6">
              <w:t>1</w:t>
            </w:r>
          </w:p>
        </w:tc>
        <w:tc>
          <w:tcPr>
            <w:tcW w:w="1259" w:type="pct"/>
          </w:tcPr>
          <w:p w:rsidR="006760A6" w:rsidRPr="006760A6" w:rsidRDefault="006760A6" w:rsidP="006760A6">
            <w:r w:rsidRPr="006760A6">
              <w:t>2</w:t>
            </w:r>
          </w:p>
        </w:tc>
        <w:tc>
          <w:tcPr>
            <w:tcW w:w="3572" w:type="pct"/>
          </w:tcPr>
          <w:p w:rsidR="006760A6" w:rsidRPr="006760A6" w:rsidRDefault="006760A6" w:rsidP="006760A6">
            <w:r w:rsidRPr="006760A6">
              <w:t>3</w:t>
            </w:r>
          </w:p>
        </w:tc>
      </w:tr>
      <w:tr w:rsidR="006760A6" w:rsidRPr="006760A6" w:rsidTr="00571BED">
        <w:tc>
          <w:tcPr>
            <w:tcW w:w="5000" w:type="pct"/>
            <w:gridSpan w:val="3"/>
          </w:tcPr>
          <w:p w:rsidR="006760A6" w:rsidRPr="006760A6" w:rsidRDefault="006760A6" w:rsidP="006760A6">
            <w:r w:rsidRPr="006760A6">
              <w:t>Виды разрешенного использования:</w:t>
            </w:r>
          </w:p>
        </w:tc>
      </w:tr>
      <w:tr w:rsidR="006760A6" w:rsidRPr="006760A6" w:rsidTr="00571BED">
        <w:trPr>
          <w:trHeight w:val="261"/>
        </w:trPr>
        <w:tc>
          <w:tcPr>
            <w:tcW w:w="170" w:type="pct"/>
          </w:tcPr>
          <w:p w:rsidR="006760A6" w:rsidRPr="006760A6" w:rsidRDefault="006760A6" w:rsidP="006760A6">
            <w:r w:rsidRPr="006760A6">
              <w:lastRenderedPageBreak/>
              <w:t>1.</w:t>
            </w:r>
          </w:p>
          <w:p w:rsidR="006760A6" w:rsidRPr="006760A6" w:rsidRDefault="006760A6" w:rsidP="006760A6"/>
          <w:p w:rsidR="006760A6" w:rsidRPr="006760A6" w:rsidRDefault="006760A6" w:rsidP="006760A6"/>
        </w:tc>
        <w:tc>
          <w:tcPr>
            <w:tcW w:w="1259" w:type="pct"/>
          </w:tcPr>
          <w:p w:rsidR="006760A6" w:rsidRPr="006760A6" w:rsidRDefault="006760A6" w:rsidP="006760A6">
            <w:r w:rsidRPr="006760A6">
              <w:t>Основные виды разрешенного использования</w:t>
            </w:r>
          </w:p>
        </w:tc>
        <w:tc>
          <w:tcPr>
            <w:tcW w:w="3572" w:type="pct"/>
          </w:tcPr>
          <w:p w:rsidR="006760A6" w:rsidRPr="006760A6" w:rsidRDefault="006760A6" w:rsidP="006760A6">
            <w:r w:rsidRPr="006760A6">
              <w:t>Животноводство (1.7)</w:t>
            </w:r>
          </w:p>
          <w:p w:rsidR="006760A6" w:rsidRPr="006760A6" w:rsidRDefault="006760A6" w:rsidP="006760A6">
            <w:r w:rsidRPr="006760A6">
              <w:t>Скотоводство (1.8)</w:t>
            </w:r>
          </w:p>
          <w:p w:rsidR="006760A6" w:rsidRPr="006760A6" w:rsidRDefault="006760A6" w:rsidP="006760A6">
            <w:r w:rsidRPr="006760A6">
              <w:t>Птицеводство (1.10)</w:t>
            </w:r>
          </w:p>
          <w:p w:rsidR="006760A6" w:rsidRPr="006760A6" w:rsidRDefault="006760A6" w:rsidP="006760A6">
            <w:r w:rsidRPr="006760A6">
              <w:t>Свиноводство (1.11)</w:t>
            </w:r>
          </w:p>
          <w:p w:rsidR="006760A6" w:rsidRPr="006760A6" w:rsidRDefault="006760A6" w:rsidP="006760A6">
            <w:r w:rsidRPr="006760A6">
              <w:t>Пчеловодство (1.12)</w:t>
            </w:r>
          </w:p>
          <w:p w:rsidR="006760A6" w:rsidRPr="006760A6" w:rsidRDefault="006760A6" w:rsidP="006760A6">
            <w:r w:rsidRPr="006760A6">
              <w:t>Рыбоводство (1.13)</w:t>
            </w:r>
          </w:p>
          <w:p w:rsidR="006760A6" w:rsidRPr="006760A6" w:rsidRDefault="006760A6" w:rsidP="006760A6">
            <w:r w:rsidRPr="006760A6">
              <w:t>Хранение и переработка сельскохозяйственной продукции (1.15)</w:t>
            </w:r>
          </w:p>
          <w:p w:rsidR="006760A6" w:rsidRPr="006760A6" w:rsidRDefault="006760A6" w:rsidP="006760A6">
            <w:r w:rsidRPr="006760A6">
              <w:t>Обеспечение сельскохозяйственного производства (1.18)</w:t>
            </w:r>
          </w:p>
        </w:tc>
      </w:tr>
      <w:tr w:rsidR="006760A6" w:rsidRPr="006760A6" w:rsidTr="00571BED">
        <w:trPr>
          <w:trHeight w:val="273"/>
        </w:trPr>
        <w:tc>
          <w:tcPr>
            <w:tcW w:w="170" w:type="pct"/>
          </w:tcPr>
          <w:p w:rsidR="006760A6" w:rsidRPr="006760A6" w:rsidRDefault="006760A6" w:rsidP="006760A6">
            <w:r w:rsidRPr="006760A6">
              <w:t>2.</w:t>
            </w:r>
          </w:p>
          <w:p w:rsidR="006760A6" w:rsidRPr="006760A6" w:rsidRDefault="006760A6" w:rsidP="006760A6"/>
        </w:tc>
        <w:tc>
          <w:tcPr>
            <w:tcW w:w="1259" w:type="pct"/>
          </w:tcPr>
          <w:p w:rsidR="006760A6" w:rsidRPr="006760A6" w:rsidRDefault="006760A6" w:rsidP="006760A6">
            <w:r w:rsidRPr="006760A6">
              <w:t>Условно разрешенные виды использования</w:t>
            </w:r>
          </w:p>
        </w:tc>
        <w:tc>
          <w:tcPr>
            <w:tcW w:w="3572" w:type="pct"/>
          </w:tcPr>
          <w:p w:rsidR="006760A6" w:rsidRPr="006760A6" w:rsidRDefault="006760A6" w:rsidP="006760A6">
            <w:r w:rsidRPr="006760A6">
              <w:t>Ветеринарное обслуживание (3.10)</w:t>
            </w:r>
          </w:p>
          <w:p w:rsidR="006760A6" w:rsidRPr="006760A6" w:rsidRDefault="006760A6" w:rsidP="006760A6">
            <w:r w:rsidRPr="006760A6">
              <w:t>Рынки  (4.3)</w:t>
            </w:r>
          </w:p>
          <w:p w:rsidR="006760A6" w:rsidRPr="006760A6" w:rsidRDefault="006760A6" w:rsidP="006760A6">
            <w:r w:rsidRPr="006760A6">
              <w:t>Склад (6.9)</w:t>
            </w:r>
          </w:p>
        </w:tc>
      </w:tr>
      <w:tr w:rsidR="006760A6" w:rsidRPr="006760A6" w:rsidTr="00571BED">
        <w:trPr>
          <w:trHeight w:val="644"/>
        </w:trPr>
        <w:tc>
          <w:tcPr>
            <w:tcW w:w="170" w:type="pct"/>
          </w:tcPr>
          <w:p w:rsidR="006760A6" w:rsidRPr="006760A6" w:rsidRDefault="006760A6" w:rsidP="006760A6">
            <w:r w:rsidRPr="006760A6">
              <w:t>3.</w:t>
            </w:r>
          </w:p>
        </w:tc>
        <w:tc>
          <w:tcPr>
            <w:tcW w:w="1259" w:type="pct"/>
          </w:tcPr>
          <w:p w:rsidR="006760A6" w:rsidRPr="006760A6" w:rsidRDefault="006760A6" w:rsidP="006760A6">
            <w:r w:rsidRPr="006760A6">
              <w:t>Вспомогательные виды разрешенного использования</w:t>
            </w:r>
          </w:p>
        </w:tc>
        <w:tc>
          <w:tcPr>
            <w:tcW w:w="3572" w:type="pct"/>
          </w:tcPr>
          <w:p w:rsidR="006760A6" w:rsidRPr="006760A6" w:rsidRDefault="006760A6" w:rsidP="006760A6">
            <w:r w:rsidRPr="006760A6">
              <w:t>Коммунальное обслуживание (3.1)</w:t>
            </w:r>
          </w:p>
          <w:p w:rsidR="006760A6" w:rsidRPr="006760A6" w:rsidRDefault="006760A6" w:rsidP="006760A6">
            <w:r w:rsidRPr="006760A6">
              <w:t>Служебные гаражи (4.9)</w:t>
            </w:r>
          </w:p>
          <w:p w:rsidR="006760A6" w:rsidRPr="006760A6" w:rsidRDefault="006760A6" w:rsidP="006760A6">
            <w:r w:rsidRPr="006760A6">
              <w:t>Земельные участки (территории) общего пользования  (12.0)</w:t>
            </w:r>
          </w:p>
        </w:tc>
      </w:tr>
    </w:tbl>
    <w:p w:rsidR="006760A6" w:rsidRPr="006760A6" w:rsidRDefault="006760A6" w:rsidP="006760A6">
      <w:pPr>
        <w:rPr>
          <w:rFonts w:eastAsia="Calibri"/>
        </w:rPr>
      </w:pPr>
    </w:p>
    <w:p w:rsidR="006760A6" w:rsidRPr="006760A6" w:rsidRDefault="006760A6" w:rsidP="006760A6">
      <w:pPr>
        <w:rPr>
          <w:rFonts w:eastAsia="Calibri"/>
        </w:rPr>
      </w:pPr>
      <w:r w:rsidRPr="006760A6">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60A6" w:rsidRPr="006760A6" w:rsidRDefault="006760A6" w:rsidP="006760A6">
      <w:r w:rsidRPr="006760A6">
        <w:t>Минимальная площадь земельных  участков: 600 м</w:t>
      </w:r>
      <w:proofErr w:type="gramStart"/>
      <w:r w:rsidRPr="006760A6">
        <w:t>2</w:t>
      </w:r>
      <w:proofErr w:type="gramEnd"/>
      <w:r w:rsidRPr="006760A6">
        <w:t>.</w:t>
      </w:r>
    </w:p>
    <w:p w:rsidR="006760A6" w:rsidRPr="006760A6" w:rsidRDefault="006760A6" w:rsidP="006760A6">
      <w:r w:rsidRPr="006760A6">
        <w:t>Максимальная  площадь земельных  участков: не подлежит установлению.</w:t>
      </w:r>
    </w:p>
    <w:p w:rsidR="006760A6" w:rsidRPr="006760A6" w:rsidRDefault="006760A6" w:rsidP="006760A6">
      <w:r w:rsidRPr="006760A6">
        <w:t>Максимальная этажность: не подлежит установлению.</w:t>
      </w:r>
    </w:p>
    <w:p w:rsidR="006760A6" w:rsidRPr="006760A6" w:rsidRDefault="006760A6" w:rsidP="006760A6">
      <w:r w:rsidRPr="006760A6">
        <w:t>Максимальная высота зданий от уровня земли до верха перекрытия последнего этажа: не подлежит установлению.</w:t>
      </w:r>
    </w:p>
    <w:p w:rsidR="006760A6" w:rsidRPr="006760A6" w:rsidRDefault="006760A6" w:rsidP="006760A6">
      <w:r w:rsidRPr="006760A6">
        <w:t>Максимальный процент застройки участка: 70%.</w:t>
      </w:r>
    </w:p>
    <w:p w:rsidR="006760A6" w:rsidRPr="006760A6" w:rsidRDefault="006760A6" w:rsidP="006760A6">
      <w:r w:rsidRPr="006760A6">
        <w:t xml:space="preserve">Минимальные отступы зданий, строений, сооружений от границ земельных участков: </w:t>
      </w:r>
    </w:p>
    <w:p w:rsidR="006760A6" w:rsidRPr="006760A6" w:rsidRDefault="006760A6" w:rsidP="006760A6">
      <w:r w:rsidRPr="006760A6">
        <w:t xml:space="preserve">минимальный отступ от границ соседнего участка до основного строения – 3 м; </w:t>
      </w:r>
    </w:p>
    <w:p w:rsidR="006760A6" w:rsidRPr="006760A6" w:rsidRDefault="006760A6" w:rsidP="006760A6">
      <w:r w:rsidRPr="006760A6">
        <w:t>минимальный отступ от границ соседнего участка до вспомогательных строений (бани, гаражи и др.) – 1 м.</w:t>
      </w:r>
    </w:p>
    <w:p w:rsidR="006760A6" w:rsidRPr="006760A6" w:rsidRDefault="006760A6" w:rsidP="006760A6">
      <w:r w:rsidRPr="006760A6">
        <w:t xml:space="preserve">Требования к ограждению земельных участков: </w:t>
      </w:r>
    </w:p>
    <w:p w:rsidR="006760A6" w:rsidRPr="006760A6" w:rsidRDefault="006760A6" w:rsidP="006760A6">
      <w:r w:rsidRPr="006760A6">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760A6" w:rsidRPr="006760A6" w:rsidRDefault="006760A6" w:rsidP="006760A6">
      <w:r w:rsidRPr="006760A6">
        <w:t>высота ограждения земельных участков должна быть не более 2 м.</w:t>
      </w:r>
    </w:p>
    <w:p w:rsidR="006760A6" w:rsidRPr="006760A6" w:rsidRDefault="006760A6" w:rsidP="006760A6"/>
    <w:p w:rsidR="006760A6" w:rsidRPr="006760A6" w:rsidRDefault="006760A6" w:rsidP="006760A6">
      <w:bookmarkStart w:id="361" w:name="_Toc329103572"/>
      <w:bookmarkStart w:id="362" w:name="_Toc329104100"/>
      <w:bookmarkStart w:id="363" w:name="_Toc329696695"/>
      <w:bookmarkEnd w:id="360"/>
      <w:r w:rsidRPr="006760A6">
        <w:t>ЗОНЫ ВОДНЫХ ОБЪЕКТОВ:</w:t>
      </w:r>
    </w:p>
    <w:p w:rsidR="006760A6" w:rsidRPr="006760A6" w:rsidRDefault="006760A6" w:rsidP="006760A6">
      <w:proofErr w:type="gramStart"/>
      <w:r w:rsidRPr="006760A6">
        <w:t>В</w:t>
      </w:r>
      <w:proofErr w:type="gramEnd"/>
      <w:r w:rsidRPr="006760A6">
        <w:t xml:space="preserve"> – Зона водных объектов</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356"/>
      </w:tblGrid>
      <w:tr w:rsidR="006760A6" w:rsidRPr="006760A6" w:rsidTr="00571BED">
        <w:tc>
          <w:tcPr>
            <w:tcW w:w="222" w:type="pct"/>
          </w:tcPr>
          <w:p w:rsidR="006760A6" w:rsidRPr="006760A6" w:rsidRDefault="006760A6" w:rsidP="006760A6">
            <w:r w:rsidRPr="006760A6">
              <w:lastRenderedPageBreak/>
              <w:t>№</w:t>
            </w:r>
          </w:p>
        </w:tc>
        <w:tc>
          <w:tcPr>
            <w:tcW w:w="1140" w:type="pct"/>
          </w:tcPr>
          <w:p w:rsidR="006760A6" w:rsidRPr="006760A6" w:rsidRDefault="006760A6" w:rsidP="006760A6">
            <w:r w:rsidRPr="006760A6">
              <w:t>Тип регламента</w:t>
            </w:r>
          </w:p>
        </w:tc>
        <w:tc>
          <w:tcPr>
            <w:tcW w:w="3603" w:type="pct"/>
          </w:tcPr>
          <w:p w:rsidR="006760A6" w:rsidRPr="006760A6" w:rsidRDefault="006760A6" w:rsidP="006760A6">
            <w:r w:rsidRPr="006760A6">
              <w:t>Содержание регламента</w:t>
            </w:r>
          </w:p>
        </w:tc>
      </w:tr>
      <w:tr w:rsidR="006760A6" w:rsidRPr="006760A6" w:rsidTr="00571BED">
        <w:tc>
          <w:tcPr>
            <w:tcW w:w="257" w:type="pct"/>
          </w:tcPr>
          <w:p w:rsidR="006760A6" w:rsidRPr="006760A6" w:rsidRDefault="006760A6" w:rsidP="006760A6">
            <w:r w:rsidRPr="006760A6">
              <w:t>1</w:t>
            </w:r>
          </w:p>
        </w:tc>
        <w:tc>
          <w:tcPr>
            <w:tcW w:w="1140" w:type="pct"/>
          </w:tcPr>
          <w:p w:rsidR="006760A6" w:rsidRPr="006760A6" w:rsidRDefault="006760A6" w:rsidP="006760A6">
            <w:r w:rsidRPr="006760A6">
              <w:t>2</w:t>
            </w:r>
          </w:p>
        </w:tc>
        <w:tc>
          <w:tcPr>
            <w:tcW w:w="3603" w:type="pct"/>
          </w:tcPr>
          <w:p w:rsidR="006760A6" w:rsidRPr="006760A6" w:rsidRDefault="006760A6" w:rsidP="006760A6">
            <w:r w:rsidRPr="006760A6">
              <w:t>3</w:t>
            </w:r>
          </w:p>
        </w:tc>
      </w:tr>
      <w:tr w:rsidR="006760A6" w:rsidRPr="006760A6" w:rsidTr="00571BED">
        <w:tc>
          <w:tcPr>
            <w:tcW w:w="5000" w:type="pct"/>
            <w:gridSpan w:val="3"/>
          </w:tcPr>
          <w:p w:rsidR="006760A6" w:rsidRPr="006760A6" w:rsidRDefault="006760A6" w:rsidP="006760A6">
            <w:r w:rsidRPr="006760A6">
              <w:t>Виды разрешенного использования:</w:t>
            </w:r>
          </w:p>
        </w:tc>
      </w:tr>
      <w:tr w:rsidR="006760A6" w:rsidRPr="006760A6" w:rsidTr="00571BED">
        <w:trPr>
          <w:trHeight w:val="273"/>
        </w:trPr>
        <w:tc>
          <w:tcPr>
            <w:tcW w:w="257" w:type="pct"/>
          </w:tcPr>
          <w:p w:rsidR="006760A6" w:rsidRPr="006760A6" w:rsidRDefault="006760A6" w:rsidP="006760A6">
            <w:r w:rsidRPr="006760A6">
              <w:t>1.</w:t>
            </w:r>
          </w:p>
          <w:p w:rsidR="006760A6" w:rsidRPr="006760A6" w:rsidRDefault="006760A6" w:rsidP="006760A6"/>
        </w:tc>
        <w:tc>
          <w:tcPr>
            <w:tcW w:w="1140" w:type="pct"/>
          </w:tcPr>
          <w:p w:rsidR="006760A6" w:rsidRPr="006760A6" w:rsidRDefault="006760A6" w:rsidP="006760A6">
            <w:r w:rsidRPr="006760A6">
              <w:t>Основные виды разрешенного использования</w:t>
            </w:r>
          </w:p>
        </w:tc>
        <w:tc>
          <w:tcPr>
            <w:tcW w:w="3603" w:type="pct"/>
          </w:tcPr>
          <w:p w:rsidR="006760A6" w:rsidRPr="006760A6" w:rsidRDefault="006760A6" w:rsidP="006760A6">
            <w:r w:rsidRPr="006760A6">
              <w:t>Отдых (рекреация) (5.0)</w:t>
            </w:r>
          </w:p>
          <w:p w:rsidR="006760A6" w:rsidRPr="006760A6" w:rsidRDefault="006760A6" w:rsidP="006760A6">
            <w:r w:rsidRPr="006760A6">
              <w:t>Общее пользование водными объектами (11.1)</w:t>
            </w:r>
          </w:p>
          <w:p w:rsidR="006760A6" w:rsidRPr="006760A6" w:rsidRDefault="006760A6" w:rsidP="006760A6">
            <w:r w:rsidRPr="006760A6">
              <w:t>Гидротехнические сооружения (11.3)</w:t>
            </w:r>
          </w:p>
          <w:p w:rsidR="006760A6" w:rsidRPr="006760A6" w:rsidRDefault="006760A6" w:rsidP="006760A6">
            <w:r w:rsidRPr="006760A6">
              <w:t>Земельные участки (территории) общего пользования  (12.0)</w:t>
            </w:r>
          </w:p>
        </w:tc>
      </w:tr>
      <w:tr w:rsidR="006760A6" w:rsidRPr="006760A6" w:rsidTr="00571BED">
        <w:trPr>
          <w:trHeight w:val="779"/>
        </w:trPr>
        <w:tc>
          <w:tcPr>
            <w:tcW w:w="257" w:type="pct"/>
          </w:tcPr>
          <w:p w:rsidR="006760A6" w:rsidRPr="006760A6" w:rsidRDefault="006760A6" w:rsidP="006760A6">
            <w:r w:rsidRPr="006760A6">
              <w:t>2.</w:t>
            </w:r>
          </w:p>
          <w:p w:rsidR="006760A6" w:rsidRPr="006760A6" w:rsidRDefault="006760A6" w:rsidP="006760A6"/>
        </w:tc>
        <w:tc>
          <w:tcPr>
            <w:tcW w:w="1140" w:type="pct"/>
          </w:tcPr>
          <w:p w:rsidR="006760A6" w:rsidRPr="006760A6" w:rsidRDefault="006760A6" w:rsidP="006760A6">
            <w:r w:rsidRPr="006760A6">
              <w:t>Условно разрешенные виды использования</w:t>
            </w:r>
          </w:p>
        </w:tc>
        <w:tc>
          <w:tcPr>
            <w:tcW w:w="3603" w:type="pct"/>
          </w:tcPr>
          <w:p w:rsidR="006760A6" w:rsidRPr="006760A6" w:rsidRDefault="006760A6" w:rsidP="006760A6">
            <w:r w:rsidRPr="006760A6">
              <w:t>Не подлежат установлению</w:t>
            </w:r>
          </w:p>
        </w:tc>
      </w:tr>
      <w:tr w:rsidR="006760A6" w:rsidRPr="006760A6" w:rsidTr="00571BED">
        <w:trPr>
          <w:trHeight w:val="779"/>
        </w:trPr>
        <w:tc>
          <w:tcPr>
            <w:tcW w:w="257" w:type="pct"/>
          </w:tcPr>
          <w:p w:rsidR="006760A6" w:rsidRPr="006760A6" w:rsidRDefault="006760A6" w:rsidP="006760A6">
            <w:r w:rsidRPr="006760A6">
              <w:t>3.</w:t>
            </w:r>
          </w:p>
        </w:tc>
        <w:tc>
          <w:tcPr>
            <w:tcW w:w="1140" w:type="pct"/>
          </w:tcPr>
          <w:p w:rsidR="006760A6" w:rsidRPr="006760A6" w:rsidRDefault="006760A6" w:rsidP="006760A6">
            <w:r w:rsidRPr="006760A6">
              <w:t>Вспомогательные виды разрешенного использования</w:t>
            </w:r>
          </w:p>
        </w:tc>
        <w:tc>
          <w:tcPr>
            <w:tcW w:w="3603" w:type="pct"/>
          </w:tcPr>
          <w:p w:rsidR="006760A6" w:rsidRPr="006760A6" w:rsidRDefault="006760A6" w:rsidP="006760A6">
            <w:r w:rsidRPr="006760A6">
              <w:t xml:space="preserve"> Не подлежат установлению</w:t>
            </w:r>
          </w:p>
        </w:tc>
      </w:tr>
    </w:tbl>
    <w:p w:rsidR="006760A6" w:rsidRPr="006760A6" w:rsidRDefault="006760A6" w:rsidP="006760A6"/>
    <w:p w:rsidR="006760A6" w:rsidRPr="006760A6" w:rsidRDefault="006760A6" w:rsidP="006760A6">
      <w:pPr>
        <w:rPr>
          <w:rFonts w:eastAsia="Courier New"/>
        </w:rPr>
      </w:pPr>
      <w:bookmarkStart w:id="364" w:name="_Toc135404151"/>
      <w:bookmarkStart w:id="365" w:name="_Toc138779274"/>
      <w:r w:rsidRPr="006760A6">
        <w:rPr>
          <w:rFonts w:eastAsia="Courier New"/>
        </w:rPr>
        <w:t>Глава 15. Дополнительные градостроительные регламенты в зонах с особыми условиями использования территории</w:t>
      </w:r>
      <w:bookmarkEnd w:id="364"/>
      <w:bookmarkEnd w:id="365"/>
    </w:p>
    <w:p w:rsidR="006760A6" w:rsidRPr="006760A6" w:rsidRDefault="006760A6" w:rsidP="006760A6"/>
    <w:p w:rsidR="006760A6" w:rsidRPr="006760A6" w:rsidRDefault="006760A6" w:rsidP="006760A6">
      <w:pPr>
        <w:rPr>
          <w:highlight w:val="red"/>
        </w:rPr>
      </w:pPr>
      <w:bookmarkStart w:id="366" w:name="_Toc136249567"/>
      <w:bookmarkStart w:id="367" w:name="_Toc136949166"/>
      <w:bookmarkStart w:id="368" w:name="_Toc138779275"/>
      <w:r w:rsidRPr="006760A6">
        <w:t xml:space="preserve">Статья 42. Ограничения использования земельных участков и объектов капитального строительства на территории </w:t>
      </w:r>
      <w:proofErr w:type="spellStart"/>
      <w:r w:rsidRPr="006760A6">
        <w:t>водоохранных</w:t>
      </w:r>
      <w:proofErr w:type="spellEnd"/>
      <w:r w:rsidRPr="006760A6">
        <w:t xml:space="preserve"> зон, прибрежных защитных и береговых полос</w:t>
      </w:r>
      <w:bookmarkEnd w:id="366"/>
      <w:bookmarkEnd w:id="367"/>
      <w:bookmarkEnd w:id="368"/>
      <w:r w:rsidRPr="006760A6">
        <w:rPr>
          <w:highlight w:val="red"/>
        </w:rPr>
        <w:t xml:space="preserve"> </w:t>
      </w:r>
    </w:p>
    <w:p w:rsidR="006760A6" w:rsidRPr="006760A6" w:rsidRDefault="006760A6" w:rsidP="006760A6">
      <w:bookmarkStart w:id="369" w:name="_Toc329103573"/>
      <w:bookmarkStart w:id="370" w:name="_Toc329104101"/>
      <w:bookmarkStart w:id="371" w:name="_Toc329696696"/>
      <w:bookmarkStart w:id="372" w:name="_Toc26349"/>
      <w:bookmarkStart w:id="373" w:name="_Toc136249568"/>
      <w:r w:rsidRPr="006760A6">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6760A6" w:rsidRPr="006760A6" w:rsidRDefault="006760A6" w:rsidP="006760A6">
      <w:r w:rsidRPr="006760A6">
        <w:t>предотвращения загрязнения, засорения, заиления водных объектов и истощения их вод;</w:t>
      </w:r>
    </w:p>
    <w:p w:rsidR="006760A6" w:rsidRPr="006760A6" w:rsidRDefault="006760A6" w:rsidP="006760A6">
      <w:r w:rsidRPr="006760A6">
        <w:t>сохранения среды обитания водных биологических ресурсов и других объектов животного и растительного мира.</w:t>
      </w:r>
    </w:p>
    <w:p w:rsidR="006760A6" w:rsidRPr="006760A6" w:rsidRDefault="006760A6" w:rsidP="006760A6">
      <w:pPr>
        <w:rPr>
          <w:rFonts w:eastAsia="Calibri"/>
        </w:rPr>
      </w:pPr>
      <w:r w:rsidRPr="006760A6">
        <w:rPr>
          <w:rFonts w:eastAsia="Calibri"/>
        </w:rPr>
        <w:t xml:space="preserve">Ширина </w:t>
      </w:r>
      <w:proofErr w:type="spellStart"/>
      <w:r w:rsidRPr="006760A6">
        <w:rPr>
          <w:rFonts w:eastAsia="Calibri"/>
        </w:rPr>
        <w:t>водоохранной</w:t>
      </w:r>
      <w:proofErr w:type="spellEnd"/>
      <w:r w:rsidRPr="006760A6">
        <w:rPr>
          <w:rFonts w:eastAsia="Calibri"/>
        </w:rPr>
        <w:t xml:space="preserve"> зоны рек или ручьев устанавливается от их истока для рек или ручьев протяженностью:</w:t>
      </w:r>
    </w:p>
    <w:p w:rsidR="006760A6" w:rsidRPr="006760A6" w:rsidRDefault="006760A6" w:rsidP="006760A6">
      <w:pPr>
        <w:rPr>
          <w:rFonts w:eastAsia="Calibri"/>
        </w:rPr>
      </w:pPr>
      <w:r w:rsidRPr="006760A6">
        <w:rPr>
          <w:rFonts w:eastAsia="Calibri"/>
        </w:rPr>
        <w:t>до десяти километров - в размере пятидесяти метров;</w:t>
      </w:r>
    </w:p>
    <w:p w:rsidR="006760A6" w:rsidRPr="006760A6" w:rsidRDefault="006760A6" w:rsidP="006760A6">
      <w:pPr>
        <w:rPr>
          <w:rFonts w:eastAsia="Calibri"/>
        </w:rPr>
      </w:pPr>
      <w:r w:rsidRPr="006760A6">
        <w:rPr>
          <w:rFonts w:eastAsia="Calibri"/>
        </w:rPr>
        <w:t>от десяти до пятидесяти километров - в размере ста метров;</w:t>
      </w:r>
    </w:p>
    <w:p w:rsidR="006760A6" w:rsidRPr="006760A6" w:rsidRDefault="006760A6" w:rsidP="006760A6">
      <w:pPr>
        <w:rPr>
          <w:rFonts w:eastAsia="Calibri"/>
        </w:rPr>
      </w:pPr>
      <w:r w:rsidRPr="006760A6">
        <w:rPr>
          <w:rFonts w:eastAsia="Calibri"/>
        </w:rPr>
        <w:t>от пятидесяти километров и более - в размере двухсот метров.</w:t>
      </w:r>
    </w:p>
    <w:p w:rsidR="006760A6" w:rsidRPr="006760A6" w:rsidRDefault="006760A6" w:rsidP="006760A6">
      <w:r w:rsidRPr="006760A6">
        <w:t xml:space="preserve">В границах </w:t>
      </w:r>
      <w:proofErr w:type="spellStart"/>
      <w:r w:rsidRPr="006760A6">
        <w:t>водоохранных</w:t>
      </w:r>
      <w:proofErr w:type="spellEnd"/>
      <w:r w:rsidRPr="006760A6">
        <w:t xml:space="preserve"> зон запрещаются:</w:t>
      </w:r>
    </w:p>
    <w:p w:rsidR="006760A6" w:rsidRPr="006760A6" w:rsidRDefault="006760A6" w:rsidP="006760A6">
      <w:r w:rsidRPr="006760A6">
        <w:t>использование сточных вод в целях повышения почвенного плодородия;</w:t>
      </w:r>
    </w:p>
    <w:p w:rsidR="006760A6" w:rsidRPr="006760A6" w:rsidRDefault="006760A6" w:rsidP="006760A6">
      <w:pPr>
        <w:rPr>
          <w:rFonts w:eastAsia="Calibri"/>
        </w:rPr>
      </w:pPr>
      <w:r w:rsidRPr="006760A6">
        <w:rPr>
          <w:rFonts w:eastAsia="Calibri"/>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r w:rsidRPr="006760A6">
        <w:rPr>
          <w:rFonts w:eastAsia="Calibri"/>
        </w:rPr>
        <w:lastRenderedPageBreak/>
        <w:t xml:space="preserve">предельно допустимые </w:t>
      </w:r>
      <w:proofErr w:type="gramStart"/>
      <w:r w:rsidRPr="006760A6">
        <w:rPr>
          <w:rFonts w:eastAsia="Calibri"/>
        </w:rPr>
        <w:t>концентрации</w:t>
      </w:r>
      <w:proofErr w:type="gramEnd"/>
      <w:r w:rsidRPr="006760A6">
        <w:rPr>
          <w:rFonts w:eastAsia="Calibri"/>
        </w:rPr>
        <w:t xml:space="preserve"> которых в водах водных объектов </w:t>
      </w:r>
      <w:proofErr w:type="spellStart"/>
      <w:r w:rsidRPr="006760A6">
        <w:rPr>
          <w:rFonts w:eastAsia="Calibri"/>
        </w:rPr>
        <w:t>рыбохозяйственного</w:t>
      </w:r>
      <w:proofErr w:type="spellEnd"/>
      <w:r w:rsidRPr="006760A6">
        <w:rPr>
          <w:rFonts w:eastAsia="Calibri"/>
        </w:rPr>
        <w:t xml:space="preserve"> значения не установлены;</w:t>
      </w:r>
    </w:p>
    <w:p w:rsidR="006760A6" w:rsidRPr="006760A6" w:rsidRDefault="006760A6" w:rsidP="006760A6">
      <w:r w:rsidRPr="006760A6">
        <w:t>осуществление авиационных мер по борьбе с вредными организмами;</w:t>
      </w:r>
    </w:p>
    <w:p w:rsidR="006760A6" w:rsidRPr="006760A6" w:rsidRDefault="006760A6" w:rsidP="006760A6">
      <w:r w:rsidRPr="006760A6">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60A6" w:rsidRPr="006760A6" w:rsidRDefault="006760A6" w:rsidP="006760A6">
      <w:proofErr w:type="gramStart"/>
      <w:r w:rsidRPr="006760A6">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760A6" w:rsidRPr="006760A6" w:rsidRDefault="006760A6" w:rsidP="006760A6">
      <w:r w:rsidRPr="006760A6">
        <w:t xml:space="preserve">хранение пестицидов и </w:t>
      </w:r>
      <w:proofErr w:type="spellStart"/>
      <w:r w:rsidRPr="006760A6">
        <w:t>агрохимикатов</w:t>
      </w:r>
      <w:proofErr w:type="spellEnd"/>
      <w:r w:rsidRPr="006760A6">
        <w:t xml:space="preserve"> (за исключением хранения </w:t>
      </w:r>
      <w:proofErr w:type="spellStart"/>
      <w:r w:rsidRPr="006760A6">
        <w:t>агрохимикатов</w:t>
      </w:r>
      <w:proofErr w:type="spellEnd"/>
      <w:r w:rsidRPr="006760A6">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6760A6">
        <w:t>агрохимикатов</w:t>
      </w:r>
      <w:proofErr w:type="spellEnd"/>
      <w:r w:rsidRPr="006760A6">
        <w:t>;</w:t>
      </w:r>
    </w:p>
    <w:p w:rsidR="006760A6" w:rsidRPr="006760A6" w:rsidRDefault="006760A6" w:rsidP="006760A6">
      <w:r w:rsidRPr="006760A6">
        <w:t>сброс сточных, в том числе дренажных, вод;</w:t>
      </w:r>
    </w:p>
    <w:p w:rsidR="006760A6" w:rsidRPr="006760A6" w:rsidRDefault="006760A6" w:rsidP="006760A6">
      <w:proofErr w:type="gramStart"/>
      <w:r w:rsidRPr="006760A6">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0" w:history="1">
        <w:r w:rsidRPr="006760A6">
          <w:t>статьей 19.1</w:t>
        </w:r>
      </w:hyperlink>
      <w:r w:rsidRPr="006760A6">
        <w:t xml:space="preserve"> Закона Российской Федерации от 21.02.1992</w:t>
      </w:r>
      <w:proofErr w:type="gramEnd"/>
      <w:r w:rsidRPr="006760A6">
        <w:t xml:space="preserve"> № </w:t>
      </w:r>
      <w:proofErr w:type="gramStart"/>
      <w:r w:rsidRPr="006760A6">
        <w:t>2395-1 «О недрах»).</w:t>
      </w:r>
      <w:proofErr w:type="gramEnd"/>
    </w:p>
    <w:p w:rsidR="006760A6" w:rsidRPr="006760A6" w:rsidRDefault="006760A6" w:rsidP="006760A6">
      <w:pPr>
        <w:rPr>
          <w:rFonts w:eastAsia="Calibri"/>
        </w:rPr>
      </w:pPr>
      <w:r w:rsidRPr="006760A6">
        <w:rPr>
          <w:rFonts w:eastAsia="Calibri"/>
        </w:rPr>
        <w:t xml:space="preserve">В границах </w:t>
      </w:r>
      <w:proofErr w:type="spellStart"/>
      <w:r w:rsidRPr="006760A6">
        <w:rPr>
          <w:rFonts w:eastAsia="Calibri"/>
        </w:rPr>
        <w:t>водоохранных</w:t>
      </w:r>
      <w:proofErr w:type="spellEnd"/>
      <w:r w:rsidRPr="006760A6">
        <w:rPr>
          <w:rFonts w:eastAsia="Calibri"/>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760A6" w:rsidRPr="006760A6" w:rsidRDefault="006760A6" w:rsidP="006760A6">
      <w:r w:rsidRPr="006760A6">
        <w:t xml:space="preserve">В </w:t>
      </w:r>
      <w:proofErr w:type="spellStart"/>
      <w:r w:rsidRPr="006760A6">
        <w:t>водоохранных</w:t>
      </w:r>
      <w:proofErr w:type="spellEnd"/>
      <w:r w:rsidRPr="006760A6">
        <w:t xml:space="preserve"> зонах существующая и размещаемая застройка должна иметь:</w:t>
      </w:r>
    </w:p>
    <w:p w:rsidR="006760A6" w:rsidRPr="006760A6" w:rsidRDefault="006760A6" w:rsidP="006760A6">
      <w:r w:rsidRPr="006760A6">
        <w:lastRenderedPageBreak/>
        <w:t>централизованные системы водоотведения (канализации), централизованные ливневые системы водоотведения;</w:t>
      </w:r>
    </w:p>
    <w:p w:rsidR="006760A6" w:rsidRPr="006760A6" w:rsidRDefault="006760A6" w:rsidP="006760A6">
      <w:r w:rsidRPr="006760A6">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760A6" w:rsidRPr="006760A6" w:rsidRDefault="006760A6" w:rsidP="006760A6">
      <w:r w:rsidRPr="006760A6">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6760A6" w:rsidRPr="006760A6" w:rsidRDefault="006760A6" w:rsidP="006760A6">
      <w:r w:rsidRPr="006760A6">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760A6" w:rsidRPr="006760A6" w:rsidRDefault="006760A6" w:rsidP="006760A6">
      <w:r w:rsidRPr="006760A6">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760A6" w:rsidRPr="006760A6" w:rsidRDefault="006760A6" w:rsidP="006760A6">
      <w:proofErr w:type="gramStart"/>
      <w:r w:rsidRPr="006760A6">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6760A6">
        <w:t>водоохранных</w:t>
      </w:r>
      <w:proofErr w:type="spellEnd"/>
      <w:r w:rsidRPr="006760A6">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6760A6" w:rsidRPr="006760A6" w:rsidRDefault="006760A6" w:rsidP="006760A6">
      <w:r w:rsidRPr="006760A6">
        <w:t xml:space="preserve">В границах </w:t>
      </w:r>
      <w:proofErr w:type="spellStart"/>
      <w:r w:rsidRPr="006760A6">
        <w:t>водоохранных</w:t>
      </w:r>
      <w:proofErr w:type="spellEnd"/>
      <w:r w:rsidRPr="006760A6">
        <w:t xml:space="preserve"> зон устанавливаются прибрежные защитные полосы, на территориях которых вводятся дополнительные </w:t>
      </w:r>
      <w:hyperlink r:id="rId121" w:history="1">
        <w:r w:rsidRPr="006760A6">
          <w:t>ограничения</w:t>
        </w:r>
      </w:hyperlink>
      <w:r w:rsidRPr="006760A6">
        <w:t xml:space="preserve"> хозяйственной и иной деятельности.</w:t>
      </w:r>
    </w:p>
    <w:p w:rsidR="006760A6" w:rsidRPr="006760A6" w:rsidRDefault="006760A6" w:rsidP="006760A6">
      <w:pPr>
        <w:rPr>
          <w:rFonts w:eastAsia="Calibri"/>
        </w:rPr>
      </w:pPr>
      <w:r w:rsidRPr="006760A6">
        <w:rPr>
          <w:rFonts w:eastAsia="Calibri"/>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760A6" w:rsidRPr="006760A6" w:rsidRDefault="006760A6" w:rsidP="006760A6">
      <w:r w:rsidRPr="006760A6">
        <w:t xml:space="preserve">В границах прибрежных защитных полос наряду с вышеуказанными ограничениями для </w:t>
      </w:r>
      <w:proofErr w:type="spellStart"/>
      <w:r w:rsidRPr="006760A6">
        <w:t>водоохранных</w:t>
      </w:r>
      <w:proofErr w:type="spellEnd"/>
      <w:r w:rsidRPr="006760A6">
        <w:t xml:space="preserve"> зон запрещаются:</w:t>
      </w:r>
    </w:p>
    <w:p w:rsidR="006760A6" w:rsidRPr="006760A6" w:rsidRDefault="006760A6" w:rsidP="006760A6">
      <w:r w:rsidRPr="006760A6">
        <w:t>распашка земель;</w:t>
      </w:r>
    </w:p>
    <w:p w:rsidR="006760A6" w:rsidRPr="006760A6" w:rsidRDefault="006760A6" w:rsidP="006760A6">
      <w:r w:rsidRPr="006760A6">
        <w:t>размещение отвалов размываемых грунтов;</w:t>
      </w:r>
    </w:p>
    <w:p w:rsidR="006760A6" w:rsidRPr="006760A6" w:rsidRDefault="006760A6" w:rsidP="006760A6">
      <w:r w:rsidRPr="006760A6">
        <w:t>выпас сельскохозяйственных животных и организация для них летних лагерей, ванн.</w:t>
      </w:r>
    </w:p>
    <w:p w:rsidR="006760A6" w:rsidRPr="006760A6" w:rsidRDefault="006760A6" w:rsidP="006760A6">
      <w:pPr>
        <w:rPr>
          <w:rFonts w:eastAsia="Calibri"/>
        </w:rPr>
      </w:pPr>
      <w:r w:rsidRPr="006760A6">
        <w:rPr>
          <w:rFonts w:eastAsia="Calibri"/>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w:t>
      </w:r>
      <w:r w:rsidRPr="006760A6">
        <w:rPr>
          <w:rFonts w:eastAsia="Calibri"/>
        </w:rPr>
        <w:lastRenderedPageBreak/>
        <w:t>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60A6" w:rsidRPr="006760A6" w:rsidRDefault="006760A6" w:rsidP="006760A6">
      <w:pPr>
        <w:rPr>
          <w:rFonts w:eastAsia="Calibri"/>
        </w:rPr>
      </w:pPr>
      <w:r w:rsidRPr="006760A6">
        <w:rPr>
          <w:rFonts w:eastAsia="Calibr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760A6" w:rsidRPr="006760A6" w:rsidRDefault="006760A6" w:rsidP="006760A6">
      <w:pPr>
        <w:rPr>
          <w:rFonts w:eastAsia="Calibri"/>
        </w:rPr>
      </w:pPr>
      <w:r w:rsidRPr="006760A6">
        <w:rPr>
          <w:rFonts w:eastAsia="Calibri"/>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760A6" w:rsidRPr="006760A6" w:rsidRDefault="006760A6" w:rsidP="006760A6"/>
    <w:p w:rsidR="006760A6" w:rsidRPr="006760A6" w:rsidRDefault="006760A6" w:rsidP="006760A6">
      <w:bookmarkStart w:id="374" w:name="_Toc136949167"/>
      <w:bookmarkStart w:id="375" w:name="_Toc138779276"/>
      <w:r w:rsidRPr="006760A6">
        <w:t xml:space="preserve">Статья 43. </w:t>
      </w:r>
      <w:bookmarkEnd w:id="369"/>
      <w:bookmarkEnd w:id="370"/>
      <w:bookmarkEnd w:id="371"/>
      <w:bookmarkEnd w:id="372"/>
      <w:r w:rsidRPr="006760A6">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73"/>
      <w:bookmarkEnd w:id="374"/>
      <w:bookmarkEnd w:id="375"/>
    </w:p>
    <w:p w:rsidR="006760A6" w:rsidRPr="006760A6" w:rsidRDefault="006760A6" w:rsidP="006760A6">
      <w:bookmarkStart w:id="376" w:name="_Toc329103574"/>
      <w:bookmarkStart w:id="377" w:name="_Toc329104102"/>
      <w:bookmarkStart w:id="378" w:name="_Toc329696697"/>
      <w:bookmarkStart w:id="379" w:name="_Toc17493"/>
      <w:bookmarkStart w:id="380" w:name="_Toc136249569"/>
      <w:r w:rsidRPr="006760A6">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6760A6" w:rsidRPr="006760A6" w:rsidRDefault="006760A6" w:rsidP="006760A6">
      <w:proofErr w:type="gramStart"/>
      <w:r w:rsidRPr="006760A6">
        <w:t xml:space="preserve">В соответствии с </w:t>
      </w:r>
      <w:proofErr w:type="spellStart"/>
      <w:r w:rsidRPr="006760A6">
        <w:t>СанПиН</w:t>
      </w:r>
      <w:proofErr w:type="spellEnd"/>
      <w:r w:rsidRPr="006760A6">
        <w:t xml:space="preserve"> 2.2.1/2.1.1.1200-03 «Санитарно-защитные зоны и санитарная классификация предприятий, сооружений и иных объектов»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760A6">
        <w:t>коттеджной</w:t>
      </w:r>
      <w:proofErr w:type="spellEnd"/>
      <w:r w:rsidRPr="006760A6">
        <w:t xml:space="preserve"> застройки, коллективных или индивидуальных дачных и садово-огородных участков, а также другие территории с нормируемыми</w:t>
      </w:r>
      <w:proofErr w:type="gramEnd"/>
      <w:r w:rsidRPr="006760A6">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60A6" w:rsidRPr="006760A6" w:rsidRDefault="006760A6" w:rsidP="006760A6">
      <w:proofErr w:type="gramStart"/>
      <w:r w:rsidRPr="006760A6">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760A6" w:rsidRPr="006760A6" w:rsidRDefault="006760A6" w:rsidP="006760A6">
      <w:proofErr w:type="gramStart"/>
      <w:r w:rsidRPr="006760A6">
        <w:lastRenderedPageBreak/>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6760A6">
        <w:t xml:space="preserve"> депо, местные и транзитные коммуникации, ЛЭП, </w:t>
      </w:r>
      <w:proofErr w:type="spellStart"/>
      <w:r w:rsidRPr="006760A6">
        <w:t>электроподстанции</w:t>
      </w:r>
      <w:proofErr w:type="spellEnd"/>
      <w:r w:rsidRPr="006760A6">
        <w:t xml:space="preserve">, </w:t>
      </w:r>
      <w:proofErr w:type="spellStart"/>
      <w:r w:rsidRPr="006760A6">
        <w:t>нефте</w:t>
      </w:r>
      <w:proofErr w:type="spellEnd"/>
      <w:r w:rsidRPr="006760A6">
        <w:t xml:space="preserve">- и газопроводы, артезианские скважины для технического водоснабжения, </w:t>
      </w:r>
      <w:proofErr w:type="spellStart"/>
      <w:r w:rsidRPr="006760A6">
        <w:t>водоохлаждающие</w:t>
      </w:r>
      <w:proofErr w:type="spellEnd"/>
      <w:r w:rsidRPr="006760A6">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60A6" w:rsidRPr="006760A6" w:rsidRDefault="006760A6" w:rsidP="006760A6">
      <w:pPr>
        <w:rPr>
          <w:rFonts w:eastAsia="Calibri"/>
        </w:rPr>
      </w:pPr>
      <w:r w:rsidRPr="006760A6">
        <w:rPr>
          <w:rFonts w:eastAsia="Calibr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60A6" w:rsidRPr="006760A6" w:rsidRDefault="006760A6" w:rsidP="006760A6">
      <w:pPr>
        <w:rPr>
          <w:rFonts w:eastAsia="Calibri"/>
        </w:rPr>
      </w:pPr>
      <w:r w:rsidRPr="006760A6">
        <w:rPr>
          <w:rFonts w:eastAsia="Calibri"/>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760A6" w:rsidRPr="006760A6" w:rsidRDefault="006760A6" w:rsidP="006760A6">
      <w:pPr>
        <w:rPr>
          <w:rFonts w:eastAsia="Calibri"/>
        </w:rPr>
      </w:pPr>
      <w:r w:rsidRPr="006760A6">
        <w:rPr>
          <w:rFonts w:eastAsia="Calibri"/>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760A6" w:rsidRPr="006760A6" w:rsidRDefault="006760A6" w:rsidP="006760A6">
      <w:pPr>
        <w:rPr>
          <w:rFonts w:eastAsia="Calibri"/>
        </w:rPr>
      </w:pPr>
      <w:proofErr w:type="gramStart"/>
      <w:r w:rsidRPr="006760A6">
        <w:rPr>
          <w:rFonts w:eastAsia="Calibri"/>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6760A6" w:rsidRPr="006760A6" w:rsidRDefault="006760A6" w:rsidP="006760A6">
      <w:pPr>
        <w:rPr>
          <w:rFonts w:eastAsia="Calibri"/>
        </w:rPr>
      </w:pPr>
      <w:r w:rsidRPr="006760A6">
        <w:rPr>
          <w:rFonts w:eastAsia="Calibri"/>
        </w:rPr>
        <w:t xml:space="preserve">Установление, изменение размеров установленных санитарно-защитных зон для промышленных объектов и производств I и II класса опасности </w:t>
      </w:r>
      <w:r w:rsidRPr="006760A6">
        <w:rPr>
          <w:rFonts w:eastAsia="Calibri"/>
        </w:rPr>
        <w:lastRenderedPageBreak/>
        <w:t>осуществляется Постановлением Главного государственного санитарного врача Российской Федерации на основании:</w:t>
      </w:r>
    </w:p>
    <w:p w:rsidR="006760A6" w:rsidRPr="006760A6" w:rsidRDefault="006760A6" w:rsidP="006760A6">
      <w:pPr>
        <w:rPr>
          <w:rFonts w:eastAsia="Calibri"/>
        </w:rPr>
      </w:pPr>
      <w:r w:rsidRPr="006760A6">
        <w:rPr>
          <w:rFonts w:eastAsia="Calibri"/>
        </w:rPr>
        <w:t xml:space="preserve">предварительного заключения Управления </w:t>
      </w:r>
      <w:proofErr w:type="spellStart"/>
      <w:r w:rsidRPr="006760A6">
        <w:rPr>
          <w:rFonts w:eastAsia="Calibri"/>
        </w:rPr>
        <w:t>Роспотребнадзора</w:t>
      </w:r>
      <w:proofErr w:type="spellEnd"/>
      <w:r w:rsidRPr="006760A6">
        <w:rPr>
          <w:rFonts w:eastAsia="Calibri"/>
        </w:rPr>
        <w:t xml:space="preserve"> по субъекту Российской Федерации;</w:t>
      </w:r>
    </w:p>
    <w:p w:rsidR="006760A6" w:rsidRPr="006760A6" w:rsidRDefault="006760A6" w:rsidP="006760A6">
      <w:pPr>
        <w:rPr>
          <w:rFonts w:eastAsia="Calibri"/>
        </w:rPr>
      </w:pPr>
      <w:r w:rsidRPr="006760A6">
        <w:rPr>
          <w:rFonts w:eastAsia="Calibri"/>
        </w:rPr>
        <w:t>действующих санитарно-эпидемиологических правил и нормативов;</w:t>
      </w:r>
    </w:p>
    <w:p w:rsidR="006760A6" w:rsidRPr="006760A6" w:rsidRDefault="006760A6" w:rsidP="006760A6">
      <w:pPr>
        <w:rPr>
          <w:rFonts w:eastAsia="Calibri"/>
        </w:rPr>
      </w:pPr>
      <w:r w:rsidRPr="006760A6">
        <w:rPr>
          <w:rFonts w:eastAsia="Calibri"/>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6760A6" w:rsidRPr="006760A6" w:rsidRDefault="006760A6" w:rsidP="006760A6">
      <w:pPr>
        <w:rPr>
          <w:rFonts w:eastAsia="Calibri"/>
        </w:rPr>
      </w:pPr>
      <w:r w:rsidRPr="006760A6">
        <w:rPr>
          <w:rFonts w:eastAsia="Calibri"/>
        </w:rPr>
        <w:t>оценки риска здоровью населения. В случае</w:t>
      </w:r>
      <w:proofErr w:type="gramStart"/>
      <w:r w:rsidRPr="006760A6">
        <w:rPr>
          <w:rFonts w:eastAsia="Calibri"/>
        </w:rPr>
        <w:t>,</w:t>
      </w:r>
      <w:proofErr w:type="gramEnd"/>
      <w:r w:rsidRPr="006760A6">
        <w:rPr>
          <w:rFonts w:eastAsia="Calibri"/>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6760A6" w:rsidRPr="006760A6" w:rsidRDefault="006760A6" w:rsidP="006760A6">
      <w:pPr>
        <w:rPr>
          <w:rFonts w:eastAsia="Calibri"/>
        </w:rPr>
      </w:pPr>
      <w:r w:rsidRPr="006760A6">
        <w:rPr>
          <w:rFonts w:eastAsia="Calibri"/>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6760A6" w:rsidRPr="006760A6" w:rsidRDefault="006760A6" w:rsidP="006760A6">
      <w:pPr>
        <w:rPr>
          <w:rFonts w:eastAsia="Calibri"/>
        </w:rPr>
      </w:pPr>
      <w:r w:rsidRPr="006760A6">
        <w:rPr>
          <w:rFonts w:eastAsia="Calibri"/>
        </w:rPr>
        <w:t>действующих санитарно-эпидемиологических правил и нормативов;</w:t>
      </w:r>
    </w:p>
    <w:p w:rsidR="006760A6" w:rsidRPr="006760A6" w:rsidRDefault="006760A6" w:rsidP="006760A6">
      <w:pPr>
        <w:rPr>
          <w:rFonts w:eastAsia="Calibri"/>
        </w:rPr>
      </w:pPr>
      <w:r w:rsidRPr="006760A6">
        <w:rPr>
          <w:rFonts w:eastAsia="Calibri"/>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6760A6" w:rsidRPr="006760A6" w:rsidRDefault="006760A6" w:rsidP="006760A6"/>
    <w:p w:rsidR="006760A6" w:rsidRPr="006760A6" w:rsidRDefault="006760A6" w:rsidP="006760A6">
      <w:bookmarkStart w:id="381" w:name="_Toc136949168"/>
      <w:bookmarkStart w:id="382" w:name="_Toc138779277"/>
      <w:r w:rsidRPr="006760A6">
        <w:t xml:space="preserve">Статья 44. </w:t>
      </w:r>
      <w:bookmarkEnd w:id="376"/>
      <w:bookmarkEnd w:id="377"/>
      <w:bookmarkEnd w:id="378"/>
      <w:bookmarkEnd w:id="379"/>
      <w:r w:rsidRPr="006760A6">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80"/>
      <w:bookmarkEnd w:id="381"/>
      <w:bookmarkEnd w:id="382"/>
    </w:p>
    <w:p w:rsidR="006760A6" w:rsidRPr="006760A6" w:rsidRDefault="006760A6" w:rsidP="006760A6">
      <w:pPr>
        <w:rPr>
          <w:rFonts w:eastAsia="Calibri"/>
        </w:rPr>
      </w:pPr>
      <w:r w:rsidRPr="006760A6">
        <w:rPr>
          <w:rFonts w:eastAsia="Calibri"/>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w:t>
      </w:r>
      <w:proofErr w:type="spellStart"/>
      <w:r w:rsidRPr="006760A6">
        <w:rPr>
          <w:rFonts w:eastAsia="Calibri"/>
        </w:rPr>
        <w:t>СанПиН</w:t>
      </w:r>
      <w:proofErr w:type="spellEnd"/>
      <w:r w:rsidRPr="006760A6">
        <w:rPr>
          <w:rFonts w:eastAsia="Calibri"/>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6760A6" w:rsidRPr="006760A6" w:rsidRDefault="006760A6" w:rsidP="006760A6">
      <w:r w:rsidRPr="006760A6">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w:t>
      </w:r>
      <w:proofErr w:type="spellStart"/>
      <w:r w:rsidRPr="006760A6">
        <w:t>СНиП</w:t>
      </w:r>
      <w:proofErr w:type="spellEnd"/>
      <w:r w:rsidRPr="006760A6">
        <w:t xml:space="preserve"> 2.04.02-84*. </w:t>
      </w:r>
    </w:p>
    <w:p w:rsidR="006760A6" w:rsidRPr="006760A6" w:rsidRDefault="006760A6" w:rsidP="006760A6">
      <w:r w:rsidRPr="006760A6">
        <w:t>Зоны санитарной охраны (</w:t>
      </w:r>
      <w:proofErr w:type="spellStart"/>
      <w:r w:rsidRPr="006760A6">
        <w:t>далее-ЗСО</w:t>
      </w:r>
      <w:proofErr w:type="spellEnd"/>
      <w:r w:rsidRPr="006760A6">
        <w:t>) источников водоснабжения организуется в составе трех поясов.</w:t>
      </w:r>
    </w:p>
    <w:p w:rsidR="006760A6" w:rsidRPr="006760A6" w:rsidRDefault="006760A6" w:rsidP="006760A6">
      <w:pPr>
        <w:rPr>
          <w:rFonts w:eastAsia="Calibri"/>
        </w:rPr>
      </w:pPr>
      <w:r w:rsidRPr="006760A6">
        <w:t xml:space="preserve">I пояс (строгого режима) включает территорию расположения водозаборов, площадок всех водопроводных сооружений и водопроводящего канала. </w:t>
      </w:r>
      <w:r w:rsidRPr="006760A6">
        <w:rPr>
          <w:rFonts w:eastAsia="Calibri"/>
        </w:rPr>
        <w:t xml:space="preserve">Его назначение - защита места водозабора и </w:t>
      </w:r>
      <w:r w:rsidRPr="006760A6">
        <w:rPr>
          <w:rFonts w:eastAsia="Calibri"/>
        </w:rPr>
        <w:lastRenderedPageBreak/>
        <w:t>водозаборных сооружений от случайного или умышленного загрязнения и повреждения.</w:t>
      </w:r>
    </w:p>
    <w:p w:rsidR="006760A6" w:rsidRPr="006760A6" w:rsidRDefault="006760A6" w:rsidP="006760A6">
      <w:pPr>
        <w:rPr>
          <w:rFonts w:eastAsia="Calibri"/>
        </w:rPr>
      </w:pPr>
      <w:r w:rsidRPr="006760A6">
        <w:rPr>
          <w:rFonts w:eastAsia="Calibri"/>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760A6" w:rsidRPr="006760A6" w:rsidRDefault="006760A6" w:rsidP="006760A6">
      <w:pPr>
        <w:rPr>
          <w:rFonts w:eastAsia="Calibri"/>
        </w:rPr>
      </w:pPr>
      <w:r w:rsidRPr="006760A6">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6760A6" w:rsidRPr="006760A6" w:rsidRDefault="006760A6" w:rsidP="006760A6">
      <w:pPr>
        <w:rPr>
          <w:rFonts w:eastAsia="Calibri"/>
        </w:rPr>
      </w:pPr>
      <w:r w:rsidRPr="006760A6">
        <w:rPr>
          <w:rFonts w:eastAsia="Calibri"/>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60A6" w:rsidRPr="006760A6" w:rsidRDefault="006760A6" w:rsidP="006760A6">
      <w:pPr>
        <w:rPr>
          <w:rFonts w:eastAsia="Calibri"/>
        </w:rPr>
      </w:pPr>
      <w:r w:rsidRPr="006760A6">
        <w:rPr>
          <w:rFonts w:eastAsia="Calibri"/>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760A6" w:rsidRPr="006760A6" w:rsidRDefault="006760A6" w:rsidP="006760A6">
      <w:pPr>
        <w:rPr>
          <w:rFonts w:eastAsia="Calibri"/>
        </w:rPr>
      </w:pPr>
      <w:r w:rsidRPr="006760A6">
        <w:rPr>
          <w:rFonts w:eastAsia="Calibri"/>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760A6" w:rsidRPr="006760A6" w:rsidRDefault="006760A6" w:rsidP="006760A6">
      <w:pPr>
        <w:rPr>
          <w:rFonts w:eastAsia="Calibri"/>
        </w:rPr>
      </w:pPr>
      <w:r w:rsidRPr="006760A6">
        <w:rPr>
          <w:rFonts w:eastAsia="Calibri"/>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760A6" w:rsidRPr="006760A6" w:rsidRDefault="006760A6" w:rsidP="006760A6">
      <w:pPr>
        <w:rPr>
          <w:rFonts w:eastAsia="Calibri"/>
        </w:rPr>
      </w:pPr>
      <w:r w:rsidRPr="006760A6">
        <w:rPr>
          <w:rFonts w:eastAsia="Calibri"/>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760A6" w:rsidRPr="006760A6" w:rsidRDefault="006760A6" w:rsidP="006760A6">
      <w:r w:rsidRPr="006760A6">
        <w:t xml:space="preserve">II и III пояс (пояса ограничений) включают территорию, предназначенную для предупреждения загрязнения воды источников водоснабжения. </w:t>
      </w:r>
    </w:p>
    <w:p w:rsidR="006760A6" w:rsidRPr="006760A6" w:rsidRDefault="006760A6" w:rsidP="006760A6">
      <w:pPr>
        <w:rPr>
          <w:rFonts w:eastAsia="Calibri"/>
        </w:rPr>
      </w:pPr>
      <w:r w:rsidRPr="006760A6">
        <w:rPr>
          <w:rFonts w:eastAsia="Calibri"/>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2" w:history="1">
        <w:proofErr w:type="spellStart"/>
        <w:r w:rsidRPr="006760A6">
          <w:rPr>
            <w:rFonts w:eastAsia="Calibri"/>
          </w:rPr>
          <w:t>СанПиН</w:t>
        </w:r>
        <w:proofErr w:type="spellEnd"/>
        <w:r w:rsidRPr="006760A6">
          <w:rPr>
            <w:rFonts w:eastAsia="Calibri"/>
          </w:rPr>
          <w:t xml:space="preserve"> 2.1.4.1110-02</w:t>
        </w:r>
      </w:hyperlink>
      <w:r w:rsidRPr="006760A6">
        <w:t>«Зоны санитарной охраны источников водоснабжения и водопроводов питьевого назначения»</w:t>
      </w:r>
      <w:r w:rsidRPr="006760A6">
        <w:rPr>
          <w:rFonts w:eastAsia="Calibri"/>
        </w:rPr>
        <w:t>.</w:t>
      </w:r>
    </w:p>
    <w:p w:rsidR="006760A6" w:rsidRPr="006760A6" w:rsidRDefault="006760A6" w:rsidP="006760A6">
      <w:r w:rsidRPr="006760A6">
        <w:t>Мероприятия по второму и третьему поясам ЗСО подземных источников водоснабжения:</w:t>
      </w:r>
    </w:p>
    <w:p w:rsidR="006760A6" w:rsidRPr="006760A6" w:rsidRDefault="006760A6" w:rsidP="006760A6">
      <w:r w:rsidRPr="006760A6">
        <w:t xml:space="preserve">Выявление, тампонирование или восстановление всех старых, бездействующих, дефектных или неправильно эксплуатируемых скважин, </w:t>
      </w:r>
      <w:r w:rsidRPr="006760A6">
        <w:lastRenderedPageBreak/>
        <w:t>представляющих опасность в части возможности загрязнения водоносных горизонтов.</w:t>
      </w:r>
    </w:p>
    <w:p w:rsidR="006760A6" w:rsidRPr="006760A6" w:rsidRDefault="006760A6" w:rsidP="006760A6">
      <w:r w:rsidRPr="006760A6">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760A6" w:rsidRPr="006760A6" w:rsidRDefault="006760A6" w:rsidP="006760A6">
      <w:r w:rsidRPr="006760A6">
        <w:t>Запрещение закачки отработанных вод в подземные горизонты, подземного складирования твердых отходов и разработки недр земли.</w:t>
      </w:r>
    </w:p>
    <w:p w:rsidR="006760A6" w:rsidRPr="006760A6" w:rsidRDefault="006760A6" w:rsidP="006760A6">
      <w:r w:rsidRPr="006760A6">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6760A6">
        <w:t>шлакохранилищ</w:t>
      </w:r>
      <w:proofErr w:type="spellEnd"/>
      <w:r w:rsidRPr="006760A6">
        <w:t xml:space="preserve"> и других объектов, обусловливающих опасность химического загрязнения подземных вод.</w:t>
      </w:r>
    </w:p>
    <w:p w:rsidR="006760A6" w:rsidRPr="006760A6" w:rsidRDefault="006760A6" w:rsidP="006760A6">
      <w:r w:rsidRPr="006760A6">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6760A6" w:rsidRPr="006760A6" w:rsidRDefault="006760A6" w:rsidP="006760A6">
      <w:r w:rsidRPr="006760A6">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760A6" w:rsidRPr="006760A6" w:rsidRDefault="006760A6" w:rsidP="006760A6">
      <w:r w:rsidRPr="006760A6">
        <w:t>Мероприятия по второму поясу ЗСО:</w:t>
      </w:r>
    </w:p>
    <w:p w:rsidR="006760A6" w:rsidRPr="006760A6" w:rsidRDefault="006760A6" w:rsidP="006760A6">
      <w:r w:rsidRPr="006760A6">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6760A6" w:rsidRPr="006760A6" w:rsidRDefault="006760A6" w:rsidP="006760A6">
      <w:r w:rsidRPr="006760A6">
        <w:t>Не допускается:</w:t>
      </w:r>
    </w:p>
    <w:p w:rsidR="006760A6" w:rsidRPr="006760A6" w:rsidRDefault="006760A6" w:rsidP="006760A6">
      <w:r w:rsidRPr="006760A6">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760A6" w:rsidRPr="006760A6" w:rsidRDefault="006760A6" w:rsidP="006760A6">
      <w:r w:rsidRPr="006760A6">
        <w:t>применение удобрений и ядохимикатов;</w:t>
      </w:r>
    </w:p>
    <w:p w:rsidR="006760A6" w:rsidRPr="006760A6" w:rsidRDefault="006760A6" w:rsidP="006760A6">
      <w:r w:rsidRPr="006760A6">
        <w:t>рубка леса главного пользования и реконструкции.</w:t>
      </w:r>
    </w:p>
    <w:p w:rsidR="006760A6" w:rsidRPr="006760A6" w:rsidRDefault="006760A6" w:rsidP="006760A6">
      <w:r w:rsidRPr="006760A6">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760A6" w:rsidRPr="006760A6" w:rsidRDefault="006760A6" w:rsidP="006760A6">
      <w:r w:rsidRPr="006760A6">
        <w:rPr>
          <w:rFonts w:eastAsia="Calibri"/>
        </w:rPr>
        <w:t xml:space="preserve">В соответствии с </w:t>
      </w:r>
      <w:hyperlink r:id="rId123" w:history="1">
        <w:proofErr w:type="spellStart"/>
        <w:r w:rsidRPr="006760A6">
          <w:rPr>
            <w:rFonts w:eastAsia="Calibri"/>
          </w:rPr>
          <w:t>СанПиН</w:t>
        </w:r>
        <w:proofErr w:type="spellEnd"/>
        <w:r w:rsidRPr="006760A6">
          <w:rPr>
            <w:rFonts w:eastAsia="Calibri"/>
          </w:rPr>
          <w:t xml:space="preserve"> 2.1.4.1110-02</w:t>
        </w:r>
      </w:hyperlink>
      <w:r w:rsidRPr="006760A6">
        <w:t xml:space="preserve"> «Зоны санитарной охраны источников водоснабжения и водопроводов питьевого назначения»: </w:t>
      </w:r>
    </w:p>
    <w:p w:rsidR="006760A6" w:rsidRPr="006760A6" w:rsidRDefault="006760A6" w:rsidP="006760A6">
      <w:pPr>
        <w:rPr>
          <w:rFonts w:eastAsia="Calibri"/>
        </w:rPr>
      </w:pPr>
      <w:r w:rsidRPr="006760A6">
        <w:rPr>
          <w:rFonts w:eastAsia="Calibri"/>
        </w:rPr>
        <w:t>В пределах санитарно - защитной полосы водоводов должны отсутствовать источники загрязнения почвы и грунтовых вод.</w:t>
      </w:r>
    </w:p>
    <w:p w:rsidR="006760A6" w:rsidRPr="006760A6" w:rsidRDefault="006760A6" w:rsidP="006760A6">
      <w:pPr>
        <w:rPr>
          <w:rFonts w:eastAsia="Calibri"/>
        </w:rPr>
      </w:pPr>
      <w:r w:rsidRPr="006760A6">
        <w:rPr>
          <w:rFonts w:eastAsia="Calibri"/>
        </w:rPr>
        <w:t xml:space="preserve">Не допускается прокладка водоводов по территории свалок, полей ассенизации, полей фильтрации, полей орошения, кладбищ, </w:t>
      </w:r>
      <w:r w:rsidRPr="006760A6">
        <w:rPr>
          <w:rFonts w:eastAsia="Calibri"/>
        </w:rPr>
        <w:lastRenderedPageBreak/>
        <w:t>скотомогильников, а также прокладка магистральных водоводов по территории промышленных и сельскохозяйственных предприятий.</w:t>
      </w:r>
    </w:p>
    <w:p w:rsidR="006760A6" w:rsidRPr="006760A6" w:rsidRDefault="006760A6" w:rsidP="006760A6"/>
    <w:p w:rsidR="006760A6" w:rsidRPr="006760A6" w:rsidRDefault="006760A6" w:rsidP="006760A6">
      <w:bookmarkStart w:id="383" w:name="_Toc132724232"/>
      <w:bookmarkStart w:id="384" w:name="_Toc136249570"/>
      <w:bookmarkStart w:id="385" w:name="_Toc136949169"/>
      <w:bookmarkStart w:id="386" w:name="_Toc138779278"/>
      <w:r w:rsidRPr="006760A6">
        <w:t xml:space="preserve">Статья 45. Ограничения использования земельных участков и объектов капитального строительства на территории охранных зон объектов </w:t>
      </w:r>
      <w:proofErr w:type="spellStart"/>
      <w:r w:rsidRPr="006760A6">
        <w:t>электросетевого</w:t>
      </w:r>
      <w:proofErr w:type="spellEnd"/>
      <w:r w:rsidRPr="006760A6">
        <w:t xml:space="preserve"> хозяйства (вдоль линий электропередачи, вокруг подстанций)</w:t>
      </w:r>
      <w:bookmarkEnd w:id="383"/>
      <w:bookmarkEnd w:id="384"/>
      <w:bookmarkEnd w:id="385"/>
      <w:bookmarkEnd w:id="386"/>
    </w:p>
    <w:p w:rsidR="006760A6" w:rsidRPr="006760A6" w:rsidRDefault="006760A6" w:rsidP="006760A6">
      <w:r w:rsidRPr="006760A6">
        <w:t xml:space="preserve">В соответствии с Постановлением Правительства Российской Федерации от 24.02.2009 № 160 «О порядке установления охранных зон объектов </w:t>
      </w:r>
      <w:proofErr w:type="spellStart"/>
      <w:r w:rsidRPr="006760A6">
        <w:t>электросетевого</w:t>
      </w:r>
      <w:proofErr w:type="spellEnd"/>
      <w:r w:rsidRPr="006760A6">
        <w:t xml:space="preserve"> хозяйства и особых условий использования земельных участков, расположенных в границах таких зон»:</w:t>
      </w:r>
    </w:p>
    <w:p w:rsidR="006760A6" w:rsidRPr="006760A6" w:rsidRDefault="006760A6" w:rsidP="006760A6">
      <w:r w:rsidRPr="006760A6">
        <w:t xml:space="preserve">В охранных зонах запрещается осуществлять любые действия, которые могут нарушить безопасную работу объектов </w:t>
      </w:r>
      <w:proofErr w:type="spellStart"/>
      <w:r w:rsidRPr="006760A6">
        <w:t>электросетевого</w:t>
      </w:r>
      <w:proofErr w:type="spellEnd"/>
      <w:r w:rsidRPr="006760A6">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760A6" w:rsidRPr="006760A6" w:rsidRDefault="006760A6" w:rsidP="006760A6">
      <w:r w:rsidRPr="006760A6">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760A6" w:rsidRPr="006760A6" w:rsidRDefault="006760A6" w:rsidP="006760A6">
      <w:r w:rsidRPr="006760A6">
        <w:t xml:space="preserve">размещать любые объекты и предметы (материалы) в </w:t>
      </w:r>
      <w:proofErr w:type="gramStart"/>
      <w:r w:rsidRPr="006760A6">
        <w:t>пределах</w:t>
      </w:r>
      <w:proofErr w:type="gramEnd"/>
      <w:r w:rsidRPr="006760A6">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760A6">
        <w:t>электросетевого</w:t>
      </w:r>
      <w:proofErr w:type="spellEnd"/>
      <w:r w:rsidRPr="006760A6">
        <w:t xml:space="preserve"> хозяйства, а также проводить любые работы и возводить сооружения, которые могут препятствовать доступу к объектам </w:t>
      </w:r>
      <w:proofErr w:type="spellStart"/>
      <w:r w:rsidRPr="006760A6">
        <w:t>электросетевого</w:t>
      </w:r>
      <w:proofErr w:type="spellEnd"/>
      <w:r w:rsidRPr="006760A6">
        <w:t xml:space="preserve"> хозяйства, без создания необходимых для такого доступа проходов и подъездов;</w:t>
      </w:r>
    </w:p>
    <w:p w:rsidR="006760A6" w:rsidRPr="006760A6" w:rsidRDefault="006760A6" w:rsidP="006760A6">
      <w:proofErr w:type="gramStart"/>
      <w:r w:rsidRPr="006760A6">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6760A6">
        <w:t xml:space="preserve"> электропередачи;</w:t>
      </w:r>
    </w:p>
    <w:p w:rsidR="006760A6" w:rsidRPr="006760A6" w:rsidRDefault="006760A6" w:rsidP="006760A6">
      <w:r w:rsidRPr="006760A6">
        <w:t xml:space="preserve"> размещать свалки;</w:t>
      </w:r>
    </w:p>
    <w:p w:rsidR="006760A6" w:rsidRPr="006760A6" w:rsidRDefault="006760A6" w:rsidP="006760A6">
      <w:r w:rsidRPr="006760A6">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760A6" w:rsidRPr="006760A6" w:rsidRDefault="006760A6" w:rsidP="006760A6">
      <w:r w:rsidRPr="006760A6">
        <w:t xml:space="preserve">В охранных зонах, установленных для объектов </w:t>
      </w:r>
      <w:proofErr w:type="spellStart"/>
      <w:r w:rsidRPr="006760A6">
        <w:t>электросетевого</w:t>
      </w:r>
      <w:proofErr w:type="spellEnd"/>
      <w:r w:rsidRPr="006760A6">
        <w:t xml:space="preserve"> хозяйства напряжением свыше 1000 вольт, помимо действий, предусмотренных </w:t>
      </w:r>
      <w:hyperlink r:id="rId124" w:anchor="dst100029" w:history="1">
        <w:r w:rsidRPr="006760A6">
          <w:t>частью 1</w:t>
        </w:r>
      </w:hyperlink>
      <w:r w:rsidRPr="006760A6">
        <w:t xml:space="preserve"> настоящей статьи, запрещается:</w:t>
      </w:r>
    </w:p>
    <w:p w:rsidR="006760A6" w:rsidRPr="006760A6" w:rsidRDefault="006760A6" w:rsidP="006760A6">
      <w:r w:rsidRPr="006760A6">
        <w:lastRenderedPageBreak/>
        <w:t>складировать или размещать хранилища любых, в том числе горюче-смазочных, материалов;</w:t>
      </w:r>
    </w:p>
    <w:p w:rsidR="006760A6" w:rsidRPr="006760A6" w:rsidRDefault="006760A6" w:rsidP="006760A6">
      <w:r w:rsidRPr="006760A6">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760A6" w:rsidRPr="006760A6" w:rsidRDefault="006760A6" w:rsidP="006760A6">
      <w:r w:rsidRPr="006760A6">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760A6" w:rsidRPr="006760A6" w:rsidRDefault="006760A6" w:rsidP="006760A6">
      <w:r w:rsidRPr="006760A6">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60A6" w:rsidRPr="006760A6" w:rsidRDefault="006760A6" w:rsidP="006760A6">
      <w:r w:rsidRPr="006760A6">
        <w:t>осуществлять проход судов с поднятыми стрелами кранов и других механизмов (в охранных зонах воздушных линий электропередачи).</w:t>
      </w:r>
    </w:p>
    <w:p w:rsidR="006760A6" w:rsidRPr="006760A6" w:rsidRDefault="006760A6" w:rsidP="006760A6">
      <w:r w:rsidRPr="006760A6">
        <w:t>В пределах охранных зон без письменного решения о согласовании сетевых организаций юридическим и физическим лицам запрещаются:</w:t>
      </w:r>
    </w:p>
    <w:p w:rsidR="006760A6" w:rsidRPr="006760A6" w:rsidRDefault="006760A6" w:rsidP="006760A6">
      <w:r w:rsidRPr="006760A6">
        <w:t>строительство, капитальный ремонт, реконструкция или снос зданий и сооружений;</w:t>
      </w:r>
    </w:p>
    <w:p w:rsidR="006760A6" w:rsidRPr="006760A6" w:rsidRDefault="006760A6" w:rsidP="006760A6">
      <w:r w:rsidRPr="006760A6">
        <w:t>горные, взрывные, мелиоративные работы, в том числе связанные с временным затоплением земель;</w:t>
      </w:r>
    </w:p>
    <w:p w:rsidR="006760A6" w:rsidRPr="006760A6" w:rsidRDefault="006760A6" w:rsidP="006760A6">
      <w:r w:rsidRPr="006760A6">
        <w:t>посадка и вырубка деревьев и кустарников;</w:t>
      </w:r>
    </w:p>
    <w:p w:rsidR="006760A6" w:rsidRPr="006760A6" w:rsidRDefault="006760A6" w:rsidP="006760A6">
      <w:r w:rsidRPr="006760A6">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760A6" w:rsidRPr="006760A6" w:rsidRDefault="006760A6" w:rsidP="006760A6">
      <w:r w:rsidRPr="006760A6">
        <w:t xml:space="preserve">проход судов, у которых расстояние по вертикали от верхнего крайнего габарита с грузом или без груза до нижней точки </w:t>
      </w:r>
      <w:proofErr w:type="gramStart"/>
      <w:r w:rsidRPr="006760A6">
        <w:t>провеса проводов переходов воздушных линий электропередачи</w:t>
      </w:r>
      <w:proofErr w:type="gramEnd"/>
      <w:r w:rsidRPr="006760A6">
        <w:t xml:space="preserve"> через водоемы менее минимально допустимого расстояния, в том числе с учетом максимального уровня подъема воды при паводке;</w:t>
      </w:r>
    </w:p>
    <w:p w:rsidR="006760A6" w:rsidRPr="006760A6" w:rsidRDefault="006760A6" w:rsidP="006760A6">
      <w:r w:rsidRPr="006760A6">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760A6" w:rsidRPr="006760A6" w:rsidRDefault="006760A6" w:rsidP="006760A6">
      <w:r w:rsidRPr="006760A6">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760A6" w:rsidRPr="006760A6" w:rsidRDefault="006760A6" w:rsidP="006760A6">
      <w:r w:rsidRPr="006760A6">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760A6" w:rsidRPr="006760A6" w:rsidRDefault="006760A6" w:rsidP="006760A6">
      <w:r w:rsidRPr="006760A6">
        <w:t xml:space="preserve">полевые сельскохозяйственные работы с применением сельскохозяйственных машин и оборудования высотой более 4 метров (в </w:t>
      </w:r>
      <w:r w:rsidRPr="006760A6">
        <w:lastRenderedPageBreak/>
        <w:t>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760A6" w:rsidRPr="006760A6" w:rsidRDefault="006760A6" w:rsidP="006760A6">
      <w:r w:rsidRPr="006760A6">
        <w:t xml:space="preserve">В охранных зонах, установленных для объектов </w:t>
      </w:r>
      <w:proofErr w:type="spellStart"/>
      <w:r w:rsidRPr="006760A6">
        <w:t>электросетевого</w:t>
      </w:r>
      <w:proofErr w:type="spellEnd"/>
      <w:r w:rsidRPr="006760A6">
        <w:t xml:space="preserve"> хозяйства напряжением до 1000 вольт, помимо действий, предусмотренных </w:t>
      </w:r>
      <w:hyperlink r:id="rId125" w:anchor="dst100041" w:history="1">
        <w:r w:rsidRPr="006760A6">
          <w:t>частью 3</w:t>
        </w:r>
      </w:hyperlink>
      <w:r w:rsidRPr="006760A6">
        <w:t xml:space="preserve"> настоящей статьи, без письменного решения о согласовании сетевых организаций запрещается:</w:t>
      </w:r>
    </w:p>
    <w:p w:rsidR="006760A6" w:rsidRPr="006760A6" w:rsidRDefault="006760A6" w:rsidP="006760A6">
      <w:pPr>
        <w:rPr>
          <w:rFonts w:eastAsia="Calibri"/>
        </w:rPr>
      </w:pPr>
      <w:proofErr w:type="gramStart"/>
      <w:r w:rsidRPr="006760A6">
        <w:rPr>
          <w:rFonts w:eastAsia="Calibri"/>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6760A6">
        <w:t>;</w:t>
      </w:r>
      <w:proofErr w:type="gramEnd"/>
    </w:p>
    <w:p w:rsidR="006760A6" w:rsidRPr="006760A6" w:rsidRDefault="006760A6" w:rsidP="006760A6">
      <w:r w:rsidRPr="006760A6">
        <w:t>складировать или размещать хранилища любых, в том числе горюче-смазочных, материалов;</w:t>
      </w:r>
    </w:p>
    <w:p w:rsidR="006760A6" w:rsidRPr="006760A6" w:rsidRDefault="006760A6" w:rsidP="006760A6">
      <w:r w:rsidRPr="006760A6">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760A6" w:rsidRPr="006760A6" w:rsidRDefault="006760A6" w:rsidP="006760A6"/>
    <w:p w:rsidR="006760A6" w:rsidRPr="006760A6" w:rsidRDefault="006760A6" w:rsidP="006760A6">
      <w:bookmarkStart w:id="387" w:name="_Toc136249571"/>
      <w:bookmarkStart w:id="388" w:name="_Toc136949170"/>
      <w:bookmarkStart w:id="389" w:name="_Toc138779279"/>
      <w:r w:rsidRPr="006760A6">
        <w:t xml:space="preserve">Статья 46. Ограничения использования земельных участков и объектов капитального строительства на территории охранных зон </w:t>
      </w:r>
      <w:r w:rsidRPr="006760A6">
        <w:rPr>
          <w:rFonts w:eastAsia="BatangChe"/>
        </w:rPr>
        <w:t>газопроводов и систем газоснабжения</w:t>
      </w:r>
      <w:bookmarkEnd w:id="387"/>
      <w:bookmarkEnd w:id="388"/>
      <w:bookmarkEnd w:id="389"/>
    </w:p>
    <w:p w:rsidR="006760A6" w:rsidRPr="006760A6" w:rsidRDefault="006760A6" w:rsidP="006760A6">
      <w:r w:rsidRPr="006760A6">
        <w:t>В соответствии с Постановлением Правительства Российской Федерации от 20.11.2000 № 878 «Об утверждении правил охраны газораспределительных сетей»:</w:t>
      </w:r>
    </w:p>
    <w:p w:rsidR="006760A6" w:rsidRPr="006760A6" w:rsidRDefault="006760A6" w:rsidP="006760A6">
      <w:proofErr w:type="gramStart"/>
      <w:r w:rsidRPr="006760A6">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6760A6" w:rsidRPr="006760A6" w:rsidRDefault="006760A6" w:rsidP="006760A6">
      <w:r w:rsidRPr="006760A6">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6760A6" w:rsidRPr="006760A6" w:rsidRDefault="006760A6" w:rsidP="006760A6">
      <w:r w:rsidRPr="006760A6">
        <w:t>строить объекты жилищно-гражданского и производственного назначения;</w:t>
      </w:r>
    </w:p>
    <w:p w:rsidR="006760A6" w:rsidRPr="006760A6" w:rsidRDefault="006760A6" w:rsidP="006760A6">
      <w:r w:rsidRPr="006760A6">
        <w:t xml:space="preserve">сносить и реконструировать мосты, коллекторы, автомобильные и железные дороги с расположенными на них газораспределительными </w:t>
      </w:r>
      <w:r w:rsidRPr="006760A6">
        <w:lastRenderedPageBreak/>
        <w:t>сетями без предварительного выноса этих газопроводов по согласованию с эксплуатационными организациями;</w:t>
      </w:r>
    </w:p>
    <w:p w:rsidR="006760A6" w:rsidRPr="006760A6" w:rsidRDefault="006760A6" w:rsidP="006760A6">
      <w:r w:rsidRPr="006760A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760A6" w:rsidRPr="006760A6" w:rsidRDefault="006760A6" w:rsidP="006760A6">
      <w:r w:rsidRPr="006760A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760A6" w:rsidRPr="006760A6" w:rsidRDefault="006760A6" w:rsidP="006760A6">
      <w:r w:rsidRPr="006760A6">
        <w:t>устраивать свалки и склады, разливать растворы кислот, солей, щелочей и других химически активных веществ;</w:t>
      </w:r>
    </w:p>
    <w:p w:rsidR="006760A6" w:rsidRPr="006760A6" w:rsidRDefault="006760A6" w:rsidP="006760A6">
      <w:r w:rsidRPr="006760A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760A6" w:rsidRPr="006760A6" w:rsidRDefault="006760A6" w:rsidP="006760A6">
      <w:r w:rsidRPr="006760A6">
        <w:t>разводить огонь и размещать источники огня;</w:t>
      </w:r>
    </w:p>
    <w:p w:rsidR="006760A6" w:rsidRPr="006760A6" w:rsidRDefault="006760A6" w:rsidP="006760A6">
      <w:r w:rsidRPr="006760A6">
        <w:t>рыть погреба, копать и обрабатывать почву сельскохозяйственными и мелиоративными орудиями и механизмами на глубину более 0,3 метра;</w:t>
      </w:r>
    </w:p>
    <w:p w:rsidR="006760A6" w:rsidRPr="006760A6" w:rsidRDefault="006760A6" w:rsidP="006760A6">
      <w:r w:rsidRPr="006760A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760A6">
        <w:t>дств св</w:t>
      </w:r>
      <w:proofErr w:type="gramEnd"/>
      <w:r w:rsidRPr="006760A6">
        <w:t>язи, освещения и систем телемеханики;</w:t>
      </w:r>
    </w:p>
    <w:p w:rsidR="006760A6" w:rsidRPr="006760A6" w:rsidRDefault="006760A6" w:rsidP="006760A6">
      <w:r w:rsidRPr="006760A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760A6" w:rsidRPr="006760A6" w:rsidRDefault="006760A6" w:rsidP="006760A6">
      <w:r w:rsidRPr="006760A6">
        <w:t>самовольно подключаться к газораспределительным сетям.</w:t>
      </w:r>
    </w:p>
    <w:p w:rsidR="006760A6" w:rsidRPr="006760A6" w:rsidRDefault="006760A6" w:rsidP="006760A6"/>
    <w:p w:rsidR="006760A6" w:rsidRPr="006760A6" w:rsidRDefault="006760A6" w:rsidP="006760A6">
      <w:bookmarkStart w:id="390" w:name="_Toc132724234"/>
      <w:bookmarkStart w:id="391" w:name="_Toc136249572"/>
      <w:bookmarkStart w:id="392" w:name="_Toc136949171"/>
      <w:bookmarkStart w:id="393" w:name="_Toc138779280"/>
      <w:r w:rsidRPr="006760A6">
        <w:t>Статья 47. Ограничения использования земельных участков и объектов капитального строительства на территории охранных зон линий и сооружений связи</w:t>
      </w:r>
      <w:bookmarkEnd w:id="390"/>
      <w:bookmarkEnd w:id="391"/>
      <w:bookmarkEnd w:id="392"/>
      <w:bookmarkEnd w:id="393"/>
    </w:p>
    <w:p w:rsidR="006760A6" w:rsidRPr="006760A6" w:rsidRDefault="006760A6" w:rsidP="006760A6">
      <w:r w:rsidRPr="006760A6">
        <w:t>В соответствии с Постановлением Правительства РФ от 09.06.1995 № 578 «Об утверждении Правил охраны линий и сооружений связи Российской Федерации»:</w:t>
      </w:r>
    </w:p>
    <w:p w:rsidR="006760A6" w:rsidRPr="006760A6" w:rsidRDefault="006760A6" w:rsidP="006760A6">
      <w:r w:rsidRPr="006760A6">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760A6" w:rsidRPr="006760A6" w:rsidRDefault="006760A6" w:rsidP="006760A6">
      <w:proofErr w:type="gramStart"/>
      <w:r w:rsidRPr="006760A6">
        <w:t>1)</w:t>
      </w:r>
      <w:r w:rsidRPr="006760A6">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6760A6">
        <w:t xml:space="preserve"> линии и сооружения;</w:t>
      </w:r>
    </w:p>
    <w:p w:rsidR="006760A6" w:rsidRPr="006760A6" w:rsidRDefault="006760A6" w:rsidP="006760A6">
      <w:r w:rsidRPr="006760A6">
        <w:lastRenderedPageBreak/>
        <w:t>2)</w:t>
      </w:r>
      <w:r w:rsidRPr="006760A6">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760A6" w:rsidRPr="006760A6" w:rsidRDefault="006760A6" w:rsidP="006760A6">
      <w:r w:rsidRPr="006760A6">
        <w:t>3)</w:t>
      </w:r>
      <w:r w:rsidRPr="006760A6">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760A6" w:rsidRPr="006760A6" w:rsidRDefault="006760A6" w:rsidP="006760A6">
      <w:r w:rsidRPr="006760A6">
        <w:t>4)</w:t>
      </w:r>
      <w:r w:rsidRPr="006760A6">
        <w:tab/>
        <w:t>огораживать трассы линий связи, препятствуя свободному доступу к ним технического персонала;</w:t>
      </w:r>
    </w:p>
    <w:p w:rsidR="006760A6" w:rsidRPr="006760A6" w:rsidRDefault="006760A6" w:rsidP="006760A6">
      <w:r w:rsidRPr="006760A6">
        <w:t>5)</w:t>
      </w:r>
      <w:r w:rsidRPr="006760A6">
        <w:tab/>
        <w:t>самовольно подключаться к абонентской телефонной линии и линии радиофикации в целях пользования услугами связи;</w:t>
      </w:r>
    </w:p>
    <w:p w:rsidR="006760A6" w:rsidRPr="006760A6" w:rsidRDefault="006760A6" w:rsidP="006760A6">
      <w:r w:rsidRPr="006760A6">
        <w:t>6)</w:t>
      </w:r>
      <w:r w:rsidRPr="006760A6">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6760A6">
        <w:t>другое</w:t>
      </w:r>
      <w:proofErr w:type="gramEnd"/>
      <w:r w:rsidRPr="006760A6">
        <w:t>).</w:t>
      </w:r>
    </w:p>
    <w:p w:rsidR="006760A6" w:rsidRPr="006760A6" w:rsidRDefault="006760A6" w:rsidP="006760A6"/>
    <w:p w:rsidR="006760A6" w:rsidRPr="006760A6" w:rsidRDefault="006760A6" w:rsidP="006760A6">
      <w:bookmarkStart w:id="394" w:name="_Toc108779134"/>
      <w:bookmarkStart w:id="395" w:name="_Toc113520049"/>
      <w:bookmarkStart w:id="396" w:name="_Toc132724236"/>
      <w:bookmarkStart w:id="397" w:name="_Toc136249574"/>
      <w:bookmarkStart w:id="398" w:name="_Toc136949172"/>
      <w:bookmarkStart w:id="399" w:name="_Toc138779281"/>
      <w:r w:rsidRPr="006760A6">
        <w:t xml:space="preserve">Статья 48. </w:t>
      </w:r>
      <w:bookmarkEnd w:id="394"/>
      <w:bookmarkEnd w:id="395"/>
      <w:r w:rsidRPr="006760A6">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6"/>
      <w:bookmarkEnd w:id="397"/>
      <w:bookmarkEnd w:id="398"/>
      <w:bookmarkEnd w:id="399"/>
    </w:p>
    <w:p w:rsidR="006760A6" w:rsidRPr="006760A6" w:rsidRDefault="006760A6" w:rsidP="006760A6">
      <w:proofErr w:type="gramStart"/>
      <w:r w:rsidRPr="006760A6">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proofErr w:type="gramEnd"/>
      <w:r w:rsidRPr="006760A6">
        <w:t xml:space="preserve"> </w:t>
      </w:r>
      <w:proofErr w:type="gramStart"/>
      <w:r w:rsidRPr="006760A6">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6760A6" w:rsidRPr="006760A6" w:rsidRDefault="006760A6" w:rsidP="006760A6">
      <w:r w:rsidRPr="006760A6">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760A6" w:rsidRPr="006760A6" w:rsidRDefault="006760A6" w:rsidP="006760A6">
      <w:r w:rsidRPr="006760A6">
        <w:t xml:space="preserve">Под объектом археологического наследия понимаются частично или полностью скрытые в земле или под водой следы существования человека </w:t>
      </w:r>
      <w:r w:rsidRPr="006760A6">
        <w:lastRenderedPageBreak/>
        <w:t>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760A6" w:rsidRPr="006760A6" w:rsidRDefault="006760A6" w:rsidP="006760A6">
      <w:r w:rsidRPr="006760A6">
        <w:t xml:space="preserve"> Объектами археологического наследия </w:t>
      </w:r>
      <w:proofErr w:type="gramStart"/>
      <w:r w:rsidRPr="006760A6">
        <w:t>являются</w:t>
      </w:r>
      <w:proofErr w:type="gramEnd"/>
      <w:r w:rsidRPr="006760A6">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760A6" w:rsidRPr="006760A6" w:rsidRDefault="006760A6" w:rsidP="006760A6">
      <w:r w:rsidRPr="006760A6">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760A6" w:rsidRPr="006760A6" w:rsidRDefault="006760A6" w:rsidP="006760A6">
      <w:r w:rsidRPr="006760A6">
        <w:t>сведения о местонахождении объекта археологического наследия (адрес объекта или при его отсутствии описание местоположения объекта);</w:t>
      </w:r>
    </w:p>
    <w:p w:rsidR="006760A6" w:rsidRPr="006760A6" w:rsidRDefault="006760A6" w:rsidP="006760A6">
      <w:r w:rsidRPr="006760A6">
        <w:t>фотографическое (иное графическое) изображение объекта археологического наследия;</w:t>
      </w:r>
    </w:p>
    <w:p w:rsidR="006760A6" w:rsidRPr="006760A6" w:rsidRDefault="006760A6" w:rsidP="006760A6">
      <w:r w:rsidRPr="006760A6">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760A6" w:rsidRPr="006760A6" w:rsidRDefault="006760A6" w:rsidP="006760A6">
      <w:r w:rsidRPr="006760A6">
        <w:t>сведения о наличии или об отсутствии зон охраны объекта археологического наследия;</w:t>
      </w:r>
    </w:p>
    <w:p w:rsidR="006760A6" w:rsidRPr="006760A6" w:rsidRDefault="006760A6" w:rsidP="006760A6">
      <w:r w:rsidRPr="006760A6">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760A6" w:rsidRPr="006760A6" w:rsidRDefault="006760A6" w:rsidP="006760A6">
      <w:r w:rsidRPr="006760A6">
        <w:t>сведения о предмете охраны объекта археологического наследия.</w:t>
      </w:r>
    </w:p>
    <w:p w:rsidR="006760A6" w:rsidRPr="006760A6" w:rsidRDefault="006760A6" w:rsidP="006760A6">
      <w:r w:rsidRPr="006760A6">
        <w:t xml:space="preserve">Согласно Приказу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 на территории </w:t>
      </w:r>
      <w:proofErr w:type="spellStart"/>
      <w:r w:rsidRPr="006760A6">
        <w:t>Бартеневского</w:t>
      </w:r>
      <w:proofErr w:type="spellEnd"/>
      <w:r w:rsidRPr="006760A6">
        <w:t xml:space="preserve"> муниципального образования выявлено 13 объектов археологического наследия.</w:t>
      </w:r>
    </w:p>
    <w:p w:rsidR="006760A6" w:rsidRPr="006760A6" w:rsidRDefault="006760A6" w:rsidP="006760A6">
      <w:bookmarkStart w:id="400" w:name="sub_3030"/>
      <w:r w:rsidRPr="006760A6">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760A6" w:rsidRPr="006760A6" w:rsidRDefault="006760A6" w:rsidP="006760A6">
      <w:bookmarkStart w:id="401" w:name="sub_3040"/>
      <w:bookmarkEnd w:id="400"/>
      <w:r w:rsidRPr="006760A6">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760A6" w:rsidRPr="006760A6" w:rsidRDefault="006760A6" w:rsidP="006760A6">
      <w:bookmarkStart w:id="402" w:name="sub_3002"/>
      <w:bookmarkEnd w:id="401"/>
      <w:r w:rsidRPr="006760A6">
        <w:t>Объекты культурного наследия подразделяются на следующие виды:</w:t>
      </w:r>
    </w:p>
    <w:p w:rsidR="006760A6" w:rsidRPr="006760A6" w:rsidRDefault="006760A6" w:rsidP="006760A6">
      <w:bookmarkStart w:id="403" w:name="sub_301"/>
      <w:bookmarkEnd w:id="402"/>
      <w:proofErr w:type="gramStart"/>
      <w:r w:rsidRPr="006760A6">
        <w:lastRenderedPageBreak/>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roofErr w:type="gramEnd"/>
    </w:p>
    <w:p w:rsidR="006760A6" w:rsidRPr="006760A6" w:rsidRDefault="006760A6" w:rsidP="006760A6">
      <w:bookmarkStart w:id="404" w:name="sub_302"/>
      <w:bookmarkEnd w:id="403"/>
      <w:proofErr w:type="gramStart"/>
      <w:r w:rsidRPr="006760A6">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6760A6">
        <w:t xml:space="preserve"> объекты археологического наследия;</w:t>
      </w:r>
    </w:p>
    <w:p w:rsidR="006760A6" w:rsidRPr="006760A6" w:rsidRDefault="006760A6" w:rsidP="006760A6">
      <w:bookmarkStart w:id="405" w:name="sub_303"/>
      <w:bookmarkEnd w:id="404"/>
      <w:proofErr w:type="gramStart"/>
      <w:r w:rsidRPr="006760A6">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6760A6">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760A6" w:rsidRPr="006760A6" w:rsidRDefault="006760A6" w:rsidP="006760A6">
      <w:bookmarkStart w:id="406" w:name="sub_920011"/>
      <w:bookmarkEnd w:id="405"/>
      <w:r w:rsidRPr="006760A6">
        <w:t>В границах территории достопримечательного места могут находиться памятники и (или) ансамбли.</w:t>
      </w:r>
    </w:p>
    <w:bookmarkEnd w:id="406"/>
    <w:p w:rsidR="006760A6" w:rsidRPr="006760A6" w:rsidRDefault="006760A6" w:rsidP="006760A6">
      <w:r w:rsidRPr="006760A6">
        <w:t>Объекты культурного наследия подразделяются на следующие категории историко-культурного значения:</w:t>
      </w:r>
    </w:p>
    <w:p w:rsidR="006760A6" w:rsidRPr="006760A6" w:rsidRDefault="006760A6" w:rsidP="006760A6">
      <w:bookmarkStart w:id="407" w:name="sub_401"/>
      <w:r w:rsidRPr="006760A6">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760A6" w:rsidRPr="006760A6" w:rsidRDefault="006760A6" w:rsidP="006760A6">
      <w:bookmarkStart w:id="408" w:name="sub_402"/>
      <w:bookmarkEnd w:id="407"/>
      <w:r w:rsidRPr="006760A6">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760A6" w:rsidRPr="006760A6" w:rsidRDefault="006760A6" w:rsidP="006760A6">
      <w:bookmarkStart w:id="409" w:name="sub_403"/>
      <w:bookmarkEnd w:id="408"/>
      <w:r w:rsidRPr="006760A6">
        <w:t xml:space="preserve">объекты культурного наследия местного (муниципального) значения - объекты, обладающие историко-архитектурной, художественной, научной </w:t>
      </w:r>
      <w:r w:rsidRPr="006760A6">
        <w:lastRenderedPageBreak/>
        <w:t>и мемориальной ценностью, имеющие особое значение для истории и культуры муниципального образования.</w:t>
      </w:r>
      <w:bookmarkEnd w:id="409"/>
    </w:p>
    <w:p w:rsidR="006760A6" w:rsidRPr="006760A6" w:rsidRDefault="006760A6" w:rsidP="006760A6">
      <w:pPr>
        <w:rPr>
          <w:rFonts w:eastAsia="Calibri"/>
        </w:rPr>
      </w:pPr>
      <w:r w:rsidRPr="006760A6">
        <w:t>Требование об установлении зон охраны объекта культурного наследия к выявленному объекту культурного наследия не предъявляется.</w:t>
      </w:r>
    </w:p>
    <w:p w:rsidR="006760A6" w:rsidRPr="006760A6" w:rsidRDefault="006760A6" w:rsidP="006760A6">
      <w:pPr>
        <w:rPr>
          <w:rFonts w:eastAsia="Calibri"/>
        </w:rPr>
      </w:pPr>
      <w:r w:rsidRPr="006760A6">
        <w:rPr>
          <w:rFonts w:eastAsia="Calibri"/>
        </w:rPr>
        <w:t>Границы территории объекта археологического наследия определяются на основании археологических полевых работ.</w:t>
      </w:r>
    </w:p>
    <w:p w:rsidR="006760A6" w:rsidRPr="006760A6" w:rsidRDefault="006760A6" w:rsidP="006760A6">
      <w:r w:rsidRPr="006760A6">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760A6" w:rsidRPr="006760A6" w:rsidRDefault="006760A6" w:rsidP="006760A6">
      <w:r w:rsidRPr="006760A6">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760A6" w:rsidRPr="006760A6" w:rsidRDefault="006760A6" w:rsidP="006760A6">
      <w:bookmarkStart w:id="410" w:name="dst275"/>
      <w:bookmarkEnd w:id="410"/>
      <w:r w:rsidRPr="006760A6">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760A6" w:rsidRPr="006760A6" w:rsidRDefault="006760A6" w:rsidP="006760A6">
      <w:bookmarkStart w:id="411" w:name="dst276"/>
      <w:bookmarkEnd w:id="411"/>
      <w:r w:rsidRPr="006760A6">
        <w:t>Границы территории объекта культурного наследия могут не совпадать с границами существующих земельных участков.</w:t>
      </w:r>
    </w:p>
    <w:p w:rsidR="006760A6" w:rsidRPr="006760A6" w:rsidRDefault="006760A6" w:rsidP="006760A6">
      <w:bookmarkStart w:id="412" w:name="dst277"/>
      <w:bookmarkEnd w:id="412"/>
      <w:r w:rsidRPr="006760A6">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760A6" w:rsidRPr="006760A6" w:rsidRDefault="006760A6" w:rsidP="006760A6">
      <w:pPr>
        <w:rPr>
          <w:rFonts w:eastAsia="Calibri"/>
        </w:rPr>
      </w:pPr>
      <w:bookmarkStart w:id="413" w:name="dst279"/>
      <w:bookmarkEnd w:id="413"/>
      <w:r w:rsidRPr="006760A6">
        <w:rPr>
          <w:rFonts w:eastAsia="Calibri"/>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760A6" w:rsidRPr="006760A6" w:rsidRDefault="006760A6" w:rsidP="006760A6">
      <w:pPr>
        <w:rPr>
          <w:rFonts w:eastAsia="Calibri"/>
        </w:rPr>
      </w:pPr>
      <w:r w:rsidRPr="006760A6">
        <w:rPr>
          <w:rFonts w:eastAsia="Calibri"/>
        </w:rPr>
        <w:t>Проект границ территории объекта культурного наследия оформляется в графической форме и в текстовой форме (в виде схемы границ).</w:t>
      </w:r>
    </w:p>
    <w:p w:rsidR="006760A6" w:rsidRPr="006760A6" w:rsidRDefault="006760A6" w:rsidP="006760A6">
      <w:proofErr w:type="gramStart"/>
      <w:r w:rsidRPr="006760A6">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6760A6">
        <w:t>пп</w:t>
      </w:r>
      <w:proofErr w:type="spellEnd"/>
      <w:r w:rsidRPr="006760A6">
        <w:t>. 1 п. 3 ст. 34.1 Закона составляет 100 метров от внешних границ территории памятника.</w:t>
      </w:r>
      <w:proofErr w:type="gramEnd"/>
    </w:p>
    <w:p w:rsidR="006760A6" w:rsidRPr="006760A6" w:rsidRDefault="006760A6" w:rsidP="006760A6">
      <w:pPr>
        <w:rPr>
          <w:rFonts w:eastAsia="Calibri"/>
        </w:rPr>
      </w:pPr>
      <w:r w:rsidRPr="006760A6">
        <w:rPr>
          <w:rFonts w:eastAsia="Calibri"/>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w:t>
      </w:r>
      <w:r w:rsidRPr="006760A6">
        <w:rPr>
          <w:rFonts w:eastAsia="Calibri"/>
        </w:rPr>
        <w:lastRenderedPageBreak/>
        <w:t xml:space="preserve">вносятся в Единый государственный реестр недвижимости в соответствии с Федеральным </w:t>
      </w:r>
      <w:hyperlink r:id="rId126" w:history="1">
        <w:r w:rsidRPr="006760A6">
          <w:rPr>
            <w:rFonts w:eastAsia="Calibri"/>
          </w:rPr>
          <w:t>законом</w:t>
        </w:r>
      </w:hyperlink>
      <w:r w:rsidRPr="006760A6">
        <w:rPr>
          <w:rFonts w:eastAsia="Calibri"/>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7" w:history="1">
        <w:r w:rsidRPr="006760A6">
          <w:rPr>
            <w:rFonts w:eastAsia="Calibri"/>
          </w:rPr>
          <w:t>статьей 5.1</w:t>
        </w:r>
      </w:hyperlink>
      <w:r w:rsidRPr="006760A6">
        <w:rPr>
          <w:rFonts w:eastAsia="Calibri"/>
        </w:rPr>
        <w:t xml:space="preserve"> Закона.</w:t>
      </w:r>
    </w:p>
    <w:p w:rsidR="006760A6" w:rsidRPr="006760A6" w:rsidRDefault="006760A6" w:rsidP="006760A6">
      <w:pPr>
        <w:rPr>
          <w:rFonts w:eastAsia="Calibri"/>
        </w:rPr>
      </w:pPr>
      <w:bookmarkStart w:id="414" w:name="dst288"/>
      <w:bookmarkStart w:id="415" w:name="dst693"/>
      <w:bookmarkStart w:id="416" w:name="dst656"/>
      <w:bookmarkStart w:id="417" w:name="dst640"/>
      <w:bookmarkStart w:id="418" w:name="dst100287"/>
      <w:bookmarkStart w:id="419" w:name="dst100288"/>
      <w:bookmarkEnd w:id="414"/>
      <w:bookmarkEnd w:id="415"/>
      <w:bookmarkEnd w:id="416"/>
      <w:bookmarkEnd w:id="417"/>
      <w:bookmarkEnd w:id="418"/>
      <w:bookmarkEnd w:id="419"/>
      <w:r w:rsidRPr="006760A6">
        <w:rPr>
          <w:rFonts w:eastAsia="Calibri"/>
        </w:rPr>
        <w:t>В границах территории объекта культурного наследия:</w:t>
      </w:r>
    </w:p>
    <w:p w:rsidR="006760A6" w:rsidRPr="006760A6" w:rsidRDefault="006760A6" w:rsidP="006760A6">
      <w:pPr>
        <w:rPr>
          <w:rFonts w:eastAsia="Calibri"/>
        </w:rPr>
      </w:pPr>
      <w:proofErr w:type="gramStart"/>
      <w:r w:rsidRPr="006760A6">
        <w:rPr>
          <w:rFonts w:eastAsia="Calibri"/>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760A6" w:rsidRPr="006760A6" w:rsidRDefault="006760A6" w:rsidP="006760A6">
      <w:pPr>
        <w:rPr>
          <w:rFonts w:eastAsia="Calibri"/>
        </w:rPr>
      </w:pPr>
      <w:proofErr w:type="gramStart"/>
      <w:r w:rsidRPr="006760A6">
        <w:rPr>
          <w:rFonts w:eastAsia="Calibri"/>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760A6">
        <w:rPr>
          <w:rFonts w:eastAsia="Calibri"/>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760A6" w:rsidRPr="006760A6" w:rsidRDefault="006760A6" w:rsidP="006760A6">
      <w:pPr>
        <w:rPr>
          <w:rFonts w:eastAsia="Calibri"/>
        </w:rPr>
      </w:pPr>
      <w:r w:rsidRPr="006760A6">
        <w:rPr>
          <w:rFonts w:eastAsia="Calibri"/>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760A6" w:rsidRPr="006760A6" w:rsidRDefault="006760A6" w:rsidP="006760A6">
      <w:r w:rsidRPr="006760A6">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760A6" w:rsidRPr="006760A6" w:rsidRDefault="006760A6" w:rsidP="006760A6">
      <w:bookmarkStart w:id="420" w:name="dst737"/>
      <w:bookmarkStart w:id="421" w:name="dst738"/>
      <w:bookmarkStart w:id="422" w:name="sub_4901"/>
      <w:bookmarkEnd w:id="420"/>
      <w:bookmarkEnd w:id="421"/>
      <w:r w:rsidRPr="006760A6">
        <w:lastRenderedPageBreak/>
        <w:t>В случае</w:t>
      </w:r>
      <w:proofErr w:type="gramStart"/>
      <w:r w:rsidRPr="006760A6">
        <w:t>,</w:t>
      </w:r>
      <w:proofErr w:type="gramEnd"/>
      <w:r w:rsidRPr="006760A6">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760A6" w:rsidRPr="006760A6" w:rsidRDefault="006760A6" w:rsidP="006760A6">
      <w:bookmarkStart w:id="423" w:name="sub_4902"/>
      <w:bookmarkEnd w:id="422"/>
      <w:r w:rsidRPr="006760A6">
        <w:t>Объект археологического наследия и земельный участок, в пределах которых он располагается, находятся в гражданском обороте раздельно.</w:t>
      </w:r>
    </w:p>
    <w:bookmarkEnd w:id="423"/>
    <w:p w:rsidR="006760A6" w:rsidRPr="006760A6" w:rsidRDefault="006760A6" w:rsidP="006760A6">
      <w:r w:rsidRPr="006760A6">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760A6" w:rsidRPr="006760A6" w:rsidRDefault="006760A6" w:rsidP="006760A6">
      <w:r w:rsidRPr="006760A6">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760A6" w:rsidRPr="006760A6" w:rsidRDefault="006760A6" w:rsidP="006760A6">
      <w:bookmarkStart w:id="424" w:name="dst783"/>
      <w:bookmarkEnd w:id="424"/>
      <w:r w:rsidRPr="006760A6">
        <w:t>В случае</w:t>
      </w:r>
      <w:proofErr w:type="gramStart"/>
      <w:r w:rsidRPr="006760A6">
        <w:t>,</w:t>
      </w:r>
      <w:proofErr w:type="gramEnd"/>
      <w:r w:rsidRPr="006760A6">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5" w:name="dst784"/>
      <w:bookmarkEnd w:id="425"/>
      <w:r w:rsidRPr="006760A6">
        <w:t xml:space="preserve">органы охраны объектов культурного наследия. </w:t>
      </w:r>
    </w:p>
    <w:p w:rsidR="006760A6" w:rsidRPr="006760A6" w:rsidRDefault="006760A6" w:rsidP="006760A6">
      <w:bookmarkStart w:id="426" w:name="dst100472"/>
      <w:bookmarkEnd w:id="426"/>
      <w:r w:rsidRPr="006760A6">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6760A6">
        <w:t>пределах</w:t>
      </w:r>
      <w:proofErr w:type="gramEnd"/>
      <w:r w:rsidRPr="006760A6">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6760A6">
        <w:t>изъят</w:t>
      </w:r>
      <w:proofErr w:type="gramEnd"/>
      <w:r w:rsidRPr="006760A6">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760A6" w:rsidRPr="006760A6" w:rsidRDefault="006760A6" w:rsidP="006760A6">
      <w:r w:rsidRPr="006760A6">
        <w:t xml:space="preserve">В настоящее время объектов культурного наследия, включенных в единый государственный реестр объектов культурного наследия (памятников </w:t>
      </w:r>
      <w:r w:rsidRPr="006760A6">
        <w:lastRenderedPageBreak/>
        <w:t xml:space="preserve">истории и культуры) народов Российской Федерации, на территории </w:t>
      </w:r>
      <w:proofErr w:type="spellStart"/>
      <w:r w:rsidRPr="006760A6">
        <w:rPr>
          <w:rFonts w:eastAsia="Calibri"/>
        </w:rPr>
        <w:t>Бартеневского</w:t>
      </w:r>
      <w:proofErr w:type="spellEnd"/>
      <w:r w:rsidRPr="006760A6">
        <w:rPr>
          <w:rFonts w:eastAsia="Calibri"/>
        </w:rPr>
        <w:t xml:space="preserve"> муниципального образования</w:t>
      </w:r>
      <w:r w:rsidRPr="006760A6">
        <w:t xml:space="preserve"> не выявлено.</w:t>
      </w:r>
    </w:p>
    <w:p w:rsidR="006760A6" w:rsidRPr="006760A6" w:rsidRDefault="006760A6" w:rsidP="006760A6"/>
    <w:p w:rsidR="006760A6" w:rsidRPr="006760A6" w:rsidRDefault="006760A6" w:rsidP="006760A6">
      <w:bookmarkStart w:id="427" w:name="_Toc132724237"/>
      <w:bookmarkStart w:id="428" w:name="_Toc136249575"/>
      <w:bookmarkStart w:id="429" w:name="_Toc136949173"/>
      <w:bookmarkStart w:id="430" w:name="_Toc138779282"/>
      <w:r w:rsidRPr="006760A6">
        <w:t>Статья 49.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27"/>
      <w:bookmarkEnd w:id="428"/>
      <w:bookmarkEnd w:id="429"/>
      <w:bookmarkEnd w:id="430"/>
    </w:p>
    <w:p w:rsidR="006760A6" w:rsidRPr="006760A6" w:rsidRDefault="006760A6" w:rsidP="006760A6">
      <w:r w:rsidRPr="006760A6">
        <w:t xml:space="preserve">В </w:t>
      </w:r>
      <w:proofErr w:type="spellStart"/>
      <w:r w:rsidRPr="006760A6">
        <w:t>Бартеневском</w:t>
      </w:r>
      <w:proofErr w:type="spellEnd"/>
      <w:r w:rsidRPr="006760A6">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6760A6" w:rsidRPr="006760A6" w:rsidRDefault="006760A6" w:rsidP="006760A6">
      <w:r w:rsidRPr="006760A6">
        <w:t>ограничения использования территории;</w:t>
      </w:r>
    </w:p>
    <w:p w:rsidR="006760A6" w:rsidRPr="006760A6" w:rsidRDefault="006760A6" w:rsidP="006760A6">
      <w:r w:rsidRPr="006760A6">
        <w:t>ограничения хозяйственной и иной деятельности;</w:t>
      </w:r>
    </w:p>
    <w:p w:rsidR="006760A6" w:rsidRPr="006760A6" w:rsidRDefault="006760A6" w:rsidP="006760A6">
      <w:r w:rsidRPr="006760A6">
        <w:t>обязательные мероприятия по защите населения и территорий;</w:t>
      </w:r>
    </w:p>
    <w:p w:rsidR="006760A6" w:rsidRPr="006760A6" w:rsidRDefault="006760A6" w:rsidP="006760A6">
      <w:r w:rsidRPr="006760A6">
        <w:t>оповещение и информирование населения;</w:t>
      </w:r>
    </w:p>
    <w:p w:rsidR="006760A6" w:rsidRPr="006760A6" w:rsidRDefault="006760A6" w:rsidP="006760A6">
      <w:r w:rsidRPr="006760A6">
        <w:t>организация работы по предупреждению и ликвидации чрезвычайных ситуаций.</w:t>
      </w:r>
    </w:p>
    <w:p w:rsidR="006760A6" w:rsidRPr="006760A6" w:rsidRDefault="006760A6" w:rsidP="006760A6"/>
    <w:p w:rsidR="006760A6" w:rsidRPr="006760A6" w:rsidRDefault="006760A6" w:rsidP="006760A6">
      <w:r w:rsidRPr="006760A6">
        <w:br w:type="page"/>
      </w:r>
      <w:bookmarkStart w:id="431" w:name="_Toc132724238"/>
      <w:bookmarkStart w:id="432" w:name="_Toc136933753"/>
      <w:bookmarkStart w:id="433" w:name="_Toc136949174"/>
      <w:bookmarkStart w:id="434" w:name="_Toc138779283"/>
      <w:r w:rsidRPr="006760A6">
        <w:lastRenderedPageBreak/>
        <w:t>Приложение 1</w:t>
      </w:r>
      <w:bookmarkEnd w:id="431"/>
      <w:bookmarkEnd w:id="432"/>
      <w:bookmarkEnd w:id="433"/>
      <w:bookmarkEnd w:id="434"/>
    </w:p>
    <w:p w:rsidR="006760A6" w:rsidRPr="006760A6" w:rsidRDefault="006760A6" w:rsidP="006760A6">
      <w:bookmarkStart w:id="435" w:name="_Toc136933754"/>
      <w:bookmarkStart w:id="436" w:name="_Toc136949175"/>
      <w:r w:rsidRPr="006760A6">
        <w:t>Классификатор видов разрешенного использования земельных участков</w:t>
      </w:r>
      <w:bookmarkEnd w:id="435"/>
      <w:bookmarkEnd w:id="436"/>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Наименование вида разрешенного использования земельного участка</w:t>
            </w:r>
            <w:hyperlink w:anchor="sub_1111" w:history="1">
              <w:r w:rsidRPr="006760A6">
                <w:t>*</w:t>
              </w:r>
            </w:hyperlink>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Описание вида разрешенного использования земельного участка</w:t>
            </w:r>
            <w:hyperlink w:anchor="sub_2222" w:history="1">
              <w:r w:rsidRPr="006760A6">
                <w:t>**</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Код (числовое обозначение) вида разрешенного использования земельного участка</w:t>
            </w:r>
            <w:hyperlink w:anchor="sub_3333" w:history="1">
              <w:r w:rsidRPr="006760A6">
                <w:t>***</w:t>
              </w:r>
            </w:hyperlink>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1</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2</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37" w:name="sub_1010"/>
            <w:r w:rsidRPr="006760A6">
              <w:t>Сельскохозяйственное использование</w:t>
            </w:r>
            <w:bookmarkEnd w:id="43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6760A6">
                <w:t>кодами 1.1</w:t>
              </w:r>
            </w:hyperlink>
            <w:r w:rsidRPr="006760A6">
              <w:t xml:space="preserve"> - </w:t>
            </w:r>
            <w:hyperlink w:anchor="Par116" w:tooltip="1.20" w:history="1">
              <w:r w:rsidRPr="006760A6">
                <w:t>1.20</w:t>
              </w:r>
            </w:hyperlink>
            <w:r w:rsidRPr="006760A6">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38" w:name="sub_1011"/>
            <w:r w:rsidRPr="006760A6">
              <w:t>Растениеводство</w:t>
            </w:r>
            <w:bookmarkEnd w:id="43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sidRPr="006760A6">
                <w:t>кодами 1.2-1.6</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39" w:name="sub_1012"/>
            <w:r w:rsidRPr="006760A6">
              <w:t>Выращивание зерновых и иных сельскохозяйственных культур</w:t>
            </w:r>
            <w:bookmarkEnd w:id="43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0" w:name="sub_1013"/>
            <w:r w:rsidRPr="006760A6">
              <w:t>Овощеводство</w:t>
            </w:r>
            <w:bookmarkEnd w:id="44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1" w:name="sub_1014"/>
            <w:r w:rsidRPr="006760A6">
              <w:lastRenderedPageBreak/>
              <w:t>Выращивание тонизирующих, лекарственных, цветочных культур</w:t>
            </w:r>
            <w:bookmarkEnd w:id="44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2" w:name="sub_1015"/>
            <w:r w:rsidRPr="006760A6">
              <w:t>Садоводство</w:t>
            </w:r>
            <w:bookmarkEnd w:id="44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Возделывание винограда на </w:t>
            </w:r>
            <w:proofErr w:type="spellStart"/>
            <w:r w:rsidRPr="006760A6">
              <w:t>виноградопригодных</w:t>
            </w:r>
            <w:proofErr w:type="spellEnd"/>
            <w:r w:rsidRPr="006760A6">
              <w:t xml:space="preserve"> землях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1.5.1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3" w:name="sub_1016"/>
            <w:r w:rsidRPr="006760A6">
              <w:t>Выращивание льна и конопли</w:t>
            </w:r>
            <w:bookmarkEnd w:id="44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4" w:name="sub_1017"/>
            <w:r w:rsidRPr="006760A6">
              <w:t>Животноводство</w:t>
            </w:r>
            <w:bookmarkEnd w:id="44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9" w:tooltip="1.8" w:history="1">
              <w:r w:rsidRPr="006760A6">
                <w:t>кодами 1.8</w:t>
              </w:r>
            </w:hyperlink>
            <w:r w:rsidRPr="006760A6">
              <w:t xml:space="preserve"> - </w:t>
            </w:r>
            <w:hyperlink w:anchor="Par84" w:tooltip="1.11" w:history="1">
              <w:r w:rsidRPr="006760A6">
                <w:t>1.11</w:t>
              </w:r>
            </w:hyperlink>
            <w:r w:rsidRPr="006760A6">
              <w:t xml:space="preserve">, </w:t>
            </w:r>
            <w:hyperlink w:anchor="Par100" w:tooltip="1.15" w:history="1">
              <w:r w:rsidRPr="006760A6">
                <w:t>1.15</w:t>
              </w:r>
            </w:hyperlink>
            <w:r w:rsidRPr="006760A6">
              <w:t xml:space="preserve">, </w:t>
            </w:r>
            <w:hyperlink w:anchor="Par113" w:tooltip="1.19" w:history="1">
              <w:r w:rsidRPr="006760A6">
                <w:t>1.19</w:t>
              </w:r>
            </w:hyperlink>
            <w:r w:rsidRPr="006760A6">
              <w:t xml:space="preserve">, </w:t>
            </w:r>
            <w:hyperlink w:anchor="Par116" w:tooltip="1.20" w:history="1">
              <w:r w:rsidRPr="006760A6">
                <w:t>1.20</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5" w:name="sub_1018"/>
            <w:r w:rsidRPr="006760A6">
              <w:t>Скотоводство</w:t>
            </w:r>
            <w:bookmarkEnd w:id="44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хозяйственной деятельности, в том числе на сельскохозяйственных угодьях, связанной с разведением </w:t>
            </w:r>
            <w:r w:rsidRPr="006760A6">
              <w:lastRenderedPageBreak/>
              <w:t>сельскохозяйственных животных (крупного рогатого скота, овец, коз, лошадей, верблюдов, оленей)</w:t>
            </w:r>
            <w:proofErr w:type="gramStart"/>
            <w:r w:rsidRPr="006760A6">
              <w:t>;с</w:t>
            </w:r>
            <w:proofErr w:type="gramEnd"/>
            <w:r w:rsidRPr="006760A6">
              <w:t>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1.8</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6" w:name="sub_1019"/>
            <w:r w:rsidRPr="006760A6">
              <w:lastRenderedPageBreak/>
              <w:t>Звероводство</w:t>
            </w:r>
            <w:bookmarkEnd w:id="44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1.9</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7" w:name="sub_110"/>
            <w:r w:rsidRPr="006760A6">
              <w:t>Птицеводство</w:t>
            </w:r>
            <w:bookmarkEnd w:id="44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8" w:name="sub_111"/>
            <w:r w:rsidRPr="006760A6">
              <w:t>Свиноводство</w:t>
            </w:r>
            <w:bookmarkEnd w:id="44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6760A6" w:rsidRPr="006760A6" w:rsidRDefault="006760A6" w:rsidP="006760A6">
            <w:r w:rsidRPr="006760A6">
              <w:t xml:space="preserve">разведение племенных животных, </w:t>
            </w:r>
            <w:r w:rsidRPr="006760A6">
              <w:lastRenderedPageBreak/>
              <w:t>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49" w:name="sub_112"/>
            <w:r w:rsidRPr="006760A6">
              <w:lastRenderedPageBreak/>
              <w:t>Пчеловодство</w:t>
            </w:r>
            <w:bookmarkEnd w:id="44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0" w:name="sub_113"/>
            <w:r w:rsidRPr="006760A6">
              <w:t>Рыбоводство</w:t>
            </w:r>
            <w:bookmarkEnd w:id="45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разведением и (или) содержанием, выращиванием объектов рыбоводства (</w:t>
            </w:r>
            <w:proofErr w:type="spellStart"/>
            <w:r w:rsidRPr="006760A6">
              <w:t>аквакультуры</w:t>
            </w:r>
            <w:proofErr w:type="spellEnd"/>
            <w:r w:rsidRPr="006760A6">
              <w:t>); размещение зданий, сооружений, оборудования, необходимых для осуществления рыбоводства (</w:t>
            </w:r>
            <w:proofErr w:type="spellStart"/>
            <w:r w:rsidRPr="006760A6">
              <w:t>аквакультуры</w:t>
            </w:r>
            <w:proofErr w:type="spellEnd"/>
            <w:r w:rsidRPr="006760A6">
              <w:t>)</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1" w:name="sub_10114"/>
            <w:r w:rsidRPr="006760A6">
              <w:t>Научное обеспечение сельского хозяйства</w:t>
            </w:r>
            <w:bookmarkEnd w:id="45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2" w:name="sub_10115"/>
            <w:r w:rsidRPr="006760A6">
              <w:t>Хранение и переработка</w:t>
            </w:r>
            <w:bookmarkEnd w:id="452"/>
          </w:p>
          <w:p w:rsidR="006760A6" w:rsidRPr="006760A6" w:rsidRDefault="006760A6" w:rsidP="006760A6">
            <w:r w:rsidRPr="006760A6">
              <w:t>сельскохозяйственной</w:t>
            </w:r>
          </w:p>
          <w:p w:rsidR="006760A6" w:rsidRPr="006760A6" w:rsidRDefault="006760A6" w:rsidP="006760A6">
            <w:r w:rsidRPr="006760A6">
              <w:t>продукции</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3" w:name="sub_10116"/>
            <w:r w:rsidRPr="006760A6">
              <w:t>Ведение личного подсобного хозяйства на полевых участках</w:t>
            </w:r>
            <w:bookmarkEnd w:id="45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4" w:name="sub_10117"/>
            <w:r w:rsidRPr="006760A6">
              <w:t>Питомники</w:t>
            </w:r>
            <w:bookmarkEnd w:id="45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w:t>
            </w:r>
            <w:r w:rsidRPr="006760A6">
              <w:lastRenderedPageBreak/>
              <w:t>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5" w:name="sub_10118"/>
            <w:r w:rsidRPr="006760A6">
              <w:lastRenderedPageBreak/>
              <w:t>Обеспечение</w:t>
            </w:r>
            <w:bookmarkEnd w:id="455"/>
          </w:p>
          <w:p w:rsidR="006760A6" w:rsidRPr="006760A6" w:rsidRDefault="006760A6" w:rsidP="006760A6">
            <w:r w:rsidRPr="006760A6">
              <w:t>сельскохозяйственного</w:t>
            </w:r>
          </w:p>
          <w:p w:rsidR="006760A6" w:rsidRPr="006760A6" w:rsidRDefault="006760A6" w:rsidP="006760A6">
            <w:r w:rsidRPr="006760A6">
              <w:t>производства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1.18</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6" w:name="sub_1119"/>
            <w:r w:rsidRPr="006760A6">
              <w:t>Сенокошение</w:t>
            </w:r>
            <w:bookmarkEnd w:id="45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Кошение трав, сбор и заготовка сена</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57" w:name="_Toc57988207"/>
            <w:r w:rsidRPr="006760A6">
              <w:t>1.19</w:t>
            </w:r>
            <w:bookmarkEnd w:id="457"/>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58" w:name="sub_1120"/>
            <w:r w:rsidRPr="006760A6">
              <w:t>Выпас</w:t>
            </w:r>
            <w:bookmarkEnd w:id="458"/>
          </w:p>
          <w:p w:rsidR="006760A6" w:rsidRPr="006760A6" w:rsidRDefault="006760A6" w:rsidP="006760A6">
            <w:r w:rsidRPr="006760A6">
              <w:t>сельскохозяйственных</w:t>
            </w:r>
          </w:p>
          <w:p w:rsidR="006760A6" w:rsidRPr="006760A6" w:rsidRDefault="006760A6" w:rsidP="006760A6">
            <w:r w:rsidRPr="006760A6">
              <w:t>животных</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Выпас сельскохозяйственных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59" w:name="_Toc57988208"/>
            <w:r w:rsidRPr="006760A6">
              <w:t>1.20</w:t>
            </w:r>
            <w:bookmarkEnd w:id="459"/>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0" w:name="sub_1020"/>
            <w:r w:rsidRPr="006760A6">
              <w:t>Жилая застройка</w:t>
            </w:r>
            <w:bookmarkEnd w:id="46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w:t>
            </w:r>
            <w:hyperlink w:anchor="Par136" w:tooltip="2.1" w:history="1">
              <w:r w:rsidRPr="006760A6">
                <w:t>кодами 2.1</w:t>
              </w:r>
            </w:hyperlink>
            <w:r w:rsidRPr="006760A6">
              <w:t xml:space="preserve"> - </w:t>
            </w:r>
            <w:hyperlink w:anchor="Par154" w:tooltip="2.3" w:history="1">
              <w:r w:rsidRPr="006760A6">
                <w:t>2.3</w:t>
              </w:r>
            </w:hyperlink>
            <w:r w:rsidRPr="006760A6">
              <w:t xml:space="preserve">, </w:t>
            </w:r>
            <w:hyperlink w:anchor="Par165" w:tooltip="2.5" w:history="1">
              <w:r w:rsidRPr="006760A6">
                <w:t>2.5</w:t>
              </w:r>
            </w:hyperlink>
            <w:r w:rsidRPr="006760A6">
              <w:t xml:space="preserve"> - </w:t>
            </w:r>
            <w:hyperlink w:anchor="Par176" w:tooltip="2.7.1" w:history="1">
              <w:r w:rsidRPr="006760A6">
                <w:t>2.7.1</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1" w:name="sub_1021"/>
            <w:r w:rsidRPr="006760A6">
              <w:t>Для индивидуального жилищного строительства</w:t>
            </w:r>
            <w:bookmarkEnd w:id="46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6760A6">
              <w:t xml:space="preserve">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2" w:name="sub_10211"/>
            <w:r w:rsidRPr="006760A6">
              <w:t>Малоэтажная многоквартирная жилая застройка</w:t>
            </w:r>
            <w:bookmarkEnd w:id="46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w:t>
            </w:r>
            <w:r w:rsidRPr="006760A6">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2.1.1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3" w:name="sub_1022"/>
            <w:r w:rsidRPr="006760A6">
              <w:lastRenderedPageBreak/>
              <w:t>Для ведения личного подсобного хозяйства</w:t>
            </w:r>
            <w:bookmarkEnd w:id="463"/>
            <w:r w:rsidRPr="006760A6">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жилого дома, указанного в описании вида разрешенного использования с </w:t>
            </w:r>
            <w:hyperlink w:anchor="sub_1021" w:history="1">
              <w:r w:rsidRPr="006760A6">
                <w:t>кодом 2.1</w:t>
              </w:r>
            </w:hyperlink>
            <w:r w:rsidRPr="006760A6">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2.2</w:t>
            </w:r>
          </w:p>
        </w:tc>
      </w:tr>
      <w:tr w:rsidR="006760A6" w:rsidRPr="006760A6" w:rsidTr="00571BED">
        <w:trPr>
          <w:trHeight w:val="557"/>
        </w:trPr>
        <w:tc>
          <w:tcPr>
            <w:tcW w:w="3119" w:type="dxa"/>
            <w:tcBorders>
              <w:top w:val="single" w:sz="4" w:space="0" w:color="auto"/>
              <w:bottom w:val="single" w:sz="4" w:space="0" w:color="auto"/>
              <w:right w:val="single" w:sz="4" w:space="0" w:color="auto"/>
            </w:tcBorders>
          </w:tcPr>
          <w:p w:rsidR="006760A6" w:rsidRPr="006760A6" w:rsidRDefault="006760A6" w:rsidP="006760A6">
            <w:bookmarkStart w:id="464" w:name="sub_1023"/>
            <w:r w:rsidRPr="006760A6">
              <w:t>Блокированная жилая застройка</w:t>
            </w:r>
            <w:bookmarkEnd w:id="46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rPr>
                <w:rFonts w:eastAsia="Calibri"/>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5" w:name="sub_1024"/>
            <w:r w:rsidRPr="006760A6">
              <w:t>Передвижное жилье</w:t>
            </w:r>
            <w:bookmarkEnd w:id="46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6" w:name="sub_1025"/>
            <w:proofErr w:type="spellStart"/>
            <w:r w:rsidRPr="006760A6">
              <w:lastRenderedPageBreak/>
              <w:t>Среднеэтажная</w:t>
            </w:r>
            <w:proofErr w:type="spellEnd"/>
            <w:r w:rsidRPr="006760A6">
              <w:t xml:space="preserve"> жилая застройка</w:t>
            </w:r>
            <w:bookmarkEnd w:id="46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Многоэтажная жилая застройка</w:t>
            </w:r>
          </w:p>
          <w:p w:rsidR="006760A6" w:rsidRPr="006760A6" w:rsidRDefault="006760A6" w:rsidP="006760A6">
            <w:bookmarkStart w:id="467" w:name="sub_1026"/>
            <w:r w:rsidRPr="006760A6">
              <w:t>(высотная застройка)</w:t>
            </w:r>
            <w:bookmarkEnd w:id="46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rPr>
                <w:rFonts w:eastAsia="Calibri"/>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68" w:name="sub_1027"/>
            <w:r w:rsidRPr="006760A6">
              <w:t>Обслуживание застройки жилой</w:t>
            </w:r>
            <w:bookmarkEnd w:id="46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6760A6">
                <w:t>кодами 3.1</w:t>
              </w:r>
            </w:hyperlink>
            <w:r w:rsidRPr="006760A6">
              <w:t xml:space="preserve">, </w:t>
            </w:r>
            <w:hyperlink w:anchor="Par184" w:tooltip="3.2" w:history="1">
              <w:r w:rsidRPr="006760A6">
                <w:t>3.2</w:t>
              </w:r>
            </w:hyperlink>
            <w:r w:rsidRPr="006760A6">
              <w:t xml:space="preserve">, </w:t>
            </w:r>
            <w:hyperlink w:anchor="Par201" w:tooltip="3.3" w:history="1">
              <w:r w:rsidRPr="006760A6">
                <w:t>3.3</w:t>
              </w:r>
            </w:hyperlink>
            <w:r w:rsidRPr="006760A6">
              <w:t xml:space="preserve">, </w:t>
            </w:r>
            <w:hyperlink w:anchor="Par204" w:tooltip="3.4" w:history="1">
              <w:r w:rsidRPr="006760A6">
                <w:t>3.4</w:t>
              </w:r>
            </w:hyperlink>
            <w:r w:rsidRPr="006760A6">
              <w:t xml:space="preserve">, </w:t>
            </w:r>
            <w:hyperlink w:anchor="Par207" w:tooltip="3.4.1" w:history="1">
              <w:r w:rsidRPr="006760A6">
                <w:t>3.4.1</w:t>
              </w:r>
            </w:hyperlink>
            <w:r w:rsidRPr="006760A6">
              <w:t xml:space="preserve">, </w:t>
            </w:r>
            <w:hyperlink w:anchor="Par221" w:tooltip="3.5.1" w:history="1">
              <w:r w:rsidRPr="006760A6">
                <w:t>3.5.1</w:t>
              </w:r>
            </w:hyperlink>
            <w:r w:rsidRPr="006760A6">
              <w:t xml:space="preserve">, </w:t>
            </w:r>
            <w:hyperlink w:anchor="Par227" w:tooltip="3.6" w:history="1">
              <w:r w:rsidRPr="006760A6">
                <w:t>3.6</w:t>
              </w:r>
            </w:hyperlink>
            <w:r w:rsidRPr="006760A6">
              <w:t xml:space="preserve">, </w:t>
            </w:r>
            <w:hyperlink w:anchor="Par239" w:tooltip="3.7" w:history="1">
              <w:r w:rsidRPr="006760A6">
                <w:t>3.7</w:t>
              </w:r>
            </w:hyperlink>
            <w:r w:rsidRPr="006760A6">
              <w:t xml:space="preserve">, </w:t>
            </w:r>
            <w:hyperlink w:anchor="Par272" w:tooltip="3.10.1" w:history="1">
              <w:r w:rsidRPr="006760A6">
                <w:t>3.10.1</w:t>
              </w:r>
            </w:hyperlink>
            <w:r w:rsidRPr="006760A6">
              <w:t xml:space="preserve">, </w:t>
            </w:r>
            <w:hyperlink w:anchor="Par283" w:tooltip="4.1" w:history="1">
              <w:r w:rsidRPr="006760A6">
                <w:t>4.1</w:t>
              </w:r>
            </w:hyperlink>
            <w:r w:rsidRPr="006760A6">
              <w:t xml:space="preserve">, </w:t>
            </w:r>
            <w:hyperlink w:anchor="Par290" w:tooltip="4.3" w:history="1">
              <w:r w:rsidRPr="006760A6">
                <w:t>4.3</w:t>
              </w:r>
            </w:hyperlink>
            <w:r w:rsidRPr="006760A6">
              <w:t xml:space="preserve">, </w:t>
            </w:r>
            <w:hyperlink w:anchor="Par293" w:tooltip="4.4" w:history="1">
              <w:r w:rsidRPr="006760A6">
                <w:t>4.4</w:t>
              </w:r>
            </w:hyperlink>
            <w:r w:rsidRPr="006760A6">
              <w:t xml:space="preserve">, </w:t>
            </w:r>
            <w:hyperlink w:anchor="Par299" w:tooltip="4.6" w:history="1">
              <w:r w:rsidRPr="006760A6">
                <w:t>4.6</w:t>
              </w:r>
            </w:hyperlink>
            <w:r w:rsidRPr="006760A6">
              <w:t xml:space="preserve">, </w:t>
            </w:r>
            <w:hyperlink w:anchor="Par347" w:tooltip="5.1.2" w:history="1">
              <w:r w:rsidRPr="006760A6">
                <w:t>5.1.2</w:t>
              </w:r>
            </w:hyperlink>
            <w:r w:rsidRPr="006760A6">
              <w:t xml:space="preserve">, </w:t>
            </w:r>
            <w:hyperlink w:anchor="Par350" w:tooltip="5.1.3" w:history="1">
              <w:r w:rsidRPr="006760A6">
                <w:t>5.1.3</w:t>
              </w:r>
            </w:hyperlink>
            <w:r w:rsidRPr="006760A6">
              <w:t xml:space="preserve">, если их размещение необходимо для обслуживания жилой застройки, а также связано с проживанием граждан, не причиняет вреда </w:t>
            </w:r>
            <w:r w:rsidRPr="006760A6">
              <w:lastRenderedPageBreak/>
              <w:t>окружающей среде и санитарному благополучию, не нарушает права жителей, не требует установления санитарной зоны</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2.7</w:t>
            </w:r>
          </w:p>
        </w:tc>
      </w:tr>
      <w:tr w:rsidR="006760A6" w:rsidRPr="006760A6" w:rsidTr="00571BED">
        <w:trPr>
          <w:trHeight w:val="273"/>
        </w:trPr>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760A6">
              <w:t>машино-места</w:t>
            </w:r>
            <w:proofErr w:type="spellEnd"/>
            <w:r w:rsidRPr="006760A6">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6760A6">
                <w:t>кодами 2.7.2</w:t>
              </w:r>
            </w:hyperlink>
            <w:r w:rsidRPr="006760A6">
              <w:t xml:space="preserve">, </w:t>
            </w:r>
            <w:hyperlink w:anchor="Par332" w:tooltip="4.9" w:history="1">
              <w:r w:rsidRPr="006760A6">
                <w:t>4.9</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2.7.1</w:t>
            </w:r>
          </w:p>
        </w:tc>
      </w:tr>
      <w:tr w:rsidR="006760A6" w:rsidRPr="006760A6" w:rsidTr="00571BED">
        <w:trPr>
          <w:trHeight w:val="273"/>
        </w:trPr>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6760A6" w:rsidRPr="006760A6" w:rsidRDefault="006760A6" w:rsidP="006760A6">
            <w:bookmarkStart w:id="469" w:name="Par180"/>
            <w:bookmarkEnd w:id="469"/>
            <w:r w:rsidRPr="006760A6">
              <w:t>2.7.2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0" w:name="sub_1030"/>
            <w:r w:rsidRPr="006760A6">
              <w:t>Общественное использование объектов капитального строительства</w:t>
            </w:r>
            <w:bookmarkEnd w:id="47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6760A6">
                <w:t>кодами 3.1-3.10.2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1" w:name="sub_1031"/>
            <w:r w:rsidRPr="006760A6">
              <w:t>Коммунальное обслуживание</w:t>
            </w:r>
            <w:bookmarkEnd w:id="47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760A6">
                <w:t>кодами 3.1.1-3.1.2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2" w:name="sub_1311"/>
            <w:r w:rsidRPr="006760A6">
              <w:t>Предоставление коммунальных услуг</w:t>
            </w:r>
            <w:bookmarkEnd w:id="47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6760A6">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3" w:name="sub_1312"/>
            <w:r w:rsidRPr="006760A6">
              <w:lastRenderedPageBreak/>
              <w:t>Административные здания организаций, обеспечивающих предоставление коммунальных услуг</w:t>
            </w:r>
            <w:bookmarkEnd w:id="47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4" w:name="sub_1032"/>
            <w:r w:rsidRPr="006760A6">
              <w:t>Социальное обслуживание</w:t>
            </w:r>
            <w:bookmarkEnd w:id="47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760A6">
                <w:t>кодами 3.2.1 - 3.2.4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w:t>
            </w:r>
          </w:p>
          <w:p w:rsidR="006760A6" w:rsidRPr="006760A6" w:rsidRDefault="006760A6" w:rsidP="006760A6"/>
          <w:p w:rsidR="006760A6" w:rsidRPr="006760A6" w:rsidRDefault="006760A6" w:rsidP="006760A6"/>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5" w:name="sub_1321"/>
            <w:r w:rsidRPr="006760A6">
              <w:t>Дома социального обслуживания</w:t>
            </w:r>
            <w:bookmarkEnd w:id="47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6" w:name="sub_1322"/>
            <w:r w:rsidRPr="006760A6">
              <w:t>Оказание социальной помощи населению</w:t>
            </w:r>
            <w:bookmarkEnd w:id="47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w:t>
            </w:r>
            <w:r w:rsidRPr="006760A6">
              <w:lastRenderedPageBreak/>
              <w:t>фондов, благотворительных организаций, клубов по интересам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3.2.2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7" w:name="sub_1323"/>
            <w:r w:rsidRPr="006760A6">
              <w:lastRenderedPageBreak/>
              <w:t>Оказание услуг связи</w:t>
            </w:r>
            <w:bookmarkEnd w:id="47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8" w:name="sub_1324"/>
            <w:r w:rsidRPr="006760A6">
              <w:t>Общежития</w:t>
            </w:r>
            <w:bookmarkEnd w:id="47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6760A6">
                <w:t>кодом 4.7</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3.2.4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79" w:name="sub_1033"/>
            <w:r w:rsidRPr="006760A6">
              <w:t>Бытовое обслуживание</w:t>
            </w:r>
            <w:bookmarkEnd w:id="47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0" w:name="sub_1034"/>
            <w:r w:rsidRPr="006760A6">
              <w:t>Здравоохранение</w:t>
            </w:r>
            <w:bookmarkEnd w:id="48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760A6">
                <w:t>кодами 3.4.1 - 3.4.2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1" w:name="sub_10341"/>
            <w:r w:rsidRPr="006760A6">
              <w:t>Амбулаторно-поликлиническое обслуживание</w:t>
            </w:r>
            <w:bookmarkEnd w:id="48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2" w:name="sub_10342"/>
            <w:r w:rsidRPr="006760A6">
              <w:t xml:space="preserve">Стационарное медицинское </w:t>
            </w:r>
            <w:r w:rsidRPr="006760A6">
              <w:lastRenderedPageBreak/>
              <w:t>обслуживание</w:t>
            </w:r>
            <w:bookmarkEnd w:id="48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lastRenderedPageBreak/>
              <w:t xml:space="preserve">Размещение объектов капитального строительства, предназначенных для </w:t>
            </w:r>
            <w:r w:rsidRPr="006760A6">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3.4.2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6760A6">
              <w:t>патолого-анатомической</w:t>
            </w:r>
            <w:proofErr w:type="spellEnd"/>
            <w:proofErr w:type="gramEnd"/>
            <w:r w:rsidRPr="006760A6">
              <w:t xml:space="preserve"> экспертизы (морги)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3.4.3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3" w:name="sub_1035"/>
            <w:r w:rsidRPr="006760A6">
              <w:t>Образование и просвещение</w:t>
            </w:r>
            <w:bookmarkEnd w:id="48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6760A6">
                <w:t>кодами 3.5.1</w:t>
              </w:r>
            </w:hyperlink>
            <w:r w:rsidRPr="006760A6">
              <w:t xml:space="preserve"> - </w:t>
            </w:r>
            <w:hyperlink w:anchor="Par224" w:tooltip="3.5.2" w:history="1">
              <w:r w:rsidRPr="006760A6">
                <w:t>3.5.2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3.5</w:t>
            </w:r>
          </w:p>
        </w:tc>
      </w:tr>
      <w:tr w:rsidR="006760A6" w:rsidRPr="006760A6" w:rsidTr="00571BED">
        <w:tc>
          <w:tcPr>
            <w:tcW w:w="3119" w:type="dxa"/>
            <w:tcBorders>
              <w:top w:val="single" w:sz="4" w:space="0" w:color="auto"/>
              <w:bottom w:val="single" w:sz="4" w:space="0" w:color="auto"/>
              <w:right w:val="nil"/>
            </w:tcBorders>
          </w:tcPr>
          <w:p w:rsidR="006760A6" w:rsidRPr="006760A6" w:rsidRDefault="006760A6" w:rsidP="006760A6">
            <w:bookmarkStart w:id="484" w:name="sub_10351"/>
            <w:r w:rsidRPr="006760A6">
              <w:t>Дошкольное, начальное и среднее общее образование</w:t>
            </w:r>
            <w:bookmarkEnd w:id="48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3.5.1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5" w:name="sub_10352"/>
            <w:r w:rsidRPr="006760A6">
              <w:t>Среднее и высшее профессиональное образование</w:t>
            </w:r>
            <w:bookmarkEnd w:id="48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6760A6">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3.5.2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6" w:name="sub_1036"/>
            <w:r w:rsidRPr="006760A6">
              <w:lastRenderedPageBreak/>
              <w:t>Культурное развитие</w:t>
            </w:r>
            <w:bookmarkEnd w:id="48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6760A6">
                <w:t>кодами 3.6.1</w:t>
              </w:r>
            </w:hyperlink>
            <w:r w:rsidRPr="006760A6">
              <w:t xml:space="preserve"> - </w:t>
            </w:r>
            <w:hyperlink w:anchor="Par236" w:tooltip="3.6.3" w:history="1">
              <w:r w:rsidRPr="006760A6">
                <w:t>3.6.3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7" w:name="sub_1361"/>
            <w:r w:rsidRPr="006760A6">
              <w:t xml:space="preserve">Объекты </w:t>
            </w:r>
            <w:proofErr w:type="spellStart"/>
            <w:r w:rsidRPr="006760A6">
              <w:t>культурно-досуговой</w:t>
            </w:r>
            <w:proofErr w:type="spellEnd"/>
            <w:r w:rsidRPr="006760A6">
              <w:t xml:space="preserve"> деятельности</w:t>
            </w:r>
            <w:bookmarkEnd w:id="48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8" w:name="sub_1362"/>
            <w:r w:rsidRPr="006760A6">
              <w:t>Парки культуры и отдыха</w:t>
            </w:r>
            <w:bookmarkEnd w:id="48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парков культуры и отдыха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89" w:name="sub_1363"/>
            <w:r w:rsidRPr="006760A6">
              <w:t>Цирки и зверинцы</w:t>
            </w:r>
            <w:bookmarkEnd w:id="48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3.6.3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0" w:name="sub_1037"/>
            <w:r w:rsidRPr="006760A6">
              <w:t>Религиозное использование</w:t>
            </w:r>
            <w:bookmarkEnd w:id="49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6760A6">
                <w:t>кодами 3.7.1</w:t>
              </w:r>
            </w:hyperlink>
            <w:r w:rsidRPr="006760A6">
              <w:t xml:space="preserve"> - </w:t>
            </w:r>
            <w:hyperlink w:anchor="Par245" w:tooltip="3.7.2" w:history="1">
              <w:r w:rsidRPr="006760A6">
                <w:t>3.7.2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1" w:name="sub_1371"/>
            <w:r w:rsidRPr="006760A6">
              <w:t>Осуществление религиозных обрядов</w:t>
            </w:r>
            <w:bookmarkEnd w:id="49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совершения </w:t>
            </w:r>
            <w:r w:rsidRPr="006760A6">
              <w:lastRenderedPageBreak/>
              <w:t>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3.7.1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2" w:name="sub_1372"/>
            <w:r w:rsidRPr="006760A6">
              <w:lastRenderedPageBreak/>
              <w:t>Религиозное управление и образование</w:t>
            </w:r>
            <w:bookmarkEnd w:id="49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3.7.2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3" w:name="sub_1038"/>
            <w:r w:rsidRPr="006760A6">
              <w:t>Общественное управление</w:t>
            </w:r>
            <w:bookmarkEnd w:id="49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6760A6">
                <w:t>кодами 3.8.1-3.8.2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4" w:name="sub_1381"/>
            <w:r w:rsidRPr="006760A6">
              <w:t>Государственное управление</w:t>
            </w:r>
            <w:bookmarkEnd w:id="49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5" w:name="sub_1382"/>
            <w:r w:rsidRPr="006760A6">
              <w:t>Представительская деятельность</w:t>
            </w:r>
            <w:bookmarkEnd w:id="49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3.8.2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6" w:name="sub_1039"/>
            <w:r w:rsidRPr="006760A6">
              <w:t>Обеспечение научной деятельности</w:t>
            </w:r>
            <w:bookmarkEnd w:id="49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для обеспечения научной деятельности. Содержание данного вида разрешенного использования </w:t>
            </w:r>
            <w:r w:rsidRPr="006760A6">
              <w:lastRenderedPageBreak/>
              <w:t xml:space="preserve">включает в себя содержание видов разрешенного использования с </w:t>
            </w:r>
            <w:hyperlink w:anchor="sub_10391" w:history="1">
              <w:r w:rsidRPr="006760A6">
                <w:t>кодами 3.9.1 - 3.9.3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3.9</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7" w:name="sub_10391"/>
            <w:r w:rsidRPr="006760A6">
              <w:lastRenderedPageBreak/>
              <w:t>Обеспечение деятельности в области гидрометеорологии и смежных с ней областях</w:t>
            </w:r>
            <w:bookmarkEnd w:id="49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8" w:name="sub_1392"/>
            <w:r w:rsidRPr="006760A6">
              <w:t>Проведение научных исследований</w:t>
            </w:r>
            <w:bookmarkEnd w:id="49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499" w:name="sub_1393"/>
            <w:r w:rsidRPr="006760A6">
              <w:t>Проведение научных испытаний</w:t>
            </w:r>
            <w:bookmarkEnd w:id="49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3.9.3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0" w:name="sub_10310"/>
            <w:r w:rsidRPr="006760A6">
              <w:lastRenderedPageBreak/>
              <w:t>Ветеринарное обслуживание</w:t>
            </w:r>
            <w:bookmarkEnd w:id="50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760A6">
                <w:t>кодами 3.10.1 - 3.10.2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1" w:name="sub_103101"/>
            <w:r w:rsidRPr="006760A6">
              <w:t>Амбулаторное ветеринарное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2" w:name="sub_103102"/>
            <w:r w:rsidRPr="006760A6">
              <w:t>Приюты для животных</w:t>
            </w:r>
            <w:bookmarkEnd w:id="50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3.10.2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3" w:name="sub_1040"/>
            <w:r w:rsidRPr="006760A6">
              <w:t>Предпринимательство</w:t>
            </w:r>
            <w:bookmarkEnd w:id="50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6760A6">
                <w:t>кодами 4.1-4.10</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4" w:name="sub_1041"/>
            <w:r w:rsidRPr="006760A6">
              <w:t>Деловое управление</w:t>
            </w:r>
            <w:bookmarkEnd w:id="50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с целью: размещения объектов управленческой </w:t>
            </w:r>
            <w:r w:rsidRPr="006760A6">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5" w:name="sub_1042"/>
            <w:proofErr w:type="gramStart"/>
            <w:r w:rsidRPr="006760A6">
              <w:lastRenderedPageBreak/>
              <w:t>Объекты торговли (торговые центры, торгово-развлекательные центры (комплексы)</w:t>
            </w:r>
            <w:bookmarkEnd w:id="505"/>
            <w:proofErr w:type="gramEnd"/>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общей площадью свыше 5000 м</w:t>
            </w:r>
            <w:proofErr w:type="gramStart"/>
            <w:r w:rsidRPr="006760A6">
              <w:t>2</w:t>
            </w:r>
            <w:proofErr w:type="gramEnd"/>
            <w:r w:rsidRPr="006760A6">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6760A6">
                <w:t>кодами 4.5</w:t>
              </w:r>
            </w:hyperlink>
            <w:r w:rsidRPr="006760A6">
              <w:t xml:space="preserve">, </w:t>
            </w:r>
            <w:hyperlink w:anchor="Par313" w:tooltip="4.6" w:history="1">
              <w:r w:rsidRPr="006760A6">
                <w:t>4.6</w:t>
              </w:r>
            </w:hyperlink>
            <w:r w:rsidRPr="006760A6">
              <w:t xml:space="preserve">, </w:t>
            </w:r>
            <w:hyperlink w:anchor="Par320" w:tooltip="4.8" w:history="1">
              <w:r w:rsidRPr="006760A6">
                <w:t>4.8</w:t>
              </w:r>
            </w:hyperlink>
            <w:r w:rsidRPr="006760A6">
              <w:t xml:space="preserve"> - </w:t>
            </w:r>
            <w:hyperlink w:anchor="Par326" w:tooltip="4.8.2" w:history="1">
              <w:r w:rsidRPr="006760A6">
                <w:t>4.8.2</w:t>
              </w:r>
            </w:hyperlink>
            <w:r w:rsidRPr="006760A6">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6" w:name="sub_1043"/>
            <w:r w:rsidRPr="006760A6">
              <w:t>Рынки</w:t>
            </w:r>
            <w:bookmarkEnd w:id="50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6760A6">
              <w:t>2</w:t>
            </w:r>
            <w:proofErr w:type="gramEnd"/>
            <w:r w:rsidRPr="006760A6">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7" w:name="sub_1044"/>
            <w:r w:rsidRPr="006760A6">
              <w:t>Магазины</w:t>
            </w:r>
            <w:bookmarkEnd w:id="50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6760A6">
              <w:t>2</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8" w:name="sub_1045"/>
            <w:r w:rsidRPr="006760A6">
              <w:t>Банковская и страховая деятельность</w:t>
            </w:r>
            <w:bookmarkEnd w:id="50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09" w:name="sub_1046"/>
            <w:r w:rsidRPr="006760A6">
              <w:t>Общественное питание</w:t>
            </w:r>
            <w:bookmarkEnd w:id="50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в целях устройства </w:t>
            </w:r>
            <w:r w:rsidRPr="006760A6">
              <w:lastRenderedPageBreak/>
              <w:t>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0" w:name="sub_1047"/>
            <w:r w:rsidRPr="006760A6">
              <w:lastRenderedPageBreak/>
              <w:t>Гостиничное обслуживание</w:t>
            </w:r>
            <w:bookmarkEnd w:id="51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гостиниц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1" w:name="sub_1048"/>
            <w:r w:rsidRPr="006760A6">
              <w:t>Развлечени</w:t>
            </w:r>
            <w:bookmarkEnd w:id="511"/>
            <w:r w:rsidRPr="006760A6">
              <w:t>е</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6760A6">
                <w:t>кодами 4.8.1 - 4.8.3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2" w:name="sub_1481"/>
            <w:r w:rsidRPr="006760A6">
              <w:t>Развлекательные мероприятия</w:t>
            </w:r>
            <w:bookmarkEnd w:id="51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3" w:name="sub_1482"/>
            <w:r w:rsidRPr="006760A6">
              <w:t>Проведение азартных игр</w:t>
            </w:r>
            <w:bookmarkEnd w:id="51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4" w:name="sub_1483"/>
            <w:r w:rsidRPr="006760A6">
              <w:t>Проведение азартных игр в игорных зонах</w:t>
            </w:r>
            <w:bookmarkEnd w:id="51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4.8.3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760A6">
                <w:t>кодами 3.0</w:t>
              </w:r>
            </w:hyperlink>
            <w:r w:rsidRPr="006760A6">
              <w:t xml:space="preserve">, </w:t>
            </w:r>
            <w:hyperlink w:anchor="sub_1040" w:history="1">
              <w:r w:rsidRPr="006760A6">
                <w:t>4.0</w:t>
              </w:r>
            </w:hyperlink>
            <w:r w:rsidRPr="006760A6">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4.9</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5" w:name="sub_10491"/>
            <w:r w:rsidRPr="006760A6">
              <w:lastRenderedPageBreak/>
              <w:t>Объекты дорожного сервиса</w:t>
            </w:r>
            <w:bookmarkEnd w:id="51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760A6">
                <w:t>кодами 4.9.1.1 - 4.9.1.4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6" w:name="sub_14911"/>
            <w:r w:rsidRPr="006760A6">
              <w:t>Заправка транспортных средств</w:t>
            </w:r>
            <w:bookmarkEnd w:id="51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7" w:name="sub_14912"/>
            <w:r w:rsidRPr="006760A6">
              <w:t>Обеспечение дорожного отдыха</w:t>
            </w:r>
            <w:bookmarkEnd w:id="51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8" w:name="sub_14913"/>
            <w:r w:rsidRPr="006760A6">
              <w:t>Автомобильные мойки</w:t>
            </w:r>
            <w:bookmarkEnd w:id="51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19" w:name="sub_14914"/>
            <w:r w:rsidRPr="006760A6">
              <w:t>Ремонт автомобилей</w:t>
            </w:r>
            <w:bookmarkEnd w:id="51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4.9.1.4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Размещение стоянок (парковок) легковых автомобилей и других </w:t>
            </w:r>
            <w:proofErr w:type="spellStart"/>
            <w:r w:rsidRPr="006760A6">
              <w:rPr>
                <w:rFonts w:eastAsia="Calibri"/>
              </w:rPr>
              <w:t>мототранспортных</w:t>
            </w:r>
            <w:proofErr w:type="spellEnd"/>
            <w:r w:rsidRPr="006760A6">
              <w:rPr>
                <w:rFonts w:eastAsia="Calibri"/>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6760A6" w:rsidRPr="006760A6" w:rsidRDefault="006760A6" w:rsidP="006760A6">
            <w:pPr>
              <w:rPr>
                <w:rFonts w:eastAsia="Calibri"/>
              </w:rPr>
            </w:pPr>
            <w:r w:rsidRPr="006760A6">
              <w:rPr>
                <w:rFonts w:eastAsia="Calibri"/>
              </w:rPr>
              <w:t xml:space="preserve">4.9.2 </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0" w:name="sub_10410"/>
            <w:r w:rsidRPr="006760A6">
              <w:t>Выставочно-</w:t>
            </w:r>
            <w:r w:rsidRPr="006760A6">
              <w:lastRenderedPageBreak/>
              <w:t>ярмарочная деятельность</w:t>
            </w:r>
            <w:bookmarkEnd w:id="52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lastRenderedPageBreak/>
              <w:t xml:space="preserve">Размещение объектов капитального </w:t>
            </w:r>
            <w:r w:rsidRPr="006760A6">
              <w:lastRenderedPageBreak/>
              <w:t xml:space="preserve">строительства, сооружений, предназначенных для осуществления выставочно-ярмарочной и </w:t>
            </w:r>
            <w:proofErr w:type="spellStart"/>
            <w:r w:rsidRPr="006760A6">
              <w:t>конгрессной</w:t>
            </w:r>
            <w:proofErr w:type="spellEnd"/>
            <w:r w:rsidRPr="006760A6">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4.10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1" w:name="sub_1050"/>
            <w:r w:rsidRPr="006760A6">
              <w:lastRenderedPageBreak/>
              <w:t>Отдых (рекреация)</w:t>
            </w:r>
            <w:bookmarkEnd w:id="52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6760A6">
              <w:t xml:space="preserve"> Содержание данного вида разрешенного использования включает в себя содержание видов разрешенного использования с </w:t>
            </w:r>
            <w:hyperlink w:anchor="Par341" w:tooltip="5.1" w:history="1">
              <w:r w:rsidRPr="006760A6">
                <w:t>кодами 5.1</w:t>
              </w:r>
            </w:hyperlink>
            <w:r w:rsidRPr="006760A6">
              <w:t xml:space="preserve"> - </w:t>
            </w:r>
            <w:hyperlink w:anchor="Par379" w:tooltip="5.5" w:history="1">
              <w:r w:rsidRPr="006760A6">
                <w:t>5.5</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2" w:name="sub_1051"/>
            <w:r w:rsidRPr="006760A6">
              <w:t>Спорт</w:t>
            </w:r>
            <w:bookmarkEnd w:id="52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760A6">
                <w:t>кодами 5.1.1 - 5.1.7</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3" w:name="sub_1511"/>
            <w:r w:rsidRPr="006760A6">
              <w:t>Обеспечение спортивно-зрелищных мероприятий</w:t>
            </w:r>
            <w:bookmarkEnd w:id="52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4" w:name="sub_1512"/>
            <w:r w:rsidRPr="006760A6">
              <w:t>Обеспечение занятий спортом в помещениях</w:t>
            </w:r>
            <w:bookmarkEnd w:id="52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5" w:name="sub_1513"/>
            <w:r w:rsidRPr="006760A6">
              <w:t>Площадки для занятий спортом</w:t>
            </w:r>
            <w:bookmarkEnd w:id="52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площадок для занятия спортом и физкультурой на открытом воздухе (физкультурные площадки, беговые дорожки, поля для </w:t>
            </w:r>
            <w:r w:rsidRPr="006760A6">
              <w:lastRenderedPageBreak/>
              <w:t>спортивной игры)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5.1.3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6" w:name="sub_1514"/>
            <w:r w:rsidRPr="006760A6">
              <w:lastRenderedPageBreak/>
              <w:t>Оборудованные площадки для занятий спортом</w:t>
            </w:r>
            <w:bookmarkEnd w:id="52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7" w:name="sub_1515"/>
            <w:r w:rsidRPr="006760A6">
              <w:t>Водный спорт</w:t>
            </w:r>
            <w:bookmarkEnd w:id="52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8" w:name="sub_1516"/>
            <w:r w:rsidRPr="006760A6">
              <w:t>Авиационный спорт</w:t>
            </w:r>
            <w:bookmarkEnd w:id="52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29" w:name="sub_1517"/>
            <w:r w:rsidRPr="006760A6">
              <w:t>Спортивные базы</w:t>
            </w:r>
            <w:bookmarkEnd w:id="52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5.1.7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0" w:name="sub_1052"/>
            <w:r w:rsidRPr="006760A6">
              <w:t>Природно-познавательный туризм</w:t>
            </w:r>
            <w:bookmarkEnd w:id="53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760A6">
              <w:t>природовосстановительных</w:t>
            </w:r>
            <w:proofErr w:type="spellEnd"/>
            <w:r w:rsidRPr="006760A6">
              <w:t xml:space="preserve"> мероприятий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1" w:name="sub_10521"/>
            <w:r w:rsidRPr="006760A6">
              <w:t>Туристическое обслуживание</w:t>
            </w:r>
            <w:bookmarkEnd w:id="53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2" w:name="sub_1053"/>
            <w:r w:rsidRPr="006760A6">
              <w:t>Охота и рыбалка</w:t>
            </w:r>
            <w:bookmarkEnd w:id="53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Обустройство мест охоты и рыбалки, в том числе размещение дома охотника или рыболова, сооружений, необходимых для восстановления и </w:t>
            </w:r>
            <w:r w:rsidRPr="006760A6">
              <w:lastRenderedPageBreak/>
              <w:t>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5.3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3" w:name="sub_1054"/>
            <w:r w:rsidRPr="006760A6">
              <w:lastRenderedPageBreak/>
              <w:t xml:space="preserve">Причалы для </w:t>
            </w:r>
            <w:proofErr w:type="gramStart"/>
            <w:r w:rsidRPr="006760A6">
              <w:t>маломерных</w:t>
            </w:r>
            <w:bookmarkEnd w:id="533"/>
            <w:proofErr w:type="gramEnd"/>
          </w:p>
          <w:p w:rsidR="006760A6" w:rsidRPr="006760A6" w:rsidRDefault="006760A6" w:rsidP="006760A6">
            <w:r w:rsidRPr="006760A6">
              <w:t>судов</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4" w:name="sub_1055"/>
            <w:r w:rsidRPr="006760A6">
              <w:t>Поля для гольфа или конных прогулок</w:t>
            </w:r>
            <w:bookmarkEnd w:id="53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5.5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5" w:name="sub_1060"/>
            <w:r w:rsidRPr="006760A6">
              <w:t>Производственная деятельность</w:t>
            </w:r>
            <w:bookmarkEnd w:id="53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6" w:name="sub_1061"/>
            <w:proofErr w:type="spellStart"/>
            <w:r w:rsidRPr="006760A6">
              <w:t>Недропользование</w:t>
            </w:r>
            <w:bookmarkEnd w:id="536"/>
            <w:proofErr w:type="spellEnd"/>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геологических изысканий;</w:t>
            </w:r>
          </w:p>
          <w:p w:rsidR="006760A6" w:rsidRPr="006760A6" w:rsidRDefault="006760A6" w:rsidP="006760A6">
            <w:proofErr w:type="gramStart"/>
            <w:r w:rsidRPr="006760A6">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6760A6">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760A6">
              <w:t>недропользования</w:t>
            </w:r>
            <w:proofErr w:type="spellEnd"/>
            <w:r w:rsidRPr="006760A6">
              <w:t>,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7" w:name="sub_1062"/>
            <w:r w:rsidRPr="006760A6">
              <w:lastRenderedPageBreak/>
              <w:t>Тяжелая промышленность</w:t>
            </w:r>
            <w:bookmarkEnd w:id="53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8" w:name="sub_10621"/>
            <w:r w:rsidRPr="006760A6">
              <w:t>Автомобилестроительная промышленность</w:t>
            </w:r>
            <w:bookmarkEnd w:id="53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39" w:name="sub_1063"/>
            <w:r w:rsidRPr="006760A6">
              <w:t>Легкая промышленность</w:t>
            </w:r>
            <w:bookmarkEnd w:id="53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0" w:name="sub_10631"/>
            <w:r w:rsidRPr="006760A6">
              <w:t>Фармацевтическая промышленность</w:t>
            </w:r>
            <w:bookmarkEnd w:id="54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фармацевтического производства, в том числе объектов, в отношении </w:t>
            </w:r>
            <w:r w:rsidRPr="006760A6">
              <w:lastRenderedPageBreak/>
              <w:t>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6.3.1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pPr>
              <w:rPr>
                <w:rFonts w:eastAsia="Calibri"/>
              </w:rPr>
            </w:pPr>
            <w:proofErr w:type="spellStart"/>
            <w:proofErr w:type="gramStart"/>
            <w:r w:rsidRPr="006760A6">
              <w:rPr>
                <w:rFonts w:eastAsia="Calibri"/>
              </w:rPr>
              <w:lastRenderedPageBreak/>
              <w:t>Фарфоро-фаянсовая</w:t>
            </w:r>
            <w:proofErr w:type="spellEnd"/>
            <w:proofErr w:type="gramEnd"/>
            <w:r w:rsidRPr="006760A6">
              <w:rPr>
                <w:rFonts w:eastAsia="Calibri"/>
              </w:rPr>
              <w:t xml:space="preserve"> промышленность </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Pr>
              <w:rPr>
                <w:rFonts w:eastAsia="Calibri"/>
              </w:rPr>
            </w:pPr>
            <w:r w:rsidRPr="006760A6">
              <w:rPr>
                <w:rFonts w:eastAsia="Calibri"/>
              </w:rPr>
              <w:t xml:space="preserve">Размещение объектов капитального строительства, предназначенных для производства продукции </w:t>
            </w:r>
            <w:proofErr w:type="spellStart"/>
            <w:proofErr w:type="gramStart"/>
            <w:r w:rsidRPr="006760A6">
              <w:rPr>
                <w:rFonts w:eastAsia="Calibri"/>
              </w:rPr>
              <w:t>фарфоро-фаянсовой</w:t>
            </w:r>
            <w:proofErr w:type="spellEnd"/>
            <w:proofErr w:type="gramEnd"/>
            <w:r w:rsidRPr="006760A6">
              <w:rPr>
                <w:rFonts w:eastAsia="Calibri"/>
              </w:rPr>
              <w:t xml:space="preserve"> промышленности </w:t>
            </w:r>
          </w:p>
        </w:tc>
        <w:tc>
          <w:tcPr>
            <w:tcW w:w="2127" w:type="dxa"/>
            <w:tcBorders>
              <w:top w:val="single" w:sz="4" w:space="0" w:color="auto"/>
              <w:left w:val="single" w:sz="4" w:space="0" w:color="auto"/>
              <w:bottom w:val="single" w:sz="4" w:space="0" w:color="auto"/>
            </w:tcBorders>
          </w:tcPr>
          <w:p w:rsidR="006760A6" w:rsidRPr="006760A6" w:rsidRDefault="006760A6" w:rsidP="006760A6">
            <w:pPr>
              <w:rPr>
                <w:rFonts w:eastAsia="Calibri"/>
              </w:rPr>
            </w:pPr>
            <w:r w:rsidRPr="006760A6">
              <w:rPr>
                <w:rFonts w:eastAsia="Calibri"/>
              </w:rPr>
              <w:t xml:space="preserve">6.3.2 </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6.3.4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1" w:name="sub_1064"/>
            <w:r w:rsidRPr="006760A6">
              <w:t>Пищевая промышленность</w:t>
            </w:r>
            <w:bookmarkEnd w:id="54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2" w:name="sub_1065"/>
            <w:r w:rsidRPr="006760A6">
              <w:t>Нефтехимическая промышленность</w:t>
            </w:r>
            <w:bookmarkEnd w:id="54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3" w:name="sub_1066"/>
            <w:r w:rsidRPr="006760A6">
              <w:t>Строительная промышленность</w:t>
            </w:r>
            <w:bookmarkEnd w:id="54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4" w:name="sub_1067"/>
            <w:r w:rsidRPr="006760A6">
              <w:lastRenderedPageBreak/>
              <w:t>Энергетика</w:t>
            </w:r>
            <w:bookmarkEnd w:id="54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60A6">
              <w:t>золоотвалов</w:t>
            </w:r>
            <w:proofErr w:type="spellEnd"/>
            <w:r w:rsidRPr="006760A6">
              <w:t xml:space="preserve">, гидротехнических сооружений); размещение объектов </w:t>
            </w:r>
            <w:proofErr w:type="spellStart"/>
            <w:r w:rsidRPr="006760A6">
              <w:t>электросетевого</w:t>
            </w:r>
            <w:proofErr w:type="spellEnd"/>
            <w:r w:rsidRPr="006760A6">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760A6">
                <w:t>кодом 3.1</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6.7</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5" w:name="sub_10671"/>
            <w:r w:rsidRPr="006760A6">
              <w:t>Атомная энергетика</w:t>
            </w:r>
            <w:bookmarkEnd w:id="54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использования атомной энергии, в том числе атомных станций, ядерных установок (за </w:t>
            </w:r>
            <w:proofErr w:type="gramStart"/>
            <w:r w:rsidRPr="006760A6">
              <w:t>исключением</w:t>
            </w:r>
            <w:proofErr w:type="gramEnd"/>
            <w:r w:rsidRPr="006760A6">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6760A6">
              <w:t>электросетевого</w:t>
            </w:r>
            <w:proofErr w:type="spellEnd"/>
            <w:r w:rsidRPr="006760A6">
              <w:t xml:space="preserve">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6.7.1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6" w:name="sub_1068"/>
            <w:r w:rsidRPr="006760A6">
              <w:t>Связь</w:t>
            </w:r>
            <w:bookmarkEnd w:id="54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760A6">
                <w:t>кодами 3.1</w:t>
              </w:r>
            </w:hyperlink>
            <w:r w:rsidRPr="006760A6">
              <w:t>.1, 3.2.3</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6.8</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7" w:name="sub_1069"/>
            <w:r w:rsidRPr="006760A6">
              <w:t>Склад</w:t>
            </w:r>
            <w:bookmarkEnd w:id="54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6760A6">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6.9</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8" w:name="sub_1691"/>
            <w:r w:rsidRPr="006760A6">
              <w:lastRenderedPageBreak/>
              <w:t>Складские площадки</w:t>
            </w:r>
            <w:bookmarkEnd w:id="54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6.9.1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49" w:name="sub_10610"/>
            <w:r w:rsidRPr="006760A6">
              <w:t>Обеспечение космической деятельности</w:t>
            </w:r>
            <w:bookmarkEnd w:id="54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0" w:name="sub_10611"/>
            <w:r w:rsidRPr="006760A6">
              <w:t>Целлюлозно-бумажная промышленность</w:t>
            </w:r>
            <w:bookmarkEnd w:id="55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lastRenderedPageBreak/>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технологических, промышленных, агропромышленных парков, </w:t>
            </w:r>
            <w:proofErr w:type="spellStart"/>
            <w:proofErr w:type="gramStart"/>
            <w:r w:rsidRPr="006760A6">
              <w:t>бизнес-инкубаторов</w:t>
            </w:r>
            <w:proofErr w:type="spellEnd"/>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6.12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1" w:name="sub_1070"/>
            <w:r w:rsidRPr="006760A6">
              <w:t>Транспорт</w:t>
            </w:r>
            <w:bookmarkEnd w:id="55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6760A6">
                <w:t>кодами 7.1 -7.5</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2" w:name="sub_1071"/>
            <w:r w:rsidRPr="006760A6">
              <w:t>Железнодорожный транспорт</w:t>
            </w:r>
            <w:bookmarkEnd w:id="55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6760A6">
                <w:t>кодами 7.1.1</w:t>
              </w:r>
            </w:hyperlink>
            <w:hyperlink w:anchor="sub_1711" w:history="1">
              <w:r w:rsidRPr="006760A6">
                <w:t xml:space="preserve"> - </w:t>
              </w:r>
            </w:hyperlink>
            <w:hyperlink w:anchor="sub_1711" w:history="1">
              <w:r w:rsidRPr="006760A6">
                <w:t>7.1.2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3" w:name="sub_1711"/>
            <w:r w:rsidRPr="006760A6">
              <w:t>Железнодорожные пути</w:t>
            </w:r>
            <w:bookmarkEnd w:id="55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железнодорожных путей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4" w:name="sub_1712"/>
            <w:r w:rsidRPr="006760A6">
              <w:t>Обслуживание железнодорожных перевозок</w:t>
            </w:r>
            <w:bookmarkEnd w:id="55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6760A6">
              <w:lastRenderedPageBreak/>
              <w:t>установленных федеральными законами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5" w:name="sub_1072"/>
            <w:r w:rsidRPr="006760A6">
              <w:lastRenderedPageBreak/>
              <w:t>Автомобильный транспорт</w:t>
            </w:r>
            <w:bookmarkEnd w:id="55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6760A6">
                <w:t>кодами 7.2.1</w:t>
              </w:r>
            </w:hyperlink>
            <w:r w:rsidRPr="006760A6">
              <w:t xml:space="preserve"> - </w:t>
            </w:r>
            <w:hyperlink w:anchor="Par458" w:tooltip="7.2.3" w:history="1">
              <w:r w:rsidRPr="006760A6">
                <w:t>7.2.3</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6" w:name="sub_1721"/>
            <w:r w:rsidRPr="006760A6">
              <w:t>Размещение автомобильных дорог</w:t>
            </w:r>
            <w:bookmarkEnd w:id="55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760A6">
                <w:t>кодами 2.7.1</w:t>
              </w:r>
            </w:hyperlink>
            <w:r w:rsidRPr="006760A6">
              <w:t xml:space="preserve">, </w:t>
            </w:r>
            <w:hyperlink w:anchor="sub_1049" w:history="1">
              <w:r w:rsidRPr="006760A6">
                <w:t>4.9</w:t>
              </w:r>
            </w:hyperlink>
            <w:r w:rsidRPr="006760A6">
              <w:t xml:space="preserve">, </w:t>
            </w:r>
            <w:hyperlink w:anchor="sub_1723" w:history="1">
              <w:r w:rsidRPr="006760A6">
                <w:t>7.2.3</w:t>
              </w:r>
            </w:hyperlink>
            <w:r w:rsidRPr="006760A6">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7" w:name="sub_1722"/>
            <w:r w:rsidRPr="006760A6">
              <w:t>Обслуживание перевозок пассажиров</w:t>
            </w:r>
            <w:bookmarkEnd w:id="55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6760A6">
                <w:t>кодом 7.6</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8" w:name="sub_1723"/>
            <w:r w:rsidRPr="006760A6">
              <w:t>Стоянки</w:t>
            </w:r>
            <w:bookmarkEnd w:id="558"/>
          </w:p>
          <w:p w:rsidR="006760A6" w:rsidRPr="006760A6" w:rsidRDefault="006760A6" w:rsidP="006760A6">
            <w:r w:rsidRPr="006760A6">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7.2.3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59" w:name="sub_1073"/>
            <w:r w:rsidRPr="006760A6">
              <w:t>Водный транспорт</w:t>
            </w:r>
            <w:bookmarkEnd w:id="55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w:t>
            </w:r>
            <w:r w:rsidRPr="006760A6">
              <w:lastRenderedPageBreak/>
              <w:t>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0" w:name="sub_1074"/>
            <w:r w:rsidRPr="006760A6">
              <w:lastRenderedPageBreak/>
              <w:t>Воздушный транспорт</w:t>
            </w:r>
            <w:bookmarkEnd w:id="56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760A6">
              <w:t xml:space="preserve">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1" w:name="sub_1075"/>
            <w:r w:rsidRPr="006760A6">
              <w:t>Трубопроводный транспорт</w:t>
            </w:r>
            <w:bookmarkEnd w:id="56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7.5</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2" w:name="sub_1076"/>
            <w:r w:rsidRPr="006760A6">
              <w:t>Внеуличный транспорт</w:t>
            </w:r>
            <w:bookmarkEnd w:id="56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760A6">
              <w:t>электродепо</w:t>
            </w:r>
            <w:proofErr w:type="spellEnd"/>
            <w:r w:rsidRPr="006760A6">
              <w:t xml:space="preserve">, вентиляционных шахт; размещение </w:t>
            </w:r>
            <w:r w:rsidRPr="006760A6">
              <w:lastRenderedPageBreak/>
              <w:t>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7.6</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3" w:name="sub_1080"/>
            <w:r w:rsidRPr="006760A6">
              <w:lastRenderedPageBreak/>
              <w:t>Обеспечение обороны и безопасности</w:t>
            </w:r>
            <w:bookmarkEnd w:id="56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6760A6">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4" w:name="sub_1081"/>
            <w:r w:rsidRPr="006760A6">
              <w:t>Обеспечение вооруженных сил</w:t>
            </w:r>
            <w:bookmarkEnd w:id="56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w:t>
            </w:r>
            <w:r w:rsidRPr="006760A6">
              <w:lastRenderedPageBreak/>
              <w:t>мобилизационном резервах (хранилища, склады и другие объекты)</w:t>
            </w:r>
            <w:proofErr w:type="gramStart"/>
            <w:r w:rsidRPr="006760A6">
              <w:t>;р</w:t>
            </w:r>
            <w:proofErr w:type="gramEnd"/>
            <w:r w:rsidRPr="006760A6">
              <w:t>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8.1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5" w:name="sub_1082"/>
            <w:r w:rsidRPr="006760A6">
              <w:lastRenderedPageBreak/>
              <w:t>Охрана Государственной границы Российской Федерации</w:t>
            </w:r>
            <w:bookmarkEnd w:id="56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6" w:name="sub_1083"/>
            <w:r w:rsidRPr="006760A6">
              <w:t>Обеспечение внутреннего правопорядка</w:t>
            </w:r>
            <w:bookmarkEnd w:id="56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760A6">
              <w:t>Росгвардии</w:t>
            </w:r>
            <w:proofErr w:type="spellEnd"/>
            <w:r w:rsidRPr="006760A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7" w:name="sub_1084"/>
            <w:r w:rsidRPr="006760A6">
              <w:t>Обеспечение деятельности по исполнению наказаний</w:t>
            </w:r>
            <w:bookmarkEnd w:id="56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8.4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8" w:name="sub_1090"/>
            <w:r w:rsidRPr="006760A6">
              <w:t>Деятельность по особой охране и изучению природы</w:t>
            </w:r>
            <w:bookmarkEnd w:id="56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6760A6">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9.0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69" w:name="sub_1091"/>
            <w:r w:rsidRPr="006760A6">
              <w:lastRenderedPageBreak/>
              <w:t>Охрана природных территорий</w:t>
            </w:r>
            <w:bookmarkEnd w:id="56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0" w:name="sub_1092"/>
            <w:r w:rsidRPr="006760A6">
              <w:t>Курортная деятельность</w:t>
            </w:r>
            <w:bookmarkEnd w:id="57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w:t>
            </w:r>
            <w:r w:rsidRPr="006760A6">
              <w:lastRenderedPageBreak/>
              <w:t>санитарной</w:t>
            </w:r>
            <w:proofErr w:type="gramEnd"/>
            <w:r w:rsidRPr="006760A6">
              <w:t xml:space="preserve">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9.2</w:t>
            </w:r>
          </w:p>
        </w:tc>
      </w:tr>
      <w:tr w:rsidR="006760A6" w:rsidRPr="006760A6" w:rsidTr="00571BED">
        <w:tc>
          <w:tcPr>
            <w:tcW w:w="3119" w:type="dxa"/>
            <w:tcBorders>
              <w:top w:val="single" w:sz="4" w:space="0" w:color="auto"/>
              <w:bottom w:val="single" w:sz="4" w:space="0" w:color="auto"/>
              <w:right w:val="nil"/>
            </w:tcBorders>
          </w:tcPr>
          <w:p w:rsidR="006760A6" w:rsidRPr="006760A6" w:rsidRDefault="006760A6" w:rsidP="006760A6">
            <w:bookmarkStart w:id="571" w:name="sub_10921"/>
            <w:r w:rsidRPr="006760A6">
              <w:lastRenderedPageBreak/>
              <w:t>Санаторная деятельность</w:t>
            </w:r>
            <w:bookmarkEnd w:id="57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2" w:name="sub_1093"/>
            <w:r w:rsidRPr="006760A6">
              <w:t>Историко-культурная деятельность</w:t>
            </w:r>
            <w:bookmarkEnd w:id="57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9.3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3" w:name="sub_10100"/>
            <w:r w:rsidRPr="006760A6">
              <w:t>Использование лесов</w:t>
            </w:r>
            <w:bookmarkEnd w:id="57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Деятельность по заготовке, первичной обработке и вывозу древесины и </w:t>
            </w:r>
            <w:proofErr w:type="spellStart"/>
            <w:r w:rsidRPr="006760A6">
              <w:t>недревесных</w:t>
            </w:r>
            <w:proofErr w:type="spellEnd"/>
            <w:r w:rsidRPr="006760A6">
              <w:t xml:space="preserve"> лесных ресурсов, охрана и восстановление </w:t>
            </w:r>
            <w:proofErr w:type="gramStart"/>
            <w:r w:rsidRPr="006760A6">
              <w:t>лесов</w:t>
            </w:r>
            <w:proofErr w:type="gramEnd"/>
            <w:r w:rsidRPr="006760A6">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6760A6">
                <w:t>кодами 10.1-10.4</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4" w:name="sub_10101"/>
            <w:r w:rsidRPr="006760A6">
              <w:t>Заготовка древесины</w:t>
            </w:r>
            <w:bookmarkEnd w:id="57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6760A6">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10.1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5" w:name="sub_10102"/>
            <w:r w:rsidRPr="006760A6">
              <w:lastRenderedPageBreak/>
              <w:t>Лесные плантации</w:t>
            </w:r>
            <w:bookmarkEnd w:id="57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6" w:name="sub_10103"/>
            <w:r w:rsidRPr="006760A6">
              <w:t>Заготовка лесных ресурсов</w:t>
            </w:r>
            <w:bookmarkEnd w:id="576"/>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Заготовка живицы, сбор </w:t>
            </w:r>
            <w:proofErr w:type="spellStart"/>
            <w:r w:rsidRPr="006760A6">
              <w:t>недревесных</w:t>
            </w:r>
            <w:proofErr w:type="spellEnd"/>
            <w:r w:rsidRPr="006760A6">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7" w:name="sub_10104"/>
            <w:r w:rsidRPr="006760A6">
              <w:t>Резервные леса</w:t>
            </w:r>
            <w:bookmarkEnd w:id="57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10.4</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8" w:name="sub_10110"/>
            <w:r w:rsidRPr="006760A6">
              <w:t>Водные объекты</w:t>
            </w:r>
            <w:bookmarkEnd w:id="57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79" w:name="sub_10111"/>
            <w:r w:rsidRPr="006760A6">
              <w:t>Общее пользование водными объектами</w:t>
            </w:r>
            <w:bookmarkEnd w:id="57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6760A6">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11.1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0" w:name="sub_10112"/>
            <w:r w:rsidRPr="006760A6">
              <w:lastRenderedPageBreak/>
              <w:t>Специальное пользование водными объектами</w:t>
            </w:r>
            <w:bookmarkEnd w:id="58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1" w:name="sub_10113"/>
            <w:r w:rsidRPr="006760A6">
              <w:t>Гидротехнические сооружения</w:t>
            </w:r>
            <w:bookmarkEnd w:id="581"/>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760A6">
              <w:t>рыбозащитных</w:t>
            </w:r>
            <w:proofErr w:type="spellEnd"/>
            <w:r w:rsidRPr="006760A6">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11.3</w:t>
            </w:r>
          </w:p>
        </w:tc>
      </w:tr>
      <w:tr w:rsidR="006760A6" w:rsidRPr="006760A6" w:rsidTr="00571BED">
        <w:trPr>
          <w:trHeight w:val="691"/>
        </w:trPr>
        <w:tc>
          <w:tcPr>
            <w:tcW w:w="3119" w:type="dxa"/>
            <w:tcBorders>
              <w:top w:val="single" w:sz="4" w:space="0" w:color="auto"/>
              <w:bottom w:val="single" w:sz="4" w:space="0" w:color="auto"/>
              <w:right w:val="single" w:sz="4" w:space="0" w:color="auto"/>
            </w:tcBorders>
          </w:tcPr>
          <w:p w:rsidR="006760A6" w:rsidRPr="006760A6" w:rsidRDefault="006760A6" w:rsidP="006760A6">
            <w:bookmarkStart w:id="582" w:name="sub_10120"/>
            <w:r w:rsidRPr="006760A6">
              <w:t>Земельные участки (территории) общего пользования</w:t>
            </w:r>
            <w:bookmarkEnd w:id="582"/>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Земельные участки общего пользования.</w:t>
            </w:r>
          </w:p>
          <w:p w:rsidR="006760A6" w:rsidRPr="006760A6" w:rsidRDefault="006760A6" w:rsidP="006760A6">
            <w:r w:rsidRPr="006760A6">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760A6">
                <w:t>кодами 12.0.1 - 12.0.2</w:t>
              </w:r>
            </w:hyperlink>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3" w:name="sub_11201"/>
            <w:r w:rsidRPr="006760A6">
              <w:t>Улично-дорожная сеть</w:t>
            </w:r>
            <w:bookmarkEnd w:id="583"/>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760A6">
              <w:t>велотранспортной</w:t>
            </w:r>
            <w:proofErr w:type="spellEnd"/>
            <w:r w:rsidRPr="006760A6">
              <w:t xml:space="preserve"> и инженерной инфраструктуры; размещение </w:t>
            </w:r>
            <w:r w:rsidRPr="006760A6">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760A6">
                <w:t>кодами 2.7.1</w:t>
              </w:r>
            </w:hyperlink>
            <w:r w:rsidRPr="006760A6">
              <w:t xml:space="preserve">, </w:t>
            </w:r>
            <w:hyperlink w:anchor="sub_1049" w:history="1">
              <w:r w:rsidRPr="006760A6">
                <w:t>4.9</w:t>
              </w:r>
            </w:hyperlink>
            <w:r w:rsidRPr="006760A6">
              <w:t xml:space="preserve">, </w:t>
            </w:r>
            <w:hyperlink w:anchor="sub_1723" w:history="1">
              <w:r w:rsidRPr="006760A6">
                <w:t>7.2.3</w:t>
              </w:r>
            </w:hyperlink>
            <w:r w:rsidRPr="006760A6">
              <w:t>, а также некапитальных сооружений, предназначенных для охраны транспортных средств</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12.0.1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4" w:name="sub_11202"/>
            <w:r w:rsidRPr="006760A6">
              <w:lastRenderedPageBreak/>
              <w:t>Благоустройство территории</w:t>
            </w:r>
            <w:bookmarkEnd w:id="584"/>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12.0.2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5" w:name="sub_10121"/>
            <w:r w:rsidRPr="006760A6">
              <w:t>Ритуальная деятельность</w:t>
            </w:r>
            <w:bookmarkEnd w:id="585"/>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Размещение кладбищ, крематориев и мест захоронения; размещение соответствующих культовых сооружений;</w:t>
            </w:r>
            <w:bookmarkStart w:id="586" w:name="sub_103105"/>
            <w:r w:rsidRPr="006760A6">
              <w:t xml:space="preserve"> осуществление деятельности по производству продукции ритуально-обрядового назначения</w:t>
            </w:r>
            <w:bookmarkEnd w:id="586"/>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7" w:name="sub_10122"/>
            <w:r w:rsidRPr="006760A6">
              <w:t>Специальная деятельность</w:t>
            </w:r>
            <w:bookmarkEnd w:id="587"/>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proofErr w:type="gramStart"/>
            <w:r w:rsidRPr="006760A6">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6760A6">
              <w:lastRenderedPageBreak/>
              <w:t>отходов, мест сбора вещей для их вторичной переработки)</w:t>
            </w:r>
            <w:proofErr w:type="gramEnd"/>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12.2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8" w:name="sub_10123"/>
            <w:r w:rsidRPr="006760A6">
              <w:lastRenderedPageBreak/>
              <w:t>Запас</w:t>
            </w:r>
            <w:bookmarkEnd w:id="588"/>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12.3</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89" w:name="sub_1130"/>
            <w:r w:rsidRPr="006760A6">
              <w:t>Земельные участки общего назначения</w:t>
            </w:r>
            <w:bookmarkEnd w:id="589"/>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13.0</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13.1</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bookmarkStart w:id="590" w:name="sub_10132"/>
            <w:r w:rsidRPr="006760A6">
              <w:t>Ведение садоводства</w:t>
            </w:r>
            <w:bookmarkEnd w:id="590"/>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6760A6">
                <w:t>кодом 2.1</w:t>
              </w:r>
            </w:hyperlink>
            <w:r w:rsidRPr="006760A6">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t>13.2</w:t>
            </w:r>
          </w:p>
        </w:tc>
      </w:tr>
      <w:tr w:rsidR="006760A6" w:rsidRPr="006760A6" w:rsidTr="00571BED">
        <w:tc>
          <w:tcPr>
            <w:tcW w:w="3119" w:type="dxa"/>
            <w:tcBorders>
              <w:top w:val="single" w:sz="4" w:space="0" w:color="auto"/>
              <w:bottom w:val="single" w:sz="4" w:space="0" w:color="auto"/>
              <w:right w:val="single" w:sz="4" w:space="0" w:color="auto"/>
            </w:tcBorders>
          </w:tcPr>
          <w:p w:rsidR="006760A6" w:rsidRPr="006760A6" w:rsidRDefault="006760A6" w:rsidP="006760A6">
            <w:r w:rsidRPr="006760A6">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6760A6" w:rsidRPr="006760A6" w:rsidRDefault="006760A6" w:rsidP="006760A6">
            <w:r w:rsidRPr="006760A6">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6760A6">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6760A6" w:rsidRPr="006760A6" w:rsidRDefault="006760A6" w:rsidP="006760A6">
            <w:r w:rsidRPr="006760A6">
              <w:lastRenderedPageBreak/>
              <w:t>14.0</w:t>
            </w:r>
          </w:p>
        </w:tc>
      </w:tr>
    </w:tbl>
    <w:p w:rsidR="006760A6" w:rsidRPr="006760A6" w:rsidRDefault="006760A6" w:rsidP="006760A6"/>
    <w:bookmarkEnd w:id="361"/>
    <w:bookmarkEnd w:id="362"/>
    <w:bookmarkEnd w:id="363"/>
    <w:p w:rsidR="006760A6" w:rsidRPr="006760A6" w:rsidRDefault="006760A6" w:rsidP="006760A6">
      <w:r w:rsidRPr="006760A6">
        <w:t>* В скобках указаны иные равнозначные наименования.</w:t>
      </w:r>
    </w:p>
    <w:p w:rsidR="006760A6" w:rsidRPr="006760A6" w:rsidRDefault="006760A6" w:rsidP="006760A6">
      <w:proofErr w:type="gramStart"/>
      <w:r w:rsidRPr="006760A6">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6760A6" w:rsidRPr="006760A6" w:rsidRDefault="006760A6" w:rsidP="006760A6">
      <w:r w:rsidRPr="006760A6">
        <w:t>*** Текстовое наименование вида разрешенного использования земельного участка и его код (числовое обозначение) являются равнозначными.</w:t>
      </w:r>
    </w:p>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Pr="006760A6" w:rsidRDefault="006760A6" w:rsidP="006760A6"/>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Pr="00641115" w:rsidRDefault="006760A6" w:rsidP="006760A6">
      <w:pPr>
        <w:ind w:right="-59"/>
        <w:jc w:val="right"/>
        <w:rPr>
          <w:color w:val="000000"/>
          <w:spacing w:val="20"/>
          <w:szCs w:val="28"/>
        </w:rPr>
      </w:pPr>
      <w:r>
        <w:rPr>
          <w:color w:val="000000"/>
          <w:spacing w:val="20"/>
          <w:szCs w:val="28"/>
        </w:rPr>
        <w:lastRenderedPageBreak/>
        <w:t>Приложение №2</w:t>
      </w:r>
    </w:p>
    <w:p w:rsidR="006760A6" w:rsidRPr="00641115" w:rsidRDefault="006760A6" w:rsidP="006760A6">
      <w:pPr>
        <w:ind w:right="-59"/>
        <w:jc w:val="right"/>
        <w:rPr>
          <w:color w:val="000000"/>
          <w:spacing w:val="20"/>
          <w:szCs w:val="28"/>
        </w:rPr>
      </w:pPr>
      <w:r w:rsidRPr="00641115">
        <w:rPr>
          <w:color w:val="000000"/>
          <w:spacing w:val="20"/>
          <w:szCs w:val="28"/>
        </w:rPr>
        <w:t xml:space="preserve">к </w:t>
      </w:r>
      <w:r>
        <w:rPr>
          <w:color w:val="000000"/>
          <w:spacing w:val="20"/>
          <w:szCs w:val="28"/>
        </w:rPr>
        <w:t xml:space="preserve"> постановлению  администрации</w:t>
      </w:r>
      <w:r w:rsidRPr="00641115">
        <w:rPr>
          <w:color w:val="000000"/>
          <w:spacing w:val="20"/>
          <w:szCs w:val="28"/>
        </w:rPr>
        <w:t xml:space="preserve"> </w:t>
      </w:r>
      <w:proofErr w:type="spellStart"/>
      <w:r w:rsidRPr="00641115">
        <w:rPr>
          <w:color w:val="000000"/>
          <w:spacing w:val="20"/>
          <w:szCs w:val="28"/>
        </w:rPr>
        <w:t>Бартеневского</w:t>
      </w:r>
      <w:proofErr w:type="spellEnd"/>
      <w:r w:rsidRPr="00641115">
        <w:rPr>
          <w:color w:val="000000"/>
          <w:spacing w:val="20"/>
          <w:szCs w:val="28"/>
        </w:rPr>
        <w:t xml:space="preserve"> </w:t>
      </w:r>
    </w:p>
    <w:p w:rsidR="006760A6" w:rsidRPr="00641115" w:rsidRDefault="006760A6" w:rsidP="006760A6">
      <w:pPr>
        <w:ind w:right="-59"/>
        <w:jc w:val="right"/>
        <w:rPr>
          <w:color w:val="000000"/>
          <w:spacing w:val="20"/>
          <w:szCs w:val="28"/>
        </w:rPr>
      </w:pPr>
      <w:r w:rsidRPr="00641115">
        <w:rPr>
          <w:color w:val="000000"/>
          <w:spacing w:val="20"/>
          <w:szCs w:val="28"/>
        </w:rPr>
        <w:t>муниципального образования</w:t>
      </w:r>
    </w:p>
    <w:p w:rsidR="006760A6" w:rsidRPr="00641115" w:rsidRDefault="006760A6" w:rsidP="006760A6">
      <w:pPr>
        <w:ind w:right="-59"/>
        <w:jc w:val="right"/>
        <w:rPr>
          <w:color w:val="000000"/>
          <w:spacing w:val="20"/>
          <w:szCs w:val="28"/>
        </w:rPr>
      </w:pPr>
      <w:r w:rsidRPr="00641115">
        <w:rPr>
          <w:color w:val="000000"/>
          <w:spacing w:val="20"/>
          <w:szCs w:val="28"/>
        </w:rPr>
        <w:t>от 26.07.2023 г. №33</w:t>
      </w:r>
    </w:p>
    <w:p w:rsidR="006760A6" w:rsidRPr="00641115" w:rsidRDefault="006760A6" w:rsidP="006760A6">
      <w:pPr>
        <w:pStyle w:val="Oaenoaieoiaioa"/>
        <w:ind w:right="-59" w:firstLine="0"/>
        <w:jc w:val="right"/>
        <w:rPr>
          <w:color w:val="000000"/>
          <w:szCs w:val="28"/>
        </w:rPr>
      </w:pPr>
      <w:r w:rsidRPr="00641115">
        <w:rPr>
          <w:color w:val="000000"/>
          <w:spacing w:val="20"/>
          <w:szCs w:val="28"/>
        </w:rPr>
        <w:t xml:space="preserve"> «</w:t>
      </w:r>
      <w:r w:rsidRPr="00641115">
        <w:rPr>
          <w:color w:val="000000"/>
          <w:szCs w:val="28"/>
        </w:rPr>
        <w:t>О вынесении на публичные слушания</w:t>
      </w:r>
    </w:p>
    <w:p w:rsidR="006760A6" w:rsidRPr="00641115" w:rsidRDefault="006760A6" w:rsidP="006760A6">
      <w:pPr>
        <w:pStyle w:val="Oaenoaieoiaioa"/>
        <w:ind w:right="-59" w:firstLine="0"/>
        <w:jc w:val="right"/>
        <w:rPr>
          <w:color w:val="000000"/>
          <w:szCs w:val="28"/>
        </w:rPr>
      </w:pPr>
      <w:r w:rsidRPr="00641115">
        <w:rPr>
          <w:color w:val="000000"/>
          <w:szCs w:val="28"/>
        </w:rPr>
        <w:t>проекта</w:t>
      </w:r>
      <w:r>
        <w:rPr>
          <w:color w:val="000000"/>
          <w:szCs w:val="28"/>
        </w:rPr>
        <w:t xml:space="preserve">  «Правила</w:t>
      </w:r>
      <w:r w:rsidRPr="00641115">
        <w:rPr>
          <w:color w:val="000000"/>
          <w:szCs w:val="28"/>
        </w:rPr>
        <w:t xml:space="preserve"> землепользования и застройки</w:t>
      </w:r>
    </w:p>
    <w:p w:rsidR="006760A6" w:rsidRPr="00641115" w:rsidRDefault="006760A6" w:rsidP="006760A6">
      <w:pPr>
        <w:pStyle w:val="1"/>
        <w:shd w:val="clear" w:color="auto" w:fill="FFFFFF"/>
        <w:ind w:right="-59"/>
        <w:jc w:val="right"/>
        <w:rPr>
          <w:color w:val="000000"/>
          <w:sz w:val="28"/>
          <w:szCs w:val="28"/>
        </w:rPr>
      </w:pPr>
      <w:proofErr w:type="spellStart"/>
      <w:r w:rsidRPr="00641115">
        <w:rPr>
          <w:color w:val="000000"/>
          <w:sz w:val="28"/>
          <w:szCs w:val="28"/>
        </w:rPr>
        <w:t>Бартеневского</w:t>
      </w:r>
      <w:proofErr w:type="spellEnd"/>
      <w:r w:rsidRPr="00641115">
        <w:rPr>
          <w:color w:val="000000"/>
          <w:sz w:val="28"/>
          <w:szCs w:val="28"/>
        </w:rPr>
        <w:t xml:space="preserve"> муниципального образования </w:t>
      </w:r>
    </w:p>
    <w:p w:rsidR="006760A6" w:rsidRPr="00641115" w:rsidRDefault="006760A6" w:rsidP="006760A6">
      <w:pPr>
        <w:pStyle w:val="1"/>
        <w:shd w:val="clear" w:color="auto" w:fill="FFFFFF"/>
        <w:ind w:right="-59"/>
        <w:jc w:val="right"/>
        <w:rPr>
          <w:color w:val="000000"/>
          <w:sz w:val="28"/>
          <w:szCs w:val="28"/>
        </w:rPr>
      </w:pPr>
      <w:proofErr w:type="spellStart"/>
      <w:r w:rsidRPr="00641115">
        <w:rPr>
          <w:color w:val="000000"/>
          <w:sz w:val="28"/>
          <w:szCs w:val="28"/>
        </w:rPr>
        <w:t>Ивантеевского</w:t>
      </w:r>
      <w:proofErr w:type="spellEnd"/>
      <w:r w:rsidRPr="00641115">
        <w:rPr>
          <w:color w:val="000000"/>
          <w:sz w:val="28"/>
          <w:szCs w:val="28"/>
        </w:rPr>
        <w:t xml:space="preserve"> муниципального района</w:t>
      </w:r>
    </w:p>
    <w:p w:rsidR="006760A6" w:rsidRPr="00641115" w:rsidRDefault="006760A6" w:rsidP="006760A6">
      <w:pPr>
        <w:pStyle w:val="1"/>
        <w:shd w:val="clear" w:color="auto" w:fill="FFFFFF"/>
        <w:ind w:right="-59"/>
        <w:jc w:val="right"/>
        <w:rPr>
          <w:color w:val="000000"/>
          <w:sz w:val="28"/>
          <w:szCs w:val="28"/>
        </w:rPr>
      </w:pPr>
      <w:r w:rsidRPr="00641115">
        <w:rPr>
          <w:color w:val="000000"/>
          <w:sz w:val="28"/>
          <w:szCs w:val="28"/>
        </w:rPr>
        <w:t>Саратовской области»</w:t>
      </w:r>
    </w:p>
    <w:p w:rsidR="006760A6" w:rsidRPr="00641115" w:rsidRDefault="006760A6" w:rsidP="006760A6">
      <w:pPr>
        <w:pStyle w:val="2"/>
        <w:ind w:right="-59" w:firstLine="709"/>
        <w:jc w:val="right"/>
        <w:rPr>
          <w:color w:val="000000"/>
          <w:szCs w:val="28"/>
        </w:rPr>
      </w:pPr>
    </w:p>
    <w:p w:rsidR="006760A6" w:rsidRPr="00641115" w:rsidRDefault="006760A6" w:rsidP="006760A6">
      <w:pPr>
        <w:pStyle w:val="Oaenoaieoiaioa"/>
        <w:ind w:right="-59" w:firstLine="0"/>
        <w:jc w:val="right"/>
        <w:rPr>
          <w:color w:val="000000"/>
          <w:szCs w:val="28"/>
        </w:rPr>
      </w:pPr>
    </w:p>
    <w:p w:rsidR="006760A6" w:rsidRPr="00641115" w:rsidRDefault="006760A6" w:rsidP="006760A6">
      <w:pPr>
        <w:jc w:val="center"/>
        <w:rPr>
          <w:szCs w:val="28"/>
        </w:rPr>
      </w:pPr>
      <w:r w:rsidRPr="00641115">
        <w:rPr>
          <w:szCs w:val="28"/>
        </w:rPr>
        <w:t>Состав комиссии по подготовке и проведению публичных  слушаний</w:t>
      </w:r>
    </w:p>
    <w:p w:rsidR="006760A6" w:rsidRPr="00641115" w:rsidRDefault="006760A6" w:rsidP="006760A6">
      <w:pPr>
        <w:pStyle w:val="1"/>
        <w:shd w:val="clear" w:color="auto" w:fill="FFFFFF"/>
        <w:ind w:right="-59"/>
        <w:jc w:val="center"/>
        <w:rPr>
          <w:color w:val="000000"/>
          <w:sz w:val="28"/>
          <w:szCs w:val="28"/>
        </w:rPr>
      </w:pPr>
      <w:r w:rsidRPr="00641115">
        <w:rPr>
          <w:sz w:val="28"/>
          <w:szCs w:val="28"/>
        </w:rPr>
        <w:t xml:space="preserve">по    проекту  </w:t>
      </w:r>
      <w:r w:rsidRPr="00641115">
        <w:rPr>
          <w:color w:val="000000"/>
          <w:sz w:val="28"/>
          <w:szCs w:val="28"/>
        </w:rPr>
        <w:t xml:space="preserve">«Правила землепользования и застройки </w:t>
      </w:r>
      <w:proofErr w:type="spellStart"/>
      <w:r w:rsidRPr="00641115">
        <w:rPr>
          <w:color w:val="000000"/>
          <w:sz w:val="28"/>
          <w:szCs w:val="28"/>
        </w:rPr>
        <w:t>Бартеневского</w:t>
      </w:r>
      <w:proofErr w:type="spellEnd"/>
      <w:r w:rsidRPr="00641115">
        <w:rPr>
          <w:color w:val="000000"/>
          <w:sz w:val="28"/>
          <w:szCs w:val="28"/>
        </w:rPr>
        <w:t xml:space="preserve"> муниципального образования </w:t>
      </w:r>
      <w:proofErr w:type="spellStart"/>
      <w:r w:rsidRPr="00641115">
        <w:rPr>
          <w:color w:val="000000"/>
          <w:sz w:val="28"/>
          <w:szCs w:val="28"/>
        </w:rPr>
        <w:t>Ивантеевского</w:t>
      </w:r>
      <w:proofErr w:type="spellEnd"/>
      <w:r w:rsidRPr="00641115">
        <w:rPr>
          <w:color w:val="000000"/>
          <w:sz w:val="28"/>
          <w:szCs w:val="28"/>
        </w:rPr>
        <w:t xml:space="preserve"> муниципального района Саратовской области»</w:t>
      </w:r>
    </w:p>
    <w:p w:rsidR="006760A6" w:rsidRPr="00641115" w:rsidRDefault="006760A6" w:rsidP="006760A6">
      <w:pPr>
        <w:jc w:val="center"/>
        <w:rPr>
          <w:szCs w:val="28"/>
        </w:rPr>
      </w:pPr>
    </w:p>
    <w:p w:rsidR="006760A6" w:rsidRPr="00641115" w:rsidRDefault="006760A6" w:rsidP="006760A6">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1. Скипа Рушан </w:t>
      </w:r>
      <w:proofErr w:type="spellStart"/>
      <w:r w:rsidRPr="00641115">
        <w:rPr>
          <w:rFonts w:ascii="Times New Roman" w:hAnsi="Times New Roman"/>
          <w:sz w:val="28"/>
          <w:szCs w:val="28"/>
        </w:rPr>
        <w:t>Елемесовна</w:t>
      </w:r>
      <w:proofErr w:type="spellEnd"/>
      <w:r w:rsidRPr="00641115">
        <w:rPr>
          <w:rFonts w:ascii="Times New Roman" w:hAnsi="Times New Roman"/>
          <w:sz w:val="28"/>
          <w:szCs w:val="28"/>
        </w:rPr>
        <w:t xml:space="preserve"> – глава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муниципального образования;</w:t>
      </w:r>
    </w:p>
    <w:p w:rsidR="006760A6" w:rsidRPr="00641115" w:rsidRDefault="006760A6" w:rsidP="006760A6">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 Ульянкина  Лидия Александровна -  инспектор воинского учета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муниципального образования</w:t>
      </w:r>
    </w:p>
    <w:p w:rsidR="006760A6" w:rsidRPr="00641115" w:rsidRDefault="006760A6" w:rsidP="006760A6">
      <w:pPr>
        <w:pStyle w:val="ab"/>
        <w:spacing w:after="0" w:line="240" w:lineRule="auto"/>
        <w:jc w:val="both"/>
        <w:rPr>
          <w:sz w:val="28"/>
          <w:szCs w:val="28"/>
        </w:rPr>
      </w:pPr>
      <w:r w:rsidRPr="00641115">
        <w:rPr>
          <w:rFonts w:ascii="Times New Roman" w:hAnsi="Times New Roman"/>
          <w:sz w:val="28"/>
          <w:szCs w:val="28"/>
        </w:rPr>
        <w:t xml:space="preserve">-Белова Елена Васильевна– </w:t>
      </w:r>
      <w:proofErr w:type="gramStart"/>
      <w:r w:rsidRPr="00641115">
        <w:rPr>
          <w:rFonts w:ascii="Times New Roman" w:hAnsi="Times New Roman"/>
          <w:sz w:val="28"/>
          <w:szCs w:val="28"/>
        </w:rPr>
        <w:t>де</w:t>
      </w:r>
      <w:proofErr w:type="gramEnd"/>
      <w:r w:rsidRPr="00641115">
        <w:rPr>
          <w:rFonts w:ascii="Times New Roman" w:hAnsi="Times New Roman"/>
          <w:sz w:val="28"/>
          <w:szCs w:val="28"/>
        </w:rPr>
        <w:t xml:space="preserve">путат Совета </w:t>
      </w:r>
      <w:proofErr w:type="spellStart"/>
      <w:r w:rsidRPr="00641115">
        <w:rPr>
          <w:rFonts w:ascii="Times New Roman" w:hAnsi="Times New Roman"/>
          <w:sz w:val="28"/>
          <w:szCs w:val="28"/>
        </w:rPr>
        <w:t>Бартеневского</w:t>
      </w:r>
      <w:proofErr w:type="spellEnd"/>
      <w:r w:rsidRPr="00641115">
        <w:rPr>
          <w:rFonts w:ascii="Times New Roman" w:hAnsi="Times New Roman"/>
          <w:sz w:val="28"/>
          <w:szCs w:val="28"/>
        </w:rPr>
        <w:t xml:space="preserve"> МО.</w:t>
      </w:r>
    </w:p>
    <w:p w:rsidR="006760A6" w:rsidRPr="00641115" w:rsidRDefault="006760A6" w:rsidP="006760A6">
      <w:pPr>
        <w:pStyle w:val="ab"/>
        <w:spacing w:after="0" w:line="240" w:lineRule="auto"/>
        <w:jc w:val="both"/>
        <w:rPr>
          <w:sz w:val="28"/>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p w:rsidR="006760A6" w:rsidRDefault="006760A6" w:rsidP="00090392">
      <w:pPr>
        <w:ind w:left="-142"/>
        <w:rPr>
          <w:b/>
          <w:szCs w:val="28"/>
        </w:rPr>
      </w:pPr>
    </w:p>
    <w:sectPr w:rsidR="006760A6" w:rsidSect="007C259B">
      <w:headerReference w:type="default" r:id="rId128"/>
      <w:footerReference w:type="default" r:id="rId129"/>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8E" w:rsidRDefault="0058158E" w:rsidP="007C259B">
      <w:r>
        <w:separator/>
      </w:r>
    </w:p>
  </w:endnote>
  <w:endnote w:type="continuationSeparator" w:id="0">
    <w:p w:rsidR="0058158E" w:rsidRDefault="0058158E" w:rsidP="007C2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ED" w:rsidRPr="006760A6" w:rsidRDefault="00571BED" w:rsidP="006760A6">
    <w:r w:rsidRPr="006760A6">
      <w:fldChar w:fldCharType="begin"/>
    </w:r>
    <w:r w:rsidRPr="006760A6">
      <w:instrText xml:space="preserve">PAGE  </w:instrText>
    </w:r>
    <w:r w:rsidRPr="006760A6">
      <w:fldChar w:fldCharType="end"/>
    </w:r>
  </w:p>
  <w:p w:rsidR="00571BED" w:rsidRPr="006760A6" w:rsidRDefault="00571BED" w:rsidP="006760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ED" w:rsidRPr="006760A6" w:rsidRDefault="00571BED" w:rsidP="006760A6">
    <w:fldSimple w:instr=" PAGE   \* MERGEFORMAT ">
      <w:r w:rsidR="0088260A">
        <w:rPr>
          <w:noProof/>
        </w:rPr>
        <w:t>2</w:t>
      </w:r>
    </w:fldSimple>
  </w:p>
  <w:p w:rsidR="00571BED" w:rsidRPr="006760A6" w:rsidRDefault="00571BED" w:rsidP="006760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ED" w:rsidRPr="006760A6" w:rsidRDefault="00571BED" w:rsidP="006760A6"/>
  <w:p w:rsidR="00571BED" w:rsidRPr="006760A6" w:rsidRDefault="00571BED" w:rsidP="006760A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224"/>
      <w:docPartObj>
        <w:docPartGallery w:val="Page Numbers (Bottom of Page)"/>
        <w:docPartUnique/>
      </w:docPartObj>
    </w:sdtPr>
    <w:sdtContent>
      <w:p w:rsidR="00571BED" w:rsidRDefault="00571BED">
        <w:pPr>
          <w:pStyle w:val="a7"/>
          <w:jc w:val="right"/>
        </w:pPr>
        <w:fldSimple w:instr="PAGE   \* MERGEFORMAT">
          <w:r>
            <w:rPr>
              <w:noProof/>
            </w:rPr>
            <w:t>149</w:t>
          </w:r>
        </w:fldSimple>
      </w:p>
    </w:sdtContent>
  </w:sdt>
  <w:p w:rsidR="00571BED" w:rsidRDefault="00571B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8E" w:rsidRDefault="0058158E" w:rsidP="007C259B">
      <w:r>
        <w:separator/>
      </w:r>
    </w:p>
  </w:footnote>
  <w:footnote w:type="continuationSeparator" w:id="0">
    <w:p w:rsidR="0058158E" w:rsidRDefault="0058158E" w:rsidP="007C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ED" w:rsidRDefault="00571BED">
    <w:pPr>
      <w:pStyle w:val="a5"/>
      <w:jc w:val="right"/>
    </w:pPr>
  </w:p>
  <w:p w:rsidR="00571BED" w:rsidRDefault="00571BE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9D3398"/>
    <w:rsid w:val="000029CF"/>
    <w:rsid w:val="00007742"/>
    <w:rsid w:val="00007F07"/>
    <w:rsid w:val="0001352C"/>
    <w:rsid w:val="000138F9"/>
    <w:rsid w:val="000148CC"/>
    <w:rsid w:val="0002071A"/>
    <w:rsid w:val="00020EBC"/>
    <w:rsid w:val="0004062F"/>
    <w:rsid w:val="000423D4"/>
    <w:rsid w:val="000637E8"/>
    <w:rsid w:val="00064137"/>
    <w:rsid w:val="00065448"/>
    <w:rsid w:val="000702D2"/>
    <w:rsid w:val="0007109A"/>
    <w:rsid w:val="000712D7"/>
    <w:rsid w:val="00076749"/>
    <w:rsid w:val="00077B40"/>
    <w:rsid w:val="00090392"/>
    <w:rsid w:val="000919B3"/>
    <w:rsid w:val="0009680B"/>
    <w:rsid w:val="000B5E5D"/>
    <w:rsid w:val="000C4F64"/>
    <w:rsid w:val="000C6B3A"/>
    <w:rsid w:val="000D18A2"/>
    <w:rsid w:val="000D45A7"/>
    <w:rsid w:val="000D4BDB"/>
    <w:rsid w:val="000E131F"/>
    <w:rsid w:val="000E7144"/>
    <w:rsid w:val="000F762F"/>
    <w:rsid w:val="00102C11"/>
    <w:rsid w:val="00104622"/>
    <w:rsid w:val="001051DF"/>
    <w:rsid w:val="00107589"/>
    <w:rsid w:val="00120381"/>
    <w:rsid w:val="0013092A"/>
    <w:rsid w:val="00133318"/>
    <w:rsid w:val="001442A3"/>
    <w:rsid w:val="00146207"/>
    <w:rsid w:val="00156B5A"/>
    <w:rsid w:val="00171468"/>
    <w:rsid w:val="001929AA"/>
    <w:rsid w:val="001A0D8C"/>
    <w:rsid w:val="001A2939"/>
    <w:rsid w:val="001A5D07"/>
    <w:rsid w:val="001A6279"/>
    <w:rsid w:val="001C0A30"/>
    <w:rsid w:val="001C15E9"/>
    <w:rsid w:val="001C2F8C"/>
    <w:rsid w:val="001C3D0F"/>
    <w:rsid w:val="001D2216"/>
    <w:rsid w:val="001D4F94"/>
    <w:rsid w:val="001D648A"/>
    <w:rsid w:val="001E4F3E"/>
    <w:rsid w:val="001F5823"/>
    <w:rsid w:val="00206F39"/>
    <w:rsid w:val="00216DDA"/>
    <w:rsid w:val="00220278"/>
    <w:rsid w:val="002225CA"/>
    <w:rsid w:val="00224806"/>
    <w:rsid w:val="00225CD5"/>
    <w:rsid w:val="0023205D"/>
    <w:rsid w:val="002423E5"/>
    <w:rsid w:val="00242941"/>
    <w:rsid w:val="00242D61"/>
    <w:rsid w:val="0025235B"/>
    <w:rsid w:val="00253062"/>
    <w:rsid w:val="00261F8B"/>
    <w:rsid w:val="002655CD"/>
    <w:rsid w:val="00265FDF"/>
    <w:rsid w:val="002672C1"/>
    <w:rsid w:val="002750B2"/>
    <w:rsid w:val="002771D8"/>
    <w:rsid w:val="002A1171"/>
    <w:rsid w:val="002C7EF8"/>
    <w:rsid w:val="002C7FCE"/>
    <w:rsid w:val="002F3568"/>
    <w:rsid w:val="00300908"/>
    <w:rsid w:val="0030455B"/>
    <w:rsid w:val="0031544A"/>
    <w:rsid w:val="00315BCC"/>
    <w:rsid w:val="00320DB0"/>
    <w:rsid w:val="00325A74"/>
    <w:rsid w:val="003441DD"/>
    <w:rsid w:val="003512B3"/>
    <w:rsid w:val="00360ADA"/>
    <w:rsid w:val="0037195E"/>
    <w:rsid w:val="00380BEA"/>
    <w:rsid w:val="0038678D"/>
    <w:rsid w:val="00390CC2"/>
    <w:rsid w:val="003921FB"/>
    <w:rsid w:val="003A411A"/>
    <w:rsid w:val="003B0592"/>
    <w:rsid w:val="003D1442"/>
    <w:rsid w:val="003D3920"/>
    <w:rsid w:val="003D54B7"/>
    <w:rsid w:val="003E1112"/>
    <w:rsid w:val="003E142B"/>
    <w:rsid w:val="003E75CB"/>
    <w:rsid w:val="00406519"/>
    <w:rsid w:val="004078F9"/>
    <w:rsid w:val="00411205"/>
    <w:rsid w:val="00411214"/>
    <w:rsid w:val="0043307E"/>
    <w:rsid w:val="00443D95"/>
    <w:rsid w:val="00445866"/>
    <w:rsid w:val="00470365"/>
    <w:rsid w:val="00472F11"/>
    <w:rsid w:val="004856D5"/>
    <w:rsid w:val="00485A6B"/>
    <w:rsid w:val="004912B4"/>
    <w:rsid w:val="004A732D"/>
    <w:rsid w:val="004C1FE7"/>
    <w:rsid w:val="004C27B7"/>
    <w:rsid w:val="004C69C4"/>
    <w:rsid w:val="004D1DC4"/>
    <w:rsid w:val="004D5ADA"/>
    <w:rsid w:val="004E1AA1"/>
    <w:rsid w:val="004E290A"/>
    <w:rsid w:val="004E653D"/>
    <w:rsid w:val="004F22F7"/>
    <w:rsid w:val="004F7151"/>
    <w:rsid w:val="00504F9A"/>
    <w:rsid w:val="005111D0"/>
    <w:rsid w:val="0052253D"/>
    <w:rsid w:val="00526053"/>
    <w:rsid w:val="005508E7"/>
    <w:rsid w:val="005518E7"/>
    <w:rsid w:val="00554E08"/>
    <w:rsid w:val="00563A72"/>
    <w:rsid w:val="0056591D"/>
    <w:rsid w:val="005659A5"/>
    <w:rsid w:val="00571BED"/>
    <w:rsid w:val="00577738"/>
    <w:rsid w:val="00577AFB"/>
    <w:rsid w:val="0058158E"/>
    <w:rsid w:val="0058255F"/>
    <w:rsid w:val="00585427"/>
    <w:rsid w:val="00587918"/>
    <w:rsid w:val="00595E23"/>
    <w:rsid w:val="005B3F34"/>
    <w:rsid w:val="005C582E"/>
    <w:rsid w:val="005D375E"/>
    <w:rsid w:val="005E1390"/>
    <w:rsid w:val="005E2C4C"/>
    <w:rsid w:val="005F30CC"/>
    <w:rsid w:val="005F3D14"/>
    <w:rsid w:val="005F4527"/>
    <w:rsid w:val="006019D8"/>
    <w:rsid w:val="0061056D"/>
    <w:rsid w:val="00620E42"/>
    <w:rsid w:val="0062371A"/>
    <w:rsid w:val="0063034A"/>
    <w:rsid w:val="0063312A"/>
    <w:rsid w:val="006400CC"/>
    <w:rsid w:val="00662FF2"/>
    <w:rsid w:val="00673A9A"/>
    <w:rsid w:val="00674C51"/>
    <w:rsid w:val="006760A6"/>
    <w:rsid w:val="0069042D"/>
    <w:rsid w:val="00693D22"/>
    <w:rsid w:val="006A0A5F"/>
    <w:rsid w:val="006A0FB1"/>
    <w:rsid w:val="006A7C2A"/>
    <w:rsid w:val="006A7F12"/>
    <w:rsid w:val="006B25BE"/>
    <w:rsid w:val="006B35F2"/>
    <w:rsid w:val="006B6C6C"/>
    <w:rsid w:val="006C3835"/>
    <w:rsid w:val="006C6BC2"/>
    <w:rsid w:val="006D183B"/>
    <w:rsid w:val="006E19B9"/>
    <w:rsid w:val="006E2FA9"/>
    <w:rsid w:val="006E4CD1"/>
    <w:rsid w:val="006E65AD"/>
    <w:rsid w:val="006E683C"/>
    <w:rsid w:val="006F6376"/>
    <w:rsid w:val="00700748"/>
    <w:rsid w:val="00704601"/>
    <w:rsid w:val="00707093"/>
    <w:rsid w:val="007121AD"/>
    <w:rsid w:val="0071295F"/>
    <w:rsid w:val="007146E1"/>
    <w:rsid w:val="00720868"/>
    <w:rsid w:val="00720CC0"/>
    <w:rsid w:val="007243D2"/>
    <w:rsid w:val="007271F6"/>
    <w:rsid w:val="00733343"/>
    <w:rsid w:val="00734F8D"/>
    <w:rsid w:val="00736118"/>
    <w:rsid w:val="00743B2B"/>
    <w:rsid w:val="0075054F"/>
    <w:rsid w:val="00781102"/>
    <w:rsid w:val="00781730"/>
    <w:rsid w:val="0078220C"/>
    <w:rsid w:val="00784E9A"/>
    <w:rsid w:val="007943AA"/>
    <w:rsid w:val="007A09D8"/>
    <w:rsid w:val="007A0B41"/>
    <w:rsid w:val="007A4F5F"/>
    <w:rsid w:val="007A6180"/>
    <w:rsid w:val="007A6376"/>
    <w:rsid w:val="007A7646"/>
    <w:rsid w:val="007B6663"/>
    <w:rsid w:val="007C259B"/>
    <w:rsid w:val="007E0625"/>
    <w:rsid w:val="007E0E6B"/>
    <w:rsid w:val="007E3F6D"/>
    <w:rsid w:val="007E7A53"/>
    <w:rsid w:val="00804AAE"/>
    <w:rsid w:val="0080637B"/>
    <w:rsid w:val="008101D8"/>
    <w:rsid w:val="00814D95"/>
    <w:rsid w:val="00816BF6"/>
    <w:rsid w:val="0082189C"/>
    <w:rsid w:val="00840F72"/>
    <w:rsid w:val="00846E12"/>
    <w:rsid w:val="008619E3"/>
    <w:rsid w:val="00865C23"/>
    <w:rsid w:val="00870BE2"/>
    <w:rsid w:val="0088260A"/>
    <w:rsid w:val="00890F87"/>
    <w:rsid w:val="00895465"/>
    <w:rsid w:val="00895FE4"/>
    <w:rsid w:val="008B59A0"/>
    <w:rsid w:val="008B5A92"/>
    <w:rsid w:val="008B7413"/>
    <w:rsid w:val="008C1AB3"/>
    <w:rsid w:val="008C6589"/>
    <w:rsid w:val="008D761C"/>
    <w:rsid w:val="008E443A"/>
    <w:rsid w:val="008E4D30"/>
    <w:rsid w:val="008F43FD"/>
    <w:rsid w:val="00905308"/>
    <w:rsid w:val="0090679E"/>
    <w:rsid w:val="00926831"/>
    <w:rsid w:val="0093523C"/>
    <w:rsid w:val="00945891"/>
    <w:rsid w:val="00946E5A"/>
    <w:rsid w:val="00956A22"/>
    <w:rsid w:val="00963B79"/>
    <w:rsid w:val="00963FD4"/>
    <w:rsid w:val="00964AFA"/>
    <w:rsid w:val="0096677D"/>
    <w:rsid w:val="00967AFD"/>
    <w:rsid w:val="00975DE8"/>
    <w:rsid w:val="0098479B"/>
    <w:rsid w:val="00991932"/>
    <w:rsid w:val="00992A71"/>
    <w:rsid w:val="00996D2D"/>
    <w:rsid w:val="00997862"/>
    <w:rsid w:val="009A20C4"/>
    <w:rsid w:val="009A2D8D"/>
    <w:rsid w:val="009A6863"/>
    <w:rsid w:val="009A6A24"/>
    <w:rsid w:val="009A7BBF"/>
    <w:rsid w:val="009B5928"/>
    <w:rsid w:val="009D087E"/>
    <w:rsid w:val="009D13E7"/>
    <w:rsid w:val="009D2ECE"/>
    <w:rsid w:val="009D3398"/>
    <w:rsid w:val="009E0C37"/>
    <w:rsid w:val="009E735D"/>
    <w:rsid w:val="00A00D4E"/>
    <w:rsid w:val="00A01E51"/>
    <w:rsid w:val="00A054EF"/>
    <w:rsid w:val="00A0774B"/>
    <w:rsid w:val="00A07BA0"/>
    <w:rsid w:val="00A10AC4"/>
    <w:rsid w:val="00A15900"/>
    <w:rsid w:val="00A2001A"/>
    <w:rsid w:val="00A30C12"/>
    <w:rsid w:val="00A42A26"/>
    <w:rsid w:val="00A44099"/>
    <w:rsid w:val="00A75FD8"/>
    <w:rsid w:val="00A86017"/>
    <w:rsid w:val="00A86193"/>
    <w:rsid w:val="00A87465"/>
    <w:rsid w:val="00A90A59"/>
    <w:rsid w:val="00A9198E"/>
    <w:rsid w:val="00AA2D9E"/>
    <w:rsid w:val="00AC2432"/>
    <w:rsid w:val="00AC3215"/>
    <w:rsid w:val="00AC3BB5"/>
    <w:rsid w:val="00AC5AC0"/>
    <w:rsid w:val="00AC6316"/>
    <w:rsid w:val="00AD13A6"/>
    <w:rsid w:val="00AD3276"/>
    <w:rsid w:val="00AD7C4D"/>
    <w:rsid w:val="00AE4CF4"/>
    <w:rsid w:val="00AE5238"/>
    <w:rsid w:val="00AE60D8"/>
    <w:rsid w:val="00AF680A"/>
    <w:rsid w:val="00B041F6"/>
    <w:rsid w:val="00B54049"/>
    <w:rsid w:val="00B56BCD"/>
    <w:rsid w:val="00B640AE"/>
    <w:rsid w:val="00B8288D"/>
    <w:rsid w:val="00B9190F"/>
    <w:rsid w:val="00B9568A"/>
    <w:rsid w:val="00BA2C5F"/>
    <w:rsid w:val="00BC037D"/>
    <w:rsid w:val="00BC3C0D"/>
    <w:rsid w:val="00BC4907"/>
    <w:rsid w:val="00BE2A61"/>
    <w:rsid w:val="00BE5BD8"/>
    <w:rsid w:val="00BE6228"/>
    <w:rsid w:val="00BF19F4"/>
    <w:rsid w:val="00BF258A"/>
    <w:rsid w:val="00BF3024"/>
    <w:rsid w:val="00BF47B3"/>
    <w:rsid w:val="00C02B9A"/>
    <w:rsid w:val="00C0550C"/>
    <w:rsid w:val="00C06B55"/>
    <w:rsid w:val="00C138AE"/>
    <w:rsid w:val="00C21B54"/>
    <w:rsid w:val="00C2764A"/>
    <w:rsid w:val="00C44DBF"/>
    <w:rsid w:val="00C50C02"/>
    <w:rsid w:val="00C56ED5"/>
    <w:rsid w:val="00C73853"/>
    <w:rsid w:val="00C93C07"/>
    <w:rsid w:val="00C94489"/>
    <w:rsid w:val="00CA21A8"/>
    <w:rsid w:val="00CB085F"/>
    <w:rsid w:val="00CB7C3A"/>
    <w:rsid w:val="00CC0315"/>
    <w:rsid w:val="00CC1E7A"/>
    <w:rsid w:val="00CD1028"/>
    <w:rsid w:val="00CD10C0"/>
    <w:rsid w:val="00CD2CB1"/>
    <w:rsid w:val="00CD3A12"/>
    <w:rsid w:val="00CD4A08"/>
    <w:rsid w:val="00CD66B7"/>
    <w:rsid w:val="00CE29BB"/>
    <w:rsid w:val="00CE5917"/>
    <w:rsid w:val="00D14830"/>
    <w:rsid w:val="00D16DB0"/>
    <w:rsid w:val="00D31CA1"/>
    <w:rsid w:val="00D3301C"/>
    <w:rsid w:val="00D41BCD"/>
    <w:rsid w:val="00D430D8"/>
    <w:rsid w:val="00D5435D"/>
    <w:rsid w:val="00D54B2E"/>
    <w:rsid w:val="00D5639F"/>
    <w:rsid w:val="00D60B53"/>
    <w:rsid w:val="00D712D1"/>
    <w:rsid w:val="00D71643"/>
    <w:rsid w:val="00D71A86"/>
    <w:rsid w:val="00D77A78"/>
    <w:rsid w:val="00D818A5"/>
    <w:rsid w:val="00D8735E"/>
    <w:rsid w:val="00D947D3"/>
    <w:rsid w:val="00D96E8A"/>
    <w:rsid w:val="00DA0E4E"/>
    <w:rsid w:val="00DB5B22"/>
    <w:rsid w:val="00DB77D0"/>
    <w:rsid w:val="00DE165A"/>
    <w:rsid w:val="00DE42A0"/>
    <w:rsid w:val="00DF0990"/>
    <w:rsid w:val="00DF1FB5"/>
    <w:rsid w:val="00E078BB"/>
    <w:rsid w:val="00E10904"/>
    <w:rsid w:val="00E10FD4"/>
    <w:rsid w:val="00E143B8"/>
    <w:rsid w:val="00E16B87"/>
    <w:rsid w:val="00E176B4"/>
    <w:rsid w:val="00E24FAC"/>
    <w:rsid w:val="00E268AE"/>
    <w:rsid w:val="00E35E0D"/>
    <w:rsid w:val="00E50239"/>
    <w:rsid w:val="00E67200"/>
    <w:rsid w:val="00E70E37"/>
    <w:rsid w:val="00E755E7"/>
    <w:rsid w:val="00E813B1"/>
    <w:rsid w:val="00E81994"/>
    <w:rsid w:val="00E81D1D"/>
    <w:rsid w:val="00E96B04"/>
    <w:rsid w:val="00E96BC2"/>
    <w:rsid w:val="00EC05C7"/>
    <w:rsid w:val="00EC0FBF"/>
    <w:rsid w:val="00EC33CD"/>
    <w:rsid w:val="00EC39AC"/>
    <w:rsid w:val="00ED46C8"/>
    <w:rsid w:val="00ED7E1B"/>
    <w:rsid w:val="00ED7E81"/>
    <w:rsid w:val="00EE5A9C"/>
    <w:rsid w:val="00EE610C"/>
    <w:rsid w:val="00EF77B4"/>
    <w:rsid w:val="00F01B9C"/>
    <w:rsid w:val="00F03E23"/>
    <w:rsid w:val="00F05218"/>
    <w:rsid w:val="00F21112"/>
    <w:rsid w:val="00F244CD"/>
    <w:rsid w:val="00F26D16"/>
    <w:rsid w:val="00F279FE"/>
    <w:rsid w:val="00F31EAB"/>
    <w:rsid w:val="00F473B9"/>
    <w:rsid w:val="00F60348"/>
    <w:rsid w:val="00F63D2D"/>
    <w:rsid w:val="00F67D59"/>
    <w:rsid w:val="00F704C5"/>
    <w:rsid w:val="00F81AAE"/>
    <w:rsid w:val="00F903BE"/>
    <w:rsid w:val="00F9483B"/>
    <w:rsid w:val="00F948BF"/>
    <w:rsid w:val="00FB064F"/>
    <w:rsid w:val="00FB74E0"/>
    <w:rsid w:val="00FC0615"/>
    <w:rsid w:val="00FC4573"/>
    <w:rsid w:val="00FC6F12"/>
    <w:rsid w:val="00FD2C14"/>
    <w:rsid w:val="00FD4F29"/>
    <w:rsid w:val="00FE6133"/>
    <w:rsid w:val="00FE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unhideWhenUsed/>
    <w:rsid w:val="009D3398"/>
  </w:style>
  <w:style w:type="character" w:customStyle="1" w:styleId="20">
    <w:name w:val="Основной текст 2 Знак"/>
    <w:basedOn w:val="a0"/>
    <w:link w:val="2"/>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styleId="a9">
    <w:name w:val="Subtitle"/>
    <w:basedOn w:val="a"/>
    <w:link w:val="aa"/>
    <w:qFormat/>
    <w:rsid w:val="00840F72"/>
    <w:rPr>
      <w:sz w:val="24"/>
    </w:rPr>
  </w:style>
  <w:style w:type="character" w:customStyle="1" w:styleId="aa">
    <w:name w:val="Подзаголовок Знак"/>
    <w:basedOn w:val="a0"/>
    <w:link w:val="a9"/>
    <w:rsid w:val="00840F72"/>
    <w:rPr>
      <w:rFonts w:ascii="Times New Roman" w:eastAsia="Times New Roman" w:hAnsi="Times New Roman" w:cs="Times New Roman"/>
      <w:sz w:val="24"/>
      <w:szCs w:val="20"/>
      <w:lang w:eastAsia="ru-RU"/>
    </w:rPr>
  </w:style>
  <w:style w:type="paragraph" w:styleId="ab">
    <w:name w:val="List Paragraph"/>
    <w:basedOn w:val="a"/>
    <w:uiPriority w:val="34"/>
    <w:qFormat/>
    <w:rsid w:val="006760A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semiHidden/>
    <w:unhideWhenUsed/>
    <w:rsid w:val="009D3398"/>
  </w:style>
  <w:style w:type="character" w:customStyle="1" w:styleId="20">
    <w:name w:val="Основной текст 2 Знак"/>
    <w:basedOn w:val="a0"/>
    <w:link w:val="2"/>
    <w:semiHidden/>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800040">
      <w:bodyDiv w:val="1"/>
      <w:marLeft w:val="0"/>
      <w:marRight w:val="0"/>
      <w:marTop w:val="0"/>
      <w:marBottom w:val="0"/>
      <w:divBdr>
        <w:top w:val="none" w:sz="0" w:space="0" w:color="auto"/>
        <w:left w:val="none" w:sz="0" w:space="0" w:color="auto"/>
        <w:bottom w:val="none" w:sz="0" w:space="0" w:color="auto"/>
        <w:right w:val="none" w:sz="0" w:space="0" w:color="auto"/>
      </w:divBdr>
    </w:div>
    <w:div w:id="1473211671">
      <w:bodyDiv w:val="1"/>
      <w:marLeft w:val="0"/>
      <w:marRight w:val="0"/>
      <w:marTop w:val="0"/>
      <w:marBottom w:val="0"/>
      <w:divBdr>
        <w:top w:val="none" w:sz="0" w:space="0" w:color="auto"/>
        <w:left w:val="none" w:sz="0" w:space="0" w:color="auto"/>
        <w:bottom w:val="none" w:sz="0" w:space="0" w:color="auto"/>
        <w:right w:val="none" w:sz="0" w:space="0" w:color="auto"/>
      </w:divBdr>
    </w:div>
    <w:div w:id="1635676287">
      <w:bodyDiv w:val="1"/>
      <w:marLeft w:val="0"/>
      <w:marRight w:val="0"/>
      <w:marTop w:val="0"/>
      <w:marBottom w:val="0"/>
      <w:divBdr>
        <w:top w:val="none" w:sz="0" w:space="0" w:color="auto"/>
        <w:left w:val="none" w:sz="0" w:space="0" w:color="auto"/>
        <w:bottom w:val="none" w:sz="0" w:space="0" w:color="auto"/>
        <w:right w:val="none" w:sz="0" w:space="0" w:color="auto"/>
      </w:divBdr>
    </w:div>
    <w:div w:id="1963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EC971DED1881D85DD209E7634F22EC1BFE137423EED8DBCCC982D995ADB8908A60EBC3A8AC7FB871003150E7D5AFA7B8B34529E3ABm3T9F" TargetMode="External"/><Relationship Id="rId117" Type="http://schemas.openxmlformats.org/officeDocument/2006/relationships/footer" Target="footer1.xml"/><Relationship Id="rId21" Type="http://schemas.openxmlformats.org/officeDocument/2006/relationships/hyperlink" Target="consultantplus://offline/ref=1E3B2D3795C95F86F57D2D231374210FBAC1251BCF797D957DC40F2AD7BF9746262E08B2962F0B3F4861C69A089AB5E425518113C9D4qEl4H" TargetMode="External"/><Relationship Id="rId42" Type="http://schemas.openxmlformats.org/officeDocument/2006/relationships/hyperlink" Target="consultantplus://offline/ref=327A1993819923B72B8FD137DAEE2C3BB8E34C8FF67981487C81164613D7C39B65AE079623A05198A5DC30F758AE1112F7BA7396E7272227VCK2H" TargetMode="External"/><Relationship Id="rId47" Type="http://schemas.openxmlformats.org/officeDocument/2006/relationships/hyperlink" Target="consultantplus://offline/ref=EE31E8AFCDA438D648B2B3FA7EEF7A85070E48120A156DE793B20620AA3EDCDA364C47E4D38CBFF77D4A024A96377E39457E99EDAEq6hCH" TargetMode="External"/><Relationship Id="rId63" Type="http://schemas.openxmlformats.org/officeDocument/2006/relationships/hyperlink" Target="consultantplus://offline/ref=DC8542359EE63C5A374FEF8D6CCB33734881695231C2609194502BA59CD9E526DED9E2542BD2F4F71B97D97456BE2C0633390C96A9B3C8927302L" TargetMode="External"/><Relationship Id="rId68" Type="http://schemas.openxmlformats.org/officeDocument/2006/relationships/hyperlink" Target="consultantplus://offline/ref=E42C3DF715E48695C0FA105A9C22CD41C6E622AA9D9C718BBFD8040EFD010CE92E590B4C81F7F359F2222AD5CAE0ABDE81AB1A4AEFCCqD14F" TargetMode="External"/><Relationship Id="rId84"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89"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D92FB5948D5BCE55C1416FC457A5886A61939CBA8C720CE986BD461C3662A4C55742FFE1A5A7410CD8EB8BE2E10C626BF8C1413678280A24I1y5F"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213885/" TargetMode="External"/><Relationship Id="rId32" Type="http://schemas.openxmlformats.org/officeDocument/2006/relationships/hyperlink" Target="consultantplus://offline/ref=EFBD1054D7165EE625935C02A3D4EF2F88624FAF4DB364707CA2624E1927C11FB86119976050FC168C4876F26FC9D4H" TargetMode="External"/><Relationship Id="rId37" Type="http://schemas.openxmlformats.org/officeDocument/2006/relationships/hyperlink" Target="consultantplus://offline/ref=F38440786A1A56BC3F776435190EF502ADF77BB82F56FA4A23A8F79F5F2D48425EA15FC6820EB3B86DC10BAF909AD3EE116D85B5F3BDpBQ8N" TargetMode="External"/><Relationship Id="rId53" Type="http://schemas.openxmlformats.org/officeDocument/2006/relationships/hyperlink" Target="consultantplus://offline/ref=E3F1CBF89DA39925E8F6EED296D30331421EBD20F286507B4FB78A5C3D531C14B3DF3315C47D5B87537F3C72BFF6471C0A682163E0A6y8q4H" TargetMode="External"/><Relationship Id="rId58" Type="http://schemas.openxmlformats.org/officeDocument/2006/relationships/hyperlink" Target="consultantplus://offline/ref=6762C45466FD148C441C772A3F4C84AA10120284B7F1D068FA56FD4CC44460E122F60505C1DB4275094D62A45FAC263CAE9DF5510AVCq5F" TargetMode="External"/><Relationship Id="rId74" Type="http://schemas.openxmlformats.org/officeDocument/2006/relationships/hyperlink" Target="consultantplus://offline/ref=A8EE30F5B8B691427B1F89116921F50CB5EF1B0458569C6EB5E4D4BC69F0DB657D1A4361E93795C06368CB64C83FE0D40891FF58E74F18D7Z1Y6L" TargetMode="External"/><Relationship Id="rId79" Type="http://schemas.openxmlformats.org/officeDocument/2006/relationships/hyperlink" Target="consultantplus://offline/ref=079691C39B2667C12DFB2B3C110423B58C35477A2C12149775169953A027EC4A86697DCE907AD695765E433BA8AB0DCAC3E7E652CC84X1B6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0D7249ACE115120755D239F531A8EFA9F3113B3BD235E4CEC08ADF15454CD2A30180CCF01A2908B63989AD9183F3E1B59EDC19DC6817E9j2Z3G"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7699F75E34738B3B866EE4129E525329F39FF23C69C43953AD90D38EFE232D1D45DCF62F8AB8106460F918975275579FE26B18CA3oEHDK" TargetMode="External"/><Relationship Id="rId14" Type="http://schemas.openxmlformats.org/officeDocument/2006/relationships/hyperlink" Target="consultantplus://offline/ref=885A8B91A7098733FAF794D4F6EA562F788F2E90E03C037388DDD26C3A1F67AD91D991E56179F3E1C22DC6715EA2B91A91A62150A4F7C28F02eEL" TargetMode="External"/><Relationship Id="rId22" Type="http://schemas.openxmlformats.org/officeDocument/2006/relationships/hyperlink" Target="consultantplus://offline/ref=4E410F6ED66A8BFB79C89EE6CE0BDAE26FB8879A9AD2B733D0EC90EEEC1881A09714F020B7D1D9320569D038F95AE989EA5D84A3A26Cp8JE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30" Type="http://schemas.openxmlformats.org/officeDocument/2006/relationships/hyperlink" Target="consultantplus://offline/ref=4027F5F8FC7E7DF296C7E01372A6D58ECFC096A69494D692003F01B6FB8CD095F831AEC5BCEA033DE2E65A1DD9A0285211A773B79C82E8yEG" TargetMode="External"/><Relationship Id="rId35" Type="http://schemas.openxmlformats.org/officeDocument/2006/relationships/hyperlink" Target="consultantplus://offline/ref=D4BBFD397F45F514F3DA6B76F5412EDE2A68C2A559C59A417B3532523279043F33D081030DFB0FFE499E33A45071EFA2D3D37DDDCEC66D40o3l9J" TargetMode="External"/><Relationship Id="rId43" Type="http://schemas.openxmlformats.org/officeDocument/2006/relationships/hyperlink" Target="consultantplus://offline/ref=232577FA6B0BEC1F08AEC0AF43BBAF61BC0F2A02FE5851C90174DD3D94CB5DA49A78931DAF34F93AEE3173EE50147A2E2C169F16F1B8t9k8L" TargetMode="External"/><Relationship Id="rId48" Type="http://schemas.openxmlformats.org/officeDocument/2006/relationships/hyperlink" Target="consultantplus://offline/ref=EE31E8AFCDA438D648B2B3FA7EEF7A85070E49180C106DE793B20620AA3EDCDA364C47E4D78DB4A428050316D0606D3B407E9BEAB26F5BA3qCh2H" TargetMode="External"/><Relationship Id="rId56" Type="http://schemas.openxmlformats.org/officeDocument/2006/relationships/hyperlink" Target="consultantplus://offline/ref=E3F1CBF89DA39925E8F6EED296D30331421EBD20F286507B4FB78A5C3D531C14B3DF3315C47E5A87537F3C72BFF6471C0A682163E0A6y8q4H" TargetMode="External"/><Relationship Id="rId64" Type="http://schemas.openxmlformats.org/officeDocument/2006/relationships/hyperlink" Target="consultantplus://offline/ref=4BADBDB2D646EF0ABE42F583C8F16133270F94637A2438B67AAA0D51B1D3C606D35D309AC1488D841E47AF51E0DD5EC2041873F7625C31BEhAD8M" TargetMode="External"/><Relationship Id="rId69" Type="http://schemas.openxmlformats.org/officeDocument/2006/relationships/hyperlink" Target="consultantplus://offline/ref=E42C3DF715E48695C0FA105A9C22CD41C6E622AA9D9C718BBFD8040EFD010CE92E590B4C88F7F359F2222AD5CAE0ABDE81AB1A4AEFCCqD14F" TargetMode="External"/><Relationship Id="rId77" Type="http://schemas.openxmlformats.org/officeDocument/2006/relationships/hyperlink" Target="consultantplus://offline/ref=D73E4A85572C068EEC854BE8D75480D82AE5B513475DC26A2695284E3D767CB56C1083526D0B1287A4F4B887BF68D9C17AB1AC24F74Cy2s1H"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footer" Target="footer2.xml"/><Relationship Id="rId126" Type="http://schemas.openxmlformats.org/officeDocument/2006/relationships/hyperlink" Target="consultantplus://offline/ref=407754217A168AA74BE7CFED1D5D680EBE4BC2AE3F290E4964BED162042B30938FF98FC9486F5122100CC674C1wBZ4H" TargetMode="External"/><Relationship Id="rId8" Type="http://schemas.openxmlformats.org/officeDocument/2006/relationships/hyperlink" Target="consultantplus://offline/ref=92EEB7A94C00633AC9F901CC1344239B20D36E97757E36BA58BB776B025D64CC78898D5E375064FB58CED2B80ECAEEA3F461862703F50130hCPFG" TargetMode="External"/><Relationship Id="rId51" Type="http://schemas.openxmlformats.org/officeDocument/2006/relationships/hyperlink" Target="consultantplus://offline/ref=EE31E8AFCDA438D648B2B3FA7EEF7A85070E481002156DE793B20620AA3EDCDA364C47E0DE8BBFF77D4A024A96377E39457E99EDAEq6hCH" TargetMode="External"/><Relationship Id="rId72" Type="http://schemas.openxmlformats.org/officeDocument/2006/relationships/hyperlink" Target="consultantplus://offline/ref=DEBAFB9123B5914966EC1DF0149F5CA8D8AC5AF794E8792DCE1E6DB3E1FCFA7358D1FD438BED834B422DFDFC5E57B15B5107768ED935W0B4G" TargetMode="External"/><Relationship Id="rId80" Type="http://schemas.openxmlformats.org/officeDocument/2006/relationships/hyperlink" Target="consultantplus://offline/ref=079691C39B2667C12DFB2B3C110423B58C35477A2C12149775169953A027EC4A86697DCE907AD595765E433BA8AB0DCAC3E7E652CC84X1B6F" TargetMode="External"/><Relationship Id="rId85" Type="http://schemas.openxmlformats.org/officeDocument/2006/relationships/hyperlink" Target="consultantplus://offline/ref=31AA3B69CDAA7DEC6255256ADE942583845B7EB18499C83B2F8863E64173B75A890DB7E7FEBF7256B54D5F987D7D95D6B5C8295A0A53EES6K" TargetMode="External"/><Relationship Id="rId93"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D8EC80150866798F20155E5D5998F0F8E7B15354E0C23DFF9D5B407F020DD27C5FDB15C13D4D98D11782C4855B2D5879BF4BEAD1250A4FF1h4m9J" TargetMode="External"/><Relationship Id="rId3" Type="http://schemas.openxmlformats.org/officeDocument/2006/relationships/settings" Target="setting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099D7D2A3E09BF093C1CB8E89901C0B74D3C30D8AC60FFE393453E16F42292BAE4F862DB419F3BC8A1C551041A19581D4E6B52A06DBAC594C6ODG" TargetMode="External"/><Relationship Id="rId25" Type="http://schemas.openxmlformats.org/officeDocument/2006/relationships/hyperlink" Target="consultantplus://offline/ref=5E242C3977647125482FD8390973B169E84CA71304128C5D31A8EA27E3438B6A2156EBAE362AEC8012412683DDR1A2G" TargetMode="External"/><Relationship Id="rId33" Type="http://schemas.openxmlformats.org/officeDocument/2006/relationships/hyperlink" Target="consultantplus://offline/ref=D4BBFD397F45F514F3DA6B76F5412EDE2B6CC9A659C49A417B3532523279043F33D081030DFB0FFC4F9E33A45071EFA2D3D37DDDCEC66D40o3l9J" TargetMode="External"/><Relationship Id="rId38" Type="http://schemas.openxmlformats.org/officeDocument/2006/relationships/hyperlink" Target="consultantplus://offline/ref=F38440786A1A56BC3F776435190EF502ADF77BB82F56FA4A23A8F79F5F2D48425EA15FC6820EB0B86DC10BAF909AD3EE116D85B5F3BDpBQ8N" TargetMode="External"/><Relationship Id="rId46" Type="http://schemas.openxmlformats.org/officeDocument/2006/relationships/hyperlink" Target="consultantplus://offline/ref=EE31E8AFCDA438D648B2B3FA7EEF7A85070E461209126DE793B20620AA3EDCDA364C47E7D78DB2A8785F131299376227426785EFAC6Fq5hAH" TargetMode="External"/><Relationship Id="rId59" Type="http://schemas.openxmlformats.org/officeDocument/2006/relationships/hyperlink" Target="consultantplus://offline/ref=6762C45466FD148C441C772A3F4C84AA10130586B5F2D068FA56FD4CC44460E122F60505C2D24E205A0263F819F1353FA69DF65116C6D4E7V0q0F" TargetMode="External"/><Relationship Id="rId67" Type="http://schemas.openxmlformats.org/officeDocument/2006/relationships/hyperlink" Target="consultantplus://offline/ref=E42C3DF715E48695C0FA105A9C22CD41C6E622AA9D9C718BBFD8040EFD010CE92E590B4C8DF7F259F2222AD5CAE0ABDE81AB1A4AEFCCqD14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5DA524E95FECF2B755CDC43829BE8D5AFB193E64758191B2CDC4B91197E23188FAE0DCF6B2A08D8Cq0Z5I" TargetMode="External"/><Relationship Id="rId124" Type="http://schemas.openxmlformats.org/officeDocument/2006/relationships/hyperlink" Target="http://www.consultant.ru/document/cons_doc_LAW_198334/e8486d3a2af306f57be6dcefc0171e4ee5d33d26/" TargetMode="External"/><Relationship Id="rId129" Type="http://schemas.openxmlformats.org/officeDocument/2006/relationships/footer" Target="footer4.xml"/><Relationship Id="rId20" Type="http://schemas.openxmlformats.org/officeDocument/2006/relationships/hyperlink" Target="consultantplus://offline/ref=E83F8AFAB5E0012BE58CFD40AA422F55930D4CB7D1432011D97A55DE795E61DCB6A32DC7480695017F30BAEFB11DE24542EB60E4A437I0K" TargetMode="External"/><Relationship Id="rId41" Type="http://schemas.openxmlformats.org/officeDocument/2006/relationships/hyperlink" Target="consultantplus://offline/ref=327A1993819923B72B8FD137DAEE2C3BB8ED4D8EFD7E81487C81164613D7C39B65AE079623A2519AA6DC30F758AE1112F7BA7396E7272227VCK2H" TargetMode="External"/><Relationship Id="rId54" Type="http://schemas.openxmlformats.org/officeDocument/2006/relationships/hyperlink" Target="consultantplus://offline/ref=E3F1CBF89DA39925E8F6EED296D30331421EBD20F286507B4FB78A5C3D531C14B3DF3314C07A5387537F3C72BFF6471C0A682163E0A6y8q4H" TargetMode="External"/><Relationship Id="rId62" Type="http://schemas.openxmlformats.org/officeDocument/2006/relationships/hyperlink" Target="consultantplus://offline/ref=DC8542359EE63C5A374FEF8D6CCB33734F856F523FCD609194502BA59CD9E526DED9E2542BD2F4F61A97D97456BE2C0633390C96A9B3C8927302L" TargetMode="External"/><Relationship Id="rId7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75" Type="http://schemas.openxmlformats.org/officeDocument/2006/relationships/hyperlink" Target="consultantplus://offline/ref=A8EE30F5B8B691427B1F89116921F50CB2E81A00595B9C6EB5E4D4BC69F0DB657D1A4361E93795C36368CB64C83FE0D40891FF58E74F18D7Z1Y6L" TargetMode="External"/><Relationship Id="rId83" Type="http://schemas.openxmlformats.org/officeDocument/2006/relationships/hyperlink" Target="consultantplus://offline/ref=4AF1914D35D35D4646C103529BE464B93FC4689CC30C5ED3503AB751D7F42DFDAD1136C4A603DF468545C9D499C33917FF045B7D46426413aAL9K" TargetMode="External"/><Relationship Id="rId88"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1"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403A84D8F0A1DE6BBF0B57514AD68C52EF49754A9F2B701A2374B30BFF02271A669D1E5F071C522A60C2914D720D2A7E461A53CD8D4760D24r5F" TargetMode="External"/><Relationship Id="rId23" Type="http://schemas.openxmlformats.org/officeDocument/2006/relationships/hyperlink" Target="consultantplus://offline/ref=3E499DF78D85E9F5BAB9A004ECA97536B96B78C6BBB51D7C9D00641E1D76A132473CF9B3579F9B7DDC2DEF8D7D81DAF54C87BC61F6FCAC674Ch4F" TargetMode="External"/><Relationship Id="rId28" Type="http://schemas.openxmlformats.org/officeDocument/2006/relationships/hyperlink" Target="consultantplus://offline/ref=6FC6F52661692B195FAFC5DA06350F8F2D978DAE511B068E36AC91EBBDE3B22471B5DDD8B2D23EC0B37DE8AF6E26F2C11A7BB0CCA3D7rDt6J" TargetMode="External"/><Relationship Id="rId36" Type="http://schemas.openxmlformats.org/officeDocument/2006/relationships/hyperlink" Target="consultantplus://offline/ref=F38440786A1A56BC3F776435190EF502ADF77BB82F56FA4A23A8F79F5F2D48425EA15FC6820EB0B86DC10BAF909AD3EE116D85B5F3BDpBQ8N" TargetMode="External"/><Relationship Id="rId49" Type="http://schemas.openxmlformats.org/officeDocument/2006/relationships/hyperlink" Target="consultantplus://offline/ref=EE31E8AFCDA438D648B2B3FA7EEF7A85070E4C1508156DE793B20620AA3EDCDA364C47E4D78DB6A12C050316D0606D3B407E9BEAB26F5BA3qCh2H" TargetMode="External"/><Relationship Id="rId57" Type="http://schemas.openxmlformats.org/officeDocument/2006/relationships/hyperlink" Target="consultantplus://offline/ref=6762C45466FD148C441C772A3F4C84AA10120284B7F1D068FA56FD4CC44460E122F60505C1DB4275094D62A45FAC263CAE9DF5510AVCq5F"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footer" Target="footer3.xml"/><Relationship Id="rId127" Type="http://schemas.openxmlformats.org/officeDocument/2006/relationships/hyperlink" Target="consultantplus://offline/ref=407754217A168AA74BE7CFED1D5D680EB941C5AE382D0E4964BED162042B30939DF9D7C6416A447646569179C2B4AB9E9B9BDD2AFBw8Z8H" TargetMode="External"/><Relationship Id="rId10" Type="http://schemas.openxmlformats.org/officeDocument/2006/relationships/hyperlink" Target="http://www.consultant.ru/document/cons_doc_LAW_353480/f6fe316584e24017e857963f7bbf028432485f08/" TargetMode="External"/><Relationship Id="rId31" Type="http://schemas.openxmlformats.org/officeDocument/2006/relationships/hyperlink" Target="consultantplus://offline/ref=D4BBFD397F45F514F3DA6B76F5412EDE2A69CBAE55C29A417B3532523279043F33D081030DFB0CFC489E33A45071EFA2D3D37DDDCEC66D40o3l9J" TargetMode="External"/><Relationship Id="rId44" Type="http://schemas.openxmlformats.org/officeDocument/2006/relationships/hyperlink" Target="consultantplus://offline/ref=EE31E8AFCDA438D648B2B3FA7EEF7A85070E4D10031C6DE793B20620AA3EDCDA364C47E4D78DB4A225050316D0606D3B407E9BEAB26F5BA3qCh2H" TargetMode="External"/><Relationship Id="rId52" Type="http://schemas.openxmlformats.org/officeDocument/2006/relationships/hyperlink" Target="consultantplus://offline/ref=E3F1CBF89DA39925E8F6EED296D30331421EBD20F286507B4FB78A5C3D531C14B3DF3315C47E5F87537F3C72BFF6471C0A682163E0A6y8q4H" TargetMode="External"/><Relationship Id="rId60" Type="http://schemas.openxmlformats.org/officeDocument/2006/relationships/hyperlink" Target="consultantplus://offline/ref=A458D116E4F351F76B64411BD9B6AB1CFF3981A5A8232E86A08994323E34606EF3B9DD90668972E22C89A5D6D98E7BA6DAE7874E2B403101qCr4L" TargetMode="External"/><Relationship Id="rId65" Type="http://schemas.openxmlformats.org/officeDocument/2006/relationships/hyperlink" Target="consultantplus://offline/ref=4BADBDB2D646EF0ABE42F583C8F16133270F94637A2438B67AAA0D51B1D3C606D35D309AC1488D8D1F47AF51E0DD5EC2041873F7625C31BEhAD8M" TargetMode="External"/><Relationship Id="rId73" Type="http://schemas.openxmlformats.org/officeDocument/2006/relationships/hyperlink" Target="consultantplus://offline/ref=DEBAFB9123B5914966EC1DF0149F5CA8D8AC5AF794E8792DCE1E6DB3E1FCFA7358D1FD4382ED834B422DFDFC5E57B15B5107768ED935W0B4G" TargetMode="External"/><Relationship Id="rId78" Type="http://schemas.openxmlformats.org/officeDocument/2006/relationships/hyperlink" Target="consultantplus://offline/ref=D73E4A85572C068EEC854BE8D75480D82AEBB4124C5AC26A2695284E3D767CB56C1083526802108DF4AEA883F63FD6DD78A8B221E94C2007y3sFH" TargetMode="External"/><Relationship Id="rId81" Type="http://schemas.openxmlformats.org/officeDocument/2006/relationships/hyperlink" Target="consultantplus://offline/ref=079691C39B2667C12DFB2B3C110423B58C34417D2A19149775169953A027EC4A946925C09579CC9F2211056EA7XABBF" TargetMode="External"/><Relationship Id="rId86"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FB5B13C753BCCEA4AFCEDC43F576D62AA3F32AA7B994507A306B34B03EE5983865D425C7F70FA1AA33FD406638F3478AE896DE29ECFEBFm1Y4G"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65228/d470dcf99871701e9e113961d34f6671e43824c4/" TargetMode="External"/><Relationship Id="rId13" Type="http://schemas.openxmlformats.org/officeDocument/2006/relationships/hyperlink" Target="consultantplus://offline/ref=A37A1BEB0A7DBE28DAAEF855DE8CBBF696EAC6CE2A336ACB2A14F2EE459F48690D310A36DFC68D1BDDFC10C92B4A807C740DAC92F5B22711q2mCF" TargetMode="External"/><Relationship Id="rId18" Type="http://schemas.openxmlformats.org/officeDocument/2006/relationships/hyperlink" Target="consultantplus://offline/ref=37699F75E34738B3B866EE4129E525329831FA27C19043953AD90D38EFE232D1C65D9766FDAB94521355C68476o2H7K" TargetMode="External"/><Relationship Id="rId39" Type="http://schemas.openxmlformats.org/officeDocument/2006/relationships/hyperlink" Target="consultantplus://offline/ref=F38440786A1A56BC3F776435190EF502ADF77BB82F56FA4A23A8F79F5F2D48425EA15FC6820EB3B86DC10BAF909AD3EE116D85B5F3BDpBQ8N"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D4BBFD397F45F514F3DA6B76F5412EDE2A66CDA556C19A417B3532523279043F33D081030DFB08FD4E9E33A45071EFA2D3D37DDDCEC66D40o3l9J" TargetMode="External"/><Relationship Id="rId50" Type="http://schemas.openxmlformats.org/officeDocument/2006/relationships/hyperlink" Target="consultantplus://offline/ref=EE31E8AFCDA438D648B2B3FA7EEF7A85070E481002156DE793B20620AA3EDCDA364C47E0DE88BFF77D4A024A96377E39457E99EDAEq6hCH" TargetMode="External"/><Relationship Id="rId55" Type="http://schemas.openxmlformats.org/officeDocument/2006/relationships/hyperlink" Target="consultantplus://offline/ref=E3F1CBF89DA39925E8F6EED296D30331421EBD20F286507B4FB78A5C3D531C14B3DF3315C47E5B87537F3C72BFF6471C0A682163E0A6y8q4H" TargetMode="External"/><Relationship Id="rId76" Type="http://schemas.openxmlformats.org/officeDocument/2006/relationships/hyperlink" Target="consultantplus://offline/ref=D73E4A85572C068EEC854BE8D75480D828EABB194258C26A2695284E3D767CB56C1083526802108DF5AEA883F63FD6DD78A8B221E94C2007y3sFH"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6B44E68E256EDC3BFAA8932C3C4E75691DE578FAAC5B2B3087B0F767BCB111987F1B0B98B5A98A81971D7CF6199040885A4F8185h8k7M" TargetMode="External"/><Relationship Id="rId125" Type="http://schemas.openxmlformats.org/officeDocument/2006/relationships/hyperlink" Target="http://www.consultant.ru/document/cons_doc_LAW_198334/e8486d3a2af306f57be6dcefc0171e4ee5d33d26/" TargetMode="External"/><Relationship Id="rId7" Type="http://schemas.openxmlformats.org/officeDocument/2006/relationships/hyperlink" Target="consultantplus://offline/ref=04223C35D128888F6A3013E49EADF50C893183CB12E29A3E06DB2981F102F72346C3816E12ED8B393B53A229F7A6AF130A1F773EB1l9C7K" TargetMode="External"/><Relationship Id="rId71" Type="http://schemas.openxmlformats.org/officeDocument/2006/relationships/hyperlink" Target="consultantplus://offline/ref=DEBAFB9123B5914966EC1DF0149F5CA8D8AC5AF794E8792DCE1E6DB3E1FCFA7358D1FD438BEC844B422DFDFC5E57B15B5107768ED935W0B4G" TargetMode="External"/><Relationship Id="rId9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2" Type="http://schemas.openxmlformats.org/officeDocument/2006/relationships/styles" Target="styles.xml"/><Relationship Id="rId29" Type="http://schemas.openxmlformats.org/officeDocument/2006/relationships/hyperlink" Target="consultantplus://offline/ref=5CA2A0E1CBA4FB46B7DE290586626720B089FC5E13EE6114D01615821A21AF57B8DF4C67513EA46B7D2F933150O3hCL" TargetMode="External"/><Relationship Id="rId24" Type="http://schemas.openxmlformats.org/officeDocument/2006/relationships/hyperlink" Target="consultantplus://offline/ref=3E499DF78D85E9F5BAB9A004ECA97536B96B78C6BBB51D7C9D00641E1D76A132473CF9B3579F9B7CDF2DEF8D7D81DAF54C87BC61F6FCAC674Ch4F" TargetMode="External"/><Relationship Id="rId40" Type="http://schemas.openxmlformats.org/officeDocument/2006/relationships/hyperlink" Target="consultantplus://offline/ref=327A1993819923B72B8FD137DAEE2C3BB8E3418CF57681487C81164613D7C39B65AE079623A2519AA6DC30F758AE1112F7BA7396E7272227VCK2H" TargetMode="External"/><Relationship Id="rId45" Type="http://schemas.openxmlformats.org/officeDocument/2006/relationships/hyperlink" Target="consultantplus://offline/ref=EE31E8AFCDA438D648B2B3FA7EEF7A85070E461209126DE793B20620AA3EDCDA364C47E7DF84B2A8785F131299376227426785EFAC6Fq5hAH" TargetMode="External"/><Relationship Id="rId66" Type="http://schemas.openxmlformats.org/officeDocument/2006/relationships/hyperlink" Target="consultantplus://offline/ref=E42C3DF715E48695C0FA105A9C22CD41C6E622AA9D9C718BBFD8040EFD010CE92E590B4A81F3FF06F7373B8DC5EABDC180B50648EDqC1FF" TargetMode="External"/><Relationship Id="rId87"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131" Type="http://schemas.openxmlformats.org/officeDocument/2006/relationships/theme" Target="theme/theme1.xml"/><Relationship Id="rId61" Type="http://schemas.openxmlformats.org/officeDocument/2006/relationships/hyperlink" Target="consultantplus://offline/ref=ACBE9BCB209C9F3B95519557EBEBC6139994BF709F29E8F590F81EAAFB352BEB6F16CFB1EDF2C75BDD59050AFCA434D77542E13C34E4A3AB11OAI" TargetMode="External"/><Relationship Id="rId8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9019-3432-4C0A-965D-31561980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149</Pages>
  <Words>54944</Words>
  <Characters>313183</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лидия</cp:lastModifiedBy>
  <cp:revision>73</cp:revision>
  <cp:lastPrinted>2017-10-27T08:24:00Z</cp:lastPrinted>
  <dcterms:created xsi:type="dcterms:W3CDTF">2014-04-09T06:30:00Z</dcterms:created>
  <dcterms:modified xsi:type="dcterms:W3CDTF">2023-08-22T06:27:00Z</dcterms:modified>
</cp:coreProperties>
</file>