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8" w:rsidRPr="00BC54D6" w:rsidRDefault="00F66526" w:rsidP="009018C3">
      <w:pPr>
        <w:spacing w:after="0" w:line="240" w:lineRule="auto"/>
        <w:jc w:val="center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EB8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АДМИНИСТРАЦИ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BC54D6" w:rsidRDefault="00577EB8" w:rsidP="0016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C54D6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EB8" w:rsidRPr="00297394" w:rsidRDefault="00577EB8" w:rsidP="00FB3A6F">
      <w:pPr>
        <w:tabs>
          <w:tab w:val="left" w:pos="6030"/>
        </w:tabs>
        <w:spacing w:after="0" w:line="240" w:lineRule="auto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61951">
        <w:rPr>
          <w:rFonts w:ascii="Times New Roman" w:hAnsi="Times New Roman"/>
          <w:bCs/>
          <w:color w:val="000000"/>
          <w:spacing w:val="-1"/>
          <w:sz w:val="28"/>
          <w:szCs w:val="28"/>
        </w:rPr>
        <w:t>От</w:t>
      </w:r>
      <w:r w:rsidR="003F21F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9332A5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09</w:t>
      </w:r>
      <w:r w:rsidR="006B5B84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.</w:t>
      </w:r>
      <w:r w:rsidR="009332A5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0</w:t>
      </w:r>
      <w:r w:rsidR="006B5B84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1.202</w:t>
      </w:r>
      <w:r w:rsidR="009332A5" w:rsidRPr="009332A5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>4</w:t>
      </w:r>
      <w:r w:rsidR="003F21F3">
        <w:rPr>
          <w:rFonts w:ascii="Times New Roman" w:hAnsi="Times New Roman"/>
          <w:bCs/>
          <w:color w:val="000000"/>
          <w:spacing w:val="-1"/>
          <w:sz w:val="28"/>
          <w:szCs w:val="28"/>
          <w:u w:val="single"/>
        </w:rPr>
        <w:t xml:space="preserve"> </w:t>
      </w:r>
      <w:r w:rsidRPr="007D1FB8">
        <w:rPr>
          <w:rFonts w:ascii="Times New Roman" w:hAnsi="Times New Roman"/>
          <w:bCs/>
          <w:spacing w:val="-1"/>
          <w:sz w:val="28"/>
          <w:szCs w:val="28"/>
        </w:rPr>
        <w:t>№</w:t>
      </w:r>
      <w:r w:rsidR="003F21F3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A2DD8">
        <w:rPr>
          <w:rFonts w:ascii="Times New Roman" w:hAnsi="Times New Roman"/>
          <w:bCs/>
          <w:spacing w:val="-1"/>
          <w:sz w:val="28"/>
          <w:szCs w:val="28"/>
          <w:u w:val="single"/>
        </w:rPr>
        <w:t>2</w:t>
      </w:r>
      <w:r w:rsidR="009332A5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                                             </w:t>
      </w:r>
      <w:r w:rsidR="00FB3A6F">
        <w:rPr>
          <w:rFonts w:ascii="Times New Roman" w:hAnsi="Times New Roman"/>
          <w:bCs/>
          <w:spacing w:val="-1"/>
          <w:sz w:val="28"/>
          <w:szCs w:val="28"/>
        </w:rPr>
        <w:tab/>
      </w:r>
    </w:p>
    <w:p w:rsidR="00577EB8" w:rsidRPr="00BC54D6" w:rsidRDefault="00577EB8" w:rsidP="009018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54D6">
        <w:rPr>
          <w:rFonts w:ascii="Times New Roman" w:hAnsi="Times New Roman"/>
          <w:sz w:val="28"/>
          <w:szCs w:val="28"/>
        </w:rPr>
        <w:t>с.Ивантеевка</w:t>
      </w:r>
    </w:p>
    <w:p w:rsidR="00577EB8" w:rsidRPr="00BC54D6" w:rsidRDefault="00577EB8" w:rsidP="009018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536 от 18.10.2017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муниципальной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Развитие физической культуры 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спорта в Ивантеевском</w:t>
      </w:r>
      <w:r w:rsidR="003F21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</w:p>
    <w:p w:rsidR="009E6BE2" w:rsidRDefault="009E6BE2" w:rsidP="009E6BE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районе</w:t>
      </w:r>
      <w:r w:rsidR="009332A5">
        <w:rPr>
          <w:rFonts w:ascii="Times New Roman" w:hAnsi="Times New Roman"/>
          <w:b/>
          <w:bCs/>
          <w:sz w:val="28"/>
          <w:szCs w:val="28"/>
        </w:rPr>
        <w:t>"</w:t>
      </w:r>
    </w:p>
    <w:p w:rsidR="009E6BE2" w:rsidRDefault="009E6BE2" w:rsidP="009E6BE2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9E6BE2" w:rsidRDefault="009E6BE2" w:rsidP="009E6BE2">
      <w:pPr>
        <w:pStyle w:val="1"/>
        <w:spacing w:after="0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основании Бюджетного кодекса Российской Федерации, </w:t>
      </w:r>
      <w:r>
        <w:rPr>
          <w:rFonts w:ascii="Times New Roman" w:hAnsi="Times New Roman"/>
          <w:b w:val="0"/>
          <w:color w:val="auto"/>
          <w:sz w:val="28"/>
          <w:szCs w:val="28"/>
        </w:rPr>
        <w:t>Устава Ивантеевского муниципального района, администрация Ивантеевского муниципального района ПОСТАНОВЛЯЕТ:</w:t>
      </w:r>
    </w:p>
    <w:p w:rsidR="009E6BE2" w:rsidRPr="00161951" w:rsidRDefault="009E6BE2" w:rsidP="00161951">
      <w:pPr>
        <w:pStyle w:val="1"/>
        <w:spacing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изменения в Постановление </w:t>
      </w: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администрации Ивантеевского муниципального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18.10.2017 г.№ 536 «Об утверждении муниципальной программы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Развитие физической культуры </w:t>
      </w:r>
      <w:r>
        <w:rPr>
          <w:rFonts w:ascii="Times New Roman" w:hAnsi="Times New Roman"/>
          <w:b w:val="0"/>
          <w:color w:val="auto"/>
          <w:sz w:val="28"/>
          <w:szCs w:val="28"/>
        </w:rPr>
        <w:t>и спорта</w:t>
      </w:r>
      <w:r w:rsidR="003F21F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в Ивантеевском муниципальном районе на 2018-2020 годы»(с учетом измененийо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31.01.2018 г. № 59,</w:t>
      </w:r>
      <w:r w:rsidRPr="00161951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т 13.03.2018 г. № 136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720A6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.04.2018 г. № 258 от 19.07.2018 г. № 423, от</w:t>
      </w:r>
      <w:r w:rsidR="008568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</w:t>
      </w:r>
      <w:r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6.12.2018 г. № 825, №16 от 16.01.2019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,№134 от 28.02.2019</w:t>
      </w:r>
      <w:r w:rsidR="00D11B0F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г.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603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от2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8</w:t>
      </w:r>
      <w:r w:rsidR="005E4B51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.10.2019 г.</w:t>
      </w:r>
      <w:r w:rsidR="00F30D4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,№633 от 07.11.2019 г.</w:t>
      </w:r>
      <w:r w:rsidR="00152E8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№682 от 29.11.2019 г.</w:t>
      </w:r>
      <w:r w:rsidR="00297394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№763 от 30.12.2019</w:t>
      </w:r>
      <w:r w:rsidR="000840B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,№93 от 17.03.2020 г.</w:t>
      </w:r>
      <w:r w:rsidR="0005001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,№354 от 01.10.2020 г.</w:t>
      </w:r>
      <w:r w:rsidR="00CF36F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</w:t>
      </w:r>
      <w:r w:rsidR="001A017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407 от 29.10.2020 г</w:t>
      </w:r>
      <w:r w:rsidR="00B0139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.,</w:t>
      </w:r>
      <w:r w:rsidR="0026187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№522 от 25.12.2020 г</w:t>
      </w:r>
      <w:r w:rsidR="006E030E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 от 26.01.2021 г.</w:t>
      </w:r>
      <w:r w:rsidR="00786ED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,№187 от 28.04.2021г.</w:t>
      </w:r>
      <w:r w:rsidR="003B361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,№348 от 10.08.2021г.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,№481 от </w:t>
      </w:r>
      <w:r w:rsidR="00BB0A3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0</w:t>
      </w:r>
      <w:r w:rsidR="00DA6335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1.11.2021 г.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№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616</w:t>
      </w:r>
      <w:r w:rsidR="007B674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  от </w:t>
      </w:r>
      <w:r w:rsidR="00EE698A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29.12.2021г.</w:t>
      </w:r>
      <w:r w:rsidR="00DD7B87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,№12 от 14.01.2022г.</w:t>
      </w:r>
      <w:r w:rsidR="00E541ED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,№90 от 02.03.2022г.</w:t>
      </w:r>
      <w:r w:rsidR="00017468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229 от 26.05.2022г.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,468 от 18.10.22г.</w:t>
      </w:r>
      <w:r w:rsidR="000A48D2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,544 от 02.12.2022г</w:t>
      </w:r>
      <w:r w:rsidR="00F6389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1 от 09.01.2023г.</w:t>
      </w:r>
      <w:r w:rsidR="008022FB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,№2 от 10.01.2023г</w:t>
      </w:r>
      <w:r w:rsidR="0076610C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№26 от 25.01.2023г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 xml:space="preserve">,№189 от </w:t>
      </w:r>
      <w:r w:rsid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29.05</w:t>
      </w:r>
      <w:r w:rsidR="008F7686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.2023г.</w:t>
      </w:r>
      <w:r w:rsidR="008D4F73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,№323 от 09.08.2023г</w:t>
      </w:r>
      <w:r w:rsidR="00E12DB0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,№435 от 12.10.2023г.</w:t>
      </w:r>
      <w:r w:rsidR="005C603D">
        <w:rPr>
          <w:rFonts w:ascii="Times New Roman" w:hAnsi="Times New Roman"/>
          <w:b w:val="0"/>
          <w:color w:val="auto"/>
          <w:spacing w:val="-1"/>
          <w:sz w:val="28"/>
          <w:szCs w:val="28"/>
        </w:rPr>
        <w:t>,№ 508 от 24.11.23 г.</w:t>
      </w:r>
      <w:r w:rsidR="009332A5">
        <w:rPr>
          <w:rFonts w:ascii="Times New Roman" w:hAnsi="Times New Roman"/>
          <w:b w:val="0"/>
          <w:color w:val="auto"/>
          <w:spacing w:val="-1"/>
          <w:sz w:val="28"/>
          <w:szCs w:val="28"/>
        </w:rPr>
        <w:t>, № 577 от 27.12.2023 г.</w:t>
      </w:r>
      <w:r w:rsidR="004C1029" w:rsidRPr="00161951">
        <w:rPr>
          <w:rFonts w:ascii="Times New Roman" w:hAnsi="Times New Roman"/>
          <w:b w:val="0"/>
          <w:color w:val="auto"/>
          <w:spacing w:val="-1"/>
          <w:sz w:val="28"/>
          <w:szCs w:val="28"/>
        </w:rPr>
        <w:t>)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6BE2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Ивантеевского муниципального района </w:t>
      </w:r>
      <w:proofErr w:type="spellStart"/>
      <w:r w:rsidR="009E6BE2">
        <w:rPr>
          <w:rFonts w:ascii="Times New Roman" w:hAnsi="Times New Roman"/>
          <w:sz w:val="28"/>
          <w:szCs w:val="28"/>
        </w:rPr>
        <w:t>Болмосова</w:t>
      </w:r>
      <w:proofErr w:type="spellEnd"/>
      <w:r w:rsidR="009E6BE2">
        <w:rPr>
          <w:rFonts w:ascii="Times New Roman" w:hAnsi="Times New Roman"/>
          <w:sz w:val="28"/>
          <w:szCs w:val="28"/>
        </w:rPr>
        <w:t xml:space="preserve"> В.А.</w:t>
      </w:r>
    </w:p>
    <w:p w:rsidR="009E6BE2" w:rsidRDefault="005E4B51" w:rsidP="001619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E6BE2">
        <w:rPr>
          <w:rFonts w:ascii="Times New Roman" w:hAnsi="Times New Roman"/>
          <w:sz w:val="28"/>
          <w:szCs w:val="28"/>
        </w:rPr>
        <w:t>.Постановление вступает в силу с момента его подписания.</w:t>
      </w:r>
    </w:p>
    <w:p w:rsidR="00577EB8" w:rsidRDefault="00577EB8" w:rsidP="00A45CCA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</w:p>
    <w:p w:rsidR="00577EB8" w:rsidRPr="00BC54D6" w:rsidRDefault="00577EB8" w:rsidP="009A2454">
      <w:pPr>
        <w:spacing w:after="0" w:line="240" w:lineRule="auto"/>
        <w:ind w:firstLine="698"/>
        <w:jc w:val="both"/>
        <w:rPr>
          <w:rStyle w:val="a3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14571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Глав</w:t>
      </w:r>
      <w:r w:rsidR="007F48C1">
        <w:rPr>
          <w:rStyle w:val="a3"/>
          <w:rFonts w:ascii="Times New Roman" w:hAnsi="Times New Roman"/>
          <w:color w:val="auto"/>
          <w:sz w:val="28"/>
          <w:szCs w:val="28"/>
        </w:rPr>
        <w:t xml:space="preserve">а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Ивантеевского</w:t>
      </w:r>
    </w:p>
    <w:p w:rsidR="00577EB8" w:rsidRPr="002B1519" w:rsidRDefault="00577EB8" w:rsidP="009A245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муниципального района                  </w:t>
      </w:r>
      <w:r w:rsidR="003F21F3">
        <w:rPr>
          <w:rStyle w:val="a3"/>
          <w:rFonts w:ascii="Times New Roman" w:hAnsi="Times New Roman"/>
          <w:color w:val="auto"/>
          <w:sz w:val="28"/>
          <w:szCs w:val="28"/>
        </w:rPr>
        <w:t xml:space="preserve">                                  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 xml:space="preserve">      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В.В. Бас</w:t>
      </w:r>
      <w:r w:rsidRPr="002B1519">
        <w:rPr>
          <w:rStyle w:val="a3"/>
          <w:rFonts w:ascii="Times New Roman" w:hAnsi="Times New Roman"/>
          <w:color w:val="auto"/>
          <w:sz w:val="28"/>
          <w:szCs w:val="28"/>
        </w:rPr>
        <w:t>ов</w:t>
      </w:r>
    </w:p>
    <w:p w:rsidR="002E757E" w:rsidRDefault="002E757E" w:rsidP="00A45CCA">
      <w:pPr>
        <w:tabs>
          <w:tab w:val="left" w:pos="7965"/>
        </w:tabs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bookmarkStart w:id="1" w:name="sub_1000"/>
    </w:p>
    <w:p w:rsidR="00577EB8" w:rsidRPr="005000FB" w:rsidRDefault="00577EB8" w:rsidP="00A45CCA">
      <w:pPr>
        <w:tabs>
          <w:tab w:val="left" w:pos="7965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lastRenderedPageBreak/>
        <w:t>Приложение № 1</w:t>
      </w:r>
    </w:p>
    <w:bookmarkEnd w:id="1"/>
    <w:p w:rsidR="00577EB8" w:rsidRPr="005000FB" w:rsidRDefault="00577EB8" w:rsidP="009018C3">
      <w:pPr>
        <w:spacing w:after="0" w:line="240" w:lineRule="auto"/>
        <w:ind w:firstLine="698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="007D1FB8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П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остановлению </w:t>
      </w:r>
      <w:r w:rsidR="002D6324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администрации</w:t>
      </w:r>
      <w:r w:rsidR="003F21F3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 xml:space="preserve"> </w:t>
      </w: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Ивантеевского</w:t>
      </w:r>
    </w:p>
    <w:p w:rsidR="00577EB8" w:rsidRPr="005000FB" w:rsidRDefault="00577EB8" w:rsidP="009018C3">
      <w:pPr>
        <w:spacing w:after="0" w:line="240" w:lineRule="auto"/>
        <w:jc w:val="right"/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</w:pPr>
      <w:r w:rsidRPr="005000FB">
        <w:rPr>
          <w:rStyle w:val="a3"/>
          <w:rFonts w:ascii="Times New Roman" w:hAnsi="Times New Roman"/>
          <w:b w:val="0"/>
          <w:bCs/>
          <w:color w:val="000000"/>
          <w:sz w:val="24"/>
          <w:szCs w:val="24"/>
        </w:rPr>
        <w:t>муниципального районаСаратовской области</w:t>
      </w:r>
    </w:p>
    <w:p w:rsidR="00577EB8" w:rsidRPr="002E757E" w:rsidRDefault="00577EB8" w:rsidP="009018C3">
      <w:pPr>
        <w:shd w:val="clear" w:color="auto" w:fill="FFFFFF"/>
        <w:spacing w:after="0" w:line="240" w:lineRule="auto"/>
        <w:ind w:right="5"/>
        <w:jc w:val="right"/>
        <w:rPr>
          <w:rFonts w:ascii="Times New Roman" w:hAnsi="Times New Roman"/>
          <w:color w:val="000000"/>
          <w:sz w:val="24"/>
          <w:szCs w:val="24"/>
          <w:u w:val="single"/>
        </w:rPr>
      </w:pPr>
      <w:r w:rsidRPr="005000FB">
        <w:rPr>
          <w:rFonts w:ascii="Times New Roman" w:hAnsi="Times New Roman"/>
          <w:bCs/>
          <w:color w:val="000000"/>
          <w:spacing w:val="-1"/>
          <w:sz w:val="24"/>
          <w:szCs w:val="24"/>
        </w:rPr>
        <w:t>от</w:t>
      </w:r>
      <w:r w:rsidR="003F21F3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 </w:t>
      </w:r>
      <w:r w:rsidR="009332A5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09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.</w:t>
      </w:r>
      <w:r w:rsidR="009332A5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0</w:t>
      </w:r>
      <w:r w:rsidR="00161951" w:rsidRPr="00161951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>1.202</w:t>
      </w:r>
      <w:r w:rsidR="003F21F3">
        <w:rPr>
          <w:rFonts w:ascii="Times New Roman" w:hAnsi="Times New Roman"/>
          <w:bCs/>
          <w:color w:val="000000"/>
          <w:spacing w:val="-1"/>
          <w:sz w:val="24"/>
          <w:szCs w:val="24"/>
          <w:u w:val="single"/>
        </w:rPr>
        <w:t xml:space="preserve">4 </w:t>
      </w:r>
      <w:r w:rsidRPr="005000FB">
        <w:rPr>
          <w:rFonts w:ascii="Times New Roman" w:hAnsi="Times New Roman"/>
          <w:bCs/>
          <w:spacing w:val="-1"/>
          <w:sz w:val="24"/>
          <w:szCs w:val="24"/>
        </w:rPr>
        <w:t>№</w:t>
      </w:r>
      <w:r w:rsidR="002E757E">
        <w:rPr>
          <w:rFonts w:ascii="Times New Roman" w:hAnsi="Times New Roman"/>
          <w:bCs/>
          <w:spacing w:val="-1"/>
          <w:sz w:val="24"/>
          <w:szCs w:val="24"/>
          <w:u w:val="single"/>
        </w:rPr>
        <w:t>2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Муниципальная Программа</w:t>
      </w: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"Развитие физической культуры и спорта в Ивантеевском</w:t>
      </w:r>
    </w:p>
    <w:p w:rsidR="00577EB8" w:rsidRDefault="00577EB8" w:rsidP="009018C3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04D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районе" </w:t>
      </w:r>
      <w:bookmarkStart w:id="2" w:name="sub_99"/>
    </w:p>
    <w:p w:rsidR="00577EB8" w:rsidRPr="00F349E4" w:rsidRDefault="00577EB8" w:rsidP="009018C3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349E4">
        <w:rPr>
          <w:rFonts w:ascii="Times New Roman" w:hAnsi="Times New Roman" w:cs="Times New Roman"/>
          <w:color w:val="000000"/>
          <w:sz w:val="26"/>
          <w:szCs w:val="26"/>
        </w:rPr>
        <w:t xml:space="preserve">Паспорт муниципальной  Программы "Развитие физической культуры и спорта в Ивантеевском муниципальном районе" </w:t>
      </w:r>
    </w:p>
    <w:p w:rsidR="00577EB8" w:rsidRPr="00F349E4" w:rsidRDefault="00577EB8" w:rsidP="009018C3"/>
    <w:tbl>
      <w:tblPr>
        <w:tblW w:w="963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21"/>
        <w:gridCol w:w="6917"/>
      </w:tblGrid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8F11B7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Муниципальная      программа    "Развитие                                                     физической культуры и спорта  в  Ивантеевском  муниципальном  районе" (далее - муниципальная программа)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Муниципальное учреждение физкультурно – оздоровительный комплекс «Здоровье» Ивантеевского района Саратовской области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F349E4" w:rsidRDefault="00577EB8" w:rsidP="00E762D0">
            <w:pPr>
              <w:pStyle w:val="a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Администрация  Ивантеевского   муниципального                                 района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7EB8" w:rsidRPr="00E31CA0" w:rsidTr="00104C64">
        <w:trPr>
          <w:trHeight w:val="845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«Развитие физической культуры и массового спорта в Ивантеевском муниципальном районе.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Программно-целевые инструменты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577EB8" w:rsidRPr="00E31CA0" w:rsidTr="00104C64">
        <w:trPr>
          <w:trHeight w:val="2158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Основными целями Программы являются: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 в областные соревнования и всероссийские улучшение состояния здоровья жителей Ивантеевского муниципального района.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Задачи 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71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Основными задачами Программы являются: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</w:t>
            </w:r>
          </w:p>
          <w:p w:rsidR="00577EB8" w:rsidRPr="00E31CA0" w:rsidRDefault="00577EB8" w:rsidP="00614FF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методического и информационного обеспечения в сфере физической культуры и спорта; совершенствование структуры управления и форм организации физкультурно-оздоровительной и спортивной работы; совершенствование организационного и кадрового обеспечения системы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физического воспитания, повышение квалификации работников физической культуры и спорта;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1. Численность лиц, систематически занимающихся физической культурой и спортом;</w:t>
            </w:r>
          </w:p>
          <w:p w:rsidR="00577EB8" w:rsidRPr="00F349E4" w:rsidRDefault="00577EB8" w:rsidP="00E762D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>2. Количество квалифицированных тренеров преподавателей физкультурно-спортивных организаций, работающих по специальности.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Доля учащихся и студентов, систематически занимающихся физической культурой и спортом, в общей численности населения.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4.Количество посетителей удовлетворенных качеством оказываемых услуг.</w:t>
            </w:r>
          </w:p>
          <w:p w:rsidR="00577EB8" w:rsidRPr="00E31CA0" w:rsidRDefault="00577EB8" w:rsidP="00554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5.Отношение средней заработной платы работников муниципального учреждения, на которых не распространяется Указы Президента Российской Федерации, за 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к фактической средней заработной плате работников муниципального учреждения за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 – не менее 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  <w:r w:rsidR="00B45A5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,0%.</w:t>
            </w:r>
          </w:p>
          <w:p w:rsidR="00577EB8" w:rsidRPr="00E31CA0" w:rsidRDefault="00577EB8" w:rsidP="00F17F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>6.Количество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в 20</w:t>
            </w:r>
            <w:r w:rsidR="0014158D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-20</w:t>
            </w:r>
            <w:r w:rsidR="00B0139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17F63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</w:t>
            </w:r>
            <w:r w:rsidR="0003080D">
              <w:rPr>
                <w:rFonts w:ascii="Times New Roman" w:hAnsi="Times New Roman"/>
                <w:color w:val="000000"/>
                <w:sz w:val="26"/>
                <w:szCs w:val="26"/>
              </w:rPr>
              <w:t>ах</w:t>
            </w:r>
            <w:r w:rsidRPr="00E31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ниже минимального размера оплаты труда – 0 человек.</w:t>
            </w: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</w:p>
          <w:p w:rsidR="00577EB8" w:rsidRPr="00E31CA0" w:rsidRDefault="00577EB8" w:rsidP="00E762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9332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201</w:t>
            </w:r>
            <w:r w:rsidR="00AC6D9D">
              <w:rPr>
                <w:rFonts w:ascii="Times New Roman" w:hAnsi="Times New Roman"/>
                <w:sz w:val="26"/>
                <w:szCs w:val="26"/>
              </w:rPr>
              <w:t>8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- 202</w:t>
            </w:r>
            <w:r w:rsidR="009332A5">
              <w:rPr>
                <w:rFonts w:ascii="Times New Roman" w:hAnsi="Times New Roman"/>
                <w:sz w:val="26"/>
                <w:szCs w:val="26"/>
              </w:rPr>
              <w:t>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577EB8" w:rsidRPr="00E31CA0" w:rsidTr="00104C64">
        <w:trPr>
          <w:trHeight w:val="1549"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28" w:rsidRPr="001E5891" w:rsidRDefault="00577EB8" w:rsidP="00BF732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F349E4">
              <w:rPr>
                <w:rFonts w:ascii="Times New Roman" w:hAnsi="Times New Roman" w:cs="Times New Roman"/>
                <w:sz w:val="26"/>
                <w:szCs w:val="26"/>
              </w:rPr>
              <w:t xml:space="preserve">Общий  объем  финансирования     Программы </w:t>
            </w:r>
            <w:r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 </w:t>
            </w:r>
            <w:r w:rsidR="009654CD" w:rsidRPr="009654CD">
              <w:rPr>
                <w:rFonts w:ascii="Times New Roman" w:hAnsi="Times New Roman" w:cs="Times New Roman"/>
                <w:sz w:val="26"/>
                <w:szCs w:val="26"/>
              </w:rPr>
              <w:t>53811,6</w:t>
            </w:r>
            <w:r w:rsidR="00BF7328" w:rsidRPr="001E5891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 по годам:                                                       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2018 год </w:t>
            </w:r>
            <w:r w:rsidRPr="001E5891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5015,9 тыс. рублей.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4970,9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5366,9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6072,5</w:t>
            </w:r>
            <w:r w:rsidR="00B80258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6876,1тыс.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>
              <w:rPr>
                <w:rFonts w:ascii="Times New Roman" w:hAnsi="Times New Roman"/>
                <w:sz w:val="26"/>
                <w:szCs w:val="26"/>
              </w:rPr>
              <w:t>228</w:t>
            </w:r>
            <w:r w:rsidR="00BF7328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BF732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6885,0</w:t>
            </w:r>
            <w:r w:rsidR="00BF732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4660</w:t>
            </w:r>
            <w:r w:rsidR="00B80258" w:rsidRPr="004C088B">
              <w:rPr>
                <w:rFonts w:ascii="Times New Roman" w:hAnsi="Times New Roman"/>
                <w:sz w:val="26"/>
                <w:szCs w:val="26"/>
              </w:rPr>
              <w:t>,8</w:t>
            </w:r>
            <w:r w:rsidR="00BF7328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9332A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32A5" w:rsidRPr="001E5891" w:rsidRDefault="009332A5" w:rsidP="009332A5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4C088B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>
              <w:rPr>
                <w:rFonts w:ascii="Times New Roman" w:hAnsi="Times New Roman"/>
                <w:sz w:val="26"/>
                <w:szCs w:val="26"/>
              </w:rPr>
              <w:t xml:space="preserve"> 4735,4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BF7328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из них:</w:t>
            </w:r>
          </w:p>
          <w:p w:rsidR="00BF7328" w:rsidRDefault="00BF7328" w:rsidP="009654CD">
            <w:pPr>
              <w:pStyle w:val="ConsPlusCell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>местный бюджет –</w:t>
            </w:r>
            <w:r w:rsidR="009654CD" w:rsidRPr="009654CD">
              <w:rPr>
                <w:sz w:val="26"/>
                <w:szCs w:val="26"/>
              </w:rPr>
              <w:t>48629,7</w:t>
            </w:r>
            <w:r w:rsidRPr="001E5891">
              <w:rPr>
                <w:sz w:val="26"/>
                <w:szCs w:val="26"/>
              </w:rPr>
              <w:t>тыс. рублей, в том числе по годам:</w:t>
            </w:r>
          </w:p>
          <w:p w:rsidR="00BF7328" w:rsidRPr="001E5891" w:rsidRDefault="00BF7328" w:rsidP="00BF7328">
            <w:pPr>
              <w:pStyle w:val="ConsPlusCell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– 3145,5 тыс. рублей</w:t>
            </w:r>
            <w:r w:rsidR="00B80258">
              <w:rPr>
                <w:sz w:val="26"/>
                <w:szCs w:val="26"/>
              </w:rPr>
              <w:t>;</w:t>
            </w:r>
          </w:p>
          <w:p w:rsidR="00BF7328" w:rsidRPr="001E5891" w:rsidRDefault="00BF7328" w:rsidP="00BF7328">
            <w:pPr>
              <w:pStyle w:val="ConsPlusCell"/>
              <w:ind w:firstLine="709"/>
              <w:rPr>
                <w:sz w:val="26"/>
                <w:szCs w:val="26"/>
              </w:rPr>
            </w:pPr>
            <w:r w:rsidRPr="001E5891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4391,1</w:t>
            </w:r>
            <w:r w:rsidRPr="001E5891">
              <w:rPr>
                <w:sz w:val="26"/>
                <w:szCs w:val="26"/>
              </w:rPr>
              <w:t xml:space="preserve"> тыс. рублей;</w:t>
            </w:r>
          </w:p>
          <w:p w:rsidR="00BF7328" w:rsidRPr="001E5891" w:rsidRDefault="00BF7328" w:rsidP="00BF732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2020 год – </w:t>
            </w:r>
            <w:r>
              <w:rPr>
                <w:rFonts w:ascii="Times New Roman" w:hAnsi="Times New Roman"/>
                <w:sz w:val="26"/>
                <w:szCs w:val="26"/>
              </w:rPr>
              <w:t>4354,2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>2021 год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6072,5 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6876,1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Pr="00F569DB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2023 год</w:t>
            </w:r>
            <w:r w:rsidR="00FB3A6F"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FB3A6F">
              <w:rPr>
                <w:rFonts w:ascii="Times New Roman" w:hAnsi="Times New Roman"/>
                <w:sz w:val="26"/>
                <w:szCs w:val="26"/>
              </w:rPr>
              <w:t>50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FB3A6F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 w:rsidRPr="00F569DB">
              <w:rPr>
                <w:rFonts w:ascii="Times New Roman" w:hAnsi="Times New Roman"/>
                <w:sz w:val="26"/>
                <w:szCs w:val="26"/>
              </w:rPr>
              <w:t>2024 год</w:t>
            </w:r>
            <w:r w:rsidR="00FB3A6F"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>
              <w:rPr>
                <w:rFonts w:ascii="Times New Roman" w:hAnsi="Times New Roman"/>
                <w:sz w:val="26"/>
                <w:szCs w:val="26"/>
              </w:rPr>
              <w:t>6885,0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FB3A6F" w:rsidP="00BF7328">
            <w:pPr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4660</w:t>
            </w:r>
            <w:r w:rsidR="00BF7328" w:rsidRPr="004C088B">
              <w:rPr>
                <w:rFonts w:ascii="Times New Roman" w:hAnsi="Times New Roman"/>
                <w:sz w:val="26"/>
                <w:szCs w:val="26"/>
              </w:rPr>
              <w:t>,8</w:t>
            </w:r>
            <w:r w:rsidR="00BF7328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9332A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332A5" w:rsidRPr="00656AFA" w:rsidRDefault="009332A5" w:rsidP="00BF7328">
            <w:pPr>
              <w:spacing w:after="0" w:line="240" w:lineRule="auto"/>
              <w:ind w:firstLine="708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2026 год </w:t>
            </w:r>
            <w:r w:rsidRPr="00F569DB">
              <w:rPr>
                <w:rFonts w:ascii="Times New Roman" w:hAnsi="Times New Roman"/>
                <w:sz w:val="26"/>
                <w:szCs w:val="26"/>
              </w:rPr>
              <w:t>–</w:t>
            </w:r>
            <w:r w:rsidR="004C088B">
              <w:rPr>
                <w:rFonts w:ascii="Times New Roman" w:hAnsi="Times New Roman"/>
                <w:sz w:val="26"/>
                <w:szCs w:val="26"/>
              </w:rPr>
              <w:t>4735,4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B80258" w:rsidRDefault="00BF7328" w:rsidP="00B80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областной бюджет – </w:t>
            </w:r>
            <w:r w:rsidRPr="009654CD">
              <w:rPr>
                <w:rFonts w:ascii="Times New Roman" w:hAnsi="Times New Roman"/>
                <w:sz w:val="26"/>
                <w:szCs w:val="26"/>
              </w:rPr>
              <w:t>5181,9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BF7328" w:rsidRDefault="00BF7328" w:rsidP="00B80258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 год – 1870,4 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80258">
            <w:pPr>
              <w:spacing w:after="0" w:line="240" w:lineRule="auto"/>
              <w:ind w:firstLine="686"/>
              <w:rPr>
                <w:sz w:val="26"/>
                <w:szCs w:val="26"/>
              </w:rPr>
            </w:pPr>
            <w:r w:rsidRPr="001E589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/>
                <w:sz w:val="26"/>
                <w:szCs w:val="26"/>
              </w:rPr>
              <w:t>579,8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80258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 w:rsidRPr="00931863">
              <w:rPr>
                <w:rFonts w:ascii="Times New Roman" w:hAnsi="Times New Roman"/>
                <w:sz w:val="26"/>
                <w:szCs w:val="26"/>
              </w:rPr>
              <w:t>2020 год</w:t>
            </w:r>
            <w:r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 xml:space="preserve"> 1012,7 тыс.рублей</w:t>
            </w:r>
            <w:r w:rsidR="00B8025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F7328" w:rsidRDefault="00BF7328" w:rsidP="00B80258">
            <w:pPr>
              <w:pStyle w:val="a4"/>
              <w:ind w:firstLine="686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="007E14AF" w:rsidRPr="001E5891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1719,0 </w:t>
            </w:r>
            <w:r w:rsidRPr="00931863">
              <w:rPr>
                <w:rFonts w:ascii="Times New Roman" w:hAnsi="Times New Roman"/>
                <w:sz w:val="26"/>
                <w:szCs w:val="26"/>
              </w:rPr>
              <w:t>тыс.рублей</w:t>
            </w:r>
            <w:r w:rsidR="006054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6054F1" w:rsidRPr="004C088B" w:rsidRDefault="006054F1" w:rsidP="006054F1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 w:rsidRPr="004C088B">
              <w:rPr>
                <w:rFonts w:ascii="Times New Roman" w:hAnsi="Times New Roman"/>
                <w:sz w:val="26"/>
                <w:szCs w:val="26"/>
              </w:rPr>
              <w:t xml:space="preserve">2024 год – 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0</w:t>
            </w:r>
            <w:r w:rsidRPr="004C088B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6054F1" w:rsidRPr="004C088B" w:rsidRDefault="006054F1" w:rsidP="006054F1">
            <w:pPr>
              <w:spacing w:after="0" w:line="240" w:lineRule="auto"/>
              <w:ind w:firstLine="686"/>
              <w:rPr>
                <w:rFonts w:ascii="Times New Roman" w:hAnsi="Times New Roman"/>
                <w:sz w:val="26"/>
                <w:szCs w:val="26"/>
              </w:rPr>
            </w:pPr>
            <w:r w:rsidRPr="004C088B">
              <w:rPr>
                <w:rFonts w:ascii="Times New Roman" w:hAnsi="Times New Roman"/>
                <w:sz w:val="26"/>
                <w:szCs w:val="26"/>
              </w:rPr>
              <w:t xml:space="preserve">2025 год – 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0</w:t>
            </w:r>
            <w:r w:rsidRPr="004C088B">
              <w:rPr>
                <w:rFonts w:ascii="Times New Roman" w:hAnsi="Times New Roman"/>
                <w:sz w:val="26"/>
                <w:szCs w:val="26"/>
              </w:rPr>
              <w:t>,0 тыс. рублей;</w:t>
            </w:r>
          </w:p>
          <w:p w:rsidR="006054F1" w:rsidRPr="006054F1" w:rsidRDefault="006054F1" w:rsidP="006054F1">
            <w:pPr>
              <w:spacing w:after="0" w:line="240" w:lineRule="auto"/>
              <w:ind w:firstLine="686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C088B">
              <w:rPr>
                <w:rFonts w:ascii="Times New Roman" w:hAnsi="Times New Roman"/>
                <w:sz w:val="26"/>
                <w:szCs w:val="26"/>
              </w:rPr>
              <w:t xml:space="preserve">2026 год – </w:t>
            </w:r>
            <w:r w:rsidR="004C088B" w:rsidRPr="004C088B">
              <w:rPr>
                <w:rFonts w:ascii="Times New Roman" w:hAnsi="Times New Roman"/>
                <w:sz w:val="26"/>
                <w:szCs w:val="26"/>
              </w:rPr>
              <w:t>0</w:t>
            </w:r>
            <w:r w:rsidRPr="004C088B">
              <w:rPr>
                <w:rFonts w:ascii="Times New Roman" w:hAnsi="Times New Roman"/>
                <w:sz w:val="26"/>
                <w:szCs w:val="26"/>
              </w:rPr>
              <w:t>,0 тыс. рублей</w:t>
            </w:r>
          </w:p>
          <w:p w:rsidR="00623218" w:rsidRPr="00A37C16" w:rsidRDefault="00623218" w:rsidP="00422D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7EB8" w:rsidRPr="00E31CA0" w:rsidTr="00104C64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Эффективность реализации мероприятий, предусмотренных Программой, вытекает из ожидаемых в ходе ее выполнения результатов.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 xml:space="preserve">Повышение с 1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декабря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21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на </w:t>
            </w:r>
            <w:r w:rsidR="00AC40C8">
              <w:rPr>
                <w:rFonts w:ascii="Times New Roman" w:hAnsi="Times New Roman"/>
                <w:sz w:val="26"/>
                <w:szCs w:val="26"/>
              </w:rPr>
              <w:t>3,6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% оплаты труда работников муниципального учреждения, на которых не распространяются Указы Президента Российской Федерации от 7 мая 2012 года № 597 «О мерах по реализации государственной социальной политики», от1 июня 2012 года № 761 «О Национальной стратегии действий в интересах детей на 2012-2017 годы».</w:t>
            </w:r>
          </w:p>
          <w:p w:rsidR="00F17F63" w:rsidRDefault="00577EB8" w:rsidP="00F17F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Обеспечение с 1 января 20</w:t>
            </w:r>
            <w:r w:rsidR="00AC40C8">
              <w:rPr>
                <w:rFonts w:ascii="Times New Roman" w:hAnsi="Times New Roman"/>
                <w:sz w:val="26"/>
                <w:szCs w:val="26"/>
              </w:rPr>
              <w:t>22</w:t>
            </w:r>
            <w:r w:rsidRPr="00E31CA0">
              <w:rPr>
                <w:rFonts w:ascii="Times New Roman" w:hAnsi="Times New Roman"/>
                <w:sz w:val="26"/>
                <w:szCs w:val="26"/>
              </w:rPr>
              <w:t xml:space="preserve"> года месячной заработной платы работников муниципального учреждения, полностью отработавших за этот период норму рабочего времени и выполнивших нормы труда(трудовые обязанности), размере не менее 9489 рублей, с 1 мая 2018 года не менее11163 рубля</w:t>
            </w:r>
            <w:r w:rsidR="0003080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51D99" w:rsidRPr="00051D99">
              <w:rPr>
                <w:rFonts w:ascii="Times New Roman" w:hAnsi="Times New Roman"/>
                <w:sz w:val="26"/>
                <w:szCs w:val="26"/>
              </w:rPr>
              <w:t>с 1 января 2019 – не менее 11 280 рублей</w:t>
            </w:r>
            <w:r w:rsidR="001C1757">
              <w:rPr>
                <w:rFonts w:ascii="Times New Roman" w:hAnsi="Times New Roman"/>
                <w:sz w:val="26"/>
                <w:szCs w:val="26"/>
              </w:rPr>
              <w:t>, с 1 января 2020 года не менее -12130 рублей</w:t>
            </w:r>
            <w:r w:rsidR="00D762E2">
              <w:rPr>
                <w:rFonts w:ascii="Times New Roman" w:hAnsi="Times New Roman"/>
                <w:sz w:val="26"/>
                <w:szCs w:val="26"/>
              </w:rPr>
              <w:t>, с 1 января</w:t>
            </w:r>
            <w:r w:rsidR="00AC40C8">
              <w:rPr>
                <w:rFonts w:ascii="Times New Roman" w:hAnsi="Times New Roman"/>
                <w:sz w:val="26"/>
                <w:szCs w:val="26"/>
              </w:rPr>
              <w:t xml:space="preserve"> 2021 года не менее 12792 рубля, с 1 января 2022 года не менее – 13890 рублей 00 копеек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,с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июня</w:t>
            </w:r>
            <w:r w:rsidR="00C6119B">
              <w:rPr>
                <w:rFonts w:ascii="Times New Roman" w:hAnsi="Times New Roman"/>
                <w:sz w:val="26"/>
                <w:szCs w:val="26"/>
              </w:rPr>
              <w:t xml:space="preserve"> 2022г -15279 рублей 00 копеек.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, с 1 </w:t>
            </w:r>
            <w:r w:rsidR="002B1757">
              <w:rPr>
                <w:rFonts w:ascii="Times New Roman" w:hAnsi="Times New Roman"/>
                <w:sz w:val="26"/>
                <w:szCs w:val="26"/>
              </w:rPr>
              <w:t>января</w:t>
            </w:r>
            <w:r w:rsidR="005D77C9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2B1757">
              <w:rPr>
                <w:rFonts w:ascii="Times New Roman" w:hAnsi="Times New Roman"/>
                <w:sz w:val="26"/>
                <w:szCs w:val="26"/>
              </w:rPr>
              <w:t>3</w:t>
            </w:r>
            <w:r w:rsidR="005D77C9">
              <w:rPr>
                <w:rFonts w:ascii="Times New Roman" w:hAnsi="Times New Roman"/>
                <w:sz w:val="26"/>
                <w:szCs w:val="26"/>
              </w:rPr>
              <w:t>г.</w:t>
            </w:r>
            <w:r w:rsidR="002B1757">
              <w:rPr>
                <w:rFonts w:ascii="Times New Roman" w:hAnsi="Times New Roman"/>
                <w:sz w:val="26"/>
                <w:szCs w:val="26"/>
              </w:rPr>
              <w:t>-16242 рубля 00 копеек.</w:t>
            </w:r>
            <w:r w:rsidR="00F17F63">
              <w:rPr>
                <w:rFonts w:ascii="Times New Roman" w:hAnsi="Times New Roman"/>
                <w:sz w:val="26"/>
                <w:szCs w:val="26"/>
              </w:rPr>
              <w:t>, с 1 января 2024г.-19242 рубля 00 копеек.</w:t>
            </w:r>
          </w:p>
          <w:p w:rsidR="00577EB8" w:rsidRPr="00E31CA0" w:rsidRDefault="00577EB8" w:rsidP="00E762D0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31CA0">
              <w:rPr>
                <w:rFonts w:ascii="Times New Roman" w:hAnsi="Times New Roman"/>
                <w:sz w:val="26"/>
                <w:szCs w:val="26"/>
              </w:rPr>
      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784DF4" w:rsidRDefault="00784DF4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bookmarkStart w:id="3" w:name="sub_999"/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lastRenderedPageBreak/>
        <w:t>Раздел 1. Общая характеристика текущего состояния физической культуры и спорта в Ивантеевском муниципальном районе.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A1E7C">
        <w:rPr>
          <w:rFonts w:ascii="Times New Roman" w:hAnsi="Times New Roman"/>
          <w:color w:val="000000"/>
          <w:sz w:val="26"/>
          <w:szCs w:val="26"/>
        </w:rPr>
        <w:t>Муниципальная программа "Развитие физической культуры и спорта в Ивантеевском муниципальном районе" охватывает все основные направления районной политики в сфере культуры и является логичным продолжением государственной программы Саратовской области</w:t>
      </w:r>
      <w:r w:rsidRPr="008A1E7C">
        <w:rPr>
          <w:rFonts w:ascii="Times New Roman" w:hAnsi="Times New Roman"/>
          <w:sz w:val="26"/>
          <w:szCs w:val="26"/>
        </w:rPr>
        <w:t>«Развит</w:t>
      </w:r>
      <w:r w:rsidR="001E5891">
        <w:rPr>
          <w:rFonts w:ascii="Times New Roman" w:hAnsi="Times New Roman"/>
          <w:sz w:val="26"/>
          <w:szCs w:val="26"/>
        </w:rPr>
        <w:t xml:space="preserve">ие физической культуры, спорта </w:t>
      </w:r>
      <w:r w:rsidRPr="008A1E7C">
        <w:rPr>
          <w:rFonts w:ascii="Times New Roman" w:hAnsi="Times New Roman"/>
          <w:sz w:val="26"/>
          <w:szCs w:val="26"/>
        </w:rPr>
        <w:t>и молодежной политики».</w:t>
      </w:r>
    </w:p>
    <w:p w:rsidR="00577EB8" w:rsidRPr="008A1E7C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Развитие физической культуры и спорта является одним  из приоритетных направлений социально-экономической политики Ивантеевского муниципальн6ого района.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По состоянию на    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год в районе имеется 3</w:t>
      </w:r>
      <w:r w:rsidR="00FB3A6F">
        <w:rPr>
          <w:rFonts w:ascii="Times New Roman" w:hAnsi="Times New Roman"/>
          <w:sz w:val="26"/>
          <w:szCs w:val="26"/>
        </w:rPr>
        <w:t>5</w:t>
      </w:r>
      <w:r w:rsidRPr="000C4A4E">
        <w:rPr>
          <w:rFonts w:ascii="Times New Roman" w:hAnsi="Times New Roman"/>
          <w:sz w:val="26"/>
          <w:szCs w:val="26"/>
        </w:rPr>
        <w:t>(</w:t>
      </w:r>
      <w:proofErr w:type="spellStart"/>
      <w:r w:rsidRPr="000C4A4E">
        <w:rPr>
          <w:rFonts w:ascii="Times New Roman" w:hAnsi="Times New Roman"/>
          <w:sz w:val="26"/>
          <w:szCs w:val="26"/>
        </w:rPr>
        <w:t>ед</w:t>
      </w:r>
      <w:proofErr w:type="spellEnd"/>
      <w:r w:rsidRPr="000C4A4E">
        <w:rPr>
          <w:rFonts w:ascii="Times New Roman" w:hAnsi="Times New Roman"/>
          <w:sz w:val="26"/>
          <w:szCs w:val="26"/>
        </w:rPr>
        <w:t>) спортивных сооружений, в том числе: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спортивных залов – 15;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плоскостных  спортсооружений –1</w:t>
      </w:r>
      <w:r w:rsidR="00FB3A6F">
        <w:rPr>
          <w:rFonts w:ascii="Times New Roman" w:hAnsi="Times New Roman"/>
          <w:sz w:val="26"/>
          <w:szCs w:val="26"/>
        </w:rPr>
        <w:t>9</w:t>
      </w:r>
      <w:r w:rsidRPr="000C4A4E">
        <w:rPr>
          <w:rFonts w:ascii="Times New Roman" w:hAnsi="Times New Roman"/>
          <w:sz w:val="26"/>
          <w:szCs w:val="26"/>
        </w:rPr>
        <w:t xml:space="preserve"> (в т.ч</w:t>
      </w:r>
      <w:r w:rsidR="00614FF1">
        <w:rPr>
          <w:rFonts w:ascii="Times New Roman" w:hAnsi="Times New Roman"/>
          <w:sz w:val="26"/>
          <w:szCs w:val="26"/>
        </w:rPr>
        <w:t>.</w:t>
      </w:r>
      <w:r w:rsidRPr="000C4A4E">
        <w:rPr>
          <w:rFonts w:ascii="Times New Roman" w:hAnsi="Times New Roman"/>
          <w:sz w:val="26"/>
          <w:szCs w:val="26"/>
        </w:rPr>
        <w:t xml:space="preserve"> футбольных полей – 3);</w:t>
      </w:r>
    </w:p>
    <w:p w:rsidR="00577EB8" w:rsidRPr="000C4A4E" w:rsidRDefault="00577EB8" w:rsidP="009018C3">
      <w:pPr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физкультурно-оздоровительный комплекс – 1;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В районе действуют 2 учреждения дополнительного образования; МУДО «ЦДО Ивантеевского района» и МУДО «ДДТ Ивантеевского района», где развиваются следующие виды спорта видов спорта: самбо, водное поло, баскетбол, футбол, волейбол, лыжные гонки, спортивный туризм, плавание.</w:t>
      </w:r>
    </w:p>
    <w:p w:rsidR="00577EB8" w:rsidRPr="000C4A4E" w:rsidRDefault="00577EB8" w:rsidP="009018C3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Общая численность занимающихся физической культурой и спортом в Ивантеевском муниципальном районе составляет  </w:t>
      </w:r>
      <w:r w:rsidR="00AA355A">
        <w:rPr>
          <w:rFonts w:ascii="Times New Roman" w:hAnsi="Times New Roman"/>
          <w:sz w:val="26"/>
          <w:szCs w:val="26"/>
        </w:rPr>
        <w:t>8805</w:t>
      </w:r>
      <w:r w:rsidRPr="000C4A4E">
        <w:rPr>
          <w:rFonts w:ascii="Times New Roman" w:hAnsi="Times New Roman"/>
          <w:sz w:val="26"/>
          <w:szCs w:val="26"/>
        </w:rPr>
        <w:t xml:space="preserve"> чел.  (на  01.01.20</w:t>
      </w:r>
      <w:r w:rsidR="001C1757">
        <w:rPr>
          <w:rFonts w:ascii="Times New Roman" w:hAnsi="Times New Roman"/>
          <w:sz w:val="26"/>
          <w:szCs w:val="26"/>
        </w:rPr>
        <w:t>2</w:t>
      </w:r>
      <w:r w:rsidR="005D77C9">
        <w:rPr>
          <w:rFonts w:ascii="Times New Roman" w:hAnsi="Times New Roman"/>
          <w:sz w:val="26"/>
          <w:szCs w:val="26"/>
        </w:rPr>
        <w:t>3</w:t>
      </w:r>
      <w:r w:rsidRPr="000C4A4E">
        <w:rPr>
          <w:rFonts w:ascii="Times New Roman" w:hAnsi="Times New Roman"/>
          <w:sz w:val="26"/>
          <w:szCs w:val="26"/>
        </w:rPr>
        <w:t>), из них: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образовательных  учреждениях – 1</w:t>
      </w:r>
      <w:r w:rsidR="00AA355A">
        <w:rPr>
          <w:rFonts w:ascii="Times New Roman" w:hAnsi="Times New Roman"/>
          <w:sz w:val="26"/>
          <w:szCs w:val="26"/>
        </w:rPr>
        <w:t>535</w:t>
      </w:r>
      <w:r w:rsidRPr="000C4A4E">
        <w:rPr>
          <w:rFonts w:ascii="Times New Roman" w:hAnsi="Times New Roman"/>
          <w:sz w:val="26"/>
          <w:szCs w:val="26"/>
        </w:rPr>
        <w:t xml:space="preserve"> 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в учреждениях дополнительного образования – 427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в учреждении начального проф. </w:t>
      </w:r>
      <w:r w:rsidR="00AA355A">
        <w:rPr>
          <w:rFonts w:ascii="Times New Roman" w:hAnsi="Times New Roman"/>
          <w:sz w:val="26"/>
          <w:szCs w:val="26"/>
        </w:rPr>
        <w:t>о</w:t>
      </w:r>
      <w:r w:rsidRPr="000C4A4E">
        <w:rPr>
          <w:rFonts w:ascii="Times New Roman" w:hAnsi="Times New Roman"/>
          <w:sz w:val="26"/>
          <w:szCs w:val="26"/>
        </w:rPr>
        <w:t xml:space="preserve">бразования – </w:t>
      </w:r>
      <w:r w:rsidR="00AA355A">
        <w:rPr>
          <w:rFonts w:ascii="Times New Roman" w:hAnsi="Times New Roman"/>
          <w:sz w:val="26"/>
          <w:szCs w:val="26"/>
        </w:rPr>
        <w:t>325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 xml:space="preserve">- в дошкольных образовательных учреждениях – </w:t>
      </w:r>
      <w:r w:rsidR="00AA355A">
        <w:rPr>
          <w:rFonts w:ascii="Times New Roman" w:hAnsi="Times New Roman"/>
          <w:sz w:val="26"/>
          <w:szCs w:val="26"/>
        </w:rPr>
        <w:t>301</w:t>
      </w:r>
      <w:r w:rsidRPr="000C4A4E">
        <w:rPr>
          <w:rFonts w:ascii="Times New Roman" w:hAnsi="Times New Roman"/>
          <w:sz w:val="26"/>
          <w:szCs w:val="26"/>
        </w:rPr>
        <w:t xml:space="preserve"> человек;</w:t>
      </w:r>
    </w:p>
    <w:p w:rsidR="00577EB8" w:rsidRPr="000C4A4E" w:rsidRDefault="00577EB8" w:rsidP="009018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4A4E">
        <w:rPr>
          <w:rFonts w:ascii="Times New Roman" w:hAnsi="Times New Roman"/>
          <w:sz w:val="26"/>
          <w:szCs w:val="26"/>
        </w:rPr>
        <w:t>- по месту жительства – 6</w:t>
      </w:r>
      <w:r w:rsidR="00FB3A6F">
        <w:rPr>
          <w:rFonts w:ascii="Times New Roman" w:hAnsi="Times New Roman"/>
          <w:sz w:val="26"/>
          <w:szCs w:val="26"/>
        </w:rPr>
        <w:t>217</w:t>
      </w:r>
      <w:r w:rsidRPr="000C4A4E">
        <w:rPr>
          <w:rFonts w:ascii="Times New Roman" w:hAnsi="Times New Roman"/>
          <w:sz w:val="26"/>
          <w:szCs w:val="26"/>
        </w:rPr>
        <w:t xml:space="preserve"> 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       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учреждениях,повышение эффективности пропаганды физической культуры и спорта как важнейшей составляющей здорового образа жизни, 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8A1E7C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1E7C">
        <w:rPr>
          <w:rFonts w:ascii="Times New Roman" w:hAnsi="Times New Roman"/>
          <w:sz w:val="26"/>
          <w:szCs w:val="26"/>
        </w:rPr>
        <w:t xml:space="preserve">     Спортивные команды Ивантеевского муниципального района принимают участие  в большинстве областных спортивных мероприятий. Они являются неоднократными победителями и призерами Областных, Всероссийских соревнований, а также победителями Юношеских Игр, призерами Первенств ПФО, участниками финальных первенств России.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2. Цели и  задачи , основные ожидаемые конечные результаты, сроки и этапы реализации муниципальной программы.</w:t>
      </w:r>
    </w:p>
    <w:p w:rsidR="00577EB8" w:rsidRPr="009632F4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577EB8" w:rsidRPr="009D64D3" w:rsidRDefault="00577EB8" w:rsidP="009018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9D64D3">
        <w:rPr>
          <w:rFonts w:ascii="Times New Roman" w:hAnsi="Times New Roman"/>
          <w:b/>
          <w:sz w:val="26"/>
          <w:szCs w:val="26"/>
        </w:rPr>
        <w:t>Раздел 3.  Методика оценки эффективности муниципальной программы 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Оценка эффективности муниципальной программы будет осуществляться путем ежегодного сопоставления: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1) фактических (в сопоставимых условиях) и планируемых значений целевых показателей муниципальной программы (целевой параметр - 100%)</w:t>
      </w:r>
      <w:r w:rsidR="00497F51">
        <w:rPr>
          <w:rFonts w:ascii="Times New Roman" w:hAnsi="Times New Roman"/>
          <w:sz w:val="26"/>
          <w:szCs w:val="26"/>
        </w:rPr>
        <w:t xml:space="preserve"> Приложение № 1,4</w:t>
      </w:r>
      <w:r w:rsidRPr="00EC73F6">
        <w:rPr>
          <w:rFonts w:ascii="Times New Roman" w:hAnsi="Times New Roman"/>
          <w:sz w:val="26"/>
          <w:szCs w:val="26"/>
        </w:rPr>
        <w:t>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2) фактических (в сопоставимых условиях) и планируемых объемов расходов местного бюджета на реализацию муниципальной программы  и ее основных мероприятий (целевой параметр не менее 95%);</w:t>
      </w:r>
    </w:p>
    <w:p w:rsidR="00577EB8" w:rsidRPr="00EC73F6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73F6">
        <w:rPr>
          <w:rFonts w:ascii="Times New Roman" w:hAnsi="Times New Roman"/>
          <w:sz w:val="26"/>
          <w:szCs w:val="26"/>
        </w:rPr>
        <w:t>3) числа выполненных и планируемых мероприятий плана реализации муниципальной программы  (целевой параметр - 100%).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4.  Обоснование выделения подпрограммы муниципальной программы, обобщенная характеристика основных мероприятий.</w:t>
      </w:r>
    </w:p>
    <w:p w:rsidR="00577EB8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 целью обеспечения комплексного решения задач муниципальной программы и реализации запланированных ею мероприятий в структуру муниципальной программы включена одна подпрограмма: «Развитие физической культуры и массового спорта в  Ивантеевском муниципальном районе». Решение задачи по вовлечению населения в занятия физической культурой и спортом и приобщению их к здоровому образу жизни, достигается путем реализации мероприятий, предусмотренных подпрограммой: «Развитие физической культуры и массового спорта в Ивантеевского муниципального района». Мероприятия муниципальной программы реализуются в рамках подпрограммы и обеспечивают решение задач муниципальной программы.Реализация основных мероприятий подпрограммы «Развитие физической культуры и массового спорта в Ивантеевском муниципальном районе» обеспечивает решение задачи по созданию условий, обеспечивающих повышение мотивации граждан к регулярным занятиям физической культурой и спортом, ведению здорового образ жизни.</w:t>
      </w:r>
    </w:p>
    <w:p w:rsidR="00E17522" w:rsidRDefault="00E17522" w:rsidP="009018C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мероприятия: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b/>
          <w:color w:val="000000" w:themeColor="text1"/>
          <w:sz w:val="26"/>
          <w:szCs w:val="26"/>
        </w:rPr>
      </w:pPr>
      <w:r w:rsidRPr="00E17522">
        <w:rPr>
          <w:rStyle w:val="a3"/>
          <w:b w:val="0"/>
          <w:color w:val="000000" w:themeColor="text1"/>
          <w:sz w:val="26"/>
          <w:szCs w:val="26"/>
        </w:rPr>
        <w:t>Нормативно-правовое и организационное обеспечение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sz w:val="26"/>
          <w:szCs w:val="26"/>
        </w:rPr>
        <w:t>Кадровое обеспечение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rPr>
          <w:b/>
          <w:color w:val="000000" w:themeColor="text1"/>
          <w:sz w:val="26"/>
          <w:szCs w:val="26"/>
        </w:rPr>
      </w:pPr>
      <w:r w:rsidRPr="00E17522">
        <w:rPr>
          <w:rStyle w:val="a3"/>
          <w:b w:val="0"/>
          <w:color w:val="000000" w:themeColor="text1"/>
          <w:sz w:val="26"/>
          <w:szCs w:val="26"/>
        </w:rPr>
        <w:t>Смотры-конкурсы физкультурно-оздоровительной и спортивной направленности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sz w:val="26"/>
          <w:szCs w:val="26"/>
        </w:rPr>
        <w:t>Физкультурные и спортивно-массовые мероприятия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Развитие материально-технической базы  спортивных сооружений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Оказание физкультурно-оздоровительных услуг населению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Обеспечение повышения оплаты труда некоторых категорий работников муниципальных учреждений</w:t>
      </w:r>
    </w:p>
    <w:p w:rsidR="00E17522" w:rsidRPr="00E17522" w:rsidRDefault="00E17522" w:rsidP="00E17522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E17522">
        <w:rPr>
          <w:color w:val="000000"/>
          <w:sz w:val="26"/>
          <w:szCs w:val="26"/>
        </w:rPr>
        <w:t>Благоустройство территории физкультурно-оздоровительного комплекса</w:t>
      </w:r>
    </w:p>
    <w:p w:rsidR="00E17522" w:rsidRPr="00E17522" w:rsidRDefault="00E17522" w:rsidP="00E175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522">
        <w:rPr>
          <w:rFonts w:ascii="Times New Roman" w:hAnsi="Times New Roman"/>
          <w:sz w:val="26"/>
          <w:szCs w:val="26"/>
        </w:rPr>
        <w:t>Перечень подпрограмм и основных мероприятий муниципальной программы</w:t>
      </w:r>
    </w:p>
    <w:p w:rsidR="00E17522" w:rsidRPr="00E17522" w:rsidRDefault="00E17522" w:rsidP="00E1752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17522">
        <w:rPr>
          <w:rFonts w:ascii="Times New Roman" w:hAnsi="Times New Roman"/>
          <w:color w:val="000000" w:themeColor="text1"/>
          <w:sz w:val="26"/>
          <w:szCs w:val="26"/>
        </w:rPr>
        <w:t xml:space="preserve">«Развитие физической культуры и спорта в Ивантеевском муниципальном районе » </w:t>
      </w:r>
    </w:p>
    <w:p w:rsidR="00FC0864" w:rsidRPr="00E17522" w:rsidRDefault="00E17522" w:rsidP="00E175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17522">
        <w:rPr>
          <w:rFonts w:ascii="Times New Roman" w:hAnsi="Times New Roman"/>
          <w:sz w:val="26"/>
          <w:szCs w:val="26"/>
        </w:rPr>
        <w:t>Приложение № 2</w:t>
      </w:r>
    </w:p>
    <w:p w:rsidR="00577EB8" w:rsidRPr="009D64D3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9D64D3">
        <w:rPr>
          <w:rFonts w:ascii="Times New Roman" w:hAnsi="Times New Roman"/>
          <w:b/>
          <w:sz w:val="26"/>
          <w:szCs w:val="26"/>
        </w:rPr>
        <w:t>Раздел 5. Характеристика сферы реализации подпрограммы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 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F17F63">
        <w:rPr>
          <w:rFonts w:ascii="Times New Roman" w:hAnsi="Times New Roman"/>
          <w:sz w:val="26"/>
          <w:szCs w:val="26"/>
        </w:rPr>
        <w:t>6</w:t>
      </w:r>
      <w:r w:rsidRPr="009632F4">
        <w:rPr>
          <w:rFonts w:ascii="Times New Roman" w:hAnsi="Times New Roman"/>
          <w:sz w:val="26"/>
          <w:szCs w:val="26"/>
        </w:rPr>
        <w:t xml:space="preserve"> года поставлена задача по увеличению доли граждан, систематически занимающихся физической культурой и спортом.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lastRenderedPageBreak/>
        <w:t>      Для ее достижения предусмотрены мероприятия: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учреждениях,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повышение эффективности пропаганды физической культуры и спорта как важнейшей составляющей здорового образа жизни,развитие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 В Ивантеевском муниципальном районе на период до 20</w:t>
      </w:r>
      <w:r>
        <w:rPr>
          <w:rFonts w:ascii="Times New Roman" w:hAnsi="Times New Roman"/>
          <w:sz w:val="26"/>
          <w:szCs w:val="26"/>
        </w:rPr>
        <w:t>2</w:t>
      </w:r>
      <w:r w:rsidR="00F17F63">
        <w:rPr>
          <w:rFonts w:ascii="Times New Roman" w:hAnsi="Times New Roman"/>
          <w:sz w:val="26"/>
          <w:szCs w:val="26"/>
        </w:rPr>
        <w:t>6</w:t>
      </w:r>
      <w:r w:rsidRPr="009632F4">
        <w:rPr>
          <w:rFonts w:ascii="Times New Roman" w:hAnsi="Times New Roman"/>
          <w:sz w:val="26"/>
          <w:szCs w:val="26"/>
        </w:rPr>
        <w:t xml:space="preserve"> года планируется достижение устойчивого роста показателей вовлеченности населения в физкультурно-спортивное движение.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К числу позитивных результатов в Ивантеевском муниципальном районе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населения. </w:t>
      </w:r>
    </w:p>
    <w:p w:rsidR="00577EB8" w:rsidRPr="001C5BB2" w:rsidRDefault="00577EB8" w:rsidP="009018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5BB2">
        <w:rPr>
          <w:rFonts w:ascii="Times New Roman" w:hAnsi="Times New Roman"/>
          <w:b/>
          <w:sz w:val="26"/>
          <w:szCs w:val="26"/>
        </w:rPr>
        <w:t>Цели и задачи, основные ожидаемые конечные результаты.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района, пропаганда здорового образа жизни.</w:t>
      </w:r>
    </w:p>
    <w:p w:rsidR="00577EB8" w:rsidRPr="009632F4" w:rsidRDefault="00577EB8" w:rsidP="009018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Достижение данной цели будет обеспечиваться решением следующих основных задач:</w:t>
      </w:r>
    </w:p>
    <w:p w:rsidR="00577EB8" w:rsidRDefault="00577EB8" w:rsidP="009018C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>          - вовлечение населения в занятия физической культурой и массовым спортом и приобщение их к здоровому образу жизни.</w:t>
      </w:r>
      <w:r>
        <w:rPr>
          <w:rFonts w:ascii="Times New Roman" w:hAnsi="Times New Roman"/>
          <w:sz w:val="26"/>
          <w:szCs w:val="26"/>
        </w:rPr>
        <w:t xml:space="preserve"> О</w:t>
      </w:r>
      <w:r w:rsidRPr="009632F4">
        <w:rPr>
          <w:rFonts w:ascii="Times New Roman" w:hAnsi="Times New Roman"/>
          <w:color w:val="000000"/>
          <w:sz w:val="26"/>
          <w:szCs w:val="26"/>
        </w:rPr>
        <w:t>сновным ожидаемым ре</w:t>
      </w:r>
      <w:r>
        <w:rPr>
          <w:rFonts w:ascii="Times New Roman" w:hAnsi="Times New Roman"/>
          <w:color w:val="000000"/>
          <w:sz w:val="26"/>
          <w:szCs w:val="26"/>
        </w:rPr>
        <w:t>зультатом подпрограммы является</w:t>
      </w:r>
      <w:r w:rsidRPr="009632F4">
        <w:rPr>
          <w:rFonts w:ascii="Times New Roman" w:hAnsi="Times New Roman"/>
          <w:color w:val="000000"/>
          <w:sz w:val="26"/>
          <w:szCs w:val="26"/>
        </w:rPr>
        <w:t xml:space="preserve"> рост количества участников массовых спортивных и физкультурных мероприятий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577EB8" w:rsidRDefault="00577EB8" w:rsidP="001619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632F4">
        <w:rPr>
          <w:rFonts w:ascii="Times New Roman" w:hAnsi="Times New Roman"/>
          <w:sz w:val="26"/>
          <w:szCs w:val="26"/>
        </w:rPr>
        <w:t xml:space="preserve"> Для достижения намеченной цели в рамках данной подпрограммы предусматривается реализация  основных мероприятий </w:t>
      </w:r>
      <w:bookmarkEnd w:id="3"/>
      <w:r>
        <w:rPr>
          <w:rFonts w:ascii="Times New Roman" w:hAnsi="Times New Roman"/>
          <w:sz w:val="26"/>
          <w:szCs w:val="26"/>
        </w:rPr>
        <w:t>данной подпрограммы.</w:t>
      </w:r>
    </w:p>
    <w:p w:rsidR="008632E8" w:rsidRDefault="008632E8" w:rsidP="009018C3">
      <w:pPr>
        <w:spacing w:after="0" w:line="240" w:lineRule="auto"/>
        <w:jc w:val="both"/>
        <w:rPr>
          <w:rFonts w:ascii="Times New Roman" w:hAnsi="Times New Roman"/>
        </w:rPr>
      </w:pPr>
    </w:p>
    <w:p w:rsidR="00577EB8" w:rsidRPr="00581B11" w:rsidRDefault="00577EB8" w:rsidP="009018C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581B11"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</w:rPr>
        <w:t>6</w:t>
      </w:r>
      <w:r w:rsidRPr="00581B11">
        <w:rPr>
          <w:rFonts w:ascii="Times New Roman" w:hAnsi="Times New Roman"/>
          <w:b/>
          <w:sz w:val="26"/>
          <w:szCs w:val="26"/>
        </w:rPr>
        <w:t>. Финансовое обеспечение реализациимуниципальной программы</w:t>
      </w:r>
    </w:p>
    <w:p w:rsidR="00577EB8" w:rsidRDefault="00577EB8" w:rsidP="009018C3">
      <w:pPr>
        <w:pStyle w:val="a5"/>
        <w:shd w:val="clear" w:color="auto" w:fill="FFFFFF"/>
        <w:ind w:left="0" w:firstLine="709"/>
        <w:jc w:val="both"/>
        <w:rPr>
          <w:sz w:val="26"/>
          <w:szCs w:val="26"/>
          <w:lang w:eastAsia="ru-RU"/>
        </w:rPr>
      </w:pPr>
      <w:r w:rsidRPr="00581B11">
        <w:rPr>
          <w:sz w:val="26"/>
          <w:szCs w:val="26"/>
          <w:lang w:eastAsia="ru-RU"/>
        </w:rPr>
        <w:t>Реализация основных мероприятий муниципальной программы осуществляется за счет средств</w:t>
      </w:r>
      <w:r w:rsidR="001E5891">
        <w:rPr>
          <w:sz w:val="26"/>
          <w:szCs w:val="26"/>
          <w:lang w:eastAsia="ru-RU"/>
        </w:rPr>
        <w:t xml:space="preserve"> областного и</w:t>
      </w:r>
      <w:r w:rsidRPr="00581B11">
        <w:rPr>
          <w:sz w:val="26"/>
          <w:szCs w:val="26"/>
          <w:lang w:eastAsia="ru-RU"/>
        </w:rPr>
        <w:t xml:space="preserve"> муниципального бюджет</w:t>
      </w:r>
      <w:r w:rsidR="001E5891">
        <w:rPr>
          <w:sz w:val="26"/>
          <w:szCs w:val="26"/>
          <w:lang w:eastAsia="ru-RU"/>
        </w:rPr>
        <w:t>ов</w:t>
      </w:r>
      <w:r w:rsidRPr="00581B11">
        <w:rPr>
          <w:sz w:val="26"/>
          <w:szCs w:val="26"/>
          <w:lang w:eastAsia="ru-RU"/>
        </w:rPr>
        <w:t>.</w:t>
      </w:r>
    </w:p>
    <w:p w:rsidR="003D5DDD" w:rsidRPr="001E5891" w:rsidRDefault="00125D1B" w:rsidP="003D5DDD">
      <w:pPr>
        <w:pStyle w:val="a4"/>
        <w:rPr>
          <w:rFonts w:ascii="Times New Roman" w:hAnsi="Times New Roman" w:cs="Times New Roman"/>
          <w:sz w:val="26"/>
          <w:szCs w:val="26"/>
        </w:rPr>
      </w:pPr>
      <w:r w:rsidRPr="00125D1B">
        <w:rPr>
          <w:rFonts w:ascii="Times New Roman" w:hAnsi="Times New Roman" w:cs="Times New Roman"/>
          <w:sz w:val="26"/>
          <w:szCs w:val="26"/>
        </w:rPr>
        <w:t>О</w:t>
      </w:r>
      <w:r w:rsidR="00CB5E3F">
        <w:rPr>
          <w:rFonts w:ascii="Times New Roman" w:hAnsi="Times New Roman" w:cs="Times New Roman"/>
          <w:sz w:val="26"/>
          <w:szCs w:val="26"/>
        </w:rPr>
        <w:t>бщий  объем  финансирования п</w:t>
      </w:r>
      <w:r w:rsidRPr="00125D1B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9654CD" w:rsidRPr="009654CD">
        <w:rPr>
          <w:rFonts w:ascii="Times New Roman" w:hAnsi="Times New Roman" w:cs="Times New Roman"/>
          <w:sz w:val="26"/>
          <w:szCs w:val="26"/>
        </w:rPr>
        <w:t>53811,6</w:t>
      </w:r>
      <w:r w:rsidR="003D5DDD" w:rsidRPr="009654CD">
        <w:rPr>
          <w:rFonts w:ascii="Times New Roman" w:hAnsi="Times New Roman" w:cs="Times New Roman"/>
          <w:sz w:val="26"/>
          <w:szCs w:val="26"/>
        </w:rPr>
        <w:t>тыс</w:t>
      </w:r>
      <w:r w:rsidR="003D5DDD" w:rsidRPr="001E5891">
        <w:rPr>
          <w:rFonts w:ascii="Times New Roman" w:hAnsi="Times New Roman" w:cs="Times New Roman"/>
          <w:sz w:val="26"/>
          <w:szCs w:val="26"/>
        </w:rPr>
        <w:t xml:space="preserve">. рублей, в том числе по годам:                                                       </w:t>
      </w:r>
    </w:p>
    <w:p w:rsidR="003D5DDD" w:rsidRDefault="003D5DDD" w:rsidP="003D5DDD">
      <w:pPr>
        <w:pStyle w:val="ConsPlusCell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2018 год </w:t>
      </w:r>
      <w:r w:rsidRPr="001E5891">
        <w:rPr>
          <w:sz w:val="26"/>
          <w:szCs w:val="26"/>
        </w:rPr>
        <w:t>–</w:t>
      </w:r>
      <w:r>
        <w:rPr>
          <w:sz w:val="26"/>
          <w:szCs w:val="26"/>
        </w:rPr>
        <w:t xml:space="preserve"> 5015,9 тыс. рублей.</w:t>
      </w:r>
    </w:p>
    <w:p w:rsidR="003D5DDD" w:rsidRPr="001E5891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4970,9</w:t>
      </w:r>
      <w:r w:rsidRPr="001E5891">
        <w:rPr>
          <w:sz w:val="26"/>
          <w:szCs w:val="26"/>
        </w:rPr>
        <w:t xml:space="preserve"> тыс. рублей;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5366,9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6072,5</w:t>
      </w:r>
      <w:r w:rsidRPr="001E5891">
        <w:rPr>
          <w:rFonts w:ascii="Times New Roman" w:hAnsi="Times New Roman"/>
          <w:sz w:val="26"/>
          <w:szCs w:val="26"/>
        </w:rPr>
        <w:t xml:space="preserve"> 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2022 год </w:t>
      </w:r>
      <w:r w:rsidRPr="001E5891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6876,1тыс. рублей.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 год</w:t>
      </w:r>
      <w:r w:rsidR="007E14AF" w:rsidRPr="001E5891">
        <w:rPr>
          <w:rFonts w:ascii="Times New Roman" w:hAnsi="Times New Roman"/>
          <w:sz w:val="26"/>
          <w:szCs w:val="26"/>
        </w:rPr>
        <w:t>–</w:t>
      </w:r>
      <w:r w:rsidR="005C603D">
        <w:rPr>
          <w:rFonts w:ascii="Times New Roman" w:hAnsi="Times New Roman"/>
          <w:sz w:val="26"/>
          <w:szCs w:val="26"/>
        </w:rPr>
        <w:t xml:space="preserve"> 9</w:t>
      </w:r>
      <w:r w:rsidR="00AA355A">
        <w:rPr>
          <w:rFonts w:ascii="Times New Roman" w:hAnsi="Times New Roman"/>
          <w:sz w:val="26"/>
          <w:szCs w:val="26"/>
        </w:rPr>
        <w:t>228</w:t>
      </w:r>
      <w:r w:rsidR="005C603D">
        <w:rPr>
          <w:rFonts w:ascii="Times New Roman" w:hAnsi="Times New Roman"/>
          <w:sz w:val="26"/>
          <w:szCs w:val="26"/>
        </w:rPr>
        <w:t>,</w:t>
      </w:r>
      <w:r w:rsidR="00AA355A">
        <w:rPr>
          <w:rFonts w:ascii="Times New Roman" w:hAnsi="Times New Roman"/>
          <w:sz w:val="26"/>
          <w:szCs w:val="26"/>
        </w:rPr>
        <w:t>1</w:t>
      </w:r>
      <w:r w:rsidR="005C603D">
        <w:rPr>
          <w:rFonts w:ascii="Times New Roman" w:hAnsi="Times New Roman"/>
          <w:sz w:val="26"/>
          <w:szCs w:val="26"/>
        </w:rPr>
        <w:t xml:space="preserve"> тыс. </w:t>
      </w:r>
      <w:r>
        <w:rPr>
          <w:rFonts w:ascii="Times New Roman" w:hAnsi="Times New Roman"/>
          <w:sz w:val="26"/>
          <w:szCs w:val="26"/>
        </w:rPr>
        <w:t>рублей.</w:t>
      </w:r>
    </w:p>
    <w:p w:rsidR="003D5DDD" w:rsidRPr="004C088B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>2024 год –</w:t>
      </w:r>
      <w:r w:rsidR="004C088B" w:rsidRPr="004C088B">
        <w:rPr>
          <w:rFonts w:ascii="Times New Roman" w:hAnsi="Times New Roman"/>
          <w:sz w:val="26"/>
          <w:szCs w:val="26"/>
        </w:rPr>
        <w:t>6885,0</w:t>
      </w:r>
      <w:r w:rsidR="003D5DDD" w:rsidRPr="004C088B">
        <w:rPr>
          <w:rFonts w:ascii="Times New Roman" w:hAnsi="Times New Roman"/>
          <w:sz w:val="26"/>
          <w:szCs w:val="26"/>
        </w:rPr>
        <w:t>тыс. рублей.</w:t>
      </w:r>
    </w:p>
    <w:p w:rsidR="003D5DDD" w:rsidRPr="004C088B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>2025 год –</w:t>
      </w:r>
      <w:r w:rsidR="004C088B">
        <w:rPr>
          <w:rFonts w:ascii="Times New Roman" w:hAnsi="Times New Roman"/>
          <w:sz w:val="26"/>
          <w:szCs w:val="26"/>
        </w:rPr>
        <w:t>4660</w:t>
      </w:r>
      <w:r w:rsidR="005C603D" w:rsidRPr="004C088B">
        <w:rPr>
          <w:rFonts w:ascii="Times New Roman" w:hAnsi="Times New Roman"/>
          <w:sz w:val="26"/>
          <w:szCs w:val="26"/>
        </w:rPr>
        <w:t xml:space="preserve">,8 </w:t>
      </w:r>
      <w:r w:rsidR="003D5DDD" w:rsidRPr="004C088B">
        <w:rPr>
          <w:rFonts w:ascii="Times New Roman" w:hAnsi="Times New Roman"/>
          <w:sz w:val="26"/>
          <w:szCs w:val="26"/>
        </w:rPr>
        <w:t>тыс. рублей</w:t>
      </w:r>
      <w:r w:rsidR="006054F1" w:rsidRPr="004C088B">
        <w:rPr>
          <w:rFonts w:ascii="Times New Roman" w:hAnsi="Times New Roman"/>
          <w:sz w:val="26"/>
          <w:szCs w:val="26"/>
        </w:rPr>
        <w:t>;</w:t>
      </w:r>
    </w:p>
    <w:p w:rsidR="006054F1" w:rsidRPr="001E5891" w:rsidRDefault="006054F1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 xml:space="preserve">2026 год – </w:t>
      </w:r>
      <w:r w:rsidR="004C088B">
        <w:rPr>
          <w:rFonts w:ascii="Times New Roman" w:hAnsi="Times New Roman"/>
          <w:sz w:val="26"/>
          <w:szCs w:val="26"/>
        </w:rPr>
        <w:t>4735</w:t>
      </w:r>
      <w:r w:rsidRPr="004C088B">
        <w:rPr>
          <w:rFonts w:ascii="Times New Roman" w:hAnsi="Times New Roman"/>
          <w:sz w:val="26"/>
          <w:szCs w:val="26"/>
        </w:rPr>
        <w:t>,</w:t>
      </w:r>
      <w:r w:rsidR="004C088B">
        <w:rPr>
          <w:rFonts w:ascii="Times New Roman" w:hAnsi="Times New Roman"/>
          <w:sz w:val="26"/>
          <w:szCs w:val="26"/>
        </w:rPr>
        <w:t>4</w:t>
      </w:r>
      <w:r w:rsidRPr="004C088B">
        <w:rPr>
          <w:rFonts w:ascii="Times New Roman" w:hAnsi="Times New Roman"/>
          <w:sz w:val="26"/>
          <w:szCs w:val="26"/>
        </w:rPr>
        <w:t xml:space="preserve"> тыс. рублей</w:t>
      </w:r>
    </w:p>
    <w:p w:rsidR="003D5DDD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>из них:</w:t>
      </w:r>
    </w:p>
    <w:p w:rsidR="003D5DDD" w:rsidRDefault="003D5DDD" w:rsidP="003D5DDD">
      <w:pPr>
        <w:pStyle w:val="ConsPlusCell"/>
        <w:ind w:firstLine="709"/>
        <w:jc w:val="both"/>
        <w:rPr>
          <w:sz w:val="26"/>
          <w:szCs w:val="26"/>
        </w:rPr>
      </w:pPr>
      <w:r w:rsidRPr="001E5891">
        <w:rPr>
          <w:sz w:val="26"/>
          <w:szCs w:val="26"/>
        </w:rPr>
        <w:t>местный бюджет –</w:t>
      </w:r>
      <w:r w:rsidR="009654CD" w:rsidRPr="009654CD">
        <w:rPr>
          <w:sz w:val="26"/>
          <w:szCs w:val="26"/>
        </w:rPr>
        <w:t>48629,7</w:t>
      </w:r>
      <w:r w:rsidRPr="009654CD">
        <w:rPr>
          <w:sz w:val="26"/>
          <w:szCs w:val="26"/>
        </w:rPr>
        <w:t>тыс</w:t>
      </w:r>
      <w:r w:rsidRPr="001E5891">
        <w:rPr>
          <w:sz w:val="26"/>
          <w:szCs w:val="26"/>
        </w:rPr>
        <w:t>. рублей, в том числе по годам:</w:t>
      </w:r>
    </w:p>
    <w:p w:rsidR="003D5DDD" w:rsidRPr="001E5891" w:rsidRDefault="003D5DDD" w:rsidP="003D5DDD">
      <w:pPr>
        <w:pStyle w:val="ConsPlusCel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2018 год – 3145,5 тыс. рублей.</w:t>
      </w:r>
    </w:p>
    <w:p w:rsidR="003D5DDD" w:rsidRPr="001E5891" w:rsidRDefault="003D5DDD" w:rsidP="003D5DDD">
      <w:pPr>
        <w:pStyle w:val="ConsPlusCell"/>
        <w:ind w:firstLine="709"/>
        <w:rPr>
          <w:sz w:val="26"/>
          <w:szCs w:val="26"/>
        </w:rPr>
      </w:pPr>
      <w:r w:rsidRPr="001E5891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4391,1</w:t>
      </w:r>
      <w:r w:rsidRPr="001E5891">
        <w:rPr>
          <w:sz w:val="26"/>
          <w:szCs w:val="26"/>
        </w:rPr>
        <w:t xml:space="preserve"> тыс. рублей;</w:t>
      </w:r>
    </w:p>
    <w:p w:rsidR="003D5DDD" w:rsidRPr="001E5891" w:rsidRDefault="003D5DDD" w:rsidP="003D5DD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           2020 год – </w:t>
      </w:r>
      <w:r>
        <w:rPr>
          <w:rFonts w:ascii="Times New Roman" w:hAnsi="Times New Roman"/>
          <w:sz w:val="26"/>
          <w:szCs w:val="26"/>
        </w:rPr>
        <w:t>4354,2</w:t>
      </w:r>
      <w:r w:rsidRPr="001E5891">
        <w:rPr>
          <w:rFonts w:ascii="Times New Roman" w:hAnsi="Times New Roman"/>
          <w:sz w:val="26"/>
          <w:szCs w:val="26"/>
        </w:rPr>
        <w:t xml:space="preserve"> тыс. рублей;</w:t>
      </w:r>
    </w:p>
    <w:p w:rsidR="003D5DDD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>2021 год –</w:t>
      </w:r>
      <w:r>
        <w:rPr>
          <w:rFonts w:ascii="Times New Roman" w:hAnsi="Times New Roman"/>
          <w:sz w:val="26"/>
          <w:szCs w:val="26"/>
        </w:rPr>
        <w:t xml:space="preserve">6072,5 </w:t>
      </w:r>
      <w:r w:rsidRPr="001E5891">
        <w:rPr>
          <w:rFonts w:ascii="Times New Roman" w:hAnsi="Times New Roman"/>
          <w:sz w:val="26"/>
          <w:szCs w:val="26"/>
        </w:rPr>
        <w:t>тыс. рублей.</w:t>
      </w:r>
    </w:p>
    <w:p w:rsidR="003D5DDD" w:rsidRPr="00F569DB" w:rsidRDefault="003D5DDD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F569DB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6876,1</w:t>
      </w:r>
      <w:r w:rsidRPr="00F569DB">
        <w:rPr>
          <w:rFonts w:ascii="Times New Roman" w:hAnsi="Times New Roman"/>
          <w:sz w:val="26"/>
          <w:szCs w:val="26"/>
        </w:rPr>
        <w:t>тыс. рублей.</w:t>
      </w:r>
    </w:p>
    <w:p w:rsidR="003D5DDD" w:rsidRPr="00F569DB" w:rsidRDefault="007E14AF" w:rsidP="003D5DDD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D5DDD">
        <w:rPr>
          <w:rFonts w:ascii="Times New Roman" w:hAnsi="Times New Roman"/>
          <w:sz w:val="26"/>
          <w:szCs w:val="26"/>
        </w:rPr>
        <w:t>7</w:t>
      </w:r>
      <w:r w:rsidR="00AA355A">
        <w:rPr>
          <w:rFonts w:ascii="Times New Roman" w:hAnsi="Times New Roman"/>
          <w:sz w:val="26"/>
          <w:szCs w:val="26"/>
        </w:rPr>
        <w:t>50</w:t>
      </w:r>
      <w:r w:rsidR="003D5DDD">
        <w:rPr>
          <w:rFonts w:ascii="Times New Roman" w:hAnsi="Times New Roman"/>
          <w:sz w:val="26"/>
          <w:szCs w:val="26"/>
        </w:rPr>
        <w:t>9,</w:t>
      </w:r>
      <w:r w:rsidR="00AA355A">
        <w:rPr>
          <w:rFonts w:ascii="Times New Roman" w:hAnsi="Times New Roman"/>
          <w:sz w:val="26"/>
          <w:szCs w:val="26"/>
        </w:rPr>
        <w:t>1</w:t>
      </w:r>
      <w:r w:rsidR="003D5DDD" w:rsidRPr="00F569DB">
        <w:rPr>
          <w:rFonts w:ascii="Times New Roman" w:hAnsi="Times New Roman"/>
          <w:sz w:val="26"/>
          <w:szCs w:val="26"/>
        </w:rPr>
        <w:t>тыс. рублей.</w:t>
      </w:r>
    </w:p>
    <w:p w:rsidR="004C088B" w:rsidRPr="004C088B" w:rsidRDefault="004C088B" w:rsidP="004C088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>2024 год – 6885,0 тыс. рублей.</w:t>
      </w:r>
    </w:p>
    <w:p w:rsidR="004C088B" w:rsidRPr="004C088B" w:rsidRDefault="004C088B" w:rsidP="004C088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 xml:space="preserve">2025 год – </w:t>
      </w:r>
      <w:r>
        <w:rPr>
          <w:rFonts w:ascii="Times New Roman" w:hAnsi="Times New Roman"/>
          <w:sz w:val="26"/>
          <w:szCs w:val="26"/>
        </w:rPr>
        <w:t>4660</w:t>
      </w:r>
      <w:r w:rsidRPr="004C088B">
        <w:rPr>
          <w:rFonts w:ascii="Times New Roman" w:hAnsi="Times New Roman"/>
          <w:sz w:val="26"/>
          <w:szCs w:val="26"/>
        </w:rPr>
        <w:t>,8 тыс. рублей;</w:t>
      </w:r>
    </w:p>
    <w:p w:rsidR="004C088B" w:rsidRDefault="004C088B" w:rsidP="004C088B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 xml:space="preserve">2026 год – </w:t>
      </w:r>
      <w:r>
        <w:rPr>
          <w:rFonts w:ascii="Times New Roman" w:hAnsi="Times New Roman"/>
          <w:sz w:val="26"/>
          <w:szCs w:val="26"/>
        </w:rPr>
        <w:t>4735</w:t>
      </w:r>
      <w:r w:rsidRPr="004C088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4</w:t>
      </w:r>
      <w:r w:rsidRPr="004C088B">
        <w:rPr>
          <w:rFonts w:ascii="Times New Roman" w:hAnsi="Times New Roman"/>
          <w:sz w:val="26"/>
          <w:szCs w:val="26"/>
        </w:rPr>
        <w:t xml:space="preserve"> тыс. рублей</w:t>
      </w:r>
    </w:p>
    <w:p w:rsidR="006054F1" w:rsidRDefault="003D5DDD" w:rsidP="006054F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lastRenderedPageBreak/>
        <w:t xml:space="preserve">областной бюджет </w:t>
      </w:r>
      <w:r w:rsidRPr="009654CD">
        <w:rPr>
          <w:rFonts w:ascii="Times New Roman" w:hAnsi="Times New Roman"/>
          <w:sz w:val="26"/>
          <w:szCs w:val="26"/>
        </w:rPr>
        <w:t>– 5181,9</w:t>
      </w:r>
      <w:r w:rsidRPr="001E5891">
        <w:rPr>
          <w:rFonts w:ascii="Times New Roman" w:hAnsi="Times New Roman"/>
          <w:sz w:val="26"/>
          <w:szCs w:val="26"/>
        </w:rPr>
        <w:t xml:space="preserve"> тыс</w:t>
      </w:r>
      <w:r w:rsidR="006054F1">
        <w:rPr>
          <w:rFonts w:ascii="Times New Roman" w:hAnsi="Times New Roman"/>
          <w:sz w:val="26"/>
          <w:szCs w:val="26"/>
        </w:rPr>
        <w:t>. рублей, в том числе по годам:</w:t>
      </w:r>
    </w:p>
    <w:p w:rsidR="003D5DDD" w:rsidRDefault="003D5DDD" w:rsidP="006054F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2018 год – 1870,4 тыс. рублей.</w:t>
      </w:r>
    </w:p>
    <w:p w:rsidR="003D5DDD" w:rsidRDefault="003D5DDD" w:rsidP="006054F1">
      <w:pPr>
        <w:spacing w:after="0" w:line="240" w:lineRule="auto"/>
        <w:ind w:firstLine="709"/>
        <w:rPr>
          <w:sz w:val="26"/>
          <w:szCs w:val="26"/>
        </w:rPr>
      </w:pPr>
      <w:r w:rsidRPr="001E5891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579,8</w:t>
      </w:r>
      <w:r w:rsidRPr="001E5891">
        <w:rPr>
          <w:rFonts w:ascii="Times New Roman" w:hAnsi="Times New Roman"/>
          <w:sz w:val="26"/>
          <w:szCs w:val="26"/>
        </w:rPr>
        <w:t xml:space="preserve"> тыс. рублей</w:t>
      </w:r>
      <w:r w:rsidRPr="001E5891">
        <w:rPr>
          <w:sz w:val="26"/>
          <w:szCs w:val="26"/>
        </w:rPr>
        <w:t>.</w:t>
      </w:r>
    </w:p>
    <w:p w:rsidR="003D5DDD" w:rsidRDefault="003D5DDD" w:rsidP="006054F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31863">
        <w:rPr>
          <w:rFonts w:ascii="Times New Roman" w:hAnsi="Times New Roman"/>
          <w:sz w:val="26"/>
          <w:szCs w:val="26"/>
        </w:rPr>
        <w:t>2020 год</w:t>
      </w:r>
      <w:r w:rsidRPr="001E5891">
        <w:rPr>
          <w:rFonts w:ascii="Times New Roman" w:hAnsi="Times New Roman"/>
          <w:sz w:val="26"/>
          <w:szCs w:val="26"/>
        </w:rPr>
        <w:t>–</w:t>
      </w:r>
      <w:r w:rsidRPr="00931863">
        <w:rPr>
          <w:rFonts w:ascii="Times New Roman" w:hAnsi="Times New Roman"/>
          <w:sz w:val="26"/>
          <w:szCs w:val="26"/>
        </w:rPr>
        <w:t xml:space="preserve"> 1012,7 тыс.рублей.</w:t>
      </w:r>
    </w:p>
    <w:p w:rsidR="008632E8" w:rsidRDefault="007E14AF" w:rsidP="006054F1">
      <w:pPr>
        <w:pStyle w:val="a4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2023 год </w:t>
      </w:r>
      <w:r w:rsidRPr="001E5891">
        <w:rPr>
          <w:rFonts w:ascii="Times New Roman" w:hAnsi="Times New Roman"/>
          <w:sz w:val="26"/>
          <w:szCs w:val="26"/>
        </w:rPr>
        <w:t>–</w:t>
      </w:r>
      <w:r w:rsidR="003D5DDD">
        <w:rPr>
          <w:rFonts w:ascii="Times New Roman" w:hAnsi="Times New Roman"/>
          <w:sz w:val="26"/>
          <w:szCs w:val="26"/>
        </w:rPr>
        <w:t xml:space="preserve">1719,0 </w:t>
      </w:r>
      <w:r w:rsidR="003D5DDD" w:rsidRPr="00931863">
        <w:rPr>
          <w:rFonts w:ascii="Times New Roman" w:hAnsi="Times New Roman"/>
          <w:sz w:val="26"/>
          <w:szCs w:val="26"/>
        </w:rPr>
        <w:t>тыс.рублей</w:t>
      </w:r>
      <w:r w:rsidR="006054F1">
        <w:rPr>
          <w:rFonts w:ascii="Times New Roman" w:hAnsi="Times New Roman"/>
          <w:sz w:val="26"/>
          <w:szCs w:val="26"/>
        </w:rPr>
        <w:t>;</w:t>
      </w:r>
    </w:p>
    <w:p w:rsidR="006054F1" w:rsidRPr="004C088B" w:rsidRDefault="006054F1" w:rsidP="006054F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 xml:space="preserve">2024 год  – </w:t>
      </w:r>
      <w:r w:rsidR="004C088B">
        <w:rPr>
          <w:rFonts w:ascii="Times New Roman" w:hAnsi="Times New Roman"/>
          <w:sz w:val="26"/>
          <w:szCs w:val="26"/>
        </w:rPr>
        <w:t>0</w:t>
      </w:r>
      <w:r w:rsidRPr="004C088B">
        <w:rPr>
          <w:rFonts w:ascii="Times New Roman" w:hAnsi="Times New Roman"/>
          <w:sz w:val="26"/>
          <w:szCs w:val="26"/>
        </w:rPr>
        <w:t>,</w:t>
      </w:r>
      <w:r w:rsidR="004C088B">
        <w:rPr>
          <w:rFonts w:ascii="Times New Roman" w:hAnsi="Times New Roman"/>
          <w:sz w:val="26"/>
          <w:szCs w:val="26"/>
        </w:rPr>
        <w:t xml:space="preserve">0 </w:t>
      </w:r>
      <w:r w:rsidRPr="004C088B">
        <w:rPr>
          <w:rFonts w:ascii="Times New Roman" w:hAnsi="Times New Roman"/>
          <w:sz w:val="26"/>
          <w:szCs w:val="26"/>
        </w:rPr>
        <w:t>тыс. рублей.</w:t>
      </w:r>
    </w:p>
    <w:p w:rsidR="006054F1" w:rsidRPr="004C088B" w:rsidRDefault="006054F1" w:rsidP="006054F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 xml:space="preserve">2025 год  – </w:t>
      </w:r>
      <w:r w:rsidR="004C088B">
        <w:rPr>
          <w:rFonts w:ascii="Times New Roman" w:hAnsi="Times New Roman"/>
          <w:sz w:val="26"/>
          <w:szCs w:val="26"/>
        </w:rPr>
        <w:t>0,0</w:t>
      </w:r>
      <w:r w:rsidRPr="004C088B">
        <w:rPr>
          <w:rFonts w:ascii="Times New Roman" w:hAnsi="Times New Roman"/>
          <w:sz w:val="26"/>
          <w:szCs w:val="26"/>
        </w:rPr>
        <w:t xml:space="preserve"> тыс.рублей;</w:t>
      </w:r>
    </w:p>
    <w:p w:rsidR="006054F1" w:rsidRPr="00656AFA" w:rsidRDefault="006054F1" w:rsidP="006054F1">
      <w:pPr>
        <w:spacing w:after="0" w:line="240" w:lineRule="auto"/>
        <w:ind w:firstLine="708"/>
        <w:rPr>
          <w:rFonts w:ascii="Times New Roman" w:hAnsi="Times New Roman"/>
          <w:color w:val="000080"/>
          <w:sz w:val="26"/>
          <w:szCs w:val="26"/>
        </w:rPr>
      </w:pPr>
      <w:r w:rsidRPr="004C088B">
        <w:rPr>
          <w:rFonts w:ascii="Times New Roman" w:hAnsi="Times New Roman"/>
          <w:sz w:val="26"/>
          <w:szCs w:val="26"/>
        </w:rPr>
        <w:t xml:space="preserve">2026 год  – </w:t>
      </w:r>
      <w:r w:rsidR="004C088B">
        <w:rPr>
          <w:rFonts w:ascii="Times New Roman" w:hAnsi="Times New Roman"/>
          <w:sz w:val="26"/>
          <w:szCs w:val="26"/>
        </w:rPr>
        <w:t>0</w:t>
      </w:r>
      <w:r w:rsidRPr="004C088B">
        <w:rPr>
          <w:rFonts w:ascii="Times New Roman" w:hAnsi="Times New Roman"/>
          <w:sz w:val="26"/>
          <w:szCs w:val="26"/>
        </w:rPr>
        <w:t>,0 тыс.рублей</w:t>
      </w:r>
    </w:p>
    <w:p w:rsidR="006054F1" w:rsidRPr="006054F1" w:rsidRDefault="006054F1" w:rsidP="006054F1"/>
    <w:p w:rsidR="00577EB8" w:rsidRPr="00581B11" w:rsidRDefault="00577EB8" w:rsidP="00C13BDA">
      <w:pPr>
        <w:pStyle w:val="a4"/>
        <w:rPr>
          <w:rFonts w:ascii="Times New Roman" w:hAnsi="Times New Roman"/>
          <w:sz w:val="26"/>
          <w:szCs w:val="26"/>
        </w:rPr>
      </w:pPr>
      <w:r w:rsidRPr="00581B11">
        <w:rPr>
          <w:rFonts w:ascii="Times New Roman" w:hAnsi="Times New Roman"/>
          <w:sz w:val="26"/>
          <w:szCs w:val="26"/>
        </w:rPr>
        <w:t>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051D99" w:rsidRDefault="00577EB8" w:rsidP="00B96287">
      <w:pPr>
        <w:spacing w:after="0" w:line="240" w:lineRule="auto"/>
        <w:ind w:firstLine="709"/>
        <w:jc w:val="both"/>
      </w:pPr>
      <w:r w:rsidRPr="00581B11">
        <w:rPr>
          <w:rFonts w:ascii="Times New Roman" w:hAnsi="Times New Roman"/>
          <w:sz w:val="26"/>
          <w:szCs w:val="26"/>
        </w:rPr>
        <w:t>Сведения об объемах и источниках финансового обеспечения муниципальной программы приведены в приложении № 3 к муниципальной программе.</w:t>
      </w:r>
    </w:p>
    <w:p w:rsidR="00161951" w:rsidRDefault="00161951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9654CD" w:rsidRDefault="009654CD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</w:p>
    <w:p w:rsidR="00051D99" w:rsidRDefault="00051D99" w:rsidP="00051D99">
      <w:pPr>
        <w:spacing w:after="0" w:line="240" w:lineRule="auto"/>
        <w:ind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051D99" w:rsidRDefault="00161951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И.о. у</w:t>
      </w:r>
      <w:r w:rsidR="00051D99">
        <w:rPr>
          <w:b/>
          <w:sz w:val="28"/>
          <w:szCs w:val="28"/>
        </w:rPr>
        <w:t>правляющ</w:t>
      </w:r>
      <w:r>
        <w:rPr>
          <w:b/>
          <w:sz w:val="28"/>
          <w:szCs w:val="28"/>
        </w:rPr>
        <w:t xml:space="preserve">ей </w:t>
      </w:r>
      <w:r w:rsidR="00051D99">
        <w:rPr>
          <w:b/>
          <w:sz w:val="28"/>
          <w:szCs w:val="28"/>
        </w:rPr>
        <w:t xml:space="preserve">делами администрации </w:t>
      </w:r>
    </w:p>
    <w:p w:rsidR="00051D99" w:rsidRDefault="00051D99" w:rsidP="00051D99">
      <w:pPr>
        <w:pStyle w:val="FORMATTEXT"/>
        <w:ind w:left="567" w:right="310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района                               </w:t>
      </w:r>
      <w:r w:rsidR="00161951">
        <w:rPr>
          <w:b/>
          <w:sz w:val="28"/>
          <w:szCs w:val="28"/>
        </w:rPr>
        <w:t>Н.Е. Кузнецова</w:t>
      </w: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5000FB" w:rsidSect="009834C1">
          <w:pgSz w:w="11906" w:h="16838"/>
          <w:pgMar w:top="1134" w:right="850" w:bottom="709" w:left="1276" w:header="708" w:footer="708" w:gutter="0"/>
          <w:cols w:space="708"/>
          <w:docGrid w:linePitch="360"/>
        </w:sectPr>
      </w:pPr>
    </w:p>
    <w:p w:rsidR="005000FB" w:rsidRDefault="005000FB" w:rsidP="005000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5000FB" w:rsidRDefault="005000FB" w:rsidP="005000FB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Ивантеевском муниципальном районе» 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Сведения</w:t>
      </w:r>
    </w:p>
    <w:p w:rsidR="005000FB" w:rsidRPr="00C90745" w:rsidRDefault="005000FB" w:rsidP="005000F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90745">
        <w:rPr>
          <w:rFonts w:ascii="Times New Roman" w:hAnsi="Times New Roman"/>
          <w:sz w:val="26"/>
          <w:szCs w:val="26"/>
        </w:rPr>
        <w:t>о целевых показателях муниципальной  Программы "Развитие физической культуры и спорта в</w:t>
      </w:r>
    </w:p>
    <w:p w:rsidR="005000FB" w:rsidRDefault="005000FB" w:rsidP="005000FB">
      <w:pPr>
        <w:spacing w:after="0" w:line="240" w:lineRule="auto"/>
        <w:jc w:val="center"/>
        <w:rPr>
          <w:rFonts w:cs="Calibri"/>
          <w:b/>
          <w:bCs/>
        </w:rPr>
      </w:pPr>
      <w:r w:rsidRPr="00C90745">
        <w:rPr>
          <w:rFonts w:ascii="Times New Roman" w:hAnsi="Times New Roman"/>
          <w:sz w:val="26"/>
          <w:szCs w:val="26"/>
        </w:rPr>
        <w:t xml:space="preserve">Ивантеевском муниципальном районе" </w:t>
      </w:r>
    </w:p>
    <w:tbl>
      <w:tblPr>
        <w:tblW w:w="14899" w:type="dxa"/>
        <w:tblInd w:w="-36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74"/>
        <w:gridCol w:w="3877"/>
        <w:gridCol w:w="992"/>
        <w:gridCol w:w="851"/>
        <w:gridCol w:w="850"/>
        <w:gridCol w:w="851"/>
        <w:gridCol w:w="850"/>
        <w:gridCol w:w="851"/>
        <w:gridCol w:w="850"/>
        <w:gridCol w:w="993"/>
        <w:gridCol w:w="992"/>
        <w:gridCol w:w="1134"/>
        <w:gridCol w:w="1134"/>
      </w:tblGrid>
      <w:tr w:rsidR="00F17F63" w:rsidRPr="00233459" w:rsidTr="00F17F63">
        <w:trPr>
          <w:trHeight w:val="28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Наименование программы, подпрограммы,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Значение показателей*</w:t>
            </w:r>
          </w:p>
        </w:tc>
      </w:tr>
      <w:tr w:rsidR="00F17F63" w:rsidRPr="00233459" w:rsidTr="00F17F63">
        <w:trPr>
          <w:trHeight w:val="14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3" w:rsidRPr="00233459" w:rsidRDefault="00F17F63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3" w:rsidRPr="00233459" w:rsidRDefault="00F17F63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63" w:rsidRPr="00233459" w:rsidRDefault="00F17F63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2017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2018 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2019 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2025</w:t>
            </w:r>
          </w:p>
          <w:p w:rsidR="00F17F63" w:rsidRDefault="00F17F63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2026</w:t>
            </w:r>
          </w:p>
          <w:p w:rsidR="00F17F63" w:rsidRDefault="00F17F63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</w:tr>
      <w:tr w:rsidR="00F17F63" w:rsidRPr="00233459" w:rsidTr="00F17F63">
        <w:trPr>
          <w:trHeight w:val="8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18"/>
            <w:bookmarkStart w:id="5" w:name="Par1117"/>
            <w:bookmarkEnd w:id="4"/>
            <w:bookmarkEnd w:id="5"/>
            <w:r w:rsidRPr="002334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AB5A8A" w:rsidRDefault="00F17F63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Доля населения района, систематически занимающегося физической культурой и спортом, от общей численности населения района в возрасте от 3 до 79 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71,8</w:t>
            </w:r>
          </w:p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03D">
              <w:rPr>
                <w:rFonts w:ascii="Times New Roman" w:hAnsi="Times New Roman"/>
                <w:sz w:val="24"/>
                <w:szCs w:val="24"/>
              </w:rPr>
              <w:t>73,9</w:t>
            </w:r>
          </w:p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5C603D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5C603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</w:tr>
      <w:tr w:rsidR="00F17F63" w:rsidRPr="00233459" w:rsidTr="00F17F63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Par1159"/>
            <w:bookmarkStart w:id="7" w:name="Par1158"/>
            <w:bookmarkEnd w:id="6"/>
            <w:bookmarkEnd w:id="7"/>
            <w:r w:rsidRPr="002334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AB5A8A" w:rsidRDefault="00F17F63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AB5A8A" w:rsidRDefault="00F17F63" w:rsidP="005C6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73,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F17F63" w:rsidRPr="00233459" w:rsidTr="00F17F63">
        <w:trPr>
          <w:trHeight w:val="5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5C6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96,7</w:t>
            </w: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Отношение средней заработной платы работников муниципального учреждения, на которых не распространяется Указы Президента Российской Федерации, за 2019 год к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фактической средней заработной плате работников муниципального учреждения за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Количество работников муниципального учреждения заработная плата которых за полную отработку за месяц нормы рабочего времени и выполнение нормы  труда(трудовых обязанностей) ниже минимального размера оплаты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A1865" w:rsidRPr="00233459" w:rsidTr="003F21F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5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5" w:rsidRPr="00614FF1" w:rsidRDefault="002A1865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материально-технической базы  спортивных сооружений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65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2A18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233459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Ремонт покрытия из АБС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Установка бордюров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Восстановление  смотрового колодца</w:t>
            </w:r>
            <w:r w:rsidRPr="00614FF1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F63" w:rsidRPr="00233459" w:rsidTr="00F17F63">
        <w:trPr>
          <w:trHeight w:val="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2A1865" w:rsidP="002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Pr="00614FF1" w:rsidRDefault="00F17F63" w:rsidP="008925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63" w:rsidRDefault="00F17F63" w:rsidP="00892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horzAnchor="page" w:tblpX="908" w:tblpY="197"/>
        <w:tblW w:w="1873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8735"/>
      </w:tblGrid>
      <w:tr w:rsidR="005000FB" w:rsidRPr="00233459" w:rsidTr="00297394">
        <w:trPr>
          <w:trHeight w:val="571"/>
        </w:trPr>
        <w:tc>
          <w:tcPr>
            <w:tcW w:w="18735" w:type="dxa"/>
          </w:tcPr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8" w:name="Par1191"/>
            <w:bookmarkEnd w:id="8"/>
            <w:r w:rsidRPr="0023345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 Значение показателя указывается на каждый год реализации программы.</w:t>
            </w:r>
          </w:p>
          <w:p w:rsidR="005000FB" w:rsidRPr="00233459" w:rsidRDefault="005000FB" w:rsidP="00297394">
            <w:pPr>
              <w:tabs>
                <w:tab w:val="left" w:pos="1590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233459">
              <w:rPr>
                <w:rFonts w:ascii="Times New Roman" w:hAnsi="Times New Roman"/>
                <w:sz w:val="16"/>
                <w:szCs w:val="16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5000FB" w:rsidRDefault="005000FB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5000FB" w:rsidRDefault="00161951" w:rsidP="005000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="005000FB" w:rsidRPr="003126BD">
        <w:rPr>
          <w:rFonts w:ascii="Times New Roman" w:hAnsi="Times New Roman"/>
          <w:b/>
          <w:sz w:val="28"/>
          <w:szCs w:val="28"/>
        </w:rPr>
        <w:t>п</w:t>
      </w:r>
      <w:r w:rsidR="005000FB"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5000FB" w:rsidRDefault="005000FB" w:rsidP="005000FB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   </w:t>
      </w:r>
      <w:r w:rsidR="00161951">
        <w:rPr>
          <w:rFonts w:ascii="Times New Roman" w:hAnsi="Times New Roman"/>
          <w:b/>
          <w:sz w:val="28"/>
          <w:szCs w:val="28"/>
        </w:rPr>
        <w:t>Н.Е. Кузнецова</w:t>
      </w:r>
    </w:p>
    <w:p w:rsidR="005000FB" w:rsidRDefault="005000FB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BA9" w:rsidRDefault="00F16BA9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4D67" w:rsidRDefault="00814D67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F21" w:rsidRDefault="00340F21" w:rsidP="00FC0864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F21" w:rsidRDefault="00340F21" w:rsidP="00FC0864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0864" w:rsidRDefault="00FC0864" w:rsidP="00FC0864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C0864" w:rsidRDefault="00FC0864" w:rsidP="00FC0864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FC0864" w:rsidRDefault="00FC0864" w:rsidP="00FC0864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«Развитие физической культуры и спорта </w:t>
      </w:r>
    </w:p>
    <w:p w:rsidR="00FC0864" w:rsidRDefault="00FC0864" w:rsidP="00FC0864">
      <w:pPr>
        <w:spacing w:after="0" w:line="240" w:lineRule="auto"/>
        <w:ind w:left="8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в Ивантеевском муниципальном районе» </w:t>
      </w:r>
    </w:p>
    <w:p w:rsidR="00FC0864" w:rsidRDefault="00FC0864" w:rsidP="00FC0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0864" w:rsidRPr="00E4660E" w:rsidRDefault="00FC0864" w:rsidP="00FC08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60E">
        <w:rPr>
          <w:rFonts w:ascii="Times New Roman" w:hAnsi="Times New Roman"/>
          <w:sz w:val="26"/>
          <w:szCs w:val="26"/>
        </w:rPr>
        <w:t xml:space="preserve">Перечень </w:t>
      </w:r>
    </w:p>
    <w:p w:rsidR="00FC0864" w:rsidRPr="00E4660E" w:rsidRDefault="00FC0864" w:rsidP="00FC08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4660E">
        <w:rPr>
          <w:rFonts w:ascii="Times New Roman" w:hAnsi="Times New Roman"/>
          <w:sz w:val="26"/>
          <w:szCs w:val="26"/>
        </w:rPr>
        <w:t>подпрограмм и основных мероприятий муниципальной программы</w:t>
      </w:r>
    </w:p>
    <w:p w:rsidR="00FC0864" w:rsidRPr="00E4660E" w:rsidRDefault="00FC0864" w:rsidP="00FC0864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E4660E">
        <w:rPr>
          <w:rFonts w:ascii="Times New Roman" w:hAnsi="Times New Roman"/>
          <w:color w:val="000000" w:themeColor="text1"/>
          <w:sz w:val="26"/>
          <w:szCs w:val="26"/>
        </w:rPr>
        <w:t xml:space="preserve">Развитие физической культуры и спорта в Ивантеевском муниципальном районе" </w:t>
      </w:r>
    </w:p>
    <w:tbl>
      <w:tblPr>
        <w:tblW w:w="14884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7"/>
        <w:gridCol w:w="1417"/>
        <w:gridCol w:w="993"/>
        <w:gridCol w:w="850"/>
        <w:gridCol w:w="851"/>
        <w:gridCol w:w="2693"/>
        <w:gridCol w:w="3402"/>
        <w:gridCol w:w="4111"/>
      </w:tblGrid>
      <w:tr w:rsidR="00FC0864" w:rsidTr="002A186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Ожидаемый непосредственный результат, показатель 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</w:r>
            <w:r w:rsidRPr="00E4660E">
              <w:rPr>
                <w:rFonts w:ascii="Times New Roman" w:hAnsi="Times New Roman"/>
                <w:spacing w:val="-8"/>
                <w:sz w:val="24"/>
                <w:szCs w:val="24"/>
              </w:rPr>
              <w:t>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</w:t>
            </w:r>
            <w:r w:rsidRPr="00E4660E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программы </w:t>
            </w:r>
            <w:r w:rsidRPr="00E4660E">
              <w:rPr>
                <w:rFonts w:ascii="Times New Roman" w:hAnsi="Times New Roman"/>
                <w:spacing w:val="-10"/>
                <w:sz w:val="24"/>
                <w:szCs w:val="24"/>
              </w:rPr>
              <w:br/>
              <w:t>и основного</w:t>
            </w:r>
            <w:r w:rsidRPr="00E4660E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Pr="00E4660E" w:rsidRDefault="00FC0864" w:rsidP="003F21F3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Связь </w:t>
            </w:r>
            <w:r w:rsidRPr="00E4660E">
              <w:rPr>
                <w:rFonts w:ascii="Times New Roman" w:hAnsi="Times New Roman"/>
                <w:sz w:val="24"/>
                <w:szCs w:val="24"/>
              </w:rPr>
              <w:br/>
            </w:r>
            <w:r w:rsidRPr="00E4660E">
              <w:rPr>
                <w:rFonts w:ascii="Times New Roman" w:hAnsi="Times New Roman"/>
                <w:spacing w:val="-8"/>
                <w:sz w:val="24"/>
                <w:szCs w:val="24"/>
              </w:rPr>
              <w:t>с показателями</w:t>
            </w:r>
            <w:r w:rsidRPr="00E4660E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E4660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</w:t>
            </w:r>
            <w:r w:rsidRPr="00E4660E">
              <w:rPr>
                <w:rFonts w:ascii="Times New Roman" w:hAnsi="Times New Roman"/>
                <w:spacing w:val="-10"/>
                <w:sz w:val="24"/>
                <w:szCs w:val="24"/>
              </w:rPr>
              <w:t>(подпрограммы)</w:t>
            </w:r>
          </w:p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64" w:rsidTr="002A186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начала р</w:t>
            </w:r>
            <w:r w:rsidRPr="00E4660E">
              <w:rPr>
                <w:rFonts w:ascii="Times New Roman" w:hAnsi="Times New Roman"/>
                <w:spacing w:val="-8"/>
                <w:sz w:val="24"/>
                <w:szCs w:val="24"/>
              </w:rPr>
              <w:t>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864" w:rsidRPr="00E4660E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64" w:rsidTr="003F21F3">
        <w:trPr>
          <w:trHeight w:val="20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Pr="00E4660E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60E">
              <w:rPr>
                <w:rFonts w:ascii="Times New Roman" w:hAnsi="Times New Roman"/>
                <w:sz w:val="24"/>
                <w:szCs w:val="24"/>
              </w:rPr>
              <w:t xml:space="preserve">Подпрограмма   «Развитие физической культуры и массового спорта в Ивантеевском муниципальном районе».                                                                                           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8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64" w:rsidRPr="00FC0864" w:rsidRDefault="00FC0864" w:rsidP="003F21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0864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Нормативно-правовое и организационное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FC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FC0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интереса к физической культуре и спорту у населения , рост количества участников физкультурно-массовых и спортивных мероприятий, популярность здорового образа жизни у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информированность населения  о достижениях спортсменов и проводимых спортивных мероприятиях, и, как следствие, снижение интереса к занятиям физической культурой и спортом и количества участников мероприятий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2A1865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>Доля населения района, систематически занимающегося физической культурой и спортом, от общей численности населения района в возрасте от 3 до 79 лет</w:t>
            </w:r>
            <w:r w:rsidR="00FC0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864" w:rsidTr="002A1865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кадрового потенциала в социально-экономические сферы . Поддержка наиболее социально значимых проектов и инициатив молодежи района.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профессиональной самореализации молодежи на территории района.социально значимой деятельностью. Уменьшение количества молодых людей, получающих государственную поддержку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2A1865" w:rsidP="002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A8A">
              <w:rPr>
                <w:rFonts w:ascii="Times New Roman" w:hAnsi="Times New Roman"/>
                <w:sz w:val="24"/>
                <w:szCs w:val="24"/>
              </w:rPr>
              <w:t xml:space="preserve"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(ежегодное количество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Pr="00FC0864" w:rsidRDefault="00FC0864" w:rsidP="003F21F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C0864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Смотры-конкурсы физкультур</w:t>
            </w:r>
            <w:r w:rsidRPr="00FC0864">
              <w:rPr>
                <w:rStyle w:val="a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но-оздоровительной и спортивной направленности</w:t>
            </w:r>
          </w:p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системы мотивации для эффективного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направлений спорта и спортивных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целей для развития физкультурно-спортивных организаций и учреждений 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 , систематически занимающегося физической культурой и </w:t>
            </w:r>
            <w:r w:rsidR="00340F21">
              <w:rPr>
                <w:rFonts w:ascii="Times New Roman" w:hAnsi="Times New Roman"/>
                <w:sz w:val="24"/>
                <w:szCs w:val="24"/>
              </w:rPr>
              <w:t xml:space="preserve">массовым </w:t>
            </w:r>
            <w:r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FC0864" w:rsidTr="002A1865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E17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и спортивно-массовые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340F21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FC0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физкультурных  и спортивно - массовых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2A1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r w:rsidR="002A186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="002A1865" w:rsidRPr="00AB5A8A">
              <w:rPr>
                <w:rFonts w:ascii="Times New Roman" w:hAnsi="Times New Roman"/>
                <w:sz w:val="24"/>
                <w:szCs w:val="24"/>
              </w:rPr>
              <w:t xml:space="preserve"> учащихся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систематически занимающегося физической культурой и </w:t>
            </w:r>
            <w:r w:rsidR="00340F21">
              <w:rPr>
                <w:rFonts w:ascii="Times New Roman" w:hAnsi="Times New Roman"/>
                <w:sz w:val="24"/>
                <w:szCs w:val="24"/>
              </w:rPr>
              <w:t xml:space="preserve">массовым </w:t>
            </w:r>
            <w:r>
              <w:rPr>
                <w:rFonts w:ascii="Times New Roman" w:hAnsi="Times New Roman"/>
                <w:sz w:val="24"/>
                <w:szCs w:val="24"/>
              </w:rPr>
              <w:t>спортом.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0864" w:rsidRDefault="00340F21" w:rsidP="00E17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</w:t>
            </w:r>
            <w:r w:rsidR="00FC0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материально-технической базы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спортивных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ИМР</w:t>
            </w:r>
          </w:p>
          <w:p w:rsidR="00340F21" w:rsidRDefault="00340F21" w:rsidP="00340F2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340F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FC0864" w:rsidRPr="00340F21" w:rsidRDefault="00340F21" w:rsidP="00340F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обслуженного населения объектами физической культуры, в том числе: количество отремонтированных и  капитально отремонтированных объектов физической культуры. </w:t>
            </w:r>
          </w:p>
        </w:tc>
      </w:tr>
      <w:tr w:rsidR="00FC0864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физкультурно-оздоровительных услуг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0864" w:rsidRDefault="00FC0864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FC0864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64" w:rsidRDefault="002A1865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посетителей удовлетворенных качеством оказываемых услуг</w:t>
            </w:r>
            <w:r w:rsidRPr="00233459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посетителей</w:t>
            </w:r>
            <w:r w:rsidRPr="0023345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C08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0F21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E17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повышения оплаты труда некоторых категорий работников 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 ФОК</w:t>
            </w:r>
          </w:p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оплаты труда некоторых категорий работников муниципальных учреждений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2A1865" w:rsidP="003F21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14FF1">
              <w:rPr>
                <w:rFonts w:ascii="Times New Roman" w:hAnsi="Times New Roman"/>
                <w:color w:val="000000"/>
              </w:rPr>
              <w:t>Отношение средней заработной платы работников муниципального учреждения, на которых не распространяется Указы Президента Российской Федерации, за 2019 год к фактической средней заработной плате работников муниципального учреждения за 2018 год</w:t>
            </w:r>
          </w:p>
          <w:p w:rsidR="002A1865" w:rsidRDefault="002A1865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FF1">
              <w:rPr>
                <w:rFonts w:ascii="Times New Roman" w:hAnsi="Times New Roman"/>
                <w:color w:val="000000"/>
              </w:rPr>
              <w:t xml:space="preserve">Количество работников муниципального учреждения заработная плата которых за полную отработку за месяц нормы </w:t>
            </w:r>
            <w:r w:rsidRPr="00614FF1">
              <w:rPr>
                <w:rFonts w:ascii="Times New Roman" w:hAnsi="Times New Roman"/>
                <w:color w:val="000000"/>
              </w:rPr>
              <w:lastRenderedPageBreak/>
              <w:t>рабочего времени и выполнение нормы  труда(трудовых обязанностей) ниже минимального размера оплаты труда.</w:t>
            </w:r>
          </w:p>
        </w:tc>
      </w:tr>
      <w:tr w:rsidR="00340F21" w:rsidTr="002A186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E175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физкультурно-оздоровительного комплекса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ФОК</w:t>
            </w:r>
          </w:p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«Здоровье»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F21" w:rsidRDefault="00340F21" w:rsidP="003F2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физкультурно-оздоровительного комплекса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количества 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и качества оказываемых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 населению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1" w:rsidRDefault="00340F21" w:rsidP="003F2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обслуженного населения объектами физической культуры</w:t>
            </w:r>
          </w:p>
        </w:tc>
      </w:tr>
    </w:tbl>
    <w:p w:rsidR="00FC0864" w:rsidRDefault="00FC0864" w:rsidP="00FC0864">
      <w:pPr>
        <w:spacing w:after="0" w:line="240" w:lineRule="auto"/>
      </w:pPr>
    </w:p>
    <w:p w:rsidR="00FC0864" w:rsidRDefault="00FC0864" w:rsidP="00FC0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0864" w:rsidRDefault="00FC0864" w:rsidP="00FC0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FC0864" w:rsidRDefault="00FC0864" w:rsidP="00FC08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FC0864" w:rsidRDefault="00FC0864" w:rsidP="00FC0864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1865" w:rsidRDefault="002A1865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6BA9" w:rsidRPr="00A52AC7" w:rsidRDefault="00F16BA9" w:rsidP="00F16BA9">
      <w:pPr>
        <w:tabs>
          <w:tab w:val="left" w:pos="56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F16BA9" w:rsidRPr="00A52AC7" w:rsidRDefault="00F16BA9" w:rsidP="00F16BA9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z w:val="24"/>
          <w:szCs w:val="24"/>
        </w:rPr>
        <w:t xml:space="preserve">к </w:t>
      </w:r>
      <w:r w:rsidRPr="00A52AC7">
        <w:rPr>
          <w:rFonts w:ascii="Times New Roman" w:hAnsi="Times New Roman"/>
          <w:spacing w:val="-10"/>
          <w:sz w:val="24"/>
          <w:szCs w:val="24"/>
        </w:rPr>
        <w:t xml:space="preserve">муниципальной программе </w:t>
      </w:r>
    </w:p>
    <w:p w:rsidR="00F16BA9" w:rsidRPr="00A52AC7" w:rsidRDefault="00F16BA9" w:rsidP="00F16BA9">
      <w:pPr>
        <w:spacing w:after="0" w:line="240" w:lineRule="auto"/>
        <w:ind w:left="8820"/>
        <w:jc w:val="right"/>
        <w:rPr>
          <w:rFonts w:ascii="Times New Roman" w:hAnsi="Times New Roman"/>
          <w:spacing w:val="-10"/>
          <w:sz w:val="24"/>
          <w:szCs w:val="24"/>
        </w:rPr>
      </w:pPr>
      <w:r w:rsidRPr="00A52AC7">
        <w:rPr>
          <w:rFonts w:ascii="Times New Roman" w:hAnsi="Times New Roman"/>
          <w:spacing w:val="-10"/>
          <w:sz w:val="24"/>
          <w:szCs w:val="24"/>
        </w:rPr>
        <w:t>«Развитие физической культуры и спорта в</w:t>
      </w:r>
    </w:p>
    <w:p w:rsidR="00F16BA9" w:rsidRPr="00A52AC7" w:rsidRDefault="00F16BA9" w:rsidP="00F16BA9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auto"/>
        </w:rPr>
      </w:pPr>
      <w:r w:rsidRPr="00A52AC7">
        <w:rPr>
          <w:rFonts w:ascii="Times New Roman" w:hAnsi="Times New Roman"/>
          <w:b w:val="0"/>
          <w:color w:val="auto"/>
          <w:spacing w:val="-10"/>
        </w:rPr>
        <w:t>Ивантеевском муниципальном районе»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Сводные показатели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прогнозного объема выполнения муниципальными учреждениями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и (или) иными некоммерческими организациями муниципальных заданий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>на оказание физическим и (или) юридическим лицам муниципальных услуг</w:t>
      </w:r>
    </w:p>
    <w:p w:rsidR="00F16BA9" w:rsidRPr="00DA06C7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(выполнение работ) по подпрограмме </w:t>
      </w:r>
      <w:r w:rsidRPr="00DA06C7">
        <w:rPr>
          <w:rFonts w:ascii="Times New Roman" w:hAnsi="Times New Roman" w:cs="Times New Roman"/>
          <w:b/>
        </w:rPr>
        <w:t>«Развитие физической культуры и массового спорта в Ивантеевском муниципальном районе».</w:t>
      </w:r>
    </w:p>
    <w:p w:rsidR="00F16BA9" w:rsidRPr="00F3173A" w:rsidRDefault="00F16BA9" w:rsidP="00F16BA9">
      <w:pPr>
        <w:pStyle w:val="a4"/>
        <w:jc w:val="center"/>
        <w:rPr>
          <w:rFonts w:ascii="Times New Roman" w:hAnsi="Times New Roman" w:cs="Times New Roman"/>
        </w:rPr>
      </w:pPr>
      <w:r w:rsidRPr="00DA06C7">
        <w:rPr>
          <w:rStyle w:val="a3"/>
          <w:rFonts w:ascii="Times New Roman" w:hAnsi="Times New Roman" w:cs="Times New Roman"/>
          <w:color w:val="auto"/>
          <w:szCs w:val="26"/>
        </w:rPr>
        <w:t xml:space="preserve">муниципальной программы </w:t>
      </w:r>
      <w:r w:rsidRPr="00DA06C7">
        <w:rPr>
          <w:rFonts w:ascii="Times New Roman" w:hAnsi="Times New Roman"/>
          <w:b/>
        </w:rPr>
        <w:t xml:space="preserve">"Развитие физической </w:t>
      </w:r>
      <w:r w:rsidRPr="0099067B">
        <w:rPr>
          <w:rFonts w:ascii="Times New Roman" w:hAnsi="Times New Roman"/>
          <w:b/>
          <w:color w:val="000000"/>
        </w:rPr>
        <w:t>культуры и спорта в Ивантеевском муниципальном районе"</w:t>
      </w:r>
    </w:p>
    <w:p w:rsidR="00F16BA9" w:rsidRPr="00F3173A" w:rsidRDefault="00F16BA9" w:rsidP="00F16BA9">
      <w:pPr>
        <w:ind w:firstLine="720"/>
        <w:jc w:val="both"/>
        <w:rPr>
          <w:rFonts w:ascii="Times New Roman" w:hAnsi="Times New Roman"/>
        </w:rPr>
      </w:pPr>
    </w:p>
    <w:p w:rsidR="005D34A4" w:rsidRDefault="005D34A4" w:rsidP="00F16BA9">
      <w:pPr>
        <w:pStyle w:val="1"/>
        <w:spacing w:before="0" w:after="0"/>
        <w:rPr>
          <w:rStyle w:val="a3"/>
          <w:rFonts w:ascii="Times New Roman" w:hAnsi="Times New Roman" w:cs="Times New Roman"/>
          <w:bCs w:val="0"/>
          <w:color w:val="000000"/>
        </w:rPr>
      </w:pPr>
    </w:p>
    <w:tbl>
      <w:tblPr>
        <w:tblStyle w:val="aa"/>
        <w:tblW w:w="15276" w:type="dxa"/>
        <w:tblLayout w:type="fixed"/>
        <w:tblLook w:val="04A0"/>
      </w:tblPr>
      <w:tblGrid>
        <w:gridCol w:w="1678"/>
        <w:gridCol w:w="557"/>
        <w:gridCol w:w="567"/>
        <w:gridCol w:w="10"/>
        <w:gridCol w:w="5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04D14" w:rsidTr="00E04D14">
        <w:tc>
          <w:tcPr>
            <w:tcW w:w="1678" w:type="dxa"/>
            <w:vMerge w:val="restart"/>
          </w:tcPr>
          <w:p w:rsidR="00E04D14" w:rsidRPr="00454E26" w:rsidRDefault="00E04D14" w:rsidP="009332A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 (работы), показателя объема муниципальной услуги (работы), основного мероприятия</w:t>
            </w:r>
          </w:p>
        </w:tc>
        <w:tc>
          <w:tcPr>
            <w:tcW w:w="4526" w:type="dxa"/>
            <w:gridSpan w:val="9"/>
          </w:tcPr>
          <w:p w:rsidR="00E04D14" w:rsidRPr="00C95365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Прогнозный объем оказания муниципальных услуг (единиц), результатов выполнения работ</w:t>
            </w:r>
          </w:p>
        </w:tc>
        <w:tc>
          <w:tcPr>
            <w:tcW w:w="9072" w:type="dxa"/>
            <w:gridSpan w:val="16"/>
          </w:tcPr>
          <w:p w:rsidR="00E04D14" w:rsidRPr="00C95365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Объем финансового обеспечения муниципальных заданий (тыс. рублей)</w:t>
            </w:r>
          </w:p>
        </w:tc>
      </w:tr>
      <w:tr w:rsidR="00E04D14" w:rsidTr="00E04D14">
        <w:tc>
          <w:tcPr>
            <w:tcW w:w="1678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5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567" w:type="dxa"/>
            <w:gridSpan w:val="2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2023</w:t>
            </w:r>
          </w:p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2024</w:t>
            </w:r>
          </w:p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04D14" w:rsidRPr="002F264C" w:rsidRDefault="00E04D14" w:rsidP="009332A5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E04D14" w:rsidRPr="00E423FE" w:rsidRDefault="00E04D14" w:rsidP="00E04D1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64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F264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2019год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</w:tcPr>
          <w:p w:rsidR="00E04D14" w:rsidRPr="00E423FE" w:rsidRDefault="00E04D14" w:rsidP="009332A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04D14" w:rsidTr="00E04D14">
        <w:tc>
          <w:tcPr>
            <w:tcW w:w="1678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5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gridSpan w:val="2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5000FB">
            <w:pPr>
              <w:pStyle w:val="1"/>
              <w:spacing w:before="0" w:after="0"/>
              <w:jc w:val="right"/>
              <w:rPr>
                <w:rStyle w:val="a3"/>
                <w:rFonts w:ascii="Times New Roman" w:hAnsi="Times New Roman" w:cs="Times New Roman"/>
                <w:bCs w:val="0"/>
                <w:color w:val="000000"/>
              </w:rPr>
            </w:pPr>
          </w:p>
        </w:tc>
        <w:tc>
          <w:tcPr>
            <w:tcW w:w="567" w:type="dxa"/>
            <w:vMerge/>
          </w:tcPr>
          <w:p w:rsidR="00E04D14" w:rsidRDefault="00E04D14" w:rsidP="00E4660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04D14" w:rsidRPr="002E0A30" w:rsidRDefault="00E04D14" w:rsidP="00E4660E">
            <w:pPr>
              <w:pStyle w:val="a9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2E0A30">
              <w:rPr>
                <w:rFonts w:ascii="Times New Roman" w:hAnsi="Times New Roman"/>
                <w:sz w:val="16"/>
                <w:szCs w:val="16"/>
              </w:rPr>
              <w:t>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9332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  <w:tc>
          <w:tcPr>
            <w:tcW w:w="567" w:type="dxa"/>
          </w:tcPr>
          <w:p w:rsidR="00E04D14" w:rsidRPr="002E0A30" w:rsidRDefault="00E04D14" w:rsidP="00F17F6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E04D14" w:rsidRPr="002E0A30" w:rsidRDefault="00E04D14" w:rsidP="00F17F63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0A30">
              <w:rPr>
                <w:rFonts w:ascii="Times New Roman" w:hAnsi="Times New Roman"/>
                <w:sz w:val="16"/>
                <w:szCs w:val="16"/>
              </w:rPr>
              <w:t>в том числе за счет целевых средств*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муниципальной услуги (работы) </w:t>
            </w:r>
          </w:p>
        </w:tc>
        <w:tc>
          <w:tcPr>
            <w:tcW w:w="1134" w:type="dxa"/>
            <w:gridSpan w:val="3"/>
          </w:tcPr>
          <w:p w:rsidR="00E04D14" w:rsidRPr="00C95365" w:rsidRDefault="00E04D14" w:rsidP="00E423F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4" w:type="dxa"/>
            <w:gridSpan w:val="22"/>
          </w:tcPr>
          <w:p w:rsidR="00E04D14" w:rsidRPr="00C95365" w:rsidRDefault="00E04D14" w:rsidP="00E423F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физкультурно-оздоровительная услуга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 xml:space="preserve">Единица измерения объема муниципальной услуги </w:t>
            </w:r>
          </w:p>
        </w:tc>
        <w:tc>
          <w:tcPr>
            <w:tcW w:w="4526" w:type="dxa"/>
            <w:gridSpan w:val="9"/>
          </w:tcPr>
          <w:p w:rsidR="00E04D14" w:rsidRPr="00E423FE" w:rsidRDefault="00E04D14" w:rsidP="00E423FE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95365">
              <w:rPr>
                <w:rFonts w:ascii="Times New Roman" w:hAnsi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072" w:type="dxa"/>
            <w:gridSpan w:val="16"/>
          </w:tcPr>
          <w:p w:rsidR="00E04D14" w:rsidRPr="00E423FE" w:rsidRDefault="00E04D14" w:rsidP="00E423FE">
            <w:pPr>
              <w:pStyle w:val="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423FE">
              <w:rPr>
                <w:rFonts w:ascii="Times New Roman" w:hAnsi="Times New Roman"/>
                <w:b w:val="0"/>
                <w:sz w:val="20"/>
                <w:szCs w:val="20"/>
              </w:rPr>
              <w:t>тыс. рублей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Общий объем оказания муниципальной  услуги по подпрограмме - всего</w:t>
            </w:r>
          </w:p>
        </w:tc>
        <w:tc>
          <w:tcPr>
            <w:tcW w:w="55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55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 рамках основного мероприятия 6</w:t>
            </w:r>
          </w:p>
        </w:tc>
        <w:tc>
          <w:tcPr>
            <w:tcW w:w="55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Итого по услугам (работам):</w:t>
            </w:r>
          </w:p>
        </w:tc>
        <w:tc>
          <w:tcPr>
            <w:tcW w:w="55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939E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Затраты на уплату налогов, в качестве объекта налогообложения по которым признается имущество учреждений</w:t>
            </w:r>
          </w:p>
        </w:tc>
        <w:tc>
          <w:tcPr>
            <w:tcW w:w="55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16BA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567" w:type="dxa"/>
          </w:tcPr>
          <w:p w:rsidR="00E04D14" w:rsidRPr="00F16BA9" w:rsidRDefault="00E04D14" w:rsidP="009332A5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F16BA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F16BA9"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F16BA9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Затраты на содержание имущества учреждений, не используемого для оказания государственных услуг (выполнения работ) и для общехозяйственных нужд</w:t>
            </w:r>
          </w:p>
        </w:tc>
        <w:tc>
          <w:tcPr>
            <w:tcW w:w="55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Pr="00E423FE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E04D14" w:rsidRDefault="00E04D14" w:rsidP="00E423FE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-</w:t>
            </w:r>
          </w:p>
        </w:tc>
      </w:tr>
      <w:tr w:rsidR="00E04D14" w:rsidTr="00E04D14">
        <w:tc>
          <w:tcPr>
            <w:tcW w:w="1678" w:type="dxa"/>
          </w:tcPr>
          <w:p w:rsidR="00E04D14" w:rsidRPr="00454E26" w:rsidRDefault="00E04D14" w:rsidP="009332A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454E26">
              <w:rPr>
                <w:rFonts w:ascii="Times New Roman" w:hAnsi="Times New Roman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55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Default="00E04D14" w:rsidP="00E04D1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42</w:t>
            </w:r>
          </w:p>
          <w:p w:rsidR="00E04D14" w:rsidRDefault="00E04D14" w:rsidP="00E04D14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4367,0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33,1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4175,6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5781,6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6738,2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8067,5</w:t>
            </w:r>
          </w:p>
        </w:tc>
        <w:tc>
          <w:tcPr>
            <w:tcW w:w="567" w:type="dxa"/>
          </w:tcPr>
          <w:p w:rsidR="00E04D14" w:rsidRPr="00E423FE" w:rsidRDefault="00E04D14" w:rsidP="009332A5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825,4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6700,0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4540,6</w:t>
            </w:r>
          </w:p>
        </w:tc>
        <w:tc>
          <w:tcPr>
            <w:tcW w:w="567" w:type="dxa"/>
          </w:tcPr>
          <w:p w:rsidR="00E04D14" w:rsidRPr="00E423FE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4617,5</w:t>
            </w:r>
          </w:p>
        </w:tc>
        <w:tc>
          <w:tcPr>
            <w:tcW w:w="567" w:type="dxa"/>
          </w:tcPr>
          <w:p w:rsidR="00E04D14" w:rsidRDefault="00E04D14" w:rsidP="003F21F3">
            <w:pPr>
              <w:pStyle w:val="1"/>
              <w:spacing w:before="0" w:after="0"/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 w:val="0"/>
                <w:color w:val="000000"/>
                <w:sz w:val="20"/>
                <w:szCs w:val="20"/>
              </w:rPr>
              <w:t>0</w:t>
            </w:r>
          </w:p>
        </w:tc>
      </w:tr>
    </w:tbl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F16BA9" w:rsidRPr="00F3173A" w:rsidRDefault="00F16BA9" w:rsidP="00814D67">
      <w:pPr>
        <w:pStyle w:val="1"/>
        <w:tabs>
          <w:tab w:val="left" w:pos="885"/>
        </w:tabs>
        <w:spacing w:before="0" w:after="0"/>
        <w:jc w:val="left"/>
        <w:rPr>
          <w:rFonts w:ascii="Times New Roman" w:hAnsi="Times New Roman"/>
        </w:rPr>
      </w:pPr>
      <w:r>
        <w:rPr>
          <w:rStyle w:val="a3"/>
          <w:rFonts w:ascii="Times New Roman" w:hAnsi="Times New Roman" w:cs="Times New Roman"/>
          <w:bCs w:val="0"/>
          <w:color w:val="000000"/>
        </w:rPr>
        <w:tab/>
      </w:r>
      <w:r w:rsidRPr="00F3173A">
        <w:rPr>
          <w:rStyle w:val="a3"/>
          <w:rFonts w:ascii="Times New Roman" w:hAnsi="Times New Roman"/>
        </w:rPr>
        <w:t>Примечание:</w:t>
      </w:r>
    </w:p>
    <w:p w:rsidR="00F16BA9" w:rsidRDefault="00F16BA9" w:rsidP="00F16BA9">
      <w:pPr>
        <w:ind w:firstLine="720"/>
        <w:jc w:val="both"/>
        <w:rPr>
          <w:rStyle w:val="a3"/>
          <w:rFonts w:ascii="Times New Roman" w:hAnsi="Times New Roman"/>
          <w:bCs/>
          <w:color w:val="000000"/>
        </w:rPr>
      </w:pPr>
      <w:r w:rsidRPr="00F3173A">
        <w:rPr>
          <w:rFonts w:ascii="Times New Roman" w:hAnsi="Times New Roman"/>
        </w:rPr>
        <w:t>*расшифровывается по каждому виду целевых средств.</w:t>
      </w:r>
    </w:p>
    <w:p w:rsidR="00F16BA9" w:rsidRDefault="00F16BA9" w:rsidP="00F16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F16BA9" w:rsidRDefault="00F16BA9" w:rsidP="00F16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F16BA9" w:rsidRDefault="00F16BA9" w:rsidP="00F16BA9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p w:rsidR="005D34A4" w:rsidRDefault="005D34A4" w:rsidP="00F16BA9">
      <w:pPr>
        <w:pStyle w:val="1"/>
        <w:tabs>
          <w:tab w:val="left" w:pos="555"/>
        </w:tabs>
        <w:spacing w:before="0" w:after="0"/>
        <w:jc w:val="lef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D34A4" w:rsidRDefault="005D34A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E04D14" w:rsidRDefault="00E04D14" w:rsidP="005000FB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Cs w:val="0"/>
          <w:color w:val="000000"/>
        </w:rPr>
      </w:pPr>
    </w:p>
    <w:p w:rsidR="005000FB" w:rsidRDefault="005000FB" w:rsidP="005000FB">
      <w:pPr>
        <w:pStyle w:val="1"/>
        <w:spacing w:before="0" w:after="0"/>
        <w:jc w:val="right"/>
      </w:pPr>
      <w:r>
        <w:rPr>
          <w:rStyle w:val="a3"/>
          <w:rFonts w:ascii="Times New Roman" w:hAnsi="Times New Roman" w:cs="Times New Roman"/>
          <w:bCs w:val="0"/>
          <w:color w:val="000000"/>
        </w:rPr>
        <w:lastRenderedPageBreak/>
        <w:t>Приложение № 3</w:t>
      </w:r>
      <w:r>
        <w:rPr>
          <w:rStyle w:val="a3"/>
          <w:rFonts w:ascii="Times New Roman" w:hAnsi="Times New Roman" w:cs="Times New Roman"/>
          <w:bCs w:val="0"/>
          <w:color w:val="000000"/>
        </w:rPr>
        <w:br/>
      </w:r>
      <w:r>
        <w:rPr>
          <w:rStyle w:val="a3"/>
          <w:rFonts w:ascii="Times New Roman" w:hAnsi="Times New Roman" w:cs="Times New Roman"/>
          <w:bCs w:val="0"/>
        </w:rPr>
        <w:t xml:space="preserve">к </w:t>
      </w:r>
      <w:r>
        <w:rPr>
          <w:rFonts w:ascii="Times New Roman" w:hAnsi="Times New Roman" w:cs="Times New Roman"/>
          <w:b w:val="0"/>
          <w:color w:val="000000"/>
        </w:rPr>
        <w:t xml:space="preserve">муниципальной  Программе 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"Развитие физической культуры  и спорта в</w:t>
      </w:r>
    </w:p>
    <w:p w:rsidR="005000FB" w:rsidRDefault="005000FB" w:rsidP="005000FB">
      <w:pPr>
        <w:pStyle w:val="1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color w:val="000000"/>
        </w:rPr>
        <w:t>Ивантеевскоммуниципальном</w:t>
      </w:r>
      <w:proofErr w:type="spellEnd"/>
      <w:r>
        <w:rPr>
          <w:rFonts w:ascii="Times New Roman" w:hAnsi="Times New Roman" w:cs="Times New Roman"/>
          <w:b w:val="0"/>
          <w:color w:val="000000"/>
        </w:rPr>
        <w:t xml:space="preserve"> районе"</w:t>
      </w:r>
    </w:p>
    <w:p w:rsidR="005000FB" w:rsidRDefault="005000FB" w:rsidP="005000FB">
      <w:pPr>
        <w:pBdr>
          <w:bottom w:val="single" w:sz="4" w:space="3" w:color="auto"/>
        </w:pBd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r>
        <w:rPr>
          <w:rFonts w:ascii="Times New Roman" w:hAnsi="Times New Roman"/>
          <w:b/>
          <w:sz w:val="28"/>
          <w:szCs w:val="28"/>
        </w:rPr>
        <w:br/>
        <w:t xml:space="preserve">об объемах и источниках финансового обеспечения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 "Развитие физической культуры и спорта в Ивантеевском муниципальном районе".</w:t>
      </w:r>
    </w:p>
    <w:p w:rsidR="005000FB" w:rsidRDefault="005000FB" w:rsidP="005000F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4"/>
        <w:gridCol w:w="155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6E0AAF" w:rsidRPr="00233459" w:rsidTr="006866C9">
        <w:tc>
          <w:tcPr>
            <w:tcW w:w="2524" w:type="dxa"/>
            <w:vMerge w:val="restart"/>
          </w:tcPr>
          <w:p w:rsidR="006E0AAF" w:rsidRPr="00233459" w:rsidRDefault="006E0AAF" w:rsidP="00297394">
            <w:pPr>
              <w:spacing w:after="0" w:line="240" w:lineRule="auto"/>
              <w:jc w:val="both"/>
            </w:pPr>
            <w:r w:rsidRPr="0023345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</w:t>
            </w:r>
            <w:r w:rsidRPr="00233459">
              <w:rPr>
                <w:rFonts w:ascii="Times New Roman" w:hAnsi="Times New Roman"/>
                <w:color w:val="000000"/>
                <w:sz w:val="28"/>
                <w:szCs w:val="28"/>
              </w:rPr>
              <w:t>"Развитие физической культуры и спорта в Ивантеевском муниципальном районе"</w:t>
            </w:r>
          </w:p>
        </w:tc>
        <w:tc>
          <w:tcPr>
            <w:tcW w:w="1559" w:type="dxa"/>
            <w:vMerge w:val="restart"/>
          </w:tcPr>
          <w:p w:rsidR="006E0AAF" w:rsidRDefault="006E0AAF" w:rsidP="00297394">
            <w:pPr>
              <w:pStyle w:val="a9"/>
              <w:spacing w:line="276" w:lineRule="auto"/>
              <w:ind w:left="-204" w:firstLine="20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Ответственный исполнитель (соисполнитель, участник)</w:t>
            </w:r>
          </w:p>
        </w:tc>
        <w:tc>
          <w:tcPr>
            <w:tcW w:w="1276" w:type="dxa"/>
            <w:vMerge w:val="restart"/>
          </w:tcPr>
          <w:p w:rsidR="006E0AAF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Источники финансового обеспечения</w:t>
            </w:r>
          </w:p>
        </w:tc>
        <w:tc>
          <w:tcPr>
            <w:tcW w:w="1275" w:type="dxa"/>
            <w:vMerge w:val="restart"/>
          </w:tcPr>
          <w:p w:rsidR="006E0AAF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Объемы финансового обеспечения (всего)</w:t>
            </w:r>
          </w:p>
        </w:tc>
        <w:tc>
          <w:tcPr>
            <w:tcW w:w="8931" w:type="dxa"/>
            <w:gridSpan w:val="9"/>
          </w:tcPr>
          <w:p w:rsidR="006E0AAF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6E0AAF" w:rsidRPr="00233459" w:rsidTr="006866C9">
        <w:trPr>
          <w:trHeight w:val="1152"/>
        </w:trPr>
        <w:tc>
          <w:tcPr>
            <w:tcW w:w="2524" w:type="dxa"/>
            <w:vMerge/>
            <w:vAlign w:val="center"/>
          </w:tcPr>
          <w:p w:rsidR="006E0AAF" w:rsidRPr="00233459" w:rsidRDefault="006E0AAF" w:rsidP="00297394">
            <w:pPr>
              <w:spacing w:after="0" w:line="240" w:lineRule="auto"/>
              <w:jc w:val="both"/>
            </w:pPr>
          </w:p>
        </w:tc>
        <w:tc>
          <w:tcPr>
            <w:tcW w:w="1559" w:type="dxa"/>
            <w:vMerge/>
            <w:vAlign w:val="center"/>
          </w:tcPr>
          <w:p w:rsidR="006E0AAF" w:rsidRDefault="006E0AA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6E0AAF" w:rsidRDefault="006E0AA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6E0AAF" w:rsidRDefault="006E0AAF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993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2021</w:t>
            </w:r>
          </w:p>
        </w:tc>
        <w:tc>
          <w:tcPr>
            <w:tcW w:w="993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2024</w:t>
            </w:r>
          </w:p>
        </w:tc>
        <w:tc>
          <w:tcPr>
            <w:tcW w:w="992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 w:rsidRPr="00225A11">
              <w:rPr>
                <w:rFonts w:ascii="Times New Roman" w:hAnsi="Times New Roman"/>
              </w:rPr>
              <w:t>2025</w:t>
            </w:r>
          </w:p>
        </w:tc>
        <w:tc>
          <w:tcPr>
            <w:tcW w:w="993" w:type="dxa"/>
          </w:tcPr>
          <w:p w:rsidR="006E0AAF" w:rsidRPr="00225A11" w:rsidRDefault="006E0AAF" w:rsidP="00297394">
            <w:pPr>
              <w:pStyle w:val="a9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</w:tr>
      <w:tr w:rsidR="006E0AAF" w:rsidRPr="00233459" w:rsidTr="006866C9">
        <w:trPr>
          <w:trHeight w:val="77"/>
        </w:trPr>
        <w:tc>
          <w:tcPr>
            <w:tcW w:w="2524" w:type="dxa"/>
            <w:vMerge/>
          </w:tcPr>
          <w:p w:rsidR="006E0AAF" w:rsidRPr="00233459" w:rsidRDefault="006E0AAF" w:rsidP="0029739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6E0AAF" w:rsidRPr="00182521" w:rsidRDefault="006E0AAF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6E0AAF" w:rsidRPr="00F10F43" w:rsidRDefault="006E0AA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6E0AAF" w:rsidRPr="006866C9" w:rsidRDefault="006866C9" w:rsidP="009D5A3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5</w:t>
            </w:r>
            <w:r w:rsidR="006E0AAF" w:rsidRPr="006866C9">
              <w:rPr>
                <w:rFonts w:ascii="Times New Roman" w:hAnsi="Times New Roman" w:cs="Times New Roman"/>
                <w:b/>
              </w:rPr>
              <w:t>3</w:t>
            </w:r>
            <w:r w:rsidRPr="006866C9">
              <w:rPr>
                <w:rFonts w:ascii="Times New Roman" w:hAnsi="Times New Roman" w:cs="Times New Roman"/>
                <w:b/>
              </w:rPr>
              <w:t>811,6</w:t>
            </w:r>
          </w:p>
        </w:tc>
        <w:tc>
          <w:tcPr>
            <w:tcW w:w="993" w:type="dxa"/>
          </w:tcPr>
          <w:p w:rsidR="006E0AAF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</w:tcPr>
          <w:p w:rsidR="006E0AAF" w:rsidRPr="00E50D56" w:rsidRDefault="006E0AAF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2" w:type="dxa"/>
          </w:tcPr>
          <w:p w:rsidR="006E0AAF" w:rsidRPr="00AA355A" w:rsidRDefault="006E0AAF" w:rsidP="005F359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 w:rsidRPr="00AA355A">
              <w:rPr>
                <w:rFonts w:ascii="Times New Roman" w:hAnsi="Times New Roman" w:cs="Times New Roman"/>
                <w:b/>
              </w:rPr>
              <w:t>9228,1</w:t>
            </w:r>
          </w:p>
        </w:tc>
        <w:tc>
          <w:tcPr>
            <w:tcW w:w="992" w:type="dxa"/>
          </w:tcPr>
          <w:p w:rsidR="006E0AAF" w:rsidRDefault="004C088B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6885,0</w:t>
            </w:r>
          </w:p>
        </w:tc>
        <w:tc>
          <w:tcPr>
            <w:tcW w:w="992" w:type="dxa"/>
          </w:tcPr>
          <w:p w:rsidR="006E0AAF" w:rsidRDefault="004C088B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4660,8</w:t>
            </w:r>
          </w:p>
        </w:tc>
        <w:tc>
          <w:tcPr>
            <w:tcW w:w="993" w:type="dxa"/>
          </w:tcPr>
          <w:p w:rsidR="006E0AAF" w:rsidRDefault="004C088B" w:rsidP="00225A11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4735,4</w:t>
            </w:r>
          </w:p>
        </w:tc>
      </w:tr>
      <w:tr w:rsidR="006E0AAF" w:rsidRPr="00233459" w:rsidTr="006866C9">
        <w:trPr>
          <w:trHeight w:val="185"/>
        </w:trPr>
        <w:tc>
          <w:tcPr>
            <w:tcW w:w="2524" w:type="dxa"/>
            <w:vMerge/>
            <w:vAlign w:val="center"/>
          </w:tcPr>
          <w:p w:rsidR="006E0AAF" w:rsidRPr="00233459" w:rsidRDefault="006E0AAF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E0AAF" w:rsidRPr="00182521" w:rsidRDefault="006E0AAF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0AAF" w:rsidRPr="00F10F43" w:rsidRDefault="006E0AAF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6E0AAF" w:rsidRPr="006866C9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3" w:type="dxa"/>
          </w:tcPr>
          <w:p w:rsidR="006E0AAF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0AAF" w:rsidRPr="00E50D56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0AAF" w:rsidRPr="00AA355A" w:rsidRDefault="006E0AAF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55A"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992" w:type="dxa"/>
          </w:tcPr>
          <w:p w:rsidR="006E0AAF" w:rsidRDefault="001B58B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E0AAF" w:rsidRDefault="001B58B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E0AAF" w:rsidRDefault="001B58B2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088B" w:rsidRPr="00233459" w:rsidTr="006866C9">
        <w:tc>
          <w:tcPr>
            <w:tcW w:w="2524" w:type="dxa"/>
            <w:vMerge/>
            <w:vAlign w:val="center"/>
          </w:tcPr>
          <w:p w:rsidR="004C088B" w:rsidRPr="00233459" w:rsidRDefault="004C088B" w:rsidP="002973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C088B" w:rsidRPr="00182521" w:rsidRDefault="004C088B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88B" w:rsidRPr="00F10F43" w:rsidRDefault="004C088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4C088B" w:rsidRPr="006866C9" w:rsidRDefault="004C088B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4</w:t>
            </w:r>
            <w:r w:rsidR="001B58B2" w:rsidRPr="006866C9">
              <w:rPr>
                <w:rFonts w:ascii="Times New Roman" w:hAnsi="Times New Roman" w:cs="Times New Roman"/>
              </w:rPr>
              <w:t>8629,7</w:t>
            </w:r>
          </w:p>
        </w:tc>
        <w:tc>
          <w:tcPr>
            <w:tcW w:w="993" w:type="dxa"/>
          </w:tcPr>
          <w:p w:rsid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4C088B" w:rsidRPr="002735A1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</w:tcPr>
          <w:p w:rsidR="004C088B" w:rsidRPr="002735A1" w:rsidRDefault="004C088B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4C088B" w:rsidRPr="00E50D56" w:rsidRDefault="004C088B" w:rsidP="003741E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</w:tcPr>
          <w:p w:rsidR="004C088B" w:rsidRPr="00E50D56" w:rsidRDefault="004C088B" w:rsidP="0095484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2" w:type="dxa"/>
          </w:tcPr>
          <w:p w:rsidR="004C088B" w:rsidRPr="00AA355A" w:rsidRDefault="004C088B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A355A">
              <w:rPr>
                <w:rFonts w:ascii="Times New Roman" w:hAnsi="Times New Roman" w:cs="Times New Roman"/>
              </w:rPr>
              <w:t>7509,1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4660,8</w:t>
            </w:r>
          </w:p>
        </w:tc>
        <w:tc>
          <w:tcPr>
            <w:tcW w:w="993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4735,4</w:t>
            </w:r>
          </w:p>
        </w:tc>
      </w:tr>
      <w:tr w:rsidR="004C088B" w:rsidRPr="00233459" w:rsidTr="006866C9">
        <w:tc>
          <w:tcPr>
            <w:tcW w:w="2524" w:type="dxa"/>
            <w:vMerge w:val="restart"/>
          </w:tcPr>
          <w:p w:rsidR="004C088B" w:rsidRPr="00233459" w:rsidRDefault="004C088B" w:rsidP="001E2990">
            <w:pPr>
              <w:pStyle w:val="a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Подпрограмма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физической культуры и массового спорта в Ивантеевском муниципальном районе.</w:t>
            </w:r>
          </w:p>
        </w:tc>
        <w:tc>
          <w:tcPr>
            <w:tcW w:w="1559" w:type="dxa"/>
          </w:tcPr>
          <w:p w:rsidR="004C088B" w:rsidRPr="00182521" w:rsidRDefault="004C088B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88B" w:rsidRPr="00F10F43" w:rsidRDefault="004C088B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5" w:type="dxa"/>
          </w:tcPr>
          <w:p w:rsidR="004C088B" w:rsidRPr="006866C9" w:rsidRDefault="001B58B2" w:rsidP="00AA355A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5</w:t>
            </w:r>
            <w:r w:rsidR="004C088B" w:rsidRPr="006866C9">
              <w:rPr>
                <w:rFonts w:ascii="Times New Roman" w:hAnsi="Times New Roman" w:cs="Times New Roman"/>
                <w:b/>
              </w:rPr>
              <w:t>3</w:t>
            </w:r>
            <w:r w:rsidRPr="006866C9">
              <w:rPr>
                <w:rFonts w:ascii="Times New Roman" w:hAnsi="Times New Roman" w:cs="Times New Roman"/>
                <w:b/>
              </w:rPr>
              <w:t>811,6</w:t>
            </w:r>
          </w:p>
        </w:tc>
        <w:tc>
          <w:tcPr>
            <w:tcW w:w="993" w:type="dxa"/>
          </w:tcPr>
          <w:p w:rsidR="004C088B" w:rsidRDefault="004C088B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5015,9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4970,9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5366,9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6072,5</w:t>
            </w:r>
          </w:p>
        </w:tc>
        <w:tc>
          <w:tcPr>
            <w:tcW w:w="993" w:type="dxa"/>
          </w:tcPr>
          <w:p w:rsidR="004C088B" w:rsidRPr="00E50D56" w:rsidRDefault="004C088B" w:rsidP="001E2990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6876,1</w:t>
            </w:r>
          </w:p>
        </w:tc>
        <w:tc>
          <w:tcPr>
            <w:tcW w:w="992" w:type="dxa"/>
          </w:tcPr>
          <w:p w:rsidR="004C088B" w:rsidRPr="00AA355A" w:rsidRDefault="004C088B" w:rsidP="005F359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 w:rsidRPr="00AA355A">
              <w:rPr>
                <w:rFonts w:ascii="Times New Roman" w:hAnsi="Times New Roman" w:cs="Times New Roman"/>
                <w:b/>
              </w:rPr>
              <w:t>9228,1</w:t>
            </w:r>
          </w:p>
        </w:tc>
        <w:tc>
          <w:tcPr>
            <w:tcW w:w="992" w:type="dxa"/>
          </w:tcPr>
          <w:p w:rsid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6885,0</w:t>
            </w:r>
          </w:p>
        </w:tc>
        <w:tc>
          <w:tcPr>
            <w:tcW w:w="992" w:type="dxa"/>
          </w:tcPr>
          <w:p w:rsid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4660,8</w:t>
            </w:r>
          </w:p>
        </w:tc>
        <w:tc>
          <w:tcPr>
            <w:tcW w:w="993" w:type="dxa"/>
          </w:tcPr>
          <w:p w:rsid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4735,4</w:t>
            </w:r>
          </w:p>
        </w:tc>
      </w:tr>
      <w:tr w:rsidR="004C088B" w:rsidRPr="00233459" w:rsidTr="006866C9">
        <w:tc>
          <w:tcPr>
            <w:tcW w:w="2524" w:type="dxa"/>
            <w:vMerge/>
          </w:tcPr>
          <w:p w:rsidR="004C088B" w:rsidRDefault="004C088B" w:rsidP="001E2990">
            <w:pPr>
              <w:pStyle w:val="a9"/>
              <w:rPr>
                <w:rStyle w:val="a3"/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  <w:vMerge w:val="restart"/>
          </w:tcPr>
          <w:p w:rsidR="004C088B" w:rsidRPr="00182521" w:rsidRDefault="004C088B" w:rsidP="001E2990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4C088B" w:rsidRPr="00F10F43" w:rsidRDefault="004C088B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4C088B" w:rsidRPr="006866C9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5181,9</w:t>
            </w:r>
          </w:p>
        </w:tc>
        <w:tc>
          <w:tcPr>
            <w:tcW w:w="993" w:type="dxa"/>
          </w:tcPr>
          <w:p w:rsidR="004C088B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1870,4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579,8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E50D56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Default="004C088B" w:rsidP="001E2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1719,0</w:t>
            </w:r>
          </w:p>
        </w:tc>
        <w:tc>
          <w:tcPr>
            <w:tcW w:w="992" w:type="dxa"/>
          </w:tcPr>
          <w:p w:rsidR="004C088B" w:rsidRDefault="001B58B2" w:rsidP="004C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Default="001B58B2" w:rsidP="004C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Default="001B58B2" w:rsidP="004C08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088B" w:rsidRPr="00233459" w:rsidTr="006866C9">
        <w:trPr>
          <w:trHeight w:val="300"/>
        </w:trPr>
        <w:tc>
          <w:tcPr>
            <w:tcW w:w="2524" w:type="dxa"/>
            <w:vMerge/>
            <w:vAlign w:val="center"/>
          </w:tcPr>
          <w:p w:rsidR="004C088B" w:rsidRDefault="004C088B" w:rsidP="001E2990">
            <w:pPr>
              <w:spacing w:after="0" w:line="240" w:lineRule="auto"/>
              <w:rPr>
                <w:rStyle w:val="a3"/>
                <w:rFonts w:ascii="Times New Roman" w:hAnsi="Times New Roman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C088B" w:rsidRPr="00182521" w:rsidRDefault="004C088B" w:rsidP="001E2990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88B" w:rsidRPr="00F10F43" w:rsidRDefault="004C088B" w:rsidP="001E2990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4C088B" w:rsidRPr="006866C9" w:rsidRDefault="001B58B2" w:rsidP="001B58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48629</w:t>
            </w:r>
            <w:r w:rsidR="004C088B" w:rsidRPr="006866C9">
              <w:rPr>
                <w:rFonts w:ascii="Times New Roman" w:hAnsi="Times New Roman" w:cs="Times New Roman"/>
              </w:rPr>
              <w:t>,</w:t>
            </w:r>
            <w:r w:rsidRPr="00686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4C088B" w:rsidRDefault="004C088B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3145,5</w:t>
            </w:r>
          </w:p>
        </w:tc>
        <w:tc>
          <w:tcPr>
            <w:tcW w:w="992" w:type="dxa"/>
          </w:tcPr>
          <w:p w:rsidR="004C088B" w:rsidRPr="002735A1" w:rsidRDefault="004C088B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4391,1</w:t>
            </w:r>
          </w:p>
        </w:tc>
        <w:tc>
          <w:tcPr>
            <w:tcW w:w="992" w:type="dxa"/>
          </w:tcPr>
          <w:p w:rsidR="004C088B" w:rsidRPr="002735A1" w:rsidRDefault="004C088B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4354,2</w:t>
            </w:r>
          </w:p>
        </w:tc>
        <w:tc>
          <w:tcPr>
            <w:tcW w:w="992" w:type="dxa"/>
          </w:tcPr>
          <w:p w:rsidR="004C088B" w:rsidRPr="00E50D56" w:rsidRDefault="004C088B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6072,5</w:t>
            </w:r>
          </w:p>
        </w:tc>
        <w:tc>
          <w:tcPr>
            <w:tcW w:w="993" w:type="dxa"/>
          </w:tcPr>
          <w:p w:rsidR="004C088B" w:rsidRPr="00E50D56" w:rsidRDefault="004C088B" w:rsidP="001E299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6876,1</w:t>
            </w:r>
          </w:p>
        </w:tc>
        <w:tc>
          <w:tcPr>
            <w:tcW w:w="992" w:type="dxa"/>
          </w:tcPr>
          <w:p w:rsidR="004C088B" w:rsidRPr="000B4A37" w:rsidRDefault="004C088B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7509,1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6885,0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4660,8</w:t>
            </w:r>
          </w:p>
        </w:tc>
        <w:tc>
          <w:tcPr>
            <w:tcW w:w="993" w:type="dxa"/>
          </w:tcPr>
          <w:p w:rsidR="004C088B" w:rsidRPr="004C088B" w:rsidRDefault="004C088B" w:rsidP="004C08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4735,4</w:t>
            </w:r>
          </w:p>
        </w:tc>
      </w:tr>
      <w:tr w:rsidR="004C088B" w:rsidRPr="00233459" w:rsidTr="006866C9">
        <w:tc>
          <w:tcPr>
            <w:tcW w:w="2524" w:type="dxa"/>
          </w:tcPr>
          <w:p w:rsidR="004C088B" w:rsidRPr="00233459" w:rsidRDefault="004C088B" w:rsidP="006866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 xml:space="preserve">1. Основное мероприятие </w:t>
            </w:r>
          </w:p>
          <w:p w:rsidR="004C088B" w:rsidRPr="00233459" w:rsidRDefault="004C088B" w:rsidP="00297394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Нормативно-правовое и организационное обеспечение</w:t>
            </w:r>
          </w:p>
        </w:tc>
        <w:tc>
          <w:tcPr>
            <w:tcW w:w="1559" w:type="dxa"/>
          </w:tcPr>
          <w:p w:rsidR="004C088B" w:rsidRPr="00182521" w:rsidRDefault="004C088B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4C088B" w:rsidRPr="00A93949" w:rsidRDefault="004C088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4C088B" w:rsidRPr="006866C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233459" w:rsidRDefault="004C088B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C088B" w:rsidRPr="00233459" w:rsidTr="006866C9">
        <w:tc>
          <w:tcPr>
            <w:tcW w:w="2524" w:type="dxa"/>
          </w:tcPr>
          <w:p w:rsidR="004C088B" w:rsidRPr="00233459" w:rsidRDefault="004C088B" w:rsidP="006866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2. Основное мероприятие </w:t>
            </w:r>
          </w:p>
          <w:p w:rsidR="004C088B" w:rsidRPr="00FC332E" w:rsidRDefault="004C088B" w:rsidP="00297394">
            <w:pPr>
              <w:pStyle w:val="a9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332E">
              <w:rPr>
                <w:rFonts w:ascii="Times New Roman" w:hAnsi="Times New Roman"/>
                <w:sz w:val="22"/>
                <w:szCs w:val="22"/>
              </w:rPr>
              <w:t xml:space="preserve">Кадровое обеспечение </w:t>
            </w:r>
          </w:p>
        </w:tc>
        <w:tc>
          <w:tcPr>
            <w:tcW w:w="1559" w:type="dxa"/>
          </w:tcPr>
          <w:p w:rsidR="004C088B" w:rsidRPr="00182521" w:rsidRDefault="004C088B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4C088B" w:rsidRPr="00A93949" w:rsidRDefault="004C088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4C088B" w:rsidRPr="006866C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C088B" w:rsidRPr="00233459" w:rsidRDefault="004C088B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45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C088B" w:rsidRPr="00233459" w:rsidRDefault="004C088B" w:rsidP="004C08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4C088B" w:rsidRPr="00233459" w:rsidTr="006866C9">
        <w:trPr>
          <w:trHeight w:val="1067"/>
        </w:trPr>
        <w:tc>
          <w:tcPr>
            <w:tcW w:w="2524" w:type="dxa"/>
          </w:tcPr>
          <w:p w:rsidR="004C088B" w:rsidRPr="00233459" w:rsidRDefault="004C088B" w:rsidP="006866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 xml:space="preserve">3. Основное мероприятие </w:t>
            </w:r>
          </w:p>
          <w:p w:rsidR="004C088B" w:rsidRDefault="004C088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Смотры-конкурсы физкультурно-оздоровительной и спортивной направленности</w:t>
            </w:r>
          </w:p>
        </w:tc>
        <w:tc>
          <w:tcPr>
            <w:tcW w:w="1559" w:type="dxa"/>
          </w:tcPr>
          <w:p w:rsidR="004C088B" w:rsidRPr="00182521" w:rsidRDefault="004C088B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4C088B" w:rsidRPr="00A93949" w:rsidRDefault="004C088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4C088B" w:rsidRPr="006866C9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4C088B" w:rsidRPr="00F10F43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C088B" w:rsidRPr="00F10F43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C088B" w:rsidRPr="00F10F43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C088B" w:rsidRPr="00F10F43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4C088B" w:rsidRPr="00F10F43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C088B" w:rsidRPr="00F10F43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C088B" w:rsidRPr="00F10F43" w:rsidRDefault="004C088B" w:rsidP="004C08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4C088B" w:rsidRPr="00F10F43" w:rsidRDefault="004C088B" w:rsidP="004C08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4C088B" w:rsidRPr="00F10F43" w:rsidRDefault="004C088B" w:rsidP="004C088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C088B" w:rsidRPr="00233459" w:rsidTr="006866C9">
        <w:tc>
          <w:tcPr>
            <w:tcW w:w="2524" w:type="dxa"/>
            <w:vMerge w:val="restart"/>
          </w:tcPr>
          <w:p w:rsidR="004C088B" w:rsidRDefault="004C088B" w:rsidP="006866C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23345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4. Основное мероприятие</w:t>
            </w:r>
          </w:p>
          <w:p w:rsidR="004C088B" w:rsidRPr="00233459" w:rsidRDefault="004C088B" w:rsidP="007E14A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3459">
              <w:rPr>
                <w:rStyle w:val="a3"/>
                <w:rFonts w:ascii="Times New Roman" w:hAnsi="Times New Roman"/>
                <w:color w:val="000000"/>
              </w:rPr>
              <w:t>Физкультурные и спортивно-массовые мероприятия.</w:t>
            </w:r>
          </w:p>
        </w:tc>
        <w:tc>
          <w:tcPr>
            <w:tcW w:w="1559" w:type="dxa"/>
            <w:vMerge w:val="restart"/>
          </w:tcPr>
          <w:p w:rsidR="004C088B" w:rsidRPr="00182521" w:rsidRDefault="004C088B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  <w:p w:rsidR="004C088B" w:rsidRPr="00182521" w:rsidRDefault="004C088B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088B" w:rsidRPr="00A93949" w:rsidRDefault="004C088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4C088B" w:rsidRPr="006866C9" w:rsidRDefault="004C088B" w:rsidP="001B58B2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99</w:t>
            </w:r>
            <w:r w:rsidR="001B58B2" w:rsidRPr="006866C9">
              <w:rPr>
                <w:rFonts w:ascii="Times New Roman" w:hAnsi="Times New Roman" w:cs="Times New Roman"/>
                <w:b/>
              </w:rPr>
              <w:t>5</w:t>
            </w:r>
            <w:r w:rsidRPr="006866C9">
              <w:rPr>
                <w:rFonts w:ascii="Times New Roman" w:hAnsi="Times New Roman" w:cs="Times New Roman"/>
                <w:b/>
              </w:rPr>
              <w:t>,</w:t>
            </w:r>
            <w:r w:rsidR="001B58B2" w:rsidRPr="006866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92" w:type="dxa"/>
          </w:tcPr>
          <w:p w:rsidR="004C088B" w:rsidRPr="00B576FF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57,2</w:t>
            </w:r>
          </w:p>
        </w:tc>
        <w:tc>
          <w:tcPr>
            <w:tcW w:w="992" w:type="dxa"/>
          </w:tcPr>
          <w:p w:rsidR="004C088B" w:rsidRPr="002735A1" w:rsidRDefault="004C088B" w:rsidP="00B7548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  <w:tc>
          <w:tcPr>
            <w:tcW w:w="992" w:type="dxa"/>
          </w:tcPr>
          <w:p w:rsidR="004C088B" w:rsidRPr="00B576FF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71,7</w:t>
            </w:r>
          </w:p>
        </w:tc>
        <w:tc>
          <w:tcPr>
            <w:tcW w:w="993" w:type="dxa"/>
          </w:tcPr>
          <w:p w:rsidR="004C088B" w:rsidRPr="00B576FF" w:rsidRDefault="004C088B" w:rsidP="0014206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137,9</w:t>
            </w:r>
          </w:p>
        </w:tc>
        <w:tc>
          <w:tcPr>
            <w:tcW w:w="992" w:type="dxa"/>
          </w:tcPr>
          <w:p w:rsidR="004C088B" w:rsidRPr="000B4A37" w:rsidRDefault="004C088B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B4A37">
              <w:rPr>
                <w:rFonts w:ascii="Times New Roman" w:hAnsi="Times New Roman" w:cs="Times New Roman"/>
                <w:b/>
              </w:rPr>
              <w:t>157,7</w:t>
            </w:r>
          </w:p>
        </w:tc>
        <w:tc>
          <w:tcPr>
            <w:tcW w:w="992" w:type="dxa"/>
          </w:tcPr>
          <w:p w:rsidR="004C088B" w:rsidRPr="004C088B" w:rsidRDefault="004C088B" w:rsidP="006C19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185,0</w:t>
            </w:r>
          </w:p>
        </w:tc>
        <w:tc>
          <w:tcPr>
            <w:tcW w:w="992" w:type="dxa"/>
          </w:tcPr>
          <w:p w:rsidR="004C088B" w:rsidRP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120,2</w:t>
            </w:r>
          </w:p>
        </w:tc>
        <w:tc>
          <w:tcPr>
            <w:tcW w:w="993" w:type="dxa"/>
          </w:tcPr>
          <w:p w:rsidR="004C088B" w:rsidRP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117,9</w:t>
            </w:r>
          </w:p>
        </w:tc>
      </w:tr>
      <w:tr w:rsidR="004C088B" w:rsidRPr="00233459" w:rsidTr="006866C9">
        <w:tc>
          <w:tcPr>
            <w:tcW w:w="2524" w:type="dxa"/>
            <w:vMerge/>
            <w:vAlign w:val="center"/>
          </w:tcPr>
          <w:p w:rsidR="004C088B" w:rsidRPr="00233459" w:rsidRDefault="004C088B" w:rsidP="002973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C088B" w:rsidRPr="00182521" w:rsidRDefault="004C088B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88B" w:rsidRPr="00F10F43" w:rsidRDefault="004C088B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4C088B" w:rsidRPr="006866C9" w:rsidRDefault="001B58B2" w:rsidP="001B58B2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995</w:t>
            </w:r>
            <w:r w:rsidR="004C088B" w:rsidRPr="006866C9">
              <w:rPr>
                <w:rFonts w:ascii="Times New Roman" w:hAnsi="Times New Roman" w:cs="Times New Roman"/>
              </w:rPr>
              <w:t>,</w:t>
            </w:r>
            <w:r w:rsidRPr="00686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4C088B" w:rsidRPr="00B576FF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92" w:type="dxa"/>
          </w:tcPr>
          <w:p w:rsidR="004C088B" w:rsidRPr="00B576FF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992" w:type="dxa"/>
          </w:tcPr>
          <w:p w:rsidR="004C088B" w:rsidRPr="00B576FF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3" w:type="dxa"/>
          </w:tcPr>
          <w:p w:rsidR="004C088B" w:rsidRPr="00B576FF" w:rsidRDefault="004C088B" w:rsidP="00E73D3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992" w:type="dxa"/>
          </w:tcPr>
          <w:p w:rsidR="004C088B" w:rsidRPr="000B4A37" w:rsidRDefault="004C088B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157,7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92" w:type="dxa"/>
          </w:tcPr>
          <w:p w:rsidR="004C088B" w:rsidRPr="004C088B" w:rsidRDefault="004C088B" w:rsidP="004C08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993" w:type="dxa"/>
          </w:tcPr>
          <w:p w:rsidR="004C088B" w:rsidRPr="004C088B" w:rsidRDefault="004C088B" w:rsidP="004C08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C088B">
              <w:rPr>
                <w:rFonts w:ascii="Times New Roman" w:hAnsi="Times New Roman" w:cs="Times New Roman"/>
              </w:rPr>
              <w:t>117,9</w:t>
            </w:r>
          </w:p>
        </w:tc>
      </w:tr>
      <w:tr w:rsidR="004C088B" w:rsidRPr="00233459" w:rsidTr="006866C9">
        <w:trPr>
          <w:trHeight w:val="70"/>
        </w:trPr>
        <w:tc>
          <w:tcPr>
            <w:tcW w:w="2524" w:type="dxa"/>
            <w:vMerge w:val="restart"/>
          </w:tcPr>
          <w:p w:rsidR="004C088B" w:rsidRDefault="004C088B" w:rsidP="006866C9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физкультурно-массовых и спортивных мероприятий с молодежью на уровне муниципального района</w:t>
            </w:r>
          </w:p>
        </w:tc>
        <w:tc>
          <w:tcPr>
            <w:tcW w:w="1559" w:type="dxa"/>
            <w:vMerge/>
            <w:vAlign w:val="center"/>
          </w:tcPr>
          <w:p w:rsidR="004C088B" w:rsidRPr="00182521" w:rsidRDefault="004C088B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88B" w:rsidRPr="00A93949" w:rsidRDefault="004C088B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4C088B" w:rsidRPr="006866C9" w:rsidRDefault="009721A5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993" w:type="dxa"/>
          </w:tcPr>
          <w:p w:rsidR="004C088B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92" w:type="dxa"/>
          </w:tcPr>
          <w:p w:rsidR="004C088B" w:rsidRPr="002735A1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992" w:type="dxa"/>
          </w:tcPr>
          <w:p w:rsidR="004C088B" w:rsidRPr="002735A1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42,7</w:t>
            </w:r>
          </w:p>
        </w:tc>
        <w:tc>
          <w:tcPr>
            <w:tcW w:w="992" w:type="dxa"/>
          </w:tcPr>
          <w:p w:rsidR="004C088B" w:rsidRPr="002735A1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61,7</w:t>
            </w:r>
          </w:p>
        </w:tc>
        <w:tc>
          <w:tcPr>
            <w:tcW w:w="993" w:type="dxa"/>
          </w:tcPr>
          <w:p w:rsidR="004C088B" w:rsidRPr="002735A1" w:rsidRDefault="004C088B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105,6</w:t>
            </w:r>
          </w:p>
        </w:tc>
        <w:tc>
          <w:tcPr>
            <w:tcW w:w="992" w:type="dxa"/>
          </w:tcPr>
          <w:p w:rsidR="004C088B" w:rsidRPr="000B4A37" w:rsidRDefault="004C088B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B4A37">
              <w:rPr>
                <w:rFonts w:ascii="Times New Roman" w:hAnsi="Times New Roman" w:cs="Times New Roman"/>
                <w:b/>
              </w:rPr>
              <w:t>96,7</w:t>
            </w:r>
          </w:p>
        </w:tc>
        <w:tc>
          <w:tcPr>
            <w:tcW w:w="992" w:type="dxa"/>
          </w:tcPr>
          <w:p w:rsidR="004C088B" w:rsidRDefault="00F14EF1" w:rsidP="00F14EF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992" w:type="dxa"/>
          </w:tcPr>
          <w:p w:rsidR="004C088B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80,0</w:t>
            </w:r>
          </w:p>
        </w:tc>
        <w:tc>
          <w:tcPr>
            <w:tcW w:w="993" w:type="dxa"/>
          </w:tcPr>
          <w:p w:rsidR="004C088B" w:rsidRDefault="00F14EF1" w:rsidP="00F14EF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9721A5">
              <w:rPr>
                <w:rFonts w:ascii="Times New Roman" w:hAnsi="Times New Roman" w:cs="Times New Roman"/>
                <w:b/>
              </w:rPr>
              <w:t>,9</w:t>
            </w:r>
          </w:p>
        </w:tc>
      </w:tr>
      <w:tr w:rsidR="00F14EF1" w:rsidRPr="00233459" w:rsidTr="006866C9">
        <w:trPr>
          <w:trHeight w:val="299"/>
        </w:trPr>
        <w:tc>
          <w:tcPr>
            <w:tcW w:w="2524" w:type="dxa"/>
            <w:vMerge/>
            <w:vAlign w:val="center"/>
          </w:tcPr>
          <w:p w:rsidR="00F14EF1" w:rsidRDefault="00F14EF1" w:rsidP="00297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F10F43" w:rsidRDefault="00F14EF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10F43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275" w:type="dxa"/>
          </w:tcPr>
          <w:p w:rsidR="00F14EF1" w:rsidRPr="006866C9" w:rsidRDefault="009721A5" w:rsidP="00D12011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680,8</w:t>
            </w:r>
          </w:p>
        </w:tc>
        <w:tc>
          <w:tcPr>
            <w:tcW w:w="993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F14EF1" w:rsidRPr="00B576FF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92" w:type="dxa"/>
          </w:tcPr>
          <w:p w:rsidR="00F14EF1" w:rsidRPr="00B576FF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2" w:type="dxa"/>
          </w:tcPr>
          <w:p w:rsidR="00F14EF1" w:rsidRPr="00B576FF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</w:tcPr>
          <w:p w:rsidR="00F14EF1" w:rsidRPr="00B576FF" w:rsidRDefault="00F14EF1" w:rsidP="00A467E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2" w:type="dxa"/>
          </w:tcPr>
          <w:p w:rsidR="00F14EF1" w:rsidRPr="000B4A37" w:rsidRDefault="00F14EF1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B4A37"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77</w:t>
            </w:r>
            <w:r w:rsidR="009721A5">
              <w:rPr>
                <w:rFonts w:ascii="Times New Roman" w:hAnsi="Times New Roman" w:cs="Times New Roman"/>
              </w:rPr>
              <w:t>,9</w:t>
            </w:r>
          </w:p>
        </w:tc>
      </w:tr>
      <w:tr w:rsidR="00F14EF1" w:rsidRPr="00233459" w:rsidTr="006866C9">
        <w:tc>
          <w:tcPr>
            <w:tcW w:w="2524" w:type="dxa"/>
          </w:tcPr>
          <w:p w:rsidR="00F14EF1" w:rsidRDefault="00F14EF1" w:rsidP="00554258">
            <w:pPr>
              <w:pStyle w:val="a9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- мероприятия, посвященные знаменательным датам</w:t>
            </w:r>
          </w:p>
        </w:tc>
        <w:tc>
          <w:tcPr>
            <w:tcW w:w="1559" w:type="dxa"/>
            <w:vMerge w:val="restart"/>
          </w:tcPr>
          <w:p w:rsidR="00F14EF1" w:rsidRPr="00182521" w:rsidRDefault="00F14EF1" w:rsidP="00182521">
            <w:pPr>
              <w:pStyle w:val="a9"/>
              <w:spacing w:line="276" w:lineRule="auto"/>
              <w:jc w:val="left"/>
              <w:rPr>
                <w:rFonts w:ascii="Times New Roman" w:hAnsi="Times New Roman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14EF1" w:rsidRPr="00A9394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14EF1" w:rsidRPr="002735A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</w:tcPr>
          <w:p w:rsidR="00F14EF1" w:rsidRPr="002735A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2735A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</w:tcPr>
          <w:p w:rsidR="00F14EF1" w:rsidRPr="002735A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14EF1" w:rsidRPr="00233459" w:rsidTr="006866C9">
        <w:tc>
          <w:tcPr>
            <w:tcW w:w="2524" w:type="dxa"/>
            <w:vMerge w:val="restart"/>
          </w:tcPr>
          <w:p w:rsidR="00F14EF1" w:rsidRDefault="00F14EF1" w:rsidP="005F359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командирование</w:t>
            </w:r>
          </w:p>
          <w:p w:rsidR="00F14EF1" w:rsidRDefault="00F14EF1" w:rsidP="005F359B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спортивных делегаций на зональные, областные и всероссийские соревнования</w:t>
            </w: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A9394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AE2F00" w:rsidP="00BA7AE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315,0</w:t>
            </w:r>
          </w:p>
        </w:tc>
        <w:tc>
          <w:tcPr>
            <w:tcW w:w="993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35,0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</w:t>
            </w:r>
          </w:p>
        </w:tc>
        <w:tc>
          <w:tcPr>
            <w:tcW w:w="992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993" w:type="dxa"/>
          </w:tcPr>
          <w:p w:rsidR="00F14EF1" w:rsidRPr="002735A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32,3</w:t>
            </w:r>
          </w:p>
        </w:tc>
        <w:tc>
          <w:tcPr>
            <w:tcW w:w="992" w:type="dxa"/>
          </w:tcPr>
          <w:p w:rsidR="00F14EF1" w:rsidRPr="00BA7AEB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A7AEB">
              <w:rPr>
                <w:rFonts w:ascii="Times New Roman" w:hAnsi="Times New Roman" w:cs="Times New Roman"/>
                <w:b/>
              </w:rPr>
              <w:t>61,0</w:t>
            </w:r>
          </w:p>
        </w:tc>
        <w:tc>
          <w:tcPr>
            <w:tcW w:w="992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992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993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</w:tr>
      <w:tr w:rsidR="00F14EF1" w:rsidRPr="00233459" w:rsidTr="006866C9">
        <w:tc>
          <w:tcPr>
            <w:tcW w:w="2524" w:type="dxa"/>
            <w:vMerge/>
            <w:vAlign w:val="center"/>
          </w:tcPr>
          <w:p w:rsidR="00F14EF1" w:rsidRDefault="00F14EF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F10F43" w:rsidRDefault="00F14E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AE2F00" w:rsidRPr="006866C9" w:rsidRDefault="00AE2F00" w:rsidP="00AE2F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993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992" w:type="dxa"/>
          </w:tcPr>
          <w:p w:rsidR="00F14EF1" w:rsidRPr="00C83C06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F14EF1" w:rsidRPr="00C83C06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2" w:type="dxa"/>
          </w:tcPr>
          <w:p w:rsidR="00F14EF1" w:rsidRPr="00C83C06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3" w:type="dxa"/>
          </w:tcPr>
          <w:p w:rsidR="00F14EF1" w:rsidRPr="00C83C06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</w:tcPr>
          <w:p w:rsidR="00F14EF1" w:rsidRPr="00BA7AEB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BA7AE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40,0</w:t>
            </w:r>
          </w:p>
        </w:tc>
      </w:tr>
      <w:tr w:rsidR="00F14EF1" w:rsidRPr="00233459" w:rsidTr="006866C9">
        <w:trPr>
          <w:trHeight w:val="231"/>
        </w:trPr>
        <w:tc>
          <w:tcPr>
            <w:tcW w:w="2524" w:type="dxa"/>
          </w:tcPr>
          <w:p w:rsidR="00F14EF1" w:rsidRPr="006866C9" w:rsidRDefault="00F14EF1" w:rsidP="002973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</w:pP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>5. Основное мероприятие</w:t>
            </w:r>
          </w:p>
          <w:p w:rsidR="00F14EF1" w:rsidRPr="00554258" w:rsidRDefault="00F14EF1" w:rsidP="00297394">
            <w:pPr>
              <w:spacing w:after="0" w:line="240" w:lineRule="auto"/>
              <w:rPr>
                <w:b/>
              </w:rPr>
            </w:pPr>
            <w:r w:rsidRPr="00554258">
              <w:rPr>
                <w:rStyle w:val="a3"/>
                <w:rFonts w:ascii="Times New Roman" w:hAnsi="Times New Roman"/>
                <w:color w:val="auto"/>
              </w:rPr>
              <w:t>Развитие материально-технической базы и спортивныхсооружений</w:t>
            </w:r>
          </w:p>
        </w:tc>
        <w:tc>
          <w:tcPr>
            <w:tcW w:w="1559" w:type="dxa"/>
          </w:tcPr>
          <w:p w:rsidR="00F14EF1" w:rsidRPr="005C603D" w:rsidRDefault="00F14EF1" w:rsidP="005C603D"/>
        </w:tc>
        <w:tc>
          <w:tcPr>
            <w:tcW w:w="1276" w:type="dxa"/>
          </w:tcPr>
          <w:p w:rsidR="00F14EF1" w:rsidRPr="00A9394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F14EF1" w:rsidP="003C7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3" w:type="dxa"/>
          </w:tcPr>
          <w:p w:rsidR="00F14EF1" w:rsidRP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590"/>
        </w:trPr>
        <w:tc>
          <w:tcPr>
            <w:tcW w:w="2524" w:type="dxa"/>
            <w:vMerge w:val="restart"/>
          </w:tcPr>
          <w:p w:rsidR="00F14EF1" w:rsidRPr="00233459" w:rsidRDefault="00F14EF1" w:rsidP="00B8760C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233459">
              <w:rPr>
                <w:rFonts w:ascii="Times New Roman" w:hAnsi="Times New Roman"/>
              </w:rPr>
              <w:t>- Приобретение спортивного оборудования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инвентаря и  спортивной формы, ремонт мягкой кровли.</w:t>
            </w:r>
          </w:p>
        </w:tc>
        <w:tc>
          <w:tcPr>
            <w:tcW w:w="1559" w:type="dxa"/>
            <w:vAlign w:val="center"/>
          </w:tcPr>
          <w:p w:rsidR="00F14EF1" w:rsidRPr="00182521" w:rsidRDefault="00F14EF1" w:rsidP="00B8760C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A93949" w:rsidRDefault="00F14EF1" w:rsidP="00B8760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3" w:type="dxa"/>
          </w:tcPr>
          <w:p w:rsidR="00F14EF1" w:rsidRPr="00F14EF1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87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1002,9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EF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293"/>
        </w:trPr>
        <w:tc>
          <w:tcPr>
            <w:tcW w:w="2524" w:type="dxa"/>
            <w:vMerge/>
          </w:tcPr>
          <w:p w:rsidR="00F14EF1" w:rsidRPr="00233459" w:rsidRDefault="00F14EF1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14EF1" w:rsidRPr="00182521" w:rsidRDefault="00F14EF1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 xml:space="preserve">МУ ФОК </w:t>
            </w:r>
            <w:r w:rsidRPr="00182521">
              <w:rPr>
                <w:rFonts w:ascii="Times New Roman" w:hAnsi="Times New Roman"/>
                <w:sz w:val="24"/>
                <w:szCs w:val="24"/>
              </w:rPr>
              <w:lastRenderedPageBreak/>
              <w:t>«Здоровье»</w:t>
            </w:r>
          </w:p>
        </w:tc>
        <w:tc>
          <w:tcPr>
            <w:tcW w:w="1276" w:type="dxa"/>
          </w:tcPr>
          <w:p w:rsidR="00F14EF1" w:rsidRPr="00F10F43" w:rsidRDefault="00F14EF1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lastRenderedPageBreak/>
              <w:t xml:space="preserve">областной </w:t>
            </w:r>
            <w:r w:rsidRPr="00F10F43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275" w:type="dxa"/>
          </w:tcPr>
          <w:p w:rsidR="00F14EF1" w:rsidRPr="006866C9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lastRenderedPageBreak/>
              <w:t>893,6</w:t>
            </w:r>
          </w:p>
        </w:tc>
        <w:tc>
          <w:tcPr>
            <w:tcW w:w="993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893,6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292"/>
        </w:trPr>
        <w:tc>
          <w:tcPr>
            <w:tcW w:w="2524" w:type="dxa"/>
            <w:vMerge/>
          </w:tcPr>
          <w:p w:rsidR="00F14EF1" w:rsidRPr="00233459" w:rsidRDefault="00F14EF1" w:rsidP="00DF2B4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DF2B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F10F43" w:rsidRDefault="00F14EF1" w:rsidP="00DF2B44">
            <w:pPr>
              <w:pStyle w:val="a9"/>
              <w:rPr>
                <w:rFonts w:ascii="Times New Roman" w:hAnsi="Times New Roman" w:cs="Times New Roman"/>
              </w:rPr>
            </w:pPr>
            <w:r w:rsidRPr="00DF2B4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14EF1" w:rsidRPr="006866C9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3" w:type="dxa"/>
          </w:tcPr>
          <w:p w:rsidR="00F14EF1" w:rsidRPr="00F14EF1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DF2B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94,0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590"/>
        </w:trPr>
        <w:tc>
          <w:tcPr>
            <w:tcW w:w="2524" w:type="dxa"/>
            <w:vMerge/>
          </w:tcPr>
          <w:p w:rsidR="00F14EF1" w:rsidRPr="00233459" w:rsidRDefault="00F14EF1" w:rsidP="00B37A4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F14EF1" w:rsidRPr="00182521" w:rsidRDefault="00F14EF1" w:rsidP="00B37A4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</w:rPr>
              <w:t>Администрация ИМР</w:t>
            </w:r>
          </w:p>
        </w:tc>
        <w:tc>
          <w:tcPr>
            <w:tcW w:w="1276" w:type="dxa"/>
          </w:tcPr>
          <w:p w:rsidR="00F14EF1" w:rsidRPr="00F10F43" w:rsidRDefault="00F14EF1" w:rsidP="00B37A45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14EF1" w:rsidRPr="006866C9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3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B3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EF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 w:val="restart"/>
          </w:tcPr>
          <w:p w:rsidR="00F14EF1" w:rsidRPr="006866C9" w:rsidRDefault="00F14EF1" w:rsidP="00297394">
            <w:pPr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</w:pP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>6. Основное мероприятие</w:t>
            </w:r>
          </w:p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  <w:color w:val="000000"/>
              </w:rPr>
              <w:t>« Оказание муниципальных услуг населению физкультурно-оздоровительным комплексом»</w:t>
            </w:r>
          </w:p>
        </w:tc>
        <w:tc>
          <w:tcPr>
            <w:tcW w:w="1559" w:type="dxa"/>
            <w:vMerge w:val="restart"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276" w:type="dxa"/>
          </w:tcPr>
          <w:p w:rsidR="00F14EF1" w:rsidRPr="00A9394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F14EF1" w:rsidP="00AE2F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4</w:t>
            </w:r>
            <w:r w:rsidR="00AE2F00" w:rsidRPr="006866C9">
              <w:rPr>
                <w:rFonts w:ascii="Times New Roman" w:hAnsi="Times New Roman" w:cs="Times New Roman"/>
                <w:b/>
              </w:rPr>
              <w:t>9416</w:t>
            </w:r>
            <w:r w:rsidRPr="006866C9">
              <w:rPr>
                <w:rFonts w:ascii="Times New Roman" w:hAnsi="Times New Roman" w:cs="Times New Roman"/>
                <w:b/>
              </w:rPr>
              <w:t>,</w:t>
            </w:r>
            <w:r w:rsidR="00AE2F00" w:rsidRPr="006866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:rsid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4428,9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4367,0</w:t>
            </w:r>
          </w:p>
        </w:tc>
        <w:tc>
          <w:tcPr>
            <w:tcW w:w="992" w:type="dxa"/>
          </w:tcPr>
          <w:p w:rsidR="00F14EF1" w:rsidRPr="00E57FB5" w:rsidRDefault="00F14EF1" w:rsidP="00A21F7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4175,6</w:t>
            </w:r>
          </w:p>
        </w:tc>
        <w:tc>
          <w:tcPr>
            <w:tcW w:w="992" w:type="dxa"/>
          </w:tcPr>
          <w:p w:rsidR="00F14EF1" w:rsidRPr="00E57FB5" w:rsidRDefault="00F14EF1" w:rsidP="00313BA4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5781,6</w:t>
            </w:r>
          </w:p>
        </w:tc>
        <w:tc>
          <w:tcPr>
            <w:tcW w:w="993" w:type="dxa"/>
          </w:tcPr>
          <w:p w:rsidR="00F14EF1" w:rsidRPr="00E57FB5" w:rsidRDefault="00F14EF1" w:rsidP="00954841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6738,2</w:t>
            </w:r>
          </w:p>
        </w:tc>
        <w:tc>
          <w:tcPr>
            <w:tcW w:w="992" w:type="dxa"/>
          </w:tcPr>
          <w:p w:rsidR="00F14EF1" w:rsidRPr="00BA7AEB" w:rsidRDefault="00F14EF1" w:rsidP="005F359B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BA7AEB">
              <w:rPr>
                <w:rFonts w:ascii="Times New Roman" w:hAnsi="Times New Roman" w:cs="Times New Roman"/>
                <w:b/>
              </w:rPr>
              <w:t>8067,5</w:t>
            </w:r>
          </w:p>
        </w:tc>
        <w:tc>
          <w:tcPr>
            <w:tcW w:w="992" w:type="dxa"/>
          </w:tcPr>
          <w:p w:rsidR="00F14EF1" w:rsidRDefault="00F14EF1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6700,0</w:t>
            </w:r>
          </w:p>
        </w:tc>
        <w:tc>
          <w:tcPr>
            <w:tcW w:w="992" w:type="dxa"/>
          </w:tcPr>
          <w:p w:rsidR="00F14EF1" w:rsidRDefault="00F14EF1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4540,6</w:t>
            </w:r>
          </w:p>
        </w:tc>
        <w:tc>
          <w:tcPr>
            <w:tcW w:w="993" w:type="dxa"/>
          </w:tcPr>
          <w:p w:rsidR="00F14EF1" w:rsidRDefault="00F14EF1" w:rsidP="004F2F06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4617,5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/>
          </w:tcPr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F10F43" w:rsidRDefault="00F14E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F14EF1" w:rsidRPr="006866C9" w:rsidRDefault="00F14EF1" w:rsidP="005F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2231,9</w:t>
            </w:r>
          </w:p>
        </w:tc>
        <w:tc>
          <w:tcPr>
            <w:tcW w:w="993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1373,4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5F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825,4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/>
          </w:tcPr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F10F43" w:rsidRDefault="00F14E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14EF1" w:rsidRPr="006866C9" w:rsidRDefault="00AE2F00" w:rsidP="00BA7AE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66C9">
              <w:rPr>
                <w:rFonts w:ascii="Times New Roman" w:hAnsi="Times New Roman" w:cs="Times New Roman"/>
              </w:rPr>
              <w:t>47185,0</w:t>
            </w:r>
          </w:p>
        </w:tc>
        <w:tc>
          <w:tcPr>
            <w:tcW w:w="993" w:type="dxa"/>
          </w:tcPr>
          <w:p w:rsidR="00F14EF1" w:rsidRP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3055,5</w:t>
            </w:r>
          </w:p>
        </w:tc>
        <w:tc>
          <w:tcPr>
            <w:tcW w:w="992" w:type="dxa"/>
          </w:tcPr>
          <w:p w:rsidR="00F14EF1" w:rsidRPr="00F14EF1" w:rsidRDefault="00F14EF1" w:rsidP="0029739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4333,9</w:t>
            </w:r>
          </w:p>
        </w:tc>
        <w:tc>
          <w:tcPr>
            <w:tcW w:w="992" w:type="dxa"/>
          </w:tcPr>
          <w:p w:rsidR="00F14EF1" w:rsidRPr="00F14EF1" w:rsidRDefault="00F14EF1" w:rsidP="00A21F7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4175,6</w:t>
            </w:r>
          </w:p>
        </w:tc>
        <w:tc>
          <w:tcPr>
            <w:tcW w:w="992" w:type="dxa"/>
          </w:tcPr>
          <w:p w:rsidR="00F14EF1" w:rsidRPr="00F14EF1" w:rsidRDefault="00F14EF1" w:rsidP="00BA53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5781,6</w:t>
            </w:r>
          </w:p>
        </w:tc>
        <w:tc>
          <w:tcPr>
            <w:tcW w:w="993" w:type="dxa"/>
          </w:tcPr>
          <w:p w:rsidR="00F14EF1" w:rsidRPr="00F14EF1" w:rsidRDefault="00F14EF1" w:rsidP="0036096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6738,2</w:t>
            </w:r>
          </w:p>
        </w:tc>
        <w:tc>
          <w:tcPr>
            <w:tcW w:w="992" w:type="dxa"/>
          </w:tcPr>
          <w:p w:rsidR="00F14EF1" w:rsidRPr="00F14EF1" w:rsidRDefault="00F14EF1" w:rsidP="005F359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7242,1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6700,0</w:t>
            </w:r>
          </w:p>
        </w:tc>
        <w:tc>
          <w:tcPr>
            <w:tcW w:w="992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4540,6</w:t>
            </w:r>
          </w:p>
        </w:tc>
        <w:tc>
          <w:tcPr>
            <w:tcW w:w="993" w:type="dxa"/>
          </w:tcPr>
          <w:p w:rsidR="00F14EF1" w:rsidRPr="00F14EF1" w:rsidRDefault="00F14EF1" w:rsidP="00F17F6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F14EF1">
              <w:rPr>
                <w:rFonts w:ascii="Times New Roman" w:hAnsi="Times New Roman" w:cs="Times New Roman"/>
              </w:rPr>
              <w:t>4617,5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</w:tcPr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233459">
              <w:rPr>
                <w:rFonts w:ascii="Times New Roman" w:hAnsi="Times New Roman"/>
              </w:rPr>
              <w:t>- в т.ч. погашение кредиторской задолженности прошлых лет</w:t>
            </w: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A9394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10F4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</w:tcPr>
          <w:p w:rsidR="00F14EF1" w:rsidRPr="006866C9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3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B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 w:val="restart"/>
          </w:tcPr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6866C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7.</w:t>
            </w: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 xml:space="preserve"> Основное мероприятие</w:t>
            </w:r>
            <w:r w:rsidRPr="00233459">
              <w:rPr>
                <w:rFonts w:ascii="Times New Roman" w:hAnsi="Times New Roman"/>
              </w:rPr>
              <w:t xml:space="preserve">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276" w:type="dxa"/>
          </w:tcPr>
          <w:p w:rsidR="00F14EF1" w:rsidRPr="00A9394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9394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F14EF1" w:rsidP="00A34259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866C9">
              <w:rPr>
                <w:rFonts w:ascii="Times New Roman" w:hAnsi="Times New Roman" w:cs="Times New Roman"/>
                <w:b/>
              </w:rPr>
              <w:t>2056,4</w:t>
            </w:r>
          </w:p>
        </w:tc>
        <w:tc>
          <w:tcPr>
            <w:tcW w:w="993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546,7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/>
          </w:tcPr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F1" w:rsidRPr="00F10F43" w:rsidRDefault="00F14EF1" w:rsidP="00297394">
            <w:pPr>
              <w:pStyle w:val="a9"/>
              <w:rPr>
                <w:rFonts w:ascii="Times New Roman" w:hAnsi="Times New Roman" w:cs="Times New Roman"/>
              </w:rPr>
            </w:pPr>
            <w:r w:rsidRPr="00F10F4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5" w:type="dxa"/>
          </w:tcPr>
          <w:p w:rsidR="00F14EF1" w:rsidRPr="006866C9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6C9">
              <w:rPr>
                <w:rFonts w:ascii="Times New Roman" w:hAnsi="Times New Roman"/>
                <w:sz w:val="24"/>
                <w:szCs w:val="24"/>
              </w:rPr>
              <w:t>2056,4</w:t>
            </w:r>
          </w:p>
        </w:tc>
        <w:tc>
          <w:tcPr>
            <w:tcW w:w="993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546,7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1012,7</w:t>
            </w:r>
          </w:p>
        </w:tc>
        <w:tc>
          <w:tcPr>
            <w:tcW w:w="992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Pr="00E57FB5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 w:val="restart"/>
          </w:tcPr>
          <w:p w:rsidR="00F14EF1" w:rsidRPr="006866C9" w:rsidRDefault="00F14EF1" w:rsidP="00297394">
            <w:pPr>
              <w:suppressAutoHyphens/>
              <w:spacing w:after="0" w:line="240" w:lineRule="auto"/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</w:pPr>
            <w:r w:rsidRPr="006866C9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8.</w:t>
            </w:r>
            <w:r w:rsidRPr="006866C9">
              <w:rPr>
                <w:rStyle w:val="a3"/>
                <w:rFonts w:ascii="Times New Roman" w:hAnsi="Times New Roman"/>
                <w:color w:val="auto"/>
                <w:sz w:val="26"/>
                <w:szCs w:val="26"/>
                <w:u w:val="single"/>
              </w:rPr>
              <w:t xml:space="preserve"> Основное мероприятие</w:t>
            </w:r>
          </w:p>
          <w:p w:rsidR="00F14EF1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</w:rPr>
              <w:t>Благоустройство территории физкультурно – оздоровительного комплекса</w:t>
            </w:r>
          </w:p>
        </w:tc>
        <w:tc>
          <w:tcPr>
            <w:tcW w:w="1559" w:type="dxa"/>
            <w:vMerge w:val="restart"/>
            <w:vAlign w:val="center"/>
          </w:tcPr>
          <w:p w:rsidR="00F14EF1" w:rsidRPr="00182521" w:rsidRDefault="00F14EF1" w:rsidP="00182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521">
              <w:rPr>
                <w:rFonts w:ascii="Times New Roman" w:hAnsi="Times New Roman"/>
                <w:sz w:val="24"/>
                <w:szCs w:val="24"/>
              </w:rPr>
              <w:t>МУ ФОК «Здоровье»</w:t>
            </w:r>
          </w:p>
        </w:tc>
        <w:tc>
          <w:tcPr>
            <w:tcW w:w="1276" w:type="dxa"/>
          </w:tcPr>
          <w:p w:rsidR="00F14EF1" w:rsidRPr="00557269" w:rsidRDefault="00F14EF1" w:rsidP="00297394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5726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5" w:type="dxa"/>
          </w:tcPr>
          <w:p w:rsidR="00F14EF1" w:rsidRPr="006866C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8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339</w:t>
            </w:r>
            <w:r w:rsidRPr="006866C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8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F14EF1" w:rsidRPr="0055726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55726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55726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F14EF1" w:rsidRPr="0055726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219,2</w:t>
            </w:r>
          </w:p>
        </w:tc>
        <w:tc>
          <w:tcPr>
            <w:tcW w:w="993" w:type="dxa"/>
          </w:tcPr>
          <w:p w:rsidR="00F14EF1" w:rsidRPr="0055726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2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557269" w:rsidRDefault="00F14EF1" w:rsidP="0068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F14EF1" w:rsidRPr="00233459" w:rsidTr="006866C9">
        <w:trPr>
          <w:trHeight w:val="313"/>
        </w:trPr>
        <w:tc>
          <w:tcPr>
            <w:tcW w:w="2524" w:type="dxa"/>
            <w:vMerge/>
          </w:tcPr>
          <w:p w:rsidR="00F14EF1" w:rsidRPr="00233459" w:rsidRDefault="00F14EF1" w:rsidP="00297394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14EF1" w:rsidRPr="00F6605E" w:rsidRDefault="00F14EF1" w:rsidP="00297394">
            <w:pPr>
              <w:spacing w:after="0" w:line="240" w:lineRule="auto"/>
              <w:rPr>
                <w:rFonts w:ascii="Times New Roman" w:hAnsi="Times New Roman" w:cs="Arial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4EF1" w:rsidRPr="00F10F43" w:rsidRDefault="00F14EF1" w:rsidP="0029739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  <w:r w:rsidRPr="00F10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5" w:type="dxa"/>
          </w:tcPr>
          <w:p w:rsidR="00F14EF1" w:rsidRPr="006866C9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66C9">
              <w:rPr>
                <w:rFonts w:ascii="Times New Roman" w:hAnsi="Times New Roman"/>
                <w:sz w:val="24"/>
                <w:szCs w:val="24"/>
                <w:lang w:val="en-US"/>
              </w:rPr>
              <w:t>339</w:t>
            </w:r>
            <w:r w:rsidRPr="006866C9">
              <w:rPr>
                <w:rFonts w:ascii="Times New Roman" w:hAnsi="Times New Roman"/>
                <w:sz w:val="24"/>
                <w:szCs w:val="24"/>
              </w:rPr>
              <w:t>,</w:t>
            </w:r>
            <w:r w:rsidRPr="006866C9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219,2</w:t>
            </w:r>
          </w:p>
        </w:tc>
        <w:tc>
          <w:tcPr>
            <w:tcW w:w="993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Default="00F14EF1" w:rsidP="00297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14EF1" w:rsidRPr="00E57FB5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F14EF1" w:rsidRDefault="00F14EF1" w:rsidP="00F17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000FB" w:rsidRDefault="005000FB" w:rsidP="005000FB">
      <w:pPr>
        <w:spacing w:after="0" w:line="240" w:lineRule="auto"/>
        <w:jc w:val="both"/>
        <w:rPr>
          <w:rFonts w:ascii="Times New Roman" w:hAnsi="Times New Roman"/>
        </w:rPr>
      </w:pP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Верно:</w:t>
      </w:r>
    </w:p>
    <w:p w:rsidR="00161951" w:rsidRDefault="00161951" w:rsidP="001619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Pr="003126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равляющей  делами администрации</w:t>
      </w:r>
    </w:p>
    <w:p w:rsidR="00161951" w:rsidRDefault="00161951" w:rsidP="00161951">
      <w:pPr>
        <w:spacing w:after="0" w:line="240" w:lineRule="auto"/>
        <w:rPr>
          <w:rStyle w:val="a3"/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                                                                           Н.Е. Кузнецова</w:t>
      </w:r>
    </w:p>
    <w:sectPr w:rsidR="00161951" w:rsidSect="00340F2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40B7"/>
    <w:multiLevelType w:val="hybridMultilevel"/>
    <w:tmpl w:val="6282A7AC"/>
    <w:lvl w:ilvl="0" w:tplc="92F073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45D7"/>
    <w:rsid w:val="000001F9"/>
    <w:rsid w:val="00017468"/>
    <w:rsid w:val="00020799"/>
    <w:rsid w:val="000209B9"/>
    <w:rsid w:val="00022CD3"/>
    <w:rsid w:val="000238AB"/>
    <w:rsid w:val="0003080D"/>
    <w:rsid w:val="00036090"/>
    <w:rsid w:val="000368B3"/>
    <w:rsid w:val="00037672"/>
    <w:rsid w:val="00041EA6"/>
    <w:rsid w:val="00042B58"/>
    <w:rsid w:val="000434CF"/>
    <w:rsid w:val="0005001D"/>
    <w:rsid w:val="0005043A"/>
    <w:rsid w:val="00051D99"/>
    <w:rsid w:val="00061944"/>
    <w:rsid w:val="00062E01"/>
    <w:rsid w:val="000668D9"/>
    <w:rsid w:val="00067D77"/>
    <w:rsid w:val="0007622F"/>
    <w:rsid w:val="000817E7"/>
    <w:rsid w:val="000839FE"/>
    <w:rsid w:val="000840BD"/>
    <w:rsid w:val="00092D5D"/>
    <w:rsid w:val="000A4755"/>
    <w:rsid w:val="000A48D2"/>
    <w:rsid w:val="000A5828"/>
    <w:rsid w:val="000B4A37"/>
    <w:rsid w:val="000C1412"/>
    <w:rsid w:val="000C4A4E"/>
    <w:rsid w:val="000D12FA"/>
    <w:rsid w:val="000D164B"/>
    <w:rsid w:val="000E5678"/>
    <w:rsid w:val="000F436D"/>
    <w:rsid w:val="00104823"/>
    <w:rsid w:val="00104C64"/>
    <w:rsid w:val="00114126"/>
    <w:rsid w:val="00114ABD"/>
    <w:rsid w:val="00125D1B"/>
    <w:rsid w:val="0014158D"/>
    <w:rsid w:val="00141B99"/>
    <w:rsid w:val="00142066"/>
    <w:rsid w:val="00144F7B"/>
    <w:rsid w:val="00146EA5"/>
    <w:rsid w:val="00152682"/>
    <w:rsid w:val="00152E8B"/>
    <w:rsid w:val="00155977"/>
    <w:rsid w:val="00160D9C"/>
    <w:rsid w:val="00161951"/>
    <w:rsid w:val="00164148"/>
    <w:rsid w:val="001757EE"/>
    <w:rsid w:val="00182521"/>
    <w:rsid w:val="001A017E"/>
    <w:rsid w:val="001A0E2D"/>
    <w:rsid w:val="001A3374"/>
    <w:rsid w:val="001B58B2"/>
    <w:rsid w:val="001C1757"/>
    <w:rsid w:val="001C5BB2"/>
    <w:rsid w:val="001D5FEB"/>
    <w:rsid w:val="001D6C26"/>
    <w:rsid w:val="001E204A"/>
    <w:rsid w:val="001E2990"/>
    <w:rsid w:val="001E5668"/>
    <w:rsid w:val="001E5891"/>
    <w:rsid w:val="001E71F0"/>
    <w:rsid w:val="001F7077"/>
    <w:rsid w:val="00202299"/>
    <w:rsid w:val="00211E29"/>
    <w:rsid w:val="002219F1"/>
    <w:rsid w:val="0022422E"/>
    <w:rsid w:val="00225A11"/>
    <w:rsid w:val="002467C8"/>
    <w:rsid w:val="00261879"/>
    <w:rsid w:val="00265904"/>
    <w:rsid w:val="002659E8"/>
    <w:rsid w:val="002749FB"/>
    <w:rsid w:val="00295032"/>
    <w:rsid w:val="00297394"/>
    <w:rsid w:val="002A1865"/>
    <w:rsid w:val="002B1519"/>
    <w:rsid w:val="002B1593"/>
    <w:rsid w:val="002B1757"/>
    <w:rsid w:val="002C14CD"/>
    <w:rsid w:val="002C1DD2"/>
    <w:rsid w:val="002C30A9"/>
    <w:rsid w:val="002C367D"/>
    <w:rsid w:val="002C36D5"/>
    <w:rsid w:val="002C4035"/>
    <w:rsid w:val="002D6324"/>
    <w:rsid w:val="002E0A30"/>
    <w:rsid w:val="002E1645"/>
    <w:rsid w:val="002E2150"/>
    <w:rsid w:val="002E757E"/>
    <w:rsid w:val="002F264C"/>
    <w:rsid w:val="00305D11"/>
    <w:rsid w:val="00306480"/>
    <w:rsid w:val="00313BA4"/>
    <w:rsid w:val="00314571"/>
    <w:rsid w:val="00332097"/>
    <w:rsid w:val="00340F21"/>
    <w:rsid w:val="00351859"/>
    <w:rsid w:val="00357CD5"/>
    <w:rsid w:val="00360967"/>
    <w:rsid w:val="003741E5"/>
    <w:rsid w:val="00383791"/>
    <w:rsid w:val="00390C99"/>
    <w:rsid w:val="00394168"/>
    <w:rsid w:val="00394E7C"/>
    <w:rsid w:val="00396422"/>
    <w:rsid w:val="003A1B35"/>
    <w:rsid w:val="003A6762"/>
    <w:rsid w:val="003B3615"/>
    <w:rsid w:val="003C3D02"/>
    <w:rsid w:val="003C4030"/>
    <w:rsid w:val="003C610C"/>
    <w:rsid w:val="003C73DF"/>
    <w:rsid w:val="003D5DDD"/>
    <w:rsid w:val="003E4182"/>
    <w:rsid w:val="003F0637"/>
    <w:rsid w:val="003F1FE0"/>
    <w:rsid w:val="003F21F3"/>
    <w:rsid w:val="003F3C60"/>
    <w:rsid w:val="00413787"/>
    <w:rsid w:val="00422DD5"/>
    <w:rsid w:val="004257BB"/>
    <w:rsid w:val="004310F8"/>
    <w:rsid w:val="00446A45"/>
    <w:rsid w:val="004527D1"/>
    <w:rsid w:val="00454E26"/>
    <w:rsid w:val="00462691"/>
    <w:rsid w:val="00484CF4"/>
    <w:rsid w:val="004930BF"/>
    <w:rsid w:val="00494070"/>
    <w:rsid w:val="004971AA"/>
    <w:rsid w:val="004979A9"/>
    <w:rsid w:val="00497F51"/>
    <w:rsid w:val="004A0E6F"/>
    <w:rsid w:val="004C088B"/>
    <w:rsid w:val="004C1029"/>
    <w:rsid w:val="004C34EC"/>
    <w:rsid w:val="004C56AB"/>
    <w:rsid w:val="004C5DA7"/>
    <w:rsid w:val="004C61B3"/>
    <w:rsid w:val="004D2066"/>
    <w:rsid w:val="004D74ED"/>
    <w:rsid w:val="004E19DC"/>
    <w:rsid w:val="004E4577"/>
    <w:rsid w:val="004E6718"/>
    <w:rsid w:val="004E759F"/>
    <w:rsid w:val="004F119F"/>
    <w:rsid w:val="004F2F06"/>
    <w:rsid w:val="005000FB"/>
    <w:rsid w:val="00503D43"/>
    <w:rsid w:val="00505BDC"/>
    <w:rsid w:val="005123FF"/>
    <w:rsid w:val="00517102"/>
    <w:rsid w:val="00520794"/>
    <w:rsid w:val="0054436F"/>
    <w:rsid w:val="00554102"/>
    <w:rsid w:val="00554258"/>
    <w:rsid w:val="00554F81"/>
    <w:rsid w:val="00557269"/>
    <w:rsid w:val="00560778"/>
    <w:rsid w:val="00562A5A"/>
    <w:rsid w:val="005732CB"/>
    <w:rsid w:val="00576347"/>
    <w:rsid w:val="00577EB8"/>
    <w:rsid w:val="00581B11"/>
    <w:rsid w:val="005840E8"/>
    <w:rsid w:val="0059559C"/>
    <w:rsid w:val="005958D8"/>
    <w:rsid w:val="005A1D25"/>
    <w:rsid w:val="005A256D"/>
    <w:rsid w:val="005B0D6D"/>
    <w:rsid w:val="005C0BF1"/>
    <w:rsid w:val="005C116A"/>
    <w:rsid w:val="005C4A6C"/>
    <w:rsid w:val="005C603D"/>
    <w:rsid w:val="005D34A4"/>
    <w:rsid w:val="005D77C9"/>
    <w:rsid w:val="005E4B51"/>
    <w:rsid w:val="005E5740"/>
    <w:rsid w:val="005E575D"/>
    <w:rsid w:val="005E7385"/>
    <w:rsid w:val="005F359B"/>
    <w:rsid w:val="005F3CD4"/>
    <w:rsid w:val="005F4EBA"/>
    <w:rsid w:val="005F6E29"/>
    <w:rsid w:val="005F7781"/>
    <w:rsid w:val="006054F1"/>
    <w:rsid w:val="00610AA6"/>
    <w:rsid w:val="00610E32"/>
    <w:rsid w:val="00614FF1"/>
    <w:rsid w:val="00620514"/>
    <w:rsid w:val="006218D6"/>
    <w:rsid w:val="00623218"/>
    <w:rsid w:val="00627EC5"/>
    <w:rsid w:val="00640D53"/>
    <w:rsid w:val="006419CD"/>
    <w:rsid w:val="00644428"/>
    <w:rsid w:val="00647D27"/>
    <w:rsid w:val="00651E1A"/>
    <w:rsid w:val="00655EA4"/>
    <w:rsid w:val="00656AFA"/>
    <w:rsid w:val="00656B5C"/>
    <w:rsid w:val="0066031B"/>
    <w:rsid w:val="00683080"/>
    <w:rsid w:val="00686219"/>
    <w:rsid w:val="006866C9"/>
    <w:rsid w:val="00686DD6"/>
    <w:rsid w:val="006A2AAE"/>
    <w:rsid w:val="006A6736"/>
    <w:rsid w:val="006A6BCD"/>
    <w:rsid w:val="006B0D1F"/>
    <w:rsid w:val="006B2CE4"/>
    <w:rsid w:val="006B5311"/>
    <w:rsid w:val="006B5B84"/>
    <w:rsid w:val="006C1948"/>
    <w:rsid w:val="006D2456"/>
    <w:rsid w:val="006D2BD1"/>
    <w:rsid w:val="006D3260"/>
    <w:rsid w:val="006E030E"/>
    <w:rsid w:val="006E0AAF"/>
    <w:rsid w:val="006E59AF"/>
    <w:rsid w:val="006F5060"/>
    <w:rsid w:val="00706D70"/>
    <w:rsid w:val="00720A69"/>
    <w:rsid w:val="0072356D"/>
    <w:rsid w:val="00725BFC"/>
    <w:rsid w:val="007321CB"/>
    <w:rsid w:val="0073484D"/>
    <w:rsid w:val="007409C1"/>
    <w:rsid w:val="007472EA"/>
    <w:rsid w:val="00750C46"/>
    <w:rsid w:val="00753C62"/>
    <w:rsid w:val="00754699"/>
    <w:rsid w:val="0076049B"/>
    <w:rsid w:val="00761408"/>
    <w:rsid w:val="007614A6"/>
    <w:rsid w:val="007628DF"/>
    <w:rsid w:val="00762B03"/>
    <w:rsid w:val="0076533C"/>
    <w:rsid w:val="0076610C"/>
    <w:rsid w:val="00767672"/>
    <w:rsid w:val="00767DB7"/>
    <w:rsid w:val="0077380B"/>
    <w:rsid w:val="00774CD4"/>
    <w:rsid w:val="00776892"/>
    <w:rsid w:val="00781EB9"/>
    <w:rsid w:val="00784DF4"/>
    <w:rsid w:val="00786690"/>
    <w:rsid w:val="00786EDB"/>
    <w:rsid w:val="00797E6A"/>
    <w:rsid w:val="007A14A7"/>
    <w:rsid w:val="007B5F91"/>
    <w:rsid w:val="007B6743"/>
    <w:rsid w:val="007C07CF"/>
    <w:rsid w:val="007C3A66"/>
    <w:rsid w:val="007C66AD"/>
    <w:rsid w:val="007D1241"/>
    <w:rsid w:val="007D1FB8"/>
    <w:rsid w:val="007D208A"/>
    <w:rsid w:val="007D7B54"/>
    <w:rsid w:val="007E14AF"/>
    <w:rsid w:val="007E4165"/>
    <w:rsid w:val="007E45D7"/>
    <w:rsid w:val="007E6F82"/>
    <w:rsid w:val="007F2253"/>
    <w:rsid w:val="007F2AF4"/>
    <w:rsid w:val="007F48C1"/>
    <w:rsid w:val="008022FB"/>
    <w:rsid w:val="00806FD8"/>
    <w:rsid w:val="00813775"/>
    <w:rsid w:val="00814D67"/>
    <w:rsid w:val="00827A69"/>
    <w:rsid w:val="0083063F"/>
    <w:rsid w:val="00832CFC"/>
    <w:rsid w:val="008334D4"/>
    <w:rsid w:val="00837CBF"/>
    <w:rsid w:val="0085688B"/>
    <w:rsid w:val="008632E8"/>
    <w:rsid w:val="00864DF3"/>
    <w:rsid w:val="00867C43"/>
    <w:rsid w:val="00875E6E"/>
    <w:rsid w:val="0087649A"/>
    <w:rsid w:val="00877ACF"/>
    <w:rsid w:val="00877B2E"/>
    <w:rsid w:val="0089255A"/>
    <w:rsid w:val="00897AE1"/>
    <w:rsid w:val="008A1E7C"/>
    <w:rsid w:val="008A7B95"/>
    <w:rsid w:val="008C04DA"/>
    <w:rsid w:val="008C398F"/>
    <w:rsid w:val="008C4FBB"/>
    <w:rsid w:val="008C6010"/>
    <w:rsid w:val="008D234B"/>
    <w:rsid w:val="008D4F73"/>
    <w:rsid w:val="008D5FC1"/>
    <w:rsid w:val="008F11B7"/>
    <w:rsid w:val="008F31B1"/>
    <w:rsid w:val="008F3546"/>
    <w:rsid w:val="008F482B"/>
    <w:rsid w:val="008F7686"/>
    <w:rsid w:val="009018C3"/>
    <w:rsid w:val="00906ADC"/>
    <w:rsid w:val="0091199F"/>
    <w:rsid w:val="00913F44"/>
    <w:rsid w:val="009160FB"/>
    <w:rsid w:val="00920B56"/>
    <w:rsid w:val="00931863"/>
    <w:rsid w:val="00932B0C"/>
    <w:rsid w:val="009332A5"/>
    <w:rsid w:val="00933DD6"/>
    <w:rsid w:val="00940F9A"/>
    <w:rsid w:val="009467E8"/>
    <w:rsid w:val="00954841"/>
    <w:rsid w:val="009632F4"/>
    <w:rsid w:val="009654CD"/>
    <w:rsid w:val="00967A5F"/>
    <w:rsid w:val="00971079"/>
    <w:rsid w:val="00971C31"/>
    <w:rsid w:val="009721A5"/>
    <w:rsid w:val="00973170"/>
    <w:rsid w:val="00974598"/>
    <w:rsid w:val="00975289"/>
    <w:rsid w:val="00977773"/>
    <w:rsid w:val="009834C1"/>
    <w:rsid w:val="00984B03"/>
    <w:rsid w:val="009939EE"/>
    <w:rsid w:val="009954C8"/>
    <w:rsid w:val="009A1073"/>
    <w:rsid w:val="009A2454"/>
    <w:rsid w:val="009B20EC"/>
    <w:rsid w:val="009B3E0B"/>
    <w:rsid w:val="009B6D04"/>
    <w:rsid w:val="009B6F63"/>
    <w:rsid w:val="009C2E86"/>
    <w:rsid w:val="009C408C"/>
    <w:rsid w:val="009D1DA4"/>
    <w:rsid w:val="009D5A34"/>
    <w:rsid w:val="009D5CCD"/>
    <w:rsid w:val="009D64D3"/>
    <w:rsid w:val="009E0526"/>
    <w:rsid w:val="009E6BE2"/>
    <w:rsid w:val="00A006BB"/>
    <w:rsid w:val="00A0171B"/>
    <w:rsid w:val="00A0622D"/>
    <w:rsid w:val="00A11A46"/>
    <w:rsid w:val="00A15EB5"/>
    <w:rsid w:val="00A17AB7"/>
    <w:rsid w:val="00A21F76"/>
    <w:rsid w:val="00A24639"/>
    <w:rsid w:val="00A30BA3"/>
    <w:rsid w:val="00A34259"/>
    <w:rsid w:val="00A346C5"/>
    <w:rsid w:val="00A37C16"/>
    <w:rsid w:val="00A4000A"/>
    <w:rsid w:val="00A4590E"/>
    <w:rsid w:val="00A45CCA"/>
    <w:rsid w:val="00A467E3"/>
    <w:rsid w:val="00A61CF6"/>
    <w:rsid w:val="00A7072F"/>
    <w:rsid w:val="00A7477D"/>
    <w:rsid w:val="00A90AFB"/>
    <w:rsid w:val="00A90C57"/>
    <w:rsid w:val="00A928AD"/>
    <w:rsid w:val="00A92C13"/>
    <w:rsid w:val="00A93A6C"/>
    <w:rsid w:val="00AA355A"/>
    <w:rsid w:val="00AA5E66"/>
    <w:rsid w:val="00AA736C"/>
    <w:rsid w:val="00AA7CBE"/>
    <w:rsid w:val="00AB1ECF"/>
    <w:rsid w:val="00AB797C"/>
    <w:rsid w:val="00AC40C8"/>
    <w:rsid w:val="00AC6428"/>
    <w:rsid w:val="00AC6D9D"/>
    <w:rsid w:val="00AE2F00"/>
    <w:rsid w:val="00AE4A02"/>
    <w:rsid w:val="00B0139E"/>
    <w:rsid w:val="00B15759"/>
    <w:rsid w:val="00B32657"/>
    <w:rsid w:val="00B37A45"/>
    <w:rsid w:val="00B4051D"/>
    <w:rsid w:val="00B44A3D"/>
    <w:rsid w:val="00B45A5A"/>
    <w:rsid w:val="00B471EA"/>
    <w:rsid w:val="00B53483"/>
    <w:rsid w:val="00B7548C"/>
    <w:rsid w:val="00B80258"/>
    <w:rsid w:val="00B814FB"/>
    <w:rsid w:val="00B860D0"/>
    <w:rsid w:val="00B8760C"/>
    <w:rsid w:val="00B907F0"/>
    <w:rsid w:val="00B96287"/>
    <w:rsid w:val="00BA1EDB"/>
    <w:rsid w:val="00BA53ED"/>
    <w:rsid w:val="00BA757D"/>
    <w:rsid w:val="00BA7AEB"/>
    <w:rsid w:val="00BB0A36"/>
    <w:rsid w:val="00BB110F"/>
    <w:rsid w:val="00BB1512"/>
    <w:rsid w:val="00BB4FD0"/>
    <w:rsid w:val="00BC54D6"/>
    <w:rsid w:val="00BC77C3"/>
    <w:rsid w:val="00BC7C3E"/>
    <w:rsid w:val="00BC7E02"/>
    <w:rsid w:val="00BD6162"/>
    <w:rsid w:val="00BD68BA"/>
    <w:rsid w:val="00BD6B72"/>
    <w:rsid w:val="00BE57FD"/>
    <w:rsid w:val="00BF2714"/>
    <w:rsid w:val="00BF7328"/>
    <w:rsid w:val="00C0075E"/>
    <w:rsid w:val="00C052E8"/>
    <w:rsid w:val="00C110EE"/>
    <w:rsid w:val="00C12332"/>
    <w:rsid w:val="00C139C8"/>
    <w:rsid w:val="00C13BDA"/>
    <w:rsid w:val="00C17577"/>
    <w:rsid w:val="00C23E53"/>
    <w:rsid w:val="00C256F4"/>
    <w:rsid w:val="00C27CD4"/>
    <w:rsid w:val="00C31C1E"/>
    <w:rsid w:val="00C564D7"/>
    <w:rsid w:val="00C6119B"/>
    <w:rsid w:val="00C6651A"/>
    <w:rsid w:val="00C67D8F"/>
    <w:rsid w:val="00C76A7C"/>
    <w:rsid w:val="00C77934"/>
    <w:rsid w:val="00C81212"/>
    <w:rsid w:val="00C8240B"/>
    <w:rsid w:val="00C82B72"/>
    <w:rsid w:val="00C865A8"/>
    <w:rsid w:val="00C95365"/>
    <w:rsid w:val="00C970DA"/>
    <w:rsid w:val="00CA2DD8"/>
    <w:rsid w:val="00CA62AF"/>
    <w:rsid w:val="00CA68F9"/>
    <w:rsid w:val="00CB0157"/>
    <w:rsid w:val="00CB2531"/>
    <w:rsid w:val="00CB5E3F"/>
    <w:rsid w:val="00CC53BA"/>
    <w:rsid w:val="00CD3309"/>
    <w:rsid w:val="00CD70A0"/>
    <w:rsid w:val="00CD78B5"/>
    <w:rsid w:val="00CE2E59"/>
    <w:rsid w:val="00CE7DB8"/>
    <w:rsid w:val="00CF10A4"/>
    <w:rsid w:val="00CF27A6"/>
    <w:rsid w:val="00CF30FF"/>
    <w:rsid w:val="00CF315A"/>
    <w:rsid w:val="00CF36F7"/>
    <w:rsid w:val="00CF4A78"/>
    <w:rsid w:val="00CF54AB"/>
    <w:rsid w:val="00D077C1"/>
    <w:rsid w:val="00D11B0F"/>
    <w:rsid w:val="00D12011"/>
    <w:rsid w:val="00D1353E"/>
    <w:rsid w:val="00D21D1F"/>
    <w:rsid w:val="00D24FA0"/>
    <w:rsid w:val="00D332B8"/>
    <w:rsid w:val="00D41097"/>
    <w:rsid w:val="00D42F4A"/>
    <w:rsid w:val="00D55816"/>
    <w:rsid w:val="00D56699"/>
    <w:rsid w:val="00D665C3"/>
    <w:rsid w:val="00D67240"/>
    <w:rsid w:val="00D762E2"/>
    <w:rsid w:val="00D771F0"/>
    <w:rsid w:val="00D8040D"/>
    <w:rsid w:val="00D95026"/>
    <w:rsid w:val="00D9789F"/>
    <w:rsid w:val="00DA06C7"/>
    <w:rsid w:val="00DA3E6D"/>
    <w:rsid w:val="00DA6335"/>
    <w:rsid w:val="00DC4723"/>
    <w:rsid w:val="00DD4F29"/>
    <w:rsid w:val="00DD6C4C"/>
    <w:rsid w:val="00DD764D"/>
    <w:rsid w:val="00DD7B87"/>
    <w:rsid w:val="00DE2F93"/>
    <w:rsid w:val="00DF0E12"/>
    <w:rsid w:val="00DF1160"/>
    <w:rsid w:val="00DF2B44"/>
    <w:rsid w:val="00DF6DF0"/>
    <w:rsid w:val="00E021DF"/>
    <w:rsid w:val="00E02CAB"/>
    <w:rsid w:val="00E035ED"/>
    <w:rsid w:val="00E04D14"/>
    <w:rsid w:val="00E04DEF"/>
    <w:rsid w:val="00E06E27"/>
    <w:rsid w:val="00E11C84"/>
    <w:rsid w:val="00E12DB0"/>
    <w:rsid w:val="00E15333"/>
    <w:rsid w:val="00E17522"/>
    <w:rsid w:val="00E257FB"/>
    <w:rsid w:val="00E30AD1"/>
    <w:rsid w:val="00E31CA0"/>
    <w:rsid w:val="00E423FE"/>
    <w:rsid w:val="00E4660E"/>
    <w:rsid w:val="00E474EE"/>
    <w:rsid w:val="00E51F11"/>
    <w:rsid w:val="00E541ED"/>
    <w:rsid w:val="00E6275D"/>
    <w:rsid w:val="00E71E1B"/>
    <w:rsid w:val="00E72606"/>
    <w:rsid w:val="00E73022"/>
    <w:rsid w:val="00E73D3A"/>
    <w:rsid w:val="00E762D0"/>
    <w:rsid w:val="00E815AB"/>
    <w:rsid w:val="00E92AE4"/>
    <w:rsid w:val="00E959FF"/>
    <w:rsid w:val="00EA3C78"/>
    <w:rsid w:val="00EA3DAB"/>
    <w:rsid w:val="00EB1EC1"/>
    <w:rsid w:val="00EB23F2"/>
    <w:rsid w:val="00EC6465"/>
    <w:rsid w:val="00EC73F6"/>
    <w:rsid w:val="00ED5407"/>
    <w:rsid w:val="00EE631A"/>
    <w:rsid w:val="00EE698A"/>
    <w:rsid w:val="00EE75D2"/>
    <w:rsid w:val="00F00C78"/>
    <w:rsid w:val="00F05B91"/>
    <w:rsid w:val="00F112F0"/>
    <w:rsid w:val="00F14EF1"/>
    <w:rsid w:val="00F15B0D"/>
    <w:rsid w:val="00F16BA9"/>
    <w:rsid w:val="00F17F63"/>
    <w:rsid w:val="00F21232"/>
    <w:rsid w:val="00F27356"/>
    <w:rsid w:val="00F30D4E"/>
    <w:rsid w:val="00F312A9"/>
    <w:rsid w:val="00F32EFE"/>
    <w:rsid w:val="00F349E4"/>
    <w:rsid w:val="00F36A47"/>
    <w:rsid w:val="00F40F5C"/>
    <w:rsid w:val="00F43CDF"/>
    <w:rsid w:val="00F515AF"/>
    <w:rsid w:val="00F5536F"/>
    <w:rsid w:val="00F569DB"/>
    <w:rsid w:val="00F634C9"/>
    <w:rsid w:val="00F6389B"/>
    <w:rsid w:val="00F6605E"/>
    <w:rsid w:val="00F66526"/>
    <w:rsid w:val="00F6721E"/>
    <w:rsid w:val="00F67A51"/>
    <w:rsid w:val="00F728DD"/>
    <w:rsid w:val="00F7502A"/>
    <w:rsid w:val="00F8184E"/>
    <w:rsid w:val="00F96DAD"/>
    <w:rsid w:val="00FA071E"/>
    <w:rsid w:val="00FA3D5C"/>
    <w:rsid w:val="00FA6BE5"/>
    <w:rsid w:val="00FB3A6F"/>
    <w:rsid w:val="00FC0864"/>
    <w:rsid w:val="00FC32FB"/>
    <w:rsid w:val="00FD67B9"/>
    <w:rsid w:val="00FE3FD7"/>
    <w:rsid w:val="00FE7185"/>
    <w:rsid w:val="00FF06C4"/>
    <w:rsid w:val="00FF06E5"/>
    <w:rsid w:val="00FF1188"/>
    <w:rsid w:val="00FF58BC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DD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018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8C3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018C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9018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9018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99"/>
    <w:qFormat/>
    <w:rsid w:val="009018C3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90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018C3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B814FB"/>
    <w:rPr>
      <w:rFonts w:cs="Times New Roman"/>
      <w:b/>
      <w:color w:val="008000"/>
    </w:rPr>
  </w:style>
  <w:style w:type="paragraph" w:customStyle="1" w:styleId="FORMATTEXT">
    <w:name w:val=".FORMATTEXT"/>
    <w:uiPriority w:val="99"/>
    <w:rsid w:val="00051D9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00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locked/>
    <w:rsid w:val="005D3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E151-F386-4E45-A4A6-8A5E18A0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4899</Words>
  <Characters>27927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73</cp:revision>
  <cp:lastPrinted>2024-01-18T07:08:00Z</cp:lastPrinted>
  <dcterms:created xsi:type="dcterms:W3CDTF">2023-10-11T10:14:00Z</dcterms:created>
  <dcterms:modified xsi:type="dcterms:W3CDTF">2024-01-18T07:10:00Z</dcterms:modified>
</cp:coreProperties>
</file>