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9D" w:rsidRDefault="00EA409D" w:rsidP="00EA409D">
      <w:pPr>
        <w:spacing w:after="0" w:line="240" w:lineRule="auto"/>
        <w:jc w:val="center"/>
        <w:rPr>
          <w:rFonts w:ascii="Times New Roman" w:hAnsi="Times New Roman" w:cs="Times New Roman"/>
          <w:spacing w:val="20"/>
          <w:sz w:val="28"/>
          <w:szCs w:val="28"/>
        </w:rPr>
      </w:pPr>
      <w:r>
        <w:rPr>
          <w:rFonts w:ascii="Times New Roman" w:hAnsi="Times New Roman" w:cs="Times New Roman"/>
          <w:noProof/>
          <w:sz w:val="28"/>
          <w:szCs w:val="28"/>
          <w:lang w:eastAsia="ru-RU"/>
        </w:rPr>
        <w:drawing>
          <wp:inline distT="0" distB="0" distL="0" distR="0">
            <wp:extent cx="808355" cy="10204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08355" cy="1020445"/>
                    </a:xfrm>
                    <a:prstGeom prst="rect">
                      <a:avLst/>
                    </a:prstGeom>
                    <a:noFill/>
                    <a:ln w="9525">
                      <a:noFill/>
                      <a:miter lim="800000"/>
                      <a:headEnd/>
                      <a:tailEnd/>
                    </a:ln>
                  </pic:spPr>
                </pic:pic>
              </a:graphicData>
            </a:graphic>
          </wp:inline>
        </w:drawing>
      </w:r>
    </w:p>
    <w:p w:rsidR="00EA409D" w:rsidRDefault="00EA409D" w:rsidP="00EA409D">
      <w:pPr>
        <w:tabs>
          <w:tab w:val="left" w:pos="5725"/>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АДМИНИСТРАЦИЯ</w:t>
      </w:r>
    </w:p>
    <w:p w:rsidR="00EA409D" w:rsidRDefault="00EA409D" w:rsidP="00EA4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ИВАНТЕЕВСКОГО МУНИЦИПАЛЬНОГО  РАЙОНА</w:t>
      </w:r>
    </w:p>
    <w:p w:rsidR="00EA409D" w:rsidRDefault="00EA409D" w:rsidP="00EA409D">
      <w:pPr>
        <w:spacing w:after="0" w:line="240" w:lineRule="auto"/>
        <w:jc w:val="center"/>
        <w:rPr>
          <w:rFonts w:ascii="Times New Roman" w:hAnsi="Times New Roman" w:cs="Times New Roman"/>
          <w:spacing w:val="-2"/>
          <w:sz w:val="26"/>
          <w:szCs w:val="26"/>
        </w:rPr>
      </w:pPr>
      <w:r>
        <w:rPr>
          <w:rFonts w:ascii="Times New Roman" w:hAnsi="Times New Roman" w:cs="Times New Roman"/>
          <w:b/>
          <w:sz w:val="26"/>
          <w:szCs w:val="26"/>
        </w:rPr>
        <w:t>САРАТОВСКОЙ ОБЛАСТИ</w:t>
      </w:r>
    </w:p>
    <w:p w:rsidR="00EA409D" w:rsidRPr="00BE29AB" w:rsidRDefault="00EA409D" w:rsidP="00EA409D">
      <w:pPr>
        <w:pStyle w:val="a8"/>
        <w:jc w:val="center"/>
        <w:rPr>
          <w:b/>
          <w:sz w:val="16"/>
          <w:szCs w:val="16"/>
        </w:rPr>
      </w:pPr>
    </w:p>
    <w:p w:rsidR="00EA409D" w:rsidRDefault="00EA409D" w:rsidP="00EA409D">
      <w:pPr>
        <w:pStyle w:val="a8"/>
        <w:jc w:val="center"/>
        <w:rPr>
          <w:b/>
          <w:sz w:val="26"/>
          <w:szCs w:val="26"/>
        </w:rPr>
      </w:pPr>
      <w:r>
        <w:rPr>
          <w:b/>
          <w:sz w:val="26"/>
          <w:szCs w:val="26"/>
        </w:rPr>
        <w:t>П О С Т А Н О В Л Е Н И Е</w:t>
      </w:r>
    </w:p>
    <w:p w:rsidR="00EA409D" w:rsidRPr="00BE29AB" w:rsidRDefault="00EA409D" w:rsidP="00EA409D">
      <w:pPr>
        <w:pStyle w:val="a8"/>
        <w:rPr>
          <w:sz w:val="16"/>
          <w:szCs w:val="16"/>
        </w:rPr>
      </w:pPr>
    </w:p>
    <w:p w:rsidR="00EA409D" w:rsidRDefault="000E726E" w:rsidP="00EA409D">
      <w:pPr>
        <w:pStyle w:val="a8"/>
      </w:pPr>
      <w:r>
        <w:t>О</w:t>
      </w:r>
      <w:r w:rsidR="00EA409D">
        <w:t xml:space="preserve">т </w:t>
      </w:r>
      <w:r w:rsidR="00FF0A29" w:rsidRPr="00FF0A29">
        <w:rPr>
          <w:u w:val="single"/>
        </w:rPr>
        <w:t>17.12.2021</w:t>
      </w:r>
      <w:r w:rsidR="00EA409D">
        <w:t xml:space="preserve"> № </w:t>
      </w:r>
      <w:r w:rsidR="003D5128">
        <w:rPr>
          <w:u w:val="single"/>
        </w:rPr>
        <w:t>567</w:t>
      </w:r>
    </w:p>
    <w:p w:rsidR="00EA409D" w:rsidRDefault="00EA409D" w:rsidP="00EA409D">
      <w:pPr>
        <w:pStyle w:val="a8"/>
        <w:jc w:val="center"/>
        <w:rPr>
          <w:sz w:val="26"/>
          <w:szCs w:val="26"/>
        </w:rPr>
      </w:pPr>
      <w:r>
        <w:rPr>
          <w:sz w:val="26"/>
          <w:szCs w:val="26"/>
        </w:rPr>
        <w:t>с. Ивантеевка</w:t>
      </w:r>
    </w:p>
    <w:p w:rsidR="00EA409D" w:rsidRDefault="00EA409D" w:rsidP="00EA409D">
      <w:pPr>
        <w:pStyle w:val="a8"/>
        <w:jc w:val="center"/>
        <w:rPr>
          <w:sz w:val="28"/>
          <w:szCs w:val="28"/>
        </w:rPr>
      </w:pPr>
    </w:p>
    <w:p w:rsidR="00EA409D" w:rsidRPr="00BE29AB" w:rsidRDefault="00EA409D" w:rsidP="00EA409D">
      <w:pPr>
        <w:pStyle w:val="a8"/>
        <w:rPr>
          <w:b/>
          <w:sz w:val="16"/>
          <w:szCs w:val="16"/>
        </w:rPr>
      </w:pPr>
    </w:p>
    <w:p w:rsidR="00EA409D" w:rsidRDefault="00EA409D" w:rsidP="00EA409D">
      <w:pPr>
        <w:pStyle w:val="a8"/>
        <w:rPr>
          <w:b/>
        </w:rPr>
      </w:pPr>
      <w:r>
        <w:rPr>
          <w:b/>
        </w:rPr>
        <w:t xml:space="preserve">О внесении изменений </w:t>
      </w:r>
      <w:r w:rsidR="003B3903">
        <w:rPr>
          <w:b/>
        </w:rPr>
        <w:t xml:space="preserve">и дополнений </w:t>
      </w:r>
      <w:r>
        <w:rPr>
          <w:b/>
        </w:rPr>
        <w:t>в постановление</w:t>
      </w:r>
    </w:p>
    <w:p w:rsidR="00EA409D" w:rsidRDefault="00EA409D" w:rsidP="00EA409D">
      <w:pPr>
        <w:pStyle w:val="a8"/>
        <w:rPr>
          <w:b/>
        </w:rPr>
      </w:pPr>
      <w:r>
        <w:rPr>
          <w:b/>
        </w:rPr>
        <w:t xml:space="preserve">№ 380 от 28.05.2012 г. «Об утверждении административного регламента </w:t>
      </w:r>
    </w:p>
    <w:p w:rsidR="00EA409D" w:rsidRDefault="00EA409D" w:rsidP="00EA409D">
      <w:pPr>
        <w:pStyle w:val="a8"/>
        <w:rPr>
          <w:b/>
          <w:bCs/>
        </w:rPr>
      </w:pPr>
      <w:r>
        <w:rPr>
          <w:b/>
        </w:rPr>
        <w:t xml:space="preserve">предоставления </w:t>
      </w:r>
      <w:r>
        <w:rPr>
          <w:b/>
          <w:bCs/>
        </w:rPr>
        <w:t xml:space="preserve">отделом архитектуры и капитального </w:t>
      </w:r>
    </w:p>
    <w:p w:rsidR="00EA409D" w:rsidRDefault="00EA409D" w:rsidP="00EA409D">
      <w:pPr>
        <w:pStyle w:val="a8"/>
        <w:rPr>
          <w:b/>
        </w:rPr>
      </w:pPr>
      <w:r>
        <w:rPr>
          <w:b/>
          <w:bCs/>
        </w:rPr>
        <w:t>строительства администрации Ивантеевского муниципального</w:t>
      </w:r>
    </w:p>
    <w:p w:rsidR="00EA409D" w:rsidRDefault="00EA409D" w:rsidP="00EA409D">
      <w:pPr>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района </w:t>
      </w:r>
      <w:r>
        <w:rPr>
          <w:rFonts w:ascii="Times New Roman" w:hAnsi="Times New Roman" w:cs="Times New Roman"/>
          <w:b/>
          <w:sz w:val="24"/>
          <w:szCs w:val="24"/>
        </w:rPr>
        <w:t xml:space="preserve">муниципальной услуги «Подготовка уведомлений </w:t>
      </w:r>
    </w:p>
    <w:p w:rsidR="00EA409D" w:rsidRDefault="00EA409D" w:rsidP="00EA409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 переводе (отказе в переводе) жилых (нежилых) </w:t>
      </w:r>
    </w:p>
    <w:p w:rsidR="00EA409D" w:rsidRDefault="00EA409D" w:rsidP="00EA409D">
      <w:pPr>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помещений в нежилые (жилые) помещения» </w:t>
      </w:r>
    </w:p>
    <w:p w:rsidR="00EA409D" w:rsidRPr="00BE29AB" w:rsidRDefault="00EA409D" w:rsidP="00EA409D">
      <w:pPr>
        <w:spacing w:after="0" w:line="240" w:lineRule="auto"/>
        <w:rPr>
          <w:rFonts w:ascii="Times New Roman" w:hAnsi="Times New Roman" w:cs="Times New Roman"/>
          <w:b/>
          <w:bCs/>
          <w:sz w:val="16"/>
          <w:szCs w:val="16"/>
        </w:rPr>
      </w:pPr>
    </w:p>
    <w:p w:rsidR="00EA409D" w:rsidRPr="00FF0A29" w:rsidRDefault="00EA409D" w:rsidP="00BE29AB">
      <w:pPr>
        <w:pStyle w:val="a8"/>
        <w:ind w:firstLine="284"/>
        <w:jc w:val="both"/>
        <w:rPr>
          <w:sz w:val="28"/>
          <w:szCs w:val="28"/>
        </w:rPr>
      </w:pPr>
      <w:r w:rsidRPr="00FF0A29">
        <w:rPr>
          <w:sz w:val="28"/>
          <w:szCs w:val="28"/>
        </w:rPr>
        <w:t xml:space="preserve">В соответствии с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 2007 года № 268-П «О разработке административных регламентов», руководствуясь Уставом Ивантеевского муниципального района, администрация Ивантеевского муниципального района, </w:t>
      </w:r>
      <w:r w:rsidRPr="00FF0A29">
        <w:rPr>
          <w:b/>
          <w:sz w:val="28"/>
          <w:szCs w:val="28"/>
        </w:rPr>
        <w:t xml:space="preserve">ПОСТАНОВЛЯЕТ: </w:t>
      </w:r>
      <w:r w:rsidRPr="00FF0A29">
        <w:rPr>
          <w:b/>
          <w:sz w:val="28"/>
          <w:szCs w:val="28"/>
        </w:rPr>
        <w:tab/>
      </w:r>
    </w:p>
    <w:p w:rsidR="00FF0A29" w:rsidRPr="00FF0A29" w:rsidRDefault="00EA409D" w:rsidP="00FF0A29">
      <w:pPr>
        <w:pStyle w:val="a8"/>
        <w:ind w:firstLine="708"/>
        <w:jc w:val="both"/>
        <w:rPr>
          <w:bCs/>
          <w:sz w:val="28"/>
          <w:szCs w:val="28"/>
        </w:rPr>
      </w:pPr>
      <w:r w:rsidRPr="00FF0A29">
        <w:rPr>
          <w:sz w:val="28"/>
          <w:szCs w:val="28"/>
        </w:rPr>
        <w:t xml:space="preserve">Внести изменения в постановление № 380 от 28.05.2012 года «Об утверждении административного регламента предоставления </w:t>
      </w:r>
      <w:r w:rsidRPr="00FF0A29">
        <w:rPr>
          <w:bCs/>
          <w:sz w:val="28"/>
          <w:szCs w:val="28"/>
        </w:rPr>
        <w:t xml:space="preserve">отделом архитектуры и капитального строительства администрации Ивантеевского муниципального района </w:t>
      </w:r>
      <w:r w:rsidRPr="00FF0A29">
        <w:rPr>
          <w:sz w:val="28"/>
          <w:szCs w:val="28"/>
        </w:rPr>
        <w:t xml:space="preserve">муниципальной услуги «Подготовка уведомлений о переводе (отказе в переводе) жилых (нежилых) помещений в нежилые (жилые) помещения» </w:t>
      </w:r>
      <w:r w:rsidR="00BE29AB" w:rsidRPr="00FF0A29">
        <w:rPr>
          <w:sz w:val="28"/>
          <w:szCs w:val="28"/>
        </w:rPr>
        <w:t>с учетом изменений от 20.01.2016 № 18; от 19.12.2016 № 326</w:t>
      </w:r>
      <w:r w:rsidR="00FF0A29" w:rsidRPr="00FF0A29">
        <w:rPr>
          <w:sz w:val="28"/>
          <w:szCs w:val="28"/>
        </w:rPr>
        <w:t xml:space="preserve">; от 18.12.2020г № 504«Об утверждении административного регламента предоставления </w:t>
      </w:r>
      <w:r w:rsidR="00FF0A29" w:rsidRPr="00FF0A29">
        <w:rPr>
          <w:bCs/>
          <w:sz w:val="28"/>
          <w:szCs w:val="28"/>
        </w:rPr>
        <w:t xml:space="preserve">отделом архитектуры и капитального строительства администрации Ивантеевского муниципального района </w:t>
      </w:r>
      <w:r w:rsidR="00FF0A29" w:rsidRPr="00FF0A29">
        <w:rPr>
          <w:sz w:val="28"/>
          <w:szCs w:val="28"/>
        </w:rPr>
        <w:t>муниципальной услуги «Подготовка уведомлений о переводе (отказе в переводе) жилых (нежилых) помещений в нежилые (жилые) помещения» приложение Административный регламент по предоставлению муниципальной услуги «Подготовка уведомлений о переводе (отказе в переводе) жилых (нежилых) помещений в нежилые (жилые) помещения»</w:t>
      </w:r>
      <w:r w:rsidR="00FF0A29" w:rsidRPr="00FF0A29">
        <w:rPr>
          <w:color w:val="000000" w:themeColor="text1"/>
          <w:sz w:val="28"/>
          <w:szCs w:val="28"/>
        </w:rPr>
        <w:t xml:space="preserve"> изложить в новой редакции</w:t>
      </w:r>
      <w:r w:rsidR="00FF0A29" w:rsidRPr="00FF0A29">
        <w:rPr>
          <w:sz w:val="28"/>
          <w:szCs w:val="28"/>
        </w:rPr>
        <w:t xml:space="preserve">. </w:t>
      </w:r>
    </w:p>
    <w:p w:rsidR="00BE29AB" w:rsidRDefault="00BE29AB" w:rsidP="00BE29AB">
      <w:pPr>
        <w:pStyle w:val="a8"/>
        <w:ind w:firstLine="284"/>
        <w:jc w:val="both"/>
      </w:pPr>
    </w:p>
    <w:p w:rsidR="00EA409D" w:rsidRDefault="00EA409D" w:rsidP="00BE29AB">
      <w:pPr>
        <w:pStyle w:val="a8"/>
        <w:ind w:firstLine="708"/>
        <w:jc w:val="both"/>
        <w:rPr>
          <w:b/>
          <w:sz w:val="26"/>
          <w:szCs w:val="26"/>
        </w:rPr>
      </w:pPr>
    </w:p>
    <w:p w:rsidR="00EA409D" w:rsidRDefault="00EA409D" w:rsidP="00EA409D">
      <w:pPr>
        <w:pStyle w:val="a8"/>
        <w:jc w:val="both"/>
        <w:rPr>
          <w:b/>
          <w:sz w:val="26"/>
          <w:szCs w:val="26"/>
        </w:rPr>
      </w:pPr>
    </w:p>
    <w:p w:rsidR="00EA409D" w:rsidRDefault="00EA409D" w:rsidP="00EA409D">
      <w:pPr>
        <w:pStyle w:val="a8"/>
        <w:jc w:val="both"/>
        <w:rPr>
          <w:b/>
          <w:sz w:val="26"/>
          <w:szCs w:val="26"/>
        </w:rPr>
      </w:pPr>
      <w:r>
        <w:rPr>
          <w:b/>
          <w:sz w:val="26"/>
          <w:szCs w:val="26"/>
        </w:rPr>
        <w:t>Глава  Ивантеевского</w:t>
      </w:r>
    </w:p>
    <w:p w:rsidR="00EA409D" w:rsidRDefault="00EA409D" w:rsidP="00EA409D">
      <w:pPr>
        <w:pStyle w:val="a8"/>
        <w:jc w:val="both"/>
        <w:rPr>
          <w:b/>
          <w:sz w:val="26"/>
          <w:szCs w:val="26"/>
        </w:rPr>
      </w:pPr>
      <w:r>
        <w:rPr>
          <w:b/>
          <w:sz w:val="26"/>
          <w:szCs w:val="26"/>
        </w:rPr>
        <w:t>муниципального района                                                         В.В. Басов</w:t>
      </w:r>
    </w:p>
    <w:p w:rsidR="00EA409D" w:rsidRDefault="00EA409D" w:rsidP="00EA409D">
      <w:pPr>
        <w:pStyle w:val="a8"/>
        <w:jc w:val="both"/>
        <w:rPr>
          <w:b/>
          <w:sz w:val="26"/>
          <w:szCs w:val="26"/>
        </w:rPr>
      </w:pPr>
    </w:p>
    <w:p w:rsidR="00EA409D" w:rsidRDefault="00EA409D" w:rsidP="00EA409D">
      <w:pPr>
        <w:pStyle w:val="a8"/>
        <w:jc w:val="both"/>
        <w:rPr>
          <w:b/>
          <w:sz w:val="26"/>
          <w:szCs w:val="26"/>
        </w:rPr>
      </w:pPr>
    </w:p>
    <w:p w:rsidR="00EA409D" w:rsidRDefault="00EA409D" w:rsidP="00EA409D">
      <w:pPr>
        <w:pStyle w:val="ConsPlusNormal"/>
        <w:widowControl/>
        <w:ind w:left="780" w:firstLine="0"/>
        <w:jc w:val="right"/>
        <w:outlineLvl w:val="0"/>
        <w:rPr>
          <w:rFonts w:ascii="Times New Roman" w:hAnsi="Times New Roman" w:cs="Times New Roman"/>
          <w:sz w:val="22"/>
          <w:szCs w:val="22"/>
        </w:rPr>
      </w:pPr>
      <w:r>
        <w:rPr>
          <w:rFonts w:ascii="Times New Roman" w:hAnsi="Times New Roman" w:cs="Times New Roman"/>
          <w:sz w:val="22"/>
          <w:szCs w:val="22"/>
        </w:rPr>
        <w:t>Приложение</w:t>
      </w:r>
    </w:p>
    <w:p w:rsidR="00EA409D" w:rsidRDefault="00EA409D" w:rsidP="00EA409D">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к постановлению администрации </w:t>
      </w:r>
    </w:p>
    <w:p w:rsidR="00EA409D" w:rsidRDefault="00EA409D" w:rsidP="00EA409D">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Ивантеевского муниципального района</w:t>
      </w:r>
    </w:p>
    <w:p w:rsidR="003D5128" w:rsidRPr="003D5128" w:rsidRDefault="003D5128" w:rsidP="003D5128">
      <w:pPr>
        <w:pStyle w:val="a8"/>
        <w:jc w:val="right"/>
        <w:rPr>
          <w:sz w:val="22"/>
          <w:szCs w:val="22"/>
        </w:rPr>
      </w:pPr>
      <w:r w:rsidRPr="003D5128">
        <w:rPr>
          <w:sz w:val="22"/>
          <w:szCs w:val="22"/>
        </w:rPr>
        <w:t xml:space="preserve">от </w:t>
      </w:r>
      <w:r w:rsidRPr="003D5128">
        <w:rPr>
          <w:sz w:val="22"/>
          <w:szCs w:val="22"/>
          <w:u w:val="single"/>
        </w:rPr>
        <w:t>17.12.2021</w:t>
      </w:r>
      <w:r w:rsidRPr="003D5128">
        <w:rPr>
          <w:sz w:val="22"/>
          <w:szCs w:val="22"/>
        </w:rPr>
        <w:t xml:space="preserve"> № </w:t>
      </w:r>
      <w:r w:rsidR="000E726E">
        <w:rPr>
          <w:sz w:val="22"/>
          <w:szCs w:val="22"/>
          <w:u w:val="single"/>
        </w:rPr>
        <w:t>566</w:t>
      </w:r>
    </w:p>
    <w:p w:rsidR="00EA409D" w:rsidRDefault="00EA409D" w:rsidP="00082329">
      <w:pPr>
        <w:pStyle w:val="ConsPlusTitle"/>
        <w:jc w:val="center"/>
        <w:rPr>
          <w:rFonts w:ascii="Times New Roman" w:hAnsi="Times New Roman" w:cs="Times New Roman"/>
          <w:color w:val="000000" w:themeColor="text1"/>
          <w:sz w:val="28"/>
          <w:szCs w:val="28"/>
        </w:rPr>
      </w:pPr>
    </w:p>
    <w:p w:rsidR="00082329" w:rsidRPr="00BE29AB" w:rsidRDefault="00082329" w:rsidP="00BE29AB">
      <w:pPr>
        <w:pStyle w:val="ConsPlusTitle"/>
        <w:contextualSpacing/>
        <w:jc w:val="center"/>
        <w:rPr>
          <w:rFonts w:ascii="Times New Roman" w:hAnsi="Times New Roman" w:cs="Times New Roman"/>
          <w:color w:val="000000" w:themeColor="text1"/>
          <w:sz w:val="26"/>
          <w:szCs w:val="26"/>
        </w:rPr>
      </w:pPr>
      <w:r w:rsidRPr="00BE29AB">
        <w:rPr>
          <w:rFonts w:ascii="Times New Roman" w:hAnsi="Times New Roman" w:cs="Times New Roman"/>
          <w:color w:val="000000" w:themeColor="text1"/>
          <w:sz w:val="26"/>
          <w:szCs w:val="26"/>
        </w:rPr>
        <w:t>АДМИНИСТРАТИВНЫЙ РЕГЛАМЕНТ</w:t>
      </w:r>
    </w:p>
    <w:p w:rsidR="00082329" w:rsidRPr="00BE29AB" w:rsidRDefault="00082329" w:rsidP="00BE29AB">
      <w:pPr>
        <w:pStyle w:val="ConsPlusTitle"/>
        <w:contextualSpacing/>
        <w:jc w:val="center"/>
        <w:rPr>
          <w:rFonts w:ascii="Times New Roman" w:hAnsi="Times New Roman" w:cs="Times New Roman"/>
          <w:color w:val="000000" w:themeColor="text1"/>
          <w:sz w:val="26"/>
          <w:szCs w:val="26"/>
        </w:rPr>
      </w:pPr>
      <w:r w:rsidRPr="00BE29AB">
        <w:rPr>
          <w:rFonts w:ascii="Times New Roman" w:hAnsi="Times New Roman" w:cs="Times New Roman"/>
          <w:color w:val="000000" w:themeColor="text1"/>
          <w:sz w:val="26"/>
          <w:szCs w:val="26"/>
        </w:rPr>
        <w:t>ПО ПРЕДОСТАВЛЕНИЮ МУНИЦИПАЛЬНОЙ УСЛУГИ</w:t>
      </w:r>
    </w:p>
    <w:p w:rsidR="00082329" w:rsidRPr="00BE29AB" w:rsidRDefault="00082329" w:rsidP="00BE29AB">
      <w:pPr>
        <w:autoSpaceDE w:val="0"/>
        <w:autoSpaceDN w:val="0"/>
        <w:adjustRightInd w:val="0"/>
        <w:spacing w:after="0" w:line="240" w:lineRule="auto"/>
        <w:contextualSpacing/>
        <w:jc w:val="center"/>
        <w:outlineLvl w:val="0"/>
        <w:rPr>
          <w:rFonts w:ascii="Times New Roman" w:hAnsi="Times New Roman" w:cs="Times New Roman"/>
          <w:b/>
          <w:bCs/>
          <w:color w:val="000000" w:themeColor="text1"/>
          <w:sz w:val="26"/>
          <w:szCs w:val="26"/>
        </w:rPr>
      </w:pPr>
      <w:r w:rsidRPr="00BE29AB">
        <w:rPr>
          <w:rFonts w:ascii="Times New Roman" w:hAnsi="Times New Roman" w:cs="Times New Roman"/>
          <w:b/>
          <w:bCs/>
          <w:color w:val="000000" w:themeColor="text1"/>
          <w:sz w:val="26"/>
          <w:szCs w:val="26"/>
        </w:rPr>
        <w:t>«</w:t>
      </w:r>
      <w:r w:rsidRPr="00BE29AB">
        <w:rPr>
          <w:rFonts w:ascii="Times New Roman" w:hAnsi="Times New Roman" w:cs="Times New Roman"/>
          <w:b/>
          <w:bCs/>
          <w:sz w:val="26"/>
          <w:szCs w:val="26"/>
        </w:rPr>
        <w:t>П</w:t>
      </w:r>
      <w:r w:rsidRPr="00BE29AB">
        <w:rPr>
          <w:rFonts w:ascii="Times New Roman" w:hAnsi="Times New Roman" w:cs="Times New Roman"/>
          <w:b/>
          <w:sz w:val="26"/>
          <w:szCs w:val="26"/>
        </w:rPr>
        <w:t>РИНЯТИЕ РЕШЕНИЯ О ПЕРЕВОДЕ ЖИЛОГО ПОМЕЩЕНИЯ В НЕЖИЛОЕ ПОМЕЩЕНИЕ И НЕЖИЛОГО ПОМЕЩЕНИЯ В ЖИЛОЕ ПОМЕЩЕНИЕ</w:t>
      </w:r>
      <w:r w:rsidRPr="00BE29AB">
        <w:rPr>
          <w:rFonts w:ascii="Times New Roman" w:hAnsi="Times New Roman" w:cs="Times New Roman"/>
          <w:b/>
          <w:bCs/>
          <w:color w:val="000000" w:themeColor="text1"/>
          <w:sz w:val="26"/>
          <w:szCs w:val="26"/>
        </w:rPr>
        <w:t>»</w:t>
      </w:r>
    </w:p>
    <w:p w:rsidR="009C23ED" w:rsidRPr="00BE29AB" w:rsidRDefault="009C23ED" w:rsidP="00BE29AB">
      <w:pPr>
        <w:autoSpaceDE w:val="0"/>
        <w:autoSpaceDN w:val="0"/>
        <w:adjustRightInd w:val="0"/>
        <w:spacing w:after="0" w:line="240" w:lineRule="auto"/>
        <w:contextualSpacing/>
        <w:jc w:val="center"/>
        <w:outlineLvl w:val="0"/>
        <w:rPr>
          <w:rFonts w:ascii="Times New Roman" w:hAnsi="Times New Roman" w:cs="Times New Roman"/>
          <w:b/>
          <w:bCs/>
          <w:sz w:val="26"/>
          <w:szCs w:val="26"/>
        </w:rPr>
      </w:pPr>
    </w:p>
    <w:p w:rsidR="008309E1" w:rsidRPr="00BE29AB" w:rsidRDefault="008309E1" w:rsidP="00BE29AB">
      <w:pPr>
        <w:autoSpaceDE w:val="0"/>
        <w:autoSpaceDN w:val="0"/>
        <w:adjustRightInd w:val="0"/>
        <w:spacing w:after="0" w:line="240" w:lineRule="auto"/>
        <w:contextualSpacing/>
        <w:jc w:val="center"/>
        <w:outlineLvl w:val="0"/>
        <w:rPr>
          <w:rFonts w:ascii="Times New Roman" w:hAnsi="Times New Roman" w:cs="Times New Roman"/>
          <w:b/>
          <w:bCs/>
          <w:sz w:val="26"/>
          <w:szCs w:val="26"/>
        </w:rPr>
      </w:pPr>
      <w:r w:rsidRPr="00BE29AB">
        <w:rPr>
          <w:rFonts w:ascii="Times New Roman" w:hAnsi="Times New Roman" w:cs="Times New Roman"/>
          <w:b/>
          <w:bCs/>
          <w:sz w:val="26"/>
          <w:szCs w:val="26"/>
        </w:rPr>
        <w:t>I. Общие положения</w:t>
      </w:r>
    </w:p>
    <w:p w:rsidR="008309E1" w:rsidRPr="00BE29AB" w:rsidRDefault="008309E1" w:rsidP="00BE29AB">
      <w:pPr>
        <w:autoSpaceDE w:val="0"/>
        <w:autoSpaceDN w:val="0"/>
        <w:adjustRightInd w:val="0"/>
        <w:spacing w:after="0" w:line="240" w:lineRule="auto"/>
        <w:contextualSpacing/>
        <w:jc w:val="center"/>
        <w:rPr>
          <w:rFonts w:ascii="Times New Roman" w:hAnsi="Times New Roman" w:cs="Times New Roman"/>
          <w:bCs/>
          <w:sz w:val="26"/>
          <w:szCs w:val="26"/>
        </w:rPr>
      </w:pPr>
    </w:p>
    <w:p w:rsidR="008309E1" w:rsidRPr="00BE29AB" w:rsidRDefault="008309E1" w:rsidP="00BE29AB">
      <w:pPr>
        <w:autoSpaceDE w:val="0"/>
        <w:autoSpaceDN w:val="0"/>
        <w:adjustRightInd w:val="0"/>
        <w:spacing w:after="0" w:line="240" w:lineRule="auto"/>
        <w:contextualSpacing/>
        <w:jc w:val="center"/>
        <w:outlineLvl w:val="1"/>
        <w:rPr>
          <w:rFonts w:ascii="Times New Roman" w:hAnsi="Times New Roman" w:cs="Times New Roman"/>
          <w:b/>
          <w:bCs/>
          <w:sz w:val="26"/>
          <w:szCs w:val="26"/>
        </w:rPr>
      </w:pPr>
      <w:r w:rsidRPr="00BE29AB">
        <w:rPr>
          <w:rFonts w:ascii="Times New Roman" w:hAnsi="Times New Roman" w:cs="Times New Roman"/>
          <w:b/>
          <w:bCs/>
          <w:sz w:val="26"/>
          <w:szCs w:val="26"/>
        </w:rPr>
        <w:t>Предмет регулирования</w:t>
      </w:r>
    </w:p>
    <w:p w:rsidR="008309E1" w:rsidRPr="00BE29AB" w:rsidRDefault="008309E1" w:rsidP="00BE29AB">
      <w:pPr>
        <w:autoSpaceDE w:val="0"/>
        <w:autoSpaceDN w:val="0"/>
        <w:adjustRightInd w:val="0"/>
        <w:spacing w:after="0" w:line="240" w:lineRule="auto"/>
        <w:contextualSpacing/>
        <w:jc w:val="center"/>
        <w:rPr>
          <w:rFonts w:ascii="Times New Roman" w:hAnsi="Times New Roman" w:cs="Times New Roman"/>
          <w:b/>
          <w:bCs/>
          <w:sz w:val="26"/>
          <w:szCs w:val="26"/>
        </w:rPr>
      </w:pPr>
    </w:p>
    <w:p w:rsidR="006C0BF9" w:rsidRPr="00BE29AB" w:rsidRDefault="008309E1"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bCs/>
          <w:sz w:val="26"/>
          <w:szCs w:val="26"/>
        </w:rPr>
        <w:t>1.</w:t>
      </w:r>
      <w:r w:rsidR="00B7613D" w:rsidRPr="00BE29AB">
        <w:rPr>
          <w:rFonts w:ascii="Times New Roman" w:hAnsi="Times New Roman" w:cs="Times New Roman"/>
          <w:bCs/>
          <w:sz w:val="26"/>
          <w:szCs w:val="26"/>
        </w:rPr>
        <w:t>1.</w:t>
      </w:r>
      <w:r w:rsidRPr="00BE29AB">
        <w:rPr>
          <w:rFonts w:ascii="Times New Roman" w:hAnsi="Times New Roman" w:cs="Times New Roman"/>
          <w:bCs/>
          <w:sz w:val="26"/>
          <w:szCs w:val="26"/>
        </w:rPr>
        <w:t xml:space="preserve">Административный регламент предоставления </w:t>
      </w:r>
      <w:r w:rsidR="00EA409D" w:rsidRPr="00BE29AB">
        <w:rPr>
          <w:rFonts w:ascii="Times New Roman" w:hAnsi="Times New Roman" w:cs="Times New Roman"/>
          <w:bCs/>
          <w:sz w:val="26"/>
          <w:szCs w:val="26"/>
        </w:rPr>
        <w:t xml:space="preserve">администрации Ивантеевского муниципального района Саратовской области </w:t>
      </w:r>
      <w:r w:rsidRPr="00BE29AB">
        <w:rPr>
          <w:rFonts w:ascii="Times New Roman" w:hAnsi="Times New Roman" w:cs="Times New Roman"/>
          <w:bCs/>
          <w:sz w:val="26"/>
          <w:szCs w:val="26"/>
        </w:rPr>
        <w:t xml:space="preserve">муниципальной услуги по </w:t>
      </w:r>
      <w:r w:rsidR="00105EF5" w:rsidRPr="00BE29AB">
        <w:rPr>
          <w:rFonts w:ascii="Times New Roman" w:hAnsi="Times New Roman" w:cs="Times New Roman"/>
          <w:bCs/>
          <w:sz w:val="26"/>
          <w:szCs w:val="26"/>
        </w:rPr>
        <w:t>п</w:t>
      </w:r>
      <w:r w:rsidR="00105EF5" w:rsidRPr="00BE29AB">
        <w:rPr>
          <w:rFonts w:ascii="Times New Roman" w:hAnsi="Times New Roman" w:cs="Times New Roman"/>
          <w:sz w:val="26"/>
          <w:szCs w:val="26"/>
        </w:rPr>
        <w:t>ринятию решения о переводе жилого помещения в нежилое помещение и нежилого помещения в жилое помещение</w:t>
      </w:r>
      <w:r w:rsidR="006C0BF9" w:rsidRPr="00BE29AB">
        <w:rPr>
          <w:rFonts w:ascii="Times New Roman" w:hAnsi="Times New Roman" w:cs="Times New Roman"/>
          <w:bCs/>
          <w:sz w:val="26"/>
          <w:szCs w:val="26"/>
        </w:rPr>
        <w:t xml:space="preserve">(далее – соответственно Административный регламент, орган местного самоуправления, муниципальная услуга) </w:t>
      </w:r>
      <w:r w:rsidR="006C0BF9" w:rsidRPr="00BE29AB">
        <w:rPr>
          <w:rFonts w:ascii="Times New Roman" w:hAnsi="Times New Roman" w:cs="Times New Roman"/>
          <w:sz w:val="26"/>
          <w:szCs w:val="26"/>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7613D" w:rsidRPr="00BE29AB" w:rsidRDefault="00B7613D" w:rsidP="00BE29AB">
      <w:pPr>
        <w:autoSpaceDE w:val="0"/>
        <w:autoSpaceDN w:val="0"/>
        <w:adjustRightInd w:val="0"/>
        <w:spacing w:after="0" w:line="240" w:lineRule="auto"/>
        <w:contextualSpacing/>
        <w:jc w:val="both"/>
        <w:rPr>
          <w:rFonts w:ascii="Times New Roman" w:hAnsi="Times New Roman" w:cs="Times New Roman"/>
          <w:sz w:val="26"/>
          <w:szCs w:val="26"/>
        </w:rPr>
      </w:pPr>
    </w:p>
    <w:p w:rsidR="00B7613D" w:rsidRPr="00BE29AB" w:rsidRDefault="00B7613D" w:rsidP="00BE29AB">
      <w:pPr>
        <w:autoSpaceDE w:val="0"/>
        <w:autoSpaceDN w:val="0"/>
        <w:adjustRightInd w:val="0"/>
        <w:spacing w:after="0" w:line="240" w:lineRule="auto"/>
        <w:contextualSpacing/>
        <w:jc w:val="center"/>
        <w:outlineLvl w:val="0"/>
        <w:rPr>
          <w:rFonts w:ascii="Times New Roman" w:hAnsi="Times New Roman" w:cs="Times New Roman"/>
          <w:b/>
          <w:sz w:val="26"/>
          <w:szCs w:val="26"/>
        </w:rPr>
      </w:pPr>
      <w:r w:rsidRPr="00BE29AB">
        <w:rPr>
          <w:rFonts w:ascii="Times New Roman" w:hAnsi="Times New Roman" w:cs="Times New Roman"/>
          <w:b/>
          <w:sz w:val="26"/>
          <w:szCs w:val="26"/>
        </w:rPr>
        <w:t>Круг заявителей</w:t>
      </w:r>
    </w:p>
    <w:p w:rsidR="00B7613D" w:rsidRPr="00BE29AB" w:rsidRDefault="00B7613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p>
    <w:p w:rsidR="00A57DAD" w:rsidRPr="00BE29AB" w:rsidRDefault="00A57DA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bookmarkStart w:id="0" w:name="Par2"/>
      <w:bookmarkEnd w:id="0"/>
      <w:r w:rsidRPr="00BE29AB">
        <w:rPr>
          <w:rFonts w:ascii="Times New Roman" w:hAnsi="Times New Roman" w:cs="Times New Roman"/>
          <w:sz w:val="26"/>
          <w:szCs w:val="26"/>
        </w:rPr>
        <w:t xml:space="preserve">1.2. Заявителем на предоставление муниципальной услуги (далее – заявитель, заявители) является собственник переводимого помещения </w:t>
      </w:r>
    </w:p>
    <w:p w:rsidR="00A57DAD" w:rsidRPr="00BE29AB" w:rsidRDefault="00A57DAD" w:rsidP="00BE29AB">
      <w:pPr>
        <w:autoSpaceDE w:val="0"/>
        <w:autoSpaceDN w:val="0"/>
        <w:adjustRightInd w:val="0"/>
        <w:spacing w:after="0" w:line="240" w:lineRule="auto"/>
        <w:ind w:firstLine="540"/>
        <w:contextualSpacing/>
        <w:jc w:val="both"/>
        <w:rPr>
          <w:rFonts w:ascii="Times New Roman" w:hAnsi="Times New Roman" w:cs="Times New Roman"/>
          <w:bCs/>
          <w:sz w:val="26"/>
          <w:szCs w:val="26"/>
        </w:rPr>
      </w:pPr>
      <w:r w:rsidRPr="00BE29AB">
        <w:rPr>
          <w:rFonts w:ascii="Times New Roman" w:hAnsi="Times New Roman" w:cs="Times New Roman"/>
          <w:sz w:val="26"/>
          <w:szCs w:val="26"/>
        </w:rPr>
        <w:t xml:space="preserve">1.2.1. От имени заявителя за предоставлением </w:t>
      </w:r>
      <w:r w:rsidR="00F82076" w:rsidRPr="00BE29AB">
        <w:rPr>
          <w:rFonts w:ascii="Times New Roman" w:hAnsi="Times New Roman" w:cs="Times New Roman"/>
          <w:sz w:val="26"/>
          <w:szCs w:val="26"/>
        </w:rPr>
        <w:t>муниципальной</w:t>
      </w:r>
      <w:r w:rsidRPr="00BE29AB">
        <w:rPr>
          <w:rFonts w:ascii="Times New Roman" w:hAnsi="Times New Roman" w:cs="Times New Roman"/>
          <w:sz w:val="26"/>
          <w:szCs w:val="26"/>
        </w:rPr>
        <w:t xml:space="preserve"> услуги </w:t>
      </w:r>
      <w:r w:rsidRPr="00BE29AB">
        <w:rPr>
          <w:rFonts w:ascii="Times New Roman" w:hAnsi="Times New Roman" w:cs="Times New Roman"/>
          <w:bCs/>
          <w:sz w:val="26"/>
          <w:szCs w:val="26"/>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57DAD" w:rsidRPr="00BE29AB" w:rsidRDefault="00A57DAD" w:rsidP="00BE29AB">
      <w:pPr>
        <w:pStyle w:val="ConsPlusNormal"/>
        <w:ind w:firstLine="540"/>
        <w:contextualSpacing/>
        <w:jc w:val="both"/>
        <w:rPr>
          <w:rFonts w:ascii="Times New Roman" w:hAnsi="Times New Roman" w:cs="Times New Roman"/>
          <w:sz w:val="26"/>
          <w:szCs w:val="26"/>
        </w:rPr>
      </w:pPr>
    </w:p>
    <w:p w:rsidR="00B7613D" w:rsidRPr="00BE29AB" w:rsidRDefault="00B7613D" w:rsidP="00BE29AB">
      <w:pPr>
        <w:autoSpaceDE w:val="0"/>
        <w:autoSpaceDN w:val="0"/>
        <w:adjustRightInd w:val="0"/>
        <w:spacing w:after="0" w:line="240" w:lineRule="auto"/>
        <w:contextualSpacing/>
        <w:jc w:val="center"/>
        <w:outlineLvl w:val="0"/>
        <w:rPr>
          <w:rFonts w:ascii="Times New Roman" w:hAnsi="Times New Roman" w:cs="Times New Roman"/>
          <w:sz w:val="26"/>
          <w:szCs w:val="26"/>
        </w:rPr>
      </w:pPr>
    </w:p>
    <w:p w:rsidR="00B7613D" w:rsidRPr="00BE29AB" w:rsidRDefault="00B7613D" w:rsidP="00BE29AB">
      <w:pPr>
        <w:autoSpaceDE w:val="0"/>
        <w:autoSpaceDN w:val="0"/>
        <w:adjustRightInd w:val="0"/>
        <w:spacing w:after="0" w:line="240" w:lineRule="auto"/>
        <w:contextualSpacing/>
        <w:jc w:val="center"/>
        <w:outlineLvl w:val="0"/>
        <w:rPr>
          <w:rFonts w:ascii="Times New Roman" w:hAnsi="Times New Roman" w:cs="Times New Roman"/>
          <w:b/>
          <w:sz w:val="26"/>
          <w:szCs w:val="26"/>
        </w:rPr>
      </w:pPr>
      <w:r w:rsidRPr="00BE29AB">
        <w:rPr>
          <w:rFonts w:ascii="Times New Roman" w:hAnsi="Times New Roman" w:cs="Times New Roman"/>
          <w:b/>
          <w:sz w:val="26"/>
          <w:szCs w:val="26"/>
        </w:rPr>
        <w:t>Требования к порядку информирования о предоставлении</w:t>
      </w:r>
    </w:p>
    <w:p w:rsidR="00B7613D" w:rsidRPr="00BE29AB" w:rsidRDefault="00DC323C" w:rsidP="00BE29AB">
      <w:pPr>
        <w:autoSpaceDE w:val="0"/>
        <w:autoSpaceDN w:val="0"/>
        <w:adjustRightInd w:val="0"/>
        <w:spacing w:after="0" w:line="240" w:lineRule="auto"/>
        <w:contextualSpacing/>
        <w:jc w:val="center"/>
        <w:rPr>
          <w:rFonts w:ascii="Times New Roman" w:hAnsi="Times New Roman" w:cs="Times New Roman"/>
          <w:b/>
          <w:sz w:val="26"/>
          <w:szCs w:val="26"/>
        </w:rPr>
      </w:pPr>
      <w:r w:rsidRPr="00BE29AB">
        <w:rPr>
          <w:rFonts w:ascii="Times New Roman" w:hAnsi="Times New Roman" w:cs="Times New Roman"/>
          <w:b/>
          <w:sz w:val="26"/>
          <w:szCs w:val="26"/>
        </w:rPr>
        <w:t>муниципальной</w:t>
      </w:r>
      <w:r w:rsidR="00B7613D" w:rsidRPr="00BE29AB">
        <w:rPr>
          <w:rFonts w:ascii="Times New Roman" w:hAnsi="Times New Roman" w:cs="Times New Roman"/>
          <w:b/>
          <w:sz w:val="26"/>
          <w:szCs w:val="26"/>
        </w:rPr>
        <w:t xml:space="preserve"> услуги</w:t>
      </w:r>
    </w:p>
    <w:p w:rsidR="008309E1" w:rsidRPr="00BE29AB" w:rsidRDefault="008309E1" w:rsidP="00BE29AB">
      <w:pPr>
        <w:autoSpaceDE w:val="0"/>
        <w:autoSpaceDN w:val="0"/>
        <w:adjustRightInd w:val="0"/>
        <w:spacing w:after="0" w:line="240" w:lineRule="auto"/>
        <w:contextualSpacing/>
        <w:jc w:val="center"/>
        <w:outlineLvl w:val="0"/>
        <w:rPr>
          <w:rFonts w:ascii="Times New Roman" w:hAnsi="Times New Roman" w:cs="Times New Roman"/>
          <w:b/>
          <w:bCs/>
          <w:sz w:val="26"/>
          <w:szCs w:val="26"/>
        </w:rPr>
      </w:pP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Информация, предоставляемая заинтересованным лицам о муниципальной услуге, является открытой и общедоступной. </w:t>
      </w:r>
      <w:hyperlink r:id="rId6" w:history="1">
        <w:r w:rsidRPr="00BE29AB">
          <w:rPr>
            <w:rFonts w:ascii="Times New Roman" w:hAnsi="Times New Roman" w:cs="Times New Roman"/>
            <w:sz w:val="26"/>
            <w:szCs w:val="26"/>
          </w:rPr>
          <w:t>Сведения</w:t>
        </w:r>
      </w:hyperlink>
      <w:r w:rsidRPr="00BE29AB">
        <w:rPr>
          <w:rFonts w:ascii="Times New Roman" w:hAnsi="Times New Roman" w:cs="Times New Roman"/>
          <w:sz w:val="26"/>
          <w:szCs w:val="26"/>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665CBD" w:rsidRPr="00BE29AB" w:rsidRDefault="00665CBD" w:rsidP="00BE29AB">
      <w:pPr>
        <w:pStyle w:val="ConsPlusNormal"/>
        <w:ind w:firstLine="540"/>
        <w:contextualSpacing/>
        <w:jc w:val="both"/>
        <w:rPr>
          <w:rFonts w:ascii="Times New Roman" w:eastAsiaTheme="minorHAnsi" w:hAnsi="Times New Roman" w:cs="Times New Roman"/>
          <w:sz w:val="26"/>
          <w:szCs w:val="26"/>
          <w:lang w:eastAsia="en-US"/>
        </w:rPr>
      </w:pPr>
      <w:r w:rsidRPr="00BE29AB">
        <w:rPr>
          <w:rFonts w:ascii="Times New Roman" w:hAnsi="Times New Roman" w:cs="Times New Roman"/>
          <w:sz w:val="26"/>
          <w:szCs w:val="26"/>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665CBD" w:rsidRPr="00BE29AB" w:rsidRDefault="00F92C3E"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hyperlink r:id="rId7" w:history="1">
        <w:r w:rsidR="00665CBD" w:rsidRPr="00BE29AB">
          <w:rPr>
            <w:rFonts w:ascii="Times New Roman" w:eastAsia="Times New Roman" w:hAnsi="Times New Roman" w:cs="Times New Roman"/>
            <w:sz w:val="26"/>
            <w:szCs w:val="26"/>
            <w:lang w:eastAsia="ru-RU"/>
          </w:rPr>
          <w:t>Сведения</w:t>
        </w:r>
      </w:hyperlink>
      <w:r w:rsidR="00665CBD" w:rsidRPr="00BE29AB">
        <w:rPr>
          <w:rFonts w:ascii="Times New Roman" w:eastAsia="Times New Roman" w:hAnsi="Times New Roman" w:cs="Times New Roman"/>
          <w:sz w:val="26"/>
          <w:szCs w:val="26"/>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8" w:history="1">
        <w:r w:rsidR="00665CBD" w:rsidRPr="00BE29AB">
          <w:rPr>
            <w:rFonts w:ascii="Times New Roman" w:eastAsia="Times New Roman" w:hAnsi="Times New Roman" w:cs="Times New Roman"/>
            <w:sz w:val="26"/>
            <w:szCs w:val="26"/>
            <w:lang w:eastAsia="ru-RU"/>
          </w:rPr>
          <w:t>http://www.gosuslugi.ru</w:t>
        </w:r>
      </w:hyperlink>
      <w:r w:rsidR="00665CBD" w:rsidRPr="00BE29AB">
        <w:rPr>
          <w:rFonts w:ascii="Times New Roman" w:eastAsia="Times New Roman" w:hAnsi="Times New Roman" w:cs="Times New Roman"/>
          <w:sz w:val="26"/>
          <w:szCs w:val="26"/>
          <w:lang w:eastAsia="ru-RU"/>
        </w:rPr>
        <w:t xml:space="preserve">, </w:t>
      </w:r>
      <w:hyperlink r:id="rId9" w:history="1">
        <w:r w:rsidR="00665CBD" w:rsidRPr="00BE29AB">
          <w:rPr>
            <w:rFonts w:ascii="Times New Roman" w:eastAsia="Times New Roman" w:hAnsi="Times New Roman" w:cs="Times New Roman"/>
            <w:sz w:val="26"/>
            <w:szCs w:val="26"/>
            <w:lang w:eastAsia="ru-RU"/>
          </w:rPr>
          <w:t>http://64.gosuslugi.ru/</w:t>
        </w:r>
      </w:hyperlink>
      <w:r w:rsidR="00665CBD" w:rsidRPr="00BE29AB">
        <w:rPr>
          <w:rFonts w:ascii="Times New Roman" w:eastAsia="Times New Roman" w:hAnsi="Times New Roman" w:cs="Times New Roman"/>
          <w:sz w:val="26"/>
          <w:szCs w:val="26"/>
          <w:lang w:eastAsia="ru-RU"/>
        </w:rPr>
        <w:t xml:space="preserve">) (далее – Единый и региональный </w:t>
      </w:r>
      <w:proofErr w:type="spellStart"/>
      <w:r w:rsidR="00665CBD" w:rsidRPr="00BE29AB">
        <w:rPr>
          <w:rFonts w:ascii="Times New Roman" w:eastAsia="Times New Roman" w:hAnsi="Times New Roman" w:cs="Times New Roman"/>
          <w:sz w:val="26"/>
          <w:szCs w:val="26"/>
          <w:lang w:eastAsia="ru-RU"/>
        </w:rPr>
        <w:t>порталы</w:t>
      </w:r>
      <w:r w:rsidR="00490F2F" w:rsidRPr="00BE29AB">
        <w:rPr>
          <w:rFonts w:ascii="Times New Roman" w:eastAsia="Times New Roman" w:hAnsi="Times New Roman" w:cs="Times New Roman"/>
          <w:sz w:val="26"/>
          <w:szCs w:val="26"/>
          <w:lang w:eastAsia="ru-RU"/>
        </w:rPr>
        <w:t>госуслуг</w:t>
      </w:r>
      <w:proofErr w:type="spellEnd"/>
      <w:r w:rsidR="00665CBD" w:rsidRPr="00BE29AB">
        <w:rPr>
          <w:rFonts w:ascii="Times New Roman" w:eastAsia="Times New Roman" w:hAnsi="Times New Roman" w:cs="Times New Roman"/>
          <w:sz w:val="26"/>
          <w:szCs w:val="26"/>
          <w:lang w:eastAsia="ru-RU"/>
        </w:rPr>
        <w:t>), в средствах массовой информации.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Информирование заинтересованных лиц по вопросам предоставления муниципальной услуги осуществляется специалистами </w:t>
      </w:r>
      <w:r w:rsidR="00EA409D" w:rsidRPr="00BE29AB">
        <w:rPr>
          <w:rFonts w:ascii="Times New Roman" w:hAnsi="Times New Roman" w:cs="Times New Roman"/>
          <w:sz w:val="26"/>
          <w:szCs w:val="26"/>
        </w:rPr>
        <w:t xml:space="preserve">отдела архитектуры и капитального строительства администрации Ивантеевского муниципального района Саратовской области </w:t>
      </w:r>
      <w:r w:rsidRPr="00BE29AB">
        <w:rPr>
          <w:rFonts w:ascii="Times New Roman" w:eastAsiaTheme="minorEastAsia" w:hAnsi="Times New Roman" w:cs="Times New Roman"/>
          <w:sz w:val="26"/>
          <w:szCs w:val="26"/>
          <w:lang w:eastAsia="ru-RU"/>
        </w:rPr>
        <w:t>(далее – подразделение)</w:t>
      </w:r>
      <w:r w:rsidRPr="00BE29AB">
        <w:rPr>
          <w:rFonts w:ascii="Times New Roman" w:hAnsi="Times New Roman" w:cs="Times New Roman"/>
          <w:sz w:val="26"/>
          <w:szCs w:val="26"/>
        </w:rPr>
        <w:t xml:space="preserve">, МФЦ. </w:t>
      </w:r>
    </w:p>
    <w:p w:rsidR="00665CBD" w:rsidRPr="00BE29AB" w:rsidRDefault="00665CBD" w:rsidP="00BE29AB">
      <w:pPr>
        <w:autoSpaceDE w:val="0"/>
        <w:autoSpaceDN w:val="0"/>
        <w:adjustRightInd w:val="0"/>
        <w:spacing w:after="0" w:line="240" w:lineRule="auto"/>
        <w:ind w:firstLine="540"/>
        <w:contextualSpacing/>
        <w:jc w:val="both"/>
        <w:outlineLvl w:val="0"/>
        <w:rPr>
          <w:rFonts w:ascii="Times New Roman" w:hAnsi="Times New Roman" w:cs="Times New Roman"/>
          <w:sz w:val="26"/>
          <w:szCs w:val="26"/>
        </w:rPr>
      </w:pPr>
      <w:r w:rsidRPr="00BE29AB">
        <w:rPr>
          <w:rFonts w:ascii="Times New Roman" w:hAnsi="Times New Roman" w:cs="Times New Roman"/>
          <w:bCs/>
          <w:sz w:val="26"/>
          <w:szCs w:val="26"/>
        </w:rPr>
        <w:t>1.5. П</w:t>
      </w:r>
      <w:r w:rsidRPr="00BE29AB">
        <w:rPr>
          <w:rFonts w:ascii="Times New Roman" w:hAnsi="Times New Roman" w:cs="Times New Roman"/>
          <w:sz w:val="26"/>
          <w:szCs w:val="26"/>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1.5.1. Информирование по вопросам предоставления муниципальной услуги осуществляется следующими способами: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индивидуальное устное информирование непосредственно в подразделении;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индивидуальное устное информирование по телефону;</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индивидуальное информирование в письменной форме, в том числе в форме электронного документа;</w:t>
      </w:r>
    </w:p>
    <w:p w:rsidR="00665CBD" w:rsidRPr="00BE29AB" w:rsidRDefault="00665CBD"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публичное устное информирование </w:t>
      </w:r>
      <w:r w:rsidRPr="00BE29AB">
        <w:rPr>
          <w:rFonts w:ascii="Times New Roman" w:eastAsiaTheme="minorHAnsi" w:hAnsi="Times New Roman" w:cs="Times New Roman"/>
          <w:sz w:val="26"/>
          <w:szCs w:val="26"/>
          <w:lang w:eastAsia="en-US"/>
        </w:rPr>
        <w:t>с привлечением средств массовой информации</w:t>
      </w:r>
      <w:r w:rsidRPr="00BE29AB">
        <w:rPr>
          <w:rFonts w:ascii="Times New Roman" w:hAnsi="Times New Roman" w:cs="Times New Roman"/>
          <w:sz w:val="26"/>
          <w:szCs w:val="26"/>
        </w:rPr>
        <w:t>;</w:t>
      </w:r>
    </w:p>
    <w:p w:rsidR="00665CBD" w:rsidRPr="00BE29AB" w:rsidRDefault="00665CBD"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публичное письменное информирование.</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Время ожидания заинтересованных лиц при индивидуальном устном информировании не может превышать 15 минут.</w:t>
      </w:r>
    </w:p>
    <w:p w:rsidR="00B97507" w:rsidRPr="00BE29AB" w:rsidRDefault="00B97507"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B97507" w:rsidRPr="00BE29AB" w:rsidRDefault="00B97507"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B97507" w:rsidRPr="00BE29AB" w:rsidRDefault="00B97507"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перечню документов, необходимых для получения муниципальной услуги;</w:t>
      </w:r>
    </w:p>
    <w:p w:rsidR="00B97507" w:rsidRPr="00BE29AB" w:rsidRDefault="00B97507"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времени приема и выдачи документов;</w:t>
      </w:r>
    </w:p>
    <w:p w:rsidR="00B97507" w:rsidRPr="00BE29AB" w:rsidRDefault="00B97507"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сроку предоставления муниципальной услуги;</w:t>
      </w:r>
    </w:p>
    <w:p w:rsidR="00B97507" w:rsidRPr="00BE29AB" w:rsidRDefault="00B97507"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порядку обжалования решений, действий (бездействия), принимаемых и осуществляемых в ходе предоставления муниципальной услуги.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lastRenderedPageBreak/>
        <w:t>Письменные (электронные) обращения заявителей подлежат обязательной регистрации в течение трех календарных дней с момента поступления.</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В письменном обращении указываются:</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фамилия, имя, отчество (последнее - при наличии) (в случае обращения физического лица);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полное наименование заявителя (в случае обращения от имени юридического лица);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почтовый адрес, по которому должны быть направлены ответ, уведомление о переадресации обращения;</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предмет обращения;</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личная подпись заявителя (в случае обращения физического лица);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дата составления обращения.</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В подтверждение своих доводов заявитель по своей инициативе прилагает к письменному обращению документы и материалы либо их копии.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Обращение, поступившее в орган местного самоуправления, подразделение в форме электронного документа</w:t>
      </w:r>
      <w:r w:rsidR="00490F2F" w:rsidRPr="00BE29AB">
        <w:rPr>
          <w:rFonts w:ascii="Times New Roman" w:hAnsi="Times New Roman" w:cs="Times New Roman"/>
          <w:sz w:val="26"/>
          <w:szCs w:val="26"/>
        </w:rPr>
        <w:t xml:space="preserve"> на официальный адрес электронной почты</w:t>
      </w:r>
      <w:r w:rsidRPr="00BE29AB">
        <w:rPr>
          <w:rFonts w:ascii="Times New Roman" w:hAnsi="Times New Roman" w:cs="Times New Roman"/>
          <w:sz w:val="26"/>
          <w:szCs w:val="26"/>
        </w:rPr>
        <w:t>, должно содержать следующую информацию:</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фамилию, имя, отчество (последнее - при наличии) (в случае обращения физического лица);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полное наименование заявителя (в случае обращения от имени юридического лица);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адрес электронной почты, если ответ должен быть направлен в форме электронного документа;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почтовый адрес, если ответ должен быть направлен в письменной форме;</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предмет обращения.</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Рассмотрение письменного (электронного) обращения осуществляется в течение 30 календарных дней со дня регистрации обращения.</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EA409D" w:rsidRPr="00BE29AB">
        <w:rPr>
          <w:rFonts w:ascii="Times New Roman" w:hAnsi="Times New Roman" w:cs="Times New Roman"/>
          <w:sz w:val="26"/>
          <w:szCs w:val="26"/>
        </w:rPr>
        <w:t>должностным лицом администрации Ивантеевского муниципального района</w:t>
      </w:r>
      <w:r w:rsidRPr="00BE29AB">
        <w:rPr>
          <w:rFonts w:ascii="Times New Roman" w:hAnsi="Times New Roman" w:cs="Times New Roman"/>
          <w:sz w:val="26"/>
          <w:szCs w:val="26"/>
        </w:rPr>
        <w:t>.</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Ответ на обращение, поступившее в орган местного самоуправления, подразделение в форме электронного документа</w:t>
      </w:r>
      <w:r w:rsidR="00490F2F" w:rsidRPr="00BE29AB">
        <w:rPr>
          <w:rFonts w:ascii="Times New Roman" w:hAnsi="Times New Roman" w:cs="Times New Roman"/>
          <w:sz w:val="26"/>
          <w:szCs w:val="26"/>
        </w:rPr>
        <w:t xml:space="preserve"> на официальный адрес электронной почты</w:t>
      </w:r>
      <w:r w:rsidRPr="00BE29AB">
        <w:rPr>
          <w:rFonts w:ascii="Times New Roman" w:hAnsi="Times New Roman" w:cs="Times New Roman"/>
          <w:sz w:val="26"/>
          <w:szCs w:val="26"/>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1.5.5. Информирование заявителей по предоставлению муниципальной услуги осуществляется на безвозмездной основе.</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w:t>
      </w:r>
      <w:r w:rsidR="00490F2F" w:rsidRPr="00BE29AB">
        <w:rPr>
          <w:rFonts w:ascii="Times New Roman" w:hAnsi="Times New Roman" w:cs="Times New Roman"/>
          <w:sz w:val="26"/>
          <w:szCs w:val="26"/>
        </w:rPr>
        <w:t xml:space="preserve">личных кабинетов </w:t>
      </w:r>
      <w:r w:rsidRPr="00BE29AB">
        <w:rPr>
          <w:rFonts w:ascii="Times New Roman" w:hAnsi="Times New Roman" w:cs="Times New Roman"/>
          <w:sz w:val="26"/>
          <w:szCs w:val="26"/>
        </w:rPr>
        <w:t xml:space="preserve">Единого и регионального порталов </w:t>
      </w:r>
      <w:proofErr w:type="spellStart"/>
      <w:r w:rsidR="00490F2F" w:rsidRPr="00BE29AB">
        <w:rPr>
          <w:rFonts w:ascii="Times New Roman" w:hAnsi="Times New Roman" w:cs="Times New Roman"/>
          <w:sz w:val="26"/>
          <w:szCs w:val="26"/>
        </w:rPr>
        <w:t>госуслуг</w:t>
      </w:r>
      <w:proofErr w:type="spellEnd"/>
      <w:r w:rsidRPr="00BE29AB">
        <w:rPr>
          <w:rFonts w:ascii="Times New Roman" w:hAnsi="Times New Roman" w:cs="Times New Roman"/>
          <w:sz w:val="26"/>
          <w:szCs w:val="26"/>
        </w:rPr>
        <w:t>- в случае подачи заявления через указанные порталы.</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lastRenderedPageBreak/>
        <w:t>1.6. Порядок, форма и место размещения информации по вопросам предоставления муниципальной услуги.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w:t>
      </w:r>
      <w:proofErr w:type="spellStart"/>
      <w:r w:rsidR="00490F2F" w:rsidRPr="00BE29AB">
        <w:rPr>
          <w:rFonts w:ascii="Times New Roman" w:hAnsi="Times New Roman" w:cs="Times New Roman"/>
          <w:sz w:val="26"/>
          <w:szCs w:val="26"/>
        </w:rPr>
        <w:t>госуслуг</w:t>
      </w:r>
      <w:r w:rsidRPr="00BE29AB">
        <w:rPr>
          <w:rFonts w:ascii="Times New Roman" w:hAnsi="Times New Roman" w:cs="Times New Roman"/>
          <w:sz w:val="26"/>
          <w:szCs w:val="26"/>
        </w:rPr>
        <w:t>следующей</w:t>
      </w:r>
      <w:proofErr w:type="spellEnd"/>
      <w:r w:rsidRPr="00BE29AB">
        <w:rPr>
          <w:rFonts w:ascii="Times New Roman" w:hAnsi="Times New Roman" w:cs="Times New Roman"/>
          <w:sz w:val="26"/>
          <w:szCs w:val="26"/>
        </w:rPr>
        <w:t xml:space="preserve"> информации: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выдержек из нормативных правовых актов, регулирующих деятельность по предоставлению муниципальной услуги;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текста Административного регламента;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перечня оснований для отказа в предоставлении муниципальной услуги;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графика приема заявителей;</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образцов документов;</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665CBD" w:rsidRPr="00BE29AB" w:rsidRDefault="00665CBD"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0" w:history="1">
        <w:r w:rsidRPr="00BE29AB">
          <w:rPr>
            <w:rStyle w:val="a4"/>
            <w:rFonts w:ascii="Times New Roman" w:hAnsi="Times New Roman" w:cs="Times New Roman"/>
            <w:sz w:val="26"/>
            <w:szCs w:val="26"/>
          </w:rPr>
          <w:t>http://www.mfc64.ru/</w:t>
        </w:r>
      </w:hyperlink>
      <w:r w:rsidRPr="00BE29AB">
        <w:rPr>
          <w:rFonts w:ascii="Times New Roman" w:hAnsi="Times New Roman" w:cs="Times New Roman"/>
          <w:sz w:val="26"/>
          <w:szCs w:val="26"/>
        </w:rPr>
        <w:t xml:space="preserve">. </w:t>
      </w:r>
    </w:p>
    <w:p w:rsidR="006928A7" w:rsidRPr="00BE29AB" w:rsidRDefault="006928A7"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p>
    <w:p w:rsidR="00060263" w:rsidRPr="00BE29AB" w:rsidRDefault="006E3799" w:rsidP="00BE29AB">
      <w:pPr>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sz w:val="26"/>
          <w:szCs w:val="26"/>
          <w:lang w:val="en-US" w:eastAsia="ru-RU"/>
        </w:rPr>
        <w:t>II</w:t>
      </w:r>
      <w:r w:rsidRPr="00BE29AB">
        <w:rPr>
          <w:rFonts w:ascii="Times New Roman" w:eastAsia="Times New Roman" w:hAnsi="Times New Roman" w:cs="Times New Roman"/>
          <w:b/>
          <w:sz w:val="26"/>
          <w:szCs w:val="26"/>
          <w:lang w:eastAsia="ru-RU"/>
        </w:rPr>
        <w:t>.</w:t>
      </w:r>
      <w:r w:rsidR="00060263" w:rsidRPr="00BE29AB">
        <w:rPr>
          <w:rFonts w:ascii="Times New Roman" w:eastAsia="Times New Roman" w:hAnsi="Times New Roman" w:cs="Times New Roman"/>
          <w:b/>
          <w:sz w:val="26"/>
          <w:szCs w:val="26"/>
          <w:lang w:eastAsia="ru-RU"/>
        </w:rPr>
        <w:t xml:space="preserve"> Стандарт предоставления муниципальной услуги</w:t>
      </w:r>
    </w:p>
    <w:p w:rsidR="00060263" w:rsidRPr="00BE29AB" w:rsidRDefault="00060263" w:rsidP="00BE29AB">
      <w:pPr>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sz w:val="26"/>
          <w:szCs w:val="26"/>
          <w:lang w:eastAsia="ru-RU"/>
        </w:rPr>
        <w:t>Наименование муниципальной услуги</w:t>
      </w: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sz w:val="26"/>
          <w:szCs w:val="26"/>
          <w:lang w:eastAsia="ru-RU"/>
        </w:rPr>
      </w:pPr>
    </w:p>
    <w:p w:rsidR="00060263" w:rsidRPr="00BE29AB" w:rsidRDefault="00060263"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2.1. Наименование муниципальной услуги: «</w:t>
      </w:r>
      <w:r w:rsidR="00E30C82" w:rsidRPr="00BE29AB">
        <w:rPr>
          <w:rFonts w:ascii="Times New Roman" w:eastAsia="Times New Roman" w:hAnsi="Times New Roman" w:cs="Times New Roman"/>
          <w:sz w:val="26"/>
          <w:szCs w:val="26"/>
          <w:lang w:eastAsia="ru-RU"/>
        </w:rPr>
        <w:t>Принятие решения о переводе жилого помещения в нежилое помещение и нежилого помещения в жилое помещение</w:t>
      </w:r>
      <w:r w:rsidRPr="00BE29AB">
        <w:rPr>
          <w:rFonts w:ascii="Times New Roman" w:eastAsia="Times New Roman" w:hAnsi="Times New Roman" w:cs="Times New Roman"/>
          <w:sz w:val="26"/>
          <w:szCs w:val="26"/>
          <w:lang w:eastAsia="ru-RU"/>
        </w:rPr>
        <w:t>».</w:t>
      </w:r>
    </w:p>
    <w:p w:rsidR="00060263" w:rsidRPr="00BE29AB" w:rsidRDefault="00060263" w:rsidP="00BE29AB">
      <w:pPr>
        <w:spacing w:after="0" w:line="240" w:lineRule="auto"/>
        <w:ind w:firstLine="540"/>
        <w:contextualSpacing/>
        <w:jc w:val="center"/>
        <w:rPr>
          <w:rFonts w:ascii="Times New Roman" w:eastAsia="Times New Roman" w:hAnsi="Times New Roman" w:cs="Times New Roman"/>
          <w:b/>
          <w:sz w:val="26"/>
          <w:szCs w:val="26"/>
          <w:lang w:eastAsia="ru-RU"/>
        </w:rPr>
      </w:pPr>
    </w:p>
    <w:p w:rsidR="00060263" w:rsidRPr="00BE29AB" w:rsidRDefault="00060263" w:rsidP="00BE29AB">
      <w:pPr>
        <w:spacing w:after="0" w:line="240" w:lineRule="auto"/>
        <w:ind w:firstLine="540"/>
        <w:contextualSpacing/>
        <w:jc w:val="center"/>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sz w:val="26"/>
          <w:szCs w:val="26"/>
          <w:lang w:eastAsia="ru-RU"/>
        </w:rPr>
        <w:t>Наименование органа местного самоуправления, предоставляющего муниципальную услугу</w:t>
      </w:r>
    </w:p>
    <w:p w:rsidR="00060263" w:rsidRPr="00BE29AB" w:rsidRDefault="00060263" w:rsidP="00BE29AB">
      <w:pPr>
        <w:spacing w:after="0" w:line="240" w:lineRule="auto"/>
        <w:ind w:firstLine="540"/>
        <w:contextualSpacing/>
        <w:jc w:val="center"/>
        <w:rPr>
          <w:rFonts w:ascii="Times New Roman" w:eastAsia="Times New Roman" w:hAnsi="Times New Roman" w:cs="Times New Roman"/>
          <w:b/>
          <w:sz w:val="26"/>
          <w:szCs w:val="26"/>
          <w:lang w:eastAsia="ru-RU"/>
        </w:rPr>
      </w:pPr>
    </w:p>
    <w:p w:rsidR="008277B0" w:rsidRPr="00BE29AB" w:rsidRDefault="00060263" w:rsidP="00BE29AB">
      <w:pPr>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2.2. Муниципальная услуга предоставляется органом местного самоуправления </w:t>
      </w:r>
      <w:r w:rsidR="00F17877" w:rsidRPr="00BE29AB">
        <w:rPr>
          <w:rFonts w:ascii="Times New Roman" w:eastAsia="Times New Roman" w:hAnsi="Times New Roman" w:cs="Times New Roman"/>
          <w:sz w:val="26"/>
          <w:szCs w:val="26"/>
          <w:lang w:eastAsia="ru-RU"/>
        </w:rPr>
        <w:t>–администрация Ивантеевского муниципального района Саратовской области</w:t>
      </w:r>
      <w:r w:rsidRPr="00BE29AB">
        <w:rPr>
          <w:rFonts w:ascii="Times New Roman" w:eastAsia="Times New Roman" w:hAnsi="Times New Roman" w:cs="Times New Roman"/>
          <w:sz w:val="26"/>
          <w:szCs w:val="26"/>
          <w:lang w:eastAsia="ru-RU"/>
        </w:rPr>
        <w:t xml:space="preserve"> и осуществляется через</w:t>
      </w:r>
      <w:r w:rsidR="00F17877" w:rsidRPr="00BE29AB">
        <w:rPr>
          <w:rFonts w:ascii="Times New Roman" w:eastAsia="Times New Roman" w:hAnsi="Times New Roman" w:cs="Times New Roman"/>
          <w:sz w:val="26"/>
          <w:szCs w:val="26"/>
          <w:lang w:eastAsia="ru-RU"/>
        </w:rPr>
        <w:t xml:space="preserve"> отдел архитектуры и капитального строительства администрации Ивантеевского муниципального района</w:t>
      </w:r>
      <w:r w:rsidRPr="00BE29AB">
        <w:rPr>
          <w:rFonts w:ascii="Times New Roman" w:eastAsia="Times New Roman" w:hAnsi="Times New Roman" w:cs="Times New Roman"/>
          <w:sz w:val="26"/>
          <w:szCs w:val="26"/>
          <w:lang w:eastAsia="ru-RU"/>
        </w:rPr>
        <w:t>.</w:t>
      </w:r>
    </w:p>
    <w:p w:rsidR="008277B0" w:rsidRPr="00BE29AB" w:rsidRDefault="008277B0" w:rsidP="00BE29AB">
      <w:pPr>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60263" w:rsidRPr="00BE29AB" w:rsidRDefault="00060263" w:rsidP="00BE29AB">
      <w:pPr>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При предоставлении муниципальной услуги подразделение взаимодействует с:</w:t>
      </w:r>
    </w:p>
    <w:p w:rsidR="00E10AA4" w:rsidRPr="00BE29AB" w:rsidRDefault="00E10AA4"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Государственной жилищной инспекцией </w:t>
      </w:r>
      <w:r w:rsidR="002C701E" w:rsidRPr="00BE29AB">
        <w:rPr>
          <w:rFonts w:ascii="Times New Roman" w:hAnsi="Times New Roman" w:cs="Times New Roman"/>
          <w:sz w:val="26"/>
          <w:szCs w:val="26"/>
        </w:rPr>
        <w:t>Саратовской области</w:t>
      </w:r>
      <w:r w:rsidRPr="00BE29AB">
        <w:rPr>
          <w:rFonts w:ascii="Times New Roman" w:hAnsi="Times New Roman" w:cs="Times New Roman"/>
          <w:sz w:val="26"/>
          <w:szCs w:val="26"/>
        </w:rPr>
        <w:t>;</w:t>
      </w:r>
    </w:p>
    <w:p w:rsidR="002C701E" w:rsidRPr="00BE29AB" w:rsidRDefault="002C701E"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Управлением Федеральной службы государственной регистрации, кадастра и картографии по Саратовской области;</w:t>
      </w:r>
    </w:p>
    <w:p w:rsidR="00E10AA4" w:rsidRPr="00BE29AB" w:rsidRDefault="00E10AA4"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эксплуатационными организациями в сфере жилищно-коммунального хозяйства (УК, ЖСК, ТСЖ);</w:t>
      </w:r>
    </w:p>
    <w:p w:rsidR="00E10AA4" w:rsidRPr="00BE29AB" w:rsidRDefault="006C0BF9" w:rsidP="00BE29AB">
      <w:pPr>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МФЦ</w:t>
      </w:r>
      <w:r w:rsidR="002C701E" w:rsidRPr="00BE29AB">
        <w:rPr>
          <w:rFonts w:ascii="Times New Roman" w:eastAsia="Times New Roman" w:hAnsi="Times New Roman" w:cs="Times New Roman"/>
          <w:sz w:val="26"/>
          <w:szCs w:val="26"/>
          <w:lang w:eastAsia="ru-RU"/>
        </w:rPr>
        <w:t>;</w:t>
      </w:r>
    </w:p>
    <w:p w:rsidR="006C0BF9" w:rsidRPr="00BE29AB" w:rsidRDefault="006C0BF9" w:rsidP="00BE29AB">
      <w:pPr>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2.2.1 Муниципальная услуга не предусматривает подуслуги.</w:t>
      </w:r>
    </w:p>
    <w:p w:rsidR="006C0BF9" w:rsidRPr="00BE29AB" w:rsidRDefault="006C0BF9" w:rsidP="00BE29AB">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BE29AB">
        <w:rPr>
          <w:rFonts w:ascii="Times New Roman" w:eastAsia="Times New Roman" w:hAnsi="Times New Roman" w:cs="Times New Roman"/>
          <w:sz w:val="26"/>
          <w:szCs w:val="26"/>
          <w:lang w:eastAsia="ru-RU"/>
        </w:rPr>
        <w:lastRenderedPageBreak/>
        <w:t xml:space="preserve">2.2.2. </w:t>
      </w:r>
      <w:r w:rsidRPr="00BE29AB">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F17877" w:rsidRPr="00BE29AB">
        <w:rPr>
          <w:rFonts w:ascii="Times New Roman" w:hAnsi="Times New Roman" w:cs="Times New Roman"/>
          <w:sz w:val="26"/>
          <w:szCs w:val="26"/>
        </w:rPr>
        <w:t>оставления муниципальных услуг</w:t>
      </w:r>
      <w:r w:rsidRPr="00BE29AB">
        <w:rPr>
          <w:rFonts w:ascii="Times New Roman" w:eastAsiaTheme="minorEastAsia" w:hAnsi="Times New Roman" w:cs="Times New Roman"/>
          <w:sz w:val="26"/>
          <w:szCs w:val="26"/>
          <w:lang w:eastAsia="ru-RU"/>
        </w:rPr>
        <w:t>.</w:t>
      </w:r>
    </w:p>
    <w:p w:rsidR="006C0BF9" w:rsidRPr="00BE29AB" w:rsidRDefault="006C0BF9"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sz w:val="26"/>
          <w:szCs w:val="26"/>
          <w:lang w:eastAsia="ru-RU"/>
        </w:rPr>
        <w:t>Результат предоставления муниципальной услуги</w:t>
      </w: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060263" w:rsidRPr="00BE29AB" w:rsidRDefault="00060263" w:rsidP="00BE29A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2.3. Результатом предоставления муниципальной услуги является:</w:t>
      </w:r>
    </w:p>
    <w:p w:rsidR="002C701E" w:rsidRPr="00BE29AB" w:rsidRDefault="002C701E" w:rsidP="00BE29AB">
      <w:pPr>
        <w:autoSpaceDE w:val="0"/>
        <w:autoSpaceDN w:val="0"/>
        <w:adjustRightInd w:val="0"/>
        <w:spacing w:after="0" w:line="240" w:lineRule="auto"/>
        <w:ind w:firstLine="540"/>
        <w:contextualSpacing/>
        <w:jc w:val="both"/>
        <w:rPr>
          <w:rFonts w:ascii="Times New Roman" w:hAnsi="Times New Roman" w:cs="Times New Roman"/>
          <w:iCs/>
          <w:sz w:val="26"/>
          <w:szCs w:val="26"/>
        </w:rPr>
      </w:pPr>
      <w:r w:rsidRPr="00BE29AB">
        <w:rPr>
          <w:rFonts w:ascii="Times New Roman" w:hAnsi="Times New Roman" w:cs="Times New Roman"/>
          <w:iCs/>
          <w:sz w:val="26"/>
          <w:szCs w:val="26"/>
        </w:rPr>
        <w:t xml:space="preserve">в случае принятия решения о переводе жилого помещения в нежилое помещение и нежилого помещения в жилое помещение - выдача уведомления о переводе жилого помещения в нежилое помещение и нежилого помещения в жилое помещение (далее - Уведомление), </w:t>
      </w:r>
      <w:r w:rsidRPr="00BE29AB">
        <w:rPr>
          <w:rFonts w:ascii="Times New Roman" w:hAnsi="Times New Roman" w:cs="Times New Roman"/>
          <w:i/>
          <w:iCs/>
          <w:sz w:val="26"/>
          <w:szCs w:val="26"/>
        </w:rPr>
        <w:t xml:space="preserve">форма </w:t>
      </w:r>
      <w:hyperlink r:id="rId11" w:history="1">
        <w:r w:rsidRPr="00BE29AB">
          <w:rPr>
            <w:rFonts w:ascii="Times New Roman" w:hAnsi="Times New Roman" w:cs="Times New Roman"/>
            <w:i/>
            <w:iCs/>
            <w:sz w:val="26"/>
            <w:szCs w:val="26"/>
          </w:rPr>
          <w:t>Уведомления</w:t>
        </w:r>
      </w:hyperlink>
      <w:r w:rsidRPr="00BE29AB">
        <w:rPr>
          <w:rFonts w:ascii="Times New Roman" w:hAnsi="Times New Roman" w:cs="Times New Roman"/>
          <w:i/>
          <w:iCs/>
          <w:sz w:val="26"/>
          <w:szCs w:val="26"/>
        </w:rPr>
        <w:t xml:space="preserve"> утверждена постановлением Правительства Российской Федерации от 10 августа 2005 года N 502</w:t>
      </w:r>
      <w:r w:rsidRPr="00BE29AB">
        <w:rPr>
          <w:rFonts w:ascii="Times New Roman" w:hAnsi="Times New Roman" w:cs="Times New Roman"/>
          <w:iCs/>
          <w:sz w:val="26"/>
          <w:szCs w:val="26"/>
        </w:rPr>
        <w:t xml:space="preserve"> (приложение </w:t>
      </w:r>
      <w:r w:rsidR="005677D9" w:rsidRPr="00BE29AB">
        <w:rPr>
          <w:rFonts w:ascii="Times New Roman" w:hAnsi="Times New Roman" w:cs="Times New Roman"/>
          <w:iCs/>
          <w:sz w:val="26"/>
          <w:szCs w:val="26"/>
        </w:rPr>
        <w:t>№_</w:t>
      </w:r>
      <w:r w:rsidR="00557B84" w:rsidRPr="00BE29AB">
        <w:rPr>
          <w:rFonts w:ascii="Times New Roman" w:hAnsi="Times New Roman" w:cs="Times New Roman"/>
          <w:iCs/>
          <w:sz w:val="26"/>
          <w:szCs w:val="26"/>
        </w:rPr>
        <w:t>2</w:t>
      </w:r>
      <w:r w:rsidRPr="00BE29AB">
        <w:rPr>
          <w:rFonts w:ascii="Times New Roman" w:hAnsi="Times New Roman" w:cs="Times New Roman"/>
          <w:iCs/>
          <w:sz w:val="26"/>
          <w:szCs w:val="26"/>
        </w:rPr>
        <w:t xml:space="preserve"> к Административному регламенту);</w:t>
      </w:r>
    </w:p>
    <w:p w:rsidR="002C701E" w:rsidRPr="00BE29AB" w:rsidRDefault="002C701E" w:rsidP="00BE29AB">
      <w:pPr>
        <w:autoSpaceDE w:val="0"/>
        <w:autoSpaceDN w:val="0"/>
        <w:adjustRightInd w:val="0"/>
        <w:spacing w:after="0" w:line="240" w:lineRule="auto"/>
        <w:ind w:firstLine="540"/>
        <w:contextualSpacing/>
        <w:jc w:val="both"/>
        <w:rPr>
          <w:rFonts w:ascii="Times New Roman" w:hAnsi="Times New Roman" w:cs="Times New Roman"/>
          <w:iCs/>
          <w:sz w:val="26"/>
          <w:szCs w:val="26"/>
        </w:rPr>
      </w:pPr>
      <w:r w:rsidRPr="00BE29AB">
        <w:rPr>
          <w:rFonts w:ascii="Times New Roman" w:hAnsi="Times New Roman" w:cs="Times New Roman"/>
          <w:iCs/>
          <w:sz w:val="26"/>
          <w:szCs w:val="26"/>
        </w:rPr>
        <w:t xml:space="preserve">в случае принятия решения об отказе в переводе жилого помещения в нежилое помещение или нежилого помещения в жилое - письменное мотивированное уведомление администрации </w:t>
      </w:r>
      <w:r w:rsidR="00F17877" w:rsidRPr="00BE29AB">
        <w:rPr>
          <w:rFonts w:ascii="Times New Roman" w:hAnsi="Times New Roman" w:cs="Times New Roman"/>
          <w:iCs/>
          <w:sz w:val="26"/>
          <w:szCs w:val="26"/>
        </w:rPr>
        <w:t xml:space="preserve">Ивантеевского муниципального района </w:t>
      </w:r>
      <w:r w:rsidRPr="00BE29AB">
        <w:rPr>
          <w:rFonts w:ascii="Times New Roman" w:hAnsi="Times New Roman" w:cs="Times New Roman"/>
          <w:iCs/>
          <w:sz w:val="26"/>
          <w:szCs w:val="26"/>
        </w:rPr>
        <w:t>об отказе в переводе жилого помещения в нежилое или нежилого помещения в жилое помещение.</w:t>
      </w: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sz w:val="26"/>
          <w:szCs w:val="26"/>
          <w:lang w:eastAsia="ru-RU"/>
        </w:rPr>
        <w:t>Срок предоставления муниципальной услуги</w:t>
      </w:r>
    </w:p>
    <w:p w:rsidR="00060263" w:rsidRPr="00BE29AB" w:rsidRDefault="00060263" w:rsidP="00BE29AB">
      <w:pPr>
        <w:autoSpaceDE w:val="0"/>
        <w:autoSpaceDN w:val="0"/>
        <w:adjustRightInd w:val="0"/>
        <w:spacing w:after="0" w:line="240" w:lineRule="auto"/>
        <w:ind w:firstLine="540"/>
        <w:contextualSpacing/>
        <w:jc w:val="both"/>
        <w:rPr>
          <w:rFonts w:ascii="Times New Roman" w:eastAsia="Times New Roman" w:hAnsi="Times New Roman" w:cs="Times New Roman"/>
          <w:b/>
          <w:sz w:val="26"/>
          <w:szCs w:val="26"/>
          <w:lang w:eastAsia="ru-RU"/>
        </w:rPr>
      </w:pPr>
    </w:p>
    <w:p w:rsidR="005677D9" w:rsidRPr="00BE29AB" w:rsidRDefault="00060263"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2.4. </w:t>
      </w:r>
      <w:r w:rsidR="005677D9" w:rsidRPr="00BE29AB">
        <w:rPr>
          <w:rFonts w:ascii="Times New Roman" w:hAnsi="Times New Roman" w:cs="Times New Roman"/>
          <w:sz w:val="26"/>
          <w:szCs w:val="26"/>
        </w:rPr>
        <w:t xml:space="preserve">Решение о переводе или об отказе в переводе помещения должно быть принято по результатам рассмотрения соответствующего заявления и представленных в соответствии с </w:t>
      </w:r>
      <w:hyperlink r:id="rId12" w:history="1">
        <w:r w:rsidR="005677D9" w:rsidRPr="00BE29AB">
          <w:rPr>
            <w:rFonts w:ascii="Times New Roman" w:hAnsi="Times New Roman" w:cs="Times New Roman"/>
            <w:sz w:val="26"/>
            <w:szCs w:val="26"/>
          </w:rPr>
          <w:t>пунктом 2.6</w:t>
        </w:r>
      </w:hyperlink>
      <w:r w:rsidR="005677D9" w:rsidRPr="00BE29AB">
        <w:rPr>
          <w:rFonts w:ascii="Times New Roman" w:hAnsi="Times New Roman" w:cs="Times New Roman"/>
          <w:sz w:val="26"/>
          <w:szCs w:val="26"/>
        </w:rPr>
        <w:t xml:space="preserve"> Административного регламента документов </w:t>
      </w:r>
      <w:r w:rsidR="00943BAF" w:rsidRPr="00BE29AB">
        <w:rPr>
          <w:rFonts w:ascii="Times New Roman" w:eastAsiaTheme="minorHAnsi" w:hAnsi="Times New Roman" w:cs="Times New Roman"/>
          <w:sz w:val="26"/>
          <w:szCs w:val="26"/>
          <w:lang w:eastAsia="en-US"/>
        </w:rPr>
        <w:t>не позднее, че</w:t>
      </w:r>
      <w:r w:rsidR="005677D9" w:rsidRPr="00BE29AB">
        <w:rPr>
          <w:rFonts w:ascii="Times New Roman" w:hAnsi="Times New Roman" w:cs="Times New Roman"/>
          <w:sz w:val="26"/>
          <w:szCs w:val="26"/>
        </w:rPr>
        <w:t xml:space="preserve">м через сорок пять календарных дней со дня подачи заявления (в соответствии с </w:t>
      </w:r>
      <w:hyperlink r:id="rId13" w:history="1">
        <w:r w:rsidR="005677D9" w:rsidRPr="00BE29AB">
          <w:rPr>
            <w:rFonts w:ascii="Times New Roman" w:hAnsi="Times New Roman" w:cs="Times New Roman"/>
            <w:sz w:val="26"/>
            <w:szCs w:val="26"/>
          </w:rPr>
          <w:t>частью 4 ст. 23</w:t>
        </w:r>
      </w:hyperlink>
      <w:r w:rsidR="005677D9" w:rsidRPr="00BE29AB">
        <w:rPr>
          <w:rFonts w:ascii="Times New Roman" w:hAnsi="Times New Roman" w:cs="Times New Roman"/>
          <w:sz w:val="26"/>
          <w:szCs w:val="26"/>
        </w:rPr>
        <w:t xml:space="preserve"> Жилищного кодекса Российской Федерации).</w:t>
      </w:r>
    </w:p>
    <w:p w:rsidR="00306CB5" w:rsidRPr="00BE29AB" w:rsidRDefault="00306CB5" w:rsidP="00BE29AB">
      <w:pPr>
        <w:autoSpaceDE w:val="0"/>
        <w:autoSpaceDN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Решение о переводе жилого помещения в нежилое помещение или нежилого помещения в жилое помещение не позднее чем через три рабочих дня со дня принятия решения выдается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306CB5" w:rsidRPr="00BE29AB" w:rsidRDefault="00306CB5" w:rsidP="00BE29AB">
      <w:pPr>
        <w:autoSpaceDE w:val="0"/>
        <w:autoSpaceDN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лично в администрации;</w:t>
      </w:r>
    </w:p>
    <w:p w:rsidR="00306CB5" w:rsidRPr="00BE29AB" w:rsidRDefault="00306CB5" w:rsidP="00BE29AB">
      <w:pPr>
        <w:autoSpaceDE w:val="0"/>
        <w:autoSpaceDN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направляется почтой по адресу, указанному в заявлении;</w:t>
      </w:r>
    </w:p>
    <w:p w:rsidR="00306CB5" w:rsidRPr="00BE29AB" w:rsidRDefault="00306CB5" w:rsidP="00BE29AB">
      <w:pPr>
        <w:autoSpaceDE w:val="0"/>
        <w:autoSpaceDN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направляется для выдачи заявителю в МФЦ, </w:t>
      </w:r>
      <w:r w:rsidR="00810F4D" w:rsidRPr="00BE29AB">
        <w:rPr>
          <w:rFonts w:ascii="Times New Roman" w:hAnsi="Times New Roman" w:cs="Times New Roman"/>
          <w:sz w:val="26"/>
          <w:szCs w:val="26"/>
        </w:rPr>
        <w:t xml:space="preserve">в </w:t>
      </w:r>
      <w:r w:rsidRPr="00BE29AB">
        <w:rPr>
          <w:rFonts w:ascii="Times New Roman" w:hAnsi="Times New Roman" w:cs="Times New Roman"/>
          <w:sz w:val="26"/>
          <w:szCs w:val="26"/>
        </w:rPr>
        <w:t xml:space="preserve">порядке и сроки, предусмотренные </w:t>
      </w:r>
      <w:r w:rsidR="00810F4D" w:rsidRPr="00BE29AB">
        <w:rPr>
          <w:rFonts w:ascii="Times New Roman" w:hAnsi="Times New Roman" w:cs="Times New Roman"/>
          <w:sz w:val="26"/>
          <w:szCs w:val="26"/>
        </w:rPr>
        <w:t>С</w:t>
      </w:r>
      <w:r w:rsidRPr="00BE29AB">
        <w:rPr>
          <w:rFonts w:ascii="Times New Roman" w:hAnsi="Times New Roman" w:cs="Times New Roman"/>
          <w:sz w:val="26"/>
          <w:szCs w:val="26"/>
        </w:rPr>
        <w:t>оглашением о взаимодействии</w:t>
      </w:r>
      <w:r w:rsidR="006C0BF9" w:rsidRPr="00BE29AB">
        <w:rPr>
          <w:rFonts w:ascii="Times New Roman" w:hAnsi="Times New Roman" w:cs="Times New Roman"/>
          <w:sz w:val="26"/>
          <w:szCs w:val="26"/>
        </w:rPr>
        <w:t>.</w:t>
      </w:r>
    </w:p>
    <w:p w:rsidR="00306CB5" w:rsidRPr="00BE29AB" w:rsidRDefault="00306CB5" w:rsidP="00BE29AB">
      <w:pPr>
        <w:autoSpaceDE w:val="0"/>
        <w:autoSpaceDN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Решение об отказе в переводе жилого помещения в нежилое помещение или нежилого помещение в жилое помещение выдается или направляется заявителю не позднее чем три рабочих дня со дня принятия решения и может быть обжаловано заявителем в судебном порядке.</w:t>
      </w:r>
    </w:p>
    <w:p w:rsidR="00060263" w:rsidRPr="00BE29AB" w:rsidRDefault="005677D9"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hAnsi="Times New Roman" w:cs="Times New Roman"/>
          <w:sz w:val="26"/>
          <w:szCs w:val="26"/>
        </w:rPr>
        <w:t xml:space="preserve">В случае предоставления заявителем документов, указанных в </w:t>
      </w:r>
      <w:hyperlink r:id="rId14" w:history="1">
        <w:r w:rsidRPr="00BE29AB">
          <w:rPr>
            <w:rFonts w:ascii="Times New Roman" w:hAnsi="Times New Roman" w:cs="Times New Roman"/>
            <w:sz w:val="26"/>
            <w:szCs w:val="26"/>
          </w:rPr>
          <w:t>п</w:t>
        </w:r>
        <w:r w:rsidR="006C0BF9" w:rsidRPr="00BE29AB">
          <w:rPr>
            <w:rFonts w:ascii="Times New Roman" w:hAnsi="Times New Roman" w:cs="Times New Roman"/>
            <w:sz w:val="26"/>
            <w:szCs w:val="26"/>
          </w:rPr>
          <w:t>ункте</w:t>
        </w:r>
        <w:r w:rsidRPr="00BE29AB">
          <w:rPr>
            <w:rFonts w:ascii="Times New Roman" w:hAnsi="Times New Roman" w:cs="Times New Roman"/>
            <w:sz w:val="26"/>
            <w:szCs w:val="26"/>
          </w:rPr>
          <w:t xml:space="preserve"> 2.6</w:t>
        </w:r>
      </w:hyperlink>
      <w:r w:rsidRPr="00BE29AB">
        <w:rPr>
          <w:rFonts w:ascii="Times New Roman" w:hAnsi="Times New Roman" w:cs="Times New Roman"/>
          <w:sz w:val="26"/>
          <w:szCs w:val="26"/>
        </w:rPr>
        <w:t xml:space="preserve"> Административного регламента, через </w:t>
      </w:r>
      <w:r w:rsidR="00943BAF" w:rsidRPr="00BE29AB">
        <w:rPr>
          <w:rFonts w:ascii="Times New Roman" w:hAnsi="Times New Roman" w:cs="Times New Roman"/>
          <w:sz w:val="26"/>
          <w:szCs w:val="26"/>
        </w:rPr>
        <w:t xml:space="preserve">МФЦ </w:t>
      </w:r>
      <w:r w:rsidRPr="00BE29AB">
        <w:rPr>
          <w:rFonts w:ascii="Times New Roman" w:hAnsi="Times New Roman" w:cs="Times New Roman"/>
          <w:sz w:val="26"/>
          <w:szCs w:val="26"/>
        </w:rPr>
        <w:t>срок принятия решения о переводе или об отказе в переводе жилого помещения в нежилое помещение или нежилого помещения в жилое помещение исчисляется со дня передачи МФЦ таких документов в</w:t>
      </w:r>
      <w:r w:rsidR="006C0BF9" w:rsidRPr="00BE29AB">
        <w:rPr>
          <w:rFonts w:ascii="Times New Roman" w:hAnsi="Times New Roman" w:cs="Times New Roman"/>
          <w:sz w:val="26"/>
          <w:szCs w:val="26"/>
        </w:rPr>
        <w:t xml:space="preserve"> орган местного самоуправления</w:t>
      </w:r>
      <w:r w:rsidR="00E21038" w:rsidRPr="00BE29AB">
        <w:rPr>
          <w:rFonts w:ascii="Times New Roman" w:eastAsiaTheme="minorEastAsia" w:hAnsi="Times New Roman" w:cs="Times New Roman"/>
          <w:sz w:val="26"/>
          <w:szCs w:val="26"/>
        </w:rPr>
        <w:t>.</w:t>
      </w:r>
    </w:p>
    <w:p w:rsidR="009527F9" w:rsidRPr="00BE29AB" w:rsidRDefault="009527F9"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813F9" w:rsidRPr="00BE29AB" w:rsidRDefault="003813F9" w:rsidP="00BE29AB">
      <w:pPr>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p>
    <w:p w:rsidR="00060263" w:rsidRPr="00BE29AB" w:rsidRDefault="00060263" w:rsidP="00BE29AB">
      <w:pPr>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sz w:val="26"/>
          <w:szCs w:val="26"/>
          <w:lang w:eastAsia="ru-RU"/>
        </w:rPr>
        <w:t>Перечень нормативных правовых актов, регулирующих отношения, возникающих в связи с предоставлением муниципальной услуги</w:t>
      </w:r>
    </w:p>
    <w:p w:rsidR="00060263" w:rsidRPr="00BE29AB" w:rsidRDefault="00060263" w:rsidP="00BE29AB">
      <w:pPr>
        <w:autoSpaceDE w:val="0"/>
        <w:autoSpaceDN w:val="0"/>
        <w:adjustRightInd w:val="0"/>
        <w:spacing w:after="0" w:line="240" w:lineRule="auto"/>
        <w:ind w:firstLine="540"/>
        <w:contextualSpacing/>
        <w:jc w:val="both"/>
        <w:rPr>
          <w:rFonts w:ascii="Times New Roman" w:eastAsia="Times New Roman" w:hAnsi="Times New Roman" w:cs="Times New Roman"/>
          <w:b/>
          <w:sz w:val="26"/>
          <w:szCs w:val="26"/>
          <w:lang w:eastAsia="ru-RU"/>
        </w:rPr>
      </w:pPr>
    </w:p>
    <w:p w:rsidR="00060263" w:rsidRPr="00BE29AB" w:rsidRDefault="00060263" w:rsidP="00BE29AB">
      <w:pPr>
        <w:spacing w:after="0" w:line="240" w:lineRule="auto"/>
        <w:ind w:firstLine="567"/>
        <w:contextualSpacing/>
        <w:jc w:val="both"/>
        <w:rPr>
          <w:rFonts w:ascii="Times New Roman" w:eastAsia="Times New Roman" w:hAnsi="Times New Roman" w:cs="Times New Roman"/>
          <w:color w:val="000000" w:themeColor="text1"/>
          <w:sz w:val="26"/>
          <w:szCs w:val="26"/>
          <w:lang w:eastAsia="ru-RU"/>
        </w:rPr>
      </w:pPr>
      <w:r w:rsidRPr="00BE29AB">
        <w:rPr>
          <w:rFonts w:ascii="Times New Roman" w:eastAsia="Times New Roman" w:hAnsi="Times New Roman" w:cs="Times New Roman"/>
          <w:sz w:val="26"/>
          <w:szCs w:val="26"/>
          <w:lang w:eastAsia="ru-RU"/>
        </w:rPr>
        <w:t xml:space="preserve">2.5. Предоставление муниципальной услуги осуществляется в </w:t>
      </w:r>
      <w:r w:rsidRPr="00BE29AB">
        <w:rPr>
          <w:rFonts w:ascii="Times New Roman" w:eastAsia="Times New Roman" w:hAnsi="Times New Roman" w:cs="Times New Roman"/>
          <w:color w:val="000000" w:themeColor="text1"/>
          <w:sz w:val="26"/>
          <w:szCs w:val="26"/>
          <w:lang w:eastAsia="ru-RU"/>
        </w:rPr>
        <w:t>соответствии с положениями, установленными следующими правовыми актами:</w:t>
      </w:r>
    </w:p>
    <w:p w:rsidR="001A270B" w:rsidRPr="00BE29AB" w:rsidRDefault="001A270B" w:rsidP="00BE29AB">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29AB">
        <w:rPr>
          <w:rFonts w:ascii="Times New Roman" w:hAnsi="Times New Roman" w:cs="Times New Roman"/>
          <w:color w:val="000000" w:themeColor="text1"/>
          <w:sz w:val="26"/>
          <w:szCs w:val="26"/>
        </w:rPr>
        <w:t xml:space="preserve">Жилищным </w:t>
      </w:r>
      <w:hyperlink r:id="rId15" w:history="1">
        <w:r w:rsidRPr="00BE29AB">
          <w:rPr>
            <w:rFonts w:ascii="Times New Roman" w:hAnsi="Times New Roman" w:cs="Times New Roman"/>
            <w:color w:val="000000" w:themeColor="text1"/>
            <w:sz w:val="26"/>
            <w:szCs w:val="26"/>
          </w:rPr>
          <w:t>кодексом</w:t>
        </w:r>
      </w:hyperlink>
      <w:r w:rsidRPr="00BE29AB">
        <w:rPr>
          <w:rFonts w:ascii="Times New Roman" w:hAnsi="Times New Roman" w:cs="Times New Roman"/>
          <w:color w:val="000000" w:themeColor="text1"/>
          <w:sz w:val="26"/>
          <w:szCs w:val="26"/>
        </w:rPr>
        <w:t xml:space="preserve"> Российской Федерации от 29 декабря 2004 года № 188-ФЗ (Российская газета от 12 января 2005 года № 1);</w:t>
      </w:r>
    </w:p>
    <w:p w:rsidR="001A270B" w:rsidRPr="00BE29AB" w:rsidRDefault="001A270B" w:rsidP="00BE29AB">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29AB">
        <w:rPr>
          <w:rFonts w:ascii="Times New Roman" w:hAnsi="Times New Roman" w:cs="Times New Roman"/>
          <w:color w:val="000000" w:themeColor="text1"/>
          <w:sz w:val="26"/>
          <w:szCs w:val="26"/>
        </w:rPr>
        <w:t xml:space="preserve">Градостроительным </w:t>
      </w:r>
      <w:hyperlink r:id="rId16" w:history="1">
        <w:r w:rsidRPr="00BE29AB">
          <w:rPr>
            <w:rFonts w:ascii="Times New Roman" w:hAnsi="Times New Roman" w:cs="Times New Roman"/>
            <w:color w:val="000000" w:themeColor="text1"/>
            <w:sz w:val="26"/>
            <w:szCs w:val="26"/>
          </w:rPr>
          <w:t>кодексом</w:t>
        </w:r>
      </w:hyperlink>
      <w:r w:rsidRPr="00BE29AB">
        <w:rPr>
          <w:rFonts w:ascii="Times New Roman" w:hAnsi="Times New Roman" w:cs="Times New Roman"/>
          <w:color w:val="000000" w:themeColor="text1"/>
          <w:sz w:val="26"/>
          <w:szCs w:val="26"/>
        </w:rPr>
        <w:t xml:space="preserve"> Российской Федерации от 29 декабря 2004 года № 190-ФЗ («Российская газета» от 30 декабря 2004 года № 290);</w:t>
      </w:r>
    </w:p>
    <w:p w:rsidR="001A270B" w:rsidRPr="00BE29AB" w:rsidRDefault="001A270B" w:rsidP="00BE29AB">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29AB">
        <w:rPr>
          <w:rFonts w:ascii="Times New Roman" w:hAnsi="Times New Roman" w:cs="Times New Roman"/>
          <w:color w:val="000000" w:themeColor="text1"/>
          <w:sz w:val="26"/>
          <w:szCs w:val="26"/>
        </w:rPr>
        <w:t xml:space="preserve">Федеральным </w:t>
      </w:r>
      <w:hyperlink r:id="rId17" w:history="1">
        <w:r w:rsidRPr="00BE29AB">
          <w:rPr>
            <w:rFonts w:ascii="Times New Roman" w:hAnsi="Times New Roman" w:cs="Times New Roman"/>
            <w:color w:val="000000" w:themeColor="text1"/>
            <w:sz w:val="26"/>
            <w:szCs w:val="26"/>
          </w:rPr>
          <w:t>законом</w:t>
        </w:r>
      </w:hyperlink>
      <w:r w:rsidRPr="00BE29AB">
        <w:rPr>
          <w:rFonts w:ascii="Times New Roman" w:hAnsi="Times New Roman" w:cs="Times New Roman"/>
          <w:color w:val="000000" w:themeColor="text1"/>
          <w:sz w:val="26"/>
          <w:szCs w:val="26"/>
        </w:rPr>
        <w:t xml:space="preserve"> от 29 декабря 2004 года № 189-ФЗ «О введении в действие Жилищного кодекса Российской Федерации» («Российская газета» от 12 января 2005 г. № 1, «Парламентская газета» от 15 января 2005 года № 7-8, Собрание законодательства Российской Федерации от 3 января 2005 г. N 1 (часть I) ст. 5);</w:t>
      </w:r>
    </w:p>
    <w:p w:rsidR="001A270B" w:rsidRPr="00BE29AB" w:rsidRDefault="001A270B" w:rsidP="00BE29AB">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29AB">
        <w:rPr>
          <w:rFonts w:ascii="Times New Roman" w:hAnsi="Times New Roman" w:cs="Times New Roman"/>
          <w:color w:val="000000" w:themeColor="text1"/>
          <w:sz w:val="26"/>
          <w:szCs w:val="26"/>
        </w:rPr>
        <w:t xml:space="preserve">Федеральным </w:t>
      </w:r>
      <w:hyperlink r:id="rId18" w:history="1">
        <w:r w:rsidRPr="00BE29AB">
          <w:rPr>
            <w:rFonts w:ascii="Times New Roman" w:hAnsi="Times New Roman" w:cs="Times New Roman"/>
            <w:color w:val="000000" w:themeColor="text1"/>
            <w:sz w:val="26"/>
            <w:szCs w:val="26"/>
          </w:rPr>
          <w:t>законом</w:t>
        </w:r>
      </w:hyperlink>
      <w:r w:rsidRPr="00BE29AB">
        <w:rPr>
          <w:rFonts w:ascii="Times New Roman" w:hAnsi="Times New Roman" w:cs="Times New Roman"/>
          <w:color w:val="000000" w:themeColor="text1"/>
          <w:sz w:val="26"/>
          <w:szCs w:val="26"/>
        </w:rPr>
        <w:t xml:space="preserve"> от 29 декабря 2004 года № 191-ФЗ «О введении в действие Градостроительного кодекса Российской Федерации» («Российская газета» от 30 декабря 2004 года</w:t>
      </w:r>
      <w:r w:rsidR="008B0AF1" w:rsidRPr="00BE29AB">
        <w:rPr>
          <w:rFonts w:ascii="Times New Roman" w:hAnsi="Times New Roman" w:cs="Times New Roman"/>
          <w:color w:val="000000" w:themeColor="text1"/>
          <w:sz w:val="26"/>
          <w:szCs w:val="26"/>
        </w:rPr>
        <w:t xml:space="preserve"> №</w:t>
      </w:r>
      <w:r w:rsidRPr="00BE29AB">
        <w:rPr>
          <w:rFonts w:ascii="Times New Roman" w:hAnsi="Times New Roman" w:cs="Times New Roman"/>
          <w:color w:val="000000" w:themeColor="text1"/>
          <w:sz w:val="26"/>
          <w:szCs w:val="26"/>
        </w:rPr>
        <w:t>290);</w:t>
      </w:r>
    </w:p>
    <w:p w:rsidR="001A270B" w:rsidRPr="00BE29AB" w:rsidRDefault="001A270B" w:rsidP="00BE29AB">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29AB">
        <w:rPr>
          <w:rFonts w:ascii="Times New Roman" w:hAnsi="Times New Roman" w:cs="Times New Roman"/>
          <w:color w:val="000000" w:themeColor="text1"/>
          <w:sz w:val="26"/>
          <w:szCs w:val="26"/>
        </w:rPr>
        <w:t xml:space="preserve">Федеральным </w:t>
      </w:r>
      <w:hyperlink r:id="rId19" w:history="1">
        <w:r w:rsidRPr="00BE29AB">
          <w:rPr>
            <w:rFonts w:ascii="Times New Roman" w:hAnsi="Times New Roman" w:cs="Times New Roman"/>
            <w:color w:val="000000" w:themeColor="text1"/>
            <w:sz w:val="26"/>
            <w:szCs w:val="26"/>
          </w:rPr>
          <w:t>законом</w:t>
        </w:r>
      </w:hyperlink>
      <w:r w:rsidRPr="00BE29AB">
        <w:rPr>
          <w:rFonts w:ascii="Times New Roman" w:hAnsi="Times New Roman" w:cs="Times New Roman"/>
          <w:color w:val="000000" w:themeColor="text1"/>
          <w:sz w:val="26"/>
          <w:szCs w:val="26"/>
        </w:rPr>
        <w:t xml:space="preserve"> от 6 октября 2003 г</w:t>
      </w:r>
      <w:r w:rsidR="00D22159" w:rsidRPr="00BE29AB">
        <w:rPr>
          <w:rFonts w:ascii="Times New Roman" w:hAnsi="Times New Roman" w:cs="Times New Roman"/>
          <w:color w:val="000000" w:themeColor="text1"/>
          <w:sz w:val="26"/>
          <w:szCs w:val="26"/>
        </w:rPr>
        <w:t>ода №</w:t>
      </w:r>
      <w:r w:rsidRPr="00BE29AB">
        <w:rPr>
          <w:rFonts w:ascii="Times New Roman" w:hAnsi="Times New Roman" w:cs="Times New Roman"/>
          <w:color w:val="000000" w:themeColor="text1"/>
          <w:sz w:val="26"/>
          <w:szCs w:val="26"/>
        </w:rPr>
        <w:t xml:space="preserve">131-ФЗ </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 xml:space="preserve"> (</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Российская газета</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 xml:space="preserve"> от 8 октября 2003 г</w:t>
      </w:r>
      <w:r w:rsidR="00D22159" w:rsidRPr="00BE29AB">
        <w:rPr>
          <w:rFonts w:ascii="Times New Roman" w:hAnsi="Times New Roman" w:cs="Times New Roman"/>
          <w:color w:val="000000" w:themeColor="text1"/>
          <w:sz w:val="26"/>
          <w:szCs w:val="26"/>
        </w:rPr>
        <w:t>ода № </w:t>
      </w:r>
      <w:r w:rsidRPr="00BE29AB">
        <w:rPr>
          <w:rFonts w:ascii="Times New Roman" w:hAnsi="Times New Roman" w:cs="Times New Roman"/>
          <w:color w:val="000000" w:themeColor="text1"/>
          <w:sz w:val="26"/>
          <w:szCs w:val="26"/>
        </w:rPr>
        <w:t xml:space="preserve">202, </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Парламентская газета</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 xml:space="preserve"> от 8 октября 2003 г</w:t>
      </w:r>
      <w:r w:rsidR="00D22159" w:rsidRPr="00BE29AB">
        <w:rPr>
          <w:rFonts w:ascii="Times New Roman" w:hAnsi="Times New Roman" w:cs="Times New Roman"/>
          <w:color w:val="000000" w:themeColor="text1"/>
          <w:sz w:val="26"/>
          <w:szCs w:val="26"/>
        </w:rPr>
        <w:t>ода № </w:t>
      </w:r>
      <w:r w:rsidRPr="00BE29AB">
        <w:rPr>
          <w:rFonts w:ascii="Times New Roman" w:hAnsi="Times New Roman" w:cs="Times New Roman"/>
          <w:color w:val="000000" w:themeColor="text1"/>
          <w:sz w:val="26"/>
          <w:szCs w:val="26"/>
        </w:rPr>
        <w:t>186, Собрание законодательства Российской Федерации от 6 октября 2003 г</w:t>
      </w:r>
      <w:r w:rsidR="00D22159" w:rsidRPr="00BE29AB">
        <w:rPr>
          <w:rFonts w:ascii="Times New Roman" w:hAnsi="Times New Roman" w:cs="Times New Roman"/>
          <w:color w:val="000000" w:themeColor="text1"/>
          <w:sz w:val="26"/>
          <w:szCs w:val="26"/>
        </w:rPr>
        <w:t>ода№ </w:t>
      </w:r>
      <w:r w:rsidRPr="00BE29AB">
        <w:rPr>
          <w:rFonts w:ascii="Times New Roman" w:hAnsi="Times New Roman" w:cs="Times New Roman"/>
          <w:color w:val="000000" w:themeColor="text1"/>
          <w:sz w:val="26"/>
          <w:szCs w:val="26"/>
        </w:rPr>
        <w:t>40 ст. 3822);</w:t>
      </w:r>
    </w:p>
    <w:p w:rsidR="001A270B" w:rsidRPr="00BE29AB" w:rsidRDefault="001A270B" w:rsidP="00BE29AB">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29AB">
        <w:rPr>
          <w:rFonts w:ascii="Times New Roman" w:hAnsi="Times New Roman" w:cs="Times New Roman"/>
          <w:color w:val="000000" w:themeColor="text1"/>
          <w:sz w:val="26"/>
          <w:szCs w:val="26"/>
        </w:rPr>
        <w:t xml:space="preserve">Федеральным </w:t>
      </w:r>
      <w:hyperlink r:id="rId20" w:history="1">
        <w:r w:rsidRPr="00BE29AB">
          <w:rPr>
            <w:rFonts w:ascii="Times New Roman" w:hAnsi="Times New Roman" w:cs="Times New Roman"/>
            <w:color w:val="000000" w:themeColor="text1"/>
            <w:sz w:val="26"/>
            <w:szCs w:val="26"/>
          </w:rPr>
          <w:t>законом</w:t>
        </w:r>
      </w:hyperlink>
      <w:r w:rsidRPr="00BE29AB">
        <w:rPr>
          <w:rFonts w:ascii="Times New Roman" w:hAnsi="Times New Roman" w:cs="Times New Roman"/>
          <w:color w:val="000000" w:themeColor="text1"/>
          <w:sz w:val="26"/>
          <w:szCs w:val="26"/>
        </w:rPr>
        <w:t xml:space="preserve"> от 2 мая 2006 г</w:t>
      </w:r>
      <w:r w:rsidR="00D22159" w:rsidRPr="00BE29AB">
        <w:rPr>
          <w:rFonts w:ascii="Times New Roman" w:hAnsi="Times New Roman" w:cs="Times New Roman"/>
          <w:color w:val="000000" w:themeColor="text1"/>
          <w:sz w:val="26"/>
          <w:szCs w:val="26"/>
        </w:rPr>
        <w:t>ода № </w:t>
      </w:r>
      <w:r w:rsidRPr="00BE29AB">
        <w:rPr>
          <w:rFonts w:ascii="Times New Roman" w:hAnsi="Times New Roman" w:cs="Times New Roman"/>
          <w:color w:val="000000" w:themeColor="text1"/>
          <w:sz w:val="26"/>
          <w:szCs w:val="26"/>
        </w:rPr>
        <w:t xml:space="preserve">59-ФЗ </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О порядке рассмотрения обращений граждан Российской Федерации</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 xml:space="preserve"> (</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Парламентская газета</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 xml:space="preserve"> от 11 мая 2006 г</w:t>
      </w:r>
      <w:r w:rsidR="00D22159" w:rsidRPr="00BE29AB">
        <w:rPr>
          <w:rFonts w:ascii="Times New Roman" w:hAnsi="Times New Roman" w:cs="Times New Roman"/>
          <w:color w:val="000000" w:themeColor="text1"/>
          <w:sz w:val="26"/>
          <w:szCs w:val="26"/>
        </w:rPr>
        <w:t>ода № </w:t>
      </w:r>
      <w:r w:rsidRPr="00BE29AB">
        <w:rPr>
          <w:rFonts w:ascii="Times New Roman" w:hAnsi="Times New Roman" w:cs="Times New Roman"/>
          <w:color w:val="000000" w:themeColor="text1"/>
          <w:sz w:val="26"/>
          <w:szCs w:val="26"/>
        </w:rPr>
        <w:t xml:space="preserve">70-71, </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Российская газета</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 xml:space="preserve"> от 5 мая 2006 г</w:t>
      </w:r>
      <w:r w:rsidR="00D22159" w:rsidRPr="00BE29AB">
        <w:rPr>
          <w:rFonts w:ascii="Times New Roman" w:hAnsi="Times New Roman" w:cs="Times New Roman"/>
          <w:color w:val="000000" w:themeColor="text1"/>
          <w:sz w:val="26"/>
          <w:szCs w:val="26"/>
        </w:rPr>
        <w:t>ода № </w:t>
      </w:r>
      <w:r w:rsidRPr="00BE29AB">
        <w:rPr>
          <w:rFonts w:ascii="Times New Roman" w:hAnsi="Times New Roman" w:cs="Times New Roman"/>
          <w:color w:val="000000" w:themeColor="text1"/>
          <w:sz w:val="26"/>
          <w:szCs w:val="26"/>
        </w:rPr>
        <w:t>95, Собрание законодательства Российской Федерации от 8 мая 2006 г</w:t>
      </w:r>
      <w:r w:rsidR="00D22159" w:rsidRPr="00BE29AB">
        <w:rPr>
          <w:rFonts w:ascii="Times New Roman" w:hAnsi="Times New Roman" w:cs="Times New Roman"/>
          <w:color w:val="000000" w:themeColor="text1"/>
          <w:sz w:val="26"/>
          <w:szCs w:val="26"/>
        </w:rPr>
        <w:t>ода № </w:t>
      </w:r>
      <w:r w:rsidRPr="00BE29AB">
        <w:rPr>
          <w:rFonts w:ascii="Times New Roman" w:hAnsi="Times New Roman" w:cs="Times New Roman"/>
          <w:color w:val="000000" w:themeColor="text1"/>
          <w:sz w:val="26"/>
          <w:szCs w:val="26"/>
        </w:rPr>
        <w:t>19 ст. 2060);</w:t>
      </w:r>
    </w:p>
    <w:p w:rsidR="001A270B" w:rsidRPr="00BE29AB" w:rsidRDefault="001A270B" w:rsidP="00BE29AB">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29AB">
        <w:rPr>
          <w:rFonts w:ascii="Times New Roman" w:hAnsi="Times New Roman" w:cs="Times New Roman"/>
          <w:color w:val="000000" w:themeColor="text1"/>
          <w:sz w:val="26"/>
          <w:szCs w:val="26"/>
        </w:rPr>
        <w:t xml:space="preserve">Федеральным </w:t>
      </w:r>
      <w:hyperlink r:id="rId21" w:history="1">
        <w:r w:rsidRPr="00BE29AB">
          <w:rPr>
            <w:rFonts w:ascii="Times New Roman" w:hAnsi="Times New Roman" w:cs="Times New Roman"/>
            <w:color w:val="000000" w:themeColor="text1"/>
            <w:sz w:val="26"/>
            <w:szCs w:val="26"/>
          </w:rPr>
          <w:t>законом</w:t>
        </w:r>
      </w:hyperlink>
      <w:r w:rsidRPr="00BE29AB">
        <w:rPr>
          <w:rFonts w:ascii="Times New Roman" w:hAnsi="Times New Roman" w:cs="Times New Roman"/>
          <w:color w:val="000000" w:themeColor="text1"/>
          <w:sz w:val="26"/>
          <w:szCs w:val="26"/>
        </w:rPr>
        <w:t xml:space="preserve"> от 27 июля 2010 г</w:t>
      </w:r>
      <w:r w:rsidR="00D22159" w:rsidRPr="00BE29AB">
        <w:rPr>
          <w:rFonts w:ascii="Times New Roman" w:hAnsi="Times New Roman" w:cs="Times New Roman"/>
          <w:color w:val="000000" w:themeColor="text1"/>
          <w:sz w:val="26"/>
          <w:szCs w:val="26"/>
        </w:rPr>
        <w:t>ода №</w:t>
      </w:r>
      <w:r w:rsidRPr="00BE29AB">
        <w:rPr>
          <w:rFonts w:ascii="Times New Roman" w:hAnsi="Times New Roman" w:cs="Times New Roman"/>
          <w:color w:val="000000" w:themeColor="text1"/>
          <w:sz w:val="26"/>
          <w:szCs w:val="26"/>
        </w:rPr>
        <w:t xml:space="preserve">210-ФЗ </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 xml:space="preserve"> (</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Российская газета</w:t>
      </w:r>
      <w:r w:rsidR="00D22159" w:rsidRPr="00BE29AB">
        <w:rPr>
          <w:rFonts w:ascii="Times New Roman" w:hAnsi="Times New Roman" w:cs="Times New Roman"/>
          <w:color w:val="000000" w:themeColor="text1"/>
          <w:sz w:val="26"/>
          <w:szCs w:val="26"/>
        </w:rPr>
        <w:t>»</w:t>
      </w:r>
      <w:r w:rsidR="00463AB9" w:rsidRPr="00BE29AB">
        <w:rPr>
          <w:rFonts w:ascii="Times New Roman" w:hAnsi="Times New Roman" w:cs="Times New Roman"/>
          <w:color w:val="000000" w:themeColor="text1"/>
          <w:sz w:val="26"/>
          <w:szCs w:val="26"/>
        </w:rPr>
        <w:t xml:space="preserve"> от 30 июля 2010 года № </w:t>
      </w:r>
      <w:r w:rsidRPr="00BE29AB">
        <w:rPr>
          <w:rFonts w:ascii="Times New Roman" w:hAnsi="Times New Roman" w:cs="Times New Roman"/>
          <w:color w:val="000000" w:themeColor="text1"/>
          <w:sz w:val="26"/>
          <w:szCs w:val="26"/>
        </w:rPr>
        <w:t>168);</w:t>
      </w:r>
    </w:p>
    <w:p w:rsidR="002C701E" w:rsidRPr="00BE29AB" w:rsidRDefault="002C701E"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color w:val="000000" w:themeColor="text1"/>
          <w:sz w:val="26"/>
          <w:szCs w:val="26"/>
        </w:rPr>
        <w:t>Федеральным</w:t>
      </w:r>
      <w:hyperlink r:id="rId22" w:history="1">
        <w:r w:rsidRPr="00BE29AB">
          <w:rPr>
            <w:rFonts w:ascii="Times New Roman" w:hAnsi="Times New Roman" w:cs="Times New Roman"/>
            <w:color w:val="000000" w:themeColor="text1"/>
            <w:sz w:val="26"/>
            <w:szCs w:val="26"/>
          </w:rPr>
          <w:t>закон</w:t>
        </w:r>
      </w:hyperlink>
      <w:r w:rsidRPr="00BE29AB">
        <w:rPr>
          <w:rFonts w:ascii="Times New Roman" w:hAnsi="Times New Roman" w:cs="Times New Roman"/>
          <w:color w:val="000000" w:themeColor="text1"/>
          <w:sz w:val="26"/>
          <w:szCs w:val="26"/>
        </w:rPr>
        <w:t>ом от 24 июля 2007 г</w:t>
      </w:r>
      <w:r w:rsidR="00F73740" w:rsidRPr="00BE29AB">
        <w:rPr>
          <w:rFonts w:ascii="Times New Roman" w:hAnsi="Times New Roman" w:cs="Times New Roman"/>
          <w:color w:val="000000" w:themeColor="text1"/>
          <w:sz w:val="26"/>
          <w:szCs w:val="26"/>
        </w:rPr>
        <w:t>ода№ 2</w:t>
      </w:r>
      <w:r w:rsidRPr="00BE29AB">
        <w:rPr>
          <w:rFonts w:ascii="Times New Roman" w:hAnsi="Times New Roman" w:cs="Times New Roman"/>
          <w:color w:val="000000" w:themeColor="text1"/>
          <w:sz w:val="26"/>
          <w:szCs w:val="26"/>
        </w:rPr>
        <w:t xml:space="preserve">21-ФЗ </w:t>
      </w:r>
      <w:r w:rsidR="00F73740"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О государственном кадастре недвижимости</w:t>
      </w:r>
      <w:r w:rsidR="00F73740"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 xml:space="preserve"> (опубликован в официальном издании </w:t>
      </w:r>
      <w:r w:rsidR="00F73740"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Собрание законодательства Российской Федерации</w:t>
      </w:r>
      <w:r w:rsidR="00F73740" w:rsidRPr="00BE29AB">
        <w:rPr>
          <w:rFonts w:ascii="Times New Roman" w:hAnsi="Times New Roman" w:cs="Times New Roman"/>
          <w:color w:val="000000" w:themeColor="text1"/>
          <w:sz w:val="26"/>
          <w:szCs w:val="26"/>
        </w:rPr>
        <w:t>»№ </w:t>
      </w:r>
      <w:r w:rsidRPr="00BE29AB">
        <w:rPr>
          <w:rFonts w:ascii="Times New Roman" w:hAnsi="Times New Roman" w:cs="Times New Roman"/>
          <w:color w:val="000000" w:themeColor="text1"/>
          <w:sz w:val="26"/>
          <w:szCs w:val="26"/>
        </w:rPr>
        <w:t>31 от 30 июля 2007 г</w:t>
      </w:r>
      <w:r w:rsidR="00F73740" w:rsidRPr="00BE29AB">
        <w:rPr>
          <w:rFonts w:ascii="Times New Roman" w:hAnsi="Times New Roman" w:cs="Times New Roman"/>
          <w:color w:val="000000" w:themeColor="text1"/>
          <w:sz w:val="26"/>
          <w:szCs w:val="26"/>
        </w:rPr>
        <w:t>ода</w:t>
      </w:r>
      <w:r w:rsidRPr="00BE29AB">
        <w:rPr>
          <w:rFonts w:ascii="Times New Roman" w:hAnsi="Times New Roman" w:cs="Times New Roman"/>
          <w:color w:val="000000" w:themeColor="text1"/>
          <w:sz w:val="26"/>
          <w:szCs w:val="26"/>
        </w:rPr>
        <w:t>, ст. 4017, в Российской г</w:t>
      </w:r>
      <w:r w:rsidRPr="00BE29AB">
        <w:rPr>
          <w:rFonts w:ascii="Times New Roman" w:hAnsi="Times New Roman" w:cs="Times New Roman"/>
          <w:sz w:val="26"/>
          <w:szCs w:val="26"/>
        </w:rPr>
        <w:t xml:space="preserve">азете </w:t>
      </w:r>
      <w:r w:rsidR="00F73740" w:rsidRPr="00BE29AB">
        <w:rPr>
          <w:rFonts w:ascii="Times New Roman" w:hAnsi="Times New Roman" w:cs="Times New Roman"/>
          <w:sz w:val="26"/>
          <w:szCs w:val="26"/>
        </w:rPr>
        <w:t>№ </w:t>
      </w:r>
      <w:r w:rsidRPr="00BE29AB">
        <w:rPr>
          <w:rFonts w:ascii="Times New Roman" w:hAnsi="Times New Roman" w:cs="Times New Roman"/>
          <w:sz w:val="26"/>
          <w:szCs w:val="26"/>
        </w:rPr>
        <w:t>165 от 1 августа 2007 г</w:t>
      </w:r>
      <w:r w:rsidR="00F73740" w:rsidRPr="00BE29AB">
        <w:rPr>
          <w:rFonts w:ascii="Times New Roman" w:hAnsi="Times New Roman" w:cs="Times New Roman"/>
          <w:sz w:val="26"/>
          <w:szCs w:val="26"/>
        </w:rPr>
        <w:t>ода</w:t>
      </w:r>
      <w:r w:rsidRPr="00BE29AB">
        <w:rPr>
          <w:rFonts w:ascii="Times New Roman" w:hAnsi="Times New Roman" w:cs="Times New Roman"/>
          <w:sz w:val="26"/>
          <w:szCs w:val="26"/>
        </w:rPr>
        <w:t xml:space="preserve"> и Парламентской газете </w:t>
      </w:r>
      <w:r w:rsidR="00F73740" w:rsidRPr="00BE29AB">
        <w:rPr>
          <w:rFonts w:ascii="Times New Roman" w:hAnsi="Times New Roman" w:cs="Times New Roman"/>
          <w:sz w:val="26"/>
          <w:szCs w:val="26"/>
        </w:rPr>
        <w:t>№</w:t>
      </w:r>
      <w:r w:rsidR="00F73740" w:rsidRPr="00BE29AB">
        <w:rPr>
          <w:rFonts w:ascii="Times New Roman" w:hAnsi="Times New Roman" w:cs="Times New Roman"/>
          <w:sz w:val="26"/>
          <w:szCs w:val="26"/>
          <w:lang w:val="en-US"/>
        </w:rPr>
        <w:t> </w:t>
      </w:r>
      <w:r w:rsidRPr="00BE29AB">
        <w:rPr>
          <w:rFonts w:ascii="Times New Roman" w:hAnsi="Times New Roman" w:cs="Times New Roman"/>
          <w:sz w:val="26"/>
          <w:szCs w:val="26"/>
        </w:rPr>
        <w:t>99 - 101 от 9 августа 2007 г</w:t>
      </w:r>
      <w:r w:rsidR="00F73740" w:rsidRPr="00BE29AB">
        <w:rPr>
          <w:rFonts w:ascii="Times New Roman" w:hAnsi="Times New Roman" w:cs="Times New Roman"/>
          <w:sz w:val="26"/>
          <w:szCs w:val="26"/>
        </w:rPr>
        <w:t>ода</w:t>
      </w:r>
      <w:r w:rsidRPr="00BE29AB">
        <w:rPr>
          <w:rFonts w:ascii="Times New Roman" w:hAnsi="Times New Roman" w:cs="Times New Roman"/>
          <w:sz w:val="26"/>
          <w:szCs w:val="26"/>
        </w:rPr>
        <w:t>);</w:t>
      </w:r>
    </w:p>
    <w:p w:rsidR="002C701E" w:rsidRPr="00BE29AB" w:rsidRDefault="00F92C3E" w:rsidP="00BE29AB">
      <w:pPr>
        <w:pStyle w:val="ConsPlusNormal"/>
        <w:ind w:firstLine="540"/>
        <w:contextualSpacing/>
        <w:jc w:val="both"/>
        <w:rPr>
          <w:rFonts w:ascii="Times New Roman" w:hAnsi="Times New Roman" w:cs="Times New Roman"/>
          <w:sz w:val="26"/>
          <w:szCs w:val="26"/>
        </w:rPr>
      </w:pPr>
      <w:hyperlink r:id="rId23" w:history="1">
        <w:r w:rsidR="00665CBD" w:rsidRPr="00BE29AB">
          <w:rPr>
            <w:rFonts w:ascii="Times New Roman" w:hAnsi="Times New Roman" w:cs="Times New Roman"/>
            <w:sz w:val="26"/>
            <w:szCs w:val="26"/>
          </w:rPr>
          <w:t>П</w:t>
        </w:r>
        <w:r w:rsidR="002C701E" w:rsidRPr="00BE29AB">
          <w:rPr>
            <w:rFonts w:ascii="Times New Roman" w:hAnsi="Times New Roman" w:cs="Times New Roman"/>
            <w:sz w:val="26"/>
            <w:szCs w:val="26"/>
          </w:rPr>
          <w:t>остановление</w:t>
        </w:r>
      </w:hyperlink>
      <w:r w:rsidR="002C701E" w:rsidRPr="00BE29AB">
        <w:rPr>
          <w:rFonts w:ascii="Times New Roman" w:hAnsi="Times New Roman" w:cs="Times New Roman"/>
          <w:sz w:val="26"/>
          <w:szCs w:val="26"/>
        </w:rPr>
        <w:t>м Правительства Российской Федерации от 10 августа 2005 г</w:t>
      </w:r>
      <w:r w:rsidR="005677D9" w:rsidRPr="00BE29AB">
        <w:rPr>
          <w:rFonts w:ascii="Times New Roman" w:hAnsi="Times New Roman" w:cs="Times New Roman"/>
          <w:sz w:val="26"/>
          <w:szCs w:val="26"/>
        </w:rPr>
        <w:t>ода№ </w:t>
      </w:r>
      <w:r w:rsidR="002C701E" w:rsidRPr="00BE29AB">
        <w:rPr>
          <w:rFonts w:ascii="Times New Roman" w:hAnsi="Times New Roman" w:cs="Times New Roman"/>
          <w:sz w:val="26"/>
          <w:szCs w:val="26"/>
        </w:rPr>
        <w:t xml:space="preserve">502 </w:t>
      </w:r>
      <w:r w:rsidR="005677D9" w:rsidRPr="00BE29AB">
        <w:rPr>
          <w:rFonts w:ascii="Times New Roman" w:hAnsi="Times New Roman" w:cs="Times New Roman"/>
          <w:sz w:val="26"/>
          <w:szCs w:val="26"/>
        </w:rPr>
        <w:t>«</w:t>
      </w:r>
      <w:r w:rsidR="002C701E" w:rsidRPr="00BE29AB">
        <w:rPr>
          <w:rFonts w:ascii="Times New Roman" w:hAnsi="Times New Roman" w:cs="Times New Roman"/>
          <w:sz w:val="26"/>
          <w:szCs w:val="26"/>
        </w:rPr>
        <w:t>Об утверждении формы уведомления о переводе (отказе в переводе) жилого (нежилого) помещения в нежилое (жилое) помещение</w:t>
      </w:r>
      <w:r w:rsidR="00581F2F" w:rsidRPr="00BE29AB">
        <w:rPr>
          <w:rFonts w:ascii="Times New Roman" w:hAnsi="Times New Roman" w:cs="Times New Roman"/>
          <w:sz w:val="26"/>
          <w:szCs w:val="26"/>
        </w:rPr>
        <w:t>»</w:t>
      </w:r>
      <w:r w:rsidR="002C701E" w:rsidRPr="00BE29AB">
        <w:rPr>
          <w:rFonts w:ascii="Times New Roman" w:hAnsi="Times New Roman" w:cs="Times New Roman"/>
          <w:sz w:val="26"/>
          <w:szCs w:val="26"/>
        </w:rPr>
        <w:t xml:space="preserve"> (опубликовано в официальном издании </w:t>
      </w:r>
      <w:r w:rsidR="00581F2F" w:rsidRPr="00BE29AB">
        <w:rPr>
          <w:rFonts w:ascii="Times New Roman" w:hAnsi="Times New Roman" w:cs="Times New Roman"/>
          <w:sz w:val="26"/>
          <w:szCs w:val="26"/>
        </w:rPr>
        <w:t>«</w:t>
      </w:r>
      <w:r w:rsidR="002C701E" w:rsidRPr="00BE29AB">
        <w:rPr>
          <w:rFonts w:ascii="Times New Roman" w:hAnsi="Times New Roman" w:cs="Times New Roman"/>
          <w:sz w:val="26"/>
          <w:szCs w:val="26"/>
        </w:rPr>
        <w:t>Собрание законодательства Российской Федерации</w:t>
      </w:r>
      <w:r w:rsidR="005677D9" w:rsidRPr="00BE29AB">
        <w:rPr>
          <w:rFonts w:ascii="Times New Roman" w:hAnsi="Times New Roman" w:cs="Times New Roman"/>
          <w:sz w:val="26"/>
          <w:szCs w:val="26"/>
        </w:rPr>
        <w:t>»№ </w:t>
      </w:r>
      <w:r w:rsidR="002C701E" w:rsidRPr="00BE29AB">
        <w:rPr>
          <w:rFonts w:ascii="Times New Roman" w:hAnsi="Times New Roman" w:cs="Times New Roman"/>
          <w:sz w:val="26"/>
          <w:szCs w:val="26"/>
        </w:rPr>
        <w:t>33 от 15 августа 2005 г</w:t>
      </w:r>
      <w:r w:rsidR="005677D9" w:rsidRPr="00BE29AB">
        <w:rPr>
          <w:rFonts w:ascii="Times New Roman" w:hAnsi="Times New Roman" w:cs="Times New Roman"/>
          <w:sz w:val="26"/>
          <w:szCs w:val="26"/>
        </w:rPr>
        <w:t>ода</w:t>
      </w:r>
      <w:r w:rsidR="002C701E" w:rsidRPr="00BE29AB">
        <w:rPr>
          <w:rFonts w:ascii="Times New Roman" w:hAnsi="Times New Roman" w:cs="Times New Roman"/>
          <w:sz w:val="26"/>
          <w:szCs w:val="26"/>
        </w:rPr>
        <w:t xml:space="preserve">, ст. 3430, в Российской газете </w:t>
      </w:r>
      <w:r w:rsidR="005677D9" w:rsidRPr="00BE29AB">
        <w:rPr>
          <w:rFonts w:ascii="Times New Roman" w:hAnsi="Times New Roman" w:cs="Times New Roman"/>
          <w:sz w:val="26"/>
          <w:szCs w:val="26"/>
        </w:rPr>
        <w:t>№ </w:t>
      </w:r>
      <w:r w:rsidR="002C701E" w:rsidRPr="00BE29AB">
        <w:rPr>
          <w:rFonts w:ascii="Times New Roman" w:hAnsi="Times New Roman" w:cs="Times New Roman"/>
          <w:sz w:val="26"/>
          <w:szCs w:val="26"/>
        </w:rPr>
        <w:t>180 от 17 августа 2005 г</w:t>
      </w:r>
      <w:r w:rsidR="005677D9" w:rsidRPr="00BE29AB">
        <w:rPr>
          <w:rFonts w:ascii="Times New Roman" w:hAnsi="Times New Roman" w:cs="Times New Roman"/>
          <w:sz w:val="26"/>
          <w:szCs w:val="26"/>
        </w:rPr>
        <w:t>ода</w:t>
      </w:r>
      <w:r w:rsidR="002C701E" w:rsidRPr="00BE29AB">
        <w:rPr>
          <w:rFonts w:ascii="Times New Roman" w:hAnsi="Times New Roman" w:cs="Times New Roman"/>
          <w:sz w:val="26"/>
          <w:szCs w:val="26"/>
        </w:rPr>
        <w:t>);</w:t>
      </w:r>
    </w:p>
    <w:p w:rsidR="00665CBD" w:rsidRPr="00BE29AB" w:rsidRDefault="00665CBD" w:rsidP="00BE29AB">
      <w:pPr>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w:t>
      </w:r>
      <w:r w:rsidR="00581F2F" w:rsidRPr="00BE29AB">
        <w:rPr>
          <w:rFonts w:ascii="Times New Roman" w:eastAsia="Times New Roman" w:hAnsi="Times New Roman" w:cs="Times New Roman"/>
          <w:sz w:val="26"/>
          <w:szCs w:val="26"/>
          <w:lang w:eastAsia="ru-RU"/>
        </w:rPr>
        <w:t>т. 4823, 20 сентября 2010 года).</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lang w:eastAsia="ru-RU"/>
        </w:rPr>
      </w:pPr>
      <w:r w:rsidRPr="00BE29AB">
        <w:rPr>
          <w:rFonts w:ascii="Times New Roman" w:eastAsia="Times New Roman" w:hAnsi="Times New Roman" w:cs="Times New Roman"/>
          <w:i/>
          <w:sz w:val="26"/>
          <w:szCs w:val="26"/>
          <w:lang w:eastAsia="ru-RU"/>
        </w:rPr>
        <w:t>Решение совета Бартеневского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Бартеневка».</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lang w:eastAsia="ru-RU"/>
        </w:rPr>
      </w:pPr>
      <w:r w:rsidRPr="00BE29AB">
        <w:rPr>
          <w:rFonts w:ascii="Times New Roman" w:eastAsia="Times New Roman" w:hAnsi="Times New Roman" w:cs="Times New Roman"/>
          <w:i/>
          <w:sz w:val="26"/>
          <w:szCs w:val="26"/>
          <w:lang w:eastAsia="ru-RU"/>
        </w:rPr>
        <w:t>Решение совета Знаменского муниципального образования Ивантеевского муниципального района Саратовской области 23 заседание 3 созыва №4 от 28.01.2013 года «Об утверждении правил землепользования и застройки п. Знаменский».</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lang w:eastAsia="ru-RU"/>
        </w:rPr>
      </w:pPr>
      <w:r w:rsidRPr="00BE29AB">
        <w:rPr>
          <w:rFonts w:ascii="Times New Roman" w:eastAsia="Times New Roman" w:hAnsi="Times New Roman" w:cs="Times New Roman"/>
          <w:i/>
          <w:sz w:val="26"/>
          <w:szCs w:val="26"/>
          <w:lang w:eastAsia="ru-RU"/>
        </w:rPr>
        <w:t>Решение совета Ивановского муниципального образования Ивантеевского муниципального района Саратовской области 29 заседание 3 созыва №2 от 21.01.2013 года «Об утверждении правил землепользования и застройки с. Ивановка».</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lang w:eastAsia="ru-RU"/>
        </w:rPr>
      </w:pPr>
      <w:r w:rsidRPr="00BE29AB">
        <w:rPr>
          <w:rFonts w:ascii="Times New Roman" w:eastAsia="Times New Roman" w:hAnsi="Times New Roman" w:cs="Times New Roman"/>
          <w:i/>
          <w:sz w:val="26"/>
          <w:szCs w:val="26"/>
          <w:lang w:eastAsia="ru-RU"/>
        </w:rPr>
        <w:t>Решение совета Ивантеевского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Ивантеевка».</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lang w:eastAsia="ru-RU"/>
        </w:rPr>
      </w:pPr>
      <w:r w:rsidRPr="00BE29AB">
        <w:rPr>
          <w:rFonts w:ascii="Times New Roman" w:eastAsia="Times New Roman" w:hAnsi="Times New Roman" w:cs="Times New Roman"/>
          <w:i/>
          <w:sz w:val="26"/>
          <w:szCs w:val="26"/>
          <w:lang w:eastAsia="ru-RU"/>
        </w:rPr>
        <w:t>Решение совета Канаевского муниципального образования Ивантеевского муниципального района Саратовской области 21 заседание 3 созыва №1»А» от 21.01.2013 года «Об утверждении правил землепользования и застройки с. Канаевка».</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lang w:eastAsia="ru-RU"/>
        </w:rPr>
      </w:pPr>
      <w:r w:rsidRPr="00BE29AB">
        <w:rPr>
          <w:rFonts w:ascii="Times New Roman" w:eastAsia="Times New Roman" w:hAnsi="Times New Roman" w:cs="Times New Roman"/>
          <w:i/>
          <w:sz w:val="26"/>
          <w:szCs w:val="26"/>
          <w:lang w:eastAsia="ru-RU"/>
        </w:rPr>
        <w:lastRenderedPageBreak/>
        <w:t>Решение совета Николаевского муниципального образования Ивантеевского муниципального района Саратовской области 23 заседание 3 созыва №2 от 21.01.2013 года «Об утверждении правил землепользования и застройки с. Николаевка».</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lang w:eastAsia="ru-RU"/>
        </w:rPr>
      </w:pPr>
      <w:r w:rsidRPr="00BE29AB">
        <w:rPr>
          <w:rFonts w:ascii="Times New Roman" w:eastAsia="Times New Roman" w:hAnsi="Times New Roman" w:cs="Times New Roman"/>
          <w:i/>
          <w:sz w:val="26"/>
          <w:szCs w:val="26"/>
          <w:lang w:eastAsia="ru-RU"/>
        </w:rPr>
        <w:t>Решение совета Яблоново-Гайского муниципального образования Ивантеевского муниципального района Саратовской области 32 заседание 3 созыва №2 от 28.01.2013 года «Об утверждении правил землепользования и застройки с. Яблоневый Гай».</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lang w:eastAsia="ru-RU"/>
        </w:rPr>
      </w:pPr>
      <w:r w:rsidRPr="00BE29AB">
        <w:rPr>
          <w:rFonts w:ascii="Times New Roman" w:eastAsia="Times New Roman" w:hAnsi="Times New Roman" w:cs="Times New Roman"/>
          <w:i/>
          <w:sz w:val="26"/>
          <w:szCs w:val="26"/>
          <w:lang w:eastAsia="ru-RU"/>
        </w:rPr>
        <w:t>Решение совета Раевского муниципального образования Ивантеевского муниципального района Саратовской области 23 заседание 3 созыва №2 от 22.01.2013 года «Об утверждении правил землепользования и застройки с. Раевка».</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lang w:eastAsia="ru-RU"/>
        </w:rPr>
      </w:pPr>
      <w:r w:rsidRPr="00BE29AB">
        <w:rPr>
          <w:rFonts w:ascii="Times New Roman" w:eastAsia="Times New Roman" w:hAnsi="Times New Roman" w:cs="Times New Roman"/>
          <w:i/>
          <w:sz w:val="26"/>
          <w:szCs w:val="26"/>
          <w:lang w:eastAsia="ru-RU"/>
        </w:rPr>
        <w:t>Решение совета Чернавского муниципального образования Ивантеевского муниципального района Саратовской области 27 заседание 3 созыва №2 от 21.01.2013 года «Об утверждении правил землепользования и застройки с. Чернава».</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lang w:eastAsia="ru-RU"/>
        </w:rPr>
      </w:pPr>
      <w:r w:rsidRPr="00BE29AB">
        <w:rPr>
          <w:rFonts w:ascii="Times New Roman" w:eastAsia="Times New Roman" w:hAnsi="Times New Roman" w:cs="Times New Roman"/>
          <w:i/>
          <w:sz w:val="26"/>
          <w:szCs w:val="26"/>
          <w:lang w:eastAsia="ru-RU"/>
        </w:rPr>
        <w:t>Решение Ивантеевского районного собрания Ивантеевского муниципального района Саратовской области 20 заседание 410 созыва №88 от 22.12.2011 года «Об утверждении перечня услуг, которые являются  необходимыми и обязательными и порядок платы за них».</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lang w:eastAsia="ru-RU"/>
        </w:rPr>
      </w:pP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услугии услуг, которые являются необходимыми и обязательными для предоставления муниципальной услуги</w:t>
      </w:r>
      <w:r w:rsidR="003F2844" w:rsidRPr="00BE29AB">
        <w:rPr>
          <w:rFonts w:ascii="Times New Roman" w:eastAsia="Times New Roman" w:hAnsi="Times New Roman" w:cs="Times New Roman"/>
          <w:b/>
          <w:sz w:val="26"/>
          <w:szCs w:val="26"/>
          <w:lang w:eastAsia="ru-RU"/>
        </w:rPr>
        <w:t>, подлежащих представлению заявителем</w:t>
      </w:r>
    </w:p>
    <w:p w:rsidR="00060263" w:rsidRPr="00BE29AB" w:rsidRDefault="00060263" w:rsidP="00BE29AB">
      <w:pPr>
        <w:autoSpaceDE w:val="0"/>
        <w:autoSpaceDN w:val="0"/>
        <w:adjustRightInd w:val="0"/>
        <w:spacing w:after="0" w:line="240" w:lineRule="auto"/>
        <w:ind w:firstLine="540"/>
        <w:contextualSpacing/>
        <w:jc w:val="both"/>
        <w:rPr>
          <w:rFonts w:ascii="Times New Roman" w:eastAsia="Times New Roman" w:hAnsi="Times New Roman" w:cs="Times New Roman"/>
          <w:b/>
          <w:sz w:val="26"/>
          <w:szCs w:val="26"/>
          <w:lang w:eastAsia="ru-RU"/>
        </w:rPr>
      </w:pPr>
    </w:p>
    <w:p w:rsidR="001C617D" w:rsidRPr="00BE29AB" w:rsidRDefault="00ED2048"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2.6. </w:t>
      </w:r>
      <w:r w:rsidR="00060263" w:rsidRPr="00BE29AB">
        <w:rPr>
          <w:rFonts w:ascii="Times New Roman" w:eastAsia="Times New Roman" w:hAnsi="Times New Roman" w:cs="Times New Roman"/>
          <w:sz w:val="26"/>
          <w:szCs w:val="26"/>
          <w:lang w:eastAsia="ru-RU"/>
        </w:rPr>
        <w:t>Для получения муниципальной услуги заявител</w:t>
      </w:r>
      <w:r w:rsidR="00DA6BF2" w:rsidRPr="00BE29AB">
        <w:rPr>
          <w:rFonts w:ascii="Times New Roman" w:eastAsia="Times New Roman" w:hAnsi="Times New Roman" w:cs="Times New Roman"/>
          <w:sz w:val="26"/>
          <w:szCs w:val="26"/>
          <w:lang w:eastAsia="ru-RU"/>
        </w:rPr>
        <w:t>ь</w:t>
      </w:r>
      <w:r w:rsidR="00060263" w:rsidRPr="00BE29AB">
        <w:rPr>
          <w:rFonts w:ascii="Times New Roman" w:eastAsia="Times New Roman" w:hAnsi="Times New Roman" w:cs="Times New Roman"/>
          <w:sz w:val="26"/>
          <w:szCs w:val="26"/>
          <w:lang w:eastAsia="ru-RU"/>
        </w:rPr>
        <w:t xml:space="preserve"> представля</w:t>
      </w:r>
      <w:r w:rsidR="00DA6BF2" w:rsidRPr="00BE29AB">
        <w:rPr>
          <w:rFonts w:ascii="Times New Roman" w:eastAsia="Times New Roman" w:hAnsi="Times New Roman" w:cs="Times New Roman"/>
          <w:sz w:val="26"/>
          <w:szCs w:val="26"/>
          <w:lang w:eastAsia="ru-RU"/>
        </w:rPr>
        <w:t>е</w:t>
      </w:r>
      <w:r w:rsidR="00060263" w:rsidRPr="00BE29AB">
        <w:rPr>
          <w:rFonts w:ascii="Times New Roman" w:eastAsia="Times New Roman" w:hAnsi="Times New Roman" w:cs="Times New Roman"/>
          <w:sz w:val="26"/>
          <w:szCs w:val="26"/>
          <w:lang w:eastAsia="ru-RU"/>
        </w:rPr>
        <w:t>т</w:t>
      </w:r>
      <w:r w:rsidR="001C617D" w:rsidRPr="00BE29AB">
        <w:rPr>
          <w:rFonts w:ascii="Times New Roman" w:eastAsia="Times New Roman" w:hAnsi="Times New Roman" w:cs="Times New Roman"/>
          <w:sz w:val="26"/>
          <w:szCs w:val="26"/>
          <w:lang w:eastAsia="ru-RU"/>
        </w:rPr>
        <w:t>:</w:t>
      </w:r>
    </w:p>
    <w:p w:rsidR="00DA6BF2" w:rsidRPr="00BE29AB" w:rsidRDefault="00DA6BF2"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1) заявление о переводе помещения;</w:t>
      </w:r>
    </w:p>
    <w:p w:rsidR="00A57DAD" w:rsidRPr="00BE29AB" w:rsidRDefault="00A57DAD"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A57DAD" w:rsidRPr="00BE29AB" w:rsidRDefault="00A57DAD"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3)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CD58DC" w:rsidRPr="00BE29AB" w:rsidRDefault="00D26201"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bookmarkStart w:id="1" w:name="Par84"/>
      <w:bookmarkEnd w:id="1"/>
      <w:r w:rsidRPr="00BE29AB">
        <w:rPr>
          <w:rFonts w:ascii="Times New Roman" w:eastAsia="Times New Roman" w:hAnsi="Times New Roman" w:cs="Times New Roman"/>
          <w:sz w:val="26"/>
          <w:szCs w:val="26"/>
          <w:lang w:eastAsia="ru-RU"/>
        </w:rPr>
        <w:t>4</w:t>
      </w:r>
      <w:r w:rsidR="00DA6BF2" w:rsidRPr="00BE29AB">
        <w:rPr>
          <w:rFonts w:ascii="Times New Roman" w:eastAsia="Times New Roman" w:hAnsi="Times New Roman" w:cs="Times New Roman"/>
          <w:sz w:val="26"/>
          <w:szCs w:val="26"/>
          <w:lang w:eastAsia="ru-RU"/>
        </w:rPr>
        <w:t>) правоустанавливающие документы на переводимое помещение (подлинники или засвидетельствованные в нотариальном порядке копии)</w:t>
      </w:r>
      <w:r w:rsidR="00CD58DC" w:rsidRPr="00BE29AB">
        <w:rPr>
          <w:rFonts w:ascii="Times New Roman" w:eastAsia="Times New Roman" w:hAnsi="Times New Roman" w:cs="Times New Roman"/>
          <w:sz w:val="26"/>
          <w:szCs w:val="26"/>
          <w:lang w:eastAsia="ru-RU"/>
        </w:rPr>
        <w:t xml:space="preserve">, в случае, если право на переводимое помещение </w:t>
      </w:r>
      <w:r w:rsidR="00143899" w:rsidRPr="00BE29AB">
        <w:rPr>
          <w:rFonts w:ascii="Times New Roman" w:eastAsia="Times New Roman" w:hAnsi="Times New Roman" w:cs="Times New Roman"/>
          <w:sz w:val="26"/>
          <w:szCs w:val="26"/>
          <w:lang w:eastAsia="ru-RU"/>
        </w:rPr>
        <w:t xml:space="preserve">не </w:t>
      </w:r>
      <w:r w:rsidR="00CD58DC" w:rsidRPr="00BE29AB">
        <w:rPr>
          <w:rFonts w:ascii="Times New Roman" w:eastAsia="Times New Roman" w:hAnsi="Times New Roman" w:cs="Times New Roman"/>
          <w:sz w:val="26"/>
          <w:szCs w:val="26"/>
          <w:lang w:eastAsia="ru-RU"/>
        </w:rPr>
        <w:t>зарегистрировано в Едином государственном реестре прав на недвижимое имущество и сделок с ним;</w:t>
      </w:r>
    </w:p>
    <w:p w:rsidR="00DA6BF2" w:rsidRPr="00BE29AB" w:rsidRDefault="00D26201"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5</w:t>
      </w:r>
      <w:r w:rsidR="00DA6BF2" w:rsidRPr="00BE29AB">
        <w:rPr>
          <w:rFonts w:ascii="Times New Roman" w:eastAsia="Times New Roman" w:hAnsi="Times New Roman" w:cs="Times New Roman"/>
          <w:sz w:val="26"/>
          <w:szCs w:val="26"/>
          <w:lang w:eastAsia="ru-RU"/>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w:t>
      </w:r>
      <w:r w:rsidR="00CD58DC" w:rsidRPr="00BE29AB">
        <w:rPr>
          <w:rFonts w:ascii="Times New Roman" w:eastAsia="Times New Roman" w:hAnsi="Times New Roman" w:cs="Times New Roman"/>
          <w:sz w:val="26"/>
          <w:szCs w:val="26"/>
          <w:lang w:eastAsia="ru-RU"/>
        </w:rPr>
        <w:t xml:space="preserve"> перепланировка</w:t>
      </w:r>
      <w:r w:rsidR="001A301F" w:rsidRPr="00BE29AB">
        <w:rPr>
          <w:rFonts w:ascii="Times New Roman" w:eastAsia="Times New Roman" w:hAnsi="Times New Roman" w:cs="Times New Roman"/>
          <w:sz w:val="26"/>
          <w:szCs w:val="26"/>
          <w:lang w:eastAsia="ru-RU"/>
        </w:rPr>
        <w:t>)</w:t>
      </w:r>
      <w:r w:rsidR="00CD58DC" w:rsidRPr="00BE29AB">
        <w:rPr>
          <w:rFonts w:ascii="Times New Roman" w:eastAsia="Times New Roman" w:hAnsi="Times New Roman" w:cs="Times New Roman"/>
          <w:sz w:val="26"/>
          <w:szCs w:val="26"/>
          <w:lang w:eastAsia="ru-RU"/>
        </w:rPr>
        <w:t xml:space="preserve"> требуются для обеспечения использования такого помещения в качестве жилого или нежилого помещения).</w:t>
      </w:r>
    </w:p>
    <w:p w:rsidR="00D26201" w:rsidRPr="00BE29AB" w:rsidRDefault="00BB1FC0"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bookmarkStart w:id="2" w:name="Par91"/>
      <w:bookmarkEnd w:id="2"/>
      <w:r w:rsidRPr="00BE29AB">
        <w:rPr>
          <w:rFonts w:ascii="Times New Roman" w:eastAsia="Times New Roman" w:hAnsi="Times New Roman" w:cs="Times New Roman"/>
          <w:sz w:val="26"/>
          <w:szCs w:val="26"/>
          <w:lang w:eastAsia="ru-RU"/>
        </w:rPr>
        <w:t>6</w:t>
      </w:r>
      <w:r w:rsidR="00D26201" w:rsidRPr="00BE29AB">
        <w:rPr>
          <w:rFonts w:ascii="Times New Roman" w:eastAsia="Times New Roman" w:hAnsi="Times New Roman" w:cs="Times New Roman"/>
          <w:sz w:val="26"/>
          <w:szCs w:val="26"/>
          <w:lang w:eastAsia="ru-RU"/>
        </w:rPr>
        <w:t xml:space="preserve">) документ, подтверждающий наличие согласия, предусмотренного </w:t>
      </w:r>
      <w:hyperlink r:id="rId24" w:history="1">
        <w:r w:rsidR="00D26201" w:rsidRPr="00BE29AB">
          <w:rPr>
            <w:rFonts w:ascii="Times New Roman" w:eastAsia="Times New Roman" w:hAnsi="Times New Roman" w:cs="Times New Roman"/>
            <w:sz w:val="26"/>
            <w:szCs w:val="26"/>
            <w:lang w:eastAsia="ru-RU"/>
          </w:rPr>
          <w:t>частью 3 статьи 7</w:t>
        </w:r>
      </w:hyperlink>
      <w:r w:rsidR="00D26201" w:rsidRPr="00BE29AB">
        <w:rPr>
          <w:rFonts w:ascii="Times New Roman" w:eastAsia="Times New Roman" w:hAnsi="Times New Roman" w:cs="Times New Roman"/>
          <w:sz w:val="26"/>
          <w:szCs w:val="26"/>
          <w:lang w:eastAsia="ru-RU"/>
        </w:rPr>
        <w:t xml:space="preserve"> Федерального закона от 27 июля 2010 года № 210-ФЗ «Об организации предоставления государственных и муниципальных услуг».</w:t>
      </w:r>
    </w:p>
    <w:p w:rsidR="00D26201" w:rsidRPr="00BE29AB" w:rsidRDefault="006F1D4B"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Документы не должны содержать подчистки либо приписки, зачеркнутые слова или другие исправления.</w:t>
      </w:r>
    </w:p>
    <w:p w:rsidR="001968A5" w:rsidRPr="00BE29AB" w:rsidRDefault="001968A5"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Специалист</w:t>
      </w:r>
      <w:r w:rsidR="006C0BF9" w:rsidRPr="00BE29AB">
        <w:rPr>
          <w:rFonts w:ascii="Times New Roman" w:hAnsi="Times New Roman" w:cs="Times New Roman"/>
          <w:sz w:val="26"/>
          <w:szCs w:val="26"/>
        </w:rPr>
        <w:t xml:space="preserve"> подразделения</w:t>
      </w:r>
      <w:r w:rsidRPr="00BE29AB">
        <w:rPr>
          <w:rFonts w:ascii="Times New Roman" w:hAnsi="Times New Roman" w:cs="Times New Roman"/>
          <w:sz w:val="26"/>
          <w:szCs w:val="26"/>
        </w:rPr>
        <w:t xml:space="preserve"> снимает копии вышеперечисленных документов и делает на них отметку о соответствии подлинным экземплярам, заверяет своей подписью.</w:t>
      </w:r>
    </w:p>
    <w:p w:rsidR="002432DF" w:rsidRPr="00BE29AB" w:rsidRDefault="006C0BF9"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2.6.1. </w:t>
      </w:r>
      <w:r w:rsidR="002432DF" w:rsidRPr="00BE29AB">
        <w:rPr>
          <w:rFonts w:ascii="Times New Roman" w:eastAsia="Times New Roman" w:hAnsi="Times New Roman" w:cs="Times New Roman"/>
          <w:sz w:val="26"/>
          <w:szCs w:val="26"/>
          <w:lang w:eastAsia="ru-RU"/>
        </w:rPr>
        <w:t xml:space="preserve">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002432DF" w:rsidRPr="00BE29AB">
        <w:rPr>
          <w:rFonts w:ascii="Times New Roman" w:hAnsi="Times New Roman" w:cs="Times New Roman"/>
          <w:sz w:val="26"/>
          <w:szCs w:val="26"/>
        </w:rPr>
        <w:t xml:space="preserve">Единый и региональный </w:t>
      </w:r>
      <w:proofErr w:type="spellStart"/>
      <w:r w:rsidR="002432DF" w:rsidRPr="00BE29AB">
        <w:rPr>
          <w:rFonts w:ascii="Times New Roman" w:hAnsi="Times New Roman" w:cs="Times New Roman"/>
          <w:sz w:val="26"/>
          <w:szCs w:val="26"/>
        </w:rPr>
        <w:t>порталы</w:t>
      </w:r>
      <w:r w:rsidR="00490F2F" w:rsidRPr="00BE29AB">
        <w:rPr>
          <w:rFonts w:ascii="Times New Roman" w:hAnsi="Times New Roman" w:cs="Times New Roman"/>
          <w:sz w:val="26"/>
          <w:szCs w:val="26"/>
        </w:rPr>
        <w:t>госуслуг</w:t>
      </w:r>
      <w:proofErr w:type="spellEnd"/>
      <w:r w:rsidR="002432DF" w:rsidRPr="00BE29AB">
        <w:rPr>
          <w:rFonts w:ascii="Times New Roman" w:eastAsia="Times New Roman" w:hAnsi="Times New Roman" w:cs="Times New Roman"/>
          <w:sz w:val="26"/>
          <w:szCs w:val="26"/>
          <w:lang w:eastAsia="ru-RU"/>
        </w:rPr>
        <w:t>, а также могут направляться по почте</w:t>
      </w:r>
      <w:r w:rsidR="002432DF" w:rsidRPr="00BE29AB">
        <w:rPr>
          <w:rFonts w:ascii="Times New Roman" w:hAnsi="Times New Roman" w:cs="Times New Roman"/>
          <w:sz w:val="26"/>
          <w:szCs w:val="26"/>
        </w:rPr>
        <w:t xml:space="preserve">. </w:t>
      </w:r>
      <w:r w:rsidR="002432DF" w:rsidRPr="00BE29AB">
        <w:rPr>
          <w:rFonts w:ascii="Times New Roman" w:eastAsia="Times New Roman" w:hAnsi="Times New Roman" w:cs="Times New Roman"/>
          <w:sz w:val="26"/>
          <w:szCs w:val="26"/>
          <w:lang w:eastAsia="ru-RU"/>
        </w:rPr>
        <w:t>В случаях, предусмотренных законодательством, копии документов, должны быть нотариально заверены.</w:t>
      </w:r>
    </w:p>
    <w:p w:rsidR="006C0BF9" w:rsidRPr="00BE29AB" w:rsidRDefault="006C0BF9"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При направлении заявления и прилагаемых к нему документов в форме электронных документов посредством </w:t>
      </w:r>
      <w:r w:rsidRPr="00BE29AB">
        <w:rPr>
          <w:rFonts w:ascii="Times New Roman" w:hAnsi="Times New Roman" w:cs="Times New Roman"/>
          <w:sz w:val="26"/>
          <w:szCs w:val="26"/>
        </w:rPr>
        <w:t>Един</w:t>
      </w:r>
      <w:r w:rsidR="00490F2F" w:rsidRPr="00BE29AB">
        <w:rPr>
          <w:rFonts w:ascii="Times New Roman" w:hAnsi="Times New Roman" w:cs="Times New Roman"/>
          <w:sz w:val="26"/>
          <w:szCs w:val="26"/>
        </w:rPr>
        <w:t>ого</w:t>
      </w:r>
      <w:r w:rsidRPr="00BE29AB">
        <w:rPr>
          <w:rFonts w:ascii="Times New Roman" w:hAnsi="Times New Roman" w:cs="Times New Roman"/>
          <w:sz w:val="26"/>
          <w:szCs w:val="26"/>
        </w:rPr>
        <w:t xml:space="preserve"> и региональн</w:t>
      </w:r>
      <w:r w:rsidR="00490F2F" w:rsidRPr="00BE29AB">
        <w:rPr>
          <w:rFonts w:ascii="Times New Roman" w:hAnsi="Times New Roman" w:cs="Times New Roman"/>
          <w:sz w:val="26"/>
          <w:szCs w:val="26"/>
        </w:rPr>
        <w:t>ого</w:t>
      </w:r>
      <w:r w:rsidRPr="00BE29AB">
        <w:rPr>
          <w:rFonts w:ascii="Times New Roman" w:hAnsi="Times New Roman" w:cs="Times New Roman"/>
          <w:sz w:val="26"/>
          <w:szCs w:val="26"/>
        </w:rPr>
        <w:t xml:space="preserve"> </w:t>
      </w:r>
      <w:proofErr w:type="spellStart"/>
      <w:r w:rsidRPr="00BE29AB">
        <w:rPr>
          <w:rFonts w:ascii="Times New Roman" w:hAnsi="Times New Roman" w:cs="Times New Roman"/>
          <w:sz w:val="26"/>
          <w:szCs w:val="26"/>
        </w:rPr>
        <w:t>портал</w:t>
      </w:r>
      <w:r w:rsidR="00490F2F" w:rsidRPr="00BE29AB">
        <w:rPr>
          <w:rFonts w:ascii="Times New Roman" w:hAnsi="Times New Roman" w:cs="Times New Roman"/>
          <w:sz w:val="26"/>
          <w:szCs w:val="26"/>
        </w:rPr>
        <w:t>ов</w:t>
      </w:r>
      <w:r w:rsidR="00490F2F" w:rsidRPr="00BE29AB">
        <w:rPr>
          <w:rFonts w:ascii="Times New Roman" w:eastAsia="Times New Roman" w:hAnsi="Times New Roman" w:cs="Times New Roman"/>
          <w:sz w:val="26"/>
          <w:szCs w:val="26"/>
          <w:lang w:eastAsia="ru-RU"/>
        </w:rPr>
        <w:t>госуслуг</w:t>
      </w:r>
      <w:r w:rsidRPr="00BE29AB">
        <w:rPr>
          <w:rFonts w:ascii="Times New Roman" w:eastAsia="Times New Roman" w:hAnsi="Times New Roman" w:cs="Times New Roman"/>
          <w:sz w:val="26"/>
          <w:szCs w:val="26"/>
          <w:lang w:eastAsia="ru-RU"/>
        </w:rPr>
        <w:t>указанные</w:t>
      </w:r>
      <w:proofErr w:type="spellEnd"/>
      <w:r w:rsidRPr="00BE29AB">
        <w:rPr>
          <w:rFonts w:ascii="Times New Roman" w:eastAsia="Times New Roman" w:hAnsi="Times New Roman" w:cs="Times New Roman"/>
          <w:sz w:val="26"/>
          <w:szCs w:val="26"/>
          <w:lang w:eastAsia="ru-RU"/>
        </w:rPr>
        <w:t xml:space="preserve"> заявление и документы заверяются электронной подписью в соответствии с </w:t>
      </w:r>
      <w:hyperlink r:id="rId25" w:history="1">
        <w:r w:rsidRPr="00BE29AB">
          <w:rPr>
            <w:rFonts w:ascii="Times New Roman" w:eastAsia="Times New Roman" w:hAnsi="Times New Roman" w:cs="Times New Roman"/>
            <w:sz w:val="26"/>
            <w:szCs w:val="26"/>
            <w:lang w:eastAsia="ru-RU"/>
          </w:rPr>
          <w:t>Постановлением</w:t>
        </w:r>
      </w:hyperlink>
      <w:r w:rsidRPr="00BE29AB">
        <w:rPr>
          <w:rFonts w:ascii="Times New Roman" w:eastAsia="Times New Roman" w:hAnsi="Times New Roman" w:cs="Times New Roman"/>
          <w:sz w:val="26"/>
          <w:szCs w:val="26"/>
          <w:lang w:eastAsia="ru-RU"/>
        </w:rPr>
        <w:t xml:space="preserve"> Правительства Российской Федерации от 25 июня 2012 года № 634 «О видах электронной </w:t>
      </w:r>
      <w:r w:rsidRPr="00BE29AB">
        <w:rPr>
          <w:rFonts w:ascii="Times New Roman" w:eastAsia="Times New Roman" w:hAnsi="Times New Roman" w:cs="Times New Roman"/>
          <w:sz w:val="26"/>
          <w:szCs w:val="26"/>
          <w:lang w:eastAsia="ru-RU"/>
        </w:rPr>
        <w:lastRenderedPageBreak/>
        <w:t xml:space="preserve">подписи, использование которых допускается при обращении за получением государственных и муниципальных услуг».Заявление в электронном виде должно быть заполнено согласно представленной на </w:t>
      </w:r>
      <w:r w:rsidRPr="00BE29AB">
        <w:rPr>
          <w:rFonts w:ascii="Times New Roman" w:hAnsi="Times New Roman" w:cs="Times New Roman"/>
          <w:sz w:val="26"/>
          <w:szCs w:val="26"/>
        </w:rPr>
        <w:t xml:space="preserve">Едином и региональном </w:t>
      </w:r>
      <w:proofErr w:type="spellStart"/>
      <w:r w:rsidRPr="00BE29AB">
        <w:rPr>
          <w:rFonts w:ascii="Times New Roman" w:hAnsi="Times New Roman" w:cs="Times New Roman"/>
          <w:sz w:val="26"/>
          <w:szCs w:val="26"/>
        </w:rPr>
        <w:t>порталах</w:t>
      </w:r>
      <w:r w:rsidR="00490F2F" w:rsidRPr="00BE29AB">
        <w:rPr>
          <w:rFonts w:ascii="Times New Roman" w:eastAsia="Times New Roman" w:hAnsi="Times New Roman" w:cs="Times New Roman"/>
          <w:sz w:val="26"/>
          <w:szCs w:val="26"/>
          <w:lang w:eastAsia="ru-RU"/>
        </w:rPr>
        <w:t>госуслуг</w:t>
      </w:r>
      <w:r w:rsidRPr="00BE29AB">
        <w:rPr>
          <w:rFonts w:ascii="Times New Roman" w:eastAsia="Times New Roman" w:hAnsi="Times New Roman" w:cs="Times New Roman"/>
          <w:sz w:val="26"/>
          <w:szCs w:val="26"/>
          <w:lang w:eastAsia="ru-RU"/>
        </w:rPr>
        <w:t>форме</w:t>
      </w:r>
      <w:proofErr w:type="spellEnd"/>
      <w:r w:rsidRPr="00BE29AB">
        <w:rPr>
          <w:rFonts w:ascii="Times New Roman" w:eastAsia="Times New Roman" w:hAnsi="Times New Roman" w:cs="Times New Roman"/>
          <w:sz w:val="26"/>
          <w:szCs w:val="26"/>
          <w:lang w:eastAsia="ru-RU"/>
        </w:rPr>
        <w:t>.</w:t>
      </w:r>
    </w:p>
    <w:p w:rsidR="006C0BF9" w:rsidRPr="00BE29AB" w:rsidRDefault="006C0BF9"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Днем обращения за предоставлением муниципальной услуги считается дата получения документов о</w:t>
      </w:r>
      <w:r w:rsidR="006551EF" w:rsidRPr="00BE29AB">
        <w:rPr>
          <w:rFonts w:ascii="Times New Roman" w:eastAsia="Times New Roman" w:hAnsi="Times New Roman" w:cs="Times New Roman"/>
          <w:sz w:val="26"/>
          <w:szCs w:val="26"/>
          <w:lang w:eastAsia="ru-RU"/>
        </w:rPr>
        <w:t>рганом местного самоуправления.</w:t>
      </w:r>
    </w:p>
    <w:p w:rsidR="006C0BF9" w:rsidRPr="00BE29AB" w:rsidRDefault="006C0BF9" w:rsidP="00BE29AB">
      <w:pPr>
        <w:spacing w:after="0" w:line="240" w:lineRule="auto"/>
        <w:ind w:firstLine="567"/>
        <w:contextualSpacing/>
        <w:jc w:val="both"/>
        <w:rPr>
          <w:rFonts w:ascii="Times New Roman" w:eastAsia="Times New Roman" w:hAnsi="Times New Roman" w:cs="Times New Roman"/>
          <w:sz w:val="26"/>
          <w:szCs w:val="26"/>
          <w:lang w:eastAsia="ru-RU"/>
        </w:rPr>
      </w:pP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1968A5" w:rsidRPr="00BE29AB" w:rsidRDefault="001968A5"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143899" w:rsidRPr="00BE29AB">
        <w:rPr>
          <w:rFonts w:ascii="Times New Roman" w:eastAsia="Times New Roman" w:hAnsi="Times New Roman" w:cs="Times New Roman"/>
          <w:sz w:val="26"/>
          <w:szCs w:val="26"/>
          <w:lang w:eastAsia="ru-RU"/>
        </w:rPr>
        <w:t>,</w:t>
      </w:r>
      <w:r w:rsidRPr="00BE29AB">
        <w:rPr>
          <w:rFonts w:ascii="Times New Roman" w:eastAsia="Times New Roman" w:hAnsi="Times New Roman" w:cs="Times New Roman"/>
          <w:sz w:val="26"/>
          <w:szCs w:val="26"/>
          <w:lang w:eastAsia="ru-RU"/>
        </w:rPr>
        <w:t xml:space="preserve"> относятся:</w:t>
      </w:r>
    </w:p>
    <w:p w:rsidR="00CD58DC" w:rsidRPr="00BE29AB" w:rsidRDefault="00CD58DC"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CD58DC" w:rsidRPr="00BE29AB" w:rsidRDefault="00CD58DC"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D58DC" w:rsidRPr="00BE29AB" w:rsidRDefault="00CD58DC"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3) поэтажный план дома, в котором находится переводимое помещение.</w:t>
      </w:r>
    </w:p>
    <w:p w:rsidR="004D54A3" w:rsidRPr="00BE29AB" w:rsidRDefault="004D54A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87609C" w:rsidRPr="00BE29AB">
        <w:rPr>
          <w:rFonts w:ascii="Times New Roman" w:eastAsia="Times New Roman" w:hAnsi="Times New Roman" w:cs="Times New Roman"/>
          <w:sz w:val="26"/>
          <w:szCs w:val="26"/>
          <w:lang w:eastAsia="ru-RU"/>
        </w:rPr>
        <w:t>пяты</w:t>
      </w:r>
      <w:r w:rsidRPr="00BE29AB">
        <w:rPr>
          <w:rFonts w:ascii="Times New Roman" w:eastAsia="Times New Roman" w:hAnsi="Times New Roman" w:cs="Times New Roman"/>
          <w:sz w:val="26"/>
          <w:szCs w:val="26"/>
          <w:lang w:eastAsia="ru-RU"/>
        </w:rPr>
        <w:t xml:space="preserve">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r w:rsidR="00446996" w:rsidRPr="00BE29AB">
        <w:rPr>
          <w:rFonts w:ascii="Times New Roman" w:eastAsia="Times New Roman" w:hAnsi="Times New Roman" w:cs="Times New Roman"/>
          <w:sz w:val="26"/>
          <w:szCs w:val="26"/>
          <w:lang w:eastAsia="ru-RU"/>
        </w:rPr>
        <w:t>настоящим пунктом</w:t>
      </w:r>
      <w:r w:rsidRPr="00BE29AB">
        <w:rPr>
          <w:rFonts w:ascii="Times New Roman" w:eastAsia="Times New Roman" w:hAnsi="Times New Roman" w:cs="Times New Roman"/>
          <w:sz w:val="26"/>
          <w:szCs w:val="26"/>
          <w:lang w:eastAsia="ru-RU"/>
        </w:rPr>
        <w:t>, если заявитель не представил указанные документы по собственной инициативе.</w:t>
      </w:r>
    </w:p>
    <w:p w:rsidR="00060263" w:rsidRPr="00BE29AB" w:rsidRDefault="00060263" w:rsidP="00BE29AB">
      <w:pPr>
        <w:tabs>
          <w:tab w:val="left" w:pos="768"/>
        </w:tabs>
        <w:autoSpaceDE w:val="0"/>
        <w:autoSpaceDN w:val="0"/>
        <w:adjustRightInd w:val="0"/>
        <w:spacing w:after="0" w:line="240" w:lineRule="auto"/>
        <w:ind w:firstLine="540"/>
        <w:contextualSpacing/>
        <w:rPr>
          <w:rFonts w:ascii="Times New Roman" w:eastAsia="Times New Roman" w:hAnsi="Times New Roman" w:cs="Times New Roman"/>
          <w:sz w:val="26"/>
          <w:szCs w:val="26"/>
          <w:lang w:eastAsia="ru-RU"/>
        </w:rPr>
      </w:pP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sz w:val="26"/>
          <w:szCs w:val="26"/>
          <w:lang w:eastAsia="ru-RU"/>
        </w:rPr>
        <w:t>Особенности взаимодействия с заявителем при предоставлении муниципальной услуги</w:t>
      </w: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06026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2.</w:t>
      </w:r>
      <w:r w:rsidR="00E062C4" w:rsidRPr="00BE29AB">
        <w:rPr>
          <w:rFonts w:ascii="Times New Roman" w:eastAsia="Times New Roman" w:hAnsi="Times New Roman" w:cs="Times New Roman"/>
          <w:sz w:val="26"/>
          <w:szCs w:val="26"/>
          <w:lang w:eastAsia="ru-RU"/>
        </w:rPr>
        <w:t>8</w:t>
      </w:r>
      <w:r w:rsidRPr="00BE29AB">
        <w:rPr>
          <w:rFonts w:ascii="Times New Roman" w:eastAsia="Times New Roman" w:hAnsi="Times New Roman" w:cs="Times New Roman"/>
          <w:sz w:val="26"/>
          <w:szCs w:val="26"/>
          <w:lang w:eastAsia="ru-RU"/>
        </w:rPr>
        <w:t>. Запрещается требовать от заявителя:</w:t>
      </w:r>
    </w:p>
    <w:p w:rsidR="0006026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940680" w:rsidRPr="00BE29AB">
        <w:rPr>
          <w:rFonts w:ascii="Times New Roman" w:eastAsia="Times New Roman" w:hAnsi="Times New Roman" w:cs="Times New Roman"/>
          <w:sz w:val="26"/>
          <w:szCs w:val="26"/>
          <w:lang w:eastAsia="ru-RU"/>
        </w:rPr>
        <w:t>7</w:t>
      </w:r>
      <w:r w:rsidRPr="00BE29AB">
        <w:rPr>
          <w:rFonts w:ascii="Times New Roman" w:eastAsia="Times New Roman" w:hAnsi="Times New Roman" w:cs="Times New Roman"/>
          <w:sz w:val="26"/>
          <w:szCs w:val="26"/>
          <w:lang w:eastAsia="ru-RU"/>
        </w:rPr>
        <w:t xml:space="preserve"> Федерального </w:t>
      </w:r>
      <w:r w:rsidRPr="00BE29AB">
        <w:rPr>
          <w:rFonts w:ascii="Times New Roman" w:eastAsia="Times New Roman" w:hAnsi="Times New Roman" w:cs="Times New Roman"/>
          <w:sz w:val="26"/>
          <w:szCs w:val="26"/>
          <w:lang w:eastAsia="ru-RU"/>
        </w:rPr>
        <w:lastRenderedPageBreak/>
        <w:t>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BE29AB">
        <w:rPr>
          <w:rFonts w:ascii="Times New Roman" w:eastAsia="Times New Roman" w:hAnsi="Times New Roman" w:cs="Times New Roman"/>
          <w:sz w:val="26"/>
          <w:szCs w:val="26"/>
          <w:lang w:eastAsia="ru-RU"/>
        </w:rPr>
        <w:t xml:space="preserve"> инициативе.</w:t>
      </w: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060263" w:rsidRPr="00BE29AB" w:rsidRDefault="00060263" w:rsidP="00BE29AB">
      <w:pPr>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BE29AB" w:rsidRDefault="00060263" w:rsidP="00BE29AB">
      <w:pPr>
        <w:autoSpaceDE w:val="0"/>
        <w:autoSpaceDN w:val="0"/>
        <w:adjustRightInd w:val="0"/>
        <w:spacing w:after="0" w:line="240" w:lineRule="auto"/>
        <w:contextualSpacing/>
        <w:jc w:val="both"/>
        <w:rPr>
          <w:rFonts w:ascii="Times New Roman" w:eastAsia="Times New Roman" w:hAnsi="Times New Roman" w:cs="Times New Roman"/>
          <w:b/>
          <w:sz w:val="26"/>
          <w:szCs w:val="26"/>
          <w:lang w:eastAsia="ru-RU"/>
        </w:rPr>
      </w:pPr>
    </w:p>
    <w:p w:rsidR="00B97507" w:rsidRPr="00BE29AB" w:rsidRDefault="00060263" w:rsidP="00BE29AB">
      <w:pPr>
        <w:autoSpaceDE w:val="0"/>
        <w:autoSpaceDN w:val="0"/>
        <w:adjustRightInd w:val="0"/>
        <w:spacing w:after="0" w:line="240" w:lineRule="auto"/>
        <w:ind w:firstLine="540"/>
        <w:contextualSpacing/>
        <w:jc w:val="both"/>
        <w:rPr>
          <w:rFonts w:ascii="Times New Roman" w:hAnsi="Times New Roman" w:cs="Times New Roman"/>
          <w:sz w:val="26"/>
          <w:szCs w:val="26"/>
          <w:u w:val="double"/>
        </w:rPr>
      </w:pPr>
      <w:r w:rsidRPr="00BE29AB">
        <w:rPr>
          <w:rFonts w:ascii="Times New Roman" w:eastAsia="Times New Roman" w:hAnsi="Times New Roman" w:cs="Times New Roman"/>
          <w:sz w:val="26"/>
          <w:szCs w:val="26"/>
          <w:lang w:eastAsia="ru-RU"/>
        </w:rPr>
        <w:t>2.</w:t>
      </w:r>
      <w:r w:rsidR="00E062C4" w:rsidRPr="00BE29AB">
        <w:rPr>
          <w:rFonts w:ascii="Times New Roman" w:eastAsia="Times New Roman" w:hAnsi="Times New Roman" w:cs="Times New Roman"/>
          <w:sz w:val="26"/>
          <w:szCs w:val="26"/>
          <w:lang w:eastAsia="ru-RU"/>
        </w:rPr>
        <w:t>9</w:t>
      </w:r>
      <w:r w:rsidRPr="00BE29AB">
        <w:rPr>
          <w:rFonts w:ascii="Times New Roman" w:eastAsia="Times New Roman" w:hAnsi="Times New Roman" w:cs="Times New Roman"/>
          <w:sz w:val="26"/>
          <w:szCs w:val="26"/>
          <w:lang w:eastAsia="ru-RU"/>
        </w:rPr>
        <w:t xml:space="preserve">. </w:t>
      </w:r>
      <w:r w:rsidR="00B97507" w:rsidRPr="00BE29AB">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законодательством не предусмотрены.</w:t>
      </w:r>
    </w:p>
    <w:p w:rsidR="00060263" w:rsidRPr="00BE29AB" w:rsidRDefault="00060263" w:rsidP="00BE29AB">
      <w:pPr>
        <w:spacing w:after="0" w:line="240" w:lineRule="auto"/>
        <w:ind w:firstLine="567"/>
        <w:contextualSpacing/>
        <w:jc w:val="both"/>
        <w:rPr>
          <w:rFonts w:ascii="Times New Roman" w:eastAsia="Times New Roman" w:hAnsi="Times New Roman" w:cs="Times New Roman"/>
          <w:sz w:val="26"/>
          <w:szCs w:val="26"/>
          <w:lang w:eastAsia="ru-RU"/>
        </w:rPr>
      </w:pP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sz w:val="26"/>
          <w:szCs w:val="26"/>
          <w:lang w:eastAsia="ru-RU"/>
        </w:rPr>
        <w:t>Исчерпывающий перечень оснований для приостановления или отказа в предоставлении муниципальной услуги</w:t>
      </w: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060263" w:rsidRPr="00BE29AB" w:rsidRDefault="003361EE" w:rsidP="00BE29AB">
      <w:pPr>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2.10. </w:t>
      </w:r>
      <w:r w:rsidR="00060263" w:rsidRPr="00BE29AB">
        <w:rPr>
          <w:rFonts w:ascii="Times New Roman" w:eastAsia="Times New Roman" w:hAnsi="Times New Roman" w:cs="Times New Roman"/>
          <w:sz w:val="26"/>
          <w:szCs w:val="26"/>
          <w:lang w:eastAsia="ru-RU"/>
        </w:rPr>
        <w:t>Основани</w:t>
      </w:r>
      <w:r w:rsidR="00463EB7" w:rsidRPr="00BE29AB">
        <w:rPr>
          <w:rFonts w:ascii="Times New Roman" w:eastAsia="Times New Roman" w:hAnsi="Times New Roman" w:cs="Times New Roman"/>
          <w:sz w:val="26"/>
          <w:szCs w:val="26"/>
          <w:lang w:eastAsia="ru-RU"/>
        </w:rPr>
        <w:t>й</w:t>
      </w:r>
      <w:r w:rsidR="00060263" w:rsidRPr="00BE29AB">
        <w:rPr>
          <w:rFonts w:ascii="Times New Roman" w:eastAsia="Times New Roman" w:hAnsi="Times New Roman" w:cs="Times New Roman"/>
          <w:sz w:val="26"/>
          <w:szCs w:val="26"/>
          <w:lang w:eastAsia="ru-RU"/>
        </w:rPr>
        <w:t xml:space="preserve"> для приостановления предоставления муниципальной услуги</w:t>
      </w:r>
      <w:r w:rsidR="00463EB7" w:rsidRPr="00BE29AB">
        <w:rPr>
          <w:rFonts w:ascii="Times New Roman" w:eastAsia="Times New Roman" w:hAnsi="Times New Roman" w:cs="Times New Roman"/>
          <w:sz w:val="26"/>
          <w:szCs w:val="26"/>
          <w:lang w:eastAsia="ru-RU"/>
        </w:rPr>
        <w:t xml:space="preserve"> не установлено.</w:t>
      </w:r>
    </w:p>
    <w:p w:rsidR="00060263" w:rsidRPr="00BE29AB" w:rsidRDefault="00060263" w:rsidP="00BE29AB">
      <w:pPr>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2.11. Основанием для отказа в предоставлении муниципальной услуги, является:</w:t>
      </w:r>
    </w:p>
    <w:p w:rsidR="0045263D" w:rsidRPr="00BE29AB" w:rsidRDefault="0045263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непредставление определенных в </w:t>
      </w:r>
      <w:hyperlink r:id="rId26" w:history="1">
        <w:r w:rsidRPr="00BE29AB">
          <w:rPr>
            <w:rFonts w:ascii="Times New Roman" w:eastAsia="Times New Roman" w:hAnsi="Times New Roman" w:cs="Times New Roman"/>
            <w:sz w:val="26"/>
            <w:szCs w:val="26"/>
            <w:lang w:eastAsia="ru-RU"/>
          </w:rPr>
          <w:t>пункте 2.6</w:t>
        </w:r>
      </w:hyperlink>
      <w:r w:rsidRPr="00BE29AB">
        <w:rPr>
          <w:rFonts w:ascii="Times New Roman" w:eastAsia="Times New Roman" w:hAnsi="Times New Roman" w:cs="Times New Roman"/>
          <w:sz w:val="26"/>
          <w:szCs w:val="26"/>
          <w:lang w:eastAsia="ru-RU"/>
        </w:rPr>
        <w:t xml:space="preserve"> настоящего Административного регламента документов, обязанность по предоставлению которых возложена на заявителя;</w:t>
      </w:r>
    </w:p>
    <w:p w:rsidR="0045263D" w:rsidRPr="00BE29AB" w:rsidRDefault="0045263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жилого помещения в нежилое или нежилого помещения в жилое в соответствии с </w:t>
      </w:r>
      <w:hyperlink r:id="rId27" w:history="1">
        <w:r w:rsidRPr="00BE29AB">
          <w:rPr>
            <w:rFonts w:ascii="Times New Roman" w:eastAsia="Times New Roman" w:hAnsi="Times New Roman" w:cs="Times New Roman"/>
            <w:sz w:val="26"/>
            <w:szCs w:val="26"/>
            <w:lang w:eastAsia="ru-RU"/>
          </w:rPr>
          <w:t>пунктом 1.1 части 1 статьи 24</w:t>
        </w:r>
      </w:hyperlink>
      <w:r w:rsidRPr="00BE29AB">
        <w:rPr>
          <w:rFonts w:ascii="Times New Roman" w:eastAsia="Times New Roman" w:hAnsi="Times New Roman" w:cs="Times New Roman"/>
          <w:sz w:val="26"/>
          <w:szCs w:val="26"/>
          <w:lang w:eastAsia="ru-RU"/>
        </w:rPr>
        <w:t xml:space="preserve"> Жилищного кодекса РФ, если соответствующий документ не предоставлен заявителем по собственной инициативе.Отказ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или нежилого помещения в жилое в соответствии с </w:t>
      </w:r>
      <w:hyperlink r:id="rId28" w:history="1">
        <w:r w:rsidRPr="00BE29AB">
          <w:rPr>
            <w:rFonts w:ascii="Times New Roman" w:eastAsia="Times New Roman" w:hAnsi="Times New Roman" w:cs="Times New Roman"/>
            <w:sz w:val="26"/>
            <w:szCs w:val="26"/>
            <w:lang w:eastAsia="ru-RU"/>
          </w:rPr>
          <w:t>частью 2 статьи 23</w:t>
        </w:r>
      </w:hyperlink>
      <w:r w:rsidRPr="00BE29AB">
        <w:rPr>
          <w:rFonts w:ascii="Times New Roman" w:eastAsia="Times New Roman" w:hAnsi="Times New Roman" w:cs="Times New Roman"/>
          <w:sz w:val="26"/>
          <w:szCs w:val="26"/>
          <w:lang w:eastAsia="ru-RU"/>
        </w:rPr>
        <w:t xml:space="preserve"> жилищного кодекса РФ, и не получил от заявителя такие документы и (или) информацию в течение пятнадцати рабочих дней со дня направления уведомления;</w:t>
      </w:r>
    </w:p>
    <w:p w:rsidR="0045263D" w:rsidRPr="00BE29AB" w:rsidRDefault="0045263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представление документов в ненадлежащий орган;</w:t>
      </w:r>
    </w:p>
    <w:p w:rsidR="0045263D" w:rsidRPr="00BE29AB" w:rsidRDefault="00463EB7"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несоблюдения предусмотренных </w:t>
      </w:r>
      <w:hyperlink r:id="rId29" w:history="1">
        <w:r w:rsidRPr="00BE29AB">
          <w:rPr>
            <w:rFonts w:ascii="Times New Roman" w:eastAsia="Times New Roman" w:hAnsi="Times New Roman" w:cs="Times New Roman"/>
            <w:sz w:val="26"/>
            <w:szCs w:val="26"/>
            <w:lang w:eastAsia="ru-RU"/>
          </w:rPr>
          <w:t>статьей 22</w:t>
        </w:r>
      </w:hyperlink>
      <w:r w:rsidRPr="00BE29AB">
        <w:rPr>
          <w:rFonts w:ascii="Times New Roman" w:eastAsia="Times New Roman" w:hAnsi="Times New Roman" w:cs="Times New Roman"/>
          <w:sz w:val="26"/>
          <w:szCs w:val="26"/>
          <w:lang w:eastAsia="ru-RU"/>
        </w:rPr>
        <w:t xml:space="preserve"> Жилищного кодекса Российской Федерации условий перевода помещения</w:t>
      </w:r>
      <w:r w:rsidR="007237B2" w:rsidRPr="00BE29AB">
        <w:rPr>
          <w:rFonts w:ascii="Times New Roman" w:eastAsia="Times New Roman" w:hAnsi="Times New Roman" w:cs="Times New Roman"/>
          <w:sz w:val="26"/>
          <w:szCs w:val="26"/>
          <w:lang w:eastAsia="ru-RU"/>
        </w:rPr>
        <w:t>;</w:t>
      </w:r>
    </w:p>
    <w:p w:rsidR="0045263D" w:rsidRPr="00BE29AB" w:rsidRDefault="0045263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несоответствие проекта переустройства и (или) перепланировки жилого или нежилого помещения требованиям законодательства.</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hAnsi="Times New Roman" w:cs="Times New Roman"/>
          <w:sz w:val="26"/>
          <w:szCs w:val="26"/>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45263D" w:rsidRPr="00BE29AB" w:rsidRDefault="0045263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Решение об отказе в переводе жилого помещение в нежилое помещение, нежилого помещения в жилое помещение должно содержать основание для отказа с обязательной ссылкой на нарушения, предусмотренные подразделом Административного регламента.</w:t>
      </w:r>
    </w:p>
    <w:p w:rsidR="0045263D" w:rsidRPr="00BE29AB" w:rsidRDefault="0045263D" w:rsidP="00BE29AB">
      <w:pPr>
        <w:spacing w:after="0" w:line="240" w:lineRule="auto"/>
        <w:ind w:firstLine="540"/>
        <w:contextualSpacing/>
        <w:jc w:val="both"/>
        <w:rPr>
          <w:rFonts w:ascii="Times New Roman" w:eastAsia="Times New Roman" w:hAnsi="Times New Roman" w:cs="Times New Roman"/>
          <w:sz w:val="26"/>
          <w:szCs w:val="26"/>
          <w:lang w:eastAsia="ru-RU"/>
        </w:rPr>
      </w:pPr>
    </w:p>
    <w:p w:rsidR="00060263" w:rsidRPr="00BE29AB" w:rsidRDefault="00060263" w:rsidP="00BE29AB">
      <w:pPr>
        <w:spacing w:after="0" w:line="240" w:lineRule="auto"/>
        <w:ind w:firstLine="540"/>
        <w:contextualSpacing/>
        <w:jc w:val="center"/>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BE29AB" w:rsidRDefault="00060263" w:rsidP="00BE29AB">
      <w:pPr>
        <w:spacing w:after="0" w:line="240" w:lineRule="auto"/>
        <w:ind w:firstLine="540"/>
        <w:contextualSpacing/>
        <w:jc w:val="both"/>
        <w:rPr>
          <w:rFonts w:ascii="Times New Roman" w:eastAsia="Times New Roman" w:hAnsi="Times New Roman" w:cs="Times New Roman"/>
          <w:b/>
          <w:sz w:val="26"/>
          <w:szCs w:val="26"/>
          <w:lang w:eastAsia="ru-RU"/>
        </w:rPr>
      </w:pPr>
    </w:p>
    <w:p w:rsidR="00060263" w:rsidRPr="00BE29AB" w:rsidRDefault="00E062C4" w:rsidP="00BE29AB">
      <w:pPr>
        <w:spacing w:after="0" w:line="240" w:lineRule="auto"/>
        <w:ind w:firstLine="540"/>
        <w:contextualSpacing/>
        <w:jc w:val="both"/>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sz w:val="26"/>
          <w:szCs w:val="26"/>
          <w:lang w:eastAsia="ru-RU"/>
        </w:rPr>
        <w:t>2.12. Для получения муниципальной услуги заявителю необходимо получить</w:t>
      </w:r>
      <w:r w:rsidR="008B39DD" w:rsidRPr="00BE29AB">
        <w:rPr>
          <w:rFonts w:ascii="Times New Roman" w:hAnsi="Times New Roman" w:cs="Times New Roman"/>
          <w:sz w:val="26"/>
          <w:szCs w:val="26"/>
        </w:rPr>
        <w:t xml:space="preserve">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w:t>
      </w:r>
      <w:r w:rsidR="008B39DD" w:rsidRPr="00BE29AB">
        <w:rPr>
          <w:rFonts w:ascii="Times New Roman" w:hAnsi="Times New Roman" w:cs="Times New Roman"/>
          <w:sz w:val="26"/>
          <w:szCs w:val="26"/>
        </w:rPr>
        <w:lastRenderedPageBreak/>
        <w:t>для обеспечения использования такого помещения в качестве жилого или нежилого помещения)</w:t>
      </w:r>
      <w:r w:rsidRPr="00BE29AB">
        <w:rPr>
          <w:rFonts w:ascii="Times New Roman" w:eastAsia="Times New Roman" w:hAnsi="Times New Roman" w:cs="Times New Roman"/>
          <w:sz w:val="26"/>
          <w:szCs w:val="26"/>
          <w:lang w:eastAsia="ru-RU"/>
        </w:rPr>
        <w:t>.</w:t>
      </w:r>
    </w:p>
    <w:p w:rsidR="00532092" w:rsidRPr="00BE29AB" w:rsidRDefault="00CB7D12"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У</w:t>
      </w:r>
      <w:r w:rsidR="00532092" w:rsidRPr="00BE29AB">
        <w:rPr>
          <w:rFonts w:ascii="Times New Roman" w:hAnsi="Times New Roman" w:cs="Times New Roman"/>
          <w:sz w:val="26"/>
          <w:szCs w:val="26"/>
        </w:rPr>
        <w:t xml:space="preserve">слуга </w:t>
      </w:r>
      <w:r w:rsidRPr="00BE29AB">
        <w:rPr>
          <w:rFonts w:ascii="Times New Roman" w:hAnsi="Times New Roman" w:cs="Times New Roman"/>
          <w:sz w:val="26"/>
          <w:szCs w:val="26"/>
        </w:rPr>
        <w:t xml:space="preserve">по </w:t>
      </w:r>
      <w:r w:rsidR="00532092" w:rsidRPr="00BE29AB">
        <w:rPr>
          <w:rFonts w:ascii="Times New Roman" w:hAnsi="Times New Roman" w:cs="Times New Roman"/>
          <w:sz w:val="26"/>
          <w:szCs w:val="26"/>
        </w:rPr>
        <w:t>разработк</w:t>
      </w:r>
      <w:r w:rsidRPr="00BE29AB">
        <w:rPr>
          <w:rFonts w:ascii="Times New Roman" w:hAnsi="Times New Roman" w:cs="Times New Roman"/>
          <w:sz w:val="26"/>
          <w:szCs w:val="26"/>
        </w:rPr>
        <w:t>е</w:t>
      </w:r>
      <w:r w:rsidR="00532092" w:rsidRPr="00BE29AB">
        <w:rPr>
          <w:rFonts w:ascii="Times New Roman" w:hAnsi="Times New Roman" w:cs="Times New Roman"/>
          <w:sz w:val="26"/>
          <w:szCs w:val="26"/>
        </w:rPr>
        <w:t xml:space="preserve"> проекта переустройства и (или) перепланировки переводимого помещения предоставляется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 платно.</w:t>
      </w:r>
    </w:p>
    <w:p w:rsidR="00060263" w:rsidRPr="00BE29AB" w:rsidRDefault="00060263" w:rsidP="00BE29AB">
      <w:pPr>
        <w:spacing w:after="0" w:line="240" w:lineRule="auto"/>
        <w:ind w:firstLine="540"/>
        <w:contextualSpacing/>
        <w:jc w:val="both"/>
        <w:rPr>
          <w:rFonts w:ascii="Times New Roman" w:eastAsia="Times New Roman" w:hAnsi="Times New Roman" w:cs="Times New Roman"/>
          <w:b/>
          <w:sz w:val="26"/>
          <w:szCs w:val="26"/>
          <w:lang w:eastAsia="ru-RU"/>
        </w:rPr>
      </w:pP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BE29AB" w:rsidRDefault="00060263" w:rsidP="00BE29AB">
      <w:pPr>
        <w:autoSpaceDE w:val="0"/>
        <w:autoSpaceDN w:val="0"/>
        <w:adjustRightInd w:val="0"/>
        <w:spacing w:after="0" w:line="240" w:lineRule="auto"/>
        <w:ind w:firstLine="540"/>
        <w:contextualSpacing/>
        <w:jc w:val="both"/>
        <w:rPr>
          <w:rFonts w:ascii="Times New Roman" w:eastAsia="Times New Roman" w:hAnsi="Times New Roman" w:cs="Times New Roman"/>
          <w:b/>
          <w:sz w:val="26"/>
          <w:szCs w:val="26"/>
          <w:lang w:eastAsia="ru-RU"/>
        </w:rPr>
      </w:pPr>
    </w:p>
    <w:p w:rsidR="00060263" w:rsidRPr="00BE29AB" w:rsidRDefault="00060263" w:rsidP="00BE29A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2.1</w:t>
      </w:r>
      <w:r w:rsidR="00B26AB1" w:rsidRPr="00BE29AB">
        <w:rPr>
          <w:rFonts w:ascii="Times New Roman" w:eastAsia="Times New Roman" w:hAnsi="Times New Roman" w:cs="Times New Roman"/>
          <w:sz w:val="26"/>
          <w:szCs w:val="26"/>
          <w:lang w:eastAsia="ru-RU"/>
        </w:rPr>
        <w:t>3</w:t>
      </w:r>
      <w:r w:rsidRPr="00BE29AB">
        <w:rPr>
          <w:rFonts w:ascii="Times New Roman" w:eastAsia="Times New Roman" w:hAnsi="Times New Roman" w:cs="Times New Roman"/>
          <w:sz w:val="26"/>
          <w:szCs w:val="26"/>
          <w:lang w:eastAsia="ru-RU"/>
        </w:rPr>
        <w:t>. Муниципальная услуга предоставляется бесплатно.</w:t>
      </w:r>
    </w:p>
    <w:p w:rsidR="00060263" w:rsidRPr="00BE29AB" w:rsidRDefault="00060263" w:rsidP="00BE29A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BE29AB" w:rsidRDefault="00060263" w:rsidP="00BE29AB">
      <w:pPr>
        <w:autoSpaceDE w:val="0"/>
        <w:autoSpaceDN w:val="0"/>
        <w:adjustRightInd w:val="0"/>
        <w:spacing w:after="0" w:line="240" w:lineRule="auto"/>
        <w:ind w:firstLine="540"/>
        <w:contextualSpacing/>
        <w:jc w:val="both"/>
        <w:rPr>
          <w:rFonts w:ascii="Times New Roman" w:eastAsia="Times New Roman" w:hAnsi="Times New Roman" w:cs="Times New Roman"/>
          <w:b/>
          <w:sz w:val="26"/>
          <w:szCs w:val="26"/>
          <w:lang w:eastAsia="ru-RU"/>
        </w:rPr>
      </w:pPr>
    </w:p>
    <w:p w:rsidR="00060263" w:rsidRPr="00BE29AB" w:rsidRDefault="00B26AB1" w:rsidP="00BE29AB">
      <w:pPr>
        <w:autoSpaceDE w:val="0"/>
        <w:autoSpaceDN w:val="0"/>
        <w:adjustRightInd w:val="0"/>
        <w:spacing w:after="0" w:line="240" w:lineRule="auto"/>
        <w:ind w:firstLine="540"/>
        <w:contextualSpacing/>
        <w:jc w:val="both"/>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sz w:val="26"/>
          <w:szCs w:val="26"/>
          <w:lang w:eastAsia="ru-RU"/>
        </w:rPr>
        <w:t>2.1</w:t>
      </w:r>
      <w:r w:rsidR="006C0BF9" w:rsidRPr="00BE29AB">
        <w:rPr>
          <w:rFonts w:ascii="Times New Roman" w:eastAsia="Times New Roman" w:hAnsi="Times New Roman" w:cs="Times New Roman"/>
          <w:sz w:val="26"/>
          <w:szCs w:val="26"/>
          <w:lang w:eastAsia="ru-RU"/>
        </w:rPr>
        <w:t>4</w:t>
      </w:r>
      <w:r w:rsidRPr="00BE29AB">
        <w:rPr>
          <w:rFonts w:ascii="Times New Roman" w:eastAsia="Times New Roman" w:hAnsi="Times New Roman" w:cs="Times New Roman"/>
          <w:sz w:val="26"/>
          <w:szCs w:val="26"/>
          <w:lang w:eastAsia="ru-RU"/>
        </w:rPr>
        <w:t xml:space="preserve">. Размер платы за </w:t>
      </w:r>
      <w:r w:rsidR="008B39DD" w:rsidRPr="00BE29AB">
        <w:rPr>
          <w:rFonts w:ascii="Times New Roman" w:hAnsi="Times New Roman" w:cs="Times New Roman"/>
          <w:sz w:val="26"/>
          <w:szCs w:val="26"/>
        </w:rPr>
        <w:t xml:space="preserve">оформленный в установленном порядке проект переустройства и (или) перепланировки переводимого помещения </w:t>
      </w:r>
      <w:r w:rsidR="002924B0" w:rsidRPr="00BE29AB">
        <w:rPr>
          <w:rFonts w:ascii="Times New Roman" w:hAnsi="Times New Roman" w:cs="Times New Roman"/>
          <w:sz w:val="26"/>
          <w:szCs w:val="26"/>
        </w:rPr>
        <w:t xml:space="preserve"> устанавливается на основании договора</w:t>
      </w:r>
      <w:r w:rsidRPr="00BE29AB">
        <w:rPr>
          <w:rFonts w:ascii="Times New Roman" w:eastAsia="Times New Roman" w:hAnsi="Times New Roman" w:cs="Times New Roman"/>
          <w:sz w:val="26"/>
          <w:szCs w:val="26"/>
          <w:lang w:eastAsia="ru-RU"/>
        </w:rPr>
        <w:t>.</w:t>
      </w:r>
    </w:p>
    <w:p w:rsidR="00FF0A29" w:rsidRDefault="00FF0A29" w:rsidP="00FF0A29">
      <w:pPr>
        <w:autoSpaceDE w:val="0"/>
        <w:autoSpaceDN w:val="0"/>
        <w:adjustRightInd w:val="0"/>
        <w:spacing w:after="0" w:line="240" w:lineRule="auto"/>
        <w:contextualSpacing/>
        <w:jc w:val="center"/>
        <w:rPr>
          <w:rFonts w:ascii="Times New Roman" w:hAnsi="Times New Roman" w:cs="Times New Roman"/>
          <w:b/>
          <w:color w:val="000000"/>
          <w:sz w:val="28"/>
          <w:szCs w:val="28"/>
          <w:shd w:val="clear" w:color="auto" w:fill="FFFFFF"/>
        </w:rPr>
      </w:pPr>
    </w:p>
    <w:p w:rsidR="00FF0A29" w:rsidRPr="00FF0A29" w:rsidRDefault="00FF0A29" w:rsidP="00FF0A29">
      <w:pPr>
        <w:autoSpaceDE w:val="0"/>
        <w:autoSpaceDN w:val="0"/>
        <w:adjustRightInd w:val="0"/>
        <w:spacing w:after="0" w:line="240" w:lineRule="auto"/>
        <w:contextualSpacing/>
        <w:jc w:val="center"/>
        <w:rPr>
          <w:rFonts w:ascii="Times New Roman" w:hAnsi="Times New Roman" w:cs="Times New Roman"/>
          <w:b/>
          <w:i/>
          <w:color w:val="000000"/>
          <w:sz w:val="26"/>
          <w:szCs w:val="26"/>
          <w:shd w:val="clear" w:color="auto" w:fill="FFFFFF"/>
        </w:rPr>
      </w:pPr>
      <w:bookmarkStart w:id="3" w:name="_GoBack"/>
      <w:r w:rsidRPr="00FF0A29">
        <w:rPr>
          <w:rFonts w:ascii="Times New Roman" w:hAnsi="Times New Roman" w:cs="Times New Roman"/>
          <w:b/>
          <w:i/>
          <w:color w:val="000000"/>
          <w:sz w:val="26"/>
          <w:szCs w:val="26"/>
          <w:shd w:val="clear" w:color="auto" w:fill="FFFFFF"/>
        </w:rPr>
        <w:t>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FF0A29" w:rsidRDefault="00FF0A29" w:rsidP="00FF0A29">
      <w:pPr>
        <w:autoSpaceDE w:val="0"/>
        <w:autoSpaceDN w:val="0"/>
        <w:adjustRightInd w:val="0"/>
        <w:spacing w:after="0" w:line="240" w:lineRule="auto"/>
        <w:contextualSpacing/>
        <w:jc w:val="center"/>
        <w:rPr>
          <w:rFonts w:ascii="Times New Roman" w:hAnsi="Times New Roman" w:cs="Times New Roman"/>
          <w:b/>
          <w:color w:val="000000"/>
          <w:sz w:val="28"/>
          <w:szCs w:val="28"/>
          <w:shd w:val="clear" w:color="auto" w:fill="FFFFFF"/>
        </w:rPr>
      </w:pPr>
    </w:p>
    <w:p w:rsidR="00FF0A29" w:rsidRPr="00E77344" w:rsidRDefault="00FF0A29" w:rsidP="00FF0A29">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2.15.</w:t>
      </w:r>
      <w:r w:rsidRPr="00E77344">
        <w:rPr>
          <w:rFonts w:ascii="Times New Roman" w:eastAsia="Times New Roman" w:hAnsi="Times New Roman" w:cs="Times New Roman"/>
          <w:color w:val="000000" w:themeColor="text1"/>
          <w:sz w:val="26"/>
          <w:szCs w:val="26"/>
        </w:rPr>
        <w:t xml:space="preserve">Для получения </w:t>
      </w:r>
      <w:r>
        <w:rPr>
          <w:rFonts w:ascii="Times New Roman" w:eastAsia="Times New Roman" w:hAnsi="Times New Roman" w:cs="Times New Roman"/>
          <w:color w:val="000000" w:themeColor="text1"/>
          <w:sz w:val="26"/>
          <w:szCs w:val="26"/>
        </w:rPr>
        <w:t xml:space="preserve">дубликата </w:t>
      </w:r>
      <w:r w:rsidRPr="00E77344">
        <w:rPr>
          <w:rFonts w:ascii="Times New Roman" w:hAnsi="Times New Roman" w:cs="Times New Roman"/>
          <w:color w:val="000000" w:themeColor="text1"/>
          <w:sz w:val="26"/>
          <w:szCs w:val="26"/>
        </w:rPr>
        <w:t xml:space="preserve">решения </w:t>
      </w:r>
      <w:r w:rsidRPr="00BE29AB">
        <w:rPr>
          <w:rFonts w:ascii="Times New Roman" w:eastAsia="Times New Roman" w:hAnsi="Times New Roman" w:cs="Times New Roman"/>
          <w:sz w:val="26"/>
          <w:szCs w:val="26"/>
          <w:lang w:eastAsia="ru-RU"/>
        </w:rPr>
        <w:t>о переводе жилого помещения в нежилое помещение и нежилого помещения в жилое помещение</w:t>
      </w:r>
      <w:r w:rsidRPr="00E77344">
        <w:rPr>
          <w:rFonts w:ascii="Times New Roman" w:eastAsia="Times New Roman" w:hAnsi="Times New Roman" w:cs="Times New Roman"/>
          <w:color w:val="000000" w:themeColor="text1"/>
          <w:sz w:val="26"/>
          <w:szCs w:val="26"/>
        </w:rPr>
        <w:t xml:space="preserve"> заявитель представляет: </w:t>
      </w:r>
    </w:p>
    <w:p w:rsidR="00FF0A29" w:rsidRPr="00E77344" w:rsidRDefault="00FF0A29" w:rsidP="00FF0A29">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1) заявление о </w:t>
      </w:r>
      <w:r>
        <w:rPr>
          <w:rFonts w:ascii="Times New Roman" w:eastAsia="Times New Roman" w:hAnsi="Times New Roman" w:cs="Times New Roman"/>
          <w:color w:val="000000" w:themeColor="text1"/>
          <w:sz w:val="26"/>
          <w:szCs w:val="26"/>
        </w:rPr>
        <w:t xml:space="preserve">выдачи дубликата решения </w:t>
      </w:r>
      <w:r w:rsidRPr="00BE29AB">
        <w:rPr>
          <w:rFonts w:ascii="Times New Roman" w:eastAsia="Times New Roman" w:hAnsi="Times New Roman" w:cs="Times New Roman"/>
          <w:sz w:val="26"/>
          <w:szCs w:val="26"/>
          <w:lang w:eastAsia="ru-RU"/>
        </w:rPr>
        <w:t>о переводе жилого помещения в нежилое помещение и нежилого помещения в жилое помещение</w:t>
      </w:r>
      <w:r w:rsidRPr="00E77344">
        <w:rPr>
          <w:rFonts w:ascii="Times New Roman" w:eastAsia="Times New Roman" w:hAnsi="Times New Roman" w:cs="Times New Roman"/>
          <w:color w:val="000000" w:themeColor="text1"/>
          <w:sz w:val="26"/>
          <w:szCs w:val="26"/>
        </w:rPr>
        <w:t xml:space="preserve"> по форме, утвержденной  постановлением Правительства  Российской Федерации от 28 апреля 2005 года № 266 (приложение № 2 к настоящему Административному регламенту);</w:t>
      </w:r>
    </w:p>
    <w:p w:rsidR="00FF0A29" w:rsidRPr="00E77344" w:rsidRDefault="00FF0A29" w:rsidP="00FF0A29">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F0A29" w:rsidRPr="00E77344" w:rsidRDefault="00FF0A29" w:rsidP="00FF0A29">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3)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F0A29" w:rsidRPr="00F04394" w:rsidRDefault="00FF0A29" w:rsidP="00FF0A29">
      <w:pPr>
        <w:autoSpaceDE w:val="0"/>
        <w:autoSpaceDN w:val="0"/>
        <w:adjustRightInd w:val="0"/>
        <w:spacing w:after="0" w:line="240" w:lineRule="auto"/>
        <w:ind w:firstLine="709"/>
        <w:contextualSpacing/>
        <w:rPr>
          <w:rFonts w:ascii="Times New Roman" w:hAnsi="Times New Roman" w:cs="Times New Roman"/>
          <w:color w:val="000000" w:themeColor="text1"/>
          <w:sz w:val="28"/>
          <w:szCs w:val="28"/>
        </w:rPr>
      </w:pPr>
      <w:r w:rsidRPr="00F04394">
        <w:rPr>
          <w:rFonts w:ascii="Times New Roman" w:hAnsi="Times New Roman" w:cs="Times New Roman"/>
          <w:color w:val="000000" w:themeColor="text1"/>
          <w:sz w:val="28"/>
          <w:szCs w:val="28"/>
        </w:rPr>
        <w:t xml:space="preserve">4) </w:t>
      </w:r>
      <w:r w:rsidRPr="00F04394">
        <w:rPr>
          <w:rFonts w:ascii="Times New Roman" w:hAnsi="Times New Roman" w:cs="Times New Roman"/>
          <w:color w:val="000000"/>
          <w:sz w:val="28"/>
          <w:szCs w:val="28"/>
          <w:shd w:val="clear" w:color="auto" w:fill="FFFFFF"/>
        </w:rPr>
        <w:t>основания для отказа в выдаче дубликата не предусмотрены.</w:t>
      </w:r>
    </w:p>
    <w:bookmarkEnd w:id="3"/>
    <w:p w:rsidR="00060263" w:rsidRPr="00BE29AB" w:rsidRDefault="00060263" w:rsidP="00BE29A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FF0A29" w:rsidRDefault="00FF0A29" w:rsidP="00BE29AB">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i/>
          <w:sz w:val="26"/>
          <w:szCs w:val="26"/>
          <w:lang w:eastAsia="ru-RU"/>
        </w:rPr>
      </w:pPr>
    </w:p>
    <w:p w:rsidR="00665CBD" w:rsidRPr="00BE29AB" w:rsidRDefault="00665CBD" w:rsidP="00BE29AB">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i/>
          <w:sz w:val="26"/>
          <w:szCs w:val="26"/>
          <w:lang w:eastAsia="ru-RU"/>
        </w:rPr>
      </w:pPr>
      <w:r w:rsidRPr="00BE29AB">
        <w:rPr>
          <w:rFonts w:ascii="Times New Roman" w:eastAsia="Times New Roman" w:hAnsi="Times New Roman" w:cs="Times New Roman"/>
          <w:b/>
          <w:i/>
          <w:sz w:val="26"/>
          <w:szCs w:val="26"/>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b/>
          <w:sz w:val="26"/>
          <w:szCs w:val="26"/>
          <w:lang w:eastAsia="ru-RU"/>
        </w:rPr>
      </w:pPr>
    </w:p>
    <w:p w:rsidR="00665CBD" w:rsidRPr="00BE29AB" w:rsidRDefault="00665CBD" w:rsidP="00BE29AB">
      <w:pPr>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2.1</w:t>
      </w:r>
      <w:r w:rsidR="00FF0A29">
        <w:rPr>
          <w:rFonts w:ascii="Times New Roman" w:eastAsia="Times New Roman" w:hAnsi="Times New Roman" w:cs="Times New Roman"/>
          <w:sz w:val="26"/>
          <w:szCs w:val="26"/>
          <w:lang w:eastAsia="ru-RU"/>
        </w:rPr>
        <w:t>6</w:t>
      </w:r>
      <w:r w:rsidRPr="00BE29AB">
        <w:rPr>
          <w:rFonts w:ascii="Times New Roman" w:eastAsia="Times New Roman" w:hAnsi="Times New Roman" w:cs="Times New Roman"/>
          <w:sz w:val="26"/>
          <w:szCs w:val="26"/>
          <w:lang w:eastAsia="ru-RU"/>
        </w:rPr>
        <w:t xml:space="preserve">.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w:t>
      </w:r>
      <w:r w:rsidR="00490F2F" w:rsidRPr="00BE29AB">
        <w:rPr>
          <w:rFonts w:ascii="Times New Roman" w:eastAsia="Times New Roman" w:hAnsi="Times New Roman" w:cs="Times New Roman"/>
          <w:sz w:val="26"/>
          <w:szCs w:val="26"/>
          <w:lang w:eastAsia="ru-RU"/>
        </w:rPr>
        <w:t xml:space="preserve">в случае личного обращения заявителя в орган местного самоуправлении </w:t>
      </w:r>
      <w:r w:rsidRPr="00BE29AB">
        <w:rPr>
          <w:rFonts w:ascii="Times New Roman" w:eastAsia="Times New Roman" w:hAnsi="Times New Roman" w:cs="Times New Roman"/>
          <w:sz w:val="26"/>
          <w:szCs w:val="26"/>
          <w:lang w:eastAsia="ru-RU"/>
        </w:rPr>
        <w:t>не превышает 15 минут.</w:t>
      </w:r>
    </w:p>
    <w:p w:rsidR="00665CBD" w:rsidRPr="00BE29AB" w:rsidRDefault="00665CBD" w:rsidP="00BE29AB">
      <w:pPr>
        <w:spacing w:after="0" w:line="240" w:lineRule="auto"/>
        <w:ind w:firstLine="540"/>
        <w:contextualSpacing/>
        <w:jc w:val="both"/>
        <w:rPr>
          <w:rFonts w:ascii="Times New Roman" w:eastAsia="Times New Roman" w:hAnsi="Times New Roman" w:cs="Times New Roman"/>
          <w:sz w:val="26"/>
          <w:szCs w:val="26"/>
          <w:lang w:eastAsia="ru-RU"/>
        </w:rPr>
      </w:pPr>
    </w:p>
    <w:p w:rsidR="00665CBD" w:rsidRPr="00BE29AB" w:rsidRDefault="00665CBD" w:rsidP="00BE29AB">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i/>
          <w:sz w:val="26"/>
          <w:szCs w:val="26"/>
          <w:lang w:eastAsia="ru-RU"/>
        </w:rPr>
      </w:pPr>
      <w:r w:rsidRPr="00BE29AB">
        <w:rPr>
          <w:rFonts w:ascii="Times New Roman" w:eastAsia="Times New Roman" w:hAnsi="Times New Roman" w:cs="Times New Roman"/>
          <w:b/>
          <w:i/>
          <w:sz w:val="26"/>
          <w:szCs w:val="26"/>
          <w:lang w:eastAsia="ru-RU"/>
        </w:rPr>
        <w:t>Срок и порядок регистрации запроса заявителя о предоставлении муниципальной услуги</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b/>
          <w:sz w:val="26"/>
          <w:szCs w:val="26"/>
          <w:lang w:eastAsia="ru-RU"/>
        </w:rPr>
      </w:pPr>
    </w:p>
    <w:p w:rsidR="00665CBD" w:rsidRPr="00BE29AB" w:rsidRDefault="00665CBD" w:rsidP="00BE29AB">
      <w:pPr>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2.1</w:t>
      </w:r>
      <w:r w:rsidR="00FF0A29">
        <w:rPr>
          <w:rFonts w:ascii="Times New Roman" w:eastAsia="Times New Roman" w:hAnsi="Times New Roman" w:cs="Times New Roman"/>
          <w:sz w:val="26"/>
          <w:szCs w:val="26"/>
          <w:lang w:eastAsia="ru-RU"/>
        </w:rPr>
        <w:t>7</w:t>
      </w:r>
      <w:r w:rsidRPr="00BE29AB">
        <w:rPr>
          <w:rFonts w:ascii="Times New Roman" w:eastAsia="Times New Roman" w:hAnsi="Times New Roman" w:cs="Times New Roman"/>
          <w:sz w:val="26"/>
          <w:szCs w:val="26"/>
          <w:lang w:eastAsia="ru-RU"/>
        </w:rPr>
        <w:t>. Заявление о предоставлении муниципальной услуги регистрируется в течение трех календарных дней с момента поступления в подразделение.</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lastRenderedPageBreak/>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665CBD" w:rsidRPr="00BE29AB" w:rsidRDefault="00665CBD" w:rsidP="00BE29AB">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sz w:val="26"/>
          <w:szCs w:val="26"/>
          <w:lang w:eastAsia="ru-RU"/>
        </w:rPr>
      </w:pPr>
    </w:p>
    <w:p w:rsidR="00665CBD" w:rsidRPr="00BE29AB" w:rsidRDefault="00665CBD" w:rsidP="00BE29AB">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i/>
          <w:sz w:val="26"/>
          <w:szCs w:val="26"/>
          <w:lang w:eastAsia="ru-RU"/>
        </w:rPr>
      </w:pPr>
      <w:r w:rsidRPr="00BE29AB">
        <w:rPr>
          <w:rFonts w:ascii="Times New Roman" w:eastAsia="Times New Roman" w:hAnsi="Times New Roman" w:cs="Times New Roman"/>
          <w:b/>
          <w:i/>
          <w:sz w:val="26"/>
          <w:szCs w:val="26"/>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665CBD" w:rsidRPr="00BE29AB" w:rsidRDefault="00665CBD" w:rsidP="00BE29AB">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sz w:val="26"/>
          <w:szCs w:val="26"/>
          <w:lang w:eastAsia="ru-RU"/>
        </w:rPr>
      </w:pP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2.1</w:t>
      </w:r>
      <w:r w:rsidR="00FF0A29">
        <w:rPr>
          <w:rFonts w:ascii="Times New Roman" w:eastAsia="Times New Roman" w:hAnsi="Times New Roman" w:cs="Times New Roman"/>
          <w:sz w:val="26"/>
          <w:szCs w:val="26"/>
          <w:lang w:eastAsia="ru-RU"/>
        </w:rPr>
        <w:t>8</w:t>
      </w:r>
      <w:r w:rsidRPr="00BE29AB">
        <w:rPr>
          <w:rFonts w:ascii="Times New Roman" w:eastAsia="Times New Roman" w:hAnsi="Times New Roman" w:cs="Times New Roman"/>
          <w:sz w:val="26"/>
          <w:szCs w:val="26"/>
          <w:lang w:eastAsia="ru-RU"/>
        </w:rPr>
        <w:t>.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На стенде размещается следующая информация:</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основные положения законодательства, касающиеся порядка предоставления муниципальной услуги;</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перечень и формы документов, необходимых для предоставления муниципальной услуги;</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перечень оснований для отказа в предоставлении муниципальной услуги;</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перечень МФЦ (с указанием контактной информации), через которые может быть подано заявление.</w:t>
      </w:r>
    </w:p>
    <w:p w:rsidR="00665CBD" w:rsidRPr="00BE29AB" w:rsidRDefault="00665CBD" w:rsidP="00BE29AB">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sz w:val="26"/>
          <w:szCs w:val="26"/>
          <w:lang w:eastAsia="ru-RU"/>
        </w:rPr>
      </w:pPr>
    </w:p>
    <w:p w:rsidR="00665CBD" w:rsidRPr="00BE29AB" w:rsidRDefault="00665CBD" w:rsidP="00BE29AB">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i/>
          <w:sz w:val="26"/>
          <w:szCs w:val="26"/>
          <w:lang w:eastAsia="ru-RU"/>
        </w:rPr>
      </w:pPr>
      <w:r w:rsidRPr="00BE29AB">
        <w:rPr>
          <w:rFonts w:ascii="Times New Roman" w:eastAsia="Times New Roman" w:hAnsi="Times New Roman" w:cs="Times New Roman"/>
          <w:b/>
          <w:i/>
          <w:sz w:val="26"/>
          <w:szCs w:val="26"/>
          <w:lang w:eastAsia="ru-RU"/>
        </w:rPr>
        <w:t>Показатели доступности и качества муниципальной услуги</w:t>
      </w:r>
    </w:p>
    <w:p w:rsidR="00665CBD" w:rsidRPr="00BE29AB" w:rsidRDefault="00665CBD" w:rsidP="00BE29AB">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sz w:val="26"/>
          <w:szCs w:val="26"/>
          <w:lang w:eastAsia="ru-RU"/>
        </w:rPr>
      </w:pPr>
    </w:p>
    <w:p w:rsidR="00665CBD" w:rsidRPr="00BE29AB" w:rsidRDefault="00665CBD" w:rsidP="00BE29AB">
      <w:pPr>
        <w:pStyle w:val="ConsPlusNormal"/>
        <w:ind w:firstLine="540"/>
        <w:contextualSpacing/>
        <w:jc w:val="both"/>
        <w:rPr>
          <w:rFonts w:ascii="Times New Roman" w:eastAsiaTheme="minorHAnsi" w:hAnsi="Times New Roman" w:cs="Times New Roman"/>
          <w:sz w:val="26"/>
          <w:szCs w:val="26"/>
          <w:lang w:eastAsia="en-US"/>
        </w:rPr>
      </w:pPr>
      <w:r w:rsidRPr="00BE29AB">
        <w:rPr>
          <w:rFonts w:ascii="Times New Roman" w:hAnsi="Times New Roman" w:cs="Times New Roman"/>
          <w:sz w:val="26"/>
          <w:szCs w:val="26"/>
        </w:rPr>
        <w:t>2.1</w:t>
      </w:r>
      <w:r w:rsidR="00FF0A29">
        <w:rPr>
          <w:rFonts w:ascii="Times New Roman" w:hAnsi="Times New Roman" w:cs="Times New Roman"/>
          <w:sz w:val="26"/>
          <w:szCs w:val="26"/>
        </w:rPr>
        <w:t>9</w:t>
      </w:r>
      <w:r w:rsidRPr="00BE29AB">
        <w:rPr>
          <w:rFonts w:ascii="Times New Roman" w:hAnsi="Times New Roman" w:cs="Times New Roman"/>
          <w:sz w:val="26"/>
          <w:szCs w:val="26"/>
        </w:rPr>
        <w:t xml:space="preserve">. </w:t>
      </w:r>
      <w:r w:rsidRPr="00BE29AB">
        <w:rPr>
          <w:rFonts w:ascii="Times New Roman" w:eastAsiaTheme="minorHAnsi" w:hAnsi="Times New Roman" w:cs="Times New Roman"/>
          <w:sz w:val="26"/>
          <w:szCs w:val="26"/>
          <w:lang w:eastAsia="en-US"/>
        </w:rPr>
        <w:t>Показателями доступности предоставления муниципальной услуги являются:</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наличие возможности получения муниципальной услуги в электронном виде и через МФЦ;</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lastRenderedPageBreak/>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обеспечение допуска </w:t>
      </w:r>
      <w:proofErr w:type="spellStart"/>
      <w:r w:rsidRPr="00BE29AB">
        <w:rPr>
          <w:rFonts w:ascii="Times New Roman" w:hAnsi="Times New Roman" w:cs="Times New Roman"/>
          <w:sz w:val="26"/>
          <w:szCs w:val="26"/>
        </w:rPr>
        <w:t>сурдопереводчика</w:t>
      </w:r>
      <w:proofErr w:type="spellEnd"/>
      <w:r w:rsidRPr="00BE29AB">
        <w:rPr>
          <w:rFonts w:ascii="Times New Roman" w:hAnsi="Times New Roman" w:cs="Times New Roman"/>
          <w:sz w:val="26"/>
          <w:szCs w:val="26"/>
        </w:rPr>
        <w:t xml:space="preserve">, </w:t>
      </w:r>
      <w:proofErr w:type="spellStart"/>
      <w:r w:rsidRPr="00BE29AB">
        <w:rPr>
          <w:rFonts w:ascii="Times New Roman" w:hAnsi="Times New Roman" w:cs="Times New Roman"/>
          <w:sz w:val="26"/>
          <w:szCs w:val="26"/>
        </w:rPr>
        <w:t>тифлосурдопереводчика</w:t>
      </w:r>
      <w:proofErr w:type="spellEnd"/>
      <w:r w:rsidRPr="00BE29AB">
        <w:rPr>
          <w:rFonts w:ascii="Times New Roman" w:hAnsi="Times New Roman" w:cs="Times New Roman"/>
          <w:sz w:val="26"/>
          <w:szCs w:val="26"/>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2.</w:t>
      </w:r>
      <w:r w:rsidR="00FF0A29">
        <w:rPr>
          <w:rFonts w:ascii="Times New Roman" w:hAnsi="Times New Roman" w:cs="Times New Roman"/>
          <w:sz w:val="26"/>
          <w:szCs w:val="26"/>
        </w:rPr>
        <w:t>20</w:t>
      </w:r>
      <w:r w:rsidRPr="00BE29AB">
        <w:rPr>
          <w:rFonts w:ascii="Times New Roman" w:hAnsi="Times New Roman" w:cs="Times New Roman"/>
          <w:sz w:val="26"/>
          <w:szCs w:val="26"/>
        </w:rPr>
        <w:t>. Качество предоставления муниципальной услуги характеризуется отсутствием:</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жалоб на некорректное, невнимательное отношение должностных лиц, муниципальных служащих органа местного самоуправления к заявителям;</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нарушений сроков предоставления муниципальной услуги и выполнения административных процедур.</w:t>
      </w:r>
    </w:p>
    <w:p w:rsidR="00665CBD" w:rsidRPr="00BE29AB" w:rsidRDefault="00665CBD" w:rsidP="00BE29AB">
      <w:pPr>
        <w:spacing w:after="0" w:line="240" w:lineRule="auto"/>
        <w:ind w:firstLine="540"/>
        <w:contextualSpacing/>
        <w:jc w:val="both"/>
        <w:rPr>
          <w:rFonts w:ascii="Times New Roman" w:eastAsia="Times New Roman" w:hAnsi="Times New Roman" w:cs="Times New Roman"/>
          <w:b/>
          <w:sz w:val="26"/>
          <w:szCs w:val="26"/>
          <w:lang w:eastAsia="ru-RU"/>
        </w:rPr>
      </w:pPr>
    </w:p>
    <w:p w:rsidR="00665CBD" w:rsidRPr="00BE29AB" w:rsidRDefault="00665CBD" w:rsidP="00BE29AB">
      <w:pPr>
        <w:spacing w:after="0" w:line="240" w:lineRule="auto"/>
        <w:ind w:firstLine="540"/>
        <w:contextualSpacing/>
        <w:jc w:val="center"/>
        <w:rPr>
          <w:rFonts w:ascii="Times New Roman" w:eastAsia="Times New Roman" w:hAnsi="Times New Roman" w:cs="Times New Roman"/>
          <w:b/>
          <w:i/>
          <w:sz w:val="26"/>
          <w:szCs w:val="26"/>
          <w:lang w:eastAsia="ru-RU"/>
        </w:rPr>
      </w:pPr>
      <w:r w:rsidRPr="00BE29AB">
        <w:rPr>
          <w:rFonts w:ascii="Times New Roman" w:eastAsia="Times New Roman" w:hAnsi="Times New Roman" w:cs="Times New Roman"/>
          <w:b/>
          <w:i/>
          <w:sz w:val="26"/>
          <w:szCs w:val="26"/>
          <w:lang w:eastAsia="ru-RU"/>
        </w:rPr>
        <w:t xml:space="preserve">Требования, учитывающие особенности предоставления муниципальной услуги в электронной форме и </w:t>
      </w:r>
      <w:r w:rsidR="00801A40" w:rsidRPr="00BE29AB">
        <w:rPr>
          <w:rFonts w:ascii="Times New Roman" w:eastAsia="Times New Roman" w:hAnsi="Times New Roman" w:cs="Times New Roman"/>
          <w:b/>
          <w:i/>
          <w:sz w:val="26"/>
          <w:szCs w:val="26"/>
          <w:lang w:eastAsia="ru-RU"/>
        </w:rPr>
        <w:t>МФЦ</w:t>
      </w:r>
    </w:p>
    <w:p w:rsidR="00665CBD" w:rsidRPr="00BE29AB" w:rsidRDefault="00665CBD" w:rsidP="00BE29AB">
      <w:pPr>
        <w:autoSpaceDE w:val="0"/>
        <w:autoSpaceDN w:val="0"/>
        <w:adjustRightInd w:val="0"/>
        <w:spacing w:after="0" w:line="240" w:lineRule="auto"/>
        <w:contextualSpacing/>
        <w:jc w:val="center"/>
        <w:rPr>
          <w:rFonts w:ascii="Times New Roman" w:eastAsia="Times New Roman" w:hAnsi="Times New Roman" w:cs="Times New Roman"/>
          <w:b/>
          <w:i/>
          <w:sz w:val="26"/>
          <w:szCs w:val="26"/>
          <w:lang w:eastAsia="ru-RU"/>
        </w:rPr>
      </w:pPr>
    </w:p>
    <w:p w:rsidR="00665CBD" w:rsidRPr="00BE29AB" w:rsidRDefault="00665CBD" w:rsidP="00BE29AB">
      <w:pPr>
        <w:autoSpaceDE w:val="0"/>
        <w:autoSpaceDN w:val="0"/>
        <w:spacing w:after="0" w:line="240" w:lineRule="auto"/>
        <w:ind w:firstLine="567"/>
        <w:contextualSpacing/>
        <w:jc w:val="both"/>
        <w:rPr>
          <w:rFonts w:ascii="Times New Roman" w:hAnsi="Times New Roman" w:cs="Times New Roman"/>
          <w:sz w:val="26"/>
          <w:szCs w:val="26"/>
        </w:rPr>
      </w:pPr>
      <w:r w:rsidRPr="00BE29AB">
        <w:rPr>
          <w:rFonts w:ascii="Times New Roman" w:eastAsia="Times New Roman" w:hAnsi="Times New Roman" w:cs="Times New Roman"/>
          <w:sz w:val="26"/>
          <w:szCs w:val="26"/>
          <w:lang w:eastAsia="ru-RU"/>
        </w:rPr>
        <w:t>2.2</w:t>
      </w:r>
      <w:r w:rsidR="00FF0A29">
        <w:rPr>
          <w:rFonts w:ascii="Times New Roman" w:eastAsia="Times New Roman" w:hAnsi="Times New Roman" w:cs="Times New Roman"/>
          <w:sz w:val="26"/>
          <w:szCs w:val="26"/>
          <w:lang w:eastAsia="ru-RU"/>
        </w:rPr>
        <w:t>1</w:t>
      </w:r>
      <w:r w:rsidRPr="00BE29AB">
        <w:rPr>
          <w:rFonts w:ascii="Times New Roman" w:eastAsia="Times New Roman" w:hAnsi="Times New Roman" w:cs="Times New Roman"/>
          <w:sz w:val="26"/>
          <w:szCs w:val="26"/>
          <w:lang w:eastAsia="ru-RU"/>
        </w:rPr>
        <w:t xml:space="preserve">. </w:t>
      </w:r>
      <w:r w:rsidRPr="00BE29AB">
        <w:rPr>
          <w:rFonts w:ascii="Times New Roman" w:hAnsi="Times New Roman" w:cs="Times New Roman"/>
          <w:sz w:val="26"/>
          <w:szCs w:val="26"/>
        </w:rPr>
        <w:t xml:space="preserve">При предоставления муниципальной услуги в электронной форме для заявителей обеспечивается: </w:t>
      </w:r>
    </w:p>
    <w:p w:rsidR="00665CBD" w:rsidRPr="00BE29AB" w:rsidRDefault="00665CBD" w:rsidP="00BE29AB">
      <w:pPr>
        <w:autoSpaceDE w:val="0"/>
        <w:autoSpaceDN w:val="0"/>
        <w:spacing w:after="0" w:line="240" w:lineRule="auto"/>
        <w:ind w:firstLine="567"/>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w:t>
      </w:r>
      <w:proofErr w:type="spellStart"/>
      <w:r w:rsidRPr="00BE29AB">
        <w:rPr>
          <w:rFonts w:ascii="Times New Roman" w:hAnsi="Times New Roman" w:cs="Times New Roman"/>
          <w:sz w:val="26"/>
          <w:szCs w:val="26"/>
        </w:rPr>
        <w:t>порталах</w:t>
      </w:r>
      <w:r w:rsidR="00490F2F" w:rsidRPr="00BE29AB">
        <w:rPr>
          <w:rFonts w:ascii="Times New Roman" w:hAnsi="Times New Roman" w:cs="Times New Roman"/>
          <w:sz w:val="26"/>
          <w:szCs w:val="26"/>
        </w:rPr>
        <w:t>госуслуг</w:t>
      </w:r>
      <w:proofErr w:type="spellEnd"/>
      <w:r w:rsidRPr="00BE29AB">
        <w:rPr>
          <w:rFonts w:ascii="Times New Roman" w:hAnsi="Times New Roman" w:cs="Times New Roman"/>
          <w:sz w:val="26"/>
          <w:szCs w:val="26"/>
        </w:rPr>
        <w:t>;</w:t>
      </w:r>
    </w:p>
    <w:p w:rsidR="00665CBD" w:rsidRPr="00BE29AB" w:rsidRDefault="00665CBD" w:rsidP="00BE29AB">
      <w:pPr>
        <w:autoSpaceDE w:val="0"/>
        <w:autoSpaceDN w:val="0"/>
        <w:spacing w:after="0" w:line="240" w:lineRule="auto"/>
        <w:ind w:firstLine="567"/>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w:t>
      </w:r>
      <w:proofErr w:type="spellStart"/>
      <w:r w:rsidRPr="00BE29AB">
        <w:rPr>
          <w:rFonts w:ascii="Times New Roman" w:hAnsi="Times New Roman" w:cs="Times New Roman"/>
          <w:sz w:val="26"/>
          <w:szCs w:val="26"/>
        </w:rPr>
        <w:t>порталах</w:t>
      </w:r>
      <w:r w:rsidR="00490F2F" w:rsidRPr="00BE29AB">
        <w:rPr>
          <w:rFonts w:ascii="Times New Roman" w:hAnsi="Times New Roman" w:cs="Times New Roman"/>
          <w:sz w:val="26"/>
          <w:szCs w:val="26"/>
        </w:rPr>
        <w:t>госуслуг</w:t>
      </w:r>
      <w:proofErr w:type="spellEnd"/>
      <w:r w:rsidRPr="00BE29AB">
        <w:rPr>
          <w:rFonts w:ascii="Times New Roman" w:hAnsi="Times New Roman" w:cs="Times New Roman"/>
          <w:sz w:val="26"/>
          <w:szCs w:val="26"/>
        </w:rPr>
        <w:t>;</w:t>
      </w:r>
    </w:p>
    <w:p w:rsidR="00665CBD" w:rsidRPr="00BE29AB" w:rsidRDefault="00665CBD" w:rsidP="00BE29AB">
      <w:pPr>
        <w:autoSpaceDE w:val="0"/>
        <w:autoSpaceDN w:val="0"/>
        <w:spacing w:after="0" w:line="240" w:lineRule="auto"/>
        <w:ind w:firstLine="567"/>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возможность направления заявления в электронной форме с использованием Единого и регионального </w:t>
      </w:r>
      <w:proofErr w:type="spellStart"/>
      <w:r w:rsidRPr="00BE29AB">
        <w:rPr>
          <w:rFonts w:ascii="Times New Roman" w:hAnsi="Times New Roman" w:cs="Times New Roman"/>
          <w:sz w:val="26"/>
          <w:szCs w:val="26"/>
        </w:rPr>
        <w:t>порталов</w:t>
      </w:r>
      <w:r w:rsidR="00490F2F" w:rsidRPr="00BE29AB">
        <w:rPr>
          <w:rFonts w:ascii="Times New Roman" w:hAnsi="Times New Roman" w:cs="Times New Roman"/>
          <w:sz w:val="26"/>
          <w:szCs w:val="26"/>
        </w:rPr>
        <w:t>госуслуг</w:t>
      </w:r>
      <w:proofErr w:type="spellEnd"/>
      <w:r w:rsidRPr="00BE29AB">
        <w:rPr>
          <w:rFonts w:ascii="Times New Roman" w:hAnsi="Times New Roman" w:cs="Times New Roman"/>
          <w:sz w:val="26"/>
          <w:szCs w:val="26"/>
        </w:rPr>
        <w:t>, через «Личный кабинет пользователя»;</w:t>
      </w:r>
    </w:p>
    <w:p w:rsidR="00665CBD" w:rsidRPr="00BE29AB" w:rsidRDefault="00665CBD" w:rsidP="00BE29AB">
      <w:pPr>
        <w:autoSpaceDE w:val="0"/>
        <w:autoSpaceDN w:val="0"/>
        <w:spacing w:after="0" w:line="240" w:lineRule="auto"/>
        <w:ind w:firstLine="567"/>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возможность осуществления с использованием Единого и регионального порталов </w:t>
      </w:r>
      <w:proofErr w:type="spellStart"/>
      <w:r w:rsidR="00490F2F" w:rsidRPr="00BE29AB">
        <w:rPr>
          <w:rFonts w:ascii="Times New Roman" w:hAnsi="Times New Roman" w:cs="Times New Roman"/>
          <w:sz w:val="26"/>
          <w:szCs w:val="26"/>
        </w:rPr>
        <w:t>госуслуг</w:t>
      </w:r>
      <w:r w:rsidRPr="00BE29AB">
        <w:rPr>
          <w:rFonts w:ascii="Times New Roman" w:hAnsi="Times New Roman" w:cs="Times New Roman"/>
          <w:sz w:val="26"/>
          <w:szCs w:val="26"/>
        </w:rPr>
        <w:t>мониторинга</w:t>
      </w:r>
      <w:proofErr w:type="spellEnd"/>
      <w:r w:rsidRPr="00BE29AB">
        <w:rPr>
          <w:rFonts w:ascii="Times New Roman" w:hAnsi="Times New Roman" w:cs="Times New Roman"/>
          <w:sz w:val="26"/>
          <w:szCs w:val="26"/>
        </w:rPr>
        <w:t xml:space="preserve"> хода предоставления муниципальной услуги через «Личный кабинет пользователя».</w:t>
      </w:r>
    </w:p>
    <w:p w:rsidR="00665CBD" w:rsidRPr="00BE29AB" w:rsidRDefault="00665CBD" w:rsidP="00BE29AB">
      <w:pPr>
        <w:autoSpaceDE w:val="0"/>
        <w:autoSpaceDN w:val="0"/>
        <w:spacing w:after="0" w:line="240" w:lineRule="auto"/>
        <w:ind w:firstLine="567"/>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В случае обращения заявителя через </w:t>
      </w:r>
      <w:r w:rsidR="006F6F0D" w:rsidRPr="00BE29AB">
        <w:rPr>
          <w:rFonts w:ascii="Times New Roman" w:hAnsi="Times New Roman" w:cs="Times New Roman"/>
          <w:sz w:val="26"/>
          <w:szCs w:val="26"/>
        </w:rPr>
        <w:t xml:space="preserve">Единый и региональный порталы </w:t>
      </w:r>
      <w:proofErr w:type="spellStart"/>
      <w:r w:rsidR="006F6F0D" w:rsidRPr="00BE29AB">
        <w:rPr>
          <w:rFonts w:ascii="Times New Roman" w:hAnsi="Times New Roman" w:cs="Times New Roman"/>
          <w:sz w:val="26"/>
          <w:szCs w:val="26"/>
        </w:rPr>
        <w:t>госуслуг</w:t>
      </w:r>
      <w:r w:rsidRPr="00BE29AB">
        <w:rPr>
          <w:rFonts w:ascii="Times New Roman" w:hAnsi="Times New Roman" w:cs="Times New Roman"/>
          <w:sz w:val="26"/>
          <w:szCs w:val="26"/>
        </w:rPr>
        <w:t>по</w:t>
      </w:r>
      <w:proofErr w:type="spellEnd"/>
      <w:r w:rsidRPr="00BE29AB">
        <w:rPr>
          <w:rFonts w:ascii="Times New Roman" w:hAnsi="Times New Roman" w:cs="Times New Roman"/>
          <w:sz w:val="26"/>
          <w:szCs w:val="26"/>
        </w:rPr>
        <w:t xml:space="preserve">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665CBD" w:rsidRPr="00BE29AB" w:rsidRDefault="00665CBD"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2.2</w:t>
      </w:r>
      <w:r w:rsidR="00FF0A29">
        <w:rPr>
          <w:rFonts w:ascii="Times New Roman" w:eastAsia="Times New Roman" w:hAnsi="Times New Roman" w:cs="Times New Roman"/>
          <w:sz w:val="26"/>
          <w:szCs w:val="26"/>
          <w:lang w:eastAsia="ru-RU"/>
        </w:rPr>
        <w:t>2</w:t>
      </w:r>
      <w:r w:rsidRPr="00BE29AB">
        <w:rPr>
          <w:rFonts w:ascii="Times New Roman" w:eastAsia="Times New Roman" w:hAnsi="Times New Roman" w:cs="Times New Roman"/>
          <w:sz w:val="26"/>
          <w:szCs w:val="26"/>
          <w:lang w:eastAsia="ru-RU"/>
        </w:rPr>
        <w:t>.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BE29AB" w:rsidRDefault="003E615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p>
    <w:p w:rsidR="00060263" w:rsidRPr="00BE29AB" w:rsidRDefault="006E3799" w:rsidP="00BE29AB">
      <w:pPr>
        <w:autoSpaceDE w:val="0"/>
        <w:autoSpaceDN w:val="0"/>
        <w:adjustRightInd w:val="0"/>
        <w:spacing w:after="0" w:line="240" w:lineRule="auto"/>
        <w:ind w:firstLine="708"/>
        <w:contextualSpacing/>
        <w:jc w:val="center"/>
        <w:outlineLvl w:val="1"/>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sz w:val="26"/>
          <w:szCs w:val="26"/>
          <w:lang w:val="en-US" w:eastAsia="ru-RU"/>
        </w:rPr>
        <w:t>III</w:t>
      </w:r>
      <w:r w:rsidRPr="00BE29AB">
        <w:rPr>
          <w:rFonts w:ascii="Times New Roman" w:eastAsia="Times New Roman" w:hAnsi="Times New Roman" w:cs="Times New Roman"/>
          <w:b/>
          <w:sz w:val="26"/>
          <w:szCs w:val="26"/>
          <w:lang w:eastAsia="ru-RU"/>
        </w:rPr>
        <w:t>.</w:t>
      </w:r>
      <w:r w:rsidR="00060263" w:rsidRPr="00BE29AB">
        <w:rPr>
          <w:rFonts w:ascii="Times New Roman" w:eastAsia="Times New Roman" w:hAnsi="Times New Roman" w:cs="Times New Roman"/>
          <w:b/>
          <w:sz w:val="26"/>
          <w:szCs w:val="26"/>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BE29AB" w:rsidRDefault="00060263" w:rsidP="00BE29AB">
      <w:pPr>
        <w:autoSpaceDE w:val="0"/>
        <w:autoSpaceDN w:val="0"/>
        <w:adjustRightInd w:val="0"/>
        <w:spacing w:after="0" w:line="240" w:lineRule="auto"/>
        <w:contextualSpacing/>
        <w:jc w:val="both"/>
        <w:outlineLvl w:val="1"/>
        <w:rPr>
          <w:rFonts w:ascii="Times New Roman" w:eastAsia="Times New Roman" w:hAnsi="Times New Roman" w:cs="Times New Roman"/>
          <w:sz w:val="26"/>
          <w:szCs w:val="26"/>
          <w:lang w:eastAsia="ru-RU"/>
        </w:rPr>
      </w:pP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sz w:val="26"/>
          <w:szCs w:val="26"/>
          <w:lang w:eastAsia="ru-RU"/>
        </w:rPr>
        <w:lastRenderedPageBreak/>
        <w:t>Исчерпывающий перечень административных процедур</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6"/>
          <w:szCs w:val="26"/>
          <w:lang w:eastAsia="ru-RU"/>
        </w:rPr>
      </w:pP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355553" w:rsidRPr="00BE29AB" w:rsidRDefault="0035555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1) прием, регистрация заявления и документов;</w:t>
      </w:r>
    </w:p>
    <w:p w:rsidR="00355553" w:rsidRPr="00BE29AB" w:rsidRDefault="0035555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2) формирование и направление межведомственных запросов в органы власти (организации), участвующие в предоставлении услуги;</w:t>
      </w:r>
    </w:p>
    <w:p w:rsidR="00355553" w:rsidRPr="00BE29AB" w:rsidRDefault="0035555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355553" w:rsidRPr="00BE29AB" w:rsidRDefault="0035555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4) выдача (направление) заявителю результата предоставления муниципальной услуги или отказа в предоставлении муниципальной услуги.</w:t>
      </w:r>
    </w:p>
    <w:p w:rsidR="009C3467" w:rsidRPr="00BE29AB" w:rsidRDefault="009C3467"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Последовательность административных процедур при предоставлении муниципальной услуги указана в блок-схеме в </w:t>
      </w:r>
      <w:hyperlink r:id="rId30" w:history="1">
        <w:r w:rsidRPr="00BE29AB">
          <w:rPr>
            <w:rFonts w:ascii="Times New Roman" w:hAnsi="Times New Roman" w:cs="Times New Roman"/>
            <w:sz w:val="26"/>
            <w:szCs w:val="26"/>
          </w:rPr>
          <w:t>приложении №</w:t>
        </w:r>
      </w:hyperlink>
      <w:r w:rsidRPr="00BE29AB">
        <w:rPr>
          <w:rFonts w:ascii="Times New Roman" w:hAnsi="Times New Roman" w:cs="Times New Roman"/>
          <w:sz w:val="26"/>
          <w:szCs w:val="26"/>
        </w:rPr>
        <w:t> </w:t>
      </w:r>
      <w:r w:rsidR="00945060" w:rsidRPr="00BE29AB">
        <w:rPr>
          <w:rFonts w:ascii="Times New Roman" w:hAnsi="Times New Roman" w:cs="Times New Roman"/>
          <w:sz w:val="26"/>
          <w:szCs w:val="26"/>
        </w:rPr>
        <w:t>5</w:t>
      </w:r>
      <w:r w:rsidRPr="00BE29AB">
        <w:rPr>
          <w:rFonts w:ascii="Times New Roman" w:hAnsi="Times New Roman" w:cs="Times New Roman"/>
          <w:sz w:val="26"/>
          <w:szCs w:val="26"/>
        </w:rPr>
        <w:t xml:space="preserve"> Административного регламента.</w:t>
      </w:r>
    </w:p>
    <w:p w:rsidR="009C3467" w:rsidRPr="00BE29AB" w:rsidRDefault="009C3467"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6"/>
          <w:szCs w:val="26"/>
          <w:lang w:eastAsia="ru-RU"/>
        </w:rPr>
      </w:pP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sz w:val="26"/>
          <w:szCs w:val="26"/>
          <w:lang w:eastAsia="ru-RU"/>
        </w:rPr>
        <w:t>Прием, регистрация заявления и документов</w:t>
      </w: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060263" w:rsidRPr="00BE29AB" w:rsidRDefault="00060263" w:rsidP="00BE29AB">
      <w:pPr>
        <w:spacing w:after="0" w:line="240" w:lineRule="auto"/>
        <w:ind w:firstLine="567"/>
        <w:contextualSpacing/>
        <w:jc w:val="both"/>
        <w:rPr>
          <w:rFonts w:ascii="Times New Roman" w:eastAsia="Times New Roman" w:hAnsi="Times New Roman" w:cs="Times New Roman"/>
          <w:color w:val="000000"/>
          <w:sz w:val="26"/>
          <w:szCs w:val="26"/>
          <w:lang w:eastAsia="ru-RU"/>
        </w:rPr>
      </w:pPr>
      <w:r w:rsidRPr="00BE29AB">
        <w:rPr>
          <w:rFonts w:ascii="Times New Roman" w:eastAsia="Times New Roman" w:hAnsi="Times New Roman" w:cs="Times New Roman"/>
          <w:color w:val="000000"/>
          <w:sz w:val="26"/>
          <w:szCs w:val="26"/>
          <w:lang w:eastAsia="ru-RU"/>
        </w:rPr>
        <w:t xml:space="preserve">3.2.Основанием для начала административной процедуры является поступление в подразделение заявление с приложением документов, предусмотренных </w:t>
      </w:r>
      <w:r w:rsidRPr="00BE29AB">
        <w:rPr>
          <w:rFonts w:ascii="Times New Roman" w:eastAsia="Times New Roman" w:hAnsi="Times New Roman" w:cs="Times New Roman"/>
          <w:sz w:val="26"/>
          <w:szCs w:val="26"/>
          <w:lang w:eastAsia="ru-RU"/>
        </w:rPr>
        <w:t>пунктом. 2.6.</w:t>
      </w:r>
      <w:r w:rsidR="00AA4730" w:rsidRPr="00BE29AB">
        <w:rPr>
          <w:rFonts w:ascii="Times New Roman" w:eastAsia="Times New Roman" w:hAnsi="Times New Roman" w:cs="Times New Roman"/>
          <w:sz w:val="26"/>
          <w:szCs w:val="26"/>
          <w:lang w:eastAsia="ru-RU"/>
        </w:rPr>
        <w:t>А</w:t>
      </w:r>
      <w:r w:rsidRPr="00BE29AB">
        <w:rPr>
          <w:rFonts w:ascii="Times New Roman" w:eastAsia="Times New Roman" w:hAnsi="Times New Roman" w:cs="Times New Roman"/>
          <w:sz w:val="26"/>
          <w:szCs w:val="26"/>
          <w:lang w:eastAsia="ru-RU"/>
        </w:rPr>
        <w:t>дминистративного регламента,</w:t>
      </w:r>
      <w:r w:rsidR="00EE29E5" w:rsidRPr="00BE29AB">
        <w:rPr>
          <w:rFonts w:ascii="Times New Roman" w:eastAsia="Times New Roman" w:hAnsi="Times New Roman" w:cs="Times New Roman"/>
          <w:color w:val="000000"/>
          <w:sz w:val="26"/>
          <w:szCs w:val="26"/>
          <w:lang w:eastAsia="ru-RU"/>
        </w:rPr>
        <w:t xml:space="preserve"> одним из следующих способов</w:t>
      </w:r>
      <w:r w:rsidRPr="00BE29AB">
        <w:rPr>
          <w:rFonts w:ascii="Times New Roman" w:eastAsia="Times New Roman" w:hAnsi="Times New Roman" w:cs="Times New Roman"/>
          <w:color w:val="000000"/>
          <w:sz w:val="26"/>
          <w:szCs w:val="26"/>
          <w:lang w:eastAsia="ru-RU"/>
        </w:rPr>
        <w:t>:</w:t>
      </w:r>
    </w:p>
    <w:p w:rsidR="006C0BF9" w:rsidRPr="00BE29AB" w:rsidRDefault="006C0BF9" w:rsidP="00BE29AB">
      <w:pPr>
        <w:spacing w:after="0" w:line="240" w:lineRule="auto"/>
        <w:ind w:firstLine="567"/>
        <w:contextualSpacing/>
        <w:jc w:val="both"/>
        <w:rPr>
          <w:rFonts w:ascii="Times New Roman" w:eastAsia="Times New Roman" w:hAnsi="Times New Roman" w:cs="Times New Roman"/>
          <w:color w:val="000000"/>
          <w:sz w:val="26"/>
          <w:szCs w:val="26"/>
          <w:lang w:eastAsia="ru-RU"/>
        </w:rPr>
      </w:pPr>
      <w:r w:rsidRPr="00BE29AB">
        <w:rPr>
          <w:rFonts w:ascii="Times New Roman" w:eastAsia="Times New Roman" w:hAnsi="Times New Roman" w:cs="Times New Roman"/>
          <w:color w:val="000000"/>
          <w:sz w:val="26"/>
          <w:szCs w:val="26"/>
          <w:lang w:eastAsia="ru-RU"/>
        </w:rPr>
        <w:t xml:space="preserve">а) </w:t>
      </w:r>
      <w:r w:rsidRPr="00BE29AB">
        <w:rPr>
          <w:rFonts w:ascii="Times New Roman" w:eastAsia="Times New Roman" w:hAnsi="Times New Roman" w:cs="Times New Roman"/>
          <w:sz w:val="26"/>
          <w:szCs w:val="26"/>
          <w:lang w:eastAsia="ru-RU"/>
        </w:rPr>
        <w:t>в подразделение</w:t>
      </w:r>
      <w:r w:rsidRPr="00BE29AB">
        <w:rPr>
          <w:rFonts w:ascii="Times New Roman" w:eastAsia="Times New Roman" w:hAnsi="Times New Roman" w:cs="Times New Roman"/>
          <w:color w:val="000000"/>
          <w:sz w:val="26"/>
          <w:szCs w:val="26"/>
          <w:lang w:eastAsia="ru-RU"/>
        </w:rPr>
        <w:t>:</w:t>
      </w:r>
    </w:p>
    <w:p w:rsidR="006C0BF9" w:rsidRPr="00BE29AB" w:rsidRDefault="006C0BF9" w:rsidP="00BE29AB">
      <w:pPr>
        <w:spacing w:after="0" w:line="240" w:lineRule="auto"/>
        <w:ind w:firstLine="567"/>
        <w:contextualSpacing/>
        <w:jc w:val="both"/>
        <w:rPr>
          <w:rFonts w:ascii="Times New Roman" w:eastAsia="Times New Roman" w:hAnsi="Times New Roman" w:cs="Times New Roman"/>
          <w:color w:val="000000"/>
          <w:sz w:val="26"/>
          <w:szCs w:val="26"/>
          <w:lang w:eastAsia="ru-RU"/>
        </w:rPr>
      </w:pPr>
      <w:r w:rsidRPr="00BE29AB">
        <w:rPr>
          <w:rFonts w:ascii="Times New Roman" w:eastAsia="Times New Roman" w:hAnsi="Times New Roman" w:cs="Times New Roman"/>
          <w:color w:val="000000"/>
          <w:sz w:val="26"/>
          <w:szCs w:val="26"/>
          <w:lang w:eastAsia="ru-RU"/>
        </w:rPr>
        <w:t>посредством личного обращения заявителя;</w:t>
      </w:r>
    </w:p>
    <w:p w:rsidR="006C0BF9" w:rsidRPr="00BE29AB" w:rsidRDefault="006C0BF9" w:rsidP="00BE29AB">
      <w:pPr>
        <w:spacing w:after="0" w:line="240" w:lineRule="auto"/>
        <w:ind w:firstLine="567"/>
        <w:contextualSpacing/>
        <w:jc w:val="both"/>
        <w:rPr>
          <w:rFonts w:ascii="Times New Roman" w:eastAsia="Times New Roman" w:hAnsi="Times New Roman" w:cs="Times New Roman"/>
          <w:color w:val="000000"/>
          <w:sz w:val="26"/>
          <w:szCs w:val="26"/>
          <w:lang w:eastAsia="ru-RU"/>
        </w:rPr>
      </w:pPr>
      <w:r w:rsidRPr="00BE29AB">
        <w:rPr>
          <w:rFonts w:ascii="Times New Roman" w:eastAsia="Times New Roman" w:hAnsi="Times New Roman" w:cs="Times New Roman"/>
          <w:color w:val="000000"/>
          <w:sz w:val="26"/>
          <w:szCs w:val="26"/>
          <w:lang w:eastAsia="ru-RU"/>
        </w:rPr>
        <w:t>посредством почтового отправления;</w:t>
      </w:r>
    </w:p>
    <w:p w:rsidR="006C0BF9" w:rsidRPr="00BE29AB" w:rsidRDefault="006C0BF9" w:rsidP="00BE29AB">
      <w:pPr>
        <w:spacing w:after="0" w:line="240" w:lineRule="auto"/>
        <w:ind w:firstLine="567"/>
        <w:contextualSpacing/>
        <w:jc w:val="both"/>
        <w:rPr>
          <w:rFonts w:ascii="Times New Roman" w:eastAsia="Times New Roman" w:hAnsi="Times New Roman" w:cs="Times New Roman"/>
          <w:color w:val="000000"/>
          <w:sz w:val="26"/>
          <w:szCs w:val="26"/>
          <w:lang w:eastAsia="ru-RU"/>
        </w:rPr>
      </w:pPr>
      <w:r w:rsidRPr="00BE29AB">
        <w:rPr>
          <w:rFonts w:ascii="Times New Roman" w:eastAsia="Times New Roman" w:hAnsi="Times New Roman" w:cs="Times New Roman"/>
          <w:color w:val="000000"/>
          <w:sz w:val="26"/>
          <w:szCs w:val="26"/>
          <w:lang w:eastAsia="ru-RU"/>
        </w:rPr>
        <w:t xml:space="preserve">посредством направления в электронном виде через </w:t>
      </w:r>
      <w:r w:rsidRPr="00BE29AB">
        <w:rPr>
          <w:rFonts w:ascii="Times New Roman" w:hAnsi="Times New Roman" w:cs="Times New Roman"/>
          <w:sz w:val="26"/>
          <w:szCs w:val="26"/>
        </w:rPr>
        <w:t xml:space="preserve">Единый и региональный </w:t>
      </w:r>
      <w:proofErr w:type="spellStart"/>
      <w:r w:rsidRPr="00BE29AB">
        <w:rPr>
          <w:rFonts w:ascii="Times New Roman" w:hAnsi="Times New Roman" w:cs="Times New Roman"/>
          <w:sz w:val="26"/>
          <w:szCs w:val="26"/>
        </w:rPr>
        <w:t>порталы</w:t>
      </w:r>
      <w:r w:rsidR="00674896" w:rsidRPr="00BE29AB">
        <w:rPr>
          <w:rFonts w:ascii="Times New Roman" w:hAnsi="Times New Roman" w:cs="Times New Roman"/>
          <w:sz w:val="26"/>
          <w:szCs w:val="26"/>
        </w:rPr>
        <w:t>госуслуг</w:t>
      </w:r>
      <w:proofErr w:type="spellEnd"/>
      <w:r w:rsidRPr="00BE29AB">
        <w:rPr>
          <w:rFonts w:ascii="Times New Roman" w:eastAsia="Times New Roman" w:hAnsi="Times New Roman" w:cs="Times New Roman"/>
          <w:color w:val="000000"/>
          <w:sz w:val="26"/>
          <w:szCs w:val="26"/>
          <w:lang w:eastAsia="ru-RU"/>
        </w:rPr>
        <w:t>;</w:t>
      </w:r>
    </w:p>
    <w:p w:rsidR="006C0BF9" w:rsidRPr="00BE29AB" w:rsidRDefault="006C0BF9" w:rsidP="00BE29AB">
      <w:pPr>
        <w:spacing w:after="0" w:line="240" w:lineRule="auto"/>
        <w:ind w:firstLine="567"/>
        <w:contextualSpacing/>
        <w:jc w:val="both"/>
        <w:rPr>
          <w:rFonts w:ascii="Times New Roman" w:eastAsia="Times New Roman" w:hAnsi="Times New Roman" w:cs="Times New Roman"/>
          <w:color w:val="000000"/>
          <w:sz w:val="26"/>
          <w:szCs w:val="26"/>
          <w:lang w:eastAsia="ru-RU"/>
        </w:rPr>
      </w:pPr>
      <w:r w:rsidRPr="00BE29AB">
        <w:rPr>
          <w:rFonts w:ascii="Times New Roman" w:eastAsia="Times New Roman" w:hAnsi="Times New Roman" w:cs="Times New Roman"/>
          <w:color w:val="000000"/>
          <w:sz w:val="26"/>
          <w:szCs w:val="26"/>
          <w:lang w:eastAsia="ru-RU"/>
        </w:rPr>
        <w:t xml:space="preserve">б) в </w:t>
      </w:r>
      <w:r w:rsidRPr="00BE29AB">
        <w:rPr>
          <w:rFonts w:ascii="Times New Roman" w:eastAsia="Times New Roman" w:hAnsi="Times New Roman" w:cs="Times New Roman"/>
          <w:sz w:val="26"/>
          <w:szCs w:val="26"/>
          <w:lang w:eastAsia="ru-RU"/>
        </w:rPr>
        <w:t>МФЦ</w:t>
      </w:r>
      <w:r w:rsidRPr="00BE29AB">
        <w:rPr>
          <w:rFonts w:ascii="Times New Roman" w:eastAsia="Times New Roman" w:hAnsi="Times New Roman" w:cs="Times New Roman"/>
          <w:color w:val="000000"/>
          <w:sz w:val="26"/>
          <w:szCs w:val="26"/>
          <w:lang w:eastAsia="ru-RU"/>
        </w:rPr>
        <w:t xml:space="preserve"> посредством личного обращения заявителя.</w:t>
      </w:r>
    </w:p>
    <w:p w:rsidR="00060263" w:rsidRPr="00BE29AB" w:rsidRDefault="00060263"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6"/>
          <w:szCs w:val="26"/>
          <w:lang w:eastAsia="ru-RU"/>
        </w:rPr>
      </w:pPr>
      <w:r w:rsidRPr="00BE29AB">
        <w:rPr>
          <w:rFonts w:ascii="Times New Roman" w:eastAsia="Times New Roman" w:hAnsi="Times New Roman" w:cs="Times New Roman"/>
          <w:color w:val="000000"/>
          <w:sz w:val="26"/>
          <w:szCs w:val="26"/>
          <w:lang w:eastAsia="ru-RU"/>
        </w:rPr>
        <w:t>Специалист, ответственный за прием и регистрацию документов:</w:t>
      </w:r>
    </w:p>
    <w:p w:rsidR="00060263" w:rsidRPr="00BE29AB" w:rsidRDefault="00060263"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6"/>
          <w:szCs w:val="26"/>
          <w:lang w:eastAsia="ru-RU"/>
        </w:rPr>
      </w:pPr>
      <w:r w:rsidRPr="00BE29AB">
        <w:rPr>
          <w:rFonts w:ascii="Times New Roman" w:eastAsia="Times New Roman" w:hAnsi="Times New Roman" w:cs="Times New Roman"/>
          <w:color w:val="000000"/>
          <w:sz w:val="26"/>
          <w:szCs w:val="26"/>
          <w:lang w:eastAsia="ru-RU"/>
        </w:rPr>
        <w:t>регистрирует в установленном порядке поступившие документы;</w:t>
      </w:r>
    </w:p>
    <w:p w:rsidR="00060263" w:rsidRPr="00BE29AB" w:rsidRDefault="00060263"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6"/>
          <w:szCs w:val="26"/>
          <w:lang w:eastAsia="ru-RU"/>
        </w:rPr>
      </w:pPr>
      <w:r w:rsidRPr="00BE29AB">
        <w:rPr>
          <w:rFonts w:ascii="Times New Roman" w:eastAsia="Times New Roman" w:hAnsi="Times New Roman" w:cs="Times New Roman"/>
          <w:color w:val="000000"/>
          <w:sz w:val="26"/>
          <w:szCs w:val="26"/>
          <w:lang w:eastAsia="ru-RU"/>
        </w:rPr>
        <w:t xml:space="preserve">оформляет уведомление о приеме документов (приложение № </w:t>
      </w:r>
      <w:r w:rsidR="00E25E27" w:rsidRPr="00BE29AB">
        <w:rPr>
          <w:rFonts w:ascii="Times New Roman" w:eastAsia="Times New Roman" w:hAnsi="Times New Roman" w:cs="Times New Roman"/>
          <w:color w:val="000000"/>
          <w:sz w:val="26"/>
          <w:szCs w:val="26"/>
          <w:lang w:eastAsia="ru-RU"/>
        </w:rPr>
        <w:t xml:space="preserve">4 </w:t>
      </w:r>
      <w:r w:rsidRPr="00BE29AB">
        <w:rPr>
          <w:rFonts w:ascii="Times New Roman" w:eastAsia="Times New Roman" w:hAnsi="Times New Roman" w:cs="Times New Roman"/>
          <w:color w:val="000000"/>
          <w:sz w:val="26"/>
          <w:szCs w:val="26"/>
          <w:lang w:eastAsia="ru-RU"/>
        </w:rPr>
        <w:t>Административно</w:t>
      </w:r>
      <w:r w:rsidR="00AA4730" w:rsidRPr="00BE29AB">
        <w:rPr>
          <w:rFonts w:ascii="Times New Roman" w:eastAsia="Times New Roman" w:hAnsi="Times New Roman" w:cs="Times New Roman"/>
          <w:color w:val="000000"/>
          <w:sz w:val="26"/>
          <w:szCs w:val="26"/>
          <w:lang w:eastAsia="ru-RU"/>
        </w:rPr>
        <w:t>го</w:t>
      </w:r>
      <w:r w:rsidRPr="00BE29AB">
        <w:rPr>
          <w:rFonts w:ascii="Times New Roman" w:eastAsia="Times New Roman" w:hAnsi="Times New Roman" w:cs="Times New Roman"/>
          <w:color w:val="000000"/>
          <w:sz w:val="26"/>
          <w:szCs w:val="26"/>
          <w:lang w:eastAsia="ru-RU"/>
        </w:rPr>
        <w:t xml:space="preserve"> регламент</w:t>
      </w:r>
      <w:r w:rsidR="00AA4730" w:rsidRPr="00BE29AB">
        <w:rPr>
          <w:rFonts w:ascii="Times New Roman" w:eastAsia="Times New Roman" w:hAnsi="Times New Roman" w:cs="Times New Roman"/>
          <w:color w:val="000000"/>
          <w:sz w:val="26"/>
          <w:szCs w:val="26"/>
          <w:lang w:eastAsia="ru-RU"/>
        </w:rPr>
        <w:t>а</w:t>
      </w:r>
      <w:r w:rsidRPr="00BE29AB">
        <w:rPr>
          <w:rFonts w:ascii="Times New Roman" w:eastAsia="Times New Roman" w:hAnsi="Times New Roman" w:cs="Times New Roman"/>
          <w:color w:val="000000"/>
          <w:sz w:val="26"/>
          <w:szCs w:val="26"/>
          <w:lang w:eastAsia="ru-RU"/>
        </w:rPr>
        <w:t>) и выдает (направляет) его заявителю;</w:t>
      </w:r>
    </w:p>
    <w:p w:rsidR="00060263" w:rsidRPr="00BE29AB" w:rsidRDefault="00060263"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6"/>
          <w:szCs w:val="26"/>
          <w:lang w:eastAsia="ru-RU"/>
        </w:rPr>
      </w:pPr>
      <w:r w:rsidRPr="00BE29AB">
        <w:rPr>
          <w:rFonts w:ascii="Times New Roman" w:eastAsia="Times New Roman" w:hAnsi="Times New Roman" w:cs="Times New Roman"/>
          <w:color w:val="000000"/>
          <w:sz w:val="26"/>
          <w:szCs w:val="26"/>
          <w:lang w:eastAsia="ru-RU"/>
        </w:rPr>
        <w:t xml:space="preserve">направляет документы на рассмотрение специалистом, ответственным за предоставление муниципальной услуги. </w:t>
      </w:r>
    </w:p>
    <w:p w:rsidR="007D2BD3" w:rsidRPr="00BE29AB" w:rsidRDefault="00175461" w:rsidP="00BE29AB">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6"/>
          <w:szCs w:val="26"/>
          <w:lang w:eastAsia="ru-RU"/>
        </w:rPr>
      </w:pPr>
      <w:r w:rsidRPr="00BE29AB">
        <w:rPr>
          <w:rFonts w:ascii="Times New Roman" w:eastAsia="Times New Roman" w:hAnsi="Times New Roman" w:cs="Times New Roman"/>
          <w:color w:val="000000"/>
          <w:sz w:val="26"/>
          <w:szCs w:val="26"/>
          <w:lang w:eastAsia="ru-RU"/>
        </w:rPr>
        <w:t>Заявление и прилагаемые к нему документы подлежат регистрации специалистом, ответственным за прием и регистрацию документов</w:t>
      </w:r>
      <w:r w:rsidR="007D2BD3" w:rsidRPr="00BE29AB">
        <w:rPr>
          <w:rFonts w:ascii="Times New Roman" w:eastAsia="Times New Roman" w:hAnsi="Times New Roman" w:cs="Times New Roman"/>
          <w:sz w:val="26"/>
          <w:szCs w:val="26"/>
          <w:lang w:eastAsia="ru-RU"/>
        </w:rPr>
        <w:t>.</w:t>
      </w:r>
    </w:p>
    <w:p w:rsidR="00175461" w:rsidRPr="00BE29AB" w:rsidRDefault="00175461" w:rsidP="00BE29AB">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6"/>
          <w:szCs w:val="26"/>
          <w:lang w:eastAsia="ru-RU"/>
        </w:rPr>
      </w:pPr>
      <w:r w:rsidRPr="00BE29AB">
        <w:rPr>
          <w:rFonts w:ascii="Times New Roman" w:eastAsia="Times New Roman" w:hAnsi="Times New Roman" w:cs="Times New Roman"/>
          <w:color w:val="000000"/>
          <w:sz w:val="26"/>
          <w:szCs w:val="26"/>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75461" w:rsidRPr="00BE29AB" w:rsidRDefault="00060263"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6"/>
          <w:szCs w:val="26"/>
          <w:lang w:eastAsia="ru-RU"/>
        </w:rPr>
      </w:pPr>
      <w:r w:rsidRPr="00BE29AB">
        <w:rPr>
          <w:rFonts w:ascii="Times New Roman" w:eastAsia="Times New Roman" w:hAnsi="Times New Roman" w:cs="Times New Roman"/>
          <w:sz w:val="26"/>
          <w:szCs w:val="26"/>
          <w:lang w:eastAsia="ru-RU"/>
        </w:rPr>
        <w:t>Результатом административной процедуры является регистрация поступивших документов и выдача (направление) уведомления о приеме документов</w:t>
      </w:r>
      <w:r w:rsidR="00175461" w:rsidRPr="00BE29AB">
        <w:rPr>
          <w:rFonts w:ascii="Times New Roman" w:eastAsia="Times New Roman" w:hAnsi="Times New Roman" w:cs="Times New Roman"/>
          <w:sz w:val="26"/>
          <w:szCs w:val="26"/>
          <w:lang w:eastAsia="ru-RU"/>
        </w:rPr>
        <w:t xml:space="preserve"> и </w:t>
      </w:r>
      <w:r w:rsidR="00175461" w:rsidRPr="00BE29AB">
        <w:rPr>
          <w:rFonts w:ascii="Times New Roman" w:eastAsia="Times New Roman" w:hAnsi="Times New Roman" w:cs="Times New Roman"/>
          <w:color w:val="000000"/>
          <w:sz w:val="26"/>
          <w:szCs w:val="26"/>
          <w:lang w:eastAsia="ru-RU"/>
        </w:rPr>
        <w:t xml:space="preserve">направление документов на рассмотрение специалистом, ответственным за предоставление муниципальной услуги. </w:t>
      </w:r>
    </w:p>
    <w:p w:rsidR="0006026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Способ фиксации результата административной процедуры:</w:t>
      </w:r>
    </w:p>
    <w:p w:rsidR="0035555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присвоение специалистом, </w:t>
      </w:r>
      <w:r w:rsidRPr="00BE29AB">
        <w:rPr>
          <w:rFonts w:ascii="Times New Roman" w:eastAsia="Times New Roman" w:hAnsi="Times New Roman" w:cs="Times New Roman"/>
          <w:color w:val="000000"/>
          <w:sz w:val="26"/>
          <w:szCs w:val="26"/>
          <w:lang w:eastAsia="ru-RU"/>
        </w:rPr>
        <w:t>ответственным за прием и регистрацию документов,</w:t>
      </w:r>
      <w:r w:rsidRPr="00BE29AB">
        <w:rPr>
          <w:rFonts w:ascii="Times New Roman" w:eastAsia="Times New Roman" w:hAnsi="Times New Roman" w:cs="Times New Roman"/>
          <w:sz w:val="26"/>
          <w:szCs w:val="26"/>
          <w:lang w:eastAsia="ru-RU"/>
        </w:rPr>
        <w:t xml:space="preserve"> в журнале регистрации исходящих документов исходящего номера уведомлению о приеме документов к рассмотрению</w:t>
      </w:r>
      <w:r w:rsidR="00355553" w:rsidRPr="00BE29AB">
        <w:rPr>
          <w:rFonts w:ascii="Times New Roman" w:eastAsia="Times New Roman" w:hAnsi="Times New Roman" w:cs="Times New Roman"/>
          <w:sz w:val="26"/>
          <w:szCs w:val="26"/>
          <w:lang w:eastAsia="ru-RU"/>
        </w:rPr>
        <w:t>.</w:t>
      </w:r>
    </w:p>
    <w:p w:rsidR="00665CBD" w:rsidRPr="00BE29AB" w:rsidRDefault="00665CBD"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hAnsi="Times New Roman" w:cs="Times New Roman"/>
          <w:sz w:val="26"/>
          <w:szCs w:val="26"/>
        </w:rPr>
        <w:t xml:space="preserve">Максимальный срок </w:t>
      </w:r>
      <w:r w:rsidRPr="00BE29AB">
        <w:rPr>
          <w:rFonts w:ascii="Times New Roman" w:eastAsia="Times New Roman" w:hAnsi="Times New Roman" w:cs="Times New Roman"/>
          <w:sz w:val="26"/>
          <w:szCs w:val="26"/>
          <w:lang w:eastAsia="ru-RU"/>
        </w:rPr>
        <w:t xml:space="preserve">выполнения административной процедуры составляет </w:t>
      </w:r>
      <w:r w:rsidR="005749CE" w:rsidRPr="00BE29AB">
        <w:rPr>
          <w:rFonts w:ascii="Times New Roman" w:eastAsia="Times New Roman" w:hAnsi="Times New Roman" w:cs="Times New Roman"/>
          <w:sz w:val="26"/>
          <w:szCs w:val="26"/>
          <w:lang w:eastAsia="ru-RU"/>
        </w:rPr>
        <w:t>3</w:t>
      </w:r>
      <w:r w:rsidRPr="00BE29AB">
        <w:rPr>
          <w:rFonts w:ascii="Times New Roman" w:eastAsia="Times New Roman" w:hAnsi="Times New Roman" w:cs="Times New Roman"/>
          <w:sz w:val="26"/>
          <w:szCs w:val="26"/>
          <w:lang w:eastAsia="ru-RU"/>
        </w:rPr>
        <w:t xml:space="preserve"> календарных дней.</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sz w:val="26"/>
          <w:szCs w:val="26"/>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6"/>
          <w:szCs w:val="26"/>
          <w:lang w:eastAsia="ru-RU"/>
        </w:rPr>
      </w:pPr>
    </w:p>
    <w:p w:rsidR="0087609C" w:rsidRPr="00BE29AB" w:rsidRDefault="00060263"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6"/>
          <w:szCs w:val="26"/>
          <w:lang w:eastAsia="ru-RU"/>
        </w:rPr>
      </w:pPr>
      <w:r w:rsidRPr="00BE29AB">
        <w:rPr>
          <w:rFonts w:ascii="Times New Roman" w:eastAsia="Times New Roman" w:hAnsi="Times New Roman" w:cs="Times New Roman"/>
          <w:sz w:val="26"/>
          <w:szCs w:val="26"/>
          <w:lang w:eastAsia="ru-RU"/>
        </w:rPr>
        <w:t xml:space="preserve">3.3. Основанием для начала административной процедуры является </w:t>
      </w:r>
      <w:r w:rsidR="0087609C" w:rsidRPr="00BE29AB">
        <w:rPr>
          <w:rFonts w:ascii="Times New Roman" w:eastAsia="Times New Roman" w:hAnsi="Times New Roman" w:cs="Times New Roman"/>
          <w:sz w:val="26"/>
          <w:szCs w:val="26"/>
          <w:lang w:eastAsia="ru-RU"/>
        </w:rPr>
        <w:t xml:space="preserve">поступление </w:t>
      </w:r>
      <w:r w:rsidR="0087609C" w:rsidRPr="00BE29AB">
        <w:rPr>
          <w:rFonts w:ascii="Times New Roman" w:eastAsia="Times New Roman" w:hAnsi="Times New Roman" w:cs="Times New Roman"/>
          <w:sz w:val="26"/>
          <w:szCs w:val="26"/>
          <w:lang w:eastAsia="ru-RU"/>
        </w:rPr>
        <w:lastRenderedPageBreak/>
        <w:t xml:space="preserve">документов на рассмотрение </w:t>
      </w:r>
      <w:r w:rsidR="0087609C" w:rsidRPr="00BE29AB">
        <w:rPr>
          <w:rFonts w:ascii="Times New Roman" w:eastAsia="Times New Roman" w:hAnsi="Times New Roman" w:cs="Times New Roman"/>
          <w:color w:val="000000"/>
          <w:sz w:val="26"/>
          <w:szCs w:val="26"/>
          <w:lang w:eastAsia="ru-RU"/>
        </w:rPr>
        <w:t xml:space="preserve">специалистом, ответственным за предоставление муниципальной услуги. </w:t>
      </w:r>
    </w:p>
    <w:p w:rsidR="0087609C" w:rsidRPr="00BE29AB" w:rsidRDefault="0087609C"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приступает к исполнению административной процедуры.</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В случае если заявителем представлены все документы, указанные в пункте 2.7. </w:t>
      </w:r>
      <w:r w:rsidR="00AA4730" w:rsidRPr="00BE29AB">
        <w:rPr>
          <w:rFonts w:ascii="Times New Roman" w:eastAsia="Times New Roman" w:hAnsi="Times New Roman" w:cs="Times New Roman"/>
          <w:sz w:val="26"/>
          <w:szCs w:val="26"/>
          <w:lang w:eastAsia="ru-RU"/>
        </w:rPr>
        <w:t>А</w:t>
      </w:r>
      <w:r w:rsidRPr="00BE29AB">
        <w:rPr>
          <w:rFonts w:ascii="Times New Roman" w:eastAsia="Times New Roman" w:hAnsi="Times New Roman" w:cs="Times New Roman"/>
          <w:sz w:val="26"/>
          <w:szCs w:val="26"/>
          <w:lang w:eastAsia="ru-RU"/>
        </w:rPr>
        <w:t>дминистративного регламента, специалист приступает к исполнению следующей административной процедуры.</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w:t>
      </w:r>
      <w:r w:rsidR="00B4775E" w:rsidRPr="00BE29AB">
        <w:rPr>
          <w:rFonts w:ascii="Times New Roman" w:eastAsia="Times New Roman" w:hAnsi="Times New Roman" w:cs="Times New Roman"/>
          <w:sz w:val="26"/>
          <w:szCs w:val="26"/>
          <w:lang w:eastAsia="ru-RU"/>
        </w:rPr>
        <w:t> </w:t>
      </w:r>
      <w:r w:rsidRPr="00BE29AB">
        <w:rPr>
          <w:rFonts w:ascii="Times New Roman" w:eastAsia="Times New Roman" w:hAnsi="Times New Roman" w:cs="Times New Roman"/>
          <w:sz w:val="26"/>
          <w:szCs w:val="26"/>
          <w:lang w:eastAsia="ru-RU"/>
        </w:rPr>
        <w:t>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Срок подготовки и направления межведомственного запроса – 1 рабочий день со дня регистрации заявления и документов заявителя.</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BE29AB" w:rsidRDefault="00A70042"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Способ фиксации административной процедуры является регистрация запрашиваемых документов.</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BE29AB" w:rsidRDefault="00A70042" w:rsidP="00BE29AB">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Полученные документы в течение 1 рабочего дня со дня их поступления передаются </w:t>
      </w:r>
      <w:r w:rsidRPr="00BE29AB">
        <w:rPr>
          <w:rFonts w:ascii="Times New Roman" w:eastAsia="Times New Roman" w:hAnsi="Times New Roman" w:cs="Times New Roman"/>
          <w:sz w:val="26"/>
          <w:szCs w:val="26"/>
          <w:lang w:eastAsia="ru-RU"/>
        </w:rPr>
        <w:t>специалистом, осуществляющим формирование и направление межведомственного запроса</w:t>
      </w:r>
      <w:r w:rsidRPr="00BE29AB">
        <w:rPr>
          <w:rFonts w:ascii="Times New Roman" w:eastAsia="Times New Roman" w:hAnsi="Times New Roman" w:cs="Times New Roman"/>
          <w:color w:val="000000"/>
          <w:sz w:val="26"/>
          <w:szCs w:val="26"/>
          <w:lang w:eastAsia="ru-RU"/>
        </w:rPr>
        <w:t>специалисту, ответственному за предоставление муниципальной услуги</w:t>
      </w:r>
      <w:r w:rsidRPr="00BE29AB">
        <w:rPr>
          <w:rFonts w:ascii="Times New Roman" w:hAnsi="Times New Roman" w:cs="Times New Roman"/>
          <w:sz w:val="26"/>
          <w:szCs w:val="26"/>
        </w:rPr>
        <w:t>.</w:t>
      </w:r>
    </w:p>
    <w:p w:rsidR="00665CBD" w:rsidRPr="00BE29AB" w:rsidRDefault="00665CBD"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hAnsi="Times New Roman" w:cs="Times New Roman"/>
          <w:sz w:val="26"/>
          <w:szCs w:val="26"/>
        </w:rPr>
        <w:t xml:space="preserve">Максимальный срок </w:t>
      </w:r>
      <w:r w:rsidRPr="00BE29AB">
        <w:rPr>
          <w:rFonts w:ascii="Times New Roman" w:eastAsia="Times New Roman" w:hAnsi="Times New Roman" w:cs="Times New Roman"/>
          <w:sz w:val="26"/>
          <w:szCs w:val="26"/>
          <w:lang w:eastAsia="ru-RU"/>
        </w:rPr>
        <w:t xml:space="preserve">выполнения административной процедуры составляет </w:t>
      </w:r>
      <w:r w:rsidR="00F17877" w:rsidRPr="00BE29AB">
        <w:rPr>
          <w:rFonts w:ascii="Times New Roman" w:eastAsia="Times New Roman" w:hAnsi="Times New Roman" w:cs="Times New Roman"/>
          <w:sz w:val="26"/>
          <w:szCs w:val="26"/>
          <w:lang w:eastAsia="ru-RU"/>
        </w:rPr>
        <w:t>10</w:t>
      </w:r>
      <w:r w:rsidRPr="00BE29AB">
        <w:rPr>
          <w:rFonts w:ascii="Times New Roman" w:eastAsia="Times New Roman" w:hAnsi="Times New Roman" w:cs="Times New Roman"/>
          <w:sz w:val="26"/>
          <w:szCs w:val="26"/>
          <w:lang w:eastAsia="ru-RU"/>
        </w:rPr>
        <w:t xml:space="preserve"> календарных дней </w:t>
      </w:r>
      <w:r w:rsidRPr="00BE29AB">
        <w:rPr>
          <w:rFonts w:ascii="Times New Roman" w:hAnsi="Times New Roman" w:cs="Times New Roman"/>
          <w:sz w:val="26"/>
          <w:szCs w:val="26"/>
        </w:rPr>
        <w:t>с момента поступления заявления в орган местного самоуправления</w:t>
      </w:r>
      <w:r w:rsidRPr="00BE29AB">
        <w:rPr>
          <w:rFonts w:ascii="Times New Roman" w:eastAsia="Times New Roman" w:hAnsi="Times New Roman" w:cs="Times New Roman"/>
          <w:sz w:val="26"/>
          <w:szCs w:val="26"/>
          <w:lang w:eastAsia="ru-RU"/>
        </w:rPr>
        <w:t xml:space="preserve">. </w:t>
      </w:r>
    </w:p>
    <w:p w:rsidR="00665CBD" w:rsidRPr="00BE29AB" w:rsidRDefault="00665CBD" w:rsidP="00BE29AB">
      <w:pPr>
        <w:autoSpaceDE w:val="0"/>
        <w:autoSpaceDN w:val="0"/>
        <w:adjustRightInd w:val="0"/>
        <w:spacing w:after="0" w:line="240" w:lineRule="auto"/>
        <w:ind w:firstLine="567"/>
        <w:contextualSpacing/>
        <w:jc w:val="center"/>
        <w:rPr>
          <w:rFonts w:ascii="Times New Roman" w:eastAsia="Times New Roman" w:hAnsi="Times New Roman" w:cs="Times New Roman"/>
          <w:b/>
          <w:sz w:val="26"/>
          <w:szCs w:val="26"/>
          <w:lang w:eastAsia="ru-RU"/>
        </w:rPr>
      </w:pPr>
    </w:p>
    <w:p w:rsidR="00060263" w:rsidRPr="00BE29AB" w:rsidRDefault="00060263" w:rsidP="00BE29AB">
      <w:pPr>
        <w:autoSpaceDE w:val="0"/>
        <w:autoSpaceDN w:val="0"/>
        <w:adjustRightInd w:val="0"/>
        <w:spacing w:after="0" w:line="240" w:lineRule="auto"/>
        <w:ind w:firstLine="567"/>
        <w:contextualSpacing/>
        <w:jc w:val="center"/>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sz w:val="26"/>
          <w:szCs w:val="26"/>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b/>
          <w:sz w:val="26"/>
          <w:szCs w:val="26"/>
          <w:lang w:eastAsia="ru-RU"/>
        </w:rPr>
      </w:pPr>
    </w:p>
    <w:p w:rsidR="00BD6767" w:rsidRPr="00BE29AB" w:rsidRDefault="00060263"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3.4. </w:t>
      </w:r>
      <w:r w:rsidR="00BD6767" w:rsidRPr="00BE29AB">
        <w:rPr>
          <w:rFonts w:ascii="Times New Roman" w:eastAsia="Times New Roman" w:hAnsi="Times New Roman" w:cs="Times New Roman"/>
          <w:sz w:val="26"/>
          <w:szCs w:val="26"/>
          <w:lang w:eastAsia="ru-RU"/>
        </w:rPr>
        <w:t>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060263" w:rsidRPr="00BE29AB" w:rsidRDefault="00060263"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В течение </w:t>
      </w:r>
      <w:r w:rsidR="00F17877" w:rsidRPr="00BE29AB">
        <w:rPr>
          <w:rFonts w:ascii="Times New Roman" w:eastAsia="Times New Roman" w:hAnsi="Times New Roman" w:cs="Times New Roman"/>
          <w:sz w:val="26"/>
          <w:szCs w:val="26"/>
          <w:lang w:eastAsia="ru-RU"/>
        </w:rPr>
        <w:t xml:space="preserve">10 </w:t>
      </w:r>
      <w:r w:rsidRPr="00BE29AB">
        <w:rPr>
          <w:rFonts w:ascii="Times New Roman" w:eastAsia="Times New Roman" w:hAnsi="Times New Roman" w:cs="Times New Roman"/>
          <w:sz w:val="26"/>
          <w:szCs w:val="26"/>
          <w:lang w:eastAsia="ru-RU"/>
        </w:rPr>
        <w:t>рабочих дней со дня получения заявления специалист, ответственный за предоставление муниципальной услуги:</w:t>
      </w:r>
    </w:p>
    <w:p w:rsidR="00060263" w:rsidRPr="00BE29AB" w:rsidRDefault="00060263"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1) проводит проверку наличия документов, необходимых для принятия решения о предоставлении муниципальной услуги;</w:t>
      </w:r>
    </w:p>
    <w:p w:rsidR="00060263" w:rsidRPr="00BE29AB" w:rsidRDefault="00F9491D"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2</w:t>
      </w:r>
      <w:r w:rsidR="00060263" w:rsidRPr="00BE29AB">
        <w:rPr>
          <w:rFonts w:ascii="Times New Roman" w:eastAsia="Times New Roman" w:hAnsi="Times New Roman" w:cs="Times New Roman"/>
          <w:sz w:val="26"/>
          <w:szCs w:val="26"/>
          <w:lang w:eastAsia="ru-RU"/>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BD6767" w:rsidRPr="00BE29AB">
        <w:rPr>
          <w:rFonts w:ascii="Times New Roman" w:eastAsia="Times New Roman" w:hAnsi="Times New Roman" w:cs="Times New Roman"/>
          <w:sz w:val="26"/>
          <w:szCs w:val="26"/>
          <w:lang w:eastAsia="ru-RU"/>
        </w:rPr>
        <w:t>1</w:t>
      </w:r>
      <w:r w:rsidR="00060263" w:rsidRPr="00BE29AB">
        <w:rPr>
          <w:rFonts w:ascii="Times New Roman" w:eastAsia="Times New Roman" w:hAnsi="Times New Roman" w:cs="Times New Roman"/>
          <w:sz w:val="26"/>
          <w:szCs w:val="26"/>
          <w:lang w:eastAsia="ru-RU"/>
        </w:rPr>
        <w:t xml:space="preserve">. </w:t>
      </w:r>
      <w:r w:rsidR="00AA4730" w:rsidRPr="00BE29AB">
        <w:rPr>
          <w:rFonts w:ascii="Times New Roman" w:eastAsia="Times New Roman" w:hAnsi="Times New Roman" w:cs="Times New Roman"/>
          <w:sz w:val="26"/>
          <w:szCs w:val="26"/>
          <w:lang w:eastAsia="ru-RU"/>
        </w:rPr>
        <w:t>А</w:t>
      </w:r>
      <w:r w:rsidR="00060263" w:rsidRPr="00BE29AB">
        <w:rPr>
          <w:rFonts w:ascii="Times New Roman" w:eastAsia="Times New Roman" w:hAnsi="Times New Roman" w:cs="Times New Roman"/>
          <w:sz w:val="26"/>
          <w:szCs w:val="26"/>
          <w:lang w:eastAsia="ru-RU"/>
        </w:rPr>
        <w:t>дминистративного регламента;</w:t>
      </w:r>
    </w:p>
    <w:p w:rsidR="009C3467" w:rsidRPr="00BE29AB" w:rsidRDefault="009C3467"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3) при отсутствии оснований для отказа в переводе помещения, предусмотренных </w:t>
      </w:r>
      <w:r w:rsidRPr="00BE29AB">
        <w:rPr>
          <w:rFonts w:ascii="Times New Roman" w:hAnsi="Times New Roman" w:cs="Times New Roman"/>
          <w:sz w:val="26"/>
          <w:szCs w:val="26"/>
        </w:rPr>
        <w:lastRenderedPageBreak/>
        <w:t>пунктом 2.</w:t>
      </w:r>
      <w:r w:rsidR="00310732" w:rsidRPr="00BE29AB">
        <w:rPr>
          <w:rFonts w:ascii="Times New Roman" w:hAnsi="Times New Roman" w:cs="Times New Roman"/>
          <w:sz w:val="26"/>
          <w:szCs w:val="26"/>
        </w:rPr>
        <w:t>1</w:t>
      </w:r>
      <w:r w:rsidR="00BD6767" w:rsidRPr="00BE29AB">
        <w:rPr>
          <w:rFonts w:ascii="Times New Roman" w:hAnsi="Times New Roman" w:cs="Times New Roman"/>
          <w:sz w:val="26"/>
          <w:szCs w:val="26"/>
        </w:rPr>
        <w:t>1.</w:t>
      </w:r>
      <w:r w:rsidR="00310732" w:rsidRPr="00BE29AB">
        <w:rPr>
          <w:rFonts w:ascii="Times New Roman" w:hAnsi="Times New Roman" w:cs="Times New Roman"/>
          <w:sz w:val="26"/>
          <w:szCs w:val="26"/>
        </w:rPr>
        <w:t xml:space="preserve">Административного </w:t>
      </w:r>
      <w:r w:rsidRPr="00BE29AB">
        <w:rPr>
          <w:rFonts w:ascii="Times New Roman" w:hAnsi="Times New Roman" w:cs="Times New Roman"/>
          <w:sz w:val="26"/>
          <w:szCs w:val="26"/>
        </w:rPr>
        <w:t xml:space="preserve">регламента, подготавливает проект распоряжения </w:t>
      </w:r>
      <w:r w:rsidR="00310732" w:rsidRPr="00BE29AB">
        <w:rPr>
          <w:rFonts w:ascii="Times New Roman" w:hAnsi="Times New Roman" w:cs="Times New Roman"/>
          <w:sz w:val="26"/>
          <w:szCs w:val="26"/>
        </w:rPr>
        <w:t>подразделения</w:t>
      </w:r>
      <w:r w:rsidRPr="00BE29AB">
        <w:rPr>
          <w:rFonts w:ascii="Times New Roman" w:hAnsi="Times New Roman" w:cs="Times New Roman"/>
          <w:sz w:val="26"/>
          <w:szCs w:val="26"/>
        </w:rPr>
        <w:t xml:space="preserve"> о переводе помещения;</w:t>
      </w:r>
    </w:p>
    <w:p w:rsidR="00B406E9" w:rsidRPr="00BE29AB" w:rsidRDefault="00B406E9"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4) при наличии оснований для отказа в переводе помещения, предусмотренных пунктом 2.11. Административного регламента</w:t>
      </w:r>
      <w:r w:rsidR="0088647A" w:rsidRPr="00BE29AB">
        <w:rPr>
          <w:rFonts w:ascii="Times New Roman" w:hAnsi="Times New Roman" w:cs="Times New Roman"/>
          <w:sz w:val="26"/>
          <w:szCs w:val="26"/>
        </w:rPr>
        <w:t xml:space="preserve"> (за исключением случая, указанного в абзаце третьем)</w:t>
      </w:r>
      <w:r w:rsidRPr="00BE29AB">
        <w:rPr>
          <w:rFonts w:ascii="Times New Roman" w:hAnsi="Times New Roman" w:cs="Times New Roman"/>
          <w:sz w:val="26"/>
          <w:szCs w:val="26"/>
        </w:rPr>
        <w:t xml:space="preserve">, подготавливает проект распоряжения подразделения об отказе в переводе помещения. В распоряжении об отказе в переводе помещения указываются основания отказа. В случае, предусмотренном абзацем третьим пункта 2.11 Административного регламента специалист готовит за подписью </w:t>
      </w:r>
      <w:r w:rsidR="00F17877" w:rsidRPr="00BE29AB">
        <w:rPr>
          <w:rFonts w:ascii="Times New Roman" w:hAnsi="Times New Roman" w:cs="Times New Roman"/>
          <w:sz w:val="26"/>
          <w:szCs w:val="26"/>
        </w:rPr>
        <w:t>должностного лица администрации Ивантеевского муниципального района</w:t>
      </w:r>
      <w:r w:rsidRPr="00BE29AB">
        <w:rPr>
          <w:rFonts w:ascii="Times New Roman" w:hAnsi="Times New Roman" w:cs="Times New Roman"/>
          <w:sz w:val="26"/>
          <w:szCs w:val="26"/>
        </w:rPr>
        <w:t xml:space="preserve"> и направляет в адрес заявителя уведомление о получении ответа </w:t>
      </w:r>
      <w:r w:rsidR="00557520" w:rsidRPr="00BE29AB">
        <w:rPr>
          <w:rFonts w:ascii="Times New Roman" w:hAnsi="Times New Roman" w:cs="Times New Roman"/>
          <w:sz w:val="26"/>
          <w:szCs w:val="26"/>
        </w:rPr>
        <w:t xml:space="preserve">на межведомственный запрос об отсутствии документа и (или) информации, необходимых для перевода жилого (нежилого) помещения в нежилое (жилое) помещение. В уведомлении </w:t>
      </w:r>
      <w:r w:rsidRPr="00BE29AB">
        <w:rPr>
          <w:rFonts w:ascii="Times New Roman" w:hAnsi="Times New Roman" w:cs="Times New Roman"/>
          <w:sz w:val="26"/>
          <w:szCs w:val="26"/>
        </w:rPr>
        <w:t xml:space="preserve">заявителю </w:t>
      </w:r>
      <w:r w:rsidR="00106646" w:rsidRPr="00BE29AB">
        <w:rPr>
          <w:rFonts w:ascii="Times New Roman" w:hAnsi="Times New Roman" w:cs="Times New Roman"/>
          <w:sz w:val="26"/>
          <w:szCs w:val="26"/>
        </w:rPr>
        <w:t>(приложение №</w:t>
      </w:r>
      <w:r w:rsidR="00945060" w:rsidRPr="00BE29AB">
        <w:rPr>
          <w:rFonts w:ascii="Times New Roman" w:hAnsi="Times New Roman" w:cs="Times New Roman"/>
          <w:sz w:val="26"/>
          <w:szCs w:val="26"/>
        </w:rPr>
        <w:t>6</w:t>
      </w:r>
      <w:r w:rsidR="00106646" w:rsidRPr="00BE29AB">
        <w:rPr>
          <w:rFonts w:ascii="Times New Roman" w:hAnsi="Times New Roman" w:cs="Times New Roman"/>
          <w:sz w:val="26"/>
          <w:szCs w:val="26"/>
        </w:rPr>
        <w:t xml:space="preserve"> к Административному регламенту) </w:t>
      </w:r>
      <w:r w:rsidRPr="00BE29AB">
        <w:rPr>
          <w:rFonts w:ascii="Times New Roman" w:hAnsi="Times New Roman" w:cs="Times New Roman"/>
          <w:sz w:val="26"/>
          <w:szCs w:val="26"/>
        </w:rPr>
        <w:t xml:space="preserve">предлагается </w:t>
      </w:r>
      <w:r w:rsidR="007E7D73" w:rsidRPr="00BE29AB">
        <w:rPr>
          <w:rFonts w:ascii="Times New Roman" w:hAnsi="Times New Roman" w:cs="Times New Roman"/>
          <w:sz w:val="26"/>
          <w:szCs w:val="26"/>
        </w:rPr>
        <w:t xml:space="preserve">самостоятельно </w:t>
      </w:r>
      <w:r w:rsidRPr="00BE29AB">
        <w:rPr>
          <w:rFonts w:ascii="Times New Roman" w:hAnsi="Times New Roman" w:cs="Times New Roman"/>
          <w:sz w:val="26"/>
          <w:szCs w:val="26"/>
        </w:rPr>
        <w:t>предоставить отсутствующие документы и (или) информацию</w:t>
      </w:r>
      <w:r w:rsidR="00557520" w:rsidRPr="00BE29AB">
        <w:rPr>
          <w:rFonts w:ascii="Times New Roman" w:hAnsi="Times New Roman" w:cs="Times New Roman"/>
          <w:sz w:val="26"/>
          <w:szCs w:val="26"/>
        </w:rPr>
        <w:t>.</w:t>
      </w:r>
      <w:r w:rsidRPr="00BE29AB">
        <w:rPr>
          <w:rFonts w:ascii="Times New Roman" w:hAnsi="Times New Roman" w:cs="Times New Roman"/>
          <w:sz w:val="26"/>
          <w:szCs w:val="26"/>
        </w:rPr>
        <w:t xml:space="preserve"> При неполучении  </w:t>
      </w:r>
      <w:r w:rsidR="00557520" w:rsidRPr="00BE29AB">
        <w:rPr>
          <w:rFonts w:ascii="Times New Roman" w:hAnsi="Times New Roman" w:cs="Times New Roman"/>
          <w:sz w:val="26"/>
          <w:szCs w:val="26"/>
        </w:rPr>
        <w:t xml:space="preserve">в течение пятнадцати рабочих дней со дня направления уведомления </w:t>
      </w:r>
      <w:r w:rsidRPr="00BE29AB">
        <w:rPr>
          <w:rFonts w:ascii="Times New Roman" w:hAnsi="Times New Roman" w:cs="Times New Roman"/>
          <w:sz w:val="26"/>
          <w:szCs w:val="26"/>
        </w:rPr>
        <w:t xml:space="preserve">от заявителя таких документов и (или) информации </w:t>
      </w:r>
      <w:r w:rsidR="00557520" w:rsidRPr="00BE29AB">
        <w:rPr>
          <w:rFonts w:ascii="Times New Roman" w:hAnsi="Times New Roman" w:cs="Times New Roman"/>
          <w:sz w:val="26"/>
          <w:szCs w:val="26"/>
        </w:rPr>
        <w:t>специалист</w:t>
      </w:r>
      <w:r w:rsidRPr="00BE29AB">
        <w:rPr>
          <w:rFonts w:ascii="Times New Roman" w:hAnsi="Times New Roman" w:cs="Times New Roman"/>
          <w:sz w:val="26"/>
          <w:szCs w:val="26"/>
        </w:rPr>
        <w:t xml:space="preserve"> подготавливает проект распоряжения подразделения об отказе в переводе помещения. </w:t>
      </w:r>
    </w:p>
    <w:p w:rsidR="009C3467" w:rsidRPr="00BE29AB" w:rsidRDefault="009C3467"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Подготовленный проект распоряжения с приложением представленных заявителем документов согласовывается должностными лицами </w:t>
      </w:r>
      <w:r w:rsidR="00310732" w:rsidRPr="00BE29AB">
        <w:rPr>
          <w:rFonts w:ascii="Times New Roman" w:hAnsi="Times New Roman" w:cs="Times New Roman"/>
          <w:sz w:val="26"/>
          <w:szCs w:val="26"/>
        </w:rPr>
        <w:t xml:space="preserve">подразделения </w:t>
      </w:r>
      <w:r w:rsidRPr="00BE29AB">
        <w:rPr>
          <w:rFonts w:ascii="Times New Roman" w:hAnsi="Times New Roman" w:cs="Times New Roman"/>
          <w:sz w:val="26"/>
          <w:szCs w:val="26"/>
        </w:rPr>
        <w:t xml:space="preserve">и представляется на подпись руководителю </w:t>
      </w:r>
      <w:r w:rsidR="00310732" w:rsidRPr="00BE29AB">
        <w:rPr>
          <w:rFonts w:ascii="Times New Roman" w:hAnsi="Times New Roman" w:cs="Times New Roman"/>
          <w:sz w:val="26"/>
          <w:szCs w:val="26"/>
        </w:rPr>
        <w:t>подразделения</w:t>
      </w:r>
      <w:r w:rsidRPr="00BE29AB">
        <w:rPr>
          <w:rFonts w:ascii="Times New Roman" w:hAnsi="Times New Roman" w:cs="Times New Roman"/>
          <w:sz w:val="26"/>
          <w:szCs w:val="26"/>
        </w:rPr>
        <w:t>.</w:t>
      </w:r>
    </w:p>
    <w:p w:rsidR="009C3467" w:rsidRPr="00BE29AB" w:rsidRDefault="009C3467"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Подписание руководителем </w:t>
      </w:r>
      <w:r w:rsidR="00310732" w:rsidRPr="00BE29AB">
        <w:rPr>
          <w:rFonts w:ascii="Times New Roman" w:hAnsi="Times New Roman" w:cs="Times New Roman"/>
          <w:sz w:val="26"/>
          <w:szCs w:val="26"/>
        </w:rPr>
        <w:t xml:space="preserve">подразделения </w:t>
      </w:r>
      <w:r w:rsidRPr="00BE29AB">
        <w:rPr>
          <w:rFonts w:ascii="Times New Roman" w:hAnsi="Times New Roman" w:cs="Times New Roman"/>
          <w:sz w:val="26"/>
          <w:szCs w:val="26"/>
        </w:rPr>
        <w:t>соответствующего распоряжения является принятием решения о переводе или об отказе в переводе помещения.</w:t>
      </w:r>
    </w:p>
    <w:p w:rsidR="009C3467" w:rsidRPr="00BE29AB" w:rsidRDefault="009C3467"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После принятия решения руководителем </w:t>
      </w:r>
      <w:r w:rsidR="00310732" w:rsidRPr="00BE29AB">
        <w:rPr>
          <w:rFonts w:ascii="Times New Roman" w:hAnsi="Times New Roman" w:cs="Times New Roman"/>
          <w:sz w:val="26"/>
          <w:szCs w:val="26"/>
        </w:rPr>
        <w:t>подразделения</w:t>
      </w:r>
      <w:r w:rsidRPr="00BE29AB">
        <w:rPr>
          <w:rFonts w:ascii="Times New Roman" w:eastAsia="Times New Roman" w:hAnsi="Times New Roman" w:cs="Times New Roman"/>
          <w:sz w:val="26"/>
          <w:szCs w:val="26"/>
          <w:lang w:eastAsia="ru-RU"/>
        </w:rPr>
        <w:t>специалист, ответственный за предоставление муниципальной услуги:</w:t>
      </w:r>
    </w:p>
    <w:p w:rsidR="009C3467" w:rsidRPr="00BE29AB" w:rsidRDefault="009C3467"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подготавливает проект </w:t>
      </w:r>
      <w:r w:rsidRPr="00BE29AB">
        <w:rPr>
          <w:rFonts w:ascii="Times New Roman" w:hAnsi="Times New Roman" w:cs="Times New Roman"/>
          <w:iCs/>
          <w:sz w:val="26"/>
          <w:szCs w:val="26"/>
        </w:rPr>
        <w:t>уведомления о переводе жилого помещения в нежилое помещение и нежилого помещения в жилое помещение</w:t>
      </w:r>
      <w:r w:rsidRPr="00BE29AB">
        <w:rPr>
          <w:rFonts w:ascii="Times New Roman" w:eastAsia="Times New Roman" w:hAnsi="Times New Roman" w:cs="Times New Roman"/>
          <w:sz w:val="26"/>
          <w:szCs w:val="26"/>
          <w:lang w:eastAsia="ru-RU"/>
        </w:rPr>
        <w:t xml:space="preserve"> или проект мотивированного отказа в предоставлении муниципальной услуги;</w:t>
      </w:r>
    </w:p>
    <w:p w:rsidR="00060263" w:rsidRPr="00BE29AB" w:rsidRDefault="00C06330"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обеспечивает подписание указанных проектов </w:t>
      </w:r>
      <w:r w:rsidR="00060263" w:rsidRPr="00BE29AB">
        <w:rPr>
          <w:rFonts w:ascii="Times New Roman" w:eastAsia="Times New Roman" w:hAnsi="Times New Roman" w:cs="Times New Roman"/>
          <w:sz w:val="26"/>
          <w:szCs w:val="26"/>
          <w:lang w:eastAsia="ru-RU"/>
        </w:rPr>
        <w:t>документ</w:t>
      </w:r>
      <w:r w:rsidRPr="00BE29AB">
        <w:rPr>
          <w:rFonts w:ascii="Times New Roman" w:eastAsia="Times New Roman" w:hAnsi="Times New Roman" w:cs="Times New Roman"/>
          <w:sz w:val="26"/>
          <w:szCs w:val="26"/>
          <w:lang w:eastAsia="ru-RU"/>
        </w:rPr>
        <w:t>ов</w:t>
      </w:r>
      <w:r w:rsidR="00F17877" w:rsidRPr="00BE29AB">
        <w:rPr>
          <w:rFonts w:ascii="Times New Roman" w:eastAsia="Times New Roman" w:hAnsi="Times New Roman" w:cs="Times New Roman"/>
          <w:sz w:val="26"/>
          <w:szCs w:val="26"/>
          <w:lang w:eastAsia="ru-RU"/>
        </w:rPr>
        <w:t xml:space="preserve"> должностного лица администрации Ивантеевского муниципального района</w:t>
      </w:r>
      <w:r w:rsidR="00060263" w:rsidRPr="00BE29AB">
        <w:rPr>
          <w:rFonts w:ascii="Times New Roman" w:eastAsia="Times New Roman" w:hAnsi="Times New Roman" w:cs="Times New Roman"/>
          <w:sz w:val="26"/>
          <w:szCs w:val="26"/>
          <w:lang w:eastAsia="ru-RU"/>
        </w:rPr>
        <w:t>.</w:t>
      </w:r>
    </w:p>
    <w:p w:rsidR="00355553" w:rsidRPr="00BE29AB" w:rsidRDefault="007D2BD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О </w:t>
      </w:r>
      <w:r w:rsidR="003E6153" w:rsidRPr="00BE29AB">
        <w:rPr>
          <w:rFonts w:ascii="Times New Roman" w:eastAsia="Times New Roman" w:hAnsi="Times New Roman" w:cs="Times New Roman"/>
          <w:sz w:val="26"/>
          <w:szCs w:val="26"/>
          <w:lang w:eastAsia="ru-RU"/>
        </w:rPr>
        <w:t xml:space="preserve">мотивированном отказе в </w:t>
      </w:r>
      <w:r w:rsidR="003A0B82" w:rsidRPr="00BE29AB">
        <w:rPr>
          <w:rFonts w:ascii="Times New Roman" w:hAnsi="Times New Roman" w:cs="Times New Roman"/>
          <w:iCs/>
          <w:sz w:val="26"/>
          <w:szCs w:val="26"/>
        </w:rPr>
        <w:t>переводе жилого помещения в нежилое помещение и нежилого помещения в жилое помещение</w:t>
      </w:r>
      <w:r w:rsidRPr="00BE29AB">
        <w:rPr>
          <w:rFonts w:ascii="Times New Roman" w:eastAsia="Times New Roman" w:hAnsi="Times New Roman" w:cs="Times New Roman"/>
          <w:sz w:val="26"/>
          <w:szCs w:val="26"/>
          <w:lang w:eastAsia="ru-RU"/>
        </w:rPr>
        <w:t xml:space="preserve">заявитель, обратившийся в форме, предусмотренной абзацем </w:t>
      </w:r>
      <w:r w:rsidR="003E6153" w:rsidRPr="00BE29AB">
        <w:rPr>
          <w:rFonts w:ascii="Times New Roman" w:eastAsia="Times New Roman" w:hAnsi="Times New Roman" w:cs="Times New Roman"/>
          <w:sz w:val="26"/>
          <w:szCs w:val="26"/>
          <w:lang w:eastAsia="ru-RU"/>
        </w:rPr>
        <w:t xml:space="preserve">пятым </w:t>
      </w:r>
      <w:r w:rsidRPr="00BE29AB">
        <w:rPr>
          <w:rFonts w:ascii="Times New Roman" w:eastAsia="Times New Roman" w:hAnsi="Times New Roman" w:cs="Times New Roman"/>
          <w:sz w:val="26"/>
          <w:szCs w:val="26"/>
          <w:lang w:eastAsia="ru-RU"/>
        </w:rPr>
        <w:t>пункта 3.2 Административного регламента, уведомляется</w:t>
      </w:r>
      <w:r w:rsidR="00355553" w:rsidRPr="00BE29AB">
        <w:rPr>
          <w:rFonts w:ascii="Times New Roman" w:eastAsia="Times New Roman" w:hAnsi="Times New Roman" w:cs="Times New Roman"/>
          <w:sz w:val="26"/>
          <w:szCs w:val="26"/>
          <w:lang w:eastAsia="ru-RU"/>
        </w:rPr>
        <w:t xml:space="preserve"> через Единый и региональный </w:t>
      </w:r>
      <w:proofErr w:type="spellStart"/>
      <w:r w:rsidR="00355553" w:rsidRPr="00BE29AB">
        <w:rPr>
          <w:rFonts w:ascii="Times New Roman" w:eastAsia="Times New Roman" w:hAnsi="Times New Roman" w:cs="Times New Roman"/>
          <w:sz w:val="26"/>
          <w:szCs w:val="26"/>
          <w:lang w:eastAsia="ru-RU"/>
        </w:rPr>
        <w:t>порталы</w:t>
      </w:r>
      <w:r w:rsidR="00674896" w:rsidRPr="00BE29AB">
        <w:rPr>
          <w:rFonts w:ascii="Times New Roman" w:eastAsia="Times New Roman" w:hAnsi="Times New Roman" w:cs="Times New Roman"/>
          <w:sz w:val="26"/>
          <w:szCs w:val="26"/>
          <w:lang w:eastAsia="ru-RU"/>
        </w:rPr>
        <w:t>госуслуг</w:t>
      </w:r>
      <w:proofErr w:type="spellEnd"/>
      <w:r w:rsidR="00355553" w:rsidRPr="00BE29AB">
        <w:rPr>
          <w:rFonts w:ascii="Times New Roman" w:eastAsia="Times New Roman" w:hAnsi="Times New Roman" w:cs="Times New Roman"/>
          <w:sz w:val="26"/>
          <w:szCs w:val="26"/>
          <w:lang w:eastAsia="ru-RU"/>
        </w:rPr>
        <w:t>.</w:t>
      </w:r>
    </w:p>
    <w:p w:rsidR="003E6153" w:rsidRPr="00BE29AB" w:rsidRDefault="003E615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30146E" w:rsidRPr="00BE29AB">
        <w:rPr>
          <w:rFonts w:ascii="Times New Roman" w:eastAsia="Times New Roman" w:hAnsi="Times New Roman" w:cs="Times New Roman"/>
          <w:color w:val="000000"/>
          <w:sz w:val="26"/>
          <w:szCs w:val="26"/>
          <w:lang w:eastAsia="ru-RU"/>
        </w:rPr>
        <w:t>в</w:t>
      </w:r>
      <w:r w:rsidR="00F17877" w:rsidRPr="00BE29AB">
        <w:rPr>
          <w:rFonts w:ascii="Times New Roman" w:eastAsia="Times New Roman" w:hAnsi="Times New Roman" w:cs="Times New Roman"/>
          <w:color w:val="000000"/>
          <w:sz w:val="26"/>
          <w:szCs w:val="26"/>
          <w:lang w:eastAsia="ru-RU"/>
        </w:rPr>
        <w:t xml:space="preserve"> журнале</w:t>
      </w:r>
      <w:r w:rsidR="0030146E" w:rsidRPr="00BE29AB">
        <w:rPr>
          <w:rFonts w:ascii="Times New Roman" w:eastAsia="Times New Roman" w:hAnsi="Times New Roman" w:cs="Times New Roman"/>
          <w:color w:val="000000"/>
          <w:sz w:val="26"/>
          <w:szCs w:val="26"/>
          <w:lang w:eastAsia="ru-RU"/>
        </w:rPr>
        <w:t>.</w:t>
      </w:r>
    </w:p>
    <w:p w:rsidR="00060263" w:rsidRPr="00BE29AB" w:rsidRDefault="00060263" w:rsidP="00BE29AB">
      <w:pPr>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Результатом административной процедуры является подписание </w:t>
      </w:r>
      <w:r w:rsidR="00F17877" w:rsidRPr="00BE29AB">
        <w:rPr>
          <w:rFonts w:ascii="Times New Roman" w:eastAsia="Times New Roman" w:hAnsi="Times New Roman" w:cs="Times New Roman"/>
          <w:sz w:val="26"/>
          <w:szCs w:val="26"/>
          <w:lang w:eastAsia="ru-RU"/>
        </w:rPr>
        <w:t>должностное лицо администрации Ивантеевского муниципального района</w:t>
      </w:r>
      <w:r w:rsidRPr="00BE29AB">
        <w:rPr>
          <w:rFonts w:ascii="Times New Roman" w:eastAsia="Times New Roman" w:hAnsi="Times New Roman" w:cs="Times New Roman"/>
          <w:sz w:val="26"/>
          <w:szCs w:val="26"/>
          <w:lang w:eastAsia="ru-RU"/>
        </w:rPr>
        <w:t xml:space="preserve">одного из следующих документов: </w:t>
      </w:r>
    </w:p>
    <w:p w:rsidR="00355553" w:rsidRPr="00BE29AB" w:rsidRDefault="00F9491D" w:rsidP="00BE29AB">
      <w:pPr>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уведомления о переводе жилого </w:t>
      </w:r>
      <w:r w:rsidR="00072B3D" w:rsidRPr="00BE29AB">
        <w:rPr>
          <w:rFonts w:ascii="Times New Roman" w:eastAsia="Times New Roman" w:hAnsi="Times New Roman" w:cs="Times New Roman"/>
          <w:sz w:val="26"/>
          <w:szCs w:val="26"/>
          <w:lang w:eastAsia="ru-RU"/>
        </w:rPr>
        <w:t xml:space="preserve">(нежилого) </w:t>
      </w:r>
      <w:r w:rsidRPr="00BE29AB">
        <w:rPr>
          <w:rFonts w:ascii="Times New Roman" w:eastAsia="Times New Roman" w:hAnsi="Times New Roman" w:cs="Times New Roman"/>
          <w:sz w:val="26"/>
          <w:szCs w:val="26"/>
          <w:lang w:eastAsia="ru-RU"/>
        </w:rPr>
        <w:t xml:space="preserve">помещения в нежилое </w:t>
      </w:r>
      <w:r w:rsidR="00072B3D" w:rsidRPr="00BE29AB">
        <w:rPr>
          <w:rFonts w:ascii="Times New Roman" w:eastAsia="Times New Roman" w:hAnsi="Times New Roman" w:cs="Times New Roman"/>
          <w:sz w:val="26"/>
          <w:szCs w:val="26"/>
          <w:lang w:eastAsia="ru-RU"/>
        </w:rPr>
        <w:t xml:space="preserve">(жилое) </w:t>
      </w:r>
      <w:r w:rsidRPr="00BE29AB">
        <w:rPr>
          <w:rFonts w:ascii="Times New Roman" w:eastAsia="Times New Roman" w:hAnsi="Times New Roman" w:cs="Times New Roman"/>
          <w:sz w:val="26"/>
          <w:szCs w:val="26"/>
          <w:lang w:eastAsia="ru-RU"/>
        </w:rPr>
        <w:t>помещение</w:t>
      </w:r>
      <w:r w:rsidR="00060263" w:rsidRPr="00BE29AB">
        <w:rPr>
          <w:rFonts w:ascii="Times New Roman" w:eastAsia="Times New Roman" w:hAnsi="Times New Roman" w:cs="Times New Roman"/>
          <w:sz w:val="26"/>
          <w:szCs w:val="26"/>
          <w:lang w:eastAsia="ru-RU"/>
        </w:rPr>
        <w:t>;</w:t>
      </w:r>
    </w:p>
    <w:p w:rsidR="00072B3D" w:rsidRPr="00BE29AB" w:rsidRDefault="00072B3D" w:rsidP="00BE29AB">
      <w:pPr>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уведомление об отказе в перево</w:t>
      </w:r>
      <w:r w:rsidR="00355553" w:rsidRPr="00BE29AB">
        <w:rPr>
          <w:rFonts w:ascii="Times New Roman" w:eastAsia="Times New Roman" w:hAnsi="Times New Roman" w:cs="Times New Roman"/>
          <w:sz w:val="26"/>
          <w:szCs w:val="26"/>
          <w:lang w:eastAsia="ru-RU"/>
        </w:rPr>
        <w:t xml:space="preserve">де жилого (нежилого) помещения </w:t>
      </w:r>
      <w:r w:rsidRPr="00BE29AB">
        <w:rPr>
          <w:rFonts w:ascii="Times New Roman" w:eastAsia="Times New Roman" w:hAnsi="Times New Roman" w:cs="Times New Roman"/>
          <w:sz w:val="26"/>
          <w:szCs w:val="26"/>
          <w:lang w:eastAsia="ru-RU"/>
        </w:rPr>
        <w:t>в нежилое (жилое) помещение.</w:t>
      </w:r>
    </w:p>
    <w:p w:rsidR="0006026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Способ фиксации результата административной процедуры:</w:t>
      </w:r>
    </w:p>
    <w:p w:rsidR="0006026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присвоение специалистом, </w:t>
      </w:r>
      <w:r w:rsidRPr="00BE29AB">
        <w:rPr>
          <w:rFonts w:ascii="Times New Roman" w:eastAsia="Times New Roman" w:hAnsi="Times New Roman" w:cs="Times New Roman"/>
          <w:color w:val="000000"/>
          <w:sz w:val="26"/>
          <w:szCs w:val="26"/>
          <w:lang w:eastAsia="ru-RU"/>
        </w:rPr>
        <w:t>ответственным за прием и регистрацию документов</w:t>
      </w:r>
      <w:r w:rsidRPr="00BE29AB">
        <w:rPr>
          <w:rFonts w:ascii="Times New Roman" w:eastAsia="Times New Roman" w:hAnsi="Times New Roman" w:cs="Times New Roman"/>
          <w:sz w:val="26"/>
          <w:szCs w:val="26"/>
          <w:lang w:eastAsia="ru-RU"/>
        </w:rPr>
        <w:t xml:space="preserve">, регистрационного номера </w:t>
      </w:r>
      <w:r w:rsidR="0054074F" w:rsidRPr="00BE29AB">
        <w:rPr>
          <w:rFonts w:ascii="Times New Roman" w:eastAsia="Times New Roman" w:hAnsi="Times New Roman" w:cs="Times New Roman"/>
          <w:color w:val="000000"/>
          <w:sz w:val="26"/>
          <w:szCs w:val="26"/>
          <w:lang w:eastAsia="ru-RU"/>
        </w:rPr>
        <w:t xml:space="preserve">в </w:t>
      </w:r>
      <w:r w:rsidR="00F17877" w:rsidRPr="00BE29AB">
        <w:rPr>
          <w:rFonts w:ascii="Times New Roman" w:eastAsia="Times New Roman" w:hAnsi="Times New Roman" w:cs="Times New Roman"/>
          <w:color w:val="000000"/>
          <w:sz w:val="26"/>
          <w:szCs w:val="26"/>
          <w:lang w:eastAsia="ru-RU"/>
        </w:rPr>
        <w:t>журнале</w:t>
      </w:r>
      <w:r w:rsidR="00C26BE5" w:rsidRPr="00BE29AB">
        <w:rPr>
          <w:rFonts w:ascii="Times New Roman" w:hAnsi="Times New Roman" w:cs="Times New Roman"/>
          <w:iCs/>
          <w:sz w:val="26"/>
          <w:szCs w:val="26"/>
        </w:rPr>
        <w:t>уведомлени</w:t>
      </w:r>
      <w:r w:rsidR="0054074F" w:rsidRPr="00BE29AB">
        <w:rPr>
          <w:rFonts w:ascii="Times New Roman" w:hAnsi="Times New Roman" w:cs="Times New Roman"/>
          <w:iCs/>
          <w:sz w:val="26"/>
          <w:szCs w:val="26"/>
        </w:rPr>
        <w:t>ю</w:t>
      </w:r>
      <w:r w:rsidR="00C26BE5" w:rsidRPr="00BE29AB">
        <w:rPr>
          <w:rFonts w:ascii="Times New Roman" w:hAnsi="Times New Roman" w:cs="Times New Roman"/>
          <w:iCs/>
          <w:sz w:val="26"/>
          <w:szCs w:val="26"/>
        </w:rPr>
        <w:t xml:space="preserve"> о переводе жилого (нежилого) помещения в нежилое (жилое) помещение</w:t>
      </w:r>
      <w:r w:rsidRPr="00BE29AB">
        <w:rPr>
          <w:rFonts w:ascii="Times New Roman" w:eastAsia="Times New Roman" w:hAnsi="Times New Roman" w:cs="Times New Roman"/>
          <w:sz w:val="26"/>
          <w:szCs w:val="26"/>
          <w:lang w:eastAsia="ru-RU"/>
        </w:rPr>
        <w:t>;</w:t>
      </w:r>
    </w:p>
    <w:p w:rsidR="00060263" w:rsidRPr="00BE29AB" w:rsidRDefault="00060263" w:rsidP="00BE29AB">
      <w:pPr>
        <w:spacing w:after="0" w:line="240" w:lineRule="auto"/>
        <w:ind w:firstLine="567"/>
        <w:contextualSpacing/>
        <w:jc w:val="both"/>
        <w:rPr>
          <w:rFonts w:ascii="Times New Roman" w:eastAsia="Times New Roman" w:hAnsi="Times New Roman" w:cs="Times New Roman"/>
          <w:color w:val="000000"/>
          <w:sz w:val="26"/>
          <w:szCs w:val="26"/>
          <w:lang w:eastAsia="ru-RU"/>
        </w:rPr>
      </w:pPr>
      <w:r w:rsidRPr="00BE29AB">
        <w:rPr>
          <w:rFonts w:ascii="Times New Roman" w:eastAsia="Times New Roman" w:hAnsi="Times New Roman" w:cs="Times New Roman"/>
          <w:sz w:val="26"/>
          <w:szCs w:val="26"/>
          <w:lang w:eastAsia="ru-RU"/>
        </w:rPr>
        <w:t>регистрация специалистом</w:t>
      </w:r>
      <w:r w:rsidRPr="00BE29AB">
        <w:rPr>
          <w:rFonts w:ascii="Times New Roman" w:eastAsia="Times New Roman" w:hAnsi="Times New Roman" w:cs="Times New Roman"/>
          <w:color w:val="000000"/>
          <w:sz w:val="26"/>
          <w:szCs w:val="26"/>
          <w:lang w:eastAsia="ru-RU"/>
        </w:rPr>
        <w:t>, ответственным за прием и регистрацию документов</w:t>
      </w:r>
      <w:r w:rsidRPr="00BE29AB">
        <w:rPr>
          <w:rFonts w:ascii="Times New Roman" w:eastAsia="Times New Roman" w:hAnsi="Times New Roman" w:cs="Times New Roman"/>
          <w:sz w:val="26"/>
          <w:szCs w:val="26"/>
          <w:lang w:eastAsia="ru-RU"/>
        </w:rPr>
        <w:t xml:space="preserve">, </w:t>
      </w:r>
      <w:r w:rsidR="00C26BE5" w:rsidRPr="00BE29AB">
        <w:rPr>
          <w:rFonts w:ascii="Times New Roman" w:eastAsia="Times New Roman" w:hAnsi="Times New Roman" w:cs="Times New Roman"/>
          <w:sz w:val="26"/>
          <w:szCs w:val="26"/>
          <w:lang w:eastAsia="ru-RU"/>
        </w:rPr>
        <w:t>уведомлени</w:t>
      </w:r>
      <w:r w:rsidR="00BD6767" w:rsidRPr="00BE29AB">
        <w:rPr>
          <w:rFonts w:ascii="Times New Roman" w:eastAsia="Times New Roman" w:hAnsi="Times New Roman" w:cs="Times New Roman"/>
          <w:sz w:val="26"/>
          <w:szCs w:val="26"/>
          <w:lang w:eastAsia="ru-RU"/>
        </w:rPr>
        <w:t>я</w:t>
      </w:r>
      <w:r w:rsidR="00C26BE5" w:rsidRPr="00BE29AB">
        <w:rPr>
          <w:rFonts w:ascii="Times New Roman" w:eastAsia="Times New Roman" w:hAnsi="Times New Roman" w:cs="Times New Roman"/>
          <w:sz w:val="26"/>
          <w:szCs w:val="26"/>
          <w:lang w:eastAsia="ru-RU"/>
        </w:rPr>
        <w:t xml:space="preserve"> об отказе в переводе жилого (нежилого) помещения в нежилое (жилое) помещение</w:t>
      </w:r>
    </w:p>
    <w:p w:rsidR="00665CBD" w:rsidRPr="00BE29AB" w:rsidRDefault="00665CBD"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hAnsi="Times New Roman" w:cs="Times New Roman"/>
          <w:sz w:val="26"/>
          <w:szCs w:val="26"/>
        </w:rPr>
        <w:t xml:space="preserve">Максимальный срок </w:t>
      </w:r>
      <w:r w:rsidRPr="00BE29AB">
        <w:rPr>
          <w:rFonts w:ascii="Times New Roman" w:eastAsia="Times New Roman" w:hAnsi="Times New Roman" w:cs="Times New Roman"/>
          <w:sz w:val="26"/>
          <w:szCs w:val="26"/>
          <w:lang w:eastAsia="ru-RU"/>
        </w:rPr>
        <w:t xml:space="preserve">выполнения административной процедуры составляет </w:t>
      </w:r>
      <w:r w:rsidR="00F17877" w:rsidRPr="00BE29AB">
        <w:rPr>
          <w:rFonts w:ascii="Times New Roman" w:eastAsia="Times New Roman" w:hAnsi="Times New Roman" w:cs="Times New Roman"/>
          <w:sz w:val="26"/>
          <w:szCs w:val="26"/>
          <w:lang w:eastAsia="ru-RU"/>
        </w:rPr>
        <w:t>10</w:t>
      </w:r>
      <w:r w:rsidRPr="00BE29AB">
        <w:rPr>
          <w:rFonts w:ascii="Times New Roman" w:eastAsia="Times New Roman" w:hAnsi="Times New Roman" w:cs="Times New Roman"/>
          <w:sz w:val="26"/>
          <w:szCs w:val="26"/>
          <w:lang w:eastAsia="ru-RU"/>
        </w:rPr>
        <w:t xml:space="preserve"> календарных дней.</w:t>
      </w:r>
    </w:p>
    <w:p w:rsidR="00A70042" w:rsidRPr="00BE29AB" w:rsidRDefault="00A70042" w:rsidP="00BE29AB">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sz w:val="26"/>
          <w:szCs w:val="26"/>
          <w:lang w:eastAsia="ru-RU"/>
        </w:rPr>
        <w:t>Выдача (направление) заявителю результата предостав</w:t>
      </w:r>
      <w:r w:rsidR="00A70042" w:rsidRPr="00BE29AB">
        <w:rPr>
          <w:rFonts w:ascii="Times New Roman" w:eastAsia="Times New Roman" w:hAnsi="Times New Roman" w:cs="Times New Roman"/>
          <w:b/>
          <w:sz w:val="26"/>
          <w:szCs w:val="26"/>
          <w:lang w:eastAsia="ru-RU"/>
        </w:rPr>
        <w:t xml:space="preserve">ления муниципальной услуги или </w:t>
      </w:r>
      <w:r w:rsidRPr="00BE29AB">
        <w:rPr>
          <w:rFonts w:ascii="Times New Roman" w:eastAsia="Times New Roman" w:hAnsi="Times New Roman" w:cs="Times New Roman"/>
          <w:b/>
          <w:sz w:val="26"/>
          <w:szCs w:val="26"/>
          <w:lang w:eastAsia="ru-RU"/>
        </w:rPr>
        <w:t>отказа в предоставлении муниципальной услуги</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6"/>
          <w:szCs w:val="26"/>
          <w:lang w:eastAsia="ru-RU"/>
        </w:rPr>
      </w:pPr>
    </w:p>
    <w:p w:rsidR="00060263" w:rsidRPr="00BE29AB" w:rsidRDefault="00060263" w:rsidP="00BE29AB">
      <w:pPr>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lastRenderedPageBreak/>
        <w:t xml:space="preserve">3.5. Основанием для начала административной процедуры является присвоение специалистом, </w:t>
      </w:r>
      <w:r w:rsidRPr="00BE29AB">
        <w:rPr>
          <w:rFonts w:ascii="Times New Roman" w:eastAsia="Times New Roman" w:hAnsi="Times New Roman" w:cs="Times New Roman"/>
          <w:color w:val="000000"/>
          <w:sz w:val="26"/>
          <w:szCs w:val="26"/>
          <w:lang w:eastAsia="ru-RU"/>
        </w:rPr>
        <w:t>ответственным за прием и регистрацию документов,</w:t>
      </w:r>
      <w:r w:rsidRPr="00BE29AB">
        <w:rPr>
          <w:rFonts w:ascii="Times New Roman" w:eastAsia="Times New Roman" w:hAnsi="Times New Roman" w:cs="Times New Roman"/>
          <w:sz w:val="26"/>
          <w:szCs w:val="26"/>
          <w:lang w:eastAsia="ru-RU"/>
        </w:rPr>
        <w:t xml:space="preserve"> регистрационного номера </w:t>
      </w:r>
      <w:r w:rsidR="00224B67" w:rsidRPr="00BE29AB">
        <w:rPr>
          <w:rFonts w:ascii="Times New Roman" w:hAnsi="Times New Roman" w:cs="Times New Roman"/>
          <w:iCs/>
          <w:sz w:val="26"/>
          <w:szCs w:val="26"/>
        </w:rPr>
        <w:t>уведомления о переводе жилого (нежилого) помещения в нежилое (жилое) помещение</w:t>
      </w:r>
      <w:r w:rsidRPr="00BE29AB">
        <w:rPr>
          <w:rFonts w:ascii="Times New Roman" w:eastAsia="Times New Roman" w:hAnsi="Times New Roman" w:cs="Times New Roman"/>
          <w:sz w:val="26"/>
          <w:szCs w:val="26"/>
          <w:lang w:eastAsia="ru-RU"/>
        </w:rPr>
        <w:t xml:space="preserve">или регистрация специалистом </w:t>
      </w:r>
      <w:r w:rsidR="00224B67" w:rsidRPr="00BE29AB">
        <w:rPr>
          <w:rFonts w:ascii="Times New Roman" w:eastAsia="Times New Roman" w:hAnsi="Times New Roman" w:cs="Times New Roman"/>
          <w:sz w:val="26"/>
          <w:szCs w:val="26"/>
          <w:lang w:eastAsia="ru-RU"/>
        </w:rPr>
        <w:t>уведомление об отказе в переводе жилого (нежилого) поме</w:t>
      </w:r>
      <w:r w:rsidR="003C1E67" w:rsidRPr="00BE29AB">
        <w:rPr>
          <w:rFonts w:ascii="Times New Roman" w:eastAsia="Times New Roman" w:hAnsi="Times New Roman" w:cs="Times New Roman"/>
          <w:sz w:val="26"/>
          <w:szCs w:val="26"/>
          <w:lang w:eastAsia="ru-RU"/>
        </w:rPr>
        <w:t xml:space="preserve">щения </w:t>
      </w:r>
      <w:r w:rsidR="00224B67" w:rsidRPr="00BE29AB">
        <w:rPr>
          <w:rFonts w:ascii="Times New Roman" w:eastAsia="Times New Roman" w:hAnsi="Times New Roman" w:cs="Times New Roman"/>
          <w:sz w:val="26"/>
          <w:szCs w:val="26"/>
          <w:lang w:eastAsia="ru-RU"/>
        </w:rPr>
        <w:t>в нежилое (жилое) помещение</w:t>
      </w:r>
      <w:r w:rsidRPr="00BE29AB">
        <w:rPr>
          <w:rFonts w:ascii="Times New Roman" w:eastAsia="Times New Roman" w:hAnsi="Times New Roman" w:cs="Times New Roman"/>
          <w:color w:val="000000"/>
          <w:sz w:val="26"/>
          <w:szCs w:val="26"/>
          <w:lang w:eastAsia="ru-RU"/>
        </w:rPr>
        <w:t xml:space="preserve">в </w:t>
      </w:r>
      <w:r w:rsidR="00F17877" w:rsidRPr="00BE29AB">
        <w:rPr>
          <w:rFonts w:ascii="Times New Roman" w:eastAsia="Times New Roman" w:hAnsi="Times New Roman" w:cs="Times New Roman"/>
          <w:color w:val="000000"/>
          <w:sz w:val="26"/>
          <w:szCs w:val="26"/>
          <w:lang w:eastAsia="ru-RU"/>
        </w:rPr>
        <w:t>журнале</w:t>
      </w:r>
      <w:r w:rsidR="00224B67" w:rsidRPr="00BE29AB">
        <w:rPr>
          <w:rFonts w:ascii="Times New Roman" w:eastAsia="Times New Roman" w:hAnsi="Times New Roman" w:cs="Times New Roman"/>
          <w:color w:val="000000"/>
          <w:sz w:val="26"/>
          <w:szCs w:val="26"/>
          <w:lang w:eastAsia="ru-RU"/>
        </w:rPr>
        <w:t>.</w:t>
      </w:r>
    </w:p>
    <w:p w:rsidR="001766DF"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Специалист, </w:t>
      </w:r>
      <w:r w:rsidRPr="00BE29AB">
        <w:rPr>
          <w:rFonts w:ascii="Times New Roman" w:eastAsia="Times New Roman" w:hAnsi="Times New Roman" w:cs="Times New Roman"/>
          <w:color w:val="000000"/>
          <w:sz w:val="26"/>
          <w:szCs w:val="26"/>
          <w:lang w:eastAsia="ru-RU"/>
        </w:rPr>
        <w:t>ответственный за прием и регистрацию документов,</w:t>
      </w:r>
      <w:r w:rsidRPr="00BE29AB">
        <w:rPr>
          <w:rFonts w:ascii="Times New Roman" w:eastAsia="Times New Roman" w:hAnsi="Times New Roman" w:cs="Times New Roman"/>
          <w:sz w:val="26"/>
          <w:szCs w:val="26"/>
          <w:lang w:eastAsia="ru-RU"/>
        </w:rPr>
        <w:t xml:space="preserve"> уведомляет заявителя о принятом решении по телефону (при наличии номера телефона в заявлении) и выдает ему оформленное </w:t>
      </w:r>
      <w:r w:rsidR="00224B67" w:rsidRPr="00BE29AB">
        <w:rPr>
          <w:rFonts w:ascii="Times New Roman" w:hAnsi="Times New Roman" w:cs="Times New Roman"/>
          <w:iCs/>
          <w:sz w:val="26"/>
          <w:szCs w:val="26"/>
        </w:rPr>
        <w:t>уведомления о переводе жилого (нежилого) помещения в нежилое (жилое) помещение</w:t>
      </w:r>
      <w:r w:rsidRPr="00BE29AB">
        <w:rPr>
          <w:rFonts w:ascii="Times New Roman" w:eastAsia="Times New Roman" w:hAnsi="Times New Roman" w:cs="Times New Roman"/>
          <w:sz w:val="26"/>
          <w:szCs w:val="26"/>
          <w:lang w:eastAsia="ru-RU"/>
        </w:rPr>
        <w:t>в двух экземпляра</w:t>
      </w:r>
      <w:r w:rsidR="00A92173" w:rsidRPr="00BE29AB">
        <w:rPr>
          <w:rFonts w:ascii="Times New Roman" w:eastAsia="Times New Roman" w:hAnsi="Times New Roman" w:cs="Times New Roman"/>
          <w:sz w:val="26"/>
          <w:szCs w:val="26"/>
          <w:lang w:eastAsia="ru-RU"/>
        </w:rPr>
        <w:t xml:space="preserve">х либо </w:t>
      </w:r>
      <w:r w:rsidR="00224B67" w:rsidRPr="00BE29AB">
        <w:rPr>
          <w:rFonts w:ascii="Times New Roman" w:eastAsia="Times New Roman" w:hAnsi="Times New Roman" w:cs="Times New Roman"/>
          <w:sz w:val="26"/>
          <w:szCs w:val="26"/>
          <w:lang w:eastAsia="ru-RU"/>
        </w:rPr>
        <w:t>уведомление об отказе в переводе жилого (нежилого) помещения в нежилое (жилое) помещение</w:t>
      </w:r>
      <w:r w:rsidRPr="00BE29AB">
        <w:rPr>
          <w:rFonts w:ascii="Times New Roman" w:eastAsia="Times New Roman" w:hAnsi="Times New Roman" w:cs="Times New Roman"/>
          <w:sz w:val="26"/>
          <w:szCs w:val="26"/>
          <w:lang w:eastAsia="ru-RU"/>
        </w:rPr>
        <w:t xml:space="preserve"> под роспись </w:t>
      </w:r>
      <w:r w:rsidR="001766DF" w:rsidRPr="00BE29AB">
        <w:rPr>
          <w:rFonts w:ascii="Times New Roman" w:eastAsia="Times New Roman" w:hAnsi="Times New Roman" w:cs="Times New Roman"/>
          <w:color w:val="000000"/>
          <w:sz w:val="26"/>
          <w:szCs w:val="26"/>
          <w:lang w:eastAsia="ru-RU"/>
        </w:rPr>
        <w:t>в</w:t>
      </w:r>
      <w:r w:rsidR="00F17877" w:rsidRPr="00BE29AB">
        <w:rPr>
          <w:rFonts w:ascii="Times New Roman" w:eastAsia="Times New Roman" w:hAnsi="Times New Roman" w:cs="Times New Roman"/>
          <w:color w:val="000000"/>
          <w:sz w:val="26"/>
          <w:szCs w:val="26"/>
          <w:lang w:eastAsia="ru-RU"/>
        </w:rPr>
        <w:t xml:space="preserve"> журнале</w:t>
      </w:r>
      <w:r w:rsidR="001766DF" w:rsidRPr="00BE29AB">
        <w:rPr>
          <w:rFonts w:ascii="Times New Roman" w:eastAsia="Times New Roman" w:hAnsi="Times New Roman" w:cs="Times New Roman"/>
          <w:color w:val="000000"/>
          <w:sz w:val="26"/>
          <w:szCs w:val="26"/>
          <w:lang w:eastAsia="ru-RU"/>
        </w:rPr>
        <w:t>.</w:t>
      </w:r>
    </w:p>
    <w:p w:rsidR="00757322" w:rsidRPr="00BE29AB" w:rsidRDefault="00757322" w:rsidP="00BE29AB">
      <w:pPr>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В случае отсутствия возможности оперативного вручения заявителю </w:t>
      </w:r>
      <w:r w:rsidRPr="00BE29AB">
        <w:rPr>
          <w:rFonts w:ascii="Times New Roman" w:hAnsi="Times New Roman" w:cs="Times New Roman"/>
          <w:sz w:val="26"/>
          <w:szCs w:val="26"/>
        </w:rPr>
        <w:t>разрешения на установку и эксплуатацию рекламной конструкции</w:t>
      </w:r>
      <w:r w:rsidRPr="00BE29AB">
        <w:rPr>
          <w:rFonts w:ascii="Times New Roman" w:eastAsia="Times New Roman" w:hAnsi="Times New Roman" w:cs="Times New Roman"/>
          <w:sz w:val="26"/>
          <w:szCs w:val="26"/>
          <w:lang w:eastAsia="ru-RU"/>
        </w:rPr>
        <w:t xml:space="preserve"> либо решения об отказе в выдаче </w:t>
      </w:r>
      <w:r w:rsidRPr="00BE29AB">
        <w:rPr>
          <w:rFonts w:ascii="Times New Roman" w:hAnsi="Times New Roman" w:cs="Times New Roman"/>
          <w:sz w:val="26"/>
          <w:szCs w:val="26"/>
        </w:rPr>
        <w:t>разрешения на установку и эксплуатацию рекламной конструкции</w:t>
      </w:r>
      <w:r w:rsidRPr="00BE29AB">
        <w:rPr>
          <w:rFonts w:ascii="Times New Roman" w:eastAsia="Times New Roman" w:hAnsi="Times New Roman" w:cs="Times New Roman"/>
          <w:sz w:val="26"/>
          <w:szCs w:val="26"/>
          <w:lang w:eastAsia="ru-RU"/>
        </w:rPr>
        <w:t>, документы направляются заявителю в день их подписания почтовым отправлением. 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0F6628" w:rsidRPr="00BE29AB" w:rsidRDefault="000F6628" w:rsidP="00BE29AB">
      <w:pPr>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В случае обращения заявителя за предоставлением муниципальной услуги </w:t>
      </w:r>
      <w:r w:rsidR="001F7272" w:rsidRPr="00BE29AB">
        <w:rPr>
          <w:rFonts w:ascii="Times New Roman" w:eastAsia="Times New Roman" w:hAnsi="Times New Roman" w:cs="Times New Roman"/>
          <w:sz w:val="26"/>
          <w:szCs w:val="26"/>
          <w:lang w:eastAsia="ru-RU"/>
        </w:rPr>
        <w:t xml:space="preserve">в электронном виде, он информируется о принятом решении через </w:t>
      </w:r>
      <w:r w:rsidR="006E087E" w:rsidRPr="00BE29AB">
        <w:rPr>
          <w:rFonts w:ascii="Times New Roman" w:eastAsia="Times New Roman" w:hAnsi="Times New Roman" w:cs="Times New Roman"/>
          <w:sz w:val="26"/>
          <w:szCs w:val="26"/>
          <w:lang w:eastAsia="ru-RU"/>
        </w:rPr>
        <w:t xml:space="preserve">Единый и региональный </w:t>
      </w:r>
      <w:proofErr w:type="spellStart"/>
      <w:r w:rsidR="006E087E" w:rsidRPr="00BE29AB">
        <w:rPr>
          <w:rFonts w:ascii="Times New Roman" w:eastAsia="Times New Roman" w:hAnsi="Times New Roman" w:cs="Times New Roman"/>
          <w:sz w:val="26"/>
          <w:szCs w:val="26"/>
          <w:lang w:eastAsia="ru-RU"/>
        </w:rPr>
        <w:t>порталы</w:t>
      </w:r>
      <w:r w:rsidR="00674896" w:rsidRPr="00BE29AB">
        <w:rPr>
          <w:rFonts w:ascii="Times New Roman" w:eastAsia="Times New Roman" w:hAnsi="Times New Roman" w:cs="Times New Roman"/>
          <w:sz w:val="26"/>
          <w:szCs w:val="26"/>
          <w:lang w:eastAsia="ru-RU"/>
        </w:rPr>
        <w:t>госуслуг</w:t>
      </w:r>
      <w:proofErr w:type="spellEnd"/>
      <w:r w:rsidR="001F7272" w:rsidRPr="00BE29AB">
        <w:rPr>
          <w:rFonts w:ascii="Times New Roman" w:eastAsia="Times New Roman" w:hAnsi="Times New Roman" w:cs="Times New Roman"/>
          <w:sz w:val="26"/>
          <w:szCs w:val="26"/>
          <w:lang w:eastAsia="ru-RU"/>
        </w:rPr>
        <w:t>.</w:t>
      </w:r>
    </w:p>
    <w:p w:rsidR="00060263" w:rsidRPr="00BE29AB" w:rsidRDefault="00060263" w:rsidP="00BE29AB">
      <w:pPr>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Результатом административной процедуры является</w:t>
      </w:r>
      <w:r w:rsidR="003A78ED" w:rsidRPr="00BE29AB">
        <w:rPr>
          <w:rFonts w:ascii="Times New Roman" w:eastAsia="Times New Roman" w:hAnsi="Times New Roman" w:cs="Times New Roman"/>
          <w:sz w:val="26"/>
          <w:szCs w:val="26"/>
          <w:lang w:eastAsia="ru-RU"/>
        </w:rPr>
        <w:t>в</w:t>
      </w:r>
      <w:r w:rsidRPr="00BE29AB">
        <w:rPr>
          <w:rFonts w:ascii="Times New Roman" w:eastAsia="Times New Roman" w:hAnsi="Times New Roman" w:cs="Times New Roman"/>
          <w:sz w:val="26"/>
          <w:szCs w:val="26"/>
          <w:lang w:eastAsia="ru-RU"/>
        </w:rPr>
        <w:t xml:space="preserve">ыдача (направление) заявителю </w:t>
      </w:r>
      <w:r w:rsidR="001F7272" w:rsidRPr="00BE29AB">
        <w:rPr>
          <w:rFonts w:ascii="Times New Roman" w:hAnsi="Times New Roman" w:cs="Times New Roman"/>
          <w:iCs/>
          <w:sz w:val="26"/>
          <w:szCs w:val="26"/>
        </w:rPr>
        <w:t>уведомления о переводе жилого (нежилого) помещения в нежилое (жилое) помещение</w:t>
      </w:r>
      <w:r w:rsidR="001F7272" w:rsidRPr="00BE29AB">
        <w:rPr>
          <w:rFonts w:ascii="Times New Roman" w:eastAsia="Times New Roman" w:hAnsi="Times New Roman" w:cs="Times New Roman"/>
          <w:sz w:val="26"/>
          <w:szCs w:val="26"/>
          <w:lang w:eastAsia="ru-RU"/>
        </w:rPr>
        <w:t xml:space="preserve"> либо уведомления об отказе в переводе жилого (нежилого) помещения в нежилое (жилое) помещение.</w:t>
      </w:r>
    </w:p>
    <w:p w:rsidR="0006026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Способом фиксации результата административной процедуры является:</w:t>
      </w:r>
    </w:p>
    <w:p w:rsidR="0006026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роспись заявителя </w:t>
      </w:r>
      <w:r w:rsidR="001766DF" w:rsidRPr="00BE29AB">
        <w:rPr>
          <w:rFonts w:ascii="Times New Roman" w:eastAsia="Times New Roman" w:hAnsi="Times New Roman" w:cs="Times New Roman"/>
          <w:color w:val="000000"/>
          <w:sz w:val="26"/>
          <w:szCs w:val="26"/>
          <w:lang w:eastAsia="ru-RU"/>
        </w:rPr>
        <w:t xml:space="preserve">в </w:t>
      </w:r>
      <w:r w:rsidR="00F17877" w:rsidRPr="00BE29AB">
        <w:rPr>
          <w:rFonts w:ascii="Times New Roman" w:eastAsia="Times New Roman" w:hAnsi="Times New Roman" w:cs="Times New Roman"/>
          <w:color w:val="000000"/>
          <w:sz w:val="26"/>
          <w:szCs w:val="26"/>
          <w:lang w:eastAsia="ru-RU"/>
        </w:rPr>
        <w:t>журнале</w:t>
      </w:r>
    </w:p>
    <w:p w:rsidR="0006026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внесение специалистом, ответственным за прием и регистрацию документов, записи </w:t>
      </w:r>
      <w:r w:rsidR="001766DF" w:rsidRPr="00BE29AB">
        <w:rPr>
          <w:rFonts w:ascii="Times New Roman" w:eastAsia="Times New Roman" w:hAnsi="Times New Roman" w:cs="Times New Roman"/>
          <w:color w:val="000000"/>
          <w:sz w:val="26"/>
          <w:szCs w:val="26"/>
          <w:lang w:eastAsia="ru-RU"/>
        </w:rPr>
        <w:t xml:space="preserve">в </w:t>
      </w:r>
      <w:r w:rsidR="00F17877" w:rsidRPr="00BE29AB">
        <w:rPr>
          <w:rFonts w:ascii="Times New Roman" w:eastAsia="Times New Roman" w:hAnsi="Times New Roman" w:cs="Times New Roman"/>
          <w:color w:val="000000"/>
          <w:sz w:val="26"/>
          <w:szCs w:val="26"/>
          <w:lang w:eastAsia="ru-RU"/>
        </w:rPr>
        <w:t>журнале</w:t>
      </w:r>
      <w:r w:rsidRPr="00BE29AB">
        <w:rPr>
          <w:rFonts w:ascii="Times New Roman" w:eastAsia="Times New Roman" w:hAnsi="Times New Roman" w:cs="Times New Roman"/>
          <w:sz w:val="26"/>
          <w:szCs w:val="26"/>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sidR="001F7272" w:rsidRPr="00BE29AB">
        <w:rPr>
          <w:rFonts w:ascii="Times New Roman" w:eastAsia="Times New Roman" w:hAnsi="Times New Roman" w:cs="Times New Roman"/>
          <w:sz w:val="26"/>
          <w:szCs w:val="26"/>
          <w:lang w:eastAsia="ru-RU"/>
        </w:rPr>
        <w:t>заказного почтового отправления;</w:t>
      </w:r>
    </w:p>
    <w:p w:rsidR="006E087E" w:rsidRPr="00BE29AB" w:rsidRDefault="006E087E"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665CBD" w:rsidRPr="00BE29AB" w:rsidRDefault="00665CBD"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lang w:eastAsia="ru-RU"/>
        </w:rPr>
      </w:pPr>
      <w:r w:rsidRPr="00BE29AB">
        <w:rPr>
          <w:rFonts w:ascii="Times New Roman" w:hAnsi="Times New Roman" w:cs="Times New Roman"/>
          <w:sz w:val="26"/>
          <w:szCs w:val="26"/>
        </w:rPr>
        <w:t xml:space="preserve">Максимальный срок </w:t>
      </w:r>
      <w:r w:rsidRPr="00BE29AB">
        <w:rPr>
          <w:rFonts w:ascii="Times New Roman" w:eastAsia="Times New Roman" w:hAnsi="Times New Roman" w:cs="Times New Roman"/>
          <w:sz w:val="26"/>
          <w:szCs w:val="26"/>
          <w:lang w:eastAsia="ru-RU"/>
        </w:rPr>
        <w:t xml:space="preserve">выполнения административной процедуры составляет </w:t>
      </w:r>
      <w:r w:rsidR="00F17877" w:rsidRPr="00BE29AB">
        <w:rPr>
          <w:rFonts w:ascii="Times New Roman" w:eastAsia="Times New Roman" w:hAnsi="Times New Roman" w:cs="Times New Roman"/>
          <w:sz w:val="26"/>
          <w:szCs w:val="26"/>
          <w:lang w:eastAsia="ru-RU"/>
        </w:rPr>
        <w:t>10</w:t>
      </w:r>
      <w:r w:rsidRPr="00BE29AB">
        <w:rPr>
          <w:rFonts w:ascii="Times New Roman" w:eastAsia="Times New Roman" w:hAnsi="Times New Roman" w:cs="Times New Roman"/>
          <w:sz w:val="26"/>
          <w:szCs w:val="26"/>
          <w:lang w:eastAsia="ru-RU"/>
        </w:rPr>
        <w:t xml:space="preserve"> календарных дней.</w:t>
      </w:r>
    </w:p>
    <w:p w:rsidR="00060263" w:rsidRPr="00BE29AB" w:rsidRDefault="00060263" w:rsidP="00BE29AB">
      <w:pPr>
        <w:spacing w:after="0" w:line="240" w:lineRule="auto"/>
        <w:ind w:firstLine="708"/>
        <w:contextualSpacing/>
        <w:jc w:val="both"/>
        <w:rPr>
          <w:rFonts w:ascii="Times New Roman" w:eastAsia="Times New Roman" w:hAnsi="Times New Roman" w:cs="Times New Roman"/>
          <w:b/>
          <w:sz w:val="26"/>
          <w:szCs w:val="26"/>
          <w:lang w:eastAsia="ru-RU"/>
        </w:rPr>
      </w:pPr>
    </w:p>
    <w:p w:rsidR="00665CBD" w:rsidRPr="00BE29AB" w:rsidRDefault="00665CBD" w:rsidP="00BE29AB">
      <w:pPr>
        <w:spacing w:after="0" w:line="240" w:lineRule="auto"/>
        <w:ind w:firstLine="708"/>
        <w:contextualSpacing/>
        <w:jc w:val="both"/>
        <w:rPr>
          <w:rFonts w:ascii="Times New Roman" w:eastAsia="Times New Roman" w:hAnsi="Times New Roman" w:cs="Times New Roman"/>
          <w:b/>
          <w:sz w:val="26"/>
          <w:szCs w:val="26"/>
          <w:lang w:eastAsia="ru-RU"/>
        </w:rPr>
      </w:pPr>
    </w:p>
    <w:p w:rsidR="00665CBD" w:rsidRPr="00BE29AB" w:rsidRDefault="00665CBD" w:rsidP="00BE29AB">
      <w:pPr>
        <w:autoSpaceDE w:val="0"/>
        <w:autoSpaceDN w:val="0"/>
        <w:adjustRightInd w:val="0"/>
        <w:spacing w:after="0" w:line="240" w:lineRule="auto"/>
        <w:contextualSpacing/>
        <w:jc w:val="center"/>
        <w:outlineLvl w:val="0"/>
        <w:rPr>
          <w:rFonts w:ascii="Times New Roman" w:hAnsi="Times New Roman" w:cs="Times New Roman"/>
          <w:b/>
          <w:bCs/>
          <w:sz w:val="26"/>
          <w:szCs w:val="26"/>
        </w:rPr>
      </w:pPr>
      <w:r w:rsidRPr="00BE29AB">
        <w:rPr>
          <w:rFonts w:ascii="Times New Roman" w:hAnsi="Times New Roman" w:cs="Times New Roman"/>
          <w:b/>
          <w:bCs/>
          <w:sz w:val="26"/>
          <w:szCs w:val="26"/>
        </w:rPr>
        <w:t xml:space="preserve">IV. </w:t>
      </w:r>
      <w:r w:rsidR="000D6AED" w:rsidRPr="00BE29AB">
        <w:rPr>
          <w:rFonts w:ascii="Times New Roman" w:hAnsi="Times New Roman" w:cs="Times New Roman"/>
          <w:b/>
          <w:bCs/>
          <w:sz w:val="26"/>
          <w:szCs w:val="26"/>
        </w:rPr>
        <w:t>Ф</w:t>
      </w:r>
      <w:r w:rsidRPr="00BE29AB">
        <w:rPr>
          <w:rFonts w:ascii="Times New Roman" w:hAnsi="Times New Roman" w:cs="Times New Roman"/>
          <w:b/>
          <w:bCs/>
          <w:sz w:val="26"/>
          <w:szCs w:val="26"/>
        </w:rPr>
        <w:t>ормы контроля за исполнением административного регламента предоставления муниципальной услуги</w:t>
      </w:r>
    </w:p>
    <w:p w:rsidR="00665CBD" w:rsidRPr="00BE29AB" w:rsidRDefault="00665CBD" w:rsidP="00BE29AB">
      <w:pPr>
        <w:autoSpaceDE w:val="0"/>
        <w:autoSpaceDN w:val="0"/>
        <w:adjustRightInd w:val="0"/>
        <w:spacing w:after="0" w:line="240" w:lineRule="auto"/>
        <w:contextualSpacing/>
        <w:jc w:val="both"/>
        <w:rPr>
          <w:rFonts w:ascii="Times New Roman" w:hAnsi="Times New Roman" w:cs="Times New Roman"/>
          <w:bCs/>
          <w:sz w:val="26"/>
          <w:szCs w:val="26"/>
        </w:rPr>
      </w:pPr>
    </w:p>
    <w:p w:rsidR="00665CBD" w:rsidRPr="00BE29AB" w:rsidRDefault="00665CBD" w:rsidP="00BE29AB">
      <w:pPr>
        <w:autoSpaceDE w:val="0"/>
        <w:autoSpaceDN w:val="0"/>
        <w:adjustRightInd w:val="0"/>
        <w:spacing w:after="0" w:line="240" w:lineRule="auto"/>
        <w:contextualSpacing/>
        <w:jc w:val="center"/>
        <w:outlineLvl w:val="1"/>
        <w:rPr>
          <w:rFonts w:ascii="Times New Roman" w:hAnsi="Times New Roman" w:cs="Times New Roman"/>
          <w:b/>
          <w:bCs/>
          <w:i/>
          <w:sz w:val="26"/>
          <w:szCs w:val="26"/>
        </w:rPr>
      </w:pPr>
      <w:r w:rsidRPr="00BE29AB">
        <w:rPr>
          <w:rFonts w:ascii="Times New Roman" w:hAnsi="Times New Roman" w:cs="Times New Roman"/>
          <w:b/>
          <w:bCs/>
          <w:i/>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665CBD" w:rsidRPr="00BE29AB" w:rsidRDefault="00665CBD" w:rsidP="00BE29AB">
      <w:pPr>
        <w:autoSpaceDE w:val="0"/>
        <w:autoSpaceDN w:val="0"/>
        <w:adjustRightInd w:val="0"/>
        <w:spacing w:after="0" w:line="240" w:lineRule="auto"/>
        <w:contextualSpacing/>
        <w:jc w:val="both"/>
        <w:rPr>
          <w:rFonts w:ascii="Times New Roman" w:hAnsi="Times New Roman" w:cs="Times New Roman"/>
          <w:bCs/>
          <w:i/>
          <w:sz w:val="26"/>
          <w:szCs w:val="26"/>
        </w:rPr>
      </w:pP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vertAlign w:val="superscript"/>
        </w:rPr>
      </w:pPr>
      <w:r w:rsidRPr="00BE29AB">
        <w:rPr>
          <w:rFonts w:ascii="Times New Roman" w:hAnsi="Times New Roman" w:cs="Times New Roman"/>
          <w:sz w:val="26"/>
          <w:szCs w:val="26"/>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w:t>
      </w:r>
      <w:r w:rsidR="00CC2A77" w:rsidRPr="00BE29AB">
        <w:rPr>
          <w:rFonts w:ascii="Times New Roman" w:hAnsi="Times New Roman" w:cs="Times New Roman"/>
          <w:sz w:val="26"/>
          <w:szCs w:val="26"/>
        </w:rPr>
        <w:t xml:space="preserve">должностным лицом администрации Ивантеевского муниципального района </w:t>
      </w:r>
      <w:r w:rsidRPr="00BE29AB">
        <w:rPr>
          <w:rFonts w:ascii="Times New Roman" w:hAnsi="Times New Roman" w:cs="Times New Roman"/>
          <w:sz w:val="26"/>
          <w:szCs w:val="26"/>
        </w:rPr>
        <w:t xml:space="preserve">посредством анализа действий специалистов подразделения, </w:t>
      </w:r>
      <w:r w:rsidRPr="00BE29AB">
        <w:rPr>
          <w:rFonts w:ascii="Times New Roman" w:hAnsi="Times New Roman" w:cs="Times New Roman"/>
          <w:sz w:val="26"/>
          <w:szCs w:val="26"/>
        </w:rPr>
        <w:lastRenderedPageBreak/>
        <w:t>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trike/>
          <w:sz w:val="26"/>
          <w:szCs w:val="26"/>
        </w:rPr>
      </w:pPr>
      <w:r w:rsidRPr="00BE29AB">
        <w:rPr>
          <w:rFonts w:ascii="Times New Roman" w:hAnsi="Times New Roman" w:cs="Times New Roman"/>
          <w:sz w:val="26"/>
          <w:szCs w:val="26"/>
        </w:rPr>
        <w:t>4.2. Текущий контроль осуществляется постоянно.</w:t>
      </w:r>
    </w:p>
    <w:p w:rsidR="00665CBD" w:rsidRPr="00BE29AB" w:rsidRDefault="00665CBD" w:rsidP="00BE29AB">
      <w:pPr>
        <w:autoSpaceDE w:val="0"/>
        <w:autoSpaceDN w:val="0"/>
        <w:adjustRightInd w:val="0"/>
        <w:spacing w:after="0" w:line="240" w:lineRule="auto"/>
        <w:contextualSpacing/>
        <w:jc w:val="center"/>
        <w:outlineLvl w:val="1"/>
        <w:rPr>
          <w:rFonts w:ascii="Times New Roman" w:hAnsi="Times New Roman" w:cs="Times New Roman"/>
          <w:bCs/>
          <w:sz w:val="26"/>
          <w:szCs w:val="26"/>
        </w:rPr>
      </w:pPr>
    </w:p>
    <w:p w:rsidR="00665CBD" w:rsidRPr="00BE29AB" w:rsidRDefault="00665CBD" w:rsidP="00BE29AB">
      <w:pPr>
        <w:autoSpaceDE w:val="0"/>
        <w:autoSpaceDN w:val="0"/>
        <w:adjustRightInd w:val="0"/>
        <w:spacing w:after="0" w:line="240" w:lineRule="auto"/>
        <w:contextualSpacing/>
        <w:jc w:val="center"/>
        <w:outlineLvl w:val="1"/>
        <w:rPr>
          <w:rFonts w:ascii="Times New Roman" w:hAnsi="Times New Roman" w:cs="Times New Roman"/>
          <w:b/>
          <w:bCs/>
          <w:i/>
          <w:sz w:val="26"/>
          <w:szCs w:val="26"/>
        </w:rPr>
      </w:pPr>
      <w:r w:rsidRPr="00BE29AB">
        <w:rPr>
          <w:rFonts w:ascii="Times New Roman" w:hAnsi="Times New Roman" w:cs="Times New Roman"/>
          <w:b/>
          <w:bCs/>
          <w:i/>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65CBD" w:rsidRPr="00BE29AB" w:rsidRDefault="00665CBD" w:rsidP="00BE29AB">
      <w:pPr>
        <w:autoSpaceDE w:val="0"/>
        <w:autoSpaceDN w:val="0"/>
        <w:adjustRightInd w:val="0"/>
        <w:spacing w:after="0" w:line="240" w:lineRule="auto"/>
        <w:contextualSpacing/>
        <w:jc w:val="center"/>
        <w:rPr>
          <w:rFonts w:ascii="Times New Roman" w:hAnsi="Times New Roman" w:cs="Times New Roman"/>
          <w:bCs/>
          <w:sz w:val="26"/>
          <w:szCs w:val="26"/>
        </w:rPr>
      </w:pP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vertAlign w:val="superscript"/>
        </w:rPr>
      </w:pPr>
      <w:r w:rsidRPr="00BE29AB">
        <w:rPr>
          <w:rFonts w:ascii="Times New Roman" w:hAnsi="Times New Roman" w:cs="Times New Roman"/>
          <w:sz w:val="26"/>
          <w:szCs w:val="26"/>
        </w:rPr>
        <w:t xml:space="preserve">4.3. Проверки полноты и качества предоставления муниципальной услуги осуществляются на основании </w:t>
      </w:r>
      <w:r w:rsidR="00CC2A77" w:rsidRPr="00BE29AB">
        <w:rPr>
          <w:rFonts w:ascii="Times New Roman" w:hAnsi="Times New Roman" w:cs="Times New Roman"/>
          <w:sz w:val="26"/>
          <w:szCs w:val="26"/>
        </w:rPr>
        <w:t>акта о проведении проверки и принявшего его должностного лица.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BE29AB">
        <w:rPr>
          <w:rFonts w:ascii="Times New Roman" w:hAnsi="Times New Roman" w:cs="Times New Roman"/>
          <w:bCs/>
          <w:sz w:val="26"/>
          <w:szCs w:val="26"/>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BE29AB">
        <w:rPr>
          <w:rFonts w:ascii="Times New Roman" w:hAnsi="Times New Roman" w:cs="Times New Roman"/>
          <w:sz w:val="26"/>
          <w:szCs w:val="26"/>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Периодичность осуществления плановых проверок устанавливается </w:t>
      </w:r>
      <w:r w:rsidR="00CC2A77" w:rsidRPr="00BE29AB">
        <w:rPr>
          <w:rFonts w:ascii="Times New Roman" w:hAnsi="Times New Roman" w:cs="Times New Roman"/>
          <w:sz w:val="26"/>
          <w:szCs w:val="26"/>
        </w:rPr>
        <w:t>должностным лицом администрации Ивантеевского муниципального района</w:t>
      </w:r>
      <w:r w:rsidRPr="00BE29AB">
        <w:rPr>
          <w:rFonts w:ascii="Times New Roman" w:hAnsi="Times New Roman" w:cs="Times New Roman"/>
          <w:sz w:val="26"/>
          <w:szCs w:val="26"/>
        </w:rPr>
        <w:t>.</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1" w:history="1">
        <w:r w:rsidRPr="00BE29AB">
          <w:rPr>
            <w:rFonts w:ascii="Times New Roman" w:hAnsi="Times New Roman" w:cs="Times New Roman"/>
            <w:sz w:val="26"/>
            <w:szCs w:val="26"/>
          </w:rPr>
          <w:t>пунктом</w:t>
        </w:r>
      </w:hyperlink>
      <w:r w:rsidRPr="00BE29AB">
        <w:rPr>
          <w:rFonts w:ascii="Times New Roman" w:hAnsi="Times New Roman" w:cs="Times New Roman"/>
          <w:sz w:val="26"/>
          <w:szCs w:val="26"/>
        </w:rPr>
        <w:t xml:space="preserve"> 2.19 Административного регламента.</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heme="minorEastAsia" w:hAnsi="Times New Roman" w:cs="Times New Roman"/>
          <w:sz w:val="26"/>
          <w:szCs w:val="26"/>
          <w:lang w:eastAsia="ru-RU"/>
        </w:rPr>
      </w:pPr>
      <w:r w:rsidRPr="00BE29AB">
        <w:rPr>
          <w:rFonts w:ascii="Times New Roman" w:hAnsi="Times New Roman" w:cs="Times New Roman"/>
          <w:sz w:val="26"/>
          <w:szCs w:val="26"/>
        </w:rPr>
        <w:t xml:space="preserve">4.5. Проверка полноты и качества предоставления муниципальной услуги проводится должностными лицами, указанными в </w:t>
      </w:r>
      <w:hyperlink r:id="rId32" w:history="1">
        <w:r w:rsidRPr="00BE29AB">
          <w:rPr>
            <w:rFonts w:ascii="Times New Roman" w:hAnsi="Times New Roman" w:cs="Times New Roman"/>
            <w:sz w:val="26"/>
            <w:szCs w:val="26"/>
          </w:rPr>
          <w:t>пункте 4.1</w:t>
        </w:r>
      </w:hyperlink>
      <w:r w:rsidRPr="00BE29AB">
        <w:rPr>
          <w:rFonts w:ascii="Times New Roman" w:hAnsi="Times New Roman" w:cs="Times New Roman"/>
          <w:sz w:val="26"/>
          <w:szCs w:val="26"/>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w:t>
      </w:r>
      <w:r w:rsidR="00CC2A77" w:rsidRPr="00BE29AB">
        <w:rPr>
          <w:rFonts w:ascii="Times New Roman" w:hAnsi="Times New Roman" w:cs="Times New Roman"/>
          <w:sz w:val="26"/>
          <w:szCs w:val="26"/>
        </w:rPr>
        <w:t xml:space="preserve"> должностным лицом администрации Ивантеевского муниципального района.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p>
    <w:p w:rsidR="00665CBD" w:rsidRPr="00BE29AB" w:rsidRDefault="00665CBD" w:rsidP="00BE29AB">
      <w:pPr>
        <w:autoSpaceDE w:val="0"/>
        <w:autoSpaceDN w:val="0"/>
        <w:adjustRightInd w:val="0"/>
        <w:spacing w:after="0" w:line="240" w:lineRule="auto"/>
        <w:contextualSpacing/>
        <w:jc w:val="center"/>
        <w:outlineLvl w:val="1"/>
        <w:rPr>
          <w:rFonts w:ascii="Times New Roman" w:hAnsi="Times New Roman" w:cs="Times New Roman"/>
          <w:b/>
          <w:bCs/>
          <w:i/>
          <w:sz w:val="26"/>
          <w:szCs w:val="26"/>
        </w:rPr>
      </w:pPr>
      <w:r w:rsidRPr="00BE29AB">
        <w:rPr>
          <w:rFonts w:ascii="Times New Roman" w:hAnsi="Times New Roman" w:cs="Times New Roman"/>
          <w:b/>
          <w:bCs/>
          <w:i/>
          <w:sz w:val="26"/>
          <w:szCs w:val="26"/>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665CBD" w:rsidRPr="00BE29AB" w:rsidRDefault="00665CBD" w:rsidP="00BE29AB">
      <w:pPr>
        <w:autoSpaceDE w:val="0"/>
        <w:autoSpaceDN w:val="0"/>
        <w:adjustRightInd w:val="0"/>
        <w:spacing w:after="0" w:line="240" w:lineRule="auto"/>
        <w:contextualSpacing/>
        <w:jc w:val="both"/>
        <w:rPr>
          <w:rFonts w:ascii="Times New Roman" w:hAnsi="Times New Roman" w:cs="Times New Roman"/>
          <w:bCs/>
          <w:sz w:val="26"/>
          <w:szCs w:val="26"/>
        </w:rPr>
      </w:pPr>
    </w:p>
    <w:p w:rsidR="00665CBD" w:rsidRPr="00BE29AB" w:rsidRDefault="00665CBD" w:rsidP="00BE29AB">
      <w:pPr>
        <w:pStyle w:val="ConsPlusNormal"/>
        <w:ind w:firstLine="540"/>
        <w:contextualSpacing/>
        <w:jc w:val="both"/>
        <w:rPr>
          <w:rFonts w:ascii="Times New Roman" w:eastAsiaTheme="minorHAnsi" w:hAnsi="Times New Roman" w:cs="Times New Roman"/>
          <w:sz w:val="26"/>
          <w:szCs w:val="26"/>
          <w:lang w:eastAsia="en-US"/>
        </w:rPr>
      </w:pPr>
      <w:r w:rsidRPr="00BE29AB">
        <w:rPr>
          <w:rFonts w:ascii="Times New Roman" w:hAnsi="Times New Roman" w:cs="Times New Roman"/>
          <w:bCs/>
          <w:sz w:val="26"/>
          <w:szCs w:val="26"/>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BE29AB">
        <w:rPr>
          <w:rFonts w:ascii="Times New Roman" w:hAnsi="Times New Roman" w:cs="Times New Roman"/>
          <w:sz w:val="26"/>
          <w:szCs w:val="26"/>
        </w:rPr>
        <w:t>органа местного самоуправления</w:t>
      </w:r>
      <w:r w:rsidRPr="00BE29AB">
        <w:rPr>
          <w:rFonts w:ascii="Times New Roman" w:hAnsi="Times New Roman" w:cs="Times New Roman"/>
          <w:bCs/>
          <w:sz w:val="26"/>
          <w:szCs w:val="26"/>
        </w:rPr>
        <w:t xml:space="preserve"> несут персональную ответственность за решения и действия (бездействие), принимаемые в ходе предоставления муниципальной услуги </w:t>
      </w:r>
      <w:r w:rsidRPr="00BE29AB">
        <w:rPr>
          <w:rFonts w:ascii="Times New Roman" w:eastAsiaTheme="minorHAnsi" w:hAnsi="Times New Roman" w:cs="Times New Roman"/>
          <w:sz w:val="26"/>
          <w:szCs w:val="26"/>
          <w:lang w:eastAsia="en-US"/>
        </w:rPr>
        <w:t>в порядке, установленном законодательством.</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bCs/>
          <w:sz w:val="26"/>
          <w:szCs w:val="26"/>
        </w:rPr>
      </w:pPr>
      <w:r w:rsidRPr="00BE29AB">
        <w:rPr>
          <w:rFonts w:ascii="Times New Roman" w:hAnsi="Times New Roman" w:cs="Times New Roman"/>
          <w:bCs/>
          <w:sz w:val="26"/>
          <w:szCs w:val="26"/>
        </w:rPr>
        <w:t xml:space="preserve">4.7. Персональная ответственность муниципальные служащие и должностные лица </w:t>
      </w:r>
      <w:r w:rsidRPr="00BE29AB">
        <w:rPr>
          <w:rFonts w:ascii="Times New Roman" w:hAnsi="Times New Roman" w:cs="Times New Roman"/>
          <w:sz w:val="26"/>
          <w:szCs w:val="26"/>
        </w:rPr>
        <w:t>органа местного самоуправления</w:t>
      </w:r>
      <w:r w:rsidRPr="00BE29AB">
        <w:rPr>
          <w:rFonts w:ascii="Times New Roman" w:hAnsi="Times New Roman" w:cs="Times New Roman"/>
          <w:bCs/>
          <w:sz w:val="26"/>
          <w:szCs w:val="26"/>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665CBD" w:rsidRPr="00BE29AB" w:rsidRDefault="00665CBD" w:rsidP="00BE29AB">
      <w:pPr>
        <w:autoSpaceDE w:val="0"/>
        <w:autoSpaceDN w:val="0"/>
        <w:adjustRightInd w:val="0"/>
        <w:spacing w:after="0" w:line="240" w:lineRule="auto"/>
        <w:contextualSpacing/>
        <w:jc w:val="both"/>
        <w:rPr>
          <w:rFonts w:ascii="Times New Roman" w:hAnsi="Times New Roman" w:cs="Times New Roman"/>
          <w:bCs/>
          <w:sz w:val="26"/>
          <w:szCs w:val="26"/>
        </w:rPr>
      </w:pPr>
    </w:p>
    <w:p w:rsidR="00665CBD" w:rsidRPr="00BE29AB" w:rsidRDefault="00665CBD" w:rsidP="00BE29AB">
      <w:pPr>
        <w:autoSpaceDE w:val="0"/>
        <w:autoSpaceDN w:val="0"/>
        <w:adjustRightInd w:val="0"/>
        <w:spacing w:after="0" w:line="240" w:lineRule="auto"/>
        <w:contextualSpacing/>
        <w:jc w:val="center"/>
        <w:outlineLvl w:val="1"/>
        <w:rPr>
          <w:rFonts w:ascii="Times New Roman" w:hAnsi="Times New Roman" w:cs="Times New Roman"/>
          <w:b/>
          <w:bCs/>
          <w:i/>
          <w:sz w:val="26"/>
          <w:szCs w:val="26"/>
        </w:rPr>
      </w:pPr>
      <w:r w:rsidRPr="00BE29AB">
        <w:rPr>
          <w:rFonts w:ascii="Times New Roman" w:hAnsi="Times New Roman" w:cs="Times New Roman"/>
          <w:b/>
          <w:bCs/>
          <w:i/>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65CBD" w:rsidRPr="00BE29AB" w:rsidRDefault="00665CBD" w:rsidP="00BE29AB">
      <w:pPr>
        <w:autoSpaceDE w:val="0"/>
        <w:autoSpaceDN w:val="0"/>
        <w:adjustRightInd w:val="0"/>
        <w:spacing w:after="0" w:line="240" w:lineRule="auto"/>
        <w:contextualSpacing/>
        <w:jc w:val="both"/>
        <w:rPr>
          <w:rFonts w:ascii="Times New Roman" w:hAnsi="Times New Roman" w:cs="Times New Roman"/>
          <w:bCs/>
          <w:sz w:val="26"/>
          <w:szCs w:val="26"/>
        </w:rPr>
      </w:pP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iCs/>
          <w:sz w:val="26"/>
          <w:szCs w:val="26"/>
        </w:rPr>
      </w:pPr>
      <w:r w:rsidRPr="00BE29AB">
        <w:rPr>
          <w:rFonts w:ascii="Times New Roman" w:hAnsi="Times New Roman" w:cs="Times New Roman"/>
          <w:iCs/>
          <w:sz w:val="26"/>
          <w:szCs w:val="26"/>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iCs/>
          <w:sz w:val="26"/>
          <w:szCs w:val="26"/>
        </w:rPr>
      </w:pPr>
      <w:r w:rsidRPr="00BE29AB">
        <w:rPr>
          <w:rFonts w:ascii="Times New Roman" w:hAnsi="Times New Roman" w:cs="Times New Roman"/>
          <w:iCs/>
          <w:sz w:val="26"/>
          <w:szCs w:val="26"/>
        </w:rPr>
        <w:lastRenderedPageBreak/>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65CBD" w:rsidRPr="00BE29AB" w:rsidRDefault="00665CBD" w:rsidP="00BE29AB">
      <w:pPr>
        <w:pStyle w:val="ConsPlusNormal"/>
        <w:contextualSpacing/>
        <w:jc w:val="center"/>
        <w:outlineLvl w:val="0"/>
        <w:rPr>
          <w:rFonts w:ascii="Times New Roman" w:hAnsi="Times New Roman" w:cs="Times New Roman"/>
          <w:b/>
          <w:sz w:val="26"/>
          <w:szCs w:val="26"/>
        </w:rPr>
      </w:pPr>
    </w:p>
    <w:p w:rsidR="00665CBD" w:rsidRPr="00BE29AB" w:rsidRDefault="00665CBD" w:rsidP="00BE29AB">
      <w:pPr>
        <w:pStyle w:val="ConsPlusNormal"/>
        <w:contextualSpacing/>
        <w:jc w:val="center"/>
        <w:outlineLvl w:val="0"/>
        <w:rPr>
          <w:rFonts w:ascii="Times New Roman" w:hAnsi="Times New Roman" w:cs="Times New Roman"/>
          <w:b/>
          <w:sz w:val="26"/>
          <w:szCs w:val="26"/>
        </w:rPr>
      </w:pPr>
      <w:r w:rsidRPr="00BE29AB">
        <w:rPr>
          <w:rFonts w:ascii="Times New Roman" w:hAnsi="Times New Roman" w:cs="Times New Roman"/>
          <w:b/>
          <w:sz w:val="26"/>
          <w:szCs w:val="26"/>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65CBD" w:rsidRPr="00BE29AB" w:rsidRDefault="00665CBD" w:rsidP="00BE29AB">
      <w:pPr>
        <w:pStyle w:val="ConsPlusNormal"/>
        <w:contextualSpacing/>
        <w:jc w:val="both"/>
        <w:rPr>
          <w:rFonts w:ascii="Times New Roman" w:hAnsi="Times New Roman" w:cs="Times New Roman"/>
          <w:sz w:val="26"/>
          <w:szCs w:val="26"/>
        </w:rPr>
      </w:pPr>
    </w:p>
    <w:p w:rsidR="00665CBD" w:rsidRPr="00BE29AB" w:rsidRDefault="00665CBD" w:rsidP="00BE29AB">
      <w:pPr>
        <w:pStyle w:val="ConsPlusNormal"/>
        <w:contextualSpacing/>
        <w:jc w:val="center"/>
        <w:outlineLvl w:val="1"/>
        <w:rPr>
          <w:rFonts w:ascii="Times New Roman" w:hAnsi="Times New Roman" w:cs="Times New Roman"/>
          <w:b/>
          <w:i/>
          <w:sz w:val="26"/>
          <w:szCs w:val="26"/>
        </w:rPr>
      </w:pPr>
      <w:r w:rsidRPr="00BE29AB">
        <w:rPr>
          <w:rFonts w:ascii="Times New Roman" w:hAnsi="Times New Roman" w:cs="Times New Roman"/>
          <w:b/>
          <w:i/>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65CBD" w:rsidRPr="00BE29AB" w:rsidRDefault="00665CBD" w:rsidP="00BE29AB">
      <w:pPr>
        <w:pStyle w:val="ConsPlusNormal"/>
        <w:contextualSpacing/>
        <w:jc w:val="both"/>
        <w:rPr>
          <w:rFonts w:ascii="Times New Roman" w:hAnsi="Times New Roman" w:cs="Times New Roman"/>
          <w:sz w:val="26"/>
          <w:szCs w:val="26"/>
        </w:rPr>
      </w:pPr>
    </w:p>
    <w:p w:rsidR="00665CBD" w:rsidRPr="00BE29AB" w:rsidRDefault="00665CBD"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3" w:history="1">
        <w:r w:rsidRPr="00BE29AB">
          <w:rPr>
            <w:rFonts w:ascii="Times New Roman" w:hAnsi="Times New Roman" w:cs="Times New Roman"/>
            <w:sz w:val="26"/>
            <w:szCs w:val="26"/>
          </w:rPr>
          <w:t>законом</w:t>
        </w:r>
      </w:hyperlink>
      <w:r w:rsidRPr="00BE29AB">
        <w:rPr>
          <w:rFonts w:ascii="Times New Roman" w:hAnsi="Times New Roman" w:cs="Times New Roman"/>
          <w:sz w:val="26"/>
          <w:szCs w:val="26"/>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665CBD" w:rsidRPr="00BE29AB" w:rsidRDefault="00665CBD" w:rsidP="00BE29AB">
      <w:pPr>
        <w:pStyle w:val="ConsPlusNormal"/>
        <w:contextualSpacing/>
        <w:jc w:val="center"/>
        <w:outlineLvl w:val="1"/>
        <w:rPr>
          <w:rFonts w:ascii="Times New Roman" w:hAnsi="Times New Roman" w:cs="Times New Roman"/>
          <w:sz w:val="26"/>
          <w:szCs w:val="26"/>
        </w:rPr>
      </w:pPr>
    </w:p>
    <w:p w:rsidR="00665CBD" w:rsidRPr="00BE29AB" w:rsidRDefault="00665CBD" w:rsidP="00BE29AB">
      <w:pPr>
        <w:pStyle w:val="ConsPlusNormal"/>
        <w:contextualSpacing/>
        <w:jc w:val="center"/>
        <w:outlineLvl w:val="1"/>
        <w:rPr>
          <w:rFonts w:ascii="Times New Roman" w:hAnsi="Times New Roman" w:cs="Times New Roman"/>
          <w:b/>
          <w:i/>
          <w:sz w:val="26"/>
          <w:szCs w:val="26"/>
        </w:rPr>
      </w:pPr>
      <w:r w:rsidRPr="00BE29AB">
        <w:rPr>
          <w:rFonts w:ascii="Times New Roman" w:hAnsi="Times New Roman" w:cs="Times New Roman"/>
          <w:b/>
          <w:i/>
          <w:sz w:val="26"/>
          <w:szCs w:val="26"/>
        </w:rPr>
        <w:t>Предмет жалобы</w:t>
      </w:r>
    </w:p>
    <w:p w:rsidR="00665CBD" w:rsidRPr="00BE29AB" w:rsidRDefault="00665CBD" w:rsidP="00BE29AB">
      <w:pPr>
        <w:pStyle w:val="ConsPlusNormal"/>
        <w:contextualSpacing/>
        <w:jc w:val="both"/>
        <w:rPr>
          <w:rFonts w:ascii="Times New Roman" w:hAnsi="Times New Roman" w:cs="Times New Roman"/>
          <w:sz w:val="26"/>
          <w:szCs w:val="26"/>
        </w:rPr>
      </w:pPr>
    </w:p>
    <w:p w:rsidR="00BE29AB" w:rsidRPr="00BE29AB" w:rsidRDefault="00BE29AB"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BE29AB" w:rsidRPr="00BE29AB" w:rsidRDefault="00BE29AB"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Заявитель может обратиться с жалобой, в том числе в следующих случаях:</w:t>
      </w:r>
    </w:p>
    <w:p w:rsidR="00BE29AB" w:rsidRPr="00BE29AB" w:rsidRDefault="00BE29AB" w:rsidP="00BE29AB">
      <w:pPr>
        <w:pStyle w:val="pboth"/>
        <w:shd w:val="clear" w:color="auto" w:fill="FFFFFF"/>
        <w:spacing w:before="0" w:beforeAutospacing="0" w:after="0" w:afterAutospacing="0"/>
        <w:ind w:firstLine="540"/>
        <w:contextualSpacing/>
        <w:jc w:val="both"/>
        <w:rPr>
          <w:color w:val="000000"/>
          <w:sz w:val="26"/>
          <w:szCs w:val="26"/>
        </w:rPr>
      </w:pPr>
      <w:r w:rsidRPr="00BE29AB">
        <w:rPr>
          <w:color w:val="000000"/>
          <w:sz w:val="26"/>
          <w:szCs w:val="26"/>
        </w:rPr>
        <w:t xml:space="preserve">1) нарушение срока регистрации запроса о предоставлении государственной или муниципальной услуги, запроса, указанного в пункте </w:t>
      </w:r>
      <w:r w:rsidRPr="00BE29AB">
        <w:rPr>
          <w:sz w:val="26"/>
          <w:szCs w:val="26"/>
        </w:rPr>
        <w:t>2.4. Административного регламента</w:t>
      </w:r>
      <w:r w:rsidRPr="00BE29AB">
        <w:rPr>
          <w:color w:val="000000"/>
          <w:sz w:val="26"/>
          <w:szCs w:val="26"/>
        </w:rPr>
        <w:t>;</w:t>
      </w:r>
    </w:p>
    <w:p w:rsidR="00BE29AB" w:rsidRPr="00BE29AB" w:rsidRDefault="00BE29AB" w:rsidP="00BE29AB">
      <w:pPr>
        <w:pStyle w:val="pboth"/>
        <w:shd w:val="clear" w:color="auto" w:fill="FFFFFF"/>
        <w:spacing w:before="0" w:beforeAutospacing="0" w:after="0" w:afterAutospacing="0"/>
        <w:ind w:firstLine="540"/>
        <w:contextualSpacing/>
        <w:jc w:val="both"/>
        <w:rPr>
          <w:color w:val="000000"/>
          <w:sz w:val="26"/>
          <w:szCs w:val="26"/>
        </w:rPr>
      </w:pPr>
      <w:r w:rsidRPr="00BE29AB">
        <w:rPr>
          <w:color w:val="000000"/>
          <w:sz w:val="26"/>
          <w:szCs w:val="26"/>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пунктом </w:t>
      </w:r>
      <w:r w:rsidRPr="00BE29AB">
        <w:rPr>
          <w:sz w:val="26"/>
          <w:szCs w:val="26"/>
        </w:rPr>
        <w:t>2.4. Административного регламента</w:t>
      </w:r>
      <w:r w:rsidRPr="00BE29AB">
        <w:rPr>
          <w:color w:val="000000"/>
          <w:sz w:val="26"/>
          <w:szCs w:val="26"/>
        </w:rPr>
        <w:t>;</w:t>
      </w:r>
    </w:p>
    <w:p w:rsidR="00BE29AB" w:rsidRPr="00BE29AB" w:rsidRDefault="00BE29AB" w:rsidP="00BE29AB">
      <w:pPr>
        <w:pStyle w:val="pboth"/>
        <w:shd w:val="clear" w:color="auto" w:fill="FFFFFF"/>
        <w:spacing w:before="0" w:beforeAutospacing="0" w:after="0" w:afterAutospacing="0"/>
        <w:ind w:firstLine="540"/>
        <w:contextualSpacing/>
        <w:jc w:val="both"/>
        <w:rPr>
          <w:color w:val="000000"/>
          <w:sz w:val="26"/>
          <w:szCs w:val="26"/>
        </w:rPr>
      </w:pPr>
      <w:r w:rsidRPr="00BE29AB">
        <w:rPr>
          <w:color w:val="00000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E29AB" w:rsidRPr="00BE29AB" w:rsidRDefault="00BE29AB" w:rsidP="00BE29AB">
      <w:pPr>
        <w:pStyle w:val="pboth"/>
        <w:shd w:val="clear" w:color="auto" w:fill="FFFFFF"/>
        <w:spacing w:before="0" w:beforeAutospacing="0" w:after="0" w:afterAutospacing="0"/>
        <w:ind w:firstLine="540"/>
        <w:contextualSpacing/>
        <w:jc w:val="both"/>
        <w:rPr>
          <w:color w:val="000000"/>
          <w:sz w:val="26"/>
          <w:szCs w:val="26"/>
        </w:rPr>
      </w:pPr>
      <w:r w:rsidRPr="00BE29AB">
        <w:rPr>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E29AB" w:rsidRPr="00BE29AB" w:rsidRDefault="00BE29AB" w:rsidP="00BE29AB">
      <w:pPr>
        <w:pStyle w:val="pboth"/>
        <w:shd w:val="clear" w:color="auto" w:fill="FFFFFF"/>
        <w:spacing w:before="0" w:beforeAutospacing="0" w:after="0" w:afterAutospacing="0"/>
        <w:ind w:firstLine="540"/>
        <w:contextualSpacing/>
        <w:jc w:val="both"/>
        <w:rPr>
          <w:color w:val="000000"/>
          <w:sz w:val="26"/>
          <w:szCs w:val="26"/>
        </w:rPr>
      </w:pPr>
      <w:r w:rsidRPr="00BE29AB">
        <w:rPr>
          <w:color w:val="000000"/>
          <w:sz w:val="26"/>
          <w:szCs w:val="26"/>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BE29AB">
        <w:rPr>
          <w:color w:val="000000"/>
          <w:sz w:val="26"/>
          <w:szCs w:val="26"/>
        </w:rPr>
        <w:lastRenderedPageBreak/>
        <w:t xml:space="preserve">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пунктом </w:t>
      </w:r>
      <w:r w:rsidRPr="00BE29AB">
        <w:rPr>
          <w:sz w:val="26"/>
          <w:szCs w:val="26"/>
        </w:rPr>
        <w:t>2.4. Административного регламента</w:t>
      </w:r>
      <w:r w:rsidRPr="00BE29AB">
        <w:rPr>
          <w:color w:val="000000"/>
          <w:sz w:val="26"/>
          <w:szCs w:val="26"/>
        </w:rPr>
        <w:t>;</w:t>
      </w:r>
    </w:p>
    <w:p w:rsidR="00BE29AB" w:rsidRPr="00BE29AB" w:rsidRDefault="00BE29AB" w:rsidP="00BE29AB">
      <w:pPr>
        <w:pStyle w:val="pboth"/>
        <w:shd w:val="clear" w:color="auto" w:fill="FFFFFF"/>
        <w:spacing w:before="0" w:beforeAutospacing="0" w:after="0" w:afterAutospacing="0"/>
        <w:ind w:firstLine="540"/>
        <w:contextualSpacing/>
        <w:jc w:val="both"/>
        <w:rPr>
          <w:color w:val="000000"/>
          <w:sz w:val="26"/>
          <w:szCs w:val="26"/>
        </w:rPr>
      </w:pPr>
      <w:r w:rsidRPr="00BE29AB">
        <w:rPr>
          <w:color w:val="00000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29AB" w:rsidRPr="00BE29AB" w:rsidRDefault="00BE29AB" w:rsidP="00BE29AB">
      <w:pPr>
        <w:pStyle w:val="pboth"/>
        <w:shd w:val="clear" w:color="auto" w:fill="FFFFFF"/>
        <w:spacing w:before="0" w:beforeAutospacing="0" w:after="0" w:afterAutospacing="0"/>
        <w:ind w:firstLine="540"/>
        <w:contextualSpacing/>
        <w:jc w:val="both"/>
        <w:rPr>
          <w:color w:val="000000"/>
          <w:sz w:val="26"/>
          <w:szCs w:val="26"/>
        </w:rPr>
      </w:pPr>
      <w:r w:rsidRPr="00BE29AB">
        <w:rPr>
          <w:color w:val="000000"/>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пунктом </w:t>
      </w:r>
      <w:r w:rsidRPr="00BE29AB">
        <w:rPr>
          <w:sz w:val="26"/>
          <w:szCs w:val="26"/>
        </w:rPr>
        <w:t>2.2. Административного регламента.</w:t>
      </w:r>
      <w:r w:rsidRPr="00BE29AB">
        <w:rPr>
          <w:color w:val="000000"/>
          <w:sz w:val="26"/>
          <w:szCs w:val="26"/>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пунктом </w:t>
      </w:r>
      <w:r w:rsidRPr="00BE29AB">
        <w:rPr>
          <w:sz w:val="26"/>
          <w:szCs w:val="26"/>
        </w:rPr>
        <w:t>2.4. Административного регламента</w:t>
      </w:r>
      <w:r w:rsidRPr="00BE29AB">
        <w:rPr>
          <w:color w:val="000000"/>
          <w:sz w:val="26"/>
          <w:szCs w:val="26"/>
        </w:rPr>
        <w:t>;</w:t>
      </w:r>
    </w:p>
    <w:p w:rsidR="00BE29AB" w:rsidRPr="00BE29AB" w:rsidRDefault="00BE29AB" w:rsidP="00BE29AB">
      <w:pPr>
        <w:pStyle w:val="pboth"/>
        <w:shd w:val="clear" w:color="auto" w:fill="FFFFFF"/>
        <w:spacing w:before="0" w:beforeAutospacing="0" w:after="0" w:afterAutospacing="0"/>
        <w:ind w:firstLine="540"/>
        <w:contextualSpacing/>
        <w:jc w:val="both"/>
        <w:rPr>
          <w:color w:val="000000"/>
          <w:sz w:val="26"/>
          <w:szCs w:val="26"/>
        </w:rPr>
      </w:pPr>
      <w:r w:rsidRPr="00BE29AB">
        <w:rPr>
          <w:color w:val="000000"/>
          <w:sz w:val="26"/>
          <w:szCs w:val="26"/>
        </w:rPr>
        <w:t>8) нарушение срока или порядка выдачи документов по результатам предоставления государственной или муниципальной услуги;</w:t>
      </w:r>
    </w:p>
    <w:p w:rsidR="00BE29AB" w:rsidRPr="00BE29AB" w:rsidRDefault="00BE29AB" w:rsidP="00BE29AB">
      <w:pPr>
        <w:pStyle w:val="pboth"/>
        <w:shd w:val="clear" w:color="auto" w:fill="FFFFFF"/>
        <w:spacing w:before="0" w:beforeAutospacing="0" w:after="0" w:afterAutospacing="0"/>
        <w:ind w:firstLine="540"/>
        <w:contextualSpacing/>
        <w:jc w:val="both"/>
        <w:rPr>
          <w:color w:val="000000"/>
          <w:sz w:val="26"/>
          <w:szCs w:val="26"/>
        </w:rPr>
      </w:pPr>
      <w:r w:rsidRPr="00BE29AB">
        <w:rPr>
          <w:color w:val="000000"/>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пунктом </w:t>
      </w:r>
      <w:r w:rsidRPr="00BE29AB">
        <w:rPr>
          <w:sz w:val="26"/>
          <w:szCs w:val="26"/>
        </w:rPr>
        <w:t>2.4. Административного регламента.</w:t>
      </w:r>
    </w:p>
    <w:p w:rsidR="00BE29AB" w:rsidRPr="00BE29AB" w:rsidRDefault="00BE29AB" w:rsidP="00BE29AB">
      <w:pPr>
        <w:pStyle w:val="pboth"/>
        <w:shd w:val="clear" w:color="auto" w:fill="FFFFFF"/>
        <w:spacing w:before="0" w:beforeAutospacing="0" w:after="0" w:afterAutospacing="0"/>
        <w:ind w:firstLine="540"/>
        <w:contextualSpacing/>
        <w:jc w:val="both"/>
        <w:rPr>
          <w:sz w:val="26"/>
          <w:szCs w:val="26"/>
        </w:rPr>
      </w:pPr>
      <w:r w:rsidRPr="00BE29AB">
        <w:rPr>
          <w:color w:val="000000"/>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w:t>
      </w:r>
      <w:r w:rsidRPr="00BE29AB">
        <w:rPr>
          <w:sz w:val="26"/>
          <w:szCs w:val="26"/>
        </w:rPr>
        <w:t>2.2. Административного регламента.</w:t>
      </w:r>
      <w:r w:rsidRPr="00BE29AB">
        <w:rPr>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BE29AB">
        <w:rPr>
          <w:sz w:val="26"/>
          <w:szCs w:val="26"/>
        </w:rPr>
        <w:t>2.4. Административного регламента.</w:t>
      </w:r>
    </w:p>
    <w:p w:rsidR="00665CBD" w:rsidRPr="00BE29AB" w:rsidRDefault="00665CBD" w:rsidP="00BE29AB">
      <w:pPr>
        <w:pStyle w:val="ConsPlusNormal"/>
        <w:ind w:firstLine="540"/>
        <w:contextualSpacing/>
        <w:jc w:val="both"/>
        <w:rPr>
          <w:rFonts w:ascii="Times New Roman" w:hAnsi="Times New Roman" w:cs="Times New Roman"/>
          <w:sz w:val="26"/>
          <w:szCs w:val="26"/>
        </w:rPr>
      </w:pPr>
    </w:p>
    <w:p w:rsidR="00665CBD" w:rsidRPr="00BE29AB" w:rsidRDefault="00665CBD" w:rsidP="00BE29AB">
      <w:pPr>
        <w:pStyle w:val="ConsPlusNormal"/>
        <w:ind w:firstLine="540"/>
        <w:contextualSpacing/>
        <w:jc w:val="center"/>
        <w:rPr>
          <w:rFonts w:ascii="Times New Roman" w:hAnsi="Times New Roman" w:cs="Times New Roman"/>
          <w:b/>
          <w:i/>
          <w:sz w:val="26"/>
          <w:szCs w:val="26"/>
        </w:rPr>
      </w:pPr>
      <w:r w:rsidRPr="00BE29AB">
        <w:rPr>
          <w:rFonts w:ascii="Times New Roman" w:hAnsi="Times New Roman" w:cs="Times New Roman"/>
          <w:b/>
          <w:i/>
          <w:sz w:val="26"/>
          <w:szCs w:val="26"/>
        </w:rPr>
        <w:t>Органы местного самоуправления и должностные лица, которым может быть направлена жалоба</w:t>
      </w:r>
    </w:p>
    <w:p w:rsidR="00665CBD" w:rsidRPr="00BE29AB" w:rsidRDefault="00665CBD" w:rsidP="00BE29AB">
      <w:pPr>
        <w:pStyle w:val="ConsPlusNormal"/>
        <w:ind w:firstLine="540"/>
        <w:contextualSpacing/>
        <w:jc w:val="both"/>
        <w:rPr>
          <w:rFonts w:ascii="Times New Roman" w:hAnsi="Times New Roman" w:cs="Times New Roman"/>
          <w:sz w:val="26"/>
          <w:szCs w:val="26"/>
        </w:rPr>
      </w:pPr>
    </w:p>
    <w:p w:rsidR="00665CBD" w:rsidRPr="00BE29AB" w:rsidRDefault="00665CBD" w:rsidP="00BE29AB">
      <w:pPr>
        <w:adjustRightInd w:val="0"/>
        <w:spacing w:after="0" w:line="240" w:lineRule="auto"/>
        <w:ind w:firstLine="550"/>
        <w:contextualSpacing/>
        <w:jc w:val="both"/>
        <w:outlineLvl w:val="2"/>
        <w:rPr>
          <w:rFonts w:ascii="Times New Roman" w:eastAsia="Times New Roman" w:hAnsi="Times New Roman" w:cs="Times New Roman"/>
          <w:sz w:val="26"/>
          <w:szCs w:val="26"/>
          <w:vertAlign w:val="superscript"/>
          <w:lang w:eastAsia="ru-RU"/>
        </w:rPr>
      </w:pPr>
      <w:r w:rsidRPr="00BE29AB">
        <w:rPr>
          <w:rFonts w:ascii="Times New Roman" w:eastAsia="Times New Roman" w:hAnsi="Times New Roman" w:cs="Times New Roman"/>
          <w:sz w:val="26"/>
          <w:szCs w:val="26"/>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CC2A77" w:rsidRPr="00BE29AB">
        <w:rPr>
          <w:rFonts w:ascii="Times New Roman" w:eastAsia="Times New Roman" w:hAnsi="Times New Roman" w:cs="Times New Roman"/>
          <w:sz w:val="26"/>
          <w:szCs w:val="26"/>
          <w:lang w:eastAsia="ru-RU"/>
        </w:rPr>
        <w:t>на главу Ивантеевского муниципального района.</w:t>
      </w:r>
    </w:p>
    <w:p w:rsidR="00665CBD" w:rsidRPr="00BE29AB" w:rsidRDefault="00665CBD" w:rsidP="00BE29AB">
      <w:pPr>
        <w:adjustRightInd w:val="0"/>
        <w:spacing w:after="0" w:line="240" w:lineRule="auto"/>
        <w:contextualSpacing/>
        <w:jc w:val="both"/>
        <w:outlineLvl w:val="2"/>
        <w:rPr>
          <w:rFonts w:ascii="Times New Roman" w:eastAsia="Times New Roman" w:hAnsi="Times New Roman" w:cs="Times New Roman"/>
          <w:i/>
          <w:sz w:val="26"/>
          <w:szCs w:val="26"/>
          <w:lang w:eastAsia="ru-RU"/>
        </w:rPr>
      </w:pPr>
    </w:p>
    <w:p w:rsidR="00665CBD" w:rsidRPr="00BE29AB" w:rsidRDefault="00665CBD"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BE29AB">
        <w:rPr>
          <w:rFonts w:ascii="Times New Roman" w:eastAsia="Times New Roman" w:hAnsi="Times New Roman" w:cs="Times New Roman"/>
          <w:b/>
          <w:i/>
          <w:sz w:val="26"/>
          <w:szCs w:val="26"/>
          <w:lang w:eastAsia="ru-RU"/>
        </w:rPr>
        <w:lastRenderedPageBreak/>
        <w:t>Порядок подачи и рассмотрения жалобы</w:t>
      </w:r>
    </w:p>
    <w:p w:rsidR="00665CBD" w:rsidRPr="00BE29AB" w:rsidRDefault="00665CBD" w:rsidP="00BE29AB">
      <w:pPr>
        <w:pStyle w:val="ConsPlusNormal"/>
        <w:ind w:firstLine="540"/>
        <w:contextualSpacing/>
        <w:jc w:val="both"/>
        <w:rPr>
          <w:rFonts w:ascii="Times New Roman" w:hAnsi="Times New Roman" w:cs="Times New Roman"/>
          <w:sz w:val="26"/>
          <w:szCs w:val="26"/>
        </w:rPr>
      </w:pP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5.4. Жалоба подается в орган местного самоуправления в письменной форме на бумажном носителе или в электронной форме.</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BE29AB">
        <w:rPr>
          <w:rFonts w:ascii="Times New Roman" w:hAnsi="Times New Roman" w:cs="Times New Roman"/>
          <w:sz w:val="26"/>
          <w:szCs w:val="26"/>
        </w:rPr>
        <w:t xml:space="preserve">Единого и регионального </w:t>
      </w:r>
      <w:proofErr w:type="spellStart"/>
      <w:r w:rsidRPr="00BE29AB">
        <w:rPr>
          <w:rFonts w:ascii="Times New Roman" w:hAnsi="Times New Roman" w:cs="Times New Roman"/>
          <w:sz w:val="26"/>
          <w:szCs w:val="26"/>
        </w:rPr>
        <w:t>порталов</w:t>
      </w:r>
      <w:r w:rsidR="00674896" w:rsidRPr="00BE29AB">
        <w:rPr>
          <w:rFonts w:ascii="Times New Roman" w:hAnsi="Times New Roman" w:cs="Times New Roman"/>
          <w:sz w:val="26"/>
          <w:szCs w:val="26"/>
        </w:rPr>
        <w:t>госуслуг</w:t>
      </w:r>
      <w:proofErr w:type="spellEnd"/>
      <w:r w:rsidRPr="00BE29AB">
        <w:rPr>
          <w:rFonts w:ascii="Times New Roman" w:eastAsia="Times New Roman" w:hAnsi="Times New Roman" w:cs="Times New Roman"/>
          <w:sz w:val="26"/>
          <w:szCs w:val="26"/>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5.6. Жалоба в соответствии с Федеральным </w:t>
      </w:r>
      <w:hyperlink r:id="rId34" w:history="1">
        <w:r w:rsidRPr="00BE29AB">
          <w:rPr>
            <w:rFonts w:ascii="Times New Roman" w:eastAsia="Times New Roman" w:hAnsi="Times New Roman" w:cs="Times New Roman"/>
            <w:sz w:val="26"/>
            <w:szCs w:val="26"/>
            <w:lang w:eastAsia="ru-RU"/>
          </w:rPr>
          <w:t>законом</w:t>
        </w:r>
      </w:hyperlink>
      <w:r w:rsidRPr="00BE29AB">
        <w:rPr>
          <w:rFonts w:ascii="Times New Roman" w:hAnsi="Times New Roman" w:cs="Times New Roman"/>
          <w:sz w:val="26"/>
          <w:szCs w:val="26"/>
        </w:rPr>
        <w:t xml:space="preserve"> «Об организации предоставления государственных и муниципальных услуг»</w:t>
      </w:r>
      <w:r w:rsidRPr="00BE29AB">
        <w:rPr>
          <w:rFonts w:ascii="Times New Roman" w:eastAsia="Times New Roman" w:hAnsi="Times New Roman" w:cs="Times New Roman"/>
          <w:sz w:val="26"/>
          <w:szCs w:val="26"/>
          <w:lang w:eastAsia="ru-RU"/>
        </w:rPr>
        <w:t xml:space="preserve"> должна содержать:</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оформленная в соответствии с законодательством Российской Федерации доверенность (для физических лиц);</w:t>
      </w:r>
    </w:p>
    <w:p w:rsidR="00665CBD" w:rsidRPr="00BE29AB" w:rsidRDefault="00665CBD" w:rsidP="00BE29AB">
      <w:pPr>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665CBD" w:rsidRPr="00BE29AB" w:rsidRDefault="00665CBD" w:rsidP="00BE29AB">
      <w:pPr>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5.</w:t>
      </w:r>
      <w:r w:rsidR="007237B2" w:rsidRPr="00BE29AB">
        <w:rPr>
          <w:rFonts w:ascii="Times New Roman" w:eastAsia="Times New Roman" w:hAnsi="Times New Roman" w:cs="Times New Roman"/>
          <w:sz w:val="26"/>
          <w:szCs w:val="26"/>
          <w:lang w:eastAsia="ru-RU"/>
        </w:rPr>
        <w:t>8</w:t>
      </w:r>
      <w:r w:rsidRPr="00BE29AB">
        <w:rPr>
          <w:rFonts w:ascii="Times New Roman" w:eastAsia="Times New Roman" w:hAnsi="Times New Roman" w:cs="Times New Roman"/>
          <w:sz w:val="26"/>
          <w:szCs w:val="26"/>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5.</w:t>
      </w:r>
      <w:r w:rsidR="007237B2" w:rsidRPr="00BE29AB">
        <w:rPr>
          <w:rFonts w:ascii="Times New Roman" w:eastAsia="Times New Roman" w:hAnsi="Times New Roman" w:cs="Times New Roman"/>
          <w:sz w:val="26"/>
          <w:szCs w:val="26"/>
          <w:lang w:eastAsia="ru-RU"/>
        </w:rPr>
        <w:t>9</w:t>
      </w:r>
      <w:r w:rsidRPr="00BE29AB">
        <w:rPr>
          <w:rFonts w:ascii="Times New Roman" w:eastAsia="Times New Roman" w:hAnsi="Times New Roman" w:cs="Times New Roman"/>
          <w:sz w:val="26"/>
          <w:szCs w:val="26"/>
          <w:lang w:eastAsia="ru-RU"/>
        </w:rPr>
        <w:t>. В электронном виде жалоба может быть подана заявителем посредством:</w:t>
      </w:r>
    </w:p>
    <w:p w:rsidR="00665CBD" w:rsidRPr="00BE29AB" w:rsidRDefault="00665CBD"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официального сайта органа местного самоуправления в информационно-телекоммуникационной сети Интернет;</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hAnsi="Times New Roman" w:cs="Times New Roman"/>
          <w:sz w:val="26"/>
          <w:szCs w:val="26"/>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665CBD" w:rsidRPr="00BE29AB" w:rsidRDefault="00674896"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hAnsi="Times New Roman" w:cs="Times New Roman"/>
          <w:sz w:val="26"/>
          <w:szCs w:val="26"/>
        </w:rPr>
        <w:t xml:space="preserve">Единого и регионального порталов </w:t>
      </w:r>
      <w:proofErr w:type="spellStart"/>
      <w:r w:rsidRPr="00BE29AB">
        <w:rPr>
          <w:rFonts w:ascii="Times New Roman" w:hAnsi="Times New Roman" w:cs="Times New Roman"/>
          <w:sz w:val="26"/>
          <w:szCs w:val="26"/>
        </w:rPr>
        <w:t>госуслуг</w:t>
      </w:r>
      <w:proofErr w:type="spellEnd"/>
      <w:r w:rsidR="00665CBD" w:rsidRPr="00BE29AB">
        <w:rPr>
          <w:rFonts w:ascii="Times New Roman" w:eastAsia="Times New Roman" w:hAnsi="Times New Roman" w:cs="Times New Roman"/>
          <w:sz w:val="26"/>
          <w:szCs w:val="26"/>
          <w:lang w:eastAsia="ru-RU"/>
        </w:rPr>
        <w:t>.</w:t>
      </w:r>
    </w:p>
    <w:p w:rsidR="00665CBD" w:rsidRPr="00BE29AB" w:rsidRDefault="00665CBD"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w:t>
      </w:r>
      <w:r w:rsidRPr="00BE29AB">
        <w:rPr>
          <w:rFonts w:ascii="Times New Roman" w:hAnsi="Times New Roman" w:cs="Times New Roman"/>
          <w:sz w:val="26"/>
          <w:szCs w:val="26"/>
        </w:rPr>
        <w:lastRenderedPageBreak/>
        <w:t>требуется.</w:t>
      </w:r>
    </w:p>
    <w:p w:rsidR="00665CBD" w:rsidRPr="00BE29AB" w:rsidRDefault="00665CBD" w:rsidP="00BE29AB">
      <w:pPr>
        <w:pStyle w:val="ConsPlusNormal"/>
        <w:ind w:firstLine="540"/>
        <w:contextualSpacing/>
        <w:jc w:val="both"/>
        <w:rPr>
          <w:rFonts w:ascii="Times New Roman" w:hAnsi="Times New Roman" w:cs="Times New Roman"/>
          <w:sz w:val="26"/>
          <w:szCs w:val="26"/>
        </w:rPr>
      </w:pPr>
    </w:p>
    <w:p w:rsidR="00665CBD" w:rsidRPr="00BE29AB" w:rsidRDefault="00665CBD" w:rsidP="00BE29AB">
      <w:pPr>
        <w:pStyle w:val="ConsPlusNormal"/>
        <w:contextualSpacing/>
        <w:jc w:val="center"/>
        <w:outlineLvl w:val="1"/>
        <w:rPr>
          <w:rFonts w:ascii="Times New Roman" w:hAnsi="Times New Roman" w:cs="Times New Roman"/>
          <w:b/>
          <w:i/>
          <w:sz w:val="26"/>
          <w:szCs w:val="26"/>
        </w:rPr>
      </w:pPr>
      <w:r w:rsidRPr="00BE29AB">
        <w:rPr>
          <w:rFonts w:ascii="Times New Roman" w:hAnsi="Times New Roman" w:cs="Times New Roman"/>
          <w:b/>
          <w:i/>
          <w:sz w:val="26"/>
          <w:szCs w:val="26"/>
        </w:rPr>
        <w:t>Сроки рассмотрения жалобы</w:t>
      </w:r>
    </w:p>
    <w:p w:rsidR="00665CBD" w:rsidRPr="00BE29AB" w:rsidRDefault="00665CBD" w:rsidP="00BE29AB">
      <w:pPr>
        <w:pStyle w:val="ConsPlusNormal"/>
        <w:ind w:firstLine="540"/>
        <w:contextualSpacing/>
        <w:jc w:val="both"/>
        <w:rPr>
          <w:rFonts w:ascii="Times New Roman" w:hAnsi="Times New Roman" w:cs="Times New Roman"/>
          <w:sz w:val="26"/>
          <w:szCs w:val="26"/>
        </w:rPr>
      </w:pPr>
    </w:p>
    <w:p w:rsidR="00665CBD" w:rsidRPr="00BE29AB" w:rsidRDefault="00665CBD"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5.1</w:t>
      </w:r>
      <w:r w:rsidR="007237B2" w:rsidRPr="00BE29AB">
        <w:rPr>
          <w:rFonts w:ascii="Times New Roman" w:hAnsi="Times New Roman" w:cs="Times New Roman"/>
          <w:sz w:val="26"/>
          <w:szCs w:val="26"/>
        </w:rPr>
        <w:t>0</w:t>
      </w:r>
      <w:r w:rsidRPr="00BE29AB">
        <w:rPr>
          <w:rFonts w:ascii="Times New Roman" w:hAnsi="Times New Roman" w:cs="Times New Roman"/>
          <w:sz w:val="26"/>
          <w:szCs w:val="26"/>
        </w:rPr>
        <w:t>.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665CBD" w:rsidRPr="00BE29AB" w:rsidRDefault="00665CBD" w:rsidP="00BE29AB">
      <w:pPr>
        <w:pStyle w:val="ConsPlusNormal"/>
        <w:contextualSpacing/>
        <w:jc w:val="center"/>
        <w:outlineLvl w:val="1"/>
        <w:rPr>
          <w:rFonts w:ascii="Times New Roman" w:hAnsi="Times New Roman" w:cs="Times New Roman"/>
          <w:b/>
          <w:sz w:val="26"/>
          <w:szCs w:val="26"/>
        </w:rPr>
      </w:pP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b/>
          <w:i/>
          <w:sz w:val="26"/>
          <w:szCs w:val="26"/>
          <w:lang w:eastAsia="ru-RU"/>
        </w:rPr>
      </w:pPr>
      <w:r w:rsidRPr="00BE29AB">
        <w:rPr>
          <w:rFonts w:ascii="Times New Roman" w:eastAsia="Times New Roman" w:hAnsi="Times New Roman" w:cs="Times New Roman"/>
          <w:b/>
          <w:i/>
          <w:sz w:val="26"/>
          <w:szCs w:val="26"/>
          <w:lang w:eastAsia="ru-RU"/>
        </w:rPr>
        <w:t xml:space="preserve">Перечень оснований для приостановления рассмотрения жалобы </w:t>
      </w:r>
    </w:p>
    <w:p w:rsidR="00665CBD" w:rsidRPr="00BE29AB" w:rsidRDefault="00665CBD" w:rsidP="00BE29AB">
      <w:pPr>
        <w:pStyle w:val="ConsPlusNormal"/>
        <w:ind w:firstLine="540"/>
        <w:contextualSpacing/>
        <w:jc w:val="both"/>
        <w:rPr>
          <w:rFonts w:ascii="Times New Roman" w:hAnsi="Times New Roman" w:cs="Times New Roman"/>
          <w:sz w:val="26"/>
          <w:szCs w:val="26"/>
        </w:rPr>
      </w:pPr>
    </w:p>
    <w:p w:rsidR="00665CBD" w:rsidRPr="00BE29AB" w:rsidRDefault="00665CBD"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5.1</w:t>
      </w:r>
      <w:r w:rsidR="007237B2" w:rsidRPr="00BE29AB">
        <w:rPr>
          <w:rFonts w:ascii="Times New Roman" w:hAnsi="Times New Roman" w:cs="Times New Roman"/>
          <w:sz w:val="26"/>
          <w:szCs w:val="26"/>
        </w:rPr>
        <w:t>1</w:t>
      </w:r>
      <w:r w:rsidRPr="00BE29AB">
        <w:rPr>
          <w:rFonts w:ascii="Times New Roman" w:hAnsi="Times New Roman" w:cs="Times New Roman"/>
          <w:sz w:val="26"/>
          <w:szCs w:val="26"/>
        </w:rPr>
        <w:t>. Оснований для приостановления рассмотрения жалобы не предусмотрено.</w:t>
      </w:r>
    </w:p>
    <w:p w:rsidR="00665CBD" w:rsidRPr="00BE29AB" w:rsidRDefault="00665CBD" w:rsidP="00BE29AB">
      <w:pPr>
        <w:pStyle w:val="ConsPlusNormal"/>
        <w:contextualSpacing/>
        <w:jc w:val="center"/>
        <w:outlineLvl w:val="1"/>
        <w:rPr>
          <w:rFonts w:ascii="Times New Roman" w:hAnsi="Times New Roman" w:cs="Times New Roman"/>
          <w:b/>
          <w:sz w:val="26"/>
          <w:szCs w:val="26"/>
        </w:rPr>
      </w:pPr>
    </w:p>
    <w:p w:rsidR="00665CBD" w:rsidRPr="00BE29AB" w:rsidRDefault="00665CBD" w:rsidP="00BE29AB">
      <w:pPr>
        <w:autoSpaceDE w:val="0"/>
        <w:autoSpaceDN w:val="0"/>
        <w:adjustRightInd w:val="0"/>
        <w:spacing w:after="0" w:line="240" w:lineRule="auto"/>
        <w:ind w:firstLine="540"/>
        <w:contextualSpacing/>
        <w:jc w:val="center"/>
        <w:rPr>
          <w:rFonts w:ascii="Times New Roman" w:eastAsia="Times New Roman" w:hAnsi="Times New Roman" w:cs="Times New Roman"/>
          <w:b/>
          <w:i/>
          <w:sz w:val="26"/>
          <w:szCs w:val="26"/>
          <w:lang w:eastAsia="ru-RU"/>
        </w:rPr>
      </w:pPr>
      <w:r w:rsidRPr="00BE29AB">
        <w:rPr>
          <w:rFonts w:ascii="Times New Roman" w:eastAsia="Times New Roman" w:hAnsi="Times New Roman" w:cs="Times New Roman"/>
          <w:b/>
          <w:i/>
          <w:sz w:val="26"/>
          <w:szCs w:val="26"/>
          <w:lang w:eastAsia="ru-RU"/>
        </w:rPr>
        <w:t>Результат рассмотрения жалобы</w:t>
      </w:r>
    </w:p>
    <w:p w:rsidR="00665CBD" w:rsidRPr="00BE29AB" w:rsidRDefault="00665CBD" w:rsidP="00BE29AB">
      <w:pPr>
        <w:pStyle w:val="ConsPlusNormal"/>
        <w:contextualSpacing/>
        <w:jc w:val="center"/>
        <w:outlineLvl w:val="1"/>
        <w:rPr>
          <w:rFonts w:ascii="Times New Roman" w:hAnsi="Times New Roman" w:cs="Times New Roman"/>
          <w:b/>
          <w:sz w:val="26"/>
          <w:szCs w:val="26"/>
        </w:rPr>
      </w:pP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5.1</w:t>
      </w:r>
      <w:r w:rsidR="007237B2" w:rsidRPr="00BE29AB">
        <w:rPr>
          <w:rFonts w:ascii="Times New Roman" w:eastAsia="Times New Roman" w:hAnsi="Times New Roman" w:cs="Times New Roman"/>
          <w:sz w:val="26"/>
          <w:szCs w:val="26"/>
          <w:lang w:eastAsia="ru-RU"/>
        </w:rPr>
        <w:t>2</w:t>
      </w:r>
      <w:r w:rsidRPr="00BE29AB">
        <w:rPr>
          <w:rFonts w:ascii="Times New Roman" w:eastAsia="Times New Roman" w:hAnsi="Times New Roman" w:cs="Times New Roman"/>
          <w:sz w:val="26"/>
          <w:szCs w:val="26"/>
          <w:lang w:eastAsia="ru-RU"/>
        </w:rPr>
        <w:t>. По результатам рассмотрения жалобы орган местного самоуправления принимает одно из следующих решений:</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отказывает в удовлетворении жалобы.</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hAnsi="Times New Roman" w:cs="Times New Roman"/>
          <w:sz w:val="26"/>
          <w:szCs w:val="26"/>
        </w:rPr>
        <w:t>5.1</w:t>
      </w:r>
      <w:r w:rsidR="007237B2" w:rsidRPr="00BE29AB">
        <w:rPr>
          <w:rFonts w:ascii="Times New Roman" w:hAnsi="Times New Roman" w:cs="Times New Roman"/>
          <w:sz w:val="26"/>
          <w:szCs w:val="26"/>
        </w:rPr>
        <w:t>3</w:t>
      </w:r>
      <w:r w:rsidRPr="00BE29AB">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665CBD" w:rsidRPr="00BE29AB" w:rsidRDefault="00665CBD"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665CBD" w:rsidRPr="00BE29AB" w:rsidRDefault="00665CBD" w:rsidP="00BE29AB">
      <w:pPr>
        <w:autoSpaceDE w:val="0"/>
        <w:autoSpaceDN w:val="0"/>
        <w:adjustRightInd w:val="0"/>
        <w:spacing w:after="0" w:line="240" w:lineRule="auto"/>
        <w:ind w:firstLine="540"/>
        <w:contextualSpacing/>
        <w:jc w:val="center"/>
        <w:rPr>
          <w:rFonts w:ascii="Times New Roman" w:eastAsia="Times New Roman" w:hAnsi="Times New Roman" w:cs="Times New Roman"/>
          <w:b/>
          <w:i/>
          <w:sz w:val="26"/>
          <w:szCs w:val="26"/>
          <w:lang w:eastAsia="ru-RU"/>
        </w:rPr>
      </w:pPr>
      <w:r w:rsidRPr="00BE29AB">
        <w:rPr>
          <w:rFonts w:ascii="Times New Roman" w:eastAsia="Times New Roman" w:hAnsi="Times New Roman" w:cs="Times New Roman"/>
          <w:b/>
          <w:i/>
          <w:sz w:val="26"/>
          <w:szCs w:val="26"/>
          <w:lang w:eastAsia="ru-RU"/>
        </w:rPr>
        <w:t>Порядок информирования заявителя о результатах рассмотрения жалобы</w:t>
      </w:r>
    </w:p>
    <w:p w:rsidR="00665CBD" w:rsidRPr="00BE29AB" w:rsidRDefault="00665CBD" w:rsidP="00BE29AB">
      <w:pPr>
        <w:pStyle w:val="ConsPlusNormal"/>
        <w:contextualSpacing/>
        <w:jc w:val="both"/>
        <w:outlineLvl w:val="1"/>
        <w:rPr>
          <w:rFonts w:ascii="Times New Roman" w:hAnsi="Times New Roman" w:cs="Times New Roman"/>
          <w:sz w:val="26"/>
          <w:szCs w:val="26"/>
        </w:rPr>
      </w:pPr>
    </w:p>
    <w:p w:rsidR="00665CBD" w:rsidRPr="00BE29AB" w:rsidRDefault="00665CBD" w:rsidP="00BE29AB">
      <w:pPr>
        <w:pStyle w:val="ConsPlusNormal"/>
        <w:contextualSpacing/>
        <w:jc w:val="both"/>
        <w:outlineLvl w:val="1"/>
        <w:rPr>
          <w:rFonts w:ascii="Times New Roman" w:hAnsi="Times New Roman" w:cs="Times New Roman"/>
          <w:sz w:val="26"/>
          <w:szCs w:val="26"/>
        </w:rPr>
      </w:pPr>
      <w:r w:rsidRPr="00BE29AB">
        <w:rPr>
          <w:rFonts w:ascii="Times New Roman" w:hAnsi="Times New Roman" w:cs="Times New Roman"/>
          <w:sz w:val="26"/>
          <w:szCs w:val="26"/>
        </w:rPr>
        <w:t>5.1</w:t>
      </w:r>
      <w:r w:rsidR="007237B2" w:rsidRPr="00BE29AB">
        <w:rPr>
          <w:rFonts w:ascii="Times New Roman" w:hAnsi="Times New Roman" w:cs="Times New Roman"/>
          <w:sz w:val="26"/>
          <w:szCs w:val="26"/>
        </w:rPr>
        <w:t>4</w:t>
      </w:r>
      <w:r w:rsidRPr="00BE29AB">
        <w:rPr>
          <w:rFonts w:ascii="Times New Roman" w:hAnsi="Times New Roman" w:cs="Times New Roman"/>
          <w:sz w:val="26"/>
          <w:szCs w:val="26"/>
        </w:rPr>
        <w:t>. Не позднее дня, следующего за днем принятия решения, указанного в пункте 5.1</w:t>
      </w:r>
      <w:r w:rsidR="007237B2" w:rsidRPr="00BE29AB">
        <w:rPr>
          <w:rFonts w:ascii="Times New Roman" w:hAnsi="Times New Roman" w:cs="Times New Roman"/>
          <w:sz w:val="26"/>
          <w:szCs w:val="26"/>
        </w:rPr>
        <w:t>2</w:t>
      </w:r>
      <w:r w:rsidRPr="00BE29AB">
        <w:rPr>
          <w:rFonts w:ascii="Times New Roman" w:hAnsi="Times New Roman" w:cs="Times New Roman"/>
          <w:sz w:val="26"/>
          <w:szCs w:val="26"/>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В ответе по результатам рассмотрения жалобы указываются:</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фамилия, имя, отчество (при наличии) или наименование заявителя;</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основания для принятия решения по жалобе;</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принятое по жалобе решение;</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lastRenderedPageBreak/>
        <w:t>сведения о порядке обжалования принятого по жалобе решения.</w:t>
      </w:r>
    </w:p>
    <w:p w:rsidR="00665CBD" w:rsidRPr="00BE29AB" w:rsidRDefault="00665CBD" w:rsidP="00BE29AB">
      <w:pPr>
        <w:pStyle w:val="ConsPlusNormal"/>
        <w:contextualSpacing/>
        <w:jc w:val="center"/>
        <w:outlineLvl w:val="1"/>
        <w:rPr>
          <w:rFonts w:ascii="Times New Roman" w:hAnsi="Times New Roman" w:cs="Times New Roman"/>
          <w:b/>
          <w:sz w:val="26"/>
          <w:szCs w:val="26"/>
        </w:rPr>
      </w:pPr>
    </w:p>
    <w:p w:rsidR="00665CBD" w:rsidRPr="00BE29AB" w:rsidRDefault="00665CBD" w:rsidP="00BE29AB">
      <w:pPr>
        <w:autoSpaceDE w:val="0"/>
        <w:autoSpaceDN w:val="0"/>
        <w:adjustRightInd w:val="0"/>
        <w:spacing w:after="0" w:line="240" w:lineRule="auto"/>
        <w:ind w:firstLine="540"/>
        <w:contextualSpacing/>
        <w:jc w:val="center"/>
        <w:rPr>
          <w:rFonts w:ascii="Times New Roman" w:hAnsi="Times New Roman" w:cs="Times New Roman"/>
          <w:b/>
          <w:bCs/>
          <w:i/>
          <w:sz w:val="26"/>
          <w:szCs w:val="26"/>
        </w:rPr>
      </w:pPr>
      <w:r w:rsidRPr="00BE29AB">
        <w:rPr>
          <w:rFonts w:ascii="Times New Roman" w:hAnsi="Times New Roman" w:cs="Times New Roman"/>
          <w:b/>
          <w:bCs/>
          <w:i/>
          <w:sz w:val="26"/>
          <w:szCs w:val="26"/>
        </w:rPr>
        <w:t>Порядок обжалования решения по жалобе</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5.1</w:t>
      </w:r>
      <w:r w:rsidR="007237B2" w:rsidRPr="00BE29AB">
        <w:rPr>
          <w:rFonts w:ascii="Times New Roman" w:hAnsi="Times New Roman" w:cs="Times New Roman"/>
          <w:sz w:val="26"/>
          <w:szCs w:val="26"/>
        </w:rPr>
        <w:t>5</w:t>
      </w:r>
      <w:r w:rsidRPr="00BE29AB">
        <w:rPr>
          <w:rFonts w:ascii="Times New Roman" w:hAnsi="Times New Roman" w:cs="Times New Roman"/>
          <w:sz w:val="26"/>
          <w:szCs w:val="26"/>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665CBD" w:rsidRPr="00BE29AB" w:rsidRDefault="00665CBD" w:rsidP="00BE29AB">
      <w:pPr>
        <w:pStyle w:val="ConsPlusNormal"/>
        <w:contextualSpacing/>
        <w:jc w:val="center"/>
        <w:outlineLvl w:val="1"/>
        <w:rPr>
          <w:rFonts w:ascii="Times New Roman" w:hAnsi="Times New Roman" w:cs="Times New Roman"/>
          <w:b/>
          <w:sz w:val="26"/>
          <w:szCs w:val="26"/>
        </w:rPr>
      </w:pPr>
    </w:p>
    <w:p w:rsidR="00665CBD" w:rsidRPr="00BE29AB" w:rsidRDefault="00665CBD" w:rsidP="00BE29AB">
      <w:pPr>
        <w:pStyle w:val="ConsPlusNormal"/>
        <w:contextualSpacing/>
        <w:jc w:val="center"/>
        <w:outlineLvl w:val="1"/>
        <w:rPr>
          <w:rFonts w:ascii="Times New Roman" w:hAnsi="Times New Roman" w:cs="Times New Roman"/>
          <w:b/>
          <w:i/>
          <w:sz w:val="26"/>
          <w:szCs w:val="26"/>
        </w:rPr>
      </w:pPr>
      <w:r w:rsidRPr="00BE29AB">
        <w:rPr>
          <w:rFonts w:ascii="Times New Roman" w:hAnsi="Times New Roman" w:cs="Times New Roman"/>
          <w:b/>
          <w:i/>
          <w:sz w:val="26"/>
          <w:szCs w:val="26"/>
        </w:rPr>
        <w:t>Право заявителя на получение информации и документов, необходимых для обоснования и рассмотрения жалобы</w:t>
      </w:r>
    </w:p>
    <w:p w:rsidR="00665CBD" w:rsidRPr="00BE29AB" w:rsidRDefault="00665CBD" w:rsidP="00BE29AB">
      <w:pPr>
        <w:pStyle w:val="ConsPlusNormal"/>
        <w:contextualSpacing/>
        <w:jc w:val="both"/>
        <w:rPr>
          <w:rFonts w:ascii="Times New Roman" w:hAnsi="Times New Roman" w:cs="Times New Roman"/>
          <w:sz w:val="26"/>
          <w:szCs w:val="26"/>
        </w:rPr>
      </w:pPr>
    </w:p>
    <w:p w:rsidR="00665CBD" w:rsidRPr="00BE29AB" w:rsidRDefault="00665CBD"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5.1</w:t>
      </w:r>
      <w:r w:rsidR="007237B2" w:rsidRPr="00BE29AB">
        <w:rPr>
          <w:rFonts w:ascii="Times New Roman" w:hAnsi="Times New Roman" w:cs="Times New Roman"/>
          <w:sz w:val="26"/>
          <w:szCs w:val="26"/>
        </w:rPr>
        <w:t>6</w:t>
      </w:r>
      <w:r w:rsidRPr="00BE29AB">
        <w:rPr>
          <w:rFonts w:ascii="Times New Roman" w:hAnsi="Times New Roman" w:cs="Times New Roman"/>
          <w:sz w:val="26"/>
          <w:szCs w:val="26"/>
        </w:rPr>
        <w:t>. Заявитель имеет право на получение информации и документов, необходимых для обоснования и рассмотрения жалобы</w:t>
      </w:r>
      <w:r w:rsidRPr="00BE29AB">
        <w:rPr>
          <w:rFonts w:ascii="Times New Roman" w:eastAsiaTheme="minorHAnsi" w:hAnsi="Times New Roman" w:cs="Times New Roman"/>
          <w:b/>
          <w:bCs/>
          <w:sz w:val="26"/>
          <w:szCs w:val="26"/>
          <w:lang w:eastAsia="en-US"/>
        </w:rPr>
        <w:t xml:space="preserve">, </w:t>
      </w:r>
      <w:r w:rsidRPr="00BE29AB">
        <w:rPr>
          <w:rFonts w:ascii="Times New Roman" w:hAnsi="Times New Roman" w:cs="Times New Roman"/>
          <w:sz w:val="26"/>
          <w:szCs w:val="26"/>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65CBD" w:rsidRPr="00BE29AB" w:rsidRDefault="00665CBD" w:rsidP="00BE29AB">
      <w:pPr>
        <w:autoSpaceDE w:val="0"/>
        <w:autoSpaceDN w:val="0"/>
        <w:adjustRightInd w:val="0"/>
        <w:spacing w:after="0" w:line="240" w:lineRule="auto"/>
        <w:ind w:firstLine="540"/>
        <w:contextualSpacing/>
        <w:jc w:val="center"/>
        <w:rPr>
          <w:rFonts w:ascii="Times New Roman" w:hAnsi="Times New Roman" w:cs="Times New Roman"/>
          <w:b/>
          <w:bCs/>
          <w:sz w:val="26"/>
          <w:szCs w:val="26"/>
        </w:rPr>
      </w:pPr>
    </w:p>
    <w:p w:rsidR="00665CBD" w:rsidRPr="00BE29AB" w:rsidRDefault="00665CBD" w:rsidP="00BE29AB">
      <w:pPr>
        <w:autoSpaceDE w:val="0"/>
        <w:autoSpaceDN w:val="0"/>
        <w:adjustRightInd w:val="0"/>
        <w:spacing w:after="0" w:line="240" w:lineRule="auto"/>
        <w:ind w:firstLine="540"/>
        <w:contextualSpacing/>
        <w:jc w:val="center"/>
        <w:rPr>
          <w:rFonts w:ascii="Times New Roman" w:hAnsi="Times New Roman" w:cs="Times New Roman"/>
          <w:b/>
          <w:bCs/>
          <w:i/>
          <w:sz w:val="26"/>
          <w:szCs w:val="26"/>
        </w:rPr>
      </w:pPr>
      <w:r w:rsidRPr="00BE29AB">
        <w:rPr>
          <w:rFonts w:ascii="Times New Roman" w:hAnsi="Times New Roman" w:cs="Times New Roman"/>
          <w:b/>
          <w:bCs/>
          <w:i/>
          <w:sz w:val="26"/>
          <w:szCs w:val="26"/>
        </w:rPr>
        <w:t>Способы информирования заявителей о порядке подачи и рассмотрения жалобы</w:t>
      </w:r>
    </w:p>
    <w:p w:rsidR="00665CBD" w:rsidRPr="00BE29AB" w:rsidRDefault="00665CBD" w:rsidP="00BE29AB">
      <w:pPr>
        <w:pStyle w:val="ConsPlusNormal"/>
        <w:contextualSpacing/>
        <w:jc w:val="center"/>
        <w:outlineLvl w:val="1"/>
        <w:rPr>
          <w:rFonts w:ascii="Times New Roman" w:hAnsi="Times New Roman" w:cs="Times New Roman"/>
          <w:b/>
          <w:i/>
          <w:sz w:val="26"/>
          <w:szCs w:val="26"/>
        </w:rPr>
      </w:pP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5.1</w:t>
      </w:r>
      <w:r w:rsidR="007237B2" w:rsidRPr="00BE29AB">
        <w:rPr>
          <w:rFonts w:ascii="Times New Roman" w:eastAsia="Times New Roman" w:hAnsi="Times New Roman" w:cs="Times New Roman"/>
          <w:sz w:val="26"/>
          <w:szCs w:val="26"/>
          <w:lang w:eastAsia="ru-RU"/>
        </w:rPr>
        <w:t>7</w:t>
      </w:r>
      <w:r w:rsidRPr="00BE29AB">
        <w:rPr>
          <w:rFonts w:ascii="Times New Roman" w:eastAsia="Times New Roman" w:hAnsi="Times New Roman" w:cs="Times New Roman"/>
          <w:sz w:val="26"/>
          <w:szCs w:val="26"/>
          <w:lang w:eastAsia="ru-RU"/>
        </w:rPr>
        <w:t>. Информация о порядке подачи и рассмотрения жалобы доводится до заявителя следующими способами:</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посредством информирования при личном обращении (в том числе обращении по телефону) в орган местного самоуправления и в МФЦ;</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CC2A77" w:rsidRPr="00BE29AB" w:rsidRDefault="00665CBD" w:rsidP="00BE29AB">
      <w:pPr>
        <w:spacing w:after="0" w:line="240" w:lineRule="auto"/>
        <w:ind w:firstLine="540"/>
        <w:contextualSpacing/>
        <w:jc w:val="both"/>
        <w:rPr>
          <w:rFonts w:ascii="Times New Roman" w:eastAsia="Times New Roman" w:hAnsi="Times New Roman" w:cs="Times New Roman"/>
          <w:sz w:val="26"/>
          <w:szCs w:val="26"/>
          <w:lang w:eastAsia="ru-RU"/>
        </w:rPr>
      </w:pPr>
      <w:r w:rsidRPr="00BE29AB">
        <w:rPr>
          <w:rFonts w:ascii="Times New Roman" w:eastAsia="Times New Roman" w:hAnsi="Times New Roman" w:cs="Times New Roman"/>
          <w:sz w:val="26"/>
          <w:szCs w:val="26"/>
          <w:lang w:eastAsia="ru-RU"/>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w:t>
      </w:r>
      <w:proofErr w:type="spellStart"/>
      <w:r w:rsidRPr="00BE29AB">
        <w:rPr>
          <w:rFonts w:ascii="Times New Roman" w:eastAsia="Times New Roman" w:hAnsi="Times New Roman" w:cs="Times New Roman"/>
          <w:sz w:val="26"/>
          <w:szCs w:val="26"/>
          <w:lang w:eastAsia="ru-RU"/>
        </w:rPr>
        <w:t>порталах</w:t>
      </w:r>
      <w:r w:rsidR="00674896" w:rsidRPr="00BE29AB">
        <w:rPr>
          <w:rFonts w:ascii="Times New Roman" w:eastAsia="Times New Roman" w:hAnsi="Times New Roman" w:cs="Times New Roman"/>
          <w:sz w:val="26"/>
          <w:szCs w:val="26"/>
          <w:lang w:eastAsia="ru-RU"/>
        </w:rPr>
        <w:t>госуслуг</w:t>
      </w:r>
      <w:proofErr w:type="spellEnd"/>
      <w:r w:rsidRPr="00BE29AB">
        <w:rPr>
          <w:rFonts w:ascii="Times New Roman" w:eastAsia="Times New Roman" w:hAnsi="Times New Roman" w:cs="Times New Roman"/>
          <w:sz w:val="26"/>
          <w:szCs w:val="26"/>
          <w:lang w:eastAsia="ru-RU"/>
        </w:rPr>
        <w:t>.</w:t>
      </w:r>
    </w:p>
    <w:p w:rsidR="00BE29AB" w:rsidRDefault="00BE29AB" w:rsidP="00BE29AB">
      <w:pPr>
        <w:pStyle w:val="ConsPlusNormal"/>
        <w:widowControl/>
        <w:ind w:firstLine="0"/>
        <w:contextualSpacing/>
        <w:jc w:val="both"/>
        <w:rPr>
          <w:rFonts w:ascii="Times New Roman" w:hAnsi="Times New Roman" w:cs="Times New Roman"/>
          <w:b/>
          <w:sz w:val="26"/>
          <w:szCs w:val="26"/>
        </w:rPr>
      </w:pPr>
    </w:p>
    <w:p w:rsidR="00BE29AB" w:rsidRDefault="00BE29AB" w:rsidP="00BE29AB">
      <w:pPr>
        <w:pStyle w:val="ConsPlusNormal"/>
        <w:widowControl/>
        <w:ind w:firstLine="0"/>
        <w:contextualSpacing/>
        <w:jc w:val="both"/>
        <w:rPr>
          <w:rFonts w:ascii="Times New Roman" w:hAnsi="Times New Roman" w:cs="Times New Roman"/>
          <w:b/>
          <w:sz w:val="26"/>
          <w:szCs w:val="26"/>
        </w:rPr>
      </w:pPr>
    </w:p>
    <w:p w:rsidR="00CC2A77" w:rsidRPr="00BE29AB" w:rsidRDefault="00CC2A77" w:rsidP="00BE29AB">
      <w:pPr>
        <w:pStyle w:val="ConsPlusNormal"/>
        <w:widowControl/>
        <w:ind w:firstLine="0"/>
        <w:contextualSpacing/>
        <w:jc w:val="both"/>
        <w:rPr>
          <w:rFonts w:ascii="Times New Roman" w:hAnsi="Times New Roman" w:cs="Times New Roman"/>
          <w:b/>
          <w:sz w:val="26"/>
          <w:szCs w:val="26"/>
        </w:rPr>
      </w:pPr>
      <w:r w:rsidRPr="00BE29AB">
        <w:rPr>
          <w:rFonts w:ascii="Times New Roman" w:hAnsi="Times New Roman" w:cs="Times New Roman"/>
          <w:b/>
          <w:sz w:val="26"/>
          <w:szCs w:val="26"/>
        </w:rPr>
        <w:t>Верно:</w:t>
      </w:r>
    </w:p>
    <w:p w:rsidR="00CC2A77" w:rsidRPr="00BE29AB" w:rsidRDefault="00CC2A77" w:rsidP="00BE29AB">
      <w:pPr>
        <w:pStyle w:val="ConsPlusNormal"/>
        <w:widowControl/>
        <w:ind w:firstLine="0"/>
        <w:contextualSpacing/>
        <w:rPr>
          <w:rFonts w:ascii="Times New Roman" w:hAnsi="Times New Roman" w:cs="Times New Roman"/>
          <w:sz w:val="26"/>
          <w:szCs w:val="26"/>
        </w:rPr>
      </w:pPr>
      <w:r w:rsidRPr="00BE29AB">
        <w:rPr>
          <w:rFonts w:ascii="Times New Roman" w:hAnsi="Times New Roman" w:cs="Times New Roman"/>
          <w:b/>
          <w:sz w:val="26"/>
          <w:szCs w:val="26"/>
        </w:rPr>
        <w:t>Управляющая делами администрации                                         А.М. Грачева</w:t>
      </w:r>
    </w:p>
    <w:p w:rsidR="002C5401" w:rsidRPr="00BE29AB" w:rsidRDefault="00CC2A77" w:rsidP="00BE29AB">
      <w:pPr>
        <w:spacing w:after="0" w:line="240" w:lineRule="auto"/>
        <w:contextualSpacing/>
        <w:rPr>
          <w:rFonts w:ascii="Times New Roman" w:eastAsia="Times New Roman" w:hAnsi="Times New Roman" w:cs="Times New Roman"/>
          <w:sz w:val="26"/>
          <w:szCs w:val="26"/>
          <w:lang w:eastAsia="ru-RU"/>
        </w:rPr>
      </w:pPr>
      <w:r w:rsidRPr="00BE29AB">
        <w:rPr>
          <w:rFonts w:ascii="Times New Roman" w:hAnsi="Times New Roman" w:cs="Times New Roman"/>
          <w:sz w:val="26"/>
          <w:szCs w:val="26"/>
        </w:rPr>
        <w:br w:type="page"/>
      </w:r>
    </w:p>
    <w:p w:rsidR="009C3467" w:rsidRPr="00082329" w:rsidRDefault="009C3467" w:rsidP="009C3467">
      <w:pPr>
        <w:pStyle w:val="ConsPlusNormal"/>
        <w:jc w:val="right"/>
        <w:rPr>
          <w:rFonts w:ascii="Courier New" w:eastAsiaTheme="minorHAnsi" w:hAnsi="Courier New" w:cs="Courier New"/>
          <w:lang w:eastAsia="en-US"/>
        </w:rPr>
      </w:pPr>
      <w:r w:rsidRPr="00082329">
        <w:rPr>
          <w:rFonts w:ascii="Courier New" w:eastAsiaTheme="minorHAnsi" w:hAnsi="Courier New" w:cs="Courier New"/>
          <w:lang w:eastAsia="en-US"/>
        </w:rPr>
        <w:lastRenderedPageBreak/>
        <w:t>Приложение № 1 к</w:t>
      </w:r>
    </w:p>
    <w:p w:rsidR="009C3467" w:rsidRPr="00082329" w:rsidRDefault="009C3467" w:rsidP="009C3467">
      <w:pPr>
        <w:pStyle w:val="ConsPlusNormal"/>
        <w:jc w:val="right"/>
        <w:rPr>
          <w:rFonts w:ascii="Courier New" w:eastAsiaTheme="minorHAnsi" w:hAnsi="Courier New" w:cs="Courier New"/>
          <w:lang w:eastAsia="en-US"/>
        </w:rPr>
      </w:pPr>
      <w:r w:rsidRPr="00082329">
        <w:rPr>
          <w:rFonts w:ascii="Courier New" w:eastAsiaTheme="minorHAnsi" w:hAnsi="Courier New" w:cs="Courier New"/>
          <w:lang w:eastAsia="en-US"/>
        </w:rPr>
        <w:t xml:space="preserve">Административному регламенту </w:t>
      </w:r>
    </w:p>
    <w:p w:rsidR="009C3467" w:rsidRPr="00082329" w:rsidRDefault="009C3467" w:rsidP="009C3467">
      <w:pPr>
        <w:pStyle w:val="ConsPlusNormal"/>
        <w:jc w:val="right"/>
        <w:rPr>
          <w:rFonts w:ascii="Courier New" w:eastAsiaTheme="minorHAnsi" w:hAnsi="Courier New" w:cs="Courier New"/>
          <w:lang w:eastAsia="en-US"/>
        </w:rPr>
      </w:pPr>
    </w:p>
    <w:p w:rsidR="009C3467" w:rsidRPr="00082329" w:rsidRDefault="009C3467" w:rsidP="009C3467">
      <w:pPr>
        <w:pStyle w:val="ConsPlusNormal"/>
        <w:jc w:val="right"/>
        <w:rPr>
          <w:rFonts w:ascii="Courier New" w:eastAsiaTheme="minorHAnsi" w:hAnsi="Courier New" w:cs="Courier New"/>
          <w:b/>
          <w:lang w:eastAsia="en-US"/>
        </w:rPr>
      </w:pPr>
    </w:p>
    <w:p w:rsidR="003B75CD" w:rsidRDefault="00F92C3E" w:rsidP="003B75CD">
      <w:pPr>
        <w:spacing w:after="0" w:line="240" w:lineRule="auto"/>
        <w:jc w:val="center"/>
        <w:rPr>
          <w:rFonts w:ascii="Times New Roman" w:hAnsi="Times New Roman" w:cs="Times New Roman"/>
          <w:b/>
          <w:sz w:val="28"/>
          <w:szCs w:val="28"/>
        </w:rPr>
      </w:pPr>
      <w:hyperlink r:id="rId35" w:history="1">
        <w:r w:rsidR="003B75CD">
          <w:rPr>
            <w:rStyle w:val="a4"/>
            <w:rFonts w:ascii="Times New Roman" w:hAnsi="Times New Roman" w:cs="Times New Roman"/>
            <w:b/>
            <w:color w:val="auto"/>
            <w:sz w:val="28"/>
            <w:szCs w:val="28"/>
          </w:rPr>
          <w:t>Сведения</w:t>
        </w:r>
      </w:hyperlink>
      <w:r w:rsidR="003B75CD">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3B75CD" w:rsidRDefault="003B75CD" w:rsidP="003B75CD">
      <w:pPr>
        <w:rPr>
          <w:rFonts w:ascii="Times New Roman" w:hAnsi="Times New Roman" w:cs="Times New Roman"/>
          <w:sz w:val="28"/>
          <w:szCs w:val="28"/>
        </w:rPr>
      </w:pPr>
    </w:p>
    <w:tbl>
      <w:tblPr>
        <w:tblStyle w:val="a9"/>
        <w:tblW w:w="0" w:type="auto"/>
        <w:tblInd w:w="-318" w:type="dxa"/>
        <w:tblLayout w:type="fixed"/>
        <w:tblLook w:val="04A0"/>
      </w:tblPr>
      <w:tblGrid>
        <w:gridCol w:w="2978"/>
        <w:gridCol w:w="1842"/>
        <w:gridCol w:w="1276"/>
        <w:gridCol w:w="1418"/>
        <w:gridCol w:w="3084"/>
      </w:tblGrid>
      <w:tr w:rsidR="003B75CD" w:rsidTr="00FF0A29">
        <w:tc>
          <w:tcPr>
            <w:tcW w:w="2978" w:type="dxa"/>
            <w:tcBorders>
              <w:top w:val="single" w:sz="4" w:space="0" w:color="auto"/>
              <w:left w:val="single" w:sz="4" w:space="0" w:color="auto"/>
              <w:bottom w:val="single" w:sz="4" w:space="0" w:color="auto"/>
              <w:right w:val="single" w:sz="4" w:space="0" w:color="auto"/>
            </w:tcBorders>
          </w:tcPr>
          <w:p w:rsidR="003B75CD" w:rsidRDefault="003B75CD">
            <w:pPr>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B75CD" w:rsidRDefault="003B75CD">
            <w:pPr>
              <w:jc w:val="center"/>
              <w:rPr>
                <w:rFonts w:ascii="Times New Roman" w:hAnsi="Times New Roman" w:cs="Times New Roman"/>
                <w:b/>
                <w:sz w:val="24"/>
                <w:szCs w:val="24"/>
              </w:rPr>
            </w:pPr>
            <w:r>
              <w:rPr>
                <w:rFonts w:ascii="Times New Roman" w:hAnsi="Times New Roman" w:cs="Times New Roman"/>
                <w:b/>
                <w:sz w:val="24"/>
                <w:szCs w:val="24"/>
              </w:rPr>
              <w:t>Адрес</w:t>
            </w:r>
          </w:p>
        </w:tc>
        <w:tc>
          <w:tcPr>
            <w:tcW w:w="1276" w:type="dxa"/>
            <w:tcBorders>
              <w:top w:val="single" w:sz="4" w:space="0" w:color="auto"/>
              <w:left w:val="single" w:sz="4" w:space="0" w:color="auto"/>
              <w:bottom w:val="single" w:sz="4" w:space="0" w:color="auto"/>
              <w:right w:val="single" w:sz="4" w:space="0" w:color="auto"/>
            </w:tcBorders>
            <w:hideMark/>
          </w:tcPr>
          <w:p w:rsidR="003B75CD" w:rsidRDefault="003B75CD">
            <w:pPr>
              <w:jc w:val="center"/>
              <w:rPr>
                <w:rFonts w:ascii="Times New Roman" w:hAnsi="Times New Roman" w:cs="Times New Roman"/>
                <w:b/>
                <w:sz w:val="24"/>
                <w:szCs w:val="24"/>
              </w:rPr>
            </w:pPr>
            <w:r>
              <w:rPr>
                <w:rFonts w:ascii="Times New Roman" w:hAnsi="Times New Roman" w:cs="Times New Roman"/>
                <w:b/>
                <w:sz w:val="24"/>
                <w:szCs w:val="24"/>
              </w:rPr>
              <w:t>Телефон, факс</w:t>
            </w:r>
          </w:p>
        </w:tc>
        <w:tc>
          <w:tcPr>
            <w:tcW w:w="1418" w:type="dxa"/>
            <w:tcBorders>
              <w:top w:val="single" w:sz="4" w:space="0" w:color="auto"/>
              <w:left w:val="single" w:sz="4" w:space="0" w:color="auto"/>
              <w:bottom w:val="single" w:sz="4" w:space="0" w:color="auto"/>
              <w:right w:val="single" w:sz="4" w:space="0" w:color="auto"/>
            </w:tcBorders>
            <w:hideMark/>
          </w:tcPr>
          <w:p w:rsidR="003B75CD" w:rsidRDefault="003B75CD">
            <w:pPr>
              <w:jc w:val="center"/>
              <w:rPr>
                <w:rFonts w:ascii="Times New Roman" w:hAnsi="Times New Roman" w:cs="Times New Roman"/>
                <w:b/>
                <w:sz w:val="24"/>
                <w:szCs w:val="24"/>
              </w:rPr>
            </w:pPr>
            <w:r>
              <w:rPr>
                <w:rFonts w:ascii="Times New Roman" w:hAnsi="Times New Roman" w:cs="Times New Roman"/>
                <w:b/>
                <w:sz w:val="24"/>
                <w:szCs w:val="24"/>
              </w:rPr>
              <w:t>Официальный сайт</w:t>
            </w:r>
          </w:p>
        </w:tc>
        <w:tc>
          <w:tcPr>
            <w:tcW w:w="3084" w:type="dxa"/>
            <w:tcBorders>
              <w:top w:val="single" w:sz="4" w:space="0" w:color="auto"/>
              <w:left w:val="single" w:sz="4" w:space="0" w:color="auto"/>
              <w:bottom w:val="single" w:sz="4" w:space="0" w:color="auto"/>
              <w:right w:val="single" w:sz="4" w:space="0" w:color="auto"/>
            </w:tcBorders>
            <w:hideMark/>
          </w:tcPr>
          <w:p w:rsidR="003B75CD" w:rsidRDefault="003B75CD">
            <w:pPr>
              <w:jc w:val="center"/>
              <w:rPr>
                <w:rFonts w:ascii="Times New Roman" w:hAnsi="Times New Roman" w:cs="Times New Roman"/>
                <w:b/>
                <w:sz w:val="24"/>
                <w:szCs w:val="24"/>
              </w:rPr>
            </w:pPr>
            <w:r>
              <w:rPr>
                <w:rFonts w:ascii="Times New Roman" w:hAnsi="Times New Roman" w:cs="Times New Roman"/>
                <w:b/>
                <w:sz w:val="24"/>
                <w:szCs w:val="24"/>
              </w:rPr>
              <w:t>График работы</w:t>
            </w:r>
          </w:p>
        </w:tc>
      </w:tr>
      <w:tr w:rsidR="003B75CD" w:rsidTr="00FF0A29">
        <w:tc>
          <w:tcPr>
            <w:tcW w:w="2978" w:type="dxa"/>
            <w:tcBorders>
              <w:top w:val="single" w:sz="4" w:space="0" w:color="auto"/>
              <w:left w:val="single" w:sz="4" w:space="0" w:color="auto"/>
              <w:bottom w:val="single" w:sz="4" w:space="0" w:color="auto"/>
              <w:right w:val="single" w:sz="4" w:space="0" w:color="auto"/>
            </w:tcBorders>
            <w:hideMark/>
          </w:tcPr>
          <w:p w:rsidR="003B75CD" w:rsidRDefault="003B75CD">
            <w:pPr>
              <w:rPr>
                <w:rFonts w:ascii="Times New Roman" w:hAnsi="Times New Roman" w:cs="Times New Roman"/>
                <w:sz w:val="24"/>
                <w:szCs w:val="24"/>
              </w:rPr>
            </w:pPr>
            <w:r>
              <w:rPr>
                <w:rFonts w:ascii="Times New Roman" w:hAnsi="Times New Roman" w:cs="Times New Roman"/>
                <w:sz w:val="24"/>
                <w:szCs w:val="24"/>
              </w:rPr>
              <w:t>Администрация Ивантеевского муниципального района</w:t>
            </w:r>
          </w:p>
        </w:tc>
        <w:tc>
          <w:tcPr>
            <w:tcW w:w="1842" w:type="dxa"/>
            <w:tcBorders>
              <w:top w:val="single" w:sz="4" w:space="0" w:color="auto"/>
              <w:left w:val="single" w:sz="4" w:space="0" w:color="auto"/>
              <w:bottom w:val="single" w:sz="4" w:space="0" w:color="auto"/>
              <w:right w:val="single" w:sz="4" w:space="0" w:color="auto"/>
            </w:tcBorders>
          </w:tcPr>
          <w:p w:rsidR="003B75CD" w:rsidRDefault="003B75C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 Ивантеевка, ул. Советская, д.14</w:t>
            </w:r>
          </w:p>
        </w:tc>
        <w:tc>
          <w:tcPr>
            <w:tcW w:w="1276" w:type="dxa"/>
            <w:tcBorders>
              <w:top w:val="single" w:sz="4" w:space="0" w:color="auto"/>
              <w:left w:val="single" w:sz="4" w:space="0" w:color="auto"/>
              <w:bottom w:val="single" w:sz="4" w:space="0" w:color="auto"/>
              <w:right w:val="single" w:sz="4" w:space="0" w:color="auto"/>
            </w:tcBorders>
            <w:hideMark/>
          </w:tcPr>
          <w:p w:rsidR="003B75CD" w:rsidRDefault="003B75CD">
            <w:pPr>
              <w:rPr>
                <w:rFonts w:ascii="Times New Roman" w:hAnsi="Times New Roman" w:cs="Times New Roman"/>
                <w:sz w:val="24"/>
                <w:szCs w:val="24"/>
              </w:rPr>
            </w:pPr>
            <w:r>
              <w:rPr>
                <w:rFonts w:ascii="Times New Roman" w:hAnsi="Times New Roman" w:cs="Times New Roman"/>
                <w:sz w:val="24"/>
                <w:szCs w:val="24"/>
              </w:rPr>
              <w:t>8 (845-79) 5-16-33</w:t>
            </w:r>
          </w:p>
        </w:tc>
        <w:tc>
          <w:tcPr>
            <w:tcW w:w="1418" w:type="dxa"/>
            <w:tcBorders>
              <w:top w:val="single" w:sz="4" w:space="0" w:color="auto"/>
              <w:left w:val="single" w:sz="4" w:space="0" w:color="auto"/>
              <w:bottom w:val="single" w:sz="4" w:space="0" w:color="auto"/>
              <w:right w:val="single" w:sz="4" w:space="0" w:color="auto"/>
            </w:tcBorders>
            <w:hideMark/>
          </w:tcPr>
          <w:p w:rsidR="003B75CD" w:rsidRDefault="003B75CD">
            <w:pPr>
              <w:rPr>
                <w:rFonts w:ascii="Times New Roman" w:hAnsi="Times New Roman" w:cs="Times New Roman"/>
                <w:sz w:val="24"/>
                <w:szCs w:val="24"/>
                <w:lang w:val="en-US"/>
              </w:rPr>
            </w:pPr>
            <w:r>
              <w:rPr>
                <w:rFonts w:ascii="Times New Roman" w:hAnsi="Times New Roman" w:cs="Times New Roman"/>
                <w:sz w:val="24"/>
                <w:szCs w:val="24"/>
                <w:lang w:val="en-US"/>
              </w:rPr>
              <w:t>Ivanteevka.sarmo.ru</w:t>
            </w:r>
          </w:p>
        </w:tc>
        <w:tc>
          <w:tcPr>
            <w:tcW w:w="3084" w:type="dxa"/>
            <w:tcBorders>
              <w:top w:val="single" w:sz="4" w:space="0" w:color="auto"/>
              <w:left w:val="single" w:sz="4" w:space="0" w:color="auto"/>
              <w:bottom w:val="single" w:sz="4" w:space="0" w:color="auto"/>
              <w:right w:val="single" w:sz="4" w:space="0" w:color="auto"/>
            </w:tcBorders>
            <w:hideMark/>
          </w:tcPr>
          <w:p w:rsidR="003B75CD" w:rsidRDefault="003B75CD">
            <w:pPr>
              <w:rPr>
                <w:rFonts w:ascii="Times New Roman" w:hAnsi="Times New Roman" w:cs="Times New Roman"/>
                <w:sz w:val="24"/>
                <w:szCs w:val="24"/>
              </w:rPr>
            </w:pPr>
            <w:proofErr w:type="spellStart"/>
            <w:r>
              <w:rPr>
                <w:rFonts w:ascii="Times New Roman" w:hAnsi="Times New Roman" w:cs="Times New Roman"/>
                <w:sz w:val="24"/>
                <w:szCs w:val="24"/>
              </w:rPr>
              <w:t>Пн-Пт</w:t>
            </w:r>
            <w:proofErr w:type="spellEnd"/>
            <w:r>
              <w:rPr>
                <w:rFonts w:ascii="Times New Roman" w:hAnsi="Times New Roman" w:cs="Times New Roman"/>
                <w:sz w:val="24"/>
                <w:szCs w:val="24"/>
              </w:rPr>
              <w:t xml:space="preserve"> с 8.00 до 17.00</w:t>
            </w:r>
          </w:p>
          <w:p w:rsidR="00D03003" w:rsidRDefault="003B75CD">
            <w:pPr>
              <w:rPr>
                <w:rFonts w:ascii="Times New Roman" w:hAnsi="Times New Roman" w:cs="Times New Roman"/>
                <w:sz w:val="24"/>
                <w:szCs w:val="24"/>
              </w:rPr>
            </w:pPr>
            <w:r>
              <w:rPr>
                <w:rFonts w:ascii="Times New Roman" w:hAnsi="Times New Roman" w:cs="Times New Roman"/>
                <w:sz w:val="24"/>
                <w:szCs w:val="24"/>
              </w:rPr>
              <w:t xml:space="preserve">Перерыв на обед с 12.00 до 13.00 </w:t>
            </w:r>
          </w:p>
          <w:p w:rsidR="003B75CD" w:rsidRDefault="003B75CD">
            <w:pPr>
              <w:rPr>
                <w:rFonts w:ascii="Times New Roman" w:hAnsi="Times New Roman" w:cs="Times New Roman"/>
                <w:sz w:val="24"/>
                <w:szCs w:val="24"/>
              </w:rPr>
            </w:pPr>
            <w:r>
              <w:rPr>
                <w:rFonts w:ascii="Times New Roman" w:hAnsi="Times New Roman" w:cs="Times New Roman"/>
                <w:sz w:val="24"/>
                <w:szCs w:val="24"/>
              </w:rPr>
              <w:t xml:space="preserve">Выходные дни: </w:t>
            </w:r>
            <w:proofErr w:type="spellStart"/>
            <w:r>
              <w:rPr>
                <w:rFonts w:ascii="Times New Roman" w:hAnsi="Times New Roman" w:cs="Times New Roman"/>
                <w:sz w:val="24"/>
                <w:szCs w:val="24"/>
              </w:rPr>
              <w:t>Сб</w:t>
            </w:r>
            <w:proofErr w:type="spellEnd"/>
            <w:r>
              <w:rPr>
                <w:rFonts w:ascii="Times New Roman" w:hAnsi="Times New Roman" w:cs="Times New Roman"/>
                <w:sz w:val="24"/>
                <w:szCs w:val="24"/>
              </w:rPr>
              <w:t>, Вс.</w:t>
            </w:r>
          </w:p>
        </w:tc>
      </w:tr>
      <w:tr w:rsidR="003B75CD" w:rsidTr="00FF0A29">
        <w:tc>
          <w:tcPr>
            <w:tcW w:w="2978" w:type="dxa"/>
            <w:tcBorders>
              <w:top w:val="single" w:sz="4" w:space="0" w:color="auto"/>
              <w:left w:val="single" w:sz="4" w:space="0" w:color="auto"/>
              <w:bottom w:val="single" w:sz="4" w:space="0" w:color="auto"/>
              <w:right w:val="single" w:sz="4" w:space="0" w:color="auto"/>
            </w:tcBorders>
            <w:hideMark/>
          </w:tcPr>
          <w:p w:rsidR="003B75CD" w:rsidRDefault="003B75CD">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ГУП «Сартехинвентаризация» - Ивантеевский филиал</w:t>
            </w:r>
          </w:p>
        </w:tc>
        <w:tc>
          <w:tcPr>
            <w:tcW w:w="1842" w:type="dxa"/>
            <w:tcBorders>
              <w:top w:val="single" w:sz="4" w:space="0" w:color="auto"/>
              <w:left w:val="single" w:sz="4" w:space="0" w:color="auto"/>
              <w:bottom w:val="single" w:sz="4" w:space="0" w:color="auto"/>
              <w:right w:val="single" w:sz="4" w:space="0" w:color="auto"/>
            </w:tcBorders>
          </w:tcPr>
          <w:p w:rsidR="003B75CD" w:rsidRDefault="003B75C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 Ивантеевка, ул. Гражданская, д.30</w:t>
            </w:r>
          </w:p>
        </w:tc>
        <w:tc>
          <w:tcPr>
            <w:tcW w:w="1276" w:type="dxa"/>
            <w:tcBorders>
              <w:top w:val="single" w:sz="4" w:space="0" w:color="auto"/>
              <w:left w:val="single" w:sz="4" w:space="0" w:color="auto"/>
              <w:bottom w:val="single" w:sz="4" w:space="0" w:color="auto"/>
              <w:right w:val="single" w:sz="4" w:space="0" w:color="auto"/>
            </w:tcBorders>
            <w:hideMark/>
          </w:tcPr>
          <w:p w:rsidR="003B75CD" w:rsidRDefault="003B75CD">
            <w:pPr>
              <w:rPr>
                <w:rFonts w:ascii="Times New Roman" w:hAnsi="Times New Roman" w:cs="Times New Roman"/>
                <w:sz w:val="24"/>
                <w:szCs w:val="24"/>
              </w:rPr>
            </w:pPr>
            <w:r>
              <w:rPr>
                <w:rFonts w:ascii="Times New Roman" w:hAnsi="Times New Roman" w:cs="Times New Roman"/>
                <w:sz w:val="24"/>
                <w:szCs w:val="24"/>
              </w:rPr>
              <w:t>8 (845-79) 5-19-94</w:t>
            </w:r>
          </w:p>
        </w:tc>
        <w:tc>
          <w:tcPr>
            <w:tcW w:w="1418" w:type="dxa"/>
            <w:tcBorders>
              <w:top w:val="single" w:sz="4" w:space="0" w:color="auto"/>
              <w:left w:val="single" w:sz="4" w:space="0" w:color="auto"/>
              <w:bottom w:val="single" w:sz="4" w:space="0" w:color="auto"/>
              <w:right w:val="single" w:sz="4" w:space="0" w:color="auto"/>
            </w:tcBorders>
            <w:hideMark/>
          </w:tcPr>
          <w:p w:rsidR="003B75CD" w:rsidRDefault="003B75CD">
            <w:pPr>
              <w:rPr>
                <w:rFonts w:ascii="Times New Roman" w:hAnsi="Times New Roman" w:cs="Times New Roman"/>
                <w:sz w:val="24"/>
                <w:szCs w:val="24"/>
                <w:lang w:val="en-US"/>
              </w:rPr>
            </w:pPr>
            <w:r>
              <w:rPr>
                <w:rFonts w:ascii="Times New Roman" w:hAnsi="Times New Roman" w:cs="Times New Roman"/>
                <w:sz w:val="24"/>
                <w:szCs w:val="24"/>
                <w:lang w:val="en-US"/>
              </w:rPr>
              <w:t>Saroblbti.ru</w:t>
            </w:r>
          </w:p>
        </w:tc>
        <w:tc>
          <w:tcPr>
            <w:tcW w:w="3084" w:type="dxa"/>
            <w:tcBorders>
              <w:top w:val="single" w:sz="4" w:space="0" w:color="auto"/>
              <w:left w:val="single" w:sz="4" w:space="0" w:color="auto"/>
              <w:bottom w:val="single" w:sz="4" w:space="0" w:color="auto"/>
              <w:right w:val="single" w:sz="4" w:space="0" w:color="auto"/>
            </w:tcBorders>
            <w:hideMark/>
          </w:tcPr>
          <w:p w:rsidR="003B75CD" w:rsidRDefault="003B75CD">
            <w:pPr>
              <w:rPr>
                <w:rFonts w:ascii="Times New Roman" w:hAnsi="Times New Roman" w:cs="Times New Roman"/>
                <w:sz w:val="24"/>
                <w:szCs w:val="24"/>
              </w:rPr>
            </w:pPr>
            <w:proofErr w:type="spellStart"/>
            <w:r>
              <w:rPr>
                <w:rFonts w:ascii="Times New Roman" w:hAnsi="Times New Roman" w:cs="Times New Roman"/>
                <w:sz w:val="24"/>
                <w:szCs w:val="24"/>
              </w:rPr>
              <w:t>Пн-Пт</w:t>
            </w:r>
            <w:proofErr w:type="spellEnd"/>
            <w:r>
              <w:rPr>
                <w:rFonts w:ascii="Times New Roman" w:hAnsi="Times New Roman" w:cs="Times New Roman"/>
                <w:sz w:val="24"/>
                <w:szCs w:val="24"/>
              </w:rPr>
              <w:t xml:space="preserve"> с 8.00 до 17.00</w:t>
            </w:r>
          </w:p>
          <w:p w:rsidR="00D03003" w:rsidRDefault="003B75CD">
            <w:pPr>
              <w:rPr>
                <w:rFonts w:ascii="Times New Roman" w:hAnsi="Times New Roman" w:cs="Times New Roman"/>
                <w:sz w:val="24"/>
                <w:szCs w:val="24"/>
              </w:rPr>
            </w:pPr>
            <w:r>
              <w:rPr>
                <w:rFonts w:ascii="Times New Roman" w:hAnsi="Times New Roman" w:cs="Times New Roman"/>
                <w:sz w:val="24"/>
                <w:szCs w:val="24"/>
              </w:rPr>
              <w:t xml:space="preserve">Перерыв на обед с 12.00 до 13.00 </w:t>
            </w:r>
          </w:p>
          <w:p w:rsidR="003B75CD" w:rsidRDefault="003B75CD">
            <w:pPr>
              <w:rPr>
                <w:rFonts w:ascii="Times New Roman" w:hAnsi="Times New Roman" w:cs="Times New Roman"/>
                <w:sz w:val="24"/>
                <w:szCs w:val="24"/>
              </w:rPr>
            </w:pPr>
            <w:r>
              <w:rPr>
                <w:rFonts w:ascii="Times New Roman" w:hAnsi="Times New Roman" w:cs="Times New Roman"/>
                <w:sz w:val="24"/>
                <w:szCs w:val="24"/>
              </w:rPr>
              <w:t xml:space="preserve">Выходные дни: </w:t>
            </w:r>
            <w:proofErr w:type="spellStart"/>
            <w:r>
              <w:rPr>
                <w:rFonts w:ascii="Times New Roman" w:hAnsi="Times New Roman" w:cs="Times New Roman"/>
                <w:sz w:val="24"/>
                <w:szCs w:val="24"/>
              </w:rPr>
              <w:t>Сб</w:t>
            </w:r>
            <w:proofErr w:type="spellEnd"/>
            <w:r>
              <w:rPr>
                <w:rFonts w:ascii="Times New Roman" w:hAnsi="Times New Roman" w:cs="Times New Roman"/>
                <w:sz w:val="24"/>
                <w:szCs w:val="24"/>
              </w:rPr>
              <w:t>, Вс.</w:t>
            </w:r>
          </w:p>
        </w:tc>
      </w:tr>
      <w:tr w:rsidR="003B75CD" w:rsidTr="00FF0A29">
        <w:tc>
          <w:tcPr>
            <w:tcW w:w="2978" w:type="dxa"/>
            <w:tcBorders>
              <w:top w:val="single" w:sz="4" w:space="0" w:color="auto"/>
              <w:left w:val="single" w:sz="4" w:space="0" w:color="auto"/>
              <w:bottom w:val="single" w:sz="4" w:space="0" w:color="auto"/>
              <w:right w:val="single" w:sz="4" w:space="0" w:color="auto"/>
            </w:tcBorders>
            <w:hideMark/>
          </w:tcPr>
          <w:p w:rsidR="003B75CD" w:rsidRDefault="00593A91">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ОП ГКУ СО «МФЦ» в с. Ивантеевка</w:t>
            </w:r>
          </w:p>
        </w:tc>
        <w:tc>
          <w:tcPr>
            <w:tcW w:w="1842" w:type="dxa"/>
            <w:tcBorders>
              <w:top w:val="single" w:sz="4" w:space="0" w:color="auto"/>
              <w:left w:val="single" w:sz="4" w:space="0" w:color="auto"/>
              <w:bottom w:val="single" w:sz="4" w:space="0" w:color="auto"/>
              <w:right w:val="single" w:sz="4" w:space="0" w:color="auto"/>
            </w:tcBorders>
            <w:hideMark/>
          </w:tcPr>
          <w:p w:rsidR="003B75CD" w:rsidRDefault="003B75C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 Ивантеевка, ул. Зеленая, д.17</w:t>
            </w:r>
          </w:p>
        </w:tc>
        <w:tc>
          <w:tcPr>
            <w:tcW w:w="1276" w:type="dxa"/>
            <w:tcBorders>
              <w:top w:val="single" w:sz="4" w:space="0" w:color="auto"/>
              <w:left w:val="single" w:sz="4" w:space="0" w:color="auto"/>
              <w:bottom w:val="single" w:sz="4" w:space="0" w:color="auto"/>
              <w:right w:val="single" w:sz="4" w:space="0" w:color="auto"/>
            </w:tcBorders>
          </w:tcPr>
          <w:p w:rsidR="003B75CD" w:rsidRDefault="003B75CD">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3B75CD" w:rsidRDefault="003B75CD">
            <w:pPr>
              <w:rPr>
                <w:rFonts w:ascii="Times New Roman" w:hAnsi="Times New Roman" w:cs="Times New Roman"/>
                <w:sz w:val="24"/>
                <w:szCs w:val="24"/>
              </w:rPr>
            </w:pPr>
            <w:r>
              <w:rPr>
                <w:rFonts w:ascii="Times New Roman" w:hAnsi="Times New Roman" w:cs="Times New Roman"/>
                <w:sz w:val="24"/>
                <w:szCs w:val="24"/>
              </w:rPr>
              <w:t>www.mfc64.ru</w:t>
            </w:r>
          </w:p>
        </w:tc>
        <w:tc>
          <w:tcPr>
            <w:tcW w:w="3084" w:type="dxa"/>
            <w:tcBorders>
              <w:top w:val="single" w:sz="4" w:space="0" w:color="auto"/>
              <w:left w:val="single" w:sz="4" w:space="0" w:color="auto"/>
              <w:bottom w:val="single" w:sz="4" w:space="0" w:color="auto"/>
              <w:right w:val="single" w:sz="4" w:space="0" w:color="auto"/>
            </w:tcBorders>
            <w:hideMark/>
          </w:tcPr>
          <w:p w:rsidR="003B75CD" w:rsidRDefault="003B75CD">
            <w:pPr>
              <w:rPr>
                <w:rFonts w:ascii="Times New Roman" w:hAnsi="Times New Roman" w:cs="Times New Roman"/>
                <w:sz w:val="24"/>
                <w:szCs w:val="24"/>
              </w:rPr>
            </w:pPr>
            <w:r>
              <w:rPr>
                <w:rFonts w:ascii="Times New Roman" w:hAnsi="Times New Roman" w:cs="Times New Roman"/>
                <w:sz w:val="24"/>
                <w:szCs w:val="24"/>
              </w:rPr>
              <w:t>Вт с 9.00 до 20.00</w:t>
            </w:r>
          </w:p>
          <w:p w:rsidR="003B75CD" w:rsidRDefault="003B75CD">
            <w:pPr>
              <w:rPr>
                <w:rFonts w:ascii="Times New Roman" w:hAnsi="Times New Roman" w:cs="Times New Roman"/>
                <w:sz w:val="24"/>
                <w:szCs w:val="24"/>
              </w:rPr>
            </w:pPr>
            <w:proofErr w:type="spellStart"/>
            <w:r>
              <w:rPr>
                <w:rFonts w:ascii="Times New Roman" w:hAnsi="Times New Roman" w:cs="Times New Roman"/>
                <w:sz w:val="24"/>
                <w:szCs w:val="24"/>
              </w:rPr>
              <w:t>Ср-Пт</w:t>
            </w:r>
            <w:proofErr w:type="spellEnd"/>
            <w:r>
              <w:rPr>
                <w:rFonts w:ascii="Times New Roman" w:hAnsi="Times New Roman" w:cs="Times New Roman"/>
                <w:sz w:val="24"/>
                <w:szCs w:val="24"/>
              </w:rPr>
              <w:t xml:space="preserve"> с 9.00 до 18.00</w:t>
            </w:r>
          </w:p>
          <w:p w:rsidR="003B75CD" w:rsidRDefault="003B75CD">
            <w:pPr>
              <w:rPr>
                <w:rFonts w:ascii="Times New Roman" w:hAnsi="Times New Roman" w:cs="Times New Roman"/>
                <w:sz w:val="24"/>
                <w:szCs w:val="24"/>
              </w:rPr>
            </w:pPr>
            <w:proofErr w:type="spellStart"/>
            <w:r>
              <w:rPr>
                <w:rFonts w:ascii="Times New Roman" w:hAnsi="Times New Roman" w:cs="Times New Roman"/>
                <w:sz w:val="24"/>
                <w:szCs w:val="24"/>
              </w:rPr>
              <w:t>Сб</w:t>
            </w:r>
            <w:proofErr w:type="spellEnd"/>
            <w:r>
              <w:rPr>
                <w:rFonts w:ascii="Times New Roman" w:hAnsi="Times New Roman" w:cs="Times New Roman"/>
                <w:sz w:val="24"/>
                <w:szCs w:val="24"/>
              </w:rPr>
              <w:t xml:space="preserve"> с 9.00 до 15.30</w:t>
            </w:r>
          </w:p>
          <w:p w:rsidR="00D03003" w:rsidRDefault="003B75CD">
            <w:pPr>
              <w:rPr>
                <w:rFonts w:ascii="Times New Roman" w:hAnsi="Times New Roman" w:cs="Times New Roman"/>
                <w:sz w:val="24"/>
                <w:szCs w:val="24"/>
              </w:rPr>
            </w:pPr>
            <w:r>
              <w:rPr>
                <w:rFonts w:ascii="Times New Roman" w:hAnsi="Times New Roman" w:cs="Times New Roman"/>
                <w:sz w:val="24"/>
                <w:szCs w:val="24"/>
              </w:rPr>
              <w:t xml:space="preserve">Перерыв на обед с 13.00 до 14.00 </w:t>
            </w:r>
          </w:p>
          <w:p w:rsidR="003B75CD" w:rsidRDefault="003B75CD">
            <w:pPr>
              <w:rPr>
                <w:rFonts w:ascii="Times New Roman" w:hAnsi="Times New Roman" w:cs="Times New Roman"/>
                <w:sz w:val="24"/>
                <w:szCs w:val="24"/>
              </w:rPr>
            </w:pPr>
            <w:r>
              <w:rPr>
                <w:rFonts w:ascii="Times New Roman" w:hAnsi="Times New Roman" w:cs="Times New Roman"/>
                <w:sz w:val="24"/>
                <w:szCs w:val="24"/>
              </w:rPr>
              <w:t xml:space="preserve">Выходные дни:  </w:t>
            </w:r>
            <w:proofErr w:type="spellStart"/>
            <w:r>
              <w:rPr>
                <w:rFonts w:ascii="Times New Roman" w:hAnsi="Times New Roman" w:cs="Times New Roman"/>
                <w:sz w:val="24"/>
                <w:szCs w:val="24"/>
              </w:rPr>
              <w:t>Вс</w:t>
            </w:r>
            <w:proofErr w:type="spellEnd"/>
            <w:r>
              <w:rPr>
                <w:rFonts w:ascii="Times New Roman" w:hAnsi="Times New Roman" w:cs="Times New Roman"/>
                <w:sz w:val="24"/>
                <w:szCs w:val="24"/>
              </w:rPr>
              <w:t>, Пн.</w:t>
            </w:r>
          </w:p>
        </w:tc>
      </w:tr>
    </w:tbl>
    <w:p w:rsidR="003B75CD" w:rsidRDefault="003B75CD" w:rsidP="003B75CD">
      <w:pPr>
        <w:rPr>
          <w:rFonts w:ascii="Times New Roman" w:hAnsi="Times New Roman" w:cs="Times New Roman"/>
          <w:sz w:val="28"/>
          <w:szCs w:val="28"/>
        </w:rPr>
      </w:pPr>
    </w:p>
    <w:p w:rsidR="003B75CD" w:rsidRDefault="003B75CD" w:rsidP="003B75CD">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Верно:</w:t>
      </w:r>
    </w:p>
    <w:p w:rsidR="003B75CD" w:rsidRDefault="003B75CD" w:rsidP="003B75CD">
      <w:pPr>
        <w:pStyle w:val="ConsPlusNormal"/>
        <w:widowControl/>
        <w:ind w:firstLine="0"/>
        <w:rPr>
          <w:sz w:val="28"/>
          <w:szCs w:val="28"/>
        </w:rPr>
      </w:pPr>
      <w:r>
        <w:rPr>
          <w:rFonts w:ascii="Times New Roman" w:hAnsi="Times New Roman" w:cs="Times New Roman"/>
          <w:b/>
          <w:sz w:val="28"/>
          <w:szCs w:val="28"/>
        </w:rPr>
        <w:t>Управляющая делами администрации                                         А.М. Грачева</w:t>
      </w:r>
    </w:p>
    <w:p w:rsidR="009C3467" w:rsidRPr="00CC2A77" w:rsidRDefault="00CC2A77" w:rsidP="00CC2A77">
      <w:pPr>
        <w:rPr>
          <w:rFonts w:ascii="Times New Roman" w:hAnsi="Times New Roman" w:cs="Times New Roman"/>
          <w:sz w:val="28"/>
          <w:szCs w:val="28"/>
        </w:rPr>
      </w:pPr>
      <w:r w:rsidRPr="00CE6DEE">
        <w:rPr>
          <w:rFonts w:ascii="Times New Roman" w:hAnsi="Times New Roman" w:cs="Times New Roman"/>
          <w:sz w:val="28"/>
          <w:szCs w:val="28"/>
        </w:rPr>
        <w:br w:type="page"/>
      </w:r>
    </w:p>
    <w:p w:rsidR="009C3467" w:rsidRPr="00082329" w:rsidRDefault="009C3467" w:rsidP="009C3467">
      <w:pPr>
        <w:autoSpaceDE w:val="0"/>
        <w:autoSpaceDN w:val="0"/>
        <w:adjustRightInd w:val="0"/>
        <w:spacing w:after="0" w:line="240" w:lineRule="auto"/>
        <w:jc w:val="right"/>
        <w:outlineLvl w:val="0"/>
        <w:rPr>
          <w:rFonts w:ascii="Courier New" w:hAnsi="Courier New" w:cs="Courier New"/>
          <w:sz w:val="20"/>
          <w:szCs w:val="20"/>
        </w:rPr>
      </w:pPr>
      <w:r w:rsidRPr="00082329">
        <w:rPr>
          <w:rFonts w:ascii="Courier New" w:hAnsi="Courier New" w:cs="Courier New"/>
          <w:sz w:val="20"/>
          <w:szCs w:val="20"/>
        </w:rPr>
        <w:lastRenderedPageBreak/>
        <w:t>Приложение № 2 к</w:t>
      </w:r>
    </w:p>
    <w:p w:rsidR="009C3467" w:rsidRPr="00082329" w:rsidRDefault="009C3467" w:rsidP="009C3467">
      <w:pPr>
        <w:autoSpaceDE w:val="0"/>
        <w:autoSpaceDN w:val="0"/>
        <w:adjustRightInd w:val="0"/>
        <w:spacing w:after="0" w:line="240" w:lineRule="auto"/>
        <w:jc w:val="right"/>
        <w:outlineLvl w:val="0"/>
        <w:rPr>
          <w:rFonts w:ascii="Courier New" w:hAnsi="Courier New" w:cs="Courier New"/>
          <w:sz w:val="20"/>
          <w:szCs w:val="20"/>
        </w:rPr>
      </w:pPr>
      <w:r w:rsidRPr="00082329">
        <w:rPr>
          <w:rFonts w:ascii="Courier New" w:hAnsi="Courier New" w:cs="Courier New"/>
          <w:sz w:val="20"/>
          <w:szCs w:val="20"/>
        </w:rPr>
        <w:t xml:space="preserve"> Административному регламенту</w:t>
      </w:r>
    </w:p>
    <w:p w:rsidR="009C3467" w:rsidRPr="00082329" w:rsidRDefault="009C3467" w:rsidP="009C3467">
      <w:pPr>
        <w:pStyle w:val="ConsPlusNormal"/>
        <w:ind w:firstLine="0"/>
        <w:jc w:val="center"/>
      </w:pPr>
    </w:p>
    <w:p w:rsidR="009C3467" w:rsidRPr="00082329" w:rsidRDefault="009C3467" w:rsidP="009C3467">
      <w:pPr>
        <w:pStyle w:val="ConsPlusNormal"/>
        <w:ind w:firstLine="0"/>
        <w:jc w:val="center"/>
        <w:rPr>
          <w:b/>
        </w:rPr>
      </w:pPr>
      <w:r w:rsidRPr="00082329">
        <w:rPr>
          <w:b/>
        </w:rPr>
        <w:t>ФОРМА УВЕДОМЛЕНИЯ</w:t>
      </w:r>
    </w:p>
    <w:p w:rsidR="009C3467" w:rsidRPr="00082329" w:rsidRDefault="009C3467" w:rsidP="009C3467">
      <w:pPr>
        <w:autoSpaceDE w:val="0"/>
        <w:autoSpaceDN w:val="0"/>
        <w:adjustRightInd w:val="0"/>
        <w:spacing w:after="0" w:line="240" w:lineRule="auto"/>
        <w:ind w:firstLine="540"/>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Кому 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(Фамилия, имя, отчество - для граждан;</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полное наименование организации -</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для юридических лиц)</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Куда 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(почтовый индекс и адрес заявителя)</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Уведомление</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о переводе (отказе в переводе) жилого (нежилого) помещения</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в нежилое (жилое) помещение</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___________________________________________________________________________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(полное наименование органа местного самоуправления,</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осуществляющего перевод помещения)</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рассмотрев  представленные  в  соответствии  с </w:t>
      </w:r>
      <w:hyperlink r:id="rId36" w:history="1">
        <w:r w:rsidRPr="00082329">
          <w:rPr>
            <w:rFonts w:ascii="Courier New" w:hAnsi="Courier New" w:cs="Courier New"/>
            <w:color w:val="000000" w:themeColor="text1"/>
            <w:sz w:val="20"/>
            <w:szCs w:val="20"/>
          </w:rPr>
          <w:t>частью 2 статьи 23</w:t>
        </w:r>
      </w:hyperlink>
      <w:r w:rsidRPr="00082329">
        <w:rPr>
          <w:rFonts w:ascii="Courier New" w:hAnsi="Courier New" w:cs="Courier New"/>
          <w:color w:val="000000" w:themeColor="text1"/>
          <w:sz w:val="20"/>
          <w:szCs w:val="20"/>
        </w:rPr>
        <w:t>Жилищного</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кодекса  Российской Федерации документы о переводе помещения общей площадью</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_______ кв. м, находящегося по адресу: 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(наименование городского или сельского поселения)</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(наименование улицы, площади, проспекта, бульвара, проезда и т.п.)</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дом N ____ корпус N ____ кв. N ____ из жилого  (нежилого) в нежилое (жилое)</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(ненужное зачеркнуть)</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в целях использования помещения в качестве 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___________________________________________________________________________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(вид использования помещения в соответствии с заявлением о переводе)</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Решил (___________________________________________________________________)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(наименование акта, дата его принятия и номер)</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1. Помещение на основании приложенных к заявлению документов:</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а) перевести из жилого (нежилого) в нежилое (жилое) без предварительных</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условий                      (ненужное зачеркнуть)</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б)  перевести  из  жилого  (нежилого)  в  нежилое  (жилое)  при условии</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проведения в установленном порядке следующих видов работ:</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(перечень работ по переустройству</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(перепланировке) помещения</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или иных необходимых работ по ремонту, реконструкции,</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реставрации помещения).</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2.  Отказать  в  переводе  указанного  помещения из жилого (нежилого) в</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sz w:val="20"/>
          <w:szCs w:val="20"/>
        </w:rPr>
        <w:t xml:space="preserve">нежилое (жилое) в связи с </w:t>
      </w:r>
      <w:r w:rsidRPr="00082329">
        <w:rPr>
          <w:rFonts w:ascii="Courier New" w:hAnsi="Courier New" w:cs="Courier New"/>
          <w:color w:val="000000" w:themeColor="text1"/>
          <w:sz w:val="20"/>
          <w:szCs w:val="20"/>
        </w:rPr>
        <w:t>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___________________________________________________________________________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color w:val="000000" w:themeColor="text1"/>
          <w:sz w:val="20"/>
          <w:szCs w:val="20"/>
        </w:rPr>
        <w:t xml:space="preserve">  (основание(-я), установленное(-</w:t>
      </w:r>
      <w:proofErr w:type="spellStart"/>
      <w:r w:rsidRPr="00082329">
        <w:rPr>
          <w:rFonts w:ascii="Courier New" w:hAnsi="Courier New" w:cs="Courier New"/>
          <w:color w:val="000000" w:themeColor="text1"/>
          <w:sz w:val="20"/>
          <w:szCs w:val="20"/>
        </w:rPr>
        <w:t>ые</w:t>
      </w:r>
      <w:proofErr w:type="spellEnd"/>
      <w:r w:rsidRPr="00082329">
        <w:rPr>
          <w:rFonts w:ascii="Courier New" w:hAnsi="Courier New" w:cs="Courier New"/>
          <w:color w:val="000000" w:themeColor="text1"/>
          <w:sz w:val="20"/>
          <w:szCs w:val="20"/>
        </w:rPr>
        <w:t xml:space="preserve">) </w:t>
      </w:r>
      <w:hyperlink r:id="rId37" w:history="1">
        <w:r w:rsidRPr="00082329">
          <w:rPr>
            <w:rFonts w:ascii="Courier New" w:hAnsi="Courier New" w:cs="Courier New"/>
            <w:color w:val="000000" w:themeColor="text1"/>
            <w:sz w:val="20"/>
            <w:szCs w:val="20"/>
          </w:rPr>
          <w:t>частью 1 ст. 24</w:t>
        </w:r>
      </w:hyperlink>
      <w:r w:rsidRPr="00082329">
        <w:rPr>
          <w:rFonts w:ascii="Courier New" w:hAnsi="Courier New" w:cs="Courier New"/>
          <w:color w:val="000000" w:themeColor="text1"/>
          <w:sz w:val="20"/>
          <w:szCs w:val="20"/>
        </w:rPr>
        <w:t xml:space="preserve"> Жилищного кодекса</w:t>
      </w:r>
      <w:r w:rsidRPr="00082329">
        <w:rPr>
          <w:rFonts w:ascii="Courier New" w:hAnsi="Courier New" w:cs="Courier New"/>
          <w:sz w:val="20"/>
          <w:szCs w:val="20"/>
        </w:rPr>
        <w:t xml:space="preserve"> РФ)</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                      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(должность лица                                     (подпись)</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(расшифровка подписи)</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подписавшего уведомление)</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 _______________ 20____ г.</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М.П.</w:t>
      </w:r>
    </w:p>
    <w:p w:rsidR="00627D94" w:rsidRPr="006D009E" w:rsidRDefault="00627D94" w:rsidP="00627D94">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627D94" w:rsidRPr="006D009E" w:rsidRDefault="00627D94" w:rsidP="00627D94">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9C3467" w:rsidRPr="00082329" w:rsidRDefault="009C3467" w:rsidP="009C3467">
      <w:pPr>
        <w:pStyle w:val="ConsPlusNormal"/>
        <w:jc w:val="right"/>
        <w:outlineLvl w:val="0"/>
        <w:rPr>
          <w:rFonts w:ascii="Courier New" w:eastAsiaTheme="minorHAnsi" w:hAnsi="Courier New" w:cs="Courier New"/>
          <w:lang w:eastAsia="en-US"/>
        </w:rPr>
      </w:pPr>
      <w:r w:rsidRPr="00082329">
        <w:br w:type="page"/>
      </w:r>
      <w:r w:rsidRPr="00082329">
        <w:rPr>
          <w:rFonts w:ascii="Courier New" w:eastAsiaTheme="minorHAnsi" w:hAnsi="Courier New" w:cs="Courier New"/>
          <w:lang w:eastAsia="en-US"/>
        </w:rPr>
        <w:lastRenderedPageBreak/>
        <w:t>Приложение № 3</w:t>
      </w:r>
    </w:p>
    <w:p w:rsidR="009C3467" w:rsidRPr="00082329" w:rsidRDefault="009C3467" w:rsidP="009C3467">
      <w:pPr>
        <w:autoSpaceDE w:val="0"/>
        <w:autoSpaceDN w:val="0"/>
        <w:adjustRightInd w:val="0"/>
        <w:spacing w:after="0" w:line="240" w:lineRule="auto"/>
        <w:jc w:val="right"/>
        <w:rPr>
          <w:rFonts w:ascii="Courier New" w:hAnsi="Courier New" w:cs="Courier New"/>
          <w:sz w:val="20"/>
          <w:szCs w:val="20"/>
        </w:rPr>
      </w:pPr>
      <w:r w:rsidRPr="00082329">
        <w:rPr>
          <w:rFonts w:ascii="Courier New" w:hAnsi="Courier New" w:cs="Courier New"/>
          <w:sz w:val="20"/>
          <w:szCs w:val="20"/>
        </w:rPr>
        <w:t>к Административному регламенту</w:t>
      </w:r>
    </w:p>
    <w:p w:rsidR="009C3467" w:rsidRPr="00082329" w:rsidRDefault="009C3467" w:rsidP="009C3467">
      <w:pPr>
        <w:autoSpaceDE w:val="0"/>
        <w:autoSpaceDN w:val="0"/>
        <w:adjustRightInd w:val="0"/>
        <w:spacing w:after="0" w:line="240" w:lineRule="auto"/>
        <w:ind w:firstLine="540"/>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pPr>
    </w:p>
    <w:p w:rsidR="009C3467" w:rsidRPr="00082329" w:rsidRDefault="009C3467" w:rsidP="009C3467">
      <w:pPr>
        <w:pStyle w:val="ConsPlusNormal"/>
        <w:ind w:firstLine="0"/>
        <w:jc w:val="center"/>
        <w:rPr>
          <w:b/>
        </w:rPr>
      </w:pPr>
      <w:r w:rsidRPr="00082329">
        <w:rPr>
          <w:b/>
        </w:rPr>
        <w:t>ФОРМА ЗАЯВЛЕНИЯ</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center"/>
        <w:rPr>
          <w:rFonts w:ascii="Courier New" w:hAnsi="Courier New" w:cs="Courier New"/>
          <w:sz w:val="20"/>
          <w:szCs w:val="20"/>
        </w:rPr>
      </w:pPr>
      <w:r w:rsidRPr="00082329">
        <w:rPr>
          <w:rFonts w:ascii="Courier New" w:hAnsi="Courier New" w:cs="Courier New"/>
          <w:sz w:val="20"/>
          <w:szCs w:val="20"/>
        </w:rPr>
        <w:t xml:space="preserve">                             Главе </w:t>
      </w:r>
      <w:r w:rsidR="00BB2B33">
        <w:rPr>
          <w:rFonts w:ascii="Courier New" w:hAnsi="Courier New" w:cs="Courier New"/>
          <w:sz w:val="20"/>
          <w:szCs w:val="20"/>
        </w:rPr>
        <w:t>Ивантеевского МР</w:t>
      </w:r>
      <w:r w:rsidRPr="00082329">
        <w:rPr>
          <w:rFonts w:ascii="Courier New" w:hAnsi="Courier New" w:cs="Courier New"/>
          <w:sz w:val="20"/>
          <w:szCs w:val="20"/>
        </w:rPr>
        <w:t xml:space="preserve"> 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(Ф.И.О.)</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(Ф.И.О.)</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проживающего(-ей) 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ул. (пр.) 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дом № ____, кв. № 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в интересах 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 доверенности 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заявление.</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Прошу  перевести  жилые  (нежилые)  помещения  N _______ в доме N 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(корпус N ____) по ул. __________________________________ принадлежащее мне</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на праве собственности 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в нежилые (жилые) для использования под 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(ненужное зачеркнуть)</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В   данных  переводимых  помещениях  регистрация  граждан  отсутствует,</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подтверждается справкой о регистрации по месту жительства в указанных жилых</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помещениях, прилагаемой к заявлению.</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 ________________________ 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(дата)               (подпись)                  (Ф.И.О.)</w:t>
      </w:r>
    </w:p>
    <w:p w:rsidR="009C3467" w:rsidRPr="00082329" w:rsidRDefault="009C3467" w:rsidP="009C3467"/>
    <w:p w:rsidR="009C3467" w:rsidRPr="00082329" w:rsidRDefault="009C3467" w:rsidP="009C3467"/>
    <w:p w:rsidR="00627D94" w:rsidRPr="006D009E" w:rsidRDefault="00627D94" w:rsidP="00627D94">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627D94" w:rsidRPr="006D009E" w:rsidRDefault="00627D94" w:rsidP="00627D94">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9C3467" w:rsidRPr="00082329" w:rsidRDefault="009C3467" w:rsidP="009C3467">
      <w:pPr>
        <w:rPr>
          <w:rFonts w:ascii="Calibri" w:eastAsia="Times New Roman" w:hAnsi="Calibri" w:cs="Calibri"/>
          <w:szCs w:val="20"/>
          <w:lang w:eastAsia="ru-RU"/>
        </w:rPr>
      </w:pPr>
      <w:r w:rsidRPr="00082329">
        <w:br w:type="page"/>
      </w:r>
    </w:p>
    <w:p w:rsidR="009C3467" w:rsidRPr="00082329" w:rsidRDefault="009C3467" w:rsidP="009C3467">
      <w:pPr>
        <w:pStyle w:val="ConsPlusNormal"/>
        <w:jc w:val="right"/>
      </w:pPr>
      <w:r w:rsidRPr="00082329">
        <w:lastRenderedPageBreak/>
        <w:t>Приложение № 4 к</w:t>
      </w:r>
    </w:p>
    <w:p w:rsidR="009C3467" w:rsidRPr="00082329" w:rsidRDefault="009C3467" w:rsidP="009C3467">
      <w:pPr>
        <w:pStyle w:val="ConsPlusNormal"/>
        <w:jc w:val="right"/>
      </w:pPr>
      <w:r w:rsidRPr="00082329">
        <w:t xml:space="preserve"> Административному регламенту</w:t>
      </w:r>
    </w:p>
    <w:p w:rsidR="009C3467" w:rsidRPr="00082329" w:rsidRDefault="009C3467" w:rsidP="009C3467">
      <w:pPr>
        <w:pStyle w:val="ConsPlusNormal"/>
        <w:jc w:val="center"/>
      </w:pPr>
    </w:p>
    <w:p w:rsidR="009C3467" w:rsidRPr="00082329" w:rsidRDefault="009C3467" w:rsidP="009C3467">
      <w:pPr>
        <w:pStyle w:val="ConsPlusNormal"/>
        <w:jc w:val="center"/>
      </w:pPr>
    </w:p>
    <w:p w:rsidR="009C3467" w:rsidRPr="00082329" w:rsidRDefault="009C3467" w:rsidP="009C3467">
      <w:pPr>
        <w:pStyle w:val="ConsPlusNormal"/>
        <w:jc w:val="center"/>
      </w:pPr>
    </w:p>
    <w:p w:rsidR="009C3467" w:rsidRPr="00082329" w:rsidRDefault="009C3467" w:rsidP="009C3467">
      <w:pPr>
        <w:pStyle w:val="ConsPlusNormal"/>
        <w:ind w:firstLine="0"/>
        <w:jc w:val="center"/>
      </w:pPr>
      <w:r w:rsidRPr="00B4775E">
        <w:rPr>
          <w:b/>
        </w:rPr>
        <w:t>ФОРМАУВЕДОМЛЕНИЯ</w:t>
      </w:r>
    </w:p>
    <w:p w:rsidR="009C3467" w:rsidRPr="00082329" w:rsidRDefault="009C3467" w:rsidP="009C3467">
      <w:pPr>
        <w:pStyle w:val="ConsPlusNormal"/>
        <w:jc w:val="both"/>
      </w:pPr>
    </w:p>
    <w:p w:rsidR="009C3467" w:rsidRPr="00082329" w:rsidRDefault="009C3467" w:rsidP="009C3467">
      <w:pPr>
        <w:pStyle w:val="ConsPlusNonformat"/>
        <w:jc w:val="both"/>
      </w:pPr>
      <w:r w:rsidRPr="00082329">
        <w:t xml:space="preserve">                                              ФИО (наименование заявителя):</w:t>
      </w:r>
    </w:p>
    <w:p w:rsidR="009C3467" w:rsidRPr="00082329" w:rsidRDefault="009C3467" w:rsidP="009C3467">
      <w:pPr>
        <w:pStyle w:val="ConsPlusNonformat"/>
        <w:jc w:val="both"/>
      </w:pPr>
      <w:r w:rsidRPr="00082329">
        <w:t xml:space="preserve">                                              _____________________________</w:t>
      </w:r>
    </w:p>
    <w:p w:rsidR="009C3467" w:rsidRPr="00082329" w:rsidRDefault="009C3467" w:rsidP="009C3467">
      <w:pPr>
        <w:pStyle w:val="ConsPlusNonformat"/>
        <w:jc w:val="both"/>
      </w:pPr>
    </w:p>
    <w:p w:rsidR="009C3467" w:rsidRPr="00082329" w:rsidRDefault="009C3467" w:rsidP="009C3467">
      <w:pPr>
        <w:pStyle w:val="ConsPlusNonformat"/>
        <w:jc w:val="both"/>
      </w:pPr>
      <w:r w:rsidRPr="00082329">
        <w:t xml:space="preserve">                                              Адрес регистрации:</w:t>
      </w:r>
    </w:p>
    <w:p w:rsidR="009C3467" w:rsidRPr="00082329" w:rsidRDefault="009C3467" w:rsidP="009C3467">
      <w:pPr>
        <w:pStyle w:val="ConsPlusNonformat"/>
        <w:jc w:val="both"/>
      </w:pPr>
      <w:r w:rsidRPr="00082329">
        <w:t xml:space="preserve">                       ____________________________________________________</w:t>
      </w:r>
    </w:p>
    <w:p w:rsidR="009C3467" w:rsidRPr="00082329" w:rsidRDefault="009C3467" w:rsidP="009C3467">
      <w:pPr>
        <w:pStyle w:val="ConsPlusNonformat"/>
        <w:jc w:val="both"/>
      </w:pPr>
    </w:p>
    <w:p w:rsidR="009C3467" w:rsidRPr="00082329" w:rsidRDefault="009C3467" w:rsidP="009C3467">
      <w:pPr>
        <w:pStyle w:val="ConsPlusNonformat"/>
        <w:jc w:val="both"/>
      </w:pPr>
      <w:r w:rsidRPr="00082329">
        <w:t xml:space="preserve">           УВЕДОМЛЕНИЕ О ПРИЕМЕ ДОКУМЕНТОВ ДЛЯ ПРЕДОСТАВЛЕНИЯ УСЛУГИ</w:t>
      </w:r>
    </w:p>
    <w:p w:rsidR="009C3467" w:rsidRPr="00082329" w:rsidRDefault="009C3467" w:rsidP="009C3467">
      <w:pPr>
        <w:pStyle w:val="ConsPlusNonformat"/>
        <w:jc w:val="both"/>
      </w:pPr>
    </w:p>
    <w:p w:rsidR="009C3467" w:rsidRPr="00082329" w:rsidRDefault="009C3467" w:rsidP="009C3467">
      <w:pPr>
        <w:pStyle w:val="ConsPlusNonformat"/>
        <w:jc w:val="both"/>
      </w:pPr>
      <w:r w:rsidRPr="00082329">
        <w:t xml:space="preserve">   Настоящим уведомляем о том, что для получения муниципальной услуги «Принятие решения о переводе жилого помещения в нежилое помещение и нежилого помещения в жилое помещение»,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9C3467" w:rsidRPr="00082329" w:rsidTr="009C3467">
        <w:tc>
          <w:tcPr>
            <w:tcW w:w="594" w:type="dxa"/>
            <w:vAlign w:val="center"/>
          </w:tcPr>
          <w:p w:rsidR="009C3467" w:rsidRPr="00082329" w:rsidRDefault="009C3467" w:rsidP="009C3467">
            <w:pPr>
              <w:pStyle w:val="ConsPlusNonformat"/>
              <w:jc w:val="both"/>
            </w:pPr>
            <w:r w:rsidRPr="00082329">
              <w:t>№ п/п</w:t>
            </w:r>
          </w:p>
        </w:tc>
        <w:tc>
          <w:tcPr>
            <w:tcW w:w="3253" w:type="dxa"/>
            <w:vAlign w:val="center"/>
          </w:tcPr>
          <w:p w:rsidR="009C3467" w:rsidRPr="00082329" w:rsidRDefault="009C3467" w:rsidP="009C3467">
            <w:pPr>
              <w:pStyle w:val="ConsPlusNonformat"/>
              <w:jc w:val="both"/>
            </w:pPr>
            <w:r w:rsidRPr="00082329">
              <w:t>Наименование документа</w:t>
            </w:r>
          </w:p>
        </w:tc>
        <w:tc>
          <w:tcPr>
            <w:tcW w:w="1912" w:type="dxa"/>
            <w:vAlign w:val="center"/>
          </w:tcPr>
          <w:p w:rsidR="009C3467" w:rsidRPr="00082329" w:rsidRDefault="009C3467" w:rsidP="009C3467">
            <w:pPr>
              <w:pStyle w:val="ConsPlusNonformat"/>
              <w:jc w:val="both"/>
            </w:pPr>
            <w:r w:rsidRPr="00082329">
              <w:t>Вид документа (оригинал, нотариальная копия, ксерокопия)</w:t>
            </w:r>
          </w:p>
        </w:tc>
        <w:tc>
          <w:tcPr>
            <w:tcW w:w="2146" w:type="dxa"/>
            <w:vAlign w:val="center"/>
          </w:tcPr>
          <w:p w:rsidR="009C3467" w:rsidRPr="00082329" w:rsidRDefault="009C3467" w:rsidP="009C3467">
            <w:pPr>
              <w:pStyle w:val="ConsPlusNonformat"/>
              <w:jc w:val="both"/>
            </w:pPr>
            <w:r w:rsidRPr="00082329">
              <w:t>Реквизиты документа (дата выдачи, номер, кем выдан, иное)</w:t>
            </w:r>
          </w:p>
        </w:tc>
        <w:tc>
          <w:tcPr>
            <w:tcW w:w="1665" w:type="dxa"/>
            <w:vAlign w:val="center"/>
          </w:tcPr>
          <w:p w:rsidR="009C3467" w:rsidRPr="00082329" w:rsidRDefault="009C3467" w:rsidP="009C3467">
            <w:pPr>
              <w:pStyle w:val="ConsPlusNonformat"/>
              <w:jc w:val="both"/>
            </w:pPr>
            <w:r w:rsidRPr="00082329">
              <w:t>Количество листов</w:t>
            </w:r>
          </w:p>
        </w:tc>
      </w:tr>
      <w:tr w:rsidR="009C3467" w:rsidRPr="00082329" w:rsidTr="009C3467">
        <w:trPr>
          <w:trHeight w:val="567"/>
        </w:trPr>
        <w:tc>
          <w:tcPr>
            <w:tcW w:w="594" w:type="dxa"/>
          </w:tcPr>
          <w:p w:rsidR="009C3467" w:rsidRPr="00082329" w:rsidRDefault="009C3467" w:rsidP="009C3467">
            <w:pPr>
              <w:pStyle w:val="ConsPlusNonformat"/>
            </w:pPr>
          </w:p>
        </w:tc>
        <w:tc>
          <w:tcPr>
            <w:tcW w:w="3253" w:type="dxa"/>
          </w:tcPr>
          <w:p w:rsidR="009C3467" w:rsidRPr="00082329" w:rsidRDefault="009C3467" w:rsidP="009C3467">
            <w:pPr>
              <w:pStyle w:val="ConsPlusNonformat"/>
            </w:pPr>
          </w:p>
        </w:tc>
        <w:tc>
          <w:tcPr>
            <w:tcW w:w="1912" w:type="dxa"/>
          </w:tcPr>
          <w:p w:rsidR="009C3467" w:rsidRPr="00082329" w:rsidRDefault="009C3467" w:rsidP="009C3467">
            <w:pPr>
              <w:pStyle w:val="ConsPlusNonformat"/>
            </w:pPr>
          </w:p>
        </w:tc>
        <w:tc>
          <w:tcPr>
            <w:tcW w:w="2146" w:type="dxa"/>
          </w:tcPr>
          <w:p w:rsidR="009C3467" w:rsidRPr="00082329" w:rsidRDefault="009C3467" w:rsidP="009C3467">
            <w:pPr>
              <w:pStyle w:val="ConsPlusNonformat"/>
            </w:pPr>
          </w:p>
        </w:tc>
        <w:tc>
          <w:tcPr>
            <w:tcW w:w="1665" w:type="dxa"/>
          </w:tcPr>
          <w:p w:rsidR="009C3467" w:rsidRPr="00082329" w:rsidRDefault="009C3467" w:rsidP="009C3467">
            <w:pPr>
              <w:pStyle w:val="ConsPlusNonformat"/>
            </w:pPr>
          </w:p>
        </w:tc>
      </w:tr>
      <w:tr w:rsidR="009C3467" w:rsidRPr="00082329" w:rsidTr="009C3467">
        <w:trPr>
          <w:trHeight w:val="567"/>
        </w:trPr>
        <w:tc>
          <w:tcPr>
            <w:tcW w:w="594" w:type="dxa"/>
          </w:tcPr>
          <w:p w:rsidR="009C3467" w:rsidRPr="00082329" w:rsidRDefault="009C3467" w:rsidP="009C3467">
            <w:pPr>
              <w:pStyle w:val="ConsPlusNonformat"/>
            </w:pPr>
          </w:p>
        </w:tc>
        <w:tc>
          <w:tcPr>
            <w:tcW w:w="3253" w:type="dxa"/>
          </w:tcPr>
          <w:p w:rsidR="009C3467" w:rsidRPr="00082329" w:rsidRDefault="009C3467" w:rsidP="009C3467">
            <w:pPr>
              <w:pStyle w:val="ConsPlusNonformat"/>
            </w:pPr>
          </w:p>
        </w:tc>
        <w:tc>
          <w:tcPr>
            <w:tcW w:w="1912" w:type="dxa"/>
          </w:tcPr>
          <w:p w:rsidR="009C3467" w:rsidRPr="00082329" w:rsidRDefault="009C3467" w:rsidP="009C3467">
            <w:pPr>
              <w:pStyle w:val="ConsPlusNonformat"/>
            </w:pPr>
          </w:p>
        </w:tc>
        <w:tc>
          <w:tcPr>
            <w:tcW w:w="2146" w:type="dxa"/>
          </w:tcPr>
          <w:p w:rsidR="009C3467" w:rsidRPr="00082329" w:rsidRDefault="009C3467" w:rsidP="009C3467">
            <w:pPr>
              <w:pStyle w:val="ConsPlusNonformat"/>
            </w:pPr>
          </w:p>
        </w:tc>
        <w:tc>
          <w:tcPr>
            <w:tcW w:w="1665" w:type="dxa"/>
          </w:tcPr>
          <w:p w:rsidR="009C3467" w:rsidRPr="00082329" w:rsidRDefault="009C3467" w:rsidP="009C3467">
            <w:pPr>
              <w:pStyle w:val="ConsPlusNonformat"/>
            </w:pPr>
          </w:p>
        </w:tc>
      </w:tr>
      <w:tr w:rsidR="009C3467" w:rsidRPr="00082329" w:rsidTr="009C3467">
        <w:trPr>
          <w:trHeight w:val="567"/>
        </w:trPr>
        <w:tc>
          <w:tcPr>
            <w:tcW w:w="594" w:type="dxa"/>
          </w:tcPr>
          <w:p w:rsidR="009C3467" w:rsidRPr="00082329" w:rsidRDefault="009C3467" w:rsidP="009C3467">
            <w:pPr>
              <w:pStyle w:val="ConsPlusNonformat"/>
            </w:pPr>
          </w:p>
        </w:tc>
        <w:tc>
          <w:tcPr>
            <w:tcW w:w="3253" w:type="dxa"/>
          </w:tcPr>
          <w:p w:rsidR="009C3467" w:rsidRPr="00082329" w:rsidRDefault="009C3467" w:rsidP="009C3467">
            <w:pPr>
              <w:pStyle w:val="ConsPlusNonformat"/>
            </w:pPr>
          </w:p>
        </w:tc>
        <w:tc>
          <w:tcPr>
            <w:tcW w:w="1912" w:type="dxa"/>
          </w:tcPr>
          <w:p w:rsidR="009C3467" w:rsidRPr="00082329" w:rsidRDefault="009C3467" w:rsidP="009C3467">
            <w:pPr>
              <w:pStyle w:val="ConsPlusNonformat"/>
            </w:pPr>
          </w:p>
        </w:tc>
        <w:tc>
          <w:tcPr>
            <w:tcW w:w="2146" w:type="dxa"/>
          </w:tcPr>
          <w:p w:rsidR="009C3467" w:rsidRPr="00082329" w:rsidRDefault="009C3467" w:rsidP="009C3467">
            <w:pPr>
              <w:pStyle w:val="ConsPlusNonformat"/>
            </w:pPr>
          </w:p>
        </w:tc>
        <w:tc>
          <w:tcPr>
            <w:tcW w:w="1665" w:type="dxa"/>
          </w:tcPr>
          <w:p w:rsidR="009C3467" w:rsidRPr="00082329" w:rsidRDefault="009C3467" w:rsidP="009C3467">
            <w:pPr>
              <w:pStyle w:val="ConsPlusNonformat"/>
            </w:pPr>
          </w:p>
        </w:tc>
      </w:tr>
      <w:tr w:rsidR="009C3467" w:rsidRPr="00082329" w:rsidTr="009C3467">
        <w:trPr>
          <w:trHeight w:val="567"/>
        </w:trPr>
        <w:tc>
          <w:tcPr>
            <w:tcW w:w="594" w:type="dxa"/>
          </w:tcPr>
          <w:p w:rsidR="009C3467" w:rsidRPr="00082329" w:rsidRDefault="009C3467" w:rsidP="009C3467">
            <w:pPr>
              <w:pStyle w:val="ConsPlusNonformat"/>
            </w:pPr>
          </w:p>
        </w:tc>
        <w:tc>
          <w:tcPr>
            <w:tcW w:w="3253" w:type="dxa"/>
          </w:tcPr>
          <w:p w:rsidR="009C3467" w:rsidRPr="00082329" w:rsidRDefault="009C3467" w:rsidP="009C3467">
            <w:pPr>
              <w:pStyle w:val="ConsPlusNonformat"/>
            </w:pPr>
          </w:p>
        </w:tc>
        <w:tc>
          <w:tcPr>
            <w:tcW w:w="1912" w:type="dxa"/>
          </w:tcPr>
          <w:p w:rsidR="009C3467" w:rsidRPr="00082329" w:rsidRDefault="009C3467" w:rsidP="009C3467">
            <w:pPr>
              <w:pStyle w:val="ConsPlusNonformat"/>
            </w:pPr>
          </w:p>
        </w:tc>
        <w:tc>
          <w:tcPr>
            <w:tcW w:w="2146" w:type="dxa"/>
          </w:tcPr>
          <w:p w:rsidR="009C3467" w:rsidRPr="00082329" w:rsidRDefault="009C3467" w:rsidP="009C3467">
            <w:pPr>
              <w:pStyle w:val="ConsPlusNonformat"/>
            </w:pPr>
          </w:p>
        </w:tc>
        <w:tc>
          <w:tcPr>
            <w:tcW w:w="1665" w:type="dxa"/>
          </w:tcPr>
          <w:p w:rsidR="009C3467" w:rsidRPr="00082329" w:rsidRDefault="009C3467" w:rsidP="009C3467">
            <w:pPr>
              <w:pStyle w:val="ConsPlusNonformat"/>
            </w:pPr>
          </w:p>
        </w:tc>
      </w:tr>
      <w:tr w:rsidR="009C3467" w:rsidRPr="00082329" w:rsidTr="009C3467">
        <w:trPr>
          <w:trHeight w:val="567"/>
        </w:trPr>
        <w:tc>
          <w:tcPr>
            <w:tcW w:w="594" w:type="dxa"/>
          </w:tcPr>
          <w:p w:rsidR="009C3467" w:rsidRPr="00082329" w:rsidRDefault="009C3467" w:rsidP="009C3467">
            <w:pPr>
              <w:pStyle w:val="ConsPlusNonformat"/>
            </w:pPr>
          </w:p>
        </w:tc>
        <w:tc>
          <w:tcPr>
            <w:tcW w:w="3253" w:type="dxa"/>
          </w:tcPr>
          <w:p w:rsidR="009C3467" w:rsidRPr="00082329" w:rsidRDefault="009C3467" w:rsidP="009C3467">
            <w:pPr>
              <w:pStyle w:val="ConsPlusNonformat"/>
            </w:pPr>
          </w:p>
        </w:tc>
        <w:tc>
          <w:tcPr>
            <w:tcW w:w="1912" w:type="dxa"/>
          </w:tcPr>
          <w:p w:rsidR="009C3467" w:rsidRPr="00082329" w:rsidRDefault="009C3467" w:rsidP="009C3467">
            <w:pPr>
              <w:pStyle w:val="ConsPlusNonformat"/>
            </w:pPr>
          </w:p>
        </w:tc>
        <w:tc>
          <w:tcPr>
            <w:tcW w:w="2146" w:type="dxa"/>
          </w:tcPr>
          <w:p w:rsidR="009C3467" w:rsidRPr="00082329" w:rsidRDefault="009C3467" w:rsidP="009C3467">
            <w:pPr>
              <w:pStyle w:val="ConsPlusNonformat"/>
            </w:pPr>
          </w:p>
        </w:tc>
        <w:tc>
          <w:tcPr>
            <w:tcW w:w="1665" w:type="dxa"/>
          </w:tcPr>
          <w:p w:rsidR="009C3467" w:rsidRPr="00082329" w:rsidRDefault="009C3467" w:rsidP="009C3467">
            <w:pPr>
              <w:pStyle w:val="ConsPlusNonformat"/>
            </w:pPr>
          </w:p>
        </w:tc>
      </w:tr>
      <w:tr w:rsidR="009C3467" w:rsidRPr="00082329" w:rsidTr="009C3467">
        <w:trPr>
          <w:trHeight w:val="567"/>
        </w:trPr>
        <w:tc>
          <w:tcPr>
            <w:tcW w:w="594" w:type="dxa"/>
          </w:tcPr>
          <w:p w:rsidR="009C3467" w:rsidRPr="00082329" w:rsidRDefault="009C3467" w:rsidP="009C3467">
            <w:pPr>
              <w:pStyle w:val="ConsPlusNonformat"/>
            </w:pPr>
          </w:p>
        </w:tc>
        <w:tc>
          <w:tcPr>
            <w:tcW w:w="3253" w:type="dxa"/>
          </w:tcPr>
          <w:p w:rsidR="009C3467" w:rsidRPr="00082329" w:rsidRDefault="009C3467" w:rsidP="009C3467">
            <w:pPr>
              <w:pStyle w:val="ConsPlusNonformat"/>
            </w:pPr>
          </w:p>
        </w:tc>
        <w:tc>
          <w:tcPr>
            <w:tcW w:w="1912" w:type="dxa"/>
          </w:tcPr>
          <w:p w:rsidR="009C3467" w:rsidRPr="00082329" w:rsidRDefault="009C3467" w:rsidP="009C3467">
            <w:pPr>
              <w:pStyle w:val="ConsPlusNonformat"/>
            </w:pPr>
          </w:p>
        </w:tc>
        <w:tc>
          <w:tcPr>
            <w:tcW w:w="2146" w:type="dxa"/>
          </w:tcPr>
          <w:p w:rsidR="009C3467" w:rsidRPr="00082329" w:rsidRDefault="009C3467" w:rsidP="009C3467">
            <w:pPr>
              <w:pStyle w:val="ConsPlusNonformat"/>
            </w:pPr>
          </w:p>
        </w:tc>
        <w:tc>
          <w:tcPr>
            <w:tcW w:w="1665" w:type="dxa"/>
          </w:tcPr>
          <w:p w:rsidR="009C3467" w:rsidRPr="00082329" w:rsidRDefault="009C3467" w:rsidP="009C3467">
            <w:pPr>
              <w:pStyle w:val="ConsPlusNonformat"/>
            </w:pPr>
          </w:p>
        </w:tc>
      </w:tr>
    </w:tbl>
    <w:p w:rsidR="009C3467" w:rsidRPr="00082329" w:rsidRDefault="009C3467" w:rsidP="009C3467">
      <w:pPr>
        <w:pStyle w:val="ConsPlusNonformat"/>
        <w:jc w:val="both"/>
      </w:pPr>
      <w:r w:rsidRPr="00082329">
        <w:t>Всего принято ____________ документов на ____________ листах.</w:t>
      </w:r>
    </w:p>
    <w:p w:rsidR="009C3467" w:rsidRPr="00082329" w:rsidRDefault="009C3467" w:rsidP="009C3467">
      <w:pPr>
        <w:pStyle w:val="ConsPlusNonformat"/>
        <w:jc w:val="both"/>
      </w:pPr>
    </w:p>
    <w:tbl>
      <w:tblPr>
        <w:tblW w:w="0" w:type="auto"/>
        <w:tblLook w:val="04A0"/>
      </w:tblPr>
      <w:tblGrid>
        <w:gridCol w:w="2660"/>
        <w:gridCol w:w="2126"/>
        <w:gridCol w:w="284"/>
        <w:gridCol w:w="2268"/>
        <w:gridCol w:w="283"/>
        <w:gridCol w:w="1701"/>
        <w:gridCol w:w="457"/>
      </w:tblGrid>
      <w:tr w:rsidR="009C3467" w:rsidRPr="00082329" w:rsidTr="009C3467">
        <w:tc>
          <w:tcPr>
            <w:tcW w:w="2660" w:type="dxa"/>
          </w:tcPr>
          <w:p w:rsidR="009C3467" w:rsidRPr="00082329" w:rsidRDefault="009C3467" w:rsidP="009C3467">
            <w:pPr>
              <w:pStyle w:val="ConsPlusNonformat"/>
            </w:pPr>
            <w:r w:rsidRPr="00082329">
              <w:t>Документы передал:</w:t>
            </w:r>
          </w:p>
        </w:tc>
        <w:tc>
          <w:tcPr>
            <w:tcW w:w="2126" w:type="dxa"/>
            <w:tcBorders>
              <w:bottom w:val="single" w:sz="4" w:space="0" w:color="auto"/>
            </w:tcBorders>
          </w:tcPr>
          <w:p w:rsidR="009C3467" w:rsidRPr="00082329" w:rsidRDefault="009C3467" w:rsidP="009C3467">
            <w:pPr>
              <w:pStyle w:val="ConsPlusNonformat"/>
            </w:pPr>
          </w:p>
        </w:tc>
        <w:tc>
          <w:tcPr>
            <w:tcW w:w="284" w:type="dxa"/>
          </w:tcPr>
          <w:p w:rsidR="009C3467" w:rsidRPr="00082329" w:rsidRDefault="009C3467" w:rsidP="009C3467">
            <w:pPr>
              <w:pStyle w:val="ConsPlusNonformat"/>
            </w:pPr>
          </w:p>
        </w:tc>
        <w:tc>
          <w:tcPr>
            <w:tcW w:w="2268" w:type="dxa"/>
            <w:tcBorders>
              <w:bottom w:val="single" w:sz="4" w:space="0" w:color="auto"/>
            </w:tcBorders>
          </w:tcPr>
          <w:p w:rsidR="009C3467" w:rsidRPr="00082329" w:rsidRDefault="009C3467" w:rsidP="009C3467">
            <w:pPr>
              <w:pStyle w:val="ConsPlusNonformat"/>
            </w:pPr>
          </w:p>
        </w:tc>
        <w:tc>
          <w:tcPr>
            <w:tcW w:w="283" w:type="dxa"/>
          </w:tcPr>
          <w:p w:rsidR="009C3467" w:rsidRPr="00082329" w:rsidRDefault="009C3467" w:rsidP="009C3467">
            <w:pPr>
              <w:pStyle w:val="ConsPlusNonformat"/>
            </w:pPr>
          </w:p>
        </w:tc>
        <w:tc>
          <w:tcPr>
            <w:tcW w:w="1701" w:type="dxa"/>
            <w:tcBorders>
              <w:bottom w:val="single" w:sz="4" w:space="0" w:color="auto"/>
            </w:tcBorders>
          </w:tcPr>
          <w:p w:rsidR="009C3467" w:rsidRPr="00082329" w:rsidRDefault="009C3467" w:rsidP="009C3467">
            <w:pPr>
              <w:pStyle w:val="ConsPlusNonformat"/>
            </w:pPr>
          </w:p>
        </w:tc>
        <w:tc>
          <w:tcPr>
            <w:tcW w:w="248" w:type="dxa"/>
          </w:tcPr>
          <w:p w:rsidR="009C3467" w:rsidRPr="00082329" w:rsidRDefault="009C3467" w:rsidP="009C3467">
            <w:pPr>
              <w:pStyle w:val="ConsPlusNonformat"/>
            </w:pPr>
            <w:r w:rsidRPr="00082329">
              <w:t>г.</w:t>
            </w:r>
          </w:p>
        </w:tc>
      </w:tr>
      <w:tr w:rsidR="009C3467" w:rsidRPr="00082329" w:rsidTr="009C3467">
        <w:tc>
          <w:tcPr>
            <w:tcW w:w="2660" w:type="dxa"/>
          </w:tcPr>
          <w:p w:rsidR="009C3467" w:rsidRPr="00082329" w:rsidRDefault="009C3467" w:rsidP="009C3467">
            <w:pPr>
              <w:pStyle w:val="ConsPlusNonformat"/>
              <w:jc w:val="both"/>
            </w:pPr>
          </w:p>
        </w:tc>
        <w:tc>
          <w:tcPr>
            <w:tcW w:w="2126" w:type="dxa"/>
            <w:tcBorders>
              <w:top w:val="single" w:sz="4" w:space="0" w:color="auto"/>
            </w:tcBorders>
          </w:tcPr>
          <w:p w:rsidR="009C3467" w:rsidRPr="00082329" w:rsidRDefault="009C3467" w:rsidP="009C3467">
            <w:pPr>
              <w:pStyle w:val="ConsPlusNonformat"/>
              <w:jc w:val="both"/>
            </w:pPr>
            <w:r w:rsidRPr="00082329">
              <w:t>(Ф.И.О.)</w:t>
            </w:r>
          </w:p>
        </w:tc>
        <w:tc>
          <w:tcPr>
            <w:tcW w:w="284" w:type="dxa"/>
          </w:tcPr>
          <w:p w:rsidR="009C3467" w:rsidRPr="00082329" w:rsidRDefault="009C3467" w:rsidP="009C3467">
            <w:pPr>
              <w:pStyle w:val="ConsPlusNonformat"/>
              <w:jc w:val="both"/>
            </w:pPr>
          </w:p>
        </w:tc>
        <w:tc>
          <w:tcPr>
            <w:tcW w:w="2268" w:type="dxa"/>
            <w:tcBorders>
              <w:top w:val="single" w:sz="4" w:space="0" w:color="auto"/>
            </w:tcBorders>
          </w:tcPr>
          <w:p w:rsidR="009C3467" w:rsidRPr="00082329" w:rsidRDefault="009C3467" w:rsidP="009C3467">
            <w:pPr>
              <w:pStyle w:val="ConsPlusNonformat"/>
              <w:jc w:val="both"/>
            </w:pPr>
            <w:r w:rsidRPr="00082329">
              <w:t>(подпись)</w:t>
            </w:r>
          </w:p>
        </w:tc>
        <w:tc>
          <w:tcPr>
            <w:tcW w:w="283" w:type="dxa"/>
          </w:tcPr>
          <w:p w:rsidR="009C3467" w:rsidRPr="00082329" w:rsidRDefault="009C3467" w:rsidP="009C3467">
            <w:pPr>
              <w:pStyle w:val="ConsPlusNonformat"/>
              <w:jc w:val="both"/>
            </w:pPr>
          </w:p>
        </w:tc>
        <w:tc>
          <w:tcPr>
            <w:tcW w:w="1701" w:type="dxa"/>
            <w:tcBorders>
              <w:top w:val="single" w:sz="4" w:space="0" w:color="auto"/>
            </w:tcBorders>
          </w:tcPr>
          <w:p w:rsidR="009C3467" w:rsidRPr="00082329" w:rsidRDefault="009C3467" w:rsidP="009C3467">
            <w:pPr>
              <w:pStyle w:val="ConsPlusNonformat"/>
              <w:jc w:val="both"/>
            </w:pPr>
            <w:r w:rsidRPr="00082329">
              <w:t>(дата)</w:t>
            </w:r>
          </w:p>
        </w:tc>
        <w:tc>
          <w:tcPr>
            <w:tcW w:w="248" w:type="dxa"/>
          </w:tcPr>
          <w:p w:rsidR="009C3467" w:rsidRPr="00082329" w:rsidRDefault="009C3467" w:rsidP="009C3467">
            <w:pPr>
              <w:pStyle w:val="ConsPlusNonformat"/>
              <w:jc w:val="both"/>
            </w:pPr>
          </w:p>
        </w:tc>
      </w:tr>
    </w:tbl>
    <w:p w:rsidR="009C3467" w:rsidRPr="00082329" w:rsidRDefault="009C3467" w:rsidP="009C3467">
      <w:pPr>
        <w:pStyle w:val="ConsPlusNonformat"/>
      </w:pPr>
    </w:p>
    <w:tbl>
      <w:tblPr>
        <w:tblW w:w="0" w:type="auto"/>
        <w:tblLook w:val="04A0"/>
      </w:tblPr>
      <w:tblGrid>
        <w:gridCol w:w="2660"/>
        <w:gridCol w:w="2126"/>
        <w:gridCol w:w="284"/>
        <w:gridCol w:w="2268"/>
        <w:gridCol w:w="283"/>
        <w:gridCol w:w="1701"/>
        <w:gridCol w:w="457"/>
      </w:tblGrid>
      <w:tr w:rsidR="009C3467" w:rsidRPr="00082329" w:rsidTr="009C3467">
        <w:tc>
          <w:tcPr>
            <w:tcW w:w="2660" w:type="dxa"/>
          </w:tcPr>
          <w:p w:rsidR="009C3467" w:rsidRPr="00082329" w:rsidRDefault="009C3467" w:rsidP="009C3467">
            <w:pPr>
              <w:pStyle w:val="ConsPlusNonformat"/>
            </w:pPr>
            <w:r w:rsidRPr="00082329">
              <w:t>Документы принял:</w:t>
            </w:r>
          </w:p>
        </w:tc>
        <w:tc>
          <w:tcPr>
            <w:tcW w:w="2126" w:type="dxa"/>
            <w:tcBorders>
              <w:bottom w:val="single" w:sz="4" w:space="0" w:color="auto"/>
            </w:tcBorders>
          </w:tcPr>
          <w:p w:rsidR="009C3467" w:rsidRPr="00082329" w:rsidRDefault="009C3467" w:rsidP="009C3467">
            <w:pPr>
              <w:pStyle w:val="ConsPlusNonformat"/>
            </w:pPr>
          </w:p>
        </w:tc>
        <w:tc>
          <w:tcPr>
            <w:tcW w:w="284" w:type="dxa"/>
          </w:tcPr>
          <w:p w:rsidR="009C3467" w:rsidRPr="00082329" w:rsidRDefault="009C3467" w:rsidP="009C3467">
            <w:pPr>
              <w:pStyle w:val="ConsPlusNonformat"/>
            </w:pPr>
          </w:p>
        </w:tc>
        <w:tc>
          <w:tcPr>
            <w:tcW w:w="2268" w:type="dxa"/>
            <w:tcBorders>
              <w:bottom w:val="single" w:sz="4" w:space="0" w:color="auto"/>
            </w:tcBorders>
          </w:tcPr>
          <w:p w:rsidR="009C3467" w:rsidRPr="00082329" w:rsidRDefault="009C3467" w:rsidP="009C3467">
            <w:pPr>
              <w:pStyle w:val="ConsPlusNonformat"/>
            </w:pPr>
          </w:p>
        </w:tc>
        <w:tc>
          <w:tcPr>
            <w:tcW w:w="283" w:type="dxa"/>
          </w:tcPr>
          <w:p w:rsidR="009C3467" w:rsidRPr="00082329" w:rsidRDefault="009C3467" w:rsidP="009C3467">
            <w:pPr>
              <w:pStyle w:val="ConsPlusNonformat"/>
            </w:pPr>
          </w:p>
        </w:tc>
        <w:tc>
          <w:tcPr>
            <w:tcW w:w="1701" w:type="dxa"/>
            <w:tcBorders>
              <w:bottom w:val="single" w:sz="4" w:space="0" w:color="auto"/>
            </w:tcBorders>
          </w:tcPr>
          <w:p w:rsidR="009C3467" w:rsidRPr="00082329" w:rsidRDefault="009C3467" w:rsidP="009C3467">
            <w:pPr>
              <w:pStyle w:val="ConsPlusNonformat"/>
            </w:pPr>
          </w:p>
        </w:tc>
        <w:tc>
          <w:tcPr>
            <w:tcW w:w="248" w:type="dxa"/>
          </w:tcPr>
          <w:p w:rsidR="009C3467" w:rsidRPr="00082329" w:rsidRDefault="009C3467" w:rsidP="009C3467">
            <w:pPr>
              <w:pStyle w:val="ConsPlusNonformat"/>
            </w:pPr>
            <w:r w:rsidRPr="00082329">
              <w:t>г.</w:t>
            </w:r>
          </w:p>
        </w:tc>
      </w:tr>
      <w:tr w:rsidR="009C3467" w:rsidRPr="00082329" w:rsidTr="009C3467">
        <w:tc>
          <w:tcPr>
            <w:tcW w:w="2660" w:type="dxa"/>
          </w:tcPr>
          <w:p w:rsidR="009C3467" w:rsidRPr="00082329" w:rsidRDefault="009C3467" w:rsidP="009C3467">
            <w:pPr>
              <w:pStyle w:val="ConsPlusNonformat"/>
              <w:jc w:val="both"/>
            </w:pPr>
          </w:p>
        </w:tc>
        <w:tc>
          <w:tcPr>
            <w:tcW w:w="2126" w:type="dxa"/>
            <w:tcBorders>
              <w:top w:val="single" w:sz="4" w:space="0" w:color="auto"/>
            </w:tcBorders>
          </w:tcPr>
          <w:p w:rsidR="009C3467" w:rsidRPr="00082329" w:rsidRDefault="009C3467" w:rsidP="009C3467">
            <w:pPr>
              <w:pStyle w:val="ConsPlusNonformat"/>
              <w:jc w:val="both"/>
            </w:pPr>
            <w:r w:rsidRPr="00082329">
              <w:t>(Ф.И.О.)</w:t>
            </w:r>
          </w:p>
        </w:tc>
        <w:tc>
          <w:tcPr>
            <w:tcW w:w="284" w:type="dxa"/>
          </w:tcPr>
          <w:p w:rsidR="009C3467" w:rsidRPr="00082329" w:rsidRDefault="009C3467" w:rsidP="009C3467">
            <w:pPr>
              <w:pStyle w:val="ConsPlusNonformat"/>
              <w:jc w:val="both"/>
            </w:pPr>
          </w:p>
        </w:tc>
        <w:tc>
          <w:tcPr>
            <w:tcW w:w="2268" w:type="dxa"/>
            <w:tcBorders>
              <w:top w:val="single" w:sz="4" w:space="0" w:color="auto"/>
            </w:tcBorders>
          </w:tcPr>
          <w:p w:rsidR="009C3467" w:rsidRPr="00082329" w:rsidRDefault="009C3467" w:rsidP="009C3467">
            <w:pPr>
              <w:pStyle w:val="ConsPlusNonformat"/>
              <w:jc w:val="both"/>
            </w:pPr>
            <w:r w:rsidRPr="00082329">
              <w:t>(подпись)</w:t>
            </w:r>
          </w:p>
        </w:tc>
        <w:tc>
          <w:tcPr>
            <w:tcW w:w="283" w:type="dxa"/>
          </w:tcPr>
          <w:p w:rsidR="009C3467" w:rsidRPr="00082329" w:rsidRDefault="009C3467" w:rsidP="009C3467">
            <w:pPr>
              <w:pStyle w:val="ConsPlusNonformat"/>
              <w:jc w:val="both"/>
            </w:pPr>
          </w:p>
        </w:tc>
        <w:tc>
          <w:tcPr>
            <w:tcW w:w="1701" w:type="dxa"/>
            <w:tcBorders>
              <w:top w:val="single" w:sz="4" w:space="0" w:color="auto"/>
            </w:tcBorders>
          </w:tcPr>
          <w:p w:rsidR="009C3467" w:rsidRPr="00082329" w:rsidRDefault="009C3467" w:rsidP="009C3467">
            <w:pPr>
              <w:pStyle w:val="ConsPlusNonformat"/>
              <w:jc w:val="both"/>
            </w:pPr>
            <w:r w:rsidRPr="00082329">
              <w:t>(дата)</w:t>
            </w:r>
          </w:p>
        </w:tc>
        <w:tc>
          <w:tcPr>
            <w:tcW w:w="248" w:type="dxa"/>
          </w:tcPr>
          <w:p w:rsidR="009C3467" w:rsidRPr="00082329" w:rsidRDefault="009C3467" w:rsidP="009C3467">
            <w:pPr>
              <w:pStyle w:val="ConsPlusNonformat"/>
              <w:jc w:val="both"/>
            </w:pPr>
          </w:p>
        </w:tc>
      </w:tr>
    </w:tbl>
    <w:p w:rsidR="009C3467" w:rsidRPr="00082329" w:rsidRDefault="009C3467" w:rsidP="009C3467">
      <w:pPr>
        <w:pStyle w:val="ConsPlusNonformat"/>
        <w:jc w:val="both"/>
      </w:pPr>
    </w:p>
    <w:p w:rsidR="009C3467" w:rsidRPr="00082329" w:rsidRDefault="009C3467" w:rsidP="009C3467">
      <w:pPr>
        <w:spacing w:after="0" w:line="360" w:lineRule="auto"/>
      </w:pPr>
    </w:p>
    <w:p w:rsidR="009C3467" w:rsidRPr="00082329" w:rsidRDefault="009C3467" w:rsidP="009C3467"/>
    <w:p w:rsidR="00627D94" w:rsidRPr="006D009E" w:rsidRDefault="00627D94" w:rsidP="00627D94">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627D94" w:rsidRPr="006D009E" w:rsidRDefault="00627D94" w:rsidP="00627D94">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9C3467" w:rsidRPr="00082329" w:rsidRDefault="009C3467" w:rsidP="009C3467"/>
    <w:p w:rsidR="009C3467" w:rsidRPr="00082329" w:rsidRDefault="009C3467" w:rsidP="009C3467"/>
    <w:p w:rsidR="009C3467" w:rsidRPr="00082329" w:rsidRDefault="009C3467" w:rsidP="009C3467"/>
    <w:p w:rsidR="009C3467" w:rsidRPr="00082329" w:rsidRDefault="009C3467" w:rsidP="009C3467">
      <w:pPr>
        <w:rPr>
          <w:rFonts w:ascii="Calibri" w:eastAsia="Times New Roman" w:hAnsi="Calibri" w:cs="Calibri"/>
          <w:szCs w:val="20"/>
          <w:lang w:eastAsia="ru-RU"/>
        </w:rPr>
      </w:pPr>
      <w:r w:rsidRPr="00082329">
        <w:br w:type="page"/>
      </w:r>
    </w:p>
    <w:p w:rsidR="009C3467" w:rsidRPr="00082329" w:rsidRDefault="009C3467" w:rsidP="009C3467">
      <w:pPr>
        <w:autoSpaceDE w:val="0"/>
        <w:autoSpaceDN w:val="0"/>
        <w:adjustRightInd w:val="0"/>
        <w:spacing w:after="0" w:line="240" w:lineRule="auto"/>
        <w:jc w:val="right"/>
        <w:outlineLvl w:val="0"/>
        <w:rPr>
          <w:rFonts w:ascii="Arial" w:hAnsi="Arial" w:cs="Arial"/>
          <w:sz w:val="20"/>
          <w:szCs w:val="20"/>
        </w:rPr>
      </w:pPr>
      <w:r w:rsidRPr="00082329">
        <w:rPr>
          <w:rFonts w:ascii="Arial" w:hAnsi="Arial" w:cs="Arial"/>
          <w:sz w:val="20"/>
          <w:szCs w:val="20"/>
        </w:rPr>
        <w:lastRenderedPageBreak/>
        <w:t>Приложение № </w:t>
      </w:r>
      <w:r w:rsidR="0099105D">
        <w:rPr>
          <w:rFonts w:ascii="Arial" w:hAnsi="Arial" w:cs="Arial"/>
          <w:sz w:val="20"/>
          <w:szCs w:val="20"/>
        </w:rPr>
        <w:t>5</w:t>
      </w:r>
    </w:p>
    <w:p w:rsidR="009C3467" w:rsidRPr="00082329" w:rsidRDefault="009C3467" w:rsidP="009C3467">
      <w:pPr>
        <w:autoSpaceDE w:val="0"/>
        <w:autoSpaceDN w:val="0"/>
        <w:adjustRightInd w:val="0"/>
        <w:spacing w:after="0" w:line="240" w:lineRule="auto"/>
        <w:jc w:val="right"/>
        <w:rPr>
          <w:rFonts w:ascii="Arial" w:hAnsi="Arial" w:cs="Arial"/>
          <w:sz w:val="20"/>
          <w:szCs w:val="20"/>
        </w:rPr>
      </w:pPr>
      <w:r w:rsidRPr="00082329">
        <w:rPr>
          <w:rFonts w:ascii="Arial" w:hAnsi="Arial" w:cs="Arial"/>
          <w:sz w:val="20"/>
          <w:szCs w:val="20"/>
        </w:rPr>
        <w:t>к Административному регламенту</w:t>
      </w:r>
    </w:p>
    <w:p w:rsidR="009C3467" w:rsidRPr="00082329" w:rsidRDefault="009C3467" w:rsidP="009C3467">
      <w:pPr>
        <w:autoSpaceDE w:val="0"/>
        <w:autoSpaceDN w:val="0"/>
        <w:adjustRightInd w:val="0"/>
        <w:spacing w:after="0" w:line="240" w:lineRule="auto"/>
        <w:ind w:firstLine="540"/>
        <w:jc w:val="both"/>
        <w:rPr>
          <w:rFonts w:ascii="Arial" w:hAnsi="Arial" w:cs="Arial"/>
          <w:sz w:val="20"/>
          <w:szCs w:val="20"/>
        </w:rPr>
      </w:pPr>
    </w:p>
    <w:p w:rsidR="009C3467" w:rsidRPr="007237B2" w:rsidRDefault="009C3467" w:rsidP="009C3467">
      <w:pPr>
        <w:autoSpaceDE w:val="0"/>
        <w:autoSpaceDN w:val="0"/>
        <w:adjustRightInd w:val="0"/>
        <w:spacing w:after="0" w:line="240" w:lineRule="auto"/>
        <w:jc w:val="center"/>
        <w:rPr>
          <w:rFonts w:ascii="Courier New" w:eastAsia="Times New Roman" w:hAnsi="Courier New" w:cs="Courier New"/>
          <w:sz w:val="20"/>
          <w:szCs w:val="20"/>
          <w:lang w:eastAsia="ru-RU"/>
        </w:rPr>
      </w:pPr>
      <w:r w:rsidRPr="007237B2">
        <w:rPr>
          <w:rFonts w:ascii="Courier New" w:eastAsia="Times New Roman" w:hAnsi="Courier New" w:cs="Courier New"/>
          <w:sz w:val="20"/>
          <w:szCs w:val="20"/>
          <w:lang w:eastAsia="ru-RU"/>
        </w:rPr>
        <w:t>Блок-схема</w:t>
      </w:r>
    </w:p>
    <w:p w:rsidR="009C3467" w:rsidRPr="007237B2" w:rsidRDefault="009C3467" w:rsidP="009C3467">
      <w:pPr>
        <w:autoSpaceDE w:val="0"/>
        <w:autoSpaceDN w:val="0"/>
        <w:adjustRightInd w:val="0"/>
        <w:spacing w:after="0" w:line="240" w:lineRule="auto"/>
        <w:jc w:val="center"/>
        <w:rPr>
          <w:rFonts w:ascii="Courier New" w:eastAsia="Times New Roman" w:hAnsi="Courier New" w:cs="Courier New"/>
          <w:sz w:val="20"/>
          <w:szCs w:val="20"/>
          <w:lang w:eastAsia="ru-RU"/>
        </w:rPr>
      </w:pPr>
      <w:r w:rsidRPr="007237B2">
        <w:rPr>
          <w:rFonts w:ascii="Courier New" w:eastAsia="Times New Roman" w:hAnsi="Courier New" w:cs="Courier New"/>
          <w:sz w:val="20"/>
          <w:szCs w:val="20"/>
          <w:lang w:eastAsia="ru-RU"/>
        </w:rPr>
        <w:t>последовательности действий при предоставлении муниципальной услуги «Принятие решения о переводе жилого помещения в нежилое помещение и нежилого помещения в жилое помещение»</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Обращение заинтересованного лица,│</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w:t>
      </w:r>
      <w:hyperlink r:id="rId38" w:history="1">
        <w:r w:rsidRPr="00082329">
          <w:rPr>
            <w:rFonts w:ascii="Courier New" w:hAnsi="Courier New" w:cs="Courier New"/>
            <w:color w:val="000000" w:themeColor="text1"/>
            <w:sz w:val="20"/>
            <w:szCs w:val="20"/>
          </w:rPr>
          <w:t>п. 2.6</w:t>
        </w:r>
      </w:hyperlink>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Прием и регистрация Заявления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│с приложением документов, </w:t>
      </w:r>
      <w:hyperlink r:id="rId39" w:history="1">
        <w:r w:rsidRPr="00082329">
          <w:rPr>
            <w:rFonts w:ascii="Courier New" w:hAnsi="Courier New" w:cs="Courier New"/>
            <w:color w:val="000000" w:themeColor="text1"/>
            <w:sz w:val="20"/>
            <w:szCs w:val="20"/>
          </w:rPr>
          <w:t>п. 3.</w:t>
        </w:r>
      </w:hyperlink>
      <w:r w:rsidRPr="00082329">
        <w:rPr>
          <w:rFonts w:ascii="Courier New" w:hAnsi="Courier New" w:cs="Courier New"/>
          <w:color w:val="000000" w:themeColor="text1"/>
          <w:sz w:val="20"/>
          <w:szCs w:val="20"/>
        </w:rPr>
        <w:t>2.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   │ Подготовка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│Межведомственный│&lt;──┤  Рассмотрение представленных  │   │ уведомления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│запрос, п.3.3.  │   │документов специалистом ___    ├──&gt;│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├──&gt;│о переводе помещения, </w:t>
      </w:r>
      <w:hyperlink r:id="rId40" w:history="1">
        <w:r w:rsidRPr="00082329">
          <w:rPr>
            <w:rFonts w:ascii="Courier New" w:hAnsi="Courier New" w:cs="Courier New"/>
            <w:color w:val="000000" w:themeColor="text1"/>
            <w:sz w:val="20"/>
            <w:szCs w:val="20"/>
          </w:rPr>
          <w:t>п. 3.1.3</w:t>
        </w:r>
      </w:hyperlink>
      <w:r w:rsidRPr="00082329">
        <w:rPr>
          <w:rFonts w:ascii="Courier New" w:hAnsi="Courier New" w:cs="Courier New"/>
          <w:color w:val="000000" w:themeColor="text1"/>
          <w:sz w:val="20"/>
          <w:szCs w:val="20"/>
        </w:rPr>
        <w:t xml:space="preserve"> │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   │                 │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   │  об отказе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                   │ в переводе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                  │ помещения,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w:t>
      </w:r>
      <w:hyperlink r:id="rId41" w:history="1">
        <w:r w:rsidRPr="00082329">
          <w:rPr>
            <w:rFonts w:ascii="Courier New" w:hAnsi="Courier New" w:cs="Courier New"/>
            <w:color w:val="000000" w:themeColor="text1"/>
            <w:sz w:val="20"/>
            <w:szCs w:val="20"/>
          </w:rPr>
          <w:t>п. 3.1.4</w:t>
        </w:r>
      </w:hyperlink>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│Подготовка и согласование│    │_│</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│специалистом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│проекта распоряжения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│о переводе     помещения,│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│принятие решения о пере-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proofErr w:type="spellStart"/>
      <w:r w:rsidRPr="00082329">
        <w:rPr>
          <w:rFonts w:ascii="Courier New" w:hAnsi="Courier New" w:cs="Courier New"/>
          <w:color w:val="000000" w:themeColor="text1"/>
          <w:sz w:val="20"/>
          <w:szCs w:val="20"/>
        </w:rPr>
        <w:t>│воде</w:t>
      </w:r>
      <w:proofErr w:type="spellEnd"/>
      <w:r w:rsidRPr="00082329">
        <w:rPr>
          <w:rFonts w:ascii="Courier New" w:hAnsi="Courier New" w:cs="Courier New"/>
          <w:color w:val="000000" w:themeColor="text1"/>
          <w:sz w:val="20"/>
          <w:szCs w:val="20"/>
        </w:rPr>
        <w:t xml:space="preserve"> (отказе в </w:t>
      </w:r>
      <w:proofErr w:type="spellStart"/>
      <w:r w:rsidRPr="00082329">
        <w:rPr>
          <w:rFonts w:ascii="Courier New" w:hAnsi="Courier New" w:cs="Courier New"/>
          <w:color w:val="000000" w:themeColor="text1"/>
          <w:sz w:val="20"/>
          <w:szCs w:val="20"/>
        </w:rPr>
        <w:t>перводе</w:t>
      </w:r>
      <w:proofErr w:type="spellEnd"/>
      <w:r w:rsidRPr="00082329">
        <w:rPr>
          <w:rFonts w:ascii="Courier New" w:hAnsi="Courier New" w:cs="Courier New"/>
          <w:color w:val="000000" w:themeColor="text1"/>
          <w:sz w:val="20"/>
          <w:szCs w:val="20"/>
        </w:rPr>
        <w:t xml:space="preserve">)  │     </w:t>
      </w:r>
      <w:proofErr w:type="spellStart"/>
      <w:r w:rsidRPr="00082329">
        <w:rPr>
          <w:rFonts w:ascii="Courier New" w:hAnsi="Courier New" w:cs="Courier New"/>
          <w:color w:val="000000" w:themeColor="text1"/>
          <w:sz w:val="20"/>
          <w:szCs w:val="20"/>
        </w:rPr>
        <w:t>│</w:t>
      </w:r>
      <w:proofErr w:type="spellEnd"/>
      <w:r w:rsidRPr="00082329">
        <w:rPr>
          <w:rFonts w:ascii="Courier New" w:hAnsi="Courier New" w:cs="Courier New"/>
          <w:color w:val="000000" w:themeColor="text1"/>
          <w:sz w:val="20"/>
          <w:szCs w:val="20"/>
        </w:rPr>
        <w:t xml:space="preserve">   Выдача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w:t>
      </w:r>
      <w:hyperlink r:id="rId42" w:history="1">
        <w:r w:rsidRPr="00082329">
          <w:rPr>
            <w:rFonts w:ascii="Courier New" w:hAnsi="Courier New" w:cs="Courier New"/>
            <w:color w:val="000000" w:themeColor="text1"/>
            <w:sz w:val="20"/>
            <w:szCs w:val="20"/>
          </w:rPr>
          <w:t>п. 3.</w:t>
        </w:r>
      </w:hyperlink>
      <w:r w:rsidRPr="00082329">
        <w:rPr>
          <w:rFonts w:ascii="Courier New" w:hAnsi="Courier New" w:cs="Courier New"/>
          <w:color w:val="000000" w:themeColor="text1"/>
          <w:sz w:val="20"/>
          <w:szCs w:val="20"/>
        </w:rPr>
        <w:t>4 __ │ │ уведомления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 заявителю,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  </w:t>
      </w:r>
      <w:hyperlink r:id="rId43" w:history="1">
        <w:r w:rsidRPr="00082329">
          <w:rPr>
            <w:rFonts w:ascii="Courier New" w:hAnsi="Courier New" w:cs="Courier New"/>
            <w:color w:val="000000" w:themeColor="text1"/>
            <w:sz w:val="20"/>
            <w:szCs w:val="20"/>
          </w:rPr>
          <w:t>п. 3.5</w:t>
        </w:r>
      </w:hyperlink>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│_│</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Подготовка уведомления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о переводе помещения,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proofErr w:type="spellStart"/>
      <w:r w:rsidRPr="00082329">
        <w:rPr>
          <w:rFonts w:ascii="Courier New" w:hAnsi="Courier New" w:cs="Courier New"/>
          <w:color w:val="000000" w:themeColor="text1"/>
          <w:sz w:val="20"/>
          <w:szCs w:val="20"/>
        </w:rPr>
        <w:t>│подписание</w:t>
      </w:r>
      <w:proofErr w:type="spellEnd"/>
      <w:r w:rsidRPr="00082329">
        <w:rPr>
          <w:rFonts w:ascii="Courier New" w:hAnsi="Courier New" w:cs="Courier New"/>
          <w:color w:val="000000" w:themeColor="text1"/>
          <w:sz w:val="20"/>
          <w:szCs w:val="20"/>
        </w:rPr>
        <w:t xml:space="preserve"> его </w:t>
      </w:r>
      <w:proofErr w:type="spellStart"/>
      <w:r w:rsidRPr="00082329">
        <w:rPr>
          <w:rFonts w:ascii="Courier New" w:hAnsi="Courier New" w:cs="Courier New"/>
          <w:color w:val="000000" w:themeColor="text1"/>
          <w:sz w:val="20"/>
          <w:szCs w:val="20"/>
        </w:rPr>
        <w:t>уполномо</w:t>
      </w:r>
      <w:proofErr w:type="spellEnd"/>
      <w:r w:rsidRPr="00082329">
        <w:rPr>
          <w:rFonts w:ascii="Courier New" w:hAnsi="Courier New" w:cs="Courier New"/>
          <w:color w:val="000000" w:themeColor="text1"/>
          <w:sz w:val="20"/>
          <w:szCs w:val="20"/>
        </w:rPr>
        <w:t xml:space="preserve">-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roofErr w:type="spellStart"/>
      <w:r w:rsidRPr="00082329">
        <w:rPr>
          <w:rFonts w:ascii="Courier New" w:hAnsi="Courier New" w:cs="Courier New"/>
          <w:color w:val="000000" w:themeColor="text1"/>
          <w:sz w:val="20"/>
          <w:szCs w:val="20"/>
        </w:rPr>
        <w:t>ченным</w:t>
      </w:r>
      <w:proofErr w:type="spellEnd"/>
      <w:r w:rsidRPr="00082329">
        <w:rPr>
          <w:rFonts w:ascii="Courier New" w:hAnsi="Courier New" w:cs="Courier New"/>
          <w:color w:val="000000" w:themeColor="text1"/>
          <w:sz w:val="20"/>
          <w:szCs w:val="20"/>
        </w:rPr>
        <w:t xml:space="preserve"> должностным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лицом,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регистрация специалистом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______, </w:t>
      </w:r>
      <w:hyperlink r:id="rId44" w:history="1">
        <w:r w:rsidRPr="00082329">
          <w:rPr>
            <w:rFonts w:ascii="Courier New" w:hAnsi="Courier New" w:cs="Courier New"/>
            <w:color w:val="000000" w:themeColor="text1"/>
            <w:sz w:val="20"/>
            <w:szCs w:val="20"/>
          </w:rPr>
          <w:t>п. 3.4</w:t>
        </w:r>
      </w:hyperlink>
      <w:r w:rsidRPr="00082329">
        <w:rPr>
          <w:rFonts w:ascii="Courier New" w:hAnsi="Courier New" w:cs="Courier New"/>
          <w:color w:val="000000" w:themeColor="text1"/>
          <w:sz w:val="20"/>
          <w:szCs w:val="20"/>
        </w:rPr>
        <w:t xml:space="preserve">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│Выдача (направление)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proofErr w:type="spellStart"/>
      <w:r w:rsidRPr="00082329">
        <w:rPr>
          <w:rFonts w:ascii="Courier New" w:hAnsi="Courier New" w:cs="Courier New"/>
          <w:color w:val="000000" w:themeColor="text1"/>
          <w:sz w:val="20"/>
          <w:szCs w:val="20"/>
        </w:rPr>
        <w:t>│уведомления</w:t>
      </w:r>
      <w:proofErr w:type="spellEnd"/>
      <w:r w:rsidRPr="00082329">
        <w:rPr>
          <w:rFonts w:ascii="Courier New" w:hAnsi="Courier New" w:cs="Courier New"/>
          <w:color w:val="000000" w:themeColor="text1"/>
          <w:sz w:val="20"/>
          <w:szCs w:val="20"/>
        </w:rPr>
        <w:t xml:space="preserve"> </w:t>
      </w:r>
      <w:proofErr w:type="spellStart"/>
      <w:r w:rsidRPr="00082329">
        <w:rPr>
          <w:rFonts w:ascii="Courier New" w:hAnsi="Courier New" w:cs="Courier New"/>
          <w:color w:val="000000" w:themeColor="text1"/>
          <w:sz w:val="20"/>
          <w:szCs w:val="20"/>
        </w:rPr>
        <w:t>заявителю,</w:t>
      </w:r>
      <w:hyperlink r:id="rId45" w:history="1">
        <w:r w:rsidRPr="00082329">
          <w:rPr>
            <w:rFonts w:ascii="Courier New" w:hAnsi="Courier New" w:cs="Courier New"/>
            <w:color w:val="000000" w:themeColor="text1"/>
            <w:sz w:val="20"/>
            <w:szCs w:val="20"/>
          </w:rPr>
          <w:t>п</w:t>
        </w:r>
        <w:proofErr w:type="spellEnd"/>
        <w:r w:rsidRPr="00082329">
          <w:rPr>
            <w:rFonts w:ascii="Courier New" w:hAnsi="Courier New" w:cs="Courier New"/>
            <w:color w:val="000000" w:themeColor="text1"/>
            <w:sz w:val="20"/>
            <w:szCs w:val="20"/>
          </w:rPr>
          <w:t>. 3.5</w:t>
        </w:r>
      </w:hyperlink>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w:t>
      </w:r>
    </w:p>
    <w:p w:rsidR="009C3467" w:rsidRPr="005E27C0" w:rsidRDefault="009C3467" w:rsidP="009C3467">
      <w:pPr>
        <w:autoSpaceDE w:val="0"/>
        <w:autoSpaceDN w:val="0"/>
        <w:adjustRightInd w:val="0"/>
        <w:spacing w:after="0" w:line="240" w:lineRule="auto"/>
        <w:ind w:firstLine="540"/>
        <w:jc w:val="both"/>
        <w:rPr>
          <w:rFonts w:ascii="Arial" w:hAnsi="Arial" w:cs="Arial"/>
          <w:sz w:val="20"/>
          <w:szCs w:val="20"/>
        </w:rPr>
      </w:pPr>
    </w:p>
    <w:p w:rsidR="00BF4C50" w:rsidRDefault="00BF4C50" w:rsidP="00A92173">
      <w:pPr>
        <w:pStyle w:val="ConsPlusNormal"/>
        <w:jc w:val="center"/>
        <w:outlineLvl w:val="1"/>
        <w:rPr>
          <w:rFonts w:ascii="Times New Roman" w:hAnsi="Times New Roman" w:cs="Times New Roman"/>
          <w:b/>
          <w:sz w:val="28"/>
          <w:szCs w:val="28"/>
        </w:rPr>
      </w:pPr>
    </w:p>
    <w:p w:rsidR="00106646" w:rsidRDefault="00106646" w:rsidP="00A92173">
      <w:pPr>
        <w:pStyle w:val="ConsPlusNormal"/>
        <w:jc w:val="center"/>
        <w:outlineLvl w:val="1"/>
        <w:rPr>
          <w:rFonts w:ascii="Times New Roman" w:hAnsi="Times New Roman" w:cs="Times New Roman"/>
          <w:b/>
          <w:sz w:val="28"/>
          <w:szCs w:val="28"/>
        </w:rPr>
      </w:pPr>
    </w:p>
    <w:p w:rsidR="00106646" w:rsidRDefault="00106646" w:rsidP="00A92173">
      <w:pPr>
        <w:pStyle w:val="ConsPlusNormal"/>
        <w:jc w:val="center"/>
        <w:outlineLvl w:val="1"/>
        <w:rPr>
          <w:rFonts w:ascii="Times New Roman" w:hAnsi="Times New Roman" w:cs="Times New Roman"/>
          <w:b/>
          <w:sz w:val="28"/>
          <w:szCs w:val="28"/>
        </w:rPr>
      </w:pPr>
    </w:p>
    <w:p w:rsidR="00627D94" w:rsidRPr="006D009E" w:rsidRDefault="00627D94" w:rsidP="00627D94">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627D94" w:rsidRPr="006D009E" w:rsidRDefault="00627D94" w:rsidP="00627D94">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106646" w:rsidRDefault="00106646" w:rsidP="00A92173">
      <w:pPr>
        <w:pStyle w:val="ConsPlusNormal"/>
        <w:jc w:val="center"/>
        <w:outlineLvl w:val="1"/>
        <w:rPr>
          <w:rFonts w:ascii="Times New Roman" w:hAnsi="Times New Roman" w:cs="Times New Roman"/>
          <w:b/>
          <w:sz w:val="28"/>
          <w:szCs w:val="28"/>
        </w:rPr>
      </w:pPr>
    </w:p>
    <w:p w:rsidR="00106646" w:rsidRDefault="00106646" w:rsidP="00A92173">
      <w:pPr>
        <w:pStyle w:val="ConsPlusNormal"/>
        <w:jc w:val="center"/>
        <w:outlineLvl w:val="1"/>
        <w:rPr>
          <w:rFonts w:ascii="Times New Roman" w:hAnsi="Times New Roman" w:cs="Times New Roman"/>
          <w:b/>
          <w:sz w:val="28"/>
          <w:szCs w:val="28"/>
        </w:rPr>
      </w:pPr>
    </w:p>
    <w:p w:rsidR="00106646" w:rsidRDefault="00106646" w:rsidP="00A92173">
      <w:pPr>
        <w:pStyle w:val="ConsPlusNormal"/>
        <w:jc w:val="center"/>
        <w:outlineLvl w:val="1"/>
        <w:rPr>
          <w:rFonts w:ascii="Times New Roman" w:hAnsi="Times New Roman" w:cs="Times New Roman"/>
          <w:b/>
          <w:sz w:val="28"/>
          <w:szCs w:val="28"/>
        </w:rPr>
      </w:pPr>
    </w:p>
    <w:p w:rsidR="00106646" w:rsidRDefault="00106646" w:rsidP="00A92173">
      <w:pPr>
        <w:pStyle w:val="ConsPlusNormal"/>
        <w:jc w:val="center"/>
        <w:outlineLvl w:val="1"/>
        <w:rPr>
          <w:rFonts w:ascii="Times New Roman" w:hAnsi="Times New Roman" w:cs="Times New Roman"/>
          <w:b/>
          <w:sz w:val="28"/>
          <w:szCs w:val="28"/>
        </w:rPr>
      </w:pPr>
    </w:p>
    <w:p w:rsidR="00106646" w:rsidRDefault="00106646" w:rsidP="00A92173">
      <w:pPr>
        <w:pStyle w:val="ConsPlusNormal"/>
        <w:jc w:val="center"/>
        <w:outlineLvl w:val="1"/>
        <w:rPr>
          <w:rFonts w:ascii="Times New Roman" w:hAnsi="Times New Roman" w:cs="Times New Roman"/>
          <w:b/>
          <w:sz w:val="28"/>
          <w:szCs w:val="28"/>
        </w:rPr>
      </w:pPr>
    </w:p>
    <w:p w:rsidR="00FF0A29" w:rsidRDefault="00FF0A29" w:rsidP="00106646">
      <w:pPr>
        <w:autoSpaceDE w:val="0"/>
        <w:autoSpaceDN w:val="0"/>
        <w:adjustRightInd w:val="0"/>
        <w:spacing w:after="0" w:line="240" w:lineRule="auto"/>
        <w:jc w:val="right"/>
        <w:outlineLvl w:val="0"/>
        <w:rPr>
          <w:rFonts w:ascii="Courier New" w:hAnsi="Courier New" w:cs="Courier New"/>
          <w:sz w:val="20"/>
          <w:szCs w:val="20"/>
        </w:rPr>
      </w:pPr>
    </w:p>
    <w:p w:rsidR="00FF0A29" w:rsidRDefault="00FF0A29" w:rsidP="00106646">
      <w:pPr>
        <w:autoSpaceDE w:val="0"/>
        <w:autoSpaceDN w:val="0"/>
        <w:adjustRightInd w:val="0"/>
        <w:spacing w:after="0" w:line="240" w:lineRule="auto"/>
        <w:jc w:val="right"/>
        <w:outlineLvl w:val="0"/>
        <w:rPr>
          <w:rFonts w:ascii="Courier New" w:hAnsi="Courier New" w:cs="Courier New"/>
          <w:sz w:val="20"/>
          <w:szCs w:val="20"/>
        </w:rPr>
      </w:pPr>
    </w:p>
    <w:p w:rsidR="00FF0A29" w:rsidRDefault="00FF0A29" w:rsidP="00106646">
      <w:pPr>
        <w:autoSpaceDE w:val="0"/>
        <w:autoSpaceDN w:val="0"/>
        <w:adjustRightInd w:val="0"/>
        <w:spacing w:after="0" w:line="240" w:lineRule="auto"/>
        <w:jc w:val="right"/>
        <w:outlineLvl w:val="0"/>
        <w:rPr>
          <w:rFonts w:ascii="Courier New" w:hAnsi="Courier New" w:cs="Courier New"/>
          <w:sz w:val="20"/>
          <w:szCs w:val="20"/>
        </w:rPr>
      </w:pPr>
    </w:p>
    <w:p w:rsidR="00106646" w:rsidRPr="00082329" w:rsidRDefault="00106646" w:rsidP="00106646">
      <w:pPr>
        <w:autoSpaceDE w:val="0"/>
        <w:autoSpaceDN w:val="0"/>
        <w:adjustRightInd w:val="0"/>
        <w:spacing w:after="0" w:line="240" w:lineRule="auto"/>
        <w:jc w:val="right"/>
        <w:outlineLvl w:val="0"/>
        <w:rPr>
          <w:rFonts w:ascii="Courier New" w:hAnsi="Courier New" w:cs="Courier New"/>
          <w:sz w:val="20"/>
          <w:szCs w:val="20"/>
        </w:rPr>
      </w:pPr>
      <w:r w:rsidRPr="00082329">
        <w:rPr>
          <w:rFonts w:ascii="Courier New" w:hAnsi="Courier New" w:cs="Courier New"/>
          <w:sz w:val="20"/>
          <w:szCs w:val="20"/>
        </w:rPr>
        <w:lastRenderedPageBreak/>
        <w:t xml:space="preserve">Приложение № </w:t>
      </w:r>
      <w:r w:rsidR="0099105D">
        <w:rPr>
          <w:rFonts w:ascii="Courier New" w:hAnsi="Courier New" w:cs="Courier New"/>
          <w:sz w:val="20"/>
          <w:szCs w:val="20"/>
        </w:rPr>
        <w:t>6</w:t>
      </w:r>
      <w:r w:rsidRPr="00082329">
        <w:rPr>
          <w:rFonts w:ascii="Courier New" w:hAnsi="Courier New" w:cs="Courier New"/>
          <w:sz w:val="20"/>
          <w:szCs w:val="20"/>
        </w:rPr>
        <w:t>к</w:t>
      </w:r>
    </w:p>
    <w:p w:rsidR="00106646" w:rsidRPr="00082329" w:rsidRDefault="00106646" w:rsidP="00106646">
      <w:pPr>
        <w:autoSpaceDE w:val="0"/>
        <w:autoSpaceDN w:val="0"/>
        <w:adjustRightInd w:val="0"/>
        <w:spacing w:after="0" w:line="240" w:lineRule="auto"/>
        <w:jc w:val="right"/>
        <w:outlineLvl w:val="0"/>
        <w:rPr>
          <w:rFonts w:ascii="Courier New" w:hAnsi="Courier New" w:cs="Courier New"/>
          <w:sz w:val="20"/>
          <w:szCs w:val="20"/>
        </w:rPr>
      </w:pPr>
      <w:r w:rsidRPr="00082329">
        <w:rPr>
          <w:rFonts w:ascii="Courier New" w:hAnsi="Courier New" w:cs="Courier New"/>
          <w:sz w:val="20"/>
          <w:szCs w:val="20"/>
        </w:rPr>
        <w:t xml:space="preserve"> Административному регламенту</w:t>
      </w:r>
    </w:p>
    <w:p w:rsidR="00106646" w:rsidRPr="00082329" w:rsidRDefault="00106646" w:rsidP="00106646">
      <w:pPr>
        <w:autoSpaceDE w:val="0"/>
        <w:autoSpaceDN w:val="0"/>
        <w:adjustRightInd w:val="0"/>
        <w:spacing w:after="0" w:line="240" w:lineRule="auto"/>
        <w:jc w:val="right"/>
        <w:outlineLvl w:val="0"/>
        <w:rPr>
          <w:rFonts w:ascii="Courier New" w:hAnsi="Courier New" w:cs="Courier New"/>
          <w:sz w:val="20"/>
          <w:szCs w:val="20"/>
        </w:rPr>
      </w:pPr>
    </w:p>
    <w:p w:rsidR="00106646" w:rsidRPr="00082329" w:rsidRDefault="00106646" w:rsidP="00106646">
      <w:pPr>
        <w:pStyle w:val="ConsPlusNormal"/>
        <w:ind w:firstLine="0"/>
        <w:jc w:val="center"/>
      </w:pPr>
    </w:p>
    <w:p w:rsidR="00106646" w:rsidRPr="00082329" w:rsidRDefault="00106646" w:rsidP="00106646">
      <w:pPr>
        <w:pStyle w:val="ConsPlusNormal"/>
        <w:ind w:firstLine="0"/>
        <w:jc w:val="center"/>
        <w:rPr>
          <w:b/>
        </w:rPr>
      </w:pPr>
      <w:r w:rsidRPr="00082329">
        <w:rPr>
          <w:b/>
        </w:rPr>
        <w:t>ФОРМА УВЕДОМЛЕНИЯ</w:t>
      </w:r>
    </w:p>
    <w:p w:rsidR="00106646" w:rsidRPr="00082329" w:rsidRDefault="00106646" w:rsidP="00106646">
      <w:pPr>
        <w:autoSpaceDE w:val="0"/>
        <w:autoSpaceDN w:val="0"/>
        <w:adjustRightInd w:val="0"/>
        <w:spacing w:after="0" w:line="240" w:lineRule="auto"/>
        <w:jc w:val="right"/>
        <w:outlineLvl w:val="0"/>
        <w:rPr>
          <w:rFonts w:ascii="Courier New" w:hAnsi="Courier New" w:cs="Courier New"/>
          <w:sz w:val="20"/>
          <w:szCs w:val="20"/>
        </w:rPr>
      </w:pPr>
    </w:p>
    <w:p w:rsidR="00106646" w:rsidRPr="00082329" w:rsidRDefault="00106646" w:rsidP="00106646">
      <w:pPr>
        <w:autoSpaceDE w:val="0"/>
        <w:autoSpaceDN w:val="0"/>
        <w:adjustRightInd w:val="0"/>
        <w:spacing w:after="0" w:line="240" w:lineRule="auto"/>
        <w:jc w:val="right"/>
        <w:outlineLvl w:val="0"/>
        <w:rPr>
          <w:rFonts w:ascii="Courier New" w:hAnsi="Courier New" w:cs="Courier New"/>
          <w:sz w:val="20"/>
          <w:szCs w:val="20"/>
        </w:rPr>
      </w:pPr>
    </w:p>
    <w:p w:rsidR="00106646" w:rsidRPr="00082329" w:rsidRDefault="00106646" w:rsidP="00106646">
      <w:pPr>
        <w:autoSpaceDE w:val="0"/>
        <w:autoSpaceDN w:val="0"/>
        <w:adjustRightInd w:val="0"/>
        <w:spacing w:after="0" w:line="240" w:lineRule="auto"/>
        <w:ind w:firstLine="540"/>
        <w:jc w:val="both"/>
        <w:rPr>
          <w:rFonts w:ascii="Courier New" w:hAnsi="Courier New" w:cs="Courier New"/>
          <w:sz w:val="20"/>
          <w:szCs w:val="20"/>
        </w:rPr>
      </w:pP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Кому ___________________________________</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(Фамилия, имя, отчество - для граждан;</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полное наименование организации -</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для юридических лиц)</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Куда ___________________________________</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(почтовый индекс и адрес заявителя)</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Уведомление</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p>
    <w:p w:rsidR="00106646" w:rsidRPr="00914B1D" w:rsidRDefault="00106646" w:rsidP="00106646">
      <w:pPr>
        <w:autoSpaceDE w:val="0"/>
        <w:autoSpaceDN w:val="0"/>
        <w:adjustRightInd w:val="0"/>
        <w:spacing w:after="0" w:line="240" w:lineRule="auto"/>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Сообщаем Вам, что на межведомственный запрос (запросы), направленный на основании Вашего заявления о переводе жилого (нежилого) помещения в нежилое (жилое), получен </w:t>
      </w:r>
      <w:r w:rsidRPr="006C6E6A">
        <w:rPr>
          <w:rFonts w:ascii="Courier New" w:hAnsi="Courier New" w:cs="Courier New"/>
          <w:color w:val="000000" w:themeColor="text1"/>
          <w:sz w:val="20"/>
          <w:szCs w:val="20"/>
        </w:rPr>
        <w:t xml:space="preserve">ответоб отсутствии </w:t>
      </w:r>
      <w:r w:rsidRPr="00914B1D">
        <w:rPr>
          <w:rFonts w:ascii="Courier New" w:hAnsi="Courier New" w:cs="Courier New"/>
          <w:color w:val="000000" w:themeColor="text1"/>
          <w:sz w:val="20"/>
          <w:szCs w:val="20"/>
        </w:rPr>
        <w:t xml:space="preserve">следующих </w:t>
      </w:r>
      <w:r w:rsidRPr="006C6E6A">
        <w:rPr>
          <w:rFonts w:ascii="Courier New" w:hAnsi="Courier New" w:cs="Courier New"/>
          <w:color w:val="000000" w:themeColor="text1"/>
          <w:sz w:val="20"/>
          <w:szCs w:val="20"/>
        </w:rPr>
        <w:t>документ</w:t>
      </w:r>
      <w:r w:rsidRPr="00914B1D">
        <w:rPr>
          <w:rFonts w:ascii="Courier New" w:hAnsi="Courier New" w:cs="Courier New"/>
          <w:color w:val="000000" w:themeColor="text1"/>
          <w:sz w:val="20"/>
          <w:szCs w:val="20"/>
        </w:rPr>
        <w:t>ов</w:t>
      </w:r>
      <w:r w:rsidRPr="006C6E6A">
        <w:rPr>
          <w:rFonts w:ascii="Courier New" w:hAnsi="Courier New" w:cs="Courier New"/>
          <w:color w:val="000000" w:themeColor="text1"/>
          <w:sz w:val="20"/>
          <w:szCs w:val="20"/>
        </w:rPr>
        <w:t xml:space="preserve"> и (или) информации, необходимых для </w:t>
      </w:r>
      <w:r w:rsidR="002D7558">
        <w:rPr>
          <w:rFonts w:ascii="Courier New" w:hAnsi="Courier New" w:cs="Courier New"/>
          <w:color w:val="000000" w:themeColor="text1"/>
          <w:sz w:val="20"/>
          <w:szCs w:val="20"/>
        </w:rPr>
        <w:t xml:space="preserve">принятия решения о </w:t>
      </w:r>
      <w:r w:rsidRPr="006C6E6A">
        <w:rPr>
          <w:rFonts w:ascii="Courier New" w:hAnsi="Courier New" w:cs="Courier New"/>
          <w:color w:val="000000" w:themeColor="text1"/>
          <w:sz w:val="20"/>
          <w:szCs w:val="20"/>
        </w:rPr>
        <w:t>перевод</w:t>
      </w:r>
      <w:r w:rsidR="002D7558">
        <w:rPr>
          <w:rFonts w:ascii="Courier New" w:hAnsi="Courier New" w:cs="Courier New"/>
          <w:color w:val="000000" w:themeColor="text1"/>
          <w:sz w:val="20"/>
          <w:szCs w:val="20"/>
        </w:rPr>
        <w:t>е</w:t>
      </w:r>
      <w:r w:rsidRPr="006C6E6A">
        <w:rPr>
          <w:rFonts w:ascii="Courier New" w:hAnsi="Courier New" w:cs="Courier New"/>
          <w:color w:val="000000" w:themeColor="text1"/>
          <w:sz w:val="20"/>
          <w:szCs w:val="20"/>
        </w:rPr>
        <w:t xml:space="preserve"> жилого (нежилого) помещения в нежилое (жилое) помещение</w:t>
      </w:r>
      <w:r w:rsidRPr="00914B1D">
        <w:rPr>
          <w:rFonts w:ascii="Courier New" w:hAnsi="Courier New" w:cs="Courier New"/>
          <w:color w:val="000000" w:themeColor="text1"/>
          <w:sz w:val="20"/>
          <w:szCs w:val="20"/>
        </w:rPr>
        <w:t>:</w:t>
      </w:r>
    </w:p>
    <w:p w:rsidR="00106646" w:rsidRDefault="00106646" w:rsidP="00106646">
      <w:pPr>
        <w:autoSpaceDE w:val="0"/>
        <w:autoSpaceDN w:val="0"/>
        <w:adjustRightInd w:val="0"/>
        <w:spacing w:after="0" w:line="240" w:lineRule="auto"/>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1.</w:t>
      </w:r>
    </w:p>
    <w:p w:rsidR="00106646" w:rsidRDefault="00106646" w:rsidP="00106646">
      <w:pPr>
        <w:autoSpaceDE w:val="0"/>
        <w:autoSpaceDN w:val="0"/>
        <w:adjustRightInd w:val="0"/>
        <w:spacing w:after="0" w:line="240" w:lineRule="auto"/>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2.</w:t>
      </w:r>
    </w:p>
    <w:p w:rsidR="00106646" w:rsidRDefault="00106646" w:rsidP="00106646">
      <w:pPr>
        <w:autoSpaceDE w:val="0"/>
        <w:autoSpaceDN w:val="0"/>
        <w:adjustRightInd w:val="0"/>
        <w:spacing w:after="0" w:line="240" w:lineRule="auto"/>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  </w:t>
      </w:r>
    </w:p>
    <w:p w:rsidR="00106646" w:rsidRDefault="00106646" w:rsidP="001066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color w:val="000000" w:themeColor="text1"/>
          <w:sz w:val="20"/>
          <w:szCs w:val="20"/>
        </w:rPr>
        <w:t xml:space="preserve">Предлагаем Вам </w:t>
      </w:r>
      <w:r>
        <w:rPr>
          <w:rFonts w:ascii="Courier New" w:hAnsi="Courier New" w:cs="Courier New"/>
          <w:sz w:val="20"/>
          <w:szCs w:val="20"/>
        </w:rPr>
        <w:t>самостоятельно</w:t>
      </w:r>
      <w:r w:rsidRPr="00864177">
        <w:rPr>
          <w:rFonts w:ascii="Courier New" w:hAnsi="Courier New" w:cs="Courier New"/>
          <w:sz w:val="20"/>
          <w:szCs w:val="20"/>
        </w:rPr>
        <w:t xml:space="preserve"> представить </w:t>
      </w:r>
      <w:r>
        <w:rPr>
          <w:rFonts w:ascii="Courier New" w:hAnsi="Courier New" w:cs="Courier New"/>
          <w:sz w:val="20"/>
          <w:szCs w:val="20"/>
        </w:rPr>
        <w:t xml:space="preserve">указанные </w:t>
      </w:r>
      <w:r w:rsidRPr="00864177">
        <w:rPr>
          <w:rFonts w:ascii="Courier New" w:hAnsi="Courier New" w:cs="Courier New"/>
          <w:sz w:val="20"/>
          <w:szCs w:val="20"/>
        </w:rPr>
        <w:t>документ</w:t>
      </w:r>
      <w:r>
        <w:rPr>
          <w:rFonts w:ascii="Courier New" w:hAnsi="Courier New" w:cs="Courier New"/>
          <w:sz w:val="20"/>
          <w:szCs w:val="20"/>
        </w:rPr>
        <w:t>ы</w:t>
      </w:r>
      <w:r w:rsidRPr="00864177">
        <w:rPr>
          <w:rFonts w:ascii="Courier New" w:hAnsi="Courier New" w:cs="Courier New"/>
          <w:sz w:val="20"/>
          <w:szCs w:val="20"/>
        </w:rPr>
        <w:t xml:space="preserve">, необходимые для </w:t>
      </w:r>
      <w:r>
        <w:rPr>
          <w:rFonts w:ascii="Courier New" w:hAnsi="Courier New" w:cs="Courier New"/>
          <w:color w:val="000000" w:themeColor="text1"/>
          <w:sz w:val="20"/>
          <w:szCs w:val="20"/>
        </w:rPr>
        <w:t>переводе жилого (нежилого) помещения в нежилое (жилое</w:t>
      </w:r>
      <w:r>
        <w:rPr>
          <w:rFonts w:ascii="Courier New" w:hAnsi="Courier New" w:cs="Courier New"/>
          <w:sz w:val="20"/>
          <w:szCs w:val="20"/>
        </w:rPr>
        <w:t xml:space="preserve">. </w:t>
      </w:r>
    </w:p>
    <w:p w:rsidR="00106646" w:rsidRDefault="00106646" w:rsidP="001066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случае непредставления необходимых документов </w:t>
      </w:r>
      <w:r w:rsidRPr="00864177">
        <w:rPr>
          <w:rFonts w:ascii="Courier New" w:hAnsi="Courier New" w:cs="Courier New"/>
          <w:sz w:val="20"/>
          <w:szCs w:val="20"/>
        </w:rPr>
        <w:t xml:space="preserve">в течение пятнадцати рабочих дней со дня направления </w:t>
      </w:r>
      <w:r>
        <w:rPr>
          <w:rFonts w:ascii="Courier New" w:hAnsi="Courier New" w:cs="Courier New"/>
          <w:sz w:val="20"/>
          <w:szCs w:val="20"/>
        </w:rPr>
        <w:t xml:space="preserve">настоящего </w:t>
      </w:r>
      <w:r w:rsidRPr="00864177">
        <w:rPr>
          <w:rFonts w:ascii="Courier New" w:hAnsi="Courier New" w:cs="Courier New"/>
          <w:sz w:val="20"/>
          <w:szCs w:val="20"/>
        </w:rPr>
        <w:t>уведомления</w:t>
      </w:r>
      <w:r>
        <w:rPr>
          <w:rFonts w:ascii="Courier New" w:hAnsi="Courier New" w:cs="Courier New"/>
          <w:sz w:val="20"/>
          <w:szCs w:val="20"/>
        </w:rPr>
        <w:t>,</w:t>
      </w:r>
      <w:r w:rsidRPr="00864177">
        <w:rPr>
          <w:rFonts w:ascii="Courier New" w:hAnsi="Courier New" w:cs="Courier New"/>
          <w:sz w:val="20"/>
          <w:szCs w:val="20"/>
        </w:rPr>
        <w:t xml:space="preserve"> в соответствии с частью 1 статьи 2</w:t>
      </w:r>
      <w:r w:rsidRPr="00E22A03">
        <w:rPr>
          <w:rFonts w:ascii="Courier New" w:hAnsi="Courier New" w:cs="Courier New"/>
          <w:sz w:val="20"/>
          <w:szCs w:val="20"/>
        </w:rPr>
        <w:t>7Жилищного кодекса  Российской Федерации</w:t>
      </w:r>
      <w:r>
        <w:rPr>
          <w:rFonts w:ascii="Courier New" w:hAnsi="Courier New" w:cs="Courier New"/>
          <w:sz w:val="20"/>
          <w:szCs w:val="20"/>
        </w:rPr>
        <w:t xml:space="preserve">Вам будет отказано в предоставлении муниципальной услуги по переводу </w:t>
      </w:r>
      <w:r>
        <w:rPr>
          <w:rFonts w:ascii="Courier New" w:hAnsi="Courier New" w:cs="Courier New"/>
          <w:color w:val="000000" w:themeColor="text1"/>
          <w:sz w:val="20"/>
          <w:szCs w:val="20"/>
        </w:rPr>
        <w:t>жилого (нежилого) помещения в нежилое (жилое).</w:t>
      </w:r>
    </w:p>
    <w:p w:rsidR="00106646" w:rsidRDefault="00106646" w:rsidP="00106646">
      <w:pPr>
        <w:autoSpaceDE w:val="0"/>
        <w:autoSpaceDN w:val="0"/>
        <w:adjustRightInd w:val="0"/>
        <w:spacing w:after="0" w:line="240" w:lineRule="auto"/>
        <w:jc w:val="both"/>
        <w:rPr>
          <w:rFonts w:ascii="Courier New" w:hAnsi="Courier New" w:cs="Courier New"/>
          <w:sz w:val="20"/>
          <w:szCs w:val="20"/>
        </w:rPr>
      </w:pPr>
    </w:p>
    <w:p w:rsidR="00106646" w:rsidRDefault="00106646" w:rsidP="00106646">
      <w:pPr>
        <w:autoSpaceDE w:val="0"/>
        <w:autoSpaceDN w:val="0"/>
        <w:adjustRightInd w:val="0"/>
        <w:spacing w:after="0" w:line="240" w:lineRule="auto"/>
        <w:jc w:val="both"/>
        <w:rPr>
          <w:rFonts w:ascii="Courier New" w:hAnsi="Courier New" w:cs="Courier New"/>
          <w:sz w:val="20"/>
          <w:szCs w:val="20"/>
        </w:rPr>
      </w:pPr>
    </w:p>
    <w:p w:rsidR="00106646" w:rsidRDefault="00106646" w:rsidP="00106646">
      <w:pPr>
        <w:autoSpaceDE w:val="0"/>
        <w:autoSpaceDN w:val="0"/>
        <w:adjustRightInd w:val="0"/>
        <w:spacing w:after="0" w:line="240" w:lineRule="auto"/>
        <w:jc w:val="both"/>
        <w:rPr>
          <w:rFonts w:ascii="Courier New" w:hAnsi="Courier New" w:cs="Courier New"/>
          <w:sz w:val="20"/>
          <w:szCs w:val="20"/>
        </w:rPr>
      </w:pP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                      ___________________________</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(должность лица                                     (подпись)</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(расшифровка подписи)</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подписавшего уведомление)</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 _______________ 20____ г.</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М.П.</w:t>
      </w:r>
    </w:p>
    <w:p w:rsidR="00106646" w:rsidRDefault="00106646" w:rsidP="00106646"/>
    <w:p w:rsidR="00627D94" w:rsidRPr="006D009E" w:rsidRDefault="00627D94" w:rsidP="00627D94">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627D94" w:rsidRPr="006D009E" w:rsidRDefault="00627D94" w:rsidP="00627D94">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106646" w:rsidRDefault="00106646" w:rsidP="00A92173">
      <w:pPr>
        <w:pStyle w:val="ConsPlusNormal"/>
        <w:jc w:val="center"/>
        <w:outlineLvl w:val="1"/>
        <w:rPr>
          <w:rFonts w:ascii="Times New Roman" w:hAnsi="Times New Roman" w:cs="Times New Roman"/>
          <w:b/>
          <w:sz w:val="28"/>
          <w:szCs w:val="28"/>
        </w:rPr>
      </w:pPr>
    </w:p>
    <w:sectPr w:rsidR="00106646" w:rsidSect="00BE29AB">
      <w:pgSz w:w="11906" w:h="16838"/>
      <w:pgMar w:top="568" w:right="424"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166B2"/>
    <w:rsid w:val="0000050D"/>
    <w:rsid w:val="00005867"/>
    <w:rsid w:val="0000597D"/>
    <w:rsid w:val="0001187E"/>
    <w:rsid w:val="00012213"/>
    <w:rsid w:val="00014C20"/>
    <w:rsid w:val="00031BF7"/>
    <w:rsid w:val="00036277"/>
    <w:rsid w:val="00051369"/>
    <w:rsid w:val="00056126"/>
    <w:rsid w:val="00060263"/>
    <w:rsid w:val="0006494F"/>
    <w:rsid w:val="00064A78"/>
    <w:rsid w:val="00072B3D"/>
    <w:rsid w:val="0008195E"/>
    <w:rsid w:val="00082329"/>
    <w:rsid w:val="00093F6E"/>
    <w:rsid w:val="00094BEA"/>
    <w:rsid w:val="00096AAF"/>
    <w:rsid w:val="000A5115"/>
    <w:rsid w:val="000A7FD6"/>
    <w:rsid w:val="000B3B4C"/>
    <w:rsid w:val="000B462C"/>
    <w:rsid w:val="000D4BC9"/>
    <w:rsid w:val="000D6AED"/>
    <w:rsid w:val="000E482A"/>
    <w:rsid w:val="000E726E"/>
    <w:rsid w:val="000F6628"/>
    <w:rsid w:val="00105EF5"/>
    <w:rsid w:val="00106646"/>
    <w:rsid w:val="001071BF"/>
    <w:rsid w:val="00111A9C"/>
    <w:rsid w:val="00126DE4"/>
    <w:rsid w:val="00143899"/>
    <w:rsid w:val="00164A3C"/>
    <w:rsid w:val="00175461"/>
    <w:rsid w:val="00176372"/>
    <w:rsid w:val="001766DF"/>
    <w:rsid w:val="00177ADA"/>
    <w:rsid w:val="0019392E"/>
    <w:rsid w:val="001968A5"/>
    <w:rsid w:val="001A270B"/>
    <w:rsid w:val="001A301F"/>
    <w:rsid w:val="001A510D"/>
    <w:rsid w:val="001A5F35"/>
    <w:rsid w:val="001C03CA"/>
    <w:rsid w:val="001C617D"/>
    <w:rsid w:val="001F65C6"/>
    <w:rsid w:val="001F7272"/>
    <w:rsid w:val="00205146"/>
    <w:rsid w:val="00212801"/>
    <w:rsid w:val="002166B2"/>
    <w:rsid w:val="00223CF4"/>
    <w:rsid w:val="00224B67"/>
    <w:rsid w:val="002432DF"/>
    <w:rsid w:val="00243B23"/>
    <w:rsid w:val="00261BE4"/>
    <w:rsid w:val="002924B0"/>
    <w:rsid w:val="002A5468"/>
    <w:rsid w:val="002A696D"/>
    <w:rsid w:val="002A7378"/>
    <w:rsid w:val="002B34A2"/>
    <w:rsid w:val="002C1B95"/>
    <w:rsid w:val="002C2F77"/>
    <w:rsid w:val="002C5401"/>
    <w:rsid w:val="002C701E"/>
    <w:rsid w:val="002D7558"/>
    <w:rsid w:val="002E321A"/>
    <w:rsid w:val="002E4B1B"/>
    <w:rsid w:val="002F4314"/>
    <w:rsid w:val="0030146E"/>
    <w:rsid w:val="00306CB5"/>
    <w:rsid w:val="00310732"/>
    <w:rsid w:val="0031246E"/>
    <w:rsid w:val="00330F6C"/>
    <w:rsid w:val="00334F84"/>
    <w:rsid w:val="003361EE"/>
    <w:rsid w:val="003415AC"/>
    <w:rsid w:val="00355553"/>
    <w:rsid w:val="00364BA3"/>
    <w:rsid w:val="00366F45"/>
    <w:rsid w:val="00380F5E"/>
    <w:rsid w:val="003813F9"/>
    <w:rsid w:val="00387115"/>
    <w:rsid w:val="003973C8"/>
    <w:rsid w:val="003A0B82"/>
    <w:rsid w:val="003A78ED"/>
    <w:rsid w:val="003B3903"/>
    <w:rsid w:val="003B75CD"/>
    <w:rsid w:val="003C1E67"/>
    <w:rsid w:val="003D5128"/>
    <w:rsid w:val="003E6153"/>
    <w:rsid w:val="003F11ED"/>
    <w:rsid w:val="003F2844"/>
    <w:rsid w:val="003F5782"/>
    <w:rsid w:val="00432C70"/>
    <w:rsid w:val="00446996"/>
    <w:rsid w:val="0045263D"/>
    <w:rsid w:val="00463AB9"/>
    <w:rsid w:val="00463EB7"/>
    <w:rsid w:val="004753B6"/>
    <w:rsid w:val="00490F2F"/>
    <w:rsid w:val="004B2F4D"/>
    <w:rsid w:val="004C4CBC"/>
    <w:rsid w:val="004D074B"/>
    <w:rsid w:val="004D0BA6"/>
    <w:rsid w:val="004D3114"/>
    <w:rsid w:val="004D3B58"/>
    <w:rsid w:val="004D54A3"/>
    <w:rsid w:val="004D7735"/>
    <w:rsid w:val="004F19D2"/>
    <w:rsid w:val="004F4885"/>
    <w:rsid w:val="005078E9"/>
    <w:rsid w:val="00507FD4"/>
    <w:rsid w:val="00525E95"/>
    <w:rsid w:val="005269CB"/>
    <w:rsid w:val="00532092"/>
    <w:rsid w:val="0054074F"/>
    <w:rsid w:val="00552503"/>
    <w:rsid w:val="00552DC3"/>
    <w:rsid w:val="00557520"/>
    <w:rsid w:val="00557B84"/>
    <w:rsid w:val="005677D9"/>
    <w:rsid w:val="00573F9B"/>
    <w:rsid w:val="005749CE"/>
    <w:rsid w:val="005817F4"/>
    <w:rsid w:val="00581F2F"/>
    <w:rsid w:val="00587C76"/>
    <w:rsid w:val="00593A91"/>
    <w:rsid w:val="005A4BA5"/>
    <w:rsid w:val="005A5AD6"/>
    <w:rsid w:val="005B0CEC"/>
    <w:rsid w:val="005B21BE"/>
    <w:rsid w:val="005E4CD7"/>
    <w:rsid w:val="00603DA9"/>
    <w:rsid w:val="006062F2"/>
    <w:rsid w:val="00610CC0"/>
    <w:rsid w:val="00623D96"/>
    <w:rsid w:val="0062508D"/>
    <w:rsid w:val="00627D94"/>
    <w:rsid w:val="00630BF8"/>
    <w:rsid w:val="00634248"/>
    <w:rsid w:val="00642073"/>
    <w:rsid w:val="0065067B"/>
    <w:rsid w:val="00652751"/>
    <w:rsid w:val="006551EF"/>
    <w:rsid w:val="00665CBD"/>
    <w:rsid w:val="00674896"/>
    <w:rsid w:val="00690B05"/>
    <w:rsid w:val="006928A7"/>
    <w:rsid w:val="006C0BF9"/>
    <w:rsid w:val="006C6816"/>
    <w:rsid w:val="006C6E6A"/>
    <w:rsid w:val="006D1FE8"/>
    <w:rsid w:val="006D30D0"/>
    <w:rsid w:val="006E087E"/>
    <w:rsid w:val="006E3799"/>
    <w:rsid w:val="006F1D4B"/>
    <w:rsid w:val="006F6F0D"/>
    <w:rsid w:val="00700BDD"/>
    <w:rsid w:val="00701281"/>
    <w:rsid w:val="0070684C"/>
    <w:rsid w:val="00714DE5"/>
    <w:rsid w:val="00717167"/>
    <w:rsid w:val="007237B2"/>
    <w:rsid w:val="0074601E"/>
    <w:rsid w:val="007469CE"/>
    <w:rsid w:val="00757322"/>
    <w:rsid w:val="0077099A"/>
    <w:rsid w:val="00771C90"/>
    <w:rsid w:val="00784F84"/>
    <w:rsid w:val="0079637D"/>
    <w:rsid w:val="00796D12"/>
    <w:rsid w:val="007C2EEB"/>
    <w:rsid w:val="007D2BD3"/>
    <w:rsid w:val="007D2D02"/>
    <w:rsid w:val="007E7D73"/>
    <w:rsid w:val="007F3331"/>
    <w:rsid w:val="00801A40"/>
    <w:rsid w:val="00803E81"/>
    <w:rsid w:val="00810F4D"/>
    <w:rsid w:val="00821D02"/>
    <w:rsid w:val="008277B0"/>
    <w:rsid w:val="008309E1"/>
    <w:rsid w:val="008350DC"/>
    <w:rsid w:val="00842AC7"/>
    <w:rsid w:val="0085383F"/>
    <w:rsid w:val="0086089E"/>
    <w:rsid w:val="00861980"/>
    <w:rsid w:val="0087609C"/>
    <w:rsid w:val="0088647A"/>
    <w:rsid w:val="008905CE"/>
    <w:rsid w:val="00896439"/>
    <w:rsid w:val="0089688A"/>
    <w:rsid w:val="008B0AF1"/>
    <w:rsid w:val="008B39DD"/>
    <w:rsid w:val="009156B3"/>
    <w:rsid w:val="00940680"/>
    <w:rsid w:val="00941265"/>
    <w:rsid w:val="00943BAF"/>
    <w:rsid w:val="00943E6D"/>
    <w:rsid w:val="00945060"/>
    <w:rsid w:val="009527F9"/>
    <w:rsid w:val="00957499"/>
    <w:rsid w:val="0097422E"/>
    <w:rsid w:val="00980004"/>
    <w:rsid w:val="00987822"/>
    <w:rsid w:val="0099105D"/>
    <w:rsid w:val="009B6D0F"/>
    <w:rsid w:val="009C23ED"/>
    <w:rsid w:val="009C3467"/>
    <w:rsid w:val="009C7B51"/>
    <w:rsid w:val="009E7ADC"/>
    <w:rsid w:val="00A02266"/>
    <w:rsid w:val="00A02FC9"/>
    <w:rsid w:val="00A1626A"/>
    <w:rsid w:val="00A221A4"/>
    <w:rsid w:val="00A24539"/>
    <w:rsid w:val="00A56995"/>
    <w:rsid w:val="00A56B67"/>
    <w:rsid w:val="00A57DAD"/>
    <w:rsid w:val="00A617B7"/>
    <w:rsid w:val="00A65D94"/>
    <w:rsid w:val="00A70042"/>
    <w:rsid w:val="00A92173"/>
    <w:rsid w:val="00A95109"/>
    <w:rsid w:val="00A976BA"/>
    <w:rsid w:val="00AA186E"/>
    <w:rsid w:val="00AA4730"/>
    <w:rsid w:val="00B173CE"/>
    <w:rsid w:val="00B26AB1"/>
    <w:rsid w:val="00B305C2"/>
    <w:rsid w:val="00B30A39"/>
    <w:rsid w:val="00B348BA"/>
    <w:rsid w:val="00B406E9"/>
    <w:rsid w:val="00B418A0"/>
    <w:rsid w:val="00B4775E"/>
    <w:rsid w:val="00B61E8C"/>
    <w:rsid w:val="00B70225"/>
    <w:rsid w:val="00B74015"/>
    <w:rsid w:val="00B7613D"/>
    <w:rsid w:val="00B920B5"/>
    <w:rsid w:val="00B97507"/>
    <w:rsid w:val="00BA268F"/>
    <w:rsid w:val="00BB1FC0"/>
    <w:rsid w:val="00BB2B33"/>
    <w:rsid w:val="00BB4752"/>
    <w:rsid w:val="00BD6767"/>
    <w:rsid w:val="00BD740B"/>
    <w:rsid w:val="00BE29AB"/>
    <w:rsid w:val="00BE4F2A"/>
    <w:rsid w:val="00BF4C50"/>
    <w:rsid w:val="00C06330"/>
    <w:rsid w:val="00C12876"/>
    <w:rsid w:val="00C26BE5"/>
    <w:rsid w:val="00C32A26"/>
    <w:rsid w:val="00C417F3"/>
    <w:rsid w:val="00C43BF3"/>
    <w:rsid w:val="00C7514F"/>
    <w:rsid w:val="00C75B5D"/>
    <w:rsid w:val="00C923ED"/>
    <w:rsid w:val="00CB3DCA"/>
    <w:rsid w:val="00CB4EFC"/>
    <w:rsid w:val="00CB5C94"/>
    <w:rsid w:val="00CB7D12"/>
    <w:rsid w:val="00CC2A77"/>
    <w:rsid w:val="00CC2D8B"/>
    <w:rsid w:val="00CC4A4B"/>
    <w:rsid w:val="00CD58DC"/>
    <w:rsid w:val="00CF26F3"/>
    <w:rsid w:val="00CF62C0"/>
    <w:rsid w:val="00D01766"/>
    <w:rsid w:val="00D02701"/>
    <w:rsid w:val="00D03003"/>
    <w:rsid w:val="00D22159"/>
    <w:rsid w:val="00D240AF"/>
    <w:rsid w:val="00D248A9"/>
    <w:rsid w:val="00D26201"/>
    <w:rsid w:val="00D36EF8"/>
    <w:rsid w:val="00D51E8B"/>
    <w:rsid w:val="00D9778A"/>
    <w:rsid w:val="00DA6BF2"/>
    <w:rsid w:val="00DA72BA"/>
    <w:rsid w:val="00DC2D66"/>
    <w:rsid w:val="00DC323C"/>
    <w:rsid w:val="00DD3BC9"/>
    <w:rsid w:val="00E062C4"/>
    <w:rsid w:val="00E10AA4"/>
    <w:rsid w:val="00E21038"/>
    <w:rsid w:val="00E25E27"/>
    <w:rsid w:val="00E30C82"/>
    <w:rsid w:val="00E437A8"/>
    <w:rsid w:val="00E45E01"/>
    <w:rsid w:val="00E51BD2"/>
    <w:rsid w:val="00E52855"/>
    <w:rsid w:val="00E5346B"/>
    <w:rsid w:val="00E56F0C"/>
    <w:rsid w:val="00E721C5"/>
    <w:rsid w:val="00E76273"/>
    <w:rsid w:val="00E91142"/>
    <w:rsid w:val="00EA409D"/>
    <w:rsid w:val="00EA761A"/>
    <w:rsid w:val="00EA7AD2"/>
    <w:rsid w:val="00EB0EB4"/>
    <w:rsid w:val="00EC5D92"/>
    <w:rsid w:val="00EC74D7"/>
    <w:rsid w:val="00ED2048"/>
    <w:rsid w:val="00EE29E5"/>
    <w:rsid w:val="00EE51FE"/>
    <w:rsid w:val="00F14482"/>
    <w:rsid w:val="00F15E37"/>
    <w:rsid w:val="00F17877"/>
    <w:rsid w:val="00F20033"/>
    <w:rsid w:val="00F211A5"/>
    <w:rsid w:val="00F3172F"/>
    <w:rsid w:val="00F3342E"/>
    <w:rsid w:val="00F51330"/>
    <w:rsid w:val="00F67541"/>
    <w:rsid w:val="00F73740"/>
    <w:rsid w:val="00F82076"/>
    <w:rsid w:val="00F84D36"/>
    <w:rsid w:val="00F85E6E"/>
    <w:rsid w:val="00F864F8"/>
    <w:rsid w:val="00F92C3E"/>
    <w:rsid w:val="00F9491D"/>
    <w:rsid w:val="00FA670E"/>
    <w:rsid w:val="00FB0B11"/>
    <w:rsid w:val="00FB6774"/>
    <w:rsid w:val="00FC217F"/>
    <w:rsid w:val="00FC3F86"/>
    <w:rsid w:val="00FF0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customStyle="1" w:styleId="ConsPlusTitle">
    <w:name w:val="ConsPlusTitle"/>
    <w:rsid w:val="00082329"/>
    <w:pPr>
      <w:widowControl w:val="0"/>
      <w:autoSpaceDE w:val="0"/>
      <w:autoSpaceDN w:val="0"/>
      <w:spacing w:after="0" w:line="240" w:lineRule="auto"/>
    </w:pPr>
    <w:rPr>
      <w:rFonts w:ascii="Calibri" w:eastAsia="Times New Roman" w:hAnsi="Calibri" w:cs="Calibri"/>
      <w:b/>
      <w:szCs w:val="20"/>
      <w:lang w:eastAsia="ru-RU"/>
    </w:rPr>
  </w:style>
  <w:style w:type="paragraph" w:styleId="a8">
    <w:name w:val="No Spacing"/>
    <w:qFormat/>
    <w:rsid w:val="00EA409D"/>
    <w:pPr>
      <w:spacing w:after="0" w:line="240" w:lineRule="auto"/>
    </w:pPr>
    <w:rPr>
      <w:rFonts w:ascii="Times New Roman" w:eastAsia="Times New Roman" w:hAnsi="Times New Roman" w:cs="Times New Roman"/>
      <w:sz w:val="24"/>
      <w:szCs w:val="24"/>
      <w:lang w:eastAsia="ru-RU"/>
    </w:rPr>
  </w:style>
  <w:style w:type="table" w:styleId="a9">
    <w:name w:val="Table Grid"/>
    <w:basedOn w:val="a1"/>
    <w:rsid w:val="00CC2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BE29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921373187">
      <w:bodyDiv w:val="1"/>
      <w:marLeft w:val="0"/>
      <w:marRight w:val="0"/>
      <w:marTop w:val="0"/>
      <w:marBottom w:val="0"/>
      <w:divBdr>
        <w:top w:val="none" w:sz="0" w:space="0" w:color="auto"/>
        <w:left w:val="none" w:sz="0" w:space="0" w:color="auto"/>
        <w:bottom w:val="none" w:sz="0" w:space="0" w:color="auto"/>
        <w:right w:val="none" w:sz="0" w:space="0" w:color="auto"/>
      </w:divBdr>
    </w:div>
    <w:div w:id="1022243598">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729181900">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 w:id="20225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D1163A091AF84DA7934CA238E7A6CB73658A155F1F92CFD3A21AACA4D73C5F45EACC9C18Ca6f5I" TargetMode="External"/><Relationship Id="rId18" Type="http://schemas.openxmlformats.org/officeDocument/2006/relationships/hyperlink" Target="consultantplus://offline/ref=77EB3797C02BB66C51388354194823CA702322681B77EDECB79941E860I5e1J" TargetMode="External"/><Relationship Id="rId26" Type="http://schemas.openxmlformats.org/officeDocument/2006/relationships/hyperlink" Target="consultantplus://offline/ref=8859CB969D4F4CBC9941ECB5D85324DF36CD623DB6A5CFEAA07714632FB7EFD7AB9CCD767F27E6613B62383C25M" TargetMode="External"/><Relationship Id="rId39" Type="http://schemas.openxmlformats.org/officeDocument/2006/relationships/hyperlink" Target="consultantplus://offline/ref=BCCCBE18D3499032471B9EF994B541A7E787A0C47A38F5E8B4048148DC99E988A2988A3F6CABE68A89387Cu6nBL" TargetMode="External"/><Relationship Id="rId3" Type="http://schemas.openxmlformats.org/officeDocument/2006/relationships/settings" Target="settings.xml"/><Relationship Id="rId21" Type="http://schemas.openxmlformats.org/officeDocument/2006/relationships/hyperlink" Target="consultantplus://offline/ref=77EB3797C02BB66C51388354194823CA702322681A77EDECB79941E86051657766D870B4FCFDAA79I7e0J" TargetMode="External"/><Relationship Id="rId34" Type="http://schemas.openxmlformats.org/officeDocument/2006/relationships/hyperlink" Target="consultantplus://offline/ref=9BEE26B22C6BECCE56B02BF7315200528BD850A21580B8EC6783A99920DD1889DC4A9A1E8AI8s4O" TargetMode="External"/><Relationship Id="rId42" Type="http://schemas.openxmlformats.org/officeDocument/2006/relationships/hyperlink" Target="consultantplus://offline/ref=BCCCBE18D3499032471B9EF994B541A7E787A0C47A38F5E8B4048148DC99E988A2988A3F6CABE68A893B70u6n2L" TargetMode="External"/><Relationship Id="rId47" Type="http://schemas.openxmlformats.org/officeDocument/2006/relationships/theme" Target="theme/theme1.xm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DD1163A091AF84DA7934D42E981632B33F5BFD5BF0F821AD617EF1971A7ACFA319E39083CD60F9777BFDDEa1fFI" TargetMode="External"/><Relationship Id="rId17" Type="http://schemas.openxmlformats.org/officeDocument/2006/relationships/hyperlink" Target="consultantplus://offline/ref=77EB3797C02BB66C51388354194823CA702D28621974EDECB79941E860I5e1J" TargetMode="External"/><Relationship Id="rId25" Type="http://schemas.openxmlformats.org/officeDocument/2006/relationships/hyperlink" Target="consultantplus://offline/ref=086C94972C3A0F64FCAC176519E7E5F7B8F038067787F7A20FFEBF645BsCw0N" TargetMode="External"/><Relationship Id="rId33" Type="http://schemas.openxmlformats.org/officeDocument/2006/relationships/hyperlink" Target="consultantplus://offline/ref=F74A318F9D8ADF9483AC76F276F96D86A1B6525C67F327A61428D40A62F10188BA7F07EAI5T7N" TargetMode="External"/><Relationship Id="rId38" Type="http://schemas.openxmlformats.org/officeDocument/2006/relationships/hyperlink" Target="consultantplus://offline/ref=BCCCBE18D3499032471B9EF994B541A7E787A0C47A38F5E8B4048148DC99E988A2988A3F6CABE68A893877u6n5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7EB3797C02BB66C51388354194823CA702322661E73EDECB79941E860I5e1J" TargetMode="External"/><Relationship Id="rId20" Type="http://schemas.openxmlformats.org/officeDocument/2006/relationships/hyperlink" Target="consultantplus://offline/ref=77EB3797C02BB66C51388354194823CA702C21631E72EDECB79941E860I5e1J" TargetMode="External"/><Relationship Id="rId29" Type="http://schemas.openxmlformats.org/officeDocument/2006/relationships/hyperlink" Target="consultantplus://offline/ref=87132C36795714E4B738B2785F96935021D8C1B24601670FF920B43DDDD8A84E5596ECE12E6FD2A9D50FH" TargetMode="External"/><Relationship Id="rId41" Type="http://schemas.openxmlformats.org/officeDocument/2006/relationships/hyperlink" Target="consultantplus://offline/ref=BCCCBE18D3499032471B9EF994B541A7E787A0C47A38F5E8B4048148DC99E988A2988A3F6CABE68A893B71u6n1L" TargetMode="External"/><Relationship Id="rId1" Type="http://schemas.openxmlformats.org/officeDocument/2006/relationships/numbering" Target="numbering.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consultantplus://offline/ref=9281BDD39C87F3218B3ADB18CAA8BEE3F7218DBB5AA58240408DFF3756D07D1A182A94B9705A16h0m5H" TargetMode="External"/><Relationship Id="rId24" Type="http://schemas.openxmlformats.org/officeDocument/2006/relationships/hyperlink" Target="consultantplus://offline/ref=87132C36795714E4B738B2785F96935021D8C1B64D01670FF920B43DDDD8A84E5596ECE4D20EH" TargetMode="External"/><Relationship Id="rId32" Type="http://schemas.openxmlformats.org/officeDocument/2006/relationships/hyperlink" Target="consultantplus://offline/ref=517EFAB1354FB569EE267971A5F45BBCDFE4B2C02556DA698C4D52F85456746F430478C9D4C7C08A991062a4i2H" TargetMode="External"/><Relationship Id="rId37" Type="http://schemas.openxmlformats.org/officeDocument/2006/relationships/hyperlink" Target="consultantplus://offline/ref=399841437CD5F1318D226BEF6F6352BFDBAA40C5DA6A71606831A687225FEE4567E285D57762868Cf8v8J" TargetMode="External"/><Relationship Id="rId40" Type="http://schemas.openxmlformats.org/officeDocument/2006/relationships/hyperlink" Target="consultantplus://offline/ref=BCCCBE18D3499032471B9EF994B541A7E787A0C47A38F5E8B4048148DC99E988A2988A3F6CABE68A893B76u6n6L" TargetMode="External"/><Relationship Id="rId45" Type="http://schemas.openxmlformats.org/officeDocument/2006/relationships/hyperlink" Target="consultantplus://offline/ref=BCCCBE18D3499032471B9EF994B541A7E787A0C47A38F5E8B4048148DC99E988A2988A3F6CABE68A893B70u6n2L" TargetMode="External"/><Relationship Id="rId5" Type="http://schemas.openxmlformats.org/officeDocument/2006/relationships/image" Target="media/image1.png"/><Relationship Id="rId15" Type="http://schemas.openxmlformats.org/officeDocument/2006/relationships/hyperlink" Target="consultantplus://offline/ref=6C56A8157974E9A57D4855AD7D2D6094B4968C1985133791B8A2983842Z8l1J" TargetMode="External"/><Relationship Id="rId23" Type="http://schemas.openxmlformats.org/officeDocument/2006/relationships/hyperlink" Target="consultantplus://offline/ref=87132C36795714E4B738B2785F96935025D8C7B44C0E3A05F179B83FDD0AH" TargetMode="External"/><Relationship Id="rId28" Type="http://schemas.openxmlformats.org/officeDocument/2006/relationships/hyperlink" Target="consultantplus://offline/ref=8859CB969D4F4CBC9941F2B8CE3F7ADB3FCE3E33B7A4C2BAFB284F3E78BEE580ECD394343E322AM" TargetMode="External"/><Relationship Id="rId36" Type="http://schemas.openxmlformats.org/officeDocument/2006/relationships/hyperlink" Target="consultantplus://offline/ref=399841437CD5F1318D226BEF6F6352BFDBAA40C5DA6A71606831A687225FEE4567E285D572f6v2J" TargetMode="External"/><Relationship Id="rId10" Type="http://schemas.openxmlformats.org/officeDocument/2006/relationships/hyperlink" Target="http://www.mfc64.ru/" TargetMode="External"/><Relationship Id="rId19" Type="http://schemas.openxmlformats.org/officeDocument/2006/relationships/hyperlink" Target="consultantplus://offline/ref=77EB3797C02BB66C51388354194823CA702322601D75EDECB79941E860I5e1J" TargetMode="External"/><Relationship Id="rId31" Type="http://schemas.openxmlformats.org/officeDocument/2006/relationships/hyperlink" Target="consultantplus://offline/ref=517EFAB1354FB569EE267971A5F45BBCDFE4B2C02556DA698C4D52F85456746F430478C9D4C7C08A991763a4i9H" TargetMode="External"/><Relationship Id="rId44" Type="http://schemas.openxmlformats.org/officeDocument/2006/relationships/hyperlink" Target="consultantplus://offline/ref=BCCCBE18D3499032471B9EF994B541A7E787A0C47A38F5E8B4048148DC99E988A2988A3F6CABE68A893B70u6n2L" TargetMode="External"/><Relationship Id="rId4" Type="http://schemas.openxmlformats.org/officeDocument/2006/relationships/webSettings" Target="webSettings.xml"/><Relationship Id="rId9" Type="http://schemas.openxmlformats.org/officeDocument/2006/relationships/hyperlink" Target="http://64.gosuslugi.ru/" TargetMode="External"/><Relationship Id="rId14" Type="http://schemas.openxmlformats.org/officeDocument/2006/relationships/hyperlink" Target="consultantplus://offline/ref=DD1163A091AF84DA7934D42E981632B33F5BFD5BF0F821AD617EF1971A7ACFA319E39083CD60F9777BFDDEa1fFI" TargetMode="External"/><Relationship Id="rId22" Type="http://schemas.openxmlformats.org/officeDocument/2006/relationships/hyperlink" Target="consultantplus://offline/ref=87132C36795714E4B738B2785F96935021D8C7B44A0D670FF920B43DDDDD08H" TargetMode="External"/><Relationship Id="rId27" Type="http://schemas.openxmlformats.org/officeDocument/2006/relationships/hyperlink" Target="consultantplus://offline/ref=8859CB969D4F4CBC9941F2B8CE3F7ADB3FCE3E33B7A4C2BAFB284F3E78BEE580ECD3943439322FM" TargetMode="External"/><Relationship Id="rId30" Type="http://schemas.openxmlformats.org/officeDocument/2006/relationships/hyperlink" Target="consultantplus://offline/ref=2DAA3B89F7A34FB859BB305A08796F64F35C2F3EAD397986830DE75A380B2635CE0B2B4B90724A313CEB27TAk6L" TargetMode="External"/><Relationship Id="rId35" Type="http://schemas.openxmlformats.org/officeDocument/2006/relationships/hyperlink" Target="consultantplus://offline/ref=4F4E0A7680715914A206CEBA48E3B6584872044C3AFCE0C5838FB46E95E79C9130147D88AB5F08D1D45E72I5v9L" TargetMode="External"/><Relationship Id="rId43" Type="http://schemas.openxmlformats.org/officeDocument/2006/relationships/hyperlink" Target="consultantplus://offline/ref=BCCCBE18D3499032471B9EF994B541A7E787A0C47A38F5E8B4048148DC99E988A2988A3F6CABE68A893B70u6n2L"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13027</Words>
  <Characters>74255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1</cp:lastModifiedBy>
  <cp:revision>33</cp:revision>
  <cp:lastPrinted>2021-12-17T10:36:00Z</cp:lastPrinted>
  <dcterms:created xsi:type="dcterms:W3CDTF">2015-12-11T11:14:00Z</dcterms:created>
  <dcterms:modified xsi:type="dcterms:W3CDTF">2021-12-20T05:07:00Z</dcterms:modified>
</cp:coreProperties>
</file>