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23" w:rsidRPr="001E669D" w:rsidRDefault="00572BE4" w:rsidP="001E669D">
      <w:pPr>
        <w:tabs>
          <w:tab w:val="left" w:pos="7230"/>
        </w:tabs>
        <w:spacing w:before="1332" w:line="300" w:lineRule="exact"/>
        <w:jc w:val="center"/>
        <w:rPr>
          <w:rFonts w:ascii="Times New Roman" w:hAnsi="Times New Roman"/>
          <w:snapToGrid w:val="0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4pt;height:80.6pt;visibility:visible;mso-wrap-style:square">
            <v:imagedata r:id="rId6" o:title=""/>
          </v:shape>
        </w:pict>
      </w:r>
    </w:p>
    <w:p w:rsidR="00905A23" w:rsidRPr="004B33C1" w:rsidRDefault="00905A23" w:rsidP="00905A23">
      <w:pPr>
        <w:pStyle w:val="Oaenoaieoiaioa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B33C1">
        <w:rPr>
          <w:rFonts w:ascii="Times New Roman" w:hAnsi="Times New Roman"/>
          <w:b/>
          <w:bCs/>
          <w:sz w:val="32"/>
          <w:szCs w:val="32"/>
        </w:rPr>
        <w:t>ИВАНТЕЕВСКОЕ РАЙОННОЕ СОБРАНИЕ</w:t>
      </w:r>
    </w:p>
    <w:p w:rsidR="00905A23" w:rsidRPr="004B33C1" w:rsidRDefault="00905A23" w:rsidP="00905A23">
      <w:pPr>
        <w:pStyle w:val="Oaenoaieoiaioa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B33C1">
        <w:rPr>
          <w:rFonts w:ascii="Times New Roman" w:hAnsi="Times New Roman"/>
          <w:b/>
          <w:bCs/>
          <w:sz w:val="32"/>
          <w:szCs w:val="32"/>
        </w:rPr>
        <w:t>ИВАНТЕЕВСКОГО МУНИЦИПАЛЬНОГО РАЙОНА</w:t>
      </w:r>
    </w:p>
    <w:p w:rsidR="00905A23" w:rsidRPr="004B33C1" w:rsidRDefault="00905A23" w:rsidP="00905A23">
      <w:pPr>
        <w:pStyle w:val="Oaenoaieoiaioa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B33C1">
        <w:rPr>
          <w:rFonts w:ascii="Times New Roman" w:hAnsi="Times New Roman"/>
          <w:b/>
          <w:bCs/>
          <w:sz w:val="32"/>
          <w:szCs w:val="32"/>
        </w:rPr>
        <w:t>САРАТОВСКОЙ ОБЛАСТИ</w:t>
      </w:r>
    </w:p>
    <w:p w:rsidR="00905A23" w:rsidRPr="004B33C1" w:rsidRDefault="00905A23" w:rsidP="00905A23">
      <w:pPr>
        <w:pStyle w:val="Oaenoaieoiaioa"/>
        <w:ind w:firstLine="0"/>
        <w:jc w:val="center"/>
        <w:rPr>
          <w:rFonts w:ascii="Times New Roman" w:hAnsi="Times New Roman"/>
          <w:b/>
          <w:bCs/>
          <w:sz w:val="20"/>
        </w:rPr>
      </w:pPr>
    </w:p>
    <w:p w:rsidR="00905A23" w:rsidRPr="004B33C1" w:rsidRDefault="00905A23" w:rsidP="00905A23">
      <w:pPr>
        <w:pStyle w:val="Oaenoaieoiaioa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33C1">
        <w:rPr>
          <w:rFonts w:ascii="Times New Roman" w:hAnsi="Times New Roman"/>
          <w:b/>
          <w:bCs/>
          <w:sz w:val="28"/>
          <w:szCs w:val="28"/>
        </w:rPr>
        <w:t xml:space="preserve">Седьмое заседание </w:t>
      </w:r>
    </w:p>
    <w:p w:rsidR="00905A23" w:rsidRPr="004B33C1" w:rsidRDefault="00905A23" w:rsidP="00905A23">
      <w:pPr>
        <w:pStyle w:val="Oaenoaieoiaioa"/>
        <w:tabs>
          <w:tab w:val="left" w:pos="7720"/>
          <w:tab w:val="right" w:pos="9355"/>
        </w:tabs>
        <w:ind w:firstLine="0"/>
        <w:jc w:val="right"/>
        <w:rPr>
          <w:rFonts w:ascii="Times New Roman" w:hAnsi="Times New Roman"/>
          <w:b/>
          <w:bCs/>
        </w:rPr>
      </w:pPr>
      <w:r w:rsidRPr="004B33C1">
        <w:rPr>
          <w:rFonts w:ascii="Times New Roman" w:hAnsi="Times New Roman"/>
          <w:b/>
          <w:bCs/>
        </w:rPr>
        <w:tab/>
      </w:r>
    </w:p>
    <w:p w:rsidR="00905A23" w:rsidRPr="004B33C1" w:rsidRDefault="00905A23" w:rsidP="00905A23">
      <w:pPr>
        <w:pStyle w:val="Oaenoaieoiaioa"/>
        <w:ind w:firstLine="0"/>
        <w:jc w:val="center"/>
        <w:rPr>
          <w:rFonts w:ascii="Times New Roman" w:hAnsi="Times New Roman"/>
          <w:b/>
          <w:bCs/>
        </w:rPr>
      </w:pPr>
      <w:r w:rsidRPr="004B33C1">
        <w:rPr>
          <w:rFonts w:ascii="Times New Roman" w:hAnsi="Times New Roman"/>
          <w:b/>
          <w:bCs/>
          <w:sz w:val="32"/>
          <w:szCs w:val="32"/>
        </w:rPr>
        <w:t>РЕШЕНИЕ №</w:t>
      </w:r>
      <w:r w:rsidR="00572BE4">
        <w:rPr>
          <w:rFonts w:ascii="Times New Roman" w:hAnsi="Times New Roman"/>
          <w:b/>
          <w:bCs/>
          <w:sz w:val="32"/>
          <w:szCs w:val="32"/>
        </w:rPr>
        <w:t>13</w:t>
      </w:r>
      <w:bookmarkStart w:id="0" w:name="_GoBack"/>
      <w:bookmarkEnd w:id="0"/>
      <w:r w:rsidRPr="004B33C1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              </w:t>
      </w:r>
    </w:p>
    <w:p w:rsidR="00905A23" w:rsidRPr="004B33C1" w:rsidRDefault="00905A23" w:rsidP="00905A23">
      <w:pPr>
        <w:pStyle w:val="Oaenoaieoiaioa"/>
        <w:ind w:firstLine="0"/>
        <w:rPr>
          <w:rFonts w:ascii="Times New Roman" w:hAnsi="Times New Roman"/>
        </w:rPr>
      </w:pPr>
      <w:r w:rsidRPr="004B33C1">
        <w:rPr>
          <w:rFonts w:ascii="Times New Roman" w:hAnsi="Times New Roman"/>
        </w:rPr>
        <w:t xml:space="preserve">                                          </w:t>
      </w:r>
    </w:p>
    <w:p w:rsidR="00905A23" w:rsidRPr="004B33C1" w:rsidRDefault="00905A23" w:rsidP="00905A23">
      <w:pPr>
        <w:pStyle w:val="Oaenoaieoiaioa"/>
        <w:ind w:firstLine="0"/>
        <w:jc w:val="left"/>
        <w:rPr>
          <w:rFonts w:ascii="Times New Roman" w:hAnsi="Times New Roman"/>
        </w:rPr>
      </w:pPr>
      <w:r w:rsidRPr="004B33C1">
        <w:rPr>
          <w:rFonts w:ascii="Times New Roman" w:hAnsi="Times New Roman"/>
        </w:rPr>
        <w:t>от 24 апреля 2024 года</w:t>
      </w:r>
    </w:p>
    <w:p w:rsidR="00905A23" w:rsidRDefault="00905A23" w:rsidP="001E669D">
      <w:pPr>
        <w:pStyle w:val="Oaenoaieoiaioa"/>
        <w:ind w:firstLine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4B33C1">
        <w:rPr>
          <w:rFonts w:ascii="Times New Roman" w:hAnsi="Times New Roman"/>
          <w:sz w:val="26"/>
          <w:szCs w:val="26"/>
        </w:rPr>
        <w:t>с</w:t>
      </w:r>
      <w:proofErr w:type="gramEnd"/>
      <w:r w:rsidRPr="004B33C1">
        <w:rPr>
          <w:rFonts w:ascii="Times New Roman" w:hAnsi="Times New Roman"/>
          <w:sz w:val="26"/>
          <w:szCs w:val="26"/>
        </w:rPr>
        <w:t>. Ивантеевка</w:t>
      </w:r>
    </w:p>
    <w:p w:rsidR="001E669D" w:rsidRPr="001E669D" w:rsidRDefault="001E669D" w:rsidP="001E669D">
      <w:pPr>
        <w:pStyle w:val="Oaenoaieoiaioa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905A23" w:rsidRPr="00545EE4" w:rsidRDefault="000B37DF" w:rsidP="007E186A">
      <w:pPr>
        <w:pStyle w:val="a3"/>
        <w:rPr>
          <w:rFonts w:ascii="Times New Roman" w:hAnsi="Times New Roman"/>
          <w:b/>
          <w:sz w:val="24"/>
          <w:szCs w:val="24"/>
        </w:rPr>
      </w:pPr>
      <w:r w:rsidRPr="00905A23">
        <w:rPr>
          <w:rFonts w:ascii="Times New Roman" w:hAnsi="Times New Roman"/>
          <w:b/>
          <w:sz w:val="24"/>
          <w:szCs w:val="24"/>
        </w:rPr>
        <w:t>О</w:t>
      </w:r>
      <w:r w:rsidR="00956FFA" w:rsidRPr="00905A23">
        <w:rPr>
          <w:rFonts w:ascii="Times New Roman" w:hAnsi="Times New Roman"/>
          <w:b/>
          <w:sz w:val="24"/>
          <w:szCs w:val="24"/>
        </w:rPr>
        <w:t xml:space="preserve"> даче согласия на реорганизацию</w:t>
      </w:r>
    </w:p>
    <w:p w:rsidR="00956FFA" w:rsidRPr="00905A23" w:rsidRDefault="007E186A" w:rsidP="007E186A">
      <w:pPr>
        <w:pStyle w:val="a3"/>
        <w:rPr>
          <w:rFonts w:ascii="Times New Roman" w:hAnsi="Times New Roman"/>
          <w:b/>
          <w:sz w:val="24"/>
          <w:szCs w:val="24"/>
        </w:rPr>
      </w:pPr>
      <w:r w:rsidRPr="00905A23">
        <w:rPr>
          <w:rFonts w:ascii="Times New Roman" w:hAnsi="Times New Roman"/>
          <w:b/>
          <w:sz w:val="24"/>
          <w:szCs w:val="24"/>
        </w:rPr>
        <w:t>МУП «</w:t>
      </w:r>
      <w:r w:rsidR="00905A23">
        <w:rPr>
          <w:rFonts w:ascii="Times New Roman" w:hAnsi="Times New Roman"/>
          <w:b/>
          <w:sz w:val="24"/>
          <w:szCs w:val="24"/>
        </w:rPr>
        <w:t>Р</w:t>
      </w:r>
      <w:r w:rsidRPr="00905A23">
        <w:rPr>
          <w:rFonts w:ascii="Times New Roman" w:hAnsi="Times New Roman"/>
          <w:b/>
          <w:sz w:val="24"/>
          <w:szCs w:val="24"/>
        </w:rPr>
        <w:t>едакция газеты</w:t>
      </w:r>
      <w:r w:rsidR="000B37DF" w:rsidRPr="00905A23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0B37DF" w:rsidRPr="00905A23">
        <w:rPr>
          <w:rFonts w:ascii="Times New Roman" w:hAnsi="Times New Roman"/>
          <w:b/>
          <w:sz w:val="24"/>
          <w:szCs w:val="24"/>
        </w:rPr>
        <w:t>Ивантеевский</w:t>
      </w:r>
      <w:proofErr w:type="spellEnd"/>
      <w:r w:rsidR="000B37DF" w:rsidRPr="00905A23">
        <w:rPr>
          <w:rFonts w:ascii="Times New Roman" w:hAnsi="Times New Roman"/>
          <w:b/>
          <w:sz w:val="24"/>
          <w:szCs w:val="24"/>
        </w:rPr>
        <w:t xml:space="preserve"> </w:t>
      </w:r>
      <w:r w:rsidRPr="00905A23">
        <w:rPr>
          <w:rFonts w:ascii="Times New Roman" w:hAnsi="Times New Roman"/>
          <w:b/>
          <w:sz w:val="24"/>
          <w:szCs w:val="24"/>
        </w:rPr>
        <w:t>вестник</w:t>
      </w:r>
      <w:r w:rsidR="000B37DF" w:rsidRPr="00905A23">
        <w:rPr>
          <w:rFonts w:ascii="Times New Roman" w:hAnsi="Times New Roman"/>
          <w:b/>
          <w:sz w:val="24"/>
          <w:szCs w:val="24"/>
        </w:rPr>
        <w:t>»</w:t>
      </w:r>
    </w:p>
    <w:p w:rsidR="00956FFA" w:rsidRPr="00905A23" w:rsidRDefault="00956FFA" w:rsidP="000B37DF">
      <w:pPr>
        <w:pStyle w:val="a3"/>
        <w:rPr>
          <w:rFonts w:ascii="Times New Roman" w:hAnsi="Times New Roman"/>
          <w:b/>
          <w:sz w:val="24"/>
          <w:szCs w:val="24"/>
        </w:rPr>
      </w:pPr>
      <w:r w:rsidRPr="00905A23">
        <w:rPr>
          <w:rFonts w:ascii="Times New Roman" w:hAnsi="Times New Roman"/>
          <w:b/>
          <w:sz w:val="24"/>
          <w:szCs w:val="24"/>
        </w:rPr>
        <w:t xml:space="preserve">в форме преобразования в </w:t>
      </w:r>
      <w:proofErr w:type="gramStart"/>
      <w:r w:rsidRPr="00905A23">
        <w:rPr>
          <w:rFonts w:ascii="Times New Roman" w:hAnsi="Times New Roman"/>
          <w:b/>
          <w:sz w:val="24"/>
          <w:szCs w:val="24"/>
        </w:rPr>
        <w:t>муниципальное</w:t>
      </w:r>
      <w:proofErr w:type="gramEnd"/>
    </w:p>
    <w:p w:rsidR="001E669D" w:rsidRDefault="00956FFA" w:rsidP="000B37DF">
      <w:pPr>
        <w:pStyle w:val="a3"/>
        <w:rPr>
          <w:rFonts w:ascii="Times New Roman" w:hAnsi="Times New Roman"/>
          <w:b/>
          <w:sz w:val="24"/>
          <w:szCs w:val="24"/>
        </w:rPr>
      </w:pPr>
      <w:r w:rsidRPr="00905A23">
        <w:rPr>
          <w:rFonts w:ascii="Times New Roman" w:hAnsi="Times New Roman"/>
          <w:b/>
          <w:sz w:val="24"/>
          <w:szCs w:val="24"/>
        </w:rPr>
        <w:t>бюджетное учреждение</w:t>
      </w:r>
      <w:r w:rsidR="001E669D">
        <w:rPr>
          <w:rFonts w:ascii="Times New Roman" w:hAnsi="Times New Roman"/>
          <w:b/>
          <w:sz w:val="24"/>
          <w:szCs w:val="24"/>
        </w:rPr>
        <w:t xml:space="preserve"> </w:t>
      </w:r>
      <w:r w:rsidR="001E669D" w:rsidRPr="001E669D">
        <w:rPr>
          <w:rFonts w:ascii="Times New Roman" w:hAnsi="Times New Roman"/>
          <w:b/>
          <w:sz w:val="24"/>
          <w:szCs w:val="24"/>
        </w:rPr>
        <w:t>«Редакция газеты</w:t>
      </w:r>
    </w:p>
    <w:p w:rsidR="000B37DF" w:rsidRPr="001E669D" w:rsidRDefault="001E669D" w:rsidP="000B37DF">
      <w:pPr>
        <w:pStyle w:val="a3"/>
        <w:rPr>
          <w:rFonts w:ascii="Times New Roman" w:hAnsi="Times New Roman"/>
          <w:b/>
          <w:sz w:val="24"/>
          <w:szCs w:val="24"/>
        </w:rPr>
      </w:pPr>
      <w:r w:rsidRPr="001E669D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1E669D">
        <w:rPr>
          <w:rFonts w:ascii="Times New Roman" w:hAnsi="Times New Roman"/>
          <w:b/>
          <w:sz w:val="24"/>
          <w:szCs w:val="24"/>
        </w:rPr>
        <w:t>Ивантеевский</w:t>
      </w:r>
      <w:proofErr w:type="spellEnd"/>
      <w:r w:rsidRPr="001E669D">
        <w:rPr>
          <w:rFonts w:ascii="Times New Roman" w:hAnsi="Times New Roman"/>
          <w:b/>
          <w:sz w:val="24"/>
          <w:szCs w:val="24"/>
        </w:rPr>
        <w:t xml:space="preserve"> вестник»</w:t>
      </w:r>
    </w:p>
    <w:p w:rsidR="000B37DF" w:rsidRPr="00905A23" w:rsidRDefault="000B37DF" w:rsidP="000B37DF">
      <w:pPr>
        <w:pStyle w:val="a3"/>
        <w:rPr>
          <w:rFonts w:ascii="Times New Roman" w:hAnsi="Times New Roman"/>
          <w:sz w:val="24"/>
          <w:szCs w:val="24"/>
        </w:rPr>
      </w:pPr>
    </w:p>
    <w:p w:rsidR="00905A23" w:rsidRDefault="000B37DF" w:rsidP="00F2294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5EE4">
        <w:rPr>
          <w:rFonts w:ascii="Times New Roman" w:hAnsi="Times New Roman"/>
          <w:sz w:val="28"/>
          <w:szCs w:val="28"/>
        </w:rPr>
        <w:t>В соответствии с</w:t>
      </w:r>
      <w:r w:rsidR="00956FFA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</w:t>
      </w:r>
      <w:r w:rsidR="00905A23">
        <w:rPr>
          <w:rFonts w:ascii="Times New Roman" w:hAnsi="Times New Roman"/>
          <w:sz w:val="28"/>
          <w:szCs w:val="28"/>
        </w:rPr>
        <w:t>и</w:t>
      </w:r>
      <w:r w:rsidR="00956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905A23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="00956FFA">
        <w:rPr>
          <w:rFonts w:ascii="Times New Roman" w:hAnsi="Times New Roman"/>
          <w:sz w:val="28"/>
          <w:szCs w:val="28"/>
        </w:rPr>
        <w:t xml:space="preserve">, </w:t>
      </w:r>
      <w:r w:rsidR="00246B81">
        <w:rPr>
          <w:rFonts w:ascii="Times New Roman" w:hAnsi="Times New Roman"/>
          <w:sz w:val="28"/>
          <w:szCs w:val="28"/>
        </w:rPr>
        <w:t>от 14.11.2002 года № 161-ФЗ «О государственных и муниципальных унитарных предпри</w:t>
      </w:r>
      <w:r w:rsidR="001E669D">
        <w:rPr>
          <w:rFonts w:ascii="Times New Roman" w:hAnsi="Times New Roman"/>
          <w:sz w:val="28"/>
          <w:szCs w:val="28"/>
        </w:rPr>
        <w:t xml:space="preserve">ятиях» </w:t>
      </w:r>
      <w:r w:rsidR="00905A23">
        <w:rPr>
          <w:rFonts w:ascii="Times New Roman" w:hAnsi="Times New Roman"/>
          <w:sz w:val="28"/>
          <w:szCs w:val="28"/>
        </w:rPr>
        <w:t xml:space="preserve">и </w:t>
      </w:r>
      <w:r w:rsidR="006B24A7">
        <w:rPr>
          <w:rFonts w:ascii="Times New Roman" w:eastAsia="Times New Roman CYR" w:hAnsi="Times New Roman"/>
          <w:sz w:val="28"/>
          <w:szCs w:val="28"/>
        </w:rPr>
        <w:t>на основании статьи 19 Устава Ивантеевского муниципального района</w:t>
      </w:r>
      <w:r w:rsidR="006B24A7">
        <w:rPr>
          <w:rFonts w:ascii="Times New Roman" w:hAnsi="Times New Roman"/>
          <w:sz w:val="28"/>
          <w:szCs w:val="28"/>
        </w:rPr>
        <w:t xml:space="preserve"> </w:t>
      </w:r>
      <w:r w:rsidR="00BA2D58">
        <w:rPr>
          <w:rFonts w:ascii="Times New Roman" w:hAnsi="Times New Roman"/>
          <w:sz w:val="28"/>
          <w:szCs w:val="28"/>
        </w:rPr>
        <w:t xml:space="preserve">Саратовской области, </w:t>
      </w:r>
      <w:proofErr w:type="spellStart"/>
      <w:r w:rsidR="00905A23">
        <w:rPr>
          <w:rFonts w:ascii="Times New Roman" w:hAnsi="Times New Roman"/>
          <w:sz w:val="28"/>
          <w:szCs w:val="28"/>
        </w:rPr>
        <w:t>Ивантеевское</w:t>
      </w:r>
      <w:proofErr w:type="spellEnd"/>
      <w:r w:rsidR="00905A23">
        <w:rPr>
          <w:rFonts w:ascii="Times New Roman" w:hAnsi="Times New Roman"/>
          <w:sz w:val="28"/>
          <w:szCs w:val="28"/>
        </w:rPr>
        <w:t xml:space="preserve"> </w:t>
      </w:r>
      <w:r w:rsidR="00F22947">
        <w:rPr>
          <w:rFonts w:ascii="Times New Roman" w:hAnsi="Times New Roman"/>
          <w:sz w:val="28"/>
          <w:szCs w:val="28"/>
        </w:rPr>
        <w:t xml:space="preserve">районное Собрание </w:t>
      </w:r>
      <w:r w:rsidR="00F22947" w:rsidRPr="00F22947">
        <w:rPr>
          <w:rFonts w:ascii="Times New Roman" w:hAnsi="Times New Roman"/>
          <w:b/>
          <w:sz w:val="28"/>
          <w:szCs w:val="28"/>
        </w:rPr>
        <w:t>РЕШИЛО</w:t>
      </w:r>
      <w:r w:rsidR="00077E3E" w:rsidRPr="001F35CC">
        <w:rPr>
          <w:rFonts w:ascii="Times New Roman" w:hAnsi="Times New Roman"/>
          <w:b/>
          <w:sz w:val="28"/>
          <w:szCs w:val="28"/>
        </w:rPr>
        <w:t>:</w:t>
      </w:r>
    </w:p>
    <w:p w:rsidR="00E04AA5" w:rsidRPr="00905A23" w:rsidRDefault="00F22947" w:rsidP="00905A2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1.</w:t>
      </w:r>
      <w:r w:rsidR="00905A23">
        <w:rPr>
          <w:rFonts w:ascii="Times New Roman" w:hAnsi="Times New Roman"/>
          <w:sz w:val="28"/>
          <w:szCs w:val="28"/>
        </w:rPr>
        <w:t xml:space="preserve"> </w:t>
      </w:r>
      <w:r w:rsidR="00956FFA" w:rsidRPr="00F22947">
        <w:rPr>
          <w:rFonts w:ascii="Times New Roman" w:hAnsi="Times New Roman"/>
          <w:sz w:val="28"/>
          <w:szCs w:val="28"/>
        </w:rPr>
        <w:t xml:space="preserve">Дать согласие администрации </w:t>
      </w:r>
      <w:proofErr w:type="spellStart"/>
      <w:r w:rsidR="00956FFA" w:rsidRPr="00F22947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="00956FFA" w:rsidRPr="00F22947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реорганизацию муниципального унитарного предприятия</w:t>
      </w:r>
      <w:r w:rsidRPr="00F22947">
        <w:rPr>
          <w:rFonts w:ascii="Times New Roman" w:hAnsi="Times New Roman"/>
          <w:sz w:val="28"/>
          <w:szCs w:val="28"/>
        </w:rPr>
        <w:t xml:space="preserve"> </w:t>
      </w:r>
      <w:r w:rsidR="00093777">
        <w:rPr>
          <w:rFonts w:ascii="Times New Roman" w:hAnsi="Times New Roman"/>
          <w:sz w:val="28"/>
          <w:szCs w:val="28"/>
        </w:rPr>
        <w:t>«</w:t>
      </w:r>
      <w:r w:rsidR="00905A23">
        <w:rPr>
          <w:rFonts w:ascii="Times New Roman" w:hAnsi="Times New Roman"/>
          <w:sz w:val="28"/>
          <w:szCs w:val="28"/>
        </w:rPr>
        <w:t>Р</w:t>
      </w:r>
      <w:r w:rsidR="00093777">
        <w:rPr>
          <w:rFonts w:ascii="Times New Roman" w:hAnsi="Times New Roman"/>
          <w:sz w:val="28"/>
          <w:szCs w:val="28"/>
        </w:rPr>
        <w:t>едакция</w:t>
      </w:r>
      <w:r w:rsidRPr="00F22947">
        <w:rPr>
          <w:rFonts w:ascii="Times New Roman" w:hAnsi="Times New Roman"/>
          <w:sz w:val="28"/>
          <w:szCs w:val="28"/>
        </w:rPr>
        <w:t xml:space="preserve"> газет</w:t>
      </w:r>
      <w:r w:rsidR="00615B8B">
        <w:rPr>
          <w:rFonts w:ascii="Times New Roman" w:hAnsi="Times New Roman"/>
          <w:sz w:val="28"/>
          <w:szCs w:val="28"/>
        </w:rPr>
        <w:t>ы</w:t>
      </w:r>
      <w:r w:rsidR="00956FFA" w:rsidRPr="00F2294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56FFA" w:rsidRPr="00F22947">
        <w:rPr>
          <w:rFonts w:ascii="Times New Roman" w:hAnsi="Times New Roman"/>
          <w:sz w:val="28"/>
          <w:szCs w:val="28"/>
        </w:rPr>
        <w:t>Ивантеевский</w:t>
      </w:r>
      <w:proofErr w:type="spellEnd"/>
      <w:r w:rsidR="00956FFA" w:rsidRPr="00F22947">
        <w:rPr>
          <w:rFonts w:ascii="Times New Roman" w:hAnsi="Times New Roman"/>
          <w:sz w:val="28"/>
          <w:szCs w:val="28"/>
        </w:rPr>
        <w:t xml:space="preserve"> </w:t>
      </w:r>
      <w:r w:rsidRPr="00F22947">
        <w:rPr>
          <w:rFonts w:ascii="Times New Roman" w:hAnsi="Times New Roman"/>
          <w:sz w:val="28"/>
          <w:szCs w:val="28"/>
        </w:rPr>
        <w:t>вестник</w:t>
      </w:r>
      <w:r w:rsidR="00956FFA" w:rsidRPr="00F22947">
        <w:rPr>
          <w:rFonts w:ascii="Times New Roman" w:hAnsi="Times New Roman"/>
          <w:sz w:val="28"/>
          <w:szCs w:val="28"/>
        </w:rPr>
        <w:t>»</w:t>
      </w:r>
      <w:r w:rsidR="00E04AA5" w:rsidRPr="00F22947">
        <w:rPr>
          <w:rFonts w:ascii="Times New Roman" w:hAnsi="Times New Roman"/>
          <w:sz w:val="28"/>
          <w:szCs w:val="28"/>
        </w:rPr>
        <w:t xml:space="preserve"> в форме преобразования в муниципальное бюджетное учреждение</w:t>
      </w:r>
      <w:r w:rsidR="00615B8B">
        <w:rPr>
          <w:rFonts w:ascii="Times New Roman" w:hAnsi="Times New Roman"/>
          <w:sz w:val="28"/>
          <w:szCs w:val="28"/>
        </w:rPr>
        <w:t xml:space="preserve"> «Редакция</w:t>
      </w:r>
      <w:r w:rsidR="00615B8B" w:rsidRPr="00F22947">
        <w:rPr>
          <w:rFonts w:ascii="Times New Roman" w:hAnsi="Times New Roman"/>
          <w:sz w:val="28"/>
          <w:szCs w:val="28"/>
        </w:rPr>
        <w:t xml:space="preserve"> газет</w:t>
      </w:r>
      <w:r w:rsidR="00615B8B">
        <w:rPr>
          <w:rFonts w:ascii="Times New Roman" w:hAnsi="Times New Roman"/>
          <w:sz w:val="28"/>
          <w:szCs w:val="28"/>
        </w:rPr>
        <w:t>ы</w:t>
      </w:r>
      <w:r w:rsidR="00615B8B" w:rsidRPr="00F2294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15B8B" w:rsidRPr="00F22947">
        <w:rPr>
          <w:rFonts w:ascii="Times New Roman" w:hAnsi="Times New Roman"/>
          <w:sz w:val="28"/>
          <w:szCs w:val="28"/>
        </w:rPr>
        <w:t>Ивантеевский</w:t>
      </w:r>
      <w:proofErr w:type="spellEnd"/>
      <w:r w:rsidR="00615B8B" w:rsidRPr="00F22947">
        <w:rPr>
          <w:rFonts w:ascii="Times New Roman" w:hAnsi="Times New Roman"/>
          <w:sz w:val="28"/>
          <w:szCs w:val="28"/>
        </w:rPr>
        <w:t xml:space="preserve"> вестник»</w:t>
      </w:r>
      <w:r w:rsidR="00E04AA5" w:rsidRPr="00F22947">
        <w:rPr>
          <w:rFonts w:ascii="Times New Roman" w:hAnsi="Times New Roman"/>
          <w:sz w:val="28"/>
          <w:szCs w:val="28"/>
        </w:rPr>
        <w:t>.</w:t>
      </w:r>
    </w:p>
    <w:p w:rsidR="00F22947" w:rsidRPr="00F22947" w:rsidRDefault="00F22947" w:rsidP="00905A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A1A1A"/>
          <w:sz w:val="28"/>
          <w:szCs w:val="28"/>
        </w:rPr>
      </w:pPr>
      <w:r w:rsidRPr="00F22947">
        <w:rPr>
          <w:rFonts w:ascii="Times New Roman" w:hAnsi="Times New Roman"/>
          <w:color w:val="1A1A1A"/>
          <w:sz w:val="28"/>
          <w:szCs w:val="28"/>
        </w:rPr>
        <w:t>2.</w:t>
      </w:r>
      <w:r w:rsidR="00905A23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F22947">
        <w:rPr>
          <w:rFonts w:ascii="Times New Roman" w:hAnsi="Times New Roman"/>
          <w:color w:val="1A1A1A"/>
          <w:sz w:val="28"/>
          <w:szCs w:val="28"/>
        </w:rPr>
        <w:t>Опубликовать настоящее решение, разместив на официальном сайте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F22947">
        <w:rPr>
          <w:rFonts w:ascii="Times New Roman" w:hAnsi="Times New Roman"/>
          <w:color w:val="1A1A1A"/>
          <w:sz w:val="28"/>
          <w:szCs w:val="28"/>
        </w:rPr>
        <w:t>администрации Ивантеевского муниципального района Саратовской области в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F22947">
        <w:rPr>
          <w:rFonts w:ascii="Times New Roman" w:hAnsi="Times New Roman"/>
          <w:color w:val="1A1A1A"/>
          <w:sz w:val="28"/>
          <w:szCs w:val="28"/>
        </w:rPr>
        <w:t>информационно-коммуникационной сети Интернет.</w:t>
      </w:r>
    </w:p>
    <w:p w:rsidR="00EC06CD" w:rsidRPr="00F22947" w:rsidRDefault="00F22947" w:rsidP="00905A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3.</w:t>
      </w:r>
      <w:r w:rsidR="00905A23">
        <w:rPr>
          <w:rFonts w:ascii="Times New Roman" w:hAnsi="Times New Roman"/>
          <w:sz w:val="28"/>
          <w:szCs w:val="28"/>
        </w:rPr>
        <w:t xml:space="preserve"> </w:t>
      </w:r>
      <w:r w:rsidR="00E04AA5" w:rsidRPr="00F22947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принятия. </w:t>
      </w:r>
    </w:p>
    <w:p w:rsidR="00905A23" w:rsidRPr="008662AF" w:rsidRDefault="00905A23" w:rsidP="00615B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2947" w:rsidRPr="00F22947" w:rsidRDefault="00F22947" w:rsidP="00F22947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 w:rsidRPr="00F22947">
        <w:rPr>
          <w:rFonts w:ascii="Times New Roman" w:hAnsi="Times New Roman"/>
          <w:b/>
          <w:sz w:val="28"/>
          <w:szCs w:val="28"/>
        </w:rPr>
        <w:t>Председатель Ивантеевского</w:t>
      </w:r>
    </w:p>
    <w:p w:rsidR="00F22947" w:rsidRPr="00F22947" w:rsidRDefault="00F22947" w:rsidP="00F22947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 w:rsidRPr="00F22947">
        <w:rPr>
          <w:rFonts w:ascii="Times New Roman" w:hAnsi="Times New Roman"/>
          <w:b/>
          <w:sz w:val="28"/>
          <w:szCs w:val="28"/>
        </w:rPr>
        <w:t xml:space="preserve">районного Собрания                                        </w:t>
      </w:r>
      <w:r w:rsidRPr="00F22947">
        <w:rPr>
          <w:rFonts w:ascii="Times New Roman" w:hAnsi="Times New Roman"/>
          <w:b/>
          <w:sz w:val="28"/>
          <w:szCs w:val="28"/>
        </w:rPr>
        <w:tab/>
      </w:r>
      <w:r w:rsidRPr="00F22947">
        <w:rPr>
          <w:rFonts w:ascii="Times New Roman" w:hAnsi="Times New Roman"/>
          <w:b/>
          <w:sz w:val="28"/>
          <w:szCs w:val="28"/>
        </w:rPr>
        <w:tab/>
      </w:r>
      <w:r w:rsidRPr="00F22947">
        <w:rPr>
          <w:rFonts w:ascii="Times New Roman" w:hAnsi="Times New Roman"/>
          <w:b/>
          <w:sz w:val="28"/>
          <w:szCs w:val="28"/>
        </w:rPr>
        <w:tab/>
        <w:t xml:space="preserve">       А.М. </w:t>
      </w:r>
      <w:proofErr w:type="gramStart"/>
      <w:r w:rsidRPr="00F22947">
        <w:rPr>
          <w:rFonts w:ascii="Times New Roman" w:hAnsi="Times New Roman"/>
          <w:b/>
          <w:sz w:val="28"/>
          <w:szCs w:val="28"/>
        </w:rPr>
        <w:t>Нелин</w:t>
      </w:r>
      <w:proofErr w:type="gramEnd"/>
    </w:p>
    <w:p w:rsidR="00905A23" w:rsidRPr="00F22947" w:rsidRDefault="00905A23" w:rsidP="00F229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947" w:rsidRPr="00F22947" w:rsidRDefault="00F22947" w:rsidP="00F22947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b/>
          <w:sz w:val="28"/>
          <w:szCs w:val="28"/>
        </w:rPr>
        <w:t>Глава Ивантеевского</w:t>
      </w:r>
    </w:p>
    <w:p w:rsidR="00F22947" w:rsidRDefault="00F22947" w:rsidP="00F22947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 w:rsidRPr="00F22947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AF4A30" w:rsidRPr="000B37DF" w:rsidRDefault="00F22947" w:rsidP="00F22947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b/>
          <w:sz w:val="28"/>
          <w:szCs w:val="28"/>
        </w:rPr>
        <w:t>Саратовской области                                                                         В.В. Басов</w:t>
      </w:r>
    </w:p>
    <w:sectPr w:rsidR="00AF4A30" w:rsidRPr="000B37DF" w:rsidSect="001E669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730C4"/>
    <w:multiLevelType w:val="multilevel"/>
    <w:tmpl w:val="33581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AC01F46"/>
    <w:multiLevelType w:val="hybridMultilevel"/>
    <w:tmpl w:val="F9EA5284"/>
    <w:lvl w:ilvl="0" w:tplc="92649156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7DF"/>
    <w:rsid w:val="00010C8A"/>
    <w:rsid w:val="00077330"/>
    <w:rsid w:val="00077E3E"/>
    <w:rsid w:val="00093777"/>
    <w:rsid w:val="000B37DF"/>
    <w:rsid w:val="00196D95"/>
    <w:rsid w:val="001D208B"/>
    <w:rsid w:val="001E669D"/>
    <w:rsid w:val="001F35CC"/>
    <w:rsid w:val="00246B81"/>
    <w:rsid w:val="002A211B"/>
    <w:rsid w:val="00397BBB"/>
    <w:rsid w:val="003F3036"/>
    <w:rsid w:val="0049297E"/>
    <w:rsid w:val="004979F6"/>
    <w:rsid w:val="004C19AA"/>
    <w:rsid w:val="004F0BB6"/>
    <w:rsid w:val="00545EE4"/>
    <w:rsid w:val="00572BE4"/>
    <w:rsid w:val="00615B8B"/>
    <w:rsid w:val="006357A8"/>
    <w:rsid w:val="006B24A7"/>
    <w:rsid w:val="007E186A"/>
    <w:rsid w:val="008662AF"/>
    <w:rsid w:val="008A334F"/>
    <w:rsid w:val="008B36F7"/>
    <w:rsid w:val="008D25C2"/>
    <w:rsid w:val="00905A23"/>
    <w:rsid w:val="00956FFA"/>
    <w:rsid w:val="00A64EFB"/>
    <w:rsid w:val="00AB219D"/>
    <w:rsid w:val="00AF4A30"/>
    <w:rsid w:val="00BA2D58"/>
    <w:rsid w:val="00C106A5"/>
    <w:rsid w:val="00C21224"/>
    <w:rsid w:val="00C45E6C"/>
    <w:rsid w:val="00C47A71"/>
    <w:rsid w:val="00C72BFF"/>
    <w:rsid w:val="00C85849"/>
    <w:rsid w:val="00D42AA4"/>
    <w:rsid w:val="00E04AA5"/>
    <w:rsid w:val="00E1295C"/>
    <w:rsid w:val="00E33241"/>
    <w:rsid w:val="00E43328"/>
    <w:rsid w:val="00EC06CD"/>
    <w:rsid w:val="00F22947"/>
    <w:rsid w:val="00F62DAE"/>
    <w:rsid w:val="00F7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A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A2D58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A2D5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7DF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C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06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A2D58"/>
    <w:rPr>
      <w:rFonts w:ascii="Times New Roman" w:hAnsi="Times New Roman"/>
      <w:sz w:val="32"/>
    </w:rPr>
  </w:style>
  <w:style w:type="character" w:customStyle="1" w:styleId="50">
    <w:name w:val="Заголовок 5 Знак"/>
    <w:link w:val="5"/>
    <w:semiHidden/>
    <w:rsid w:val="00BA2D58"/>
    <w:rPr>
      <w:rFonts w:ascii="Times New Roman" w:hAnsi="Times New Roman"/>
      <w:b/>
      <w:sz w:val="28"/>
    </w:rPr>
  </w:style>
  <w:style w:type="paragraph" w:customStyle="1" w:styleId="Oaenoaieoiaioa">
    <w:name w:val="Oaeno aieoiaioa"/>
    <w:basedOn w:val="a"/>
    <w:rsid w:val="00905A2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17</cp:revision>
  <cp:lastPrinted>2024-04-24T07:53:00Z</cp:lastPrinted>
  <dcterms:created xsi:type="dcterms:W3CDTF">2013-03-14T10:15:00Z</dcterms:created>
  <dcterms:modified xsi:type="dcterms:W3CDTF">2024-04-24T07:53:00Z</dcterms:modified>
</cp:coreProperties>
</file>