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A2" w:rsidRDefault="007F7BA2">
      <w:pPr>
        <w:tabs>
          <w:tab w:val="left" w:pos="5725"/>
        </w:tabs>
        <w:spacing w:after="0" w:line="240" w:lineRule="auto"/>
        <w:jc w:val="center"/>
      </w:pPr>
    </w:p>
    <w:p w:rsidR="007F7BA2" w:rsidRDefault="00261CB1">
      <w:pPr>
        <w:tabs>
          <w:tab w:val="left" w:pos="5725"/>
        </w:tabs>
        <w:spacing w:after="0" w:line="240" w:lineRule="auto"/>
        <w:jc w:val="center"/>
        <w:rPr>
          <w:rFonts w:ascii="Times New Roman" w:hAnsi="Times New Roman"/>
          <w:b/>
          <w:sz w:val="28"/>
        </w:rPr>
      </w:pPr>
      <w:r>
        <w:rPr>
          <w:noProof/>
          <w:lang w:eastAsia="ru-RU"/>
        </w:rPr>
        <w:drawing>
          <wp:inline distT="0" distB="0" distL="0" distR="0">
            <wp:extent cx="810260" cy="101981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810260" cy="1019810"/>
                    </a:xfrm>
                    <a:prstGeom prst="rect">
                      <a:avLst/>
                    </a:prstGeom>
                  </pic:spPr>
                </pic:pic>
              </a:graphicData>
            </a:graphic>
          </wp:inline>
        </w:drawing>
      </w:r>
    </w:p>
    <w:p w:rsidR="007F7BA2" w:rsidRDefault="00261CB1">
      <w:pPr>
        <w:tabs>
          <w:tab w:val="left" w:pos="5725"/>
        </w:tabs>
        <w:spacing w:after="0" w:line="240" w:lineRule="auto"/>
        <w:jc w:val="center"/>
        <w:rPr>
          <w:rFonts w:ascii="Times New Roman" w:hAnsi="Times New Roman"/>
          <w:b/>
          <w:sz w:val="28"/>
        </w:rPr>
      </w:pPr>
      <w:r>
        <w:rPr>
          <w:rFonts w:ascii="Times New Roman" w:hAnsi="Times New Roman"/>
          <w:b/>
          <w:sz w:val="28"/>
        </w:rPr>
        <w:t>АДМИНИСТРАЦИЯ</w:t>
      </w:r>
    </w:p>
    <w:p w:rsidR="007F7BA2" w:rsidRDefault="00261CB1">
      <w:pPr>
        <w:spacing w:after="0" w:line="240" w:lineRule="auto"/>
        <w:jc w:val="center"/>
        <w:rPr>
          <w:rFonts w:ascii="Times New Roman" w:hAnsi="Times New Roman"/>
          <w:b/>
          <w:sz w:val="28"/>
        </w:rPr>
      </w:pPr>
      <w:r>
        <w:rPr>
          <w:rFonts w:ascii="Times New Roman" w:hAnsi="Times New Roman"/>
          <w:b/>
          <w:sz w:val="28"/>
        </w:rPr>
        <w:t>ИВАНТЕЕВСКОГО МУНИЦИПАЛЬНОГО  РАЙОНА</w:t>
      </w:r>
    </w:p>
    <w:p w:rsidR="007F7BA2" w:rsidRDefault="00000D40">
      <w:pPr>
        <w:spacing w:after="0" w:line="240" w:lineRule="auto"/>
        <w:jc w:val="both"/>
        <w:rPr>
          <w:rFonts w:ascii="Times New Roman" w:hAnsi="Times New Roman"/>
          <w:spacing w:val="-2"/>
          <w:sz w:val="28"/>
          <w:szCs w:val="28"/>
        </w:rPr>
      </w:pPr>
      <w:r>
        <w:rPr>
          <w:rFonts w:ascii="Times New Roman" w:hAnsi="Times New Roman"/>
          <w:b/>
          <w:sz w:val="28"/>
        </w:rPr>
        <w:t xml:space="preserve">                                       </w:t>
      </w:r>
      <w:r w:rsidR="00261CB1">
        <w:rPr>
          <w:rFonts w:ascii="Times New Roman" w:hAnsi="Times New Roman"/>
          <w:b/>
          <w:sz w:val="28"/>
        </w:rPr>
        <w:t>САРАТОВСКОЙ ОБЛАСТИ</w:t>
      </w:r>
    </w:p>
    <w:p w:rsidR="007F7BA2" w:rsidRDefault="007F7BA2">
      <w:pPr>
        <w:spacing w:after="0"/>
        <w:jc w:val="both"/>
        <w:rPr>
          <w:spacing w:val="-2"/>
          <w:sz w:val="28"/>
          <w:szCs w:val="28"/>
        </w:rPr>
      </w:pPr>
    </w:p>
    <w:p w:rsidR="007F7BA2" w:rsidRDefault="00261CB1">
      <w:pPr>
        <w:pStyle w:val="ab"/>
        <w:jc w:val="center"/>
        <w:rPr>
          <w:b/>
          <w:sz w:val="28"/>
          <w:szCs w:val="28"/>
        </w:rPr>
      </w:pPr>
      <w:r>
        <w:rPr>
          <w:b/>
          <w:sz w:val="28"/>
          <w:szCs w:val="28"/>
        </w:rPr>
        <w:t xml:space="preserve">П О С Т А Н О В Л Е Н И Е                        </w:t>
      </w:r>
    </w:p>
    <w:p w:rsidR="007F7BA2" w:rsidRDefault="007F7BA2">
      <w:pPr>
        <w:pStyle w:val="ab"/>
        <w:rPr>
          <w:sz w:val="28"/>
          <w:szCs w:val="28"/>
        </w:rPr>
      </w:pPr>
    </w:p>
    <w:p w:rsidR="007F7BA2" w:rsidRDefault="00261CB1">
      <w:pPr>
        <w:pStyle w:val="ab"/>
        <w:rPr>
          <w:sz w:val="28"/>
          <w:szCs w:val="28"/>
        </w:rPr>
      </w:pPr>
      <w:r>
        <w:rPr>
          <w:sz w:val="28"/>
          <w:szCs w:val="28"/>
        </w:rPr>
        <w:t xml:space="preserve">от </w:t>
      </w:r>
      <w:r>
        <w:rPr>
          <w:sz w:val="28"/>
          <w:szCs w:val="28"/>
          <w:u w:val="single"/>
        </w:rPr>
        <w:t xml:space="preserve">17.12.2021 г. </w:t>
      </w:r>
      <w:r>
        <w:rPr>
          <w:sz w:val="28"/>
          <w:szCs w:val="28"/>
        </w:rPr>
        <w:t xml:space="preserve">№ </w:t>
      </w:r>
      <w:r>
        <w:rPr>
          <w:sz w:val="28"/>
          <w:szCs w:val="28"/>
          <w:u w:val="single"/>
        </w:rPr>
        <w:t>565</w:t>
      </w:r>
    </w:p>
    <w:p w:rsidR="007F7BA2" w:rsidRDefault="00000D40" w:rsidP="00000D40">
      <w:pPr>
        <w:pStyle w:val="ab"/>
        <w:tabs>
          <w:tab w:val="center" w:pos="4677"/>
          <w:tab w:val="left" w:pos="8040"/>
        </w:tabs>
        <w:rPr>
          <w:sz w:val="28"/>
          <w:szCs w:val="28"/>
        </w:rPr>
      </w:pPr>
      <w:r>
        <w:rPr>
          <w:sz w:val="28"/>
          <w:szCs w:val="28"/>
        </w:rPr>
        <w:tab/>
      </w:r>
      <w:r w:rsidR="00261CB1">
        <w:rPr>
          <w:sz w:val="28"/>
          <w:szCs w:val="28"/>
        </w:rPr>
        <w:t>с. Ивантеевка</w:t>
      </w:r>
      <w:r>
        <w:rPr>
          <w:sz w:val="28"/>
          <w:szCs w:val="28"/>
        </w:rPr>
        <w:tab/>
      </w:r>
    </w:p>
    <w:p w:rsidR="007F7BA2" w:rsidRDefault="00261CB1">
      <w:pPr>
        <w:pStyle w:val="ab"/>
        <w:jc w:val="both"/>
        <w:rPr>
          <w:b/>
        </w:rPr>
      </w:pPr>
      <w:r>
        <w:rPr>
          <w:b/>
        </w:rPr>
        <w:t>О внесении изменений в Приложение</w:t>
      </w:r>
    </w:p>
    <w:p w:rsidR="007F7BA2" w:rsidRDefault="00261CB1">
      <w:pPr>
        <w:pStyle w:val="ab"/>
        <w:jc w:val="both"/>
        <w:rPr>
          <w:b/>
        </w:rPr>
      </w:pPr>
      <w:r>
        <w:rPr>
          <w:b/>
        </w:rPr>
        <w:t>к постановлению администрации Ивантеевского</w:t>
      </w:r>
    </w:p>
    <w:p w:rsidR="007F7BA2" w:rsidRDefault="00261CB1">
      <w:pPr>
        <w:pStyle w:val="ab"/>
        <w:jc w:val="both"/>
        <w:rPr>
          <w:b/>
        </w:rPr>
      </w:pPr>
      <w:r>
        <w:rPr>
          <w:b/>
        </w:rPr>
        <w:t>муниципального района от 31.12.2013 г. №1273</w:t>
      </w:r>
    </w:p>
    <w:p w:rsidR="007F7BA2" w:rsidRDefault="00261CB1">
      <w:pPr>
        <w:pStyle w:val="ab"/>
        <w:jc w:val="both"/>
        <w:rPr>
          <w:b/>
        </w:rPr>
      </w:pPr>
      <w:r>
        <w:rPr>
          <w:b/>
        </w:rPr>
        <w:t>« Об утверждении административного  регламента</w:t>
      </w:r>
    </w:p>
    <w:p w:rsidR="007F7BA2" w:rsidRDefault="00261CB1">
      <w:pPr>
        <w:pStyle w:val="ab"/>
        <w:jc w:val="both"/>
        <w:rPr>
          <w:b/>
          <w:bCs/>
        </w:rPr>
      </w:pPr>
      <w:r>
        <w:rPr>
          <w:b/>
        </w:rPr>
        <w:t xml:space="preserve">предоставления </w:t>
      </w:r>
      <w:r>
        <w:rPr>
          <w:b/>
          <w:bCs/>
        </w:rPr>
        <w:t xml:space="preserve">отделом архитектуры и капитального </w:t>
      </w:r>
    </w:p>
    <w:p w:rsidR="007F7BA2" w:rsidRDefault="00261CB1">
      <w:pPr>
        <w:pStyle w:val="ab"/>
        <w:jc w:val="both"/>
        <w:rPr>
          <w:b/>
          <w:bCs/>
        </w:rPr>
      </w:pPr>
      <w:r>
        <w:rPr>
          <w:b/>
          <w:bCs/>
        </w:rPr>
        <w:t>строительства администрации Ивантеевского</w:t>
      </w:r>
    </w:p>
    <w:p w:rsidR="007F7BA2" w:rsidRDefault="00261CB1">
      <w:pPr>
        <w:pStyle w:val="ab"/>
        <w:jc w:val="both"/>
        <w:rPr>
          <w:b/>
        </w:rPr>
      </w:pPr>
      <w:proofErr w:type="spellStart"/>
      <w:r>
        <w:rPr>
          <w:b/>
          <w:bCs/>
        </w:rPr>
        <w:t>муниципальногорайона</w:t>
      </w:r>
      <w:proofErr w:type="spellEnd"/>
      <w:r>
        <w:rPr>
          <w:b/>
          <w:bCs/>
        </w:rPr>
        <w:t xml:space="preserve"> </w:t>
      </w:r>
      <w:r>
        <w:rPr>
          <w:b/>
        </w:rPr>
        <w:t>муниципальной услуги</w:t>
      </w:r>
    </w:p>
    <w:p w:rsidR="007F7BA2" w:rsidRDefault="00261CB1">
      <w:pPr>
        <w:pStyle w:val="ab"/>
        <w:jc w:val="both"/>
        <w:rPr>
          <w:b/>
          <w:bCs/>
        </w:rPr>
      </w:pPr>
      <w:r>
        <w:rPr>
          <w:b/>
        </w:rPr>
        <w:t>«</w:t>
      </w:r>
      <w:r>
        <w:rPr>
          <w:b/>
          <w:bCs/>
        </w:rPr>
        <w:t>Принятие на учет граждан в качестве нуждающихся</w:t>
      </w:r>
    </w:p>
    <w:p w:rsidR="007F7BA2" w:rsidRDefault="00261CB1">
      <w:pPr>
        <w:pStyle w:val="ab"/>
        <w:jc w:val="both"/>
        <w:rPr>
          <w:b/>
          <w:bCs/>
        </w:rPr>
      </w:pPr>
      <w:r>
        <w:rPr>
          <w:b/>
          <w:bCs/>
        </w:rPr>
        <w:t>в жилых помещениях в целях предоставления жилых</w:t>
      </w:r>
    </w:p>
    <w:p w:rsidR="007F7BA2" w:rsidRDefault="00261CB1">
      <w:pPr>
        <w:pStyle w:val="ab"/>
        <w:jc w:val="both"/>
        <w:rPr>
          <w:b/>
          <w:bCs/>
        </w:rPr>
      </w:pPr>
      <w:r>
        <w:rPr>
          <w:b/>
          <w:bCs/>
        </w:rPr>
        <w:t>помещений муниципального жилищного фонда</w:t>
      </w:r>
    </w:p>
    <w:p w:rsidR="007F7BA2" w:rsidRDefault="00261CB1">
      <w:pPr>
        <w:pStyle w:val="ab"/>
        <w:jc w:val="both"/>
        <w:rPr>
          <w:b/>
        </w:rPr>
      </w:pPr>
      <w:r>
        <w:rPr>
          <w:b/>
          <w:bCs/>
        </w:rPr>
        <w:t>по договорам социального найма</w:t>
      </w:r>
      <w:r>
        <w:rPr>
          <w:b/>
        </w:rPr>
        <w:t xml:space="preserve">» </w:t>
      </w:r>
    </w:p>
    <w:p w:rsidR="007F7BA2" w:rsidRDefault="00261CB1">
      <w:pPr>
        <w:pStyle w:val="ab"/>
        <w:jc w:val="both"/>
        <w:rPr>
          <w:sz w:val="28"/>
          <w:szCs w:val="28"/>
        </w:rPr>
      </w:pPr>
      <w:r>
        <w:rPr>
          <w:sz w:val="28"/>
          <w:szCs w:val="28"/>
        </w:rPr>
        <w:tab/>
      </w:r>
    </w:p>
    <w:p w:rsidR="007F7BA2" w:rsidRDefault="00261CB1">
      <w:pPr>
        <w:pStyle w:val="ab"/>
        <w:spacing w:line="276" w:lineRule="auto"/>
        <w:jc w:val="both"/>
        <w:rPr>
          <w:b/>
          <w:sz w:val="28"/>
          <w:szCs w:val="28"/>
        </w:rPr>
      </w:pPr>
      <w:r>
        <w:rPr>
          <w:sz w:val="28"/>
          <w:szCs w:val="28"/>
        </w:rPr>
        <w:tab/>
        <w:t xml:space="preserve">На основании Федерального закона от 27 ноября 2017 года №335-ФЗ «О внесении изменений в Федеральный закон «О порядке рассмотрения обращений граждан», руководствуясь Уставом Ивантеевского муниципального района Саратовской области, руководствуясь Уставом Ивантеевского муниципального района, администрация Ивантеевского муниципального района </w:t>
      </w:r>
      <w:r>
        <w:rPr>
          <w:b/>
          <w:sz w:val="28"/>
          <w:szCs w:val="28"/>
        </w:rPr>
        <w:t xml:space="preserve">ПОСТАНОВЛЯЕТ: </w:t>
      </w:r>
      <w:r>
        <w:rPr>
          <w:b/>
          <w:sz w:val="28"/>
          <w:szCs w:val="28"/>
        </w:rPr>
        <w:tab/>
      </w:r>
    </w:p>
    <w:p w:rsidR="007F7BA2" w:rsidRDefault="00261CB1">
      <w:pPr>
        <w:pStyle w:val="ac"/>
        <w:spacing w:line="276" w:lineRule="auto"/>
        <w:ind w:firstLine="708"/>
        <w:jc w:val="both"/>
        <w:rPr>
          <w:sz w:val="28"/>
          <w:szCs w:val="28"/>
        </w:rPr>
      </w:pPr>
      <w:r>
        <w:rPr>
          <w:sz w:val="28"/>
          <w:szCs w:val="28"/>
        </w:rPr>
        <w:t>1. Внести изменения в Приложение к постановлению администрации Ивантеевского муниципального района от 31.12.2013 г. № 1273 «Об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p>
    <w:p w:rsidR="007F7BA2" w:rsidRDefault="00261CB1">
      <w:pPr>
        <w:jc w:val="both"/>
        <w:rPr>
          <w:rFonts w:ascii="Times New Roman" w:hAnsi="Times New Roman"/>
          <w:bCs/>
          <w:sz w:val="28"/>
          <w:szCs w:val="28"/>
        </w:rPr>
      </w:pPr>
      <w:r>
        <w:rPr>
          <w:rFonts w:ascii="Times New Roman" w:hAnsi="Times New Roman"/>
          <w:sz w:val="28"/>
          <w:szCs w:val="28"/>
        </w:rPr>
        <w:t>2. Изложить  пункт 2.6</w:t>
      </w:r>
      <w:r>
        <w:rPr>
          <w:rFonts w:ascii="Times New Roman" w:hAnsi="Times New Roman"/>
          <w:bCs/>
          <w:sz w:val="28"/>
          <w:szCs w:val="28"/>
        </w:rPr>
        <w:t xml:space="preserve">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w:t>
      </w:r>
      <w:r>
        <w:rPr>
          <w:rFonts w:ascii="Times New Roman" w:hAnsi="Times New Roman"/>
          <w:bCs/>
          <w:sz w:val="28"/>
          <w:szCs w:val="28"/>
        </w:rPr>
        <w:lastRenderedPageBreak/>
        <w:t>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Pr>
          <w:rFonts w:ascii="Times New Roman" w:hAnsi="Times New Roman"/>
          <w:sz w:val="28"/>
          <w:szCs w:val="28"/>
        </w:rPr>
        <w:t>» в новой редакции согласно Приложения к настоящему постановлению.</w:t>
      </w:r>
    </w:p>
    <w:p w:rsidR="007F7BA2" w:rsidRPr="00000D40" w:rsidRDefault="00261CB1">
      <w:pPr>
        <w:jc w:val="both"/>
        <w:rPr>
          <w:rFonts w:ascii="Times New Roman" w:hAnsi="Times New Roman"/>
          <w:sz w:val="28"/>
          <w:szCs w:val="28"/>
        </w:rPr>
      </w:pPr>
      <w:r w:rsidRPr="00000D40">
        <w:rPr>
          <w:rFonts w:ascii="Times New Roman" w:hAnsi="Times New Roman"/>
          <w:sz w:val="28"/>
          <w:szCs w:val="28"/>
        </w:rPr>
        <w:t>3</w:t>
      </w:r>
      <w:r>
        <w:rPr>
          <w:rFonts w:ascii="Times New Roman" w:hAnsi="Times New Roman"/>
          <w:sz w:val="28"/>
          <w:szCs w:val="28"/>
        </w:rPr>
        <w:t>. Изложить пункт 2.11</w:t>
      </w:r>
      <w:r>
        <w:rPr>
          <w:rFonts w:ascii="Times New Roman" w:hAnsi="Times New Roman"/>
          <w:bCs/>
          <w:sz w:val="28"/>
          <w:szCs w:val="28"/>
        </w:rPr>
        <w:t xml:space="preserve">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Pr>
          <w:rFonts w:ascii="Times New Roman" w:hAnsi="Times New Roman"/>
          <w:sz w:val="28"/>
          <w:szCs w:val="28"/>
        </w:rPr>
        <w:t>» в новой редакции согласно Приложения к настоящему постановлению.</w:t>
      </w:r>
    </w:p>
    <w:p w:rsidR="007F7BA2" w:rsidRPr="00000D40" w:rsidRDefault="00261CB1">
      <w:pPr>
        <w:jc w:val="both"/>
        <w:rPr>
          <w:rFonts w:ascii="Times New Roman" w:hAnsi="Times New Roman"/>
          <w:sz w:val="28"/>
          <w:szCs w:val="28"/>
        </w:rPr>
      </w:pPr>
      <w:r>
        <w:rPr>
          <w:rFonts w:ascii="Times New Roman" w:hAnsi="Times New Roman"/>
          <w:sz w:val="28"/>
          <w:szCs w:val="28"/>
        </w:rPr>
        <w:t xml:space="preserve">4. Дополнить  в Раздел </w:t>
      </w:r>
      <w:r>
        <w:rPr>
          <w:rFonts w:ascii="Times New Roman" w:hAnsi="Times New Roman"/>
          <w:sz w:val="28"/>
          <w:szCs w:val="28"/>
          <w:lang w:val="en-US"/>
        </w:rPr>
        <w:t>II</w:t>
      </w:r>
      <w:r w:rsidRPr="00000D40">
        <w:rPr>
          <w:rFonts w:ascii="Times New Roman" w:hAnsi="Times New Roman"/>
          <w:sz w:val="28"/>
          <w:szCs w:val="28"/>
        </w:rPr>
        <w:t xml:space="preserve"> </w:t>
      </w:r>
      <w:r>
        <w:rPr>
          <w:rFonts w:ascii="Times New Roman" w:hAnsi="Times New Roman"/>
          <w:sz w:val="28"/>
          <w:szCs w:val="28"/>
        </w:rPr>
        <w:t xml:space="preserve">Регламента пункт 2.15 </w:t>
      </w:r>
      <w:r>
        <w:rPr>
          <w:rFonts w:ascii="Times New Roman" w:hAnsi="Times New Roman"/>
          <w:color w:val="000000"/>
          <w:sz w:val="28"/>
          <w:szCs w:val="28"/>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F7BA2" w:rsidRDefault="00261CB1">
      <w:pPr>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возложить на заместителя главы  администрации Ивантеевского муниципального района по строительству, ЖКХ, промышленности водоснабжению и водоотведению Савенкова Ю.Н.</w:t>
      </w:r>
    </w:p>
    <w:p w:rsidR="007F7BA2" w:rsidRDefault="007F7BA2">
      <w:pPr>
        <w:spacing w:line="240" w:lineRule="auto"/>
        <w:jc w:val="both"/>
        <w:rPr>
          <w:rFonts w:ascii="Times New Roman" w:hAnsi="Times New Roman"/>
          <w:b/>
          <w:sz w:val="28"/>
          <w:szCs w:val="28"/>
        </w:rPr>
      </w:pPr>
    </w:p>
    <w:p w:rsidR="007F7BA2" w:rsidRDefault="00261CB1">
      <w:pPr>
        <w:spacing w:line="240" w:lineRule="auto"/>
        <w:jc w:val="both"/>
        <w:rPr>
          <w:rFonts w:ascii="Times New Roman" w:hAnsi="Times New Roman"/>
          <w:b/>
          <w:sz w:val="28"/>
          <w:szCs w:val="28"/>
        </w:rPr>
      </w:pPr>
      <w:r>
        <w:rPr>
          <w:rFonts w:ascii="Times New Roman" w:hAnsi="Times New Roman"/>
          <w:b/>
          <w:sz w:val="28"/>
          <w:szCs w:val="28"/>
        </w:rPr>
        <w:t xml:space="preserve">Глава Ивантеевского </w:t>
      </w:r>
    </w:p>
    <w:p w:rsidR="007F7BA2" w:rsidRDefault="00261CB1">
      <w:pPr>
        <w:spacing w:line="240" w:lineRule="auto"/>
        <w:jc w:val="both"/>
        <w:rPr>
          <w:rFonts w:ascii="Times New Roman" w:hAnsi="Times New Roman"/>
          <w:b/>
          <w:sz w:val="28"/>
          <w:szCs w:val="28"/>
        </w:rPr>
      </w:pPr>
      <w:r>
        <w:rPr>
          <w:rFonts w:ascii="Times New Roman" w:hAnsi="Times New Roman"/>
          <w:b/>
          <w:sz w:val="28"/>
          <w:szCs w:val="28"/>
        </w:rPr>
        <w:t>муниципального района                                                                      В.В. Басов</w:t>
      </w:r>
    </w:p>
    <w:p w:rsidR="007F7BA2" w:rsidRDefault="007F7BA2">
      <w:pPr>
        <w:spacing w:line="240" w:lineRule="auto"/>
        <w:jc w:val="both"/>
        <w:rPr>
          <w:rFonts w:ascii="Times New Roman" w:hAnsi="Times New Roman"/>
          <w:b/>
          <w:sz w:val="28"/>
          <w:szCs w:val="28"/>
        </w:rPr>
      </w:pPr>
    </w:p>
    <w:p w:rsidR="007F7BA2" w:rsidRDefault="007F7BA2">
      <w:pPr>
        <w:ind w:left="5220"/>
        <w:rPr>
          <w:rFonts w:ascii="Times New Roman" w:hAnsi="Times New Roman"/>
          <w:sz w:val="28"/>
          <w:szCs w:val="28"/>
        </w:rPr>
      </w:pPr>
    </w:p>
    <w:p w:rsidR="007F7BA2" w:rsidRDefault="007F7BA2">
      <w:pPr>
        <w:ind w:left="5220"/>
        <w:rPr>
          <w:rFonts w:ascii="Times New Roman" w:hAnsi="Times New Roman"/>
          <w:sz w:val="28"/>
          <w:szCs w:val="28"/>
        </w:rPr>
      </w:pPr>
    </w:p>
    <w:p w:rsidR="007F7BA2" w:rsidRDefault="007F7BA2">
      <w:pPr>
        <w:ind w:left="5220"/>
        <w:rPr>
          <w:rFonts w:ascii="Times New Roman" w:hAnsi="Times New Roman"/>
          <w:sz w:val="28"/>
          <w:szCs w:val="28"/>
        </w:rPr>
      </w:pPr>
    </w:p>
    <w:p w:rsidR="007F7BA2" w:rsidRDefault="007F7BA2">
      <w:pPr>
        <w:ind w:left="5220"/>
        <w:rPr>
          <w:rFonts w:ascii="Times New Roman" w:hAnsi="Times New Roman"/>
          <w:sz w:val="28"/>
          <w:szCs w:val="28"/>
        </w:rPr>
      </w:pPr>
    </w:p>
    <w:p w:rsidR="007F7BA2" w:rsidRDefault="007F7BA2">
      <w:pPr>
        <w:ind w:left="5220"/>
        <w:rPr>
          <w:rFonts w:ascii="Times New Roman" w:hAnsi="Times New Roman"/>
          <w:sz w:val="28"/>
          <w:szCs w:val="28"/>
        </w:rPr>
      </w:pPr>
    </w:p>
    <w:p w:rsidR="007F7BA2" w:rsidRDefault="007F7BA2">
      <w:pPr>
        <w:rPr>
          <w:rFonts w:ascii="Times New Roman" w:hAnsi="Times New Roman"/>
          <w:sz w:val="28"/>
          <w:szCs w:val="28"/>
        </w:rPr>
      </w:pPr>
    </w:p>
    <w:p w:rsidR="007F7BA2" w:rsidRDefault="007F7BA2">
      <w:pPr>
        <w:ind w:left="5220"/>
        <w:rPr>
          <w:rFonts w:ascii="Times New Roman" w:hAnsi="Times New Roman"/>
          <w:sz w:val="28"/>
          <w:szCs w:val="28"/>
        </w:rPr>
      </w:pPr>
    </w:p>
    <w:p w:rsidR="007F7BA2" w:rsidRDefault="00261CB1">
      <w:pPr>
        <w:ind w:left="5220"/>
        <w:rPr>
          <w:rFonts w:ascii="Times New Roman" w:hAnsi="Times New Roman"/>
          <w:sz w:val="28"/>
          <w:szCs w:val="28"/>
        </w:rPr>
      </w:pPr>
      <w:r>
        <w:rPr>
          <w:rFonts w:ascii="Times New Roman" w:hAnsi="Times New Roman"/>
          <w:sz w:val="28"/>
          <w:szCs w:val="28"/>
        </w:rPr>
        <w:lastRenderedPageBreak/>
        <w:t xml:space="preserve">Приложение к постановлению администрации Ивантеевского муниципального района </w:t>
      </w:r>
    </w:p>
    <w:p w:rsidR="007F7BA2" w:rsidRDefault="00261CB1">
      <w:pPr>
        <w:ind w:left="5220"/>
        <w:rPr>
          <w:rFonts w:ascii="Times New Roman" w:hAnsi="Times New Roman"/>
          <w:sz w:val="28"/>
          <w:szCs w:val="28"/>
        </w:rPr>
      </w:pPr>
      <w:r>
        <w:rPr>
          <w:rFonts w:ascii="Times New Roman" w:hAnsi="Times New Roman"/>
          <w:sz w:val="28"/>
          <w:szCs w:val="28"/>
        </w:rPr>
        <w:t>от  17.12.2021 г. № 565</w:t>
      </w:r>
    </w:p>
    <w:p w:rsidR="007F7BA2" w:rsidRDefault="00261CB1">
      <w:pPr>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7F7BA2" w:rsidRDefault="00261CB1">
      <w:pPr>
        <w:pStyle w:val="ab"/>
        <w:jc w:val="center"/>
        <w:rPr>
          <w:b/>
          <w:bCs/>
          <w:sz w:val="28"/>
          <w:szCs w:val="28"/>
        </w:rPr>
      </w:pPr>
      <w:r>
        <w:rPr>
          <w:b/>
          <w:bCs/>
          <w:sz w:val="28"/>
          <w:szCs w:val="28"/>
        </w:rPr>
        <w:t>предоставления отделом архитектуры и капитального строительства</w:t>
      </w:r>
    </w:p>
    <w:p w:rsidR="007F7BA2" w:rsidRDefault="00261CB1">
      <w:pPr>
        <w:pStyle w:val="ab"/>
        <w:jc w:val="center"/>
        <w:rPr>
          <w:b/>
          <w:bCs/>
          <w:sz w:val="28"/>
          <w:szCs w:val="28"/>
        </w:rPr>
      </w:pPr>
      <w:r>
        <w:rPr>
          <w:b/>
          <w:bCs/>
          <w:sz w:val="28"/>
          <w:szCs w:val="28"/>
        </w:rPr>
        <w:t>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Pr>
          <w:b/>
          <w:sz w:val="28"/>
          <w:szCs w:val="28"/>
        </w:rPr>
        <w:t>»</w:t>
      </w:r>
    </w:p>
    <w:p w:rsidR="007F7BA2" w:rsidRDefault="007F7BA2">
      <w:pPr>
        <w:pStyle w:val="ConsPlusNormal0"/>
        <w:jc w:val="both"/>
        <w:rPr>
          <w:rFonts w:ascii="Times New Roman" w:hAnsi="Times New Roman"/>
          <w:sz w:val="28"/>
          <w:szCs w:val="28"/>
        </w:rPr>
      </w:pPr>
    </w:p>
    <w:p w:rsidR="007F7BA2" w:rsidRDefault="00261CB1">
      <w:pPr>
        <w:pStyle w:val="ConsPlusNormal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7F7BA2" w:rsidRDefault="007F7BA2">
      <w:pPr>
        <w:pStyle w:val="ConsPlusNormal0"/>
        <w:jc w:val="both"/>
        <w:rPr>
          <w:rFonts w:ascii="Times New Roman" w:hAnsi="Times New Roman"/>
          <w:b/>
          <w:sz w:val="28"/>
          <w:szCs w:val="28"/>
        </w:rPr>
      </w:pPr>
    </w:p>
    <w:p w:rsidR="007F7BA2" w:rsidRDefault="00261CB1">
      <w:pPr>
        <w:pStyle w:val="ConsPlusNormal0"/>
        <w:jc w:val="center"/>
        <w:rPr>
          <w:rFonts w:ascii="Times New Roman" w:hAnsi="Times New Roman"/>
          <w:b/>
          <w:i/>
          <w:sz w:val="28"/>
          <w:szCs w:val="28"/>
        </w:rPr>
      </w:pPr>
      <w:r>
        <w:rPr>
          <w:rFonts w:ascii="Times New Roman" w:hAnsi="Times New Roman"/>
          <w:b/>
          <w:i/>
          <w:sz w:val="28"/>
          <w:szCs w:val="28"/>
        </w:rPr>
        <w:t>Предмет регулирования регламента услуги</w:t>
      </w:r>
    </w:p>
    <w:p w:rsidR="007F7BA2" w:rsidRDefault="007F7BA2">
      <w:pPr>
        <w:pStyle w:val="ConsPlusNormal0"/>
        <w:ind w:firstLine="540"/>
        <w:jc w:val="center"/>
        <w:rPr>
          <w:rFonts w:ascii="Times New Roman" w:hAnsi="Times New Roman"/>
          <w:sz w:val="28"/>
          <w:szCs w:val="28"/>
        </w:rPr>
      </w:pPr>
    </w:p>
    <w:p w:rsidR="007F7BA2" w:rsidRDefault="00261CB1">
      <w:pPr>
        <w:ind w:firstLine="540"/>
        <w:jc w:val="both"/>
        <w:rPr>
          <w:rFonts w:ascii="Times New Roman" w:hAnsi="Times New Roman"/>
          <w:sz w:val="28"/>
          <w:szCs w:val="28"/>
        </w:rPr>
      </w:pPr>
      <w:r>
        <w:rPr>
          <w:rFonts w:ascii="Times New Roman" w:hAnsi="Times New Roman"/>
          <w:bCs/>
          <w:sz w:val="28"/>
          <w:szCs w:val="28"/>
        </w:rPr>
        <w:t xml:space="preserve">1.1. Административный регламент предоставления администрацией Ивантеевского муниципального района (далее – орган местного самоуправления) </w:t>
      </w:r>
      <w:r>
        <w:rPr>
          <w:rFonts w:ascii="Times New Roman" w:hAnsi="Times New Roman"/>
          <w:sz w:val="28"/>
          <w:szCs w:val="28"/>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Pr>
          <w:rFonts w:ascii="Times New Roman" w:hAnsi="Times New Roman"/>
          <w:bCs/>
          <w:sz w:val="28"/>
          <w:szCs w:val="28"/>
        </w:rPr>
        <w:t xml:space="preserve"> муниципальная услуга) </w:t>
      </w:r>
      <w:r>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7BA2" w:rsidRDefault="00261CB1">
      <w:pPr>
        <w:jc w:val="center"/>
        <w:outlineLvl w:val="0"/>
        <w:rPr>
          <w:rFonts w:ascii="Times New Roman" w:hAnsi="Times New Roman"/>
          <w:b/>
          <w:i/>
          <w:sz w:val="28"/>
          <w:szCs w:val="28"/>
        </w:rPr>
      </w:pPr>
      <w:r>
        <w:rPr>
          <w:rFonts w:ascii="Times New Roman" w:hAnsi="Times New Roman"/>
          <w:b/>
          <w:i/>
          <w:sz w:val="28"/>
          <w:szCs w:val="28"/>
        </w:rPr>
        <w:t>Круг заявителей</w:t>
      </w:r>
    </w:p>
    <w:p w:rsidR="007F7BA2" w:rsidRDefault="00261CB1">
      <w:pPr>
        <w:ind w:firstLine="540"/>
        <w:jc w:val="both"/>
        <w:rPr>
          <w:rFonts w:ascii="Times New Roman" w:hAnsi="Times New Roman"/>
          <w:sz w:val="28"/>
          <w:szCs w:val="28"/>
        </w:rPr>
      </w:pPr>
      <w:bookmarkStart w:id="0" w:name="Par2"/>
      <w:bookmarkEnd w:id="0"/>
      <w:r>
        <w:rPr>
          <w:rFonts w:ascii="Times New Roman" w:hAnsi="Times New Roman"/>
          <w:sz w:val="28"/>
          <w:szCs w:val="28"/>
        </w:rPr>
        <w:t xml:space="preserve">1.2. Заявителями на предоставление муниципальной услуги являются малоимущие граждане Российской Федерации, зарегистрированные на </w:t>
      </w:r>
      <w:proofErr w:type="spellStart"/>
      <w:r>
        <w:rPr>
          <w:rFonts w:ascii="Times New Roman" w:hAnsi="Times New Roman"/>
          <w:sz w:val="28"/>
          <w:szCs w:val="28"/>
        </w:rPr>
        <w:t>территории</w:t>
      </w:r>
      <w:r>
        <w:rPr>
          <w:rFonts w:ascii="Times New Roman" w:hAnsi="Times New Roman"/>
          <w:bCs/>
          <w:sz w:val="28"/>
          <w:szCs w:val="28"/>
        </w:rPr>
        <w:t>Ивантеевского</w:t>
      </w:r>
      <w:proofErr w:type="spellEnd"/>
      <w:r>
        <w:rPr>
          <w:rFonts w:ascii="Times New Roman" w:hAnsi="Times New Roman"/>
          <w:bCs/>
          <w:sz w:val="28"/>
          <w:szCs w:val="28"/>
        </w:rPr>
        <w:t xml:space="preserve"> муниципального района  Саратовской области и нуждающиеся в жилых помещениях, предоставляемых по договорам социального найма, или их законные представители (далее – заявитель).</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1.2.1. Граждане признаются малоимущими в целях предоставления жилых помещений муниципального жилищного фонда по договорам социального найма исходя из оценки средней стоимости жилого помещения </w:t>
      </w:r>
      <w:r>
        <w:rPr>
          <w:rFonts w:ascii="Times New Roman" w:hAnsi="Times New Roman"/>
          <w:sz w:val="28"/>
          <w:szCs w:val="28"/>
        </w:rPr>
        <w:lastRenderedPageBreak/>
        <w:t>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7F7BA2" w:rsidRDefault="00261CB1">
      <w:pPr>
        <w:ind w:firstLine="540"/>
        <w:jc w:val="both"/>
        <w:rPr>
          <w:rFonts w:ascii="Times New Roman" w:hAnsi="Times New Roman"/>
          <w:sz w:val="28"/>
          <w:szCs w:val="28"/>
        </w:rPr>
      </w:pPr>
      <w:r>
        <w:rPr>
          <w:rFonts w:ascii="Times New Roman" w:hAnsi="Times New Roman"/>
          <w:sz w:val="28"/>
          <w:szCs w:val="28"/>
        </w:rPr>
        <w:t>1.2.2. Гражданами, нуждающимися в жилых помещениях, предоставляемых по договорам социального найма, признаются:</w:t>
      </w:r>
    </w:p>
    <w:p w:rsidR="007F7BA2" w:rsidRDefault="00261CB1">
      <w:pPr>
        <w:ind w:firstLine="540"/>
        <w:jc w:val="both"/>
        <w:rPr>
          <w:rFonts w:ascii="Times New Roman" w:hAnsi="Times New Roman"/>
          <w:sz w:val="28"/>
          <w:szCs w:val="28"/>
        </w:rPr>
      </w:pPr>
      <w:r>
        <w:rPr>
          <w:rFonts w:ascii="Times New Roman" w:hAnsi="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F7BA2" w:rsidRDefault="00261CB1">
      <w:pPr>
        <w:ind w:firstLine="540"/>
        <w:jc w:val="both"/>
        <w:rPr>
          <w:rFonts w:ascii="Times New Roman" w:hAnsi="Times New Roman"/>
          <w:sz w:val="28"/>
          <w:szCs w:val="28"/>
        </w:rPr>
      </w:pPr>
      <w:r>
        <w:rPr>
          <w:rFonts w:ascii="Times New Roman" w:hAnsi="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F7BA2" w:rsidRDefault="00261CB1">
      <w:pPr>
        <w:ind w:firstLine="540"/>
        <w:jc w:val="both"/>
        <w:rPr>
          <w:rFonts w:ascii="Times New Roman" w:hAnsi="Times New Roman"/>
          <w:sz w:val="28"/>
          <w:szCs w:val="28"/>
        </w:rPr>
      </w:pPr>
      <w:r>
        <w:rPr>
          <w:rFonts w:ascii="Times New Roman" w:hAnsi="Times New Roman"/>
          <w:sz w:val="28"/>
          <w:szCs w:val="28"/>
        </w:rPr>
        <w:t>проживающие в помещении, не отвечающем установленным для жилых помещений требованиям;</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r>
          <w:rPr>
            <w:rFonts w:ascii="Times New Roman" w:hAnsi="Times New Roman"/>
            <w:sz w:val="28"/>
            <w:szCs w:val="28"/>
          </w:rPr>
          <w:t>Перечень</w:t>
        </w:r>
      </w:hyperlink>
      <w:r>
        <w:rPr>
          <w:rFonts w:ascii="Times New Roman" w:hAnsi="Times New Roman"/>
          <w:sz w:val="28"/>
          <w:szCs w:val="28"/>
        </w:rPr>
        <w:t xml:space="preserve"> соответствующих заболеваний утвержден </w:t>
      </w:r>
      <w:r>
        <w:rPr>
          <w:rFonts w:ascii="Times New Roman" w:hAnsi="Times New Roman"/>
          <w:sz w:val="28"/>
          <w:szCs w:val="28"/>
        </w:rPr>
        <w:lastRenderedPageBreak/>
        <w:t xml:space="preserve">Постановлением Правительством Российской Федерации от 16 июня 2006 года № 378 «Об утверждении </w:t>
      </w:r>
      <w:hyperlink r:id="rId7">
        <w:r>
          <w:rPr>
            <w:rFonts w:ascii="Times New Roman" w:hAnsi="Times New Roman"/>
            <w:sz w:val="28"/>
            <w:szCs w:val="28"/>
          </w:rPr>
          <w:t>перечня</w:t>
        </w:r>
      </w:hyperlink>
      <w:r>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w:t>
      </w:r>
    </w:p>
    <w:p w:rsidR="007F7BA2" w:rsidRDefault="00261CB1">
      <w:pPr>
        <w:ind w:firstLine="540"/>
        <w:jc w:val="both"/>
        <w:rPr>
          <w:rFonts w:ascii="Times New Roman" w:hAnsi="Times New Roman"/>
          <w:sz w:val="28"/>
          <w:szCs w:val="28"/>
        </w:rPr>
      </w:pPr>
      <w:r>
        <w:rPr>
          <w:rFonts w:ascii="Times New Roman" w:hAnsi="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F7BA2" w:rsidRDefault="00261CB1">
      <w:pPr>
        <w:ind w:firstLine="540"/>
        <w:jc w:val="both"/>
        <w:rPr>
          <w:rFonts w:ascii="Times New Roman" w:hAnsi="Times New Roman"/>
          <w:sz w:val="28"/>
          <w:szCs w:val="28"/>
        </w:rPr>
      </w:pPr>
      <w:r>
        <w:rPr>
          <w:rFonts w:ascii="Times New Roman" w:hAnsi="Times New Roman"/>
          <w:sz w:val="28"/>
          <w:szCs w:val="28"/>
        </w:rPr>
        <w:t>1.2.3.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7F7BA2" w:rsidRDefault="007F7BA2">
      <w:pPr>
        <w:jc w:val="center"/>
        <w:outlineLvl w:val="0"/>
        <w:rPr>
          <w:rFonts w:ascii="Times New Roman" w:hAnsi="Times New Roman"/>
          <w:sz w:val="28"/>
          <w:szCs w:val="28"/>
        </w:rPr>
      </w:pPr>
    </w:p>
    <w:p w:rsidR="007F7BA2" w:rsidRDefault="00261CB1">
      <w:pPr>
        <w:jc w:val="center"/>
        <w:outlineLvl w:val="0"/>
        <w:rPr>
          <w:rFonts w:ascii="Times New Roman" w:hAnsi="Times New Roman"/>
          <w:b/>
          <w:i/>
          <w:sz w:val="28"/>
          <w:szCs w:val="28"/>
        </w:rPr>
      </w:pPr>
      <w:r>
        <w:rPr>
          <w:rFonts w:ascii="Times New Roman" w:hAnsi="Times New Roman"/>
          <w:b/>
          <w:i/>
          <w:sz w:val="28"/>
          <w:szCs w:val="28"/>
        </w:rPr>
        <w:t>Требования к порядку информирования о предоставлении</w:t>
      </w:r>
    </w:p>
    <w:p w:rsidR="007F7BA2" w:rsidRDefault="00261CB1">
      <w:pPr>
        <w:jc w:val="center"/>
        <w:rPr>
          <w:rFonts w:ascii="Times New Roman" w:hAnsi="Times New Roman"/>
          <w:b/>
          <w:i/>
          <w:sz w:val="28"/>
          <w:szCs w:val="28"/>
        </w:rPr>
      </w:pPr>
      <w:r>
        <w:rPr>
          <w:rFonts w:ascii="Times New Roman" w:hAnsi="Times New Roman"/>
          <w:b/>
          <w:i/>
          <w:sz w:val="28"/>
          <w:szCs w:val="28"/>
        </w:rPr>
        <w:t>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r>
          <w:rPr>
            <w:rFonts w:ascii="Times New Roman" w:hAnsi="Times New Roman"/>
            <w:sz w:val="28"/>
            <w:szCs w:val="28"/>
          </w:rPr>
          <w:t>Сведения</w:t>
        </w:r>
      </w:hyperlink>
      <w:r>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F7BA2" w:rsidRDefault="00AD2AEC">
      <w:pPr>
        <w:ind w:firstLine="540"/>
        <w:jc w:val="both"/>
        <w:rPr>
          <w:rFonts w:ascii="Times New Roman" w:eastAsia="Times New Roman" w:hAnsi="Times New Roman"/>
          <w:sz w:val="28"/>
          <w:szCs w:val="28"/>
          <w:lang w:eastAsia="ru-RU"/>
        </w:rPr>
      </w:pPr>
      <w:hyperlink r:id="rId9">
        <w:r w:rsidR="00261CB1">
          <w:rPr>
            <w:rFonts w:ascii="Times New Roman" w:hAnsi="Times New Roman"/>
            <w:sz w:val="28"/>
            <w:szCs w:val="28"/>
          </w:rPr>
          <w:t>Сведения</w:t>
        </w:r>
      </w:hyperlink>
      <w:r w:rsidR="00261CB1">
        <w:rPr>
          <w:rFonts w:ascii="Times New Roman" w:hAnsi="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r w:rsidR="00261CB1">
          <w:rPr>
            <w:rFonts w:ascii="Times New Roman" w:hAnsi="Times New Roman"/>
            <w:sz w:val="28"/>
            <w:szCs w:val="28"/>
          </w:rPr>
          <w:t>http://www.gosuslugi.ru</w:t>
        </w:r>
      </w:hyperlink>
      <w:r w:rsidR="00261CB1">
        <w:rPr>
          <w:rFonts w:ascii="Times New Roman" w:hAnsi="Times New Roman"/>
          <w:sz w:val="28"/>
          <w:szCs w:val="28"/>
        </w:rPr>
        <w:t xml:space="preserve">, </w:t>
      </w:r>
      <w:hyperlink r:id="rId11">
        <w:r w:rsidR="00261CB1">
          <w:rPr>
            <w:rFonts w:ascii="Times New Roman" w:hAnsi="Times New Roman"/>
            <w:sz w:val="28"/>
            <w:szCs w:val="28"/>
          </w:rPr>
          <w:t>http://64.gosuslugi.ru/</w:t>
        </w:r>
      </w:hyperlink>
      <w:r w:rsidR="00261CB1">
        <w:rPr>
          <w:rFonts w:ascii="Times New Roman" w:hAnsi="Times New Roman"/>
          <w:sz w:val="28"/>
          <w:szCs w:val="28"/>
        </w:rPr>
        <w:t xml:space="preserve">) (далее – Единый и региональный порталы </w:t>
      </w:r>
      <w:proofErr w:type="spellStart"/>
      <w:r w:rsidR="00261CB1">
        <w:rPr>
          <w:rFonts w:ascii="Times New Roman" w:hAnsi="Times New Roman"/>
          <w:sz w:val="28"/>
          <w:szCs w:val="28"/>
        </w:rPr>
        <w:t>госуслуг</w:t>
      </w:r>
      <w:proofErr w:type="spellEnd"/>
      <w:r w:rsidR="00261CB1">
        <w:rPr>
          <w:rFonts w:ascii="Times New Roman" w:hAnsi="Times New Roman"/>
          <w:sz w:val="28"/>
          <w:szCs w:val="28"/>
        </w:rPr>
        <w:t>), в средствах массовой информации.</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w:t>
      </w:r>
      <w:r>
        <w:rPr>
          <w:rFonts w:ascii="Times New Roman" w:eastAsiaTheme="minorEastAsia" w:hAnsi="Times New Roman"/>
          <w:sz w:val="28"/>
          <w:szCs w:val="28"/>
        </w:rPr>
        <w:t>(далее – подразделение)</w:t>
      </w:r>
      <w:r>
        <w:rPr>
          <w:rFonts w:ascii="Times New Roman" w:hAnsi="Times New Roman"/>
          <w:sz w:val="28"/>
          <w:szCs w:val="28"/>
        </w:rPr>
        <w:t xml:space="preserve">, МФЦ. </w:t>
      </w:r>
    </w:p>
    <w:p w:rsidR="007F7BA2" w:rsidRDefault="00261CB1">
      <w:pPr>
        <w:ind w:firstLine="540"/>
        <w:jc w:val="both"/>
        <w:outlineLvl w:val="0"/>
        <w:rPr>
          <w:rFonts w:ascii="Times New Roman" w:eastAsia="Times New Roman" w:hAnsi="Times New Roman"/>
          <w:sz w:val="28"/>
          <w:szCs w:val="28"/>
          <w:lang w:eastAsia="ru-RU"/>
        </w:rPr>
      </w:pPr>
      <w:r>
        <w:rPr>
          <w:rFonts w:ascii="Times New Roman" w:hAnsi="Times New Roman"/>
          <w:bCs/>
          <w:sz w:val="28"/>
          <w:szCs w:val="28"/>
        </w:rPr>
        <w:t>1.5. П</w:t>
      </w:r>
      <w:r>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F7BA2" w:rsidRDefault="00261CB1">
      <w:pPr>
        <w:ind w:firstLine="540"/>
        <w:jc w:val="both"/>
        <w:rPr>
          <w:rFonts w:ascii="Times New Roman" w:hAnsi="Times New Roman"/>
          <w:sz w:val="28"/>
          <w:szCs w:val="28"/>
        </w:rPr>
      </w:pPr>
      <w:r>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7F7BA2" w:rsidRDefault="00261CB1">
      <w:pPr>
        <w:ind w:firstLine="540"/>
        <w:jc w:val="both"/>
        <w:rPr>
          <w:rFonts w:ascii="Times New Roman" w:hAnsi="Times New Roman"/>
          <w:sz w:val="28"/>
          <w:szCs w:val="28"/>
        </w:rPr>
      </w:pPr>
      <w:r>
        <w:rPr>
          <w:rFonts w:ascii="Times New Roman" w:hAnsi="Times New Roman"/>
          <w:sz w:val="28"/>
          <w:szCs w:val="28"/>
        </w:rPr>
        <w:t>индивидуальное устное информирование непосредственно в подразделении;</w:t>
      </w:r>
    </w:p>
    <w:p w:rsidR="007F7BA2" w:rsidRDefault="00261CB1">
      <w:pPr>
        <w:ind w:firstLine="540"/>
        <w:jc w:val="both"/>
        <w:rPr>
          <w:rFonts w:ascii="Times New Roman" w:hAnsi="Times New Roman"/>
          <w:sz w:val="28"/>
          <w:szCs w:val="28"/>
        </w:rPr>
      </w:pPr>
      <w:r>
        <w:rPr>
          <w:rFonts w:ascii="Times New Roman" w:hAnsi="Times New Roman"/>
          <w:sz w:val="28"/>
          <w:szCs w:val="28"/>
        </w:rPr>
        <w:t>индивидуальное устное информирование по телефону;</w:t>
      </w:r>
    </w:p>
    <w:p w:rsidR="007F7BA2" w:rsidRDefault="00261CB1">
      <w:pPr>
        <w:ind w:firstLine="540"/>
        <w:jc w:val="both"/>
        <w:rPr>
          <w:rFonts w:ascii="Times New Roman" w:hAnsi="Times New Roman"/>
          <w:sz w:val="28"/>
          <w:szCs w:val="28"/>
        </w:rPr>
      </w:pPr>
      <w:r>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публичное устное информирование </w:t>
      </w:r>
      <w:r>
        <w:rPr>
          <w:rFonts w:ascii="Times New Roman" w:eastAsiaTheme="minorHAnsi" w:hAnsi="Times New Roman"/>
          <w:sz w:val="28"/>
          <w:szCs w:val="28"/>
          <w:lang w:eastAsia="en-US"/>
        </w:rPr>
        <w:t>с привлечением средств массовой информации</w:t>
      </w:r>
      <w:r>
        <w:rPr>
          <w:rFonts w:ascii="Times New Roman" w:hAnsi="Times New Roman"/>
          <w:sz w:val="28"/>
          <w:szCs w:val="28"/>
        </w:rPr>
        <w:t>;</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публичное письменное информирование.</w:t>
      </w:r>
    </w:p>
    <w:p w:rsidR="007F7BA2" w:rsidRDefault="00261CB1">
      <w:pPr>
        <w:ind w:firstLine="540"/>
        <w:jc w:val="both"/>
        <w:rPr>
          <w:rFonts w:ascii="Times New Roman" w:hAnsi="Times New Roman"/>
          <w:sz w:val="28"/>
          <w:szCs w:val="28"/>
        </w:rPr>
      </w:pPr>
      <w:r>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w:t>
      </w:r>
      <w:r>
        <w:rPr>
          <w:rFonts w:ascii="Times New Roman" w:hAnsi="Times New Roman"/>
          <w:sz w:val="28"/>
          <w:szCs w:val="28"/>
        </w:rPr>
        <w:lastRenderedPageBreak/>
        <w:t>непосредственно в подразделение в соответствии с графиком приема граждан.</w:t>
      </w:r>
    </w:p>
    <w:p w:rsidR="007F7BA2" w:rsidRDefault="00261CB1">
      <w:pPr>
        <w:ind w:firstLine="540"/>
        <w:jc w:val="both"/>
        <w:rPr>
          <w:rFonts w:ascii="Times New Roman" w:hAnsi="Times New Roman"/>
          <w:sz w:val="28"/>
          <w:szCs w:val="28"/>
        </w:rPr>
      </w:pPr>
      <w:r>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7F7BA2" w:rsidRDefault="00261CB1">
      <w:pPr>
        <w:ind w:firstLine="540"/>
        <w:jc w:val="both"/>
        <w:rPr>
          <w:rFonts w:ascii="Times New Roman" w:hAnsi="Times New Roman"/>
          <w:sz w:val="28"/>
          <w:szCs w:val="28"/>
        </w:rPr>
      </w:pPr>
      <w:r>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F7BA2" w:rsidRDefault="00261CB1">
      <w:pPr>
        <w:ind w:firstLine="540"/>
        <w:jc w:val="both"/>
        <w:rPr>
          <w:rFonts w:ascii="Times New Roman" w:hAnsi="Times New Roman"/>
          <w:sz w:val="28"/>
          <w:szCs w:val="28"/>
        </w:rPr>
      </w:pPr>
      <w:r>
        <w:rPr>
          <w:rFonts w:ascii="Times New Roman" w:hAnsi="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перечню документов, необходимых для получения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времени приема и выдачи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сроку предоставления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F7BA2" w:rsidRDefault="00261CB1">
      <w:pPr>
        <w:ind w:firstLine="540"/>
        <w:jc w:val="both"/>
        <w:rPr>
          <w:rFonts w:ascii="Times New Roman" w:hAnsi="Times New Roman"/>
          <w:sz w:val="28"/>
          <w:szCs w:val="28"/>
        </w:rPr>
      </w:pPr>
      <w:r>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F7BA2" w:rsidRDefault="00261CB1">
      <w:pPr>
        <w:ind w:firstLine="540"/>
        <w:jc w:val="both"/>
        <w:rPr>
          <w:rFonts w:ascii="Times New Roman" w:hAnsi="Times New Roman"/>
          <w:sz w:val="28"/>
          <w:szCs w:val="28"/>
        </w:rPr>
      </w:pPr>
      <w:r>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F7BA2" w:rsidRDefault="00261CB1">
      <w:pPr>
        <w:ind w:firstLine="540"/>
        <w:jc w:val="both"/>
        <w:rPr>
          <w:rFonts w:ascii="Times New Roman" w:hAnsi="Times New Roman"/>
          <w:sz w:val="28"/>
          <w:szCs w:val="28"/>
        </w:rPr>
      </w:pPr>
      <w:r>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F7BA2" w:rsidRDefault="00261CB1">
      <w:pPr>
        <w:ind w:firstLine="540"/>
        <w:jc w:val="both"/>
        <w:rPr>
          <w:rFonts w:ascii="Times New Roman" w:hAnsi="Times New Roman"/>
          <w:sz w:val="28"/>
          <w:szCs w:val="28"/>
        </w:rPr>
      </w:pPr>
      <w:r>
        <w:rPr>
          <w:rFonts w:ascii="Times New Roman" w:hAnsi="Times New Roman"/>
          <w:sz w:val="28"/>
          <w:szCs w:val="28"/>
        </w:rPr>
        <w:t>В письменном обращении указываются:</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фамилия, имя, отчество (последнее – при наличии) (в случае обращения физического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полное наименование заявителя (в случае обращения от имени юридического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предмет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личная подпись заявителя (в случае обращения физического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дата составления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F7BA2" w:rsidRDefault="00261CB1">
      <w:pPr>
        <w:ind w:firstLine="540"/>
        <w:jc w:val="both"/>
        <w:rPr>
          <w:rFonts w:ascii="Times New Roman" w:hAnsi="Times New Roman"/>
          <w:sz w:val="28"/>
          <w:szCs w:val="28"/>
        </w:rPr>
      </w:pPr>
      <w:r>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Pr>
          <w:rFonts w:ascii="Times New Roman" w:hAnsi="Times New Roman"/>
          <w:sz w:val="28"/>
          <w:szCs w:val="28"/>
          <w:lang w:val="en-US"/>
        </w:rPr>
        <w:t>iva</w:t>
      </w:r>
      <w:proofErr w:type="spellEnd"/>
      <w:r>
        <w:rPr>
          <w:rFonts w:ascii="Times New Roman" w:hAnsi="Times New Roman"/>
          <w:sz w:val="28"/>
          <w:szCs w:val="28"/>
        </w:rPr>
        <w:t>_</w:t>
      </w:r>
      <w:proofErr w:type="spellStart"/>
      <w:r>
        <w:rPr>
          <w:rFonts w:ascii="Times New Roman" w:hAnsi="Times New Roman"/>
          <w:sz w:val="28"/>
          <w:szCs w:val="28"/>
          <w:lang w:val="en-US"/>
        </w:rPr>
        <w:t>omo</w:t>
      </w:r>
      <w:proofErr w:type="spellEnd"/>
      <w:r>
        <w:rPr>
          <w:rFonts w:ascii="Times New Roman" w:hAnsi="Times New Roman"/>
          <w:sz w:val="28"/>
          <w:szCs w:val="28"/>
        </w:rPr>
        <w:t>@</w:t>
      </w:r>
      <w:r>
        <w:rPr>
          <w:rFonts w:ascii="Times New Roman" w:hAnsi="Times New Roman"/>
          <w:sz w:val="28"/>
          <w:szCs w:val="28"/>
          <w:lang w:val="en-US"/>
        </w:rPr>
        <w:t>rambler</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должно содержать следующую информацию:</w:t>
      </w:r>
    </w:p>
    <w:p w:rsidR="007F7BA2" w:rsidRDefault="00261CB1">
      <w:pPr>
        <w:ind w:firstLine="540"/>
        <w:jc w:val="both"/>
        <w:rPr>
          <w:rFonts w:ascii="Times New Roman" w:hAnsi="Times New Roman"/>
          <w:sz w:val="28"/>
          <w:szCs w:val="28"/>
        </w:rPr>
      </w:pPr>
      <w:r>
        <w:rPr>
          <w:rFonts w:ascii="Times New Roman" w:hAnsi="Times New Roman"/>
          <w:sz w:val="28"/>
          <w:szCs w:val="28"/>
        </w:rPr>
        <w:t>фамилию, имя, отчество (последнее при наличии) (в случае обращения физического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t>полное наименование заявителя (в случае обращения от имени юридического лица);</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адрес электронной почты, если ответ должен быть направлен в форме электронного документа;</w:t>
      </w:r>
    </w:p>
    <w:p w:rsidR="007F7BA2" w:rsidRDefault="00261CB1">
      <w:pPr>
        <w:ind w:firstLine="540"/>
        <w:jc w:val="both"/>
        <w:rPr>
          <w:rFonts w:ascii="Times New Roman" w:hAnsi="Times New Roman"/>
          <w:sz w:val="28"/>
          <w:szCs w:val="28"/>
        </w:rPr>
      </w:pPr>
      <w:r>
        <w:rPr>
          <w:rFonts w:ascii="Times New Roman" w:hAnsi="Times New Roman"/>
          <w:sz w:val="28"/>
          <w:szCs w:val="28"/>
        </w:rPr>
        <w:t>почтовый адрес, если ответ должен быть направлен в письменной форме;</w:t>
      </w:r>
    </w:p>
    <w:p w:rsidR="007F7BA2" w:rsidRDefault="00261CB1">
      <w:pPr>
        <w:ind w:firstLine="540"/>
        <w:jc w:val="both"/>
        <w:rPr>
          <w:rFonts w:ascii="Times New Roman" w:hAnsi="Times New Roman"/>
          <w:sz w:val="28"/>
          <w:szCs w:val="28"/>
        </w:rPr>
      </w:pPr>
      <w:r>
        <w:rPr>
          <w:rFonts w:ascii="Times New Roman" w:hAnsi="Times New Roman"/>
          <w:sz w:val="28"/>
          <w:szCs w:val="28"/>
        </w:rPr>
        <w:t>уведомление о переадресации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предмет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7BA2" w:rsidRDefault="00261CB1">
      <w:pPr>
        <w:ind w:firstLine="540"/>
        <w:jc w:val="both"/>
        <w:rPr>
          <w:rFonts w:ascii="Times New Roman" w:hAnsi="Times New Roman"/>
          <w:sz w:val="28"/>
          <w:szCs w:val="28"/>
        </w:rPr>
      </w:pPr>
      <w:r>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F7BA2" w:rsidRDefault="00261CB1">
      <w:pPr>
        <w:ind w:firstLine="540"/>
        <w:jc w:val="both"/>
        <w:rPr>
          <w:rFonts w:ascii="Times New Roman" w:hAnsi="Times New Roman"/>
          <w:sz w:val="28"/>
          <w:szCs w:val="28"/>
        </w:rPr>
      </w:pPr>
      <w:r>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Ответ на 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Pr>
          <w:rFonts w:ascii="Times New Roman" w:hAnsi="Times New Roman"/>
          <w:sz w:val="28"/>
          <w:szCs w:val="28"/>
        </w:rPr>
        <w:t>iva_omo@rambler.ru</w:t>
      </w:r>
      <w:proofErr w:type="spellEnd"/>
      <w:r>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F7BA2" w:rsidRDefault="00261CB1">
      <w:pPr>
        <w:ind w:firstLine="540"/>
        <w:jc w:val="both"/>
        <w:rPr>
          <w:rFonts w:ascii="Times New Roman" w:hAnsi="Times New Roman"/>
          <w:sz w:val="28"/>
          <w:szCs w:val="28"/>
        </w:rPr>
      </w:pPr>
      <w:r>
        <w:rPr>
          <w:rFonts w:ascii="Times New Roman" w:hAnsi="Times New Roman"/>
          <w:sz w:val="28"/>
          <w:szCs w:val="28"/>
        </w:rPr>
        <w:t>Кроме того, на поступившее в орган местного самоуправления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1.5.4.1.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в соответствии с их компетенцией, о чем в течение семи </w:t>
      </w:r>
      <w:r>
        <w:rPr>
          <w:rFonts w:ascii="Times New Roman" w:hAnsi="Times New Roman"/>
          <w:sz w:val="28"/>
          <w:szCs w:val="28"/>
        </w:rPr>
        <w:lastRenderedPageBreak/>
        <w:t>дней со дня регистрации обращения сообщается гражданину, направившему обращение.</w:t>
      </w:r>
    </w:p>
    <w:p w:rsidR="007F7BA2" w:rsidRDefault="00261CB1">
      <w:pPr>
        <w:ind w:firstLine="540"/>
        <w:jc w:val="both"/>
        <w:rPr>
          <w:rFonts w:ascii="Times New Roman" w:hAnsi="Times New Roman"/>
          <w:sz w:val="28"/>
          <w:szCs w:val="28"/>
        </w:rPr>
      </w:pPr>
      <w:r>
        <w:rPr>
          <w:rFonts w:ascii="Times New Roman" w:hAnsi="Times New Roman"/>
          <w:sz w:val="28"/>
          <w:szCs w:val="28"/>
        </w:rPr>
        <w:t>1.5.4.2. В случае поступления в орган местного самоуправления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возвращается.1.5.5. Информирование заявителей по предоставлению муниципальной услуги осуществляется на безвозмездной основе.</w:t>
      </w:r>
    </w:p>
    <w:p w:rsidR="007F7BA2" w:rsidRDefault="00261CB1">
      <w:pPr>
        <w:ind w:firstLine="540"/>
        <w:jc w:val="both"/>
        <w:rPr>
          <w:rFonts w:ascii="Times New Roman" w:hAnsi="Times New Roman"/>
          <w:sz w:val="28"/>
          <w:szCs w:val="28"/>
        </w:rPr>
      </w:pPr>
      <w:r>
        <w:rPr>
          <w:rFonts w:ascii="Times New Roman" w:hAnsi="Times New Roman"/>
          <w:bCs/>
          <w:sz w:val="28"/>
          <w:szCs w:val="28"/>
        </w:rPr>
        <w:t xml:space="preserve">1.5.6. </w:t>
      </w:r>
      <w:r>
        <w:rPr>
          <w:rFonts w:ascii="Times New Roman" w:hAnsi="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 в случае подачи заявления через указанные порталы.</w:t>
      </w:r>
    </w:p>
    <w:p w:rsidR="007F7BA2" w:rsidRDefault="00261CB1">
      <w:pPr>
        <w:ind w:firstLine="540"/>
        <w:jc w:val="both"/>
        <w:rPr>
          <w:rFonts w:ascii="Times New Roman" w:hAnsi="Times New Roman"/>
          <w:sz w:val="28"/>
          <w:szCs w:val="28"/>
        </w:rPr>
      </w:pPr>
      <w:r>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следующей информации:</w:t>
      </w:r>
    </w:p>
    <w:p w:rsidR="007F7BA2" w:rsidRDefault="00261CB1">
      <w:pPr>
        <w:ind w:firstLine="540"/>
        <w:jc w:val="both"/>
        <w:rPr>
          <w:rFonts w:ascii="Times New Roman" w:hAnsi="Times New Roman"/>
          <w:sz w:val="28"/>
          <w:szCs w:val="28"/>
        </w:rPr>
      </w:pPr>
      <w:r>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текста Административного регламента;</w:t>
      </w:r>
    </w:p>
    <w:p w:rsidR="007F7BA2" w:rsidRDefault="00261CB1">
      <w:pPr>
        <w:ind w:firstLine="540"/>
        <w:jc w:val="both"/>
        <w:rPr>
          <w:rFonts w:ascii="Times New Roman" w:hAnsi="Times New Roman"/>
          <w:sz w:val="28"/>
          <w:szCs w:val="28"/>
        </w:rPr>
      </w:pPr>
      <w:r>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F7BA2" w:rsidRDefault="00261CB1">
      <w:pPr>
        <w:ind w:firstLine="540"/>
        <w:jc w:val="both"/>
        <w:rPr>
          <w:rFonts w:ascii="Times New Roman" w:hAnsi="Times New Roman"/>
          <w:sz w:val="28"/>
          <w:szCs w:val="28"/>
        </w:rPr>
      </w:pPr>
      <w:r>
        <w:rPr>
          <w:rFonts w:ascii="Times New Roman" w:hAnsi="Times New Roman"/>
          <w:sz w:val="28"/>
          <w:szCs w:val="28"/>
        </w:rPr>
        <w:t>перечня оснований для отказа в предоставлении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графика приема заявителей;</w:t>
      </w:r>
    </w:p>
    <w:p w:rsidR="007F7BA2" w:rsidRDefault="00261CB1">
      <w:pPr>
        <w:ind w:firstLine="540"/>
        <w:jc w:val="both"/>
        <w:rPr>
          <w:rFonts w:ascii="Times New Roman" w:hAnsi="Times New Roman"/>
          <w:sz w:val="28"/>
          <w:szCs w:val="28"/>
        </w:rPr>
      </w:pPr>
      <w:r>
        <w:rPr>
          <w:rFonts w:ascii="Times New Roman" w:hAnsi="Times New Roman"/>
          <w:sz w:val="28"/>
          <w:szCs w:val="28"/>
        </w:rPr>
        <w:t>образцов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информации о том, что муниципальная услуга предоставляется бесплатно.</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r>
          <w:rPr>
            <w:rFonts w:ascii="Times New Roman" w:hAnsi="Times New Roman"/>
            <w:sz w:val="28"/>
            <w:szCs w:val="28"/>
          </w:rPr>
          <w:t>http://www.mfc64.ru/</w:t>
        </w:r>
      </w:hyperlink>
      <w:r>
        <w:rPr>
          <w:rFonts w:ascii="Times New Roman" w:hAnsi="Times New Roman"/>
          <w:sz w:val="28"/>
          <w:szCs w:val="28"/>
        </w:rPr>
        <w:t xml:space="preserve">. </w:t>
      </w:r>
    </w:p>
    <w:p w:rsidR="007F7BA2" w:rsidRDefault="007F7BA2">
      <w:pPr>
        <w:pStyle w:val="ConsPlusNormal0"/>
        <w:ind w:firstLine="540"/>
        <w:jc w:val="both"/>
        <w:rPr>
          <w:rFonts w:ascii="Times New Roman" w:hAnsi="Times New Roman"/>
          <w:sz w:val="28"/>
          <w:szCs w:val="28"/>
        </w:rPr>
      </w:pPr>
    </w:p>
    <w:p w:rsidR="007F7BA2" w:rsidRDefault="00261CB1">
      <w:pPr>
        <w:jc w:val="center"/>
        <w:rPr>
          <w:rFonts w:ascii="Times New Roman" w:hAnsi="Times New Roman"/>
          <w:b/>
          <w:sz w:val="32"/>
          <w:szCs w:val="24"/>
        </w:rPr>
      </w:pPr>
      <w:r>
        <w:rPr>
          <w:rFonts w:ascii="Times New Roman" w:hAnsi="Times New Roman"/>
          <w:b/>
          <w:sz w:val="32"/>
          <w:lang w:val="en-US"/>
        </w:rPr>
        <w:t>II</w:t>
      </w:r>
      <w:r>
        <w:rPr>
          <w:rFonts w:ascii="Times New Roman" w:hAnsi="Times New Roman"/>
          <w:b/>
          <w:sz w:val="32"/>
        </w:rPr>
        <w:t>. Стандарт предоставления муниципальной услуги</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Наименование муниципальной услуги</w:t>
      </w:r>
    </w:p>
    <w:p w:rsidR="007F7BA2" w:rsidRDefault="00261CB1">
      <w:pPr>
        <w:ind w:firstLine="567"/>
        <w:jc w:val="both"/>
        <w:rPr>
          <w:rFonts w:ascii="Times New Roman" w:hAnsi="Times New Roman"/>
          <w:sz w:val="28"/>
          <w:szCs w:val="28"/>
        </w:rPr>
      </w:pPr>
      <w:r>
        <w:rPr>
          <w:rFonts w:ascii="Times New Roman" w:hAnsi="Times New Roman"/>
          <w:sz w:val="28"/>
          <w:szCs w:val="28"/>
        </w:rPr>
        <w:t>2.1. Наименование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Наименование органа местного самоуправления, предоставляющего муниципальную услугу</w:t>
      </w:r>
    </w:p>
    <w:p w:rsidR="007F7BA2" w:rsidRDefault="00261CB1">
      <w:pPr>
        <w:ind w:firstLine="540"/>
        <w:jc w:val="both"/>
        <w:rPr>
          <w:rFonts w:ascii="Times New Roman" w:eastAsiaTheme="minorHAnsi" w:hAnsi="Times New Roman"/>
          <w:sz w:val="28"/>
          <w:szCs w:val="28"/>
          <w:vertAlign w:val="superscript"/>
        </w:rPr>
      </w:pPr>
      <w:r>
        <w:rPr>
          <w:rFonts w:ascii="Times New Roman" w:hAnsi="Times New Roman"/>
          <w:sz w:val="28"/>
          <w:szCs w:val="28"/>
        </w:rPr>
        <w:t xml:space="preserve">2.2. Муниципальная услуга предоставляется органом местного самоуправления – администрацией Ивантеевского муниципального района Саратовской области (далее – орган местного самоуправления). </w:t>
      </w:r>
    </w:p>
    <w:p w:rsidR="007F7BA2" w:rsidRDefault="00261CB1">
      <w:pPr>
        <w:ind w:firstLine="567"/>
        <w:jc w:val="both"/>
        <w:rPr>
          <w:rFonts w:ascii="Times New Roman" w:eastAsia="Times New Roman" w:hAnsi="Times New Roman"/>
          <w:sz w:val="28"/>
          <w:szCs w:val="28"/>
          <w:lang w:eastAsia="ru-RU"/>
        </w:rPr>
      </w:pPr>
      <w:r>
        <w:rPr>
          <w:rFonts w:ascii="Times New Roman" w:hAnsi="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F7BA2" w:rsidRDefault="00261CB1">
      <w:pPr>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орган местного самоуправления взаимодействует с:</w:t>
      </w:r>
    </w:p>
    <w:p w:rsidR="007F7BA2" w:rsidRDefault="00261CB1">
      <w:pPr>
        <w:ind w:firstLine="567"/>
        <w:jc w:val="both"/>
        <w:rPr>
          <w:rFonts w:ascii="Times New Roman" w:hAnsi="Times New Roman"/>
          <w:sz w:val="28"/>
          <w:szCs w:val="28"/>
        </w:rPr>
      </w:pPr>
      <w:r>
        <w:rPr>
          <w:rFonts w:ascii="Times New Roman" w:hAnsi="Times New Roman"/>
          <w:sz w:val="28"/>
          <w:szCs w:val="28"/>
        </w:rPr>
        <w:t>управлением Федеральной службы государственной регистрации, реестра и картографии по Саратовской области;</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управлением Федеральной налоговой службы по Саратовской области; </w:t>
      </w:r>
    </w:p>
    <w:p w:rsidR="007F7BA2" w:rsidRDefault="00261CB1">
      <w:pPr>
        <w:ind w:firstLine="567"/>
        <w:jc w:val="both"/>
        <w:rPr>
          <w:rFonts w:ascii="Times New Roman" w:hAnsi="Times New Roman"/>
        </w:rPr>
      </w:pPr>
      <w:r>
        <w:rPr>
          <w:rFonts w:ascii="Times New Roman" w:hAnsi="Times New Roman"/>
          <w:sz w:val="28"/>
          <w:szCs w:val="28"/>
        </w:rPr>
        <w:lastRenderedPageBreak/>
        <w:t>управлением Федеральной миграционной службы по Саратовской области;</w:t>
      </w:r>
    </w:p>
    <w:p w:rsidR="007F7BA2" w:rsidRDefault="00261CB1">
      <w:pPr>
        <w:ind w:firstLine="540"/>
        <w:jc w:val="both"/>
        <w:rPr>
          <w:rFonts w:ascii="Times New Roman" w:eastAsiaTheme="minorHAnsi" w:hAnsi="Times New Roman"/>
          <w:sz w:val="28"/>
          <w:szCs w:val="28"/>
          <w:lang w:eastAsia="ru-RU"/>
        </w:rPr>
      </w:pPr>
      <w:r>
        <w:rPr>
          <w:rFonts w:ascii="Times New Roman" w:hAnsi="Times New Roman"/>
          <w:sz w:val="28"/>
          <w:szCs w:val="28"/>
        </w:rPr>
        <w:t>Государственной инспекцией безопасности дорожного движения ГУ МВД России по Саратовской области;</w:t>
      </w:r>
    </w:p>
    <w:p w:rsidR="007F7BA2" w:rsidRDefault="00261CB1">
      <w:pPr>
        <w:ind w:firstLine="567"/>
        <w:jc w:val="both"/>
        <w:rPr>
          <w:rFonts w:ascii="Times New Roman" w:eastAsia="Times New Roman" w:hAnsi="Times New Roman"/>
          <w:sz w:val="28"/>
          <w:szCs w:val="28"/>
        </w:rPr>
      </w:pPr>
      <w:r>
        <w:rPr>
          <w:rFonts w:ascii="Times New Roman" w:hAnsi="Times New Roman"/>
          <w:sz w:val="28"/>
          <w:szCs w:val="28"/>
        </w:rPr>
        <w:t>управлением по делам ЗАГС Правительства Саратовской области;</w:t>
      </w:r>
    </w:p>
    <w:p w:rsidR="007F7BA2" w:rsidRDefault="00AD2AEC">
      <w:pPr>
        <w:ind w:firstLine="540"/>
        <w:jc w:val="both"/>
        <w:rPr>
          <w:rFonts w:ascii="Times New Roman" w:eastAsiaTheme="minorHAnsi" w:hAnsi="Times New Roman"/>
          <w:sz w:val="28"/>
          <w:szCs w:val="28"/>
        </w:rPr>
      </w:pPr>
      <w:hyperlink r:id="rId13">
        <w:r w:rsidR="00261CB1">
          <w:rPr>
            <w:rFonts w:ascii="Times New Roman" w:hAnsi="Times New Roman"/>
            <w:sz w:val="28"/>
            <w:szCs w:val="28"/>
          </w:rPr>
          <w:t>Государственной инспекцией по надзору за техническим состоянием самоходных машин и других видов техники Саратовской области</w:t>
        </w:r>
      </w:hyperlink>
      <w:r w:rsidR="00261CB1">
        <w:rPr>
          <w:rFonts w:ascii="Times New Roman" w:hAnsi="Times New Roman"/>
          <w:sz w:val="28"/>
          <w:szCs w:val="28"/>
        </w:rPr>
        <w:t>.</w:t>
      </w:r>
    </w:p>
    <w:p w:rsidR="007F7BA2" w:rsidRDefault="00261CB1">
      <w:pPr>
        <w:ind w:firstLine="567"/>
        <w:jc w:val="both"/>
        <w:rPr>
          <w:rFonts w:ascii="Times New Roman" w:eastAsia="Times New Roman" w:hAnsi="Times New Roman"/>
          <w:sz w:val="28"/>
          <w:szCs w:val="28"/>
          <w:lang w:eastAsia="ru-RU"/>
        </w:rPr>
      </w:pPr>
      <w:r>
        <w:rPr>
          <w:rFonts w:ascii="Times New Roman" w:hAnsi="Times New Roman"/>
          <w:sz w:val="28"/>
          <w:szCs w:val="28"/>
        </w:rPr>
        <w:t xml:space="preserve">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AD2AEC" w:rsidRPr="00AD2AEC">
        <w:fldChar w:fldCharType="begin"/>
      </w:r>
      <w:r>
        <w:rPr>
          <w:rFonts w:ascii="Times New Roman" w:hAnsi="Times New Roman"/>
          <w:sz w:val="28"/>
          <w:szCs w:val="28"/>
        </w:rPr>
        <w:instrText>QUOTE</w:instrText>
      </w:r>
      <w:r>
        <w:rPr>
          <w:noProof/>
          <w:lang w:eastAsia="ru-RU"/>
        </w:rPr>
        <w:drawing>
          <wp:inline distT="0" distB="0" distL="0" distR="0">
            <wp:extent cx="4010660" cy="38163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4"/>
                    <a:stretch>
                      <a:fillRect/>
                    </a:stretch>
                  </pic:blipFill>
                  <pic:spPr bwMode="auto">
                    <a:xfrm>
                      <a:off x="0" y="0"/>
                      <a:ext cx="4010660" cy="381635"/>
                    </a:xfrm>
                    <a:prstGeom prst="rect">
                      <a:avLst/>
                    </a:prstGeom>
                  </pic:spPr>
                </pic:pic>
              </a:graphicData>
            </a:graphic>
          </wp:inline>
        </w:drawing>
      </w:r>
      <w:r w:rsidR="00AD2AEC">
        <w:rPr>
          <w:rFonts w:ascii="Times New Roman" w:hAnsi="Times New Roman"/>
          <w:sz w:val="28"/>
          <w:szCs w:val="28"/>
        </w:rPr>
        <w:fldChar w:fldCharType="separate"/>
      </w:r>
      <w:r>
        <w:rPr>
          <w:noProof/>
          <w:lang w:eastAsia="ru-RU"/>
        </w:rPr>
        <w:drawing>
          <wp:inline distT="0" distB="0" distL="0" distR="0">
            <wp:extent cx="4010660" cy="38163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4"/>
                    <a:stretch>
                      <a:fillRect/>
                    </a:stretch>
                  </pic:blipFill>
                  <pic:spPr bwMode="auto">
                    <a:xfrm>
                      <a:off x="0" y="0"/>
                      <a:ext cx="4010660" cy="381635"/>
                    </a:xfrm>
                    <a:prstGeom prst="rect">
                      <a:avLst/>
                    </a:prstGeom>
                  </pic:spPr>
                </pic:pic>
              </a:graphicData>
            </a:graphic>
          </wp:inline>
        </w:drawing>
      </w:r>
      <w:r w:rsidR="00AD2AEC">
        <w:rPr>
          <w:rFonts w:ascii="Times New Roman" w:hAnsi="Times New Roman"/>
          <w:sz w:val="28"/>
          <w:szCs w:val="28"/>
        </w:rPr>
        <w:fldChar w:fldCharType="end"/>
      </w:r>
      <w:r>
        <w:rPr>
          <w:rFonts w:ascii="Times New Roman" w:eastAsiaTheme="minorEastAsia" w:hAnsi="Times New Roman"/>
          <w:sz w:val="28"/>
          <w:szCs w:val="28"/>
        </w:rPr>
        <w:t>.</w:t>
      </w:r>
    </w:p>
    <w:p w:rsidR="007F7BA2" w:rsidRDefault="007F7BA2">
      <w:pPr>
        <w:ind w:firstLine="540"/>
        <w:jc w:val="center"/>
        <w:rPr>
          <w:rFonts w:ascii="Times New Roman" w:hAnsi="Times New Roman"/>
          <w:b/>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Результат предоставления муниципальной услуги</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7F7BA2" w:rsidRDefault="007F7BA2">
      <w:pPr>
        <w:widowControl w:val="0"/>
        <w:ind w:firstLine="540"/>
        <w:jc w:val="both"/>
        <w:rPr>
          <w:rFonts w:ascii="Times New Roman" w:hAnsi="Times New Roman"/>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Срок предоставления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составляет 33 рабочих дня.</w:t>
      </w:r>
    </w:p>
    <w:p w:rsidR="007F7BA2" w:rsidRDefault="00261CB1">
      <w:pPr>
        <w:ind w:firstLine="540"/>
        <w:jc w:val="both"/>
        <w:rPr>
          <w:rFonts w:ascii="Times New Roman" w:hAnsi="Times New Roman"/>
          <w:sz w:val="28"/>
          <w:szCs w:val="28"/>
        </w:rPr>
      </w:pPr>
      <w:r>
        <w:rPr>
          <w:rFonts w:ascii="Times New Roman" w:hAnsi="Times New Roman"/>
          <w:sz w:val="28"/>
          <w:szCs w:val="28"/>
        </w:rPr>
        <w:t>Срок принятия решения – не позднее 30 рабочих дней со дня подачи заявления и всех необходимых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Срок направление уведомления заявителю о принятом решении– не позднее 3 рабочих дней со дня принятия решения.</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7F7BA2" w:rsidRDefault="00261CB1">
      <w:pPr>
        <w:pStyle w:val="ConsPlusNormal0"/>
        <w:ind w:firstLine="540"/>
        <w:jc w:val="both"/>
        <w:rPr>
          <w:rFonts w:ascii="Times New Roman" w:eastAsia="Times New Roman" w:hAnsi="Times New Roman"/>
          <w:sz w:val="28"/>
          <w:szCs w:val="28"/>
        </w:rPr>
      </w:pPr>
      <w:r>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w:t>
      </w:r>
      <w:r>
        <w:rPr>
          <w:rFonts w:ascii="Times New Roman" w:hAnsi="Times New Roman"/>
          <w:sz w:val="28"/>
          <w:szCs w:val="28"/>
        </w:rPr>
        <w:lastRenderedPageBreak/>
        <w:t>осуществляется в срок не более 5 календарных дней со дня соответствующего обращения заявителя в орган местного самоуправления.</w:t>
      </w:r>
    </w:p>
    <w:p w:rsidR="007F7BA2" w:rsidRDefault="007F7BA2">
      <w:pPr>
        <w:jc w:val="center"/>
        <w:rPr>
          <w:rFonts w:ascii="Times New Roman" w:hAnsi="Times New Roman"/>
          <w:b/>
          <w:i/>
          <w:sz w:val="28"/>
          <w:szCs w:val="28"/>
        </w:rPr>
      </w:pPr>
    </w:p>
    <w:p w:rsidR="007F7BA2" w:rsidRDefault="00261CB1">
      <w:pPr>
        <w:jc w:val="center"/>
        <w:rPr>
          <w:rFonts w:ascii="Times New Roman" w:hAnsi="Times New Roman"/>
          <w:b/>
          <w:i/>
          <w:sz w:val="28"/>
          <w:szCs w:val="28"/>
        </w:rPr>
      </w:pPr>
      <w:r>
        <w:rPr>
          <w:rFonts w:ascii="Times New Roman" w:hAnsi="Times New Roman"/>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7F7BA2" w:rsidRDefault="00261CB1">
      <w:pPr>
        <w:ind w:firstLine="567"/>
        <w:jc w:val="both"/>
        <w:rPr>
          <w:rFonts w:ascii="Times New Roman" w:hAnsi="Times New Roman"/>
          <w:sz w:val="28"/>
          <w:szCs w:val="28"/>
        </w:rPr>
      </w:pPr>
      <w:r>
        <w:rPr>
          <w:rFonts w:ascii="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7F7BA2" w:rsidRDefault="00AD2AEC">
      <w:pPr>
        <w:pStyle w:val="ConsPlusNormal0"/>
        <w:ind w:firstLine="540"/>
        <w:jc w:val="both"/>
        <w:rPr>
          <w:rFonts w:ascii="Times New Roman" w:hAnsi="Times New Roman"/>
          <w:sz w:val="28"/>
          <w:szCs w:val="28"/>
        </w:rPr>
      </w:pPr>
      <w:hyperlink r:id="rId15">
        <w:r w:rsidR="00261CB1">
          <w:rPr>
            <w:rFonts w:ascii="Times New Roman" w:hAnsi="Times New Roman"/>
            <w:sz w:val="28"/>
            <w:szCs w:val="28"/>
          </w:rPr>
          <w:t>Конституци</w:t>
        </w:r>
      </w:hyperlink>
      <w:r w:rsidR="00261CB1">
        <w:rPr>
          <w:rFonts w:ascii="Times New Roman" w:hAnsi="Times New Roman"/>
          <w:sz w:val="28"/>
          <w:szCs w:val="28"/>
        </w:rPr>
        <w:t>ей Российской Федерации («Российская газета», 21 января 2009 года, № 7);</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Жилищным </w:t>
      </w:r>
      <w:hyperlink r:id="rId16">
        <w:r>
          <w:rPr>
            <w:rFonts w:ascii="Times New Roman" w:hAnsi="Times New Roman"/>
            <w:sz w:val="28"/>
            <w:szCs w:val="28"/>
          </w:rPr>
          <w:t>кодексом</w:t>
        </w:r>
      </w:hyperlink>
      <w:r>
        <w:rPr>
          <w:rFonts w:ascii="Times New Roman" w:hAnsi="Times New Roman"/>
          <w:sz w:val="28"/>
          <w:szCs w:val="28"/>
        </w:rPr>
        <w:t xml:space="preserve"> Российской Федерации («Российская газета» № 1 от 12 января 2005 года);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Налоговым кодексом Российской Федерации (часть вторая) («Собрание законодательства РФ», 07.08.2000, № 32, ст. 3340);</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Федеральным </w:t>
      </w:r>
      <w:hyperlink r:id="rId17">
        <w:r>
          <w:rPr>
            <w:rFonts w:ascii="Times New Roman" w:hAnsi="Times New Roman"/>
            <w:sz w:val="28"/>
            <w:szCs w:val="28"/>
          </w:rPr>
          <w:t>законом</w:t>
        </w:r>
      </w:hyperlink>
      <w:r>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Федеральным </w:t>
      </w:r>
      <w:hyperlink r:id="rId18">
        <w:r>
          <w:rPr>
            <w:rFonts w:ascii="Times New Roman" w:hAnsi="Times New Roman"/>
            <w:sz w:val="28"/>
            <w:szCs w:val="28"/>
          </w:rPr>
          <w:t>законом</w:t>
        </w:r>
      </w:hyperlink>
      <w:r>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Федеральным </w:t>
      </w:r>
      <w:hyperlink r:id="rId19">
        <w:r>
          <w:rPr>
            <w:rFonts w:ascii="Times New Roman" w:hAnsi="Times New Roman"/>
            <w:sz w:val="28"/>
            <w:szCs w:val="28"/>
          </w:rPr>
          <w:t>законом</w:t>
        </w:r>
      </w:hyperlink>
      <w:r>
        <w:rPr>
          <w:rFonts w:ascii="Times New Roman" w:hAnsi="Times New Roman"/>
          <w:sz w:val="28"/>
          <w:szCs w:val="28"/>
        </w:rPr>
        <w:t xml:space="preserve"> от 27 июля 2006 года № 152-ФЗ «О персональных данных» («Российская газета», № 165, 29 июля 2006 года);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Федеральным </w:t>
      </w:r>
      <w:hyperlink r:id="rId20">
        <w:r>
          <w:rPr>
            <w:rFonts w:ascii="Times New Roman" w:hAnsi="Times New Roman"/>
            <w:sz w:val="28"/>
            <w:szCs w:val="28"/>
          </w:rPr>
          <w:t>закон</w:t>
        </w:r>
      </w:hyperlink>
      <w:r>
        <w:rPr>
          <w:rFonts w:ascii="Times New Roman" w:hAnsi="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постановлением Правительством Российской Федерации от 16 июня 2006 года № 378 «Об утверждении </w:t>
      </w:r>
      <w:hyperlink r:id="rId21">
        <w:r>
          <w:rPr>
            <w:rFonts w:ascii="Times New Roman" w:hAnsi="Times New Roman"/>
            <w:sz w:val="28"/>
            <w:szCs w:val="28"/>
          </w:rPr>
          <w:t>перечня</w:t>
        </w:r>
      </w:hyperlink>
      <w:r>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Pr>
          <w:rFonts w:ascii="Times New Roman" w:eastAsiaTheme="minorHAnsi" w:hAnsi="Times New Roman"/>
          <w:sz w:val="28"/>
          <w:szCs w:val="28"/>
          <w:lang w:eastAsia="en-US"/>
        </w:rPr>
        <w:t xml:space="preserve"> (</w:t>
      </w:r>
      <w:r>
        <w:rPr>
          <w:rFonts w:ascii="Times New Roman" w:hAnsi="Times New Roman"/>
          <w:sz w:val="28"/>
          <w:szCs w:val="28"/>
        </w:rPr>
        <w:t>«</w:t>
      </w:r>
      <w:r>
        <w:rPr>
          <w:rFonts w:ascii="Times New Roman" w:eastAsiaTheme="minorHAnsi" w:hAnsi="Times New Roman"/>
          <w:sz w:val="28"/>
          <w:szCs w:val="28"/>
          <w:lang w:eastAsia="en-US"/>
        </w:rPr>
        <w:t>Собрание законодательства РФ</w:t>
      </w:r>
      <w:r>
        <w:rPr>
          <w:rFonts w:ascii="Times New Roman" w:hAnsi="Times New Roman"/>
          <w:sz w:val="28"/>
          <w:szCs w:val="28"/>
        </w:rPr>
        <w:t>»</w:t>
      </w:r>
      <w:r>
        <w:rPr>
          <w:rFonts w:ascii="Times New Roman" w:eastAsiaTheme="minorHAnsi" w:hAnsi="Times New Roman"/>
          <w:sz w:val="28"/>
          <w:szCs w:val="28"/>
          <w:lang w:eastAsia="en-US"/>
        </w:rPr>
        <w:t>, 20</w:t>
      </w:r>
      <w:r>
        <w:rPr>
          <w:rFonts w:ascii="Times New Roman" w:hAnsi="Times New Roman"/>
          <w:sz w:val="28"/>
          <w:szCs w:val="28"/>
        </w:rPr>
        <w:t xml:space="preserve"> сентября </w:t>
      </w:r>
      <w:r>
        <w:rPr>
          <w:rFonts w:ascii="Times New Roman" w:eastAsiaTheme="minorHAnsi" w:hAnsi="Times New Roman"/>
          <w:sz w:val="28"/>
          <w:szCs w:val="28"/>
          <w:lang w:eastAsia="en-US"/>
        </w:rPr>
        <w:t>2010</w:t>
      </w:r>
      <w:r>
        <w:rPr>
          <w:rFonts w:ascii="Times New Roman" w:hAnsi="Times New Roman"/>
          <w:sz w:val="28"/>
          <w:szCs w:val="28"/>
        </w:rPr>
        <w:t xml:space="preserve"> года</w:t>
      </w:r>
      <w:r>
        <w:rPr>
          <w:rFonts w:ascii="Times New Roman" w:eastAsiaTheme="minorHAnsi" w:hAnsi="Times New Roman"/>
          <w:sz w:val="28"/>
          <w:szCs w:val="28"/>
          <w:lang w:eastAsia="en-US"/>
        </w:rPr>
        <w:t xml:space="preserve">, </w:t>
      </w:r>
      <w:r>
        <w:rPr>
          <w:rFonts w:ascii="Times New Roman" w:hAnsi="Times New Roman"/>
          <w:sz w:val="28"/>
          <w:szCs w:val="28"/>
        </w:rPr>
        <w:t>№</w:t>
      </w:r>
      <w:r>
        <w:rPr>
          <w:rFonts w:ascii="Times New Roman" w:eastAsiaTheme="minorHAnsi" w:hAnsi="Times New Roman"/>
          <w:sz w:val="28"/>
          <w:szCs w:val="28"/>
          <w:lang w:eastAsia="en-US"/>
        </w:rPr>
        <w:t xml:space="preserve"> 38</w:t>
      </w:r>
      <w:r>
        <w:rPr>
          <w:rFonts w:ascii="Times New Roman" w:hAnsi="Times New Roman"/>
          <w:sz w:val="28"/>
          <w:szCs w:val="28"/>
        </w:rPr>
        <w:t>);</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w:t>
      </w:r>
      <w:r>
        <w:rPr>
          <w:rFonts w:ascii="Times New Roman" w:hAnsi="Times New Roman"/>
          <w:sz w:val="28"/>
          <w:szCs w:val="28"/>
        </w:rPr>
        <w:lastRenderedPageBreak/>
        <w:t>получением государственных и муниципальных услуг») («Собрание законодательства РФ», 2012, № 27, ст. 3744);</w:t>
      </w:r>
    </w:p>
    <w:p w:rsidR="007F7BA2" w:rsidRDefault="00AD2AEC">
      <w:pPr>
        <w:pStyle w:val="ConsPlusNormal0"/>
        <w:ind w:firstLine="540"/>
        <w:jc w:val="both"/>
        <w:rPr>
          <w:rFonts w:ascii="Times New Roman" w:hAnsi="Times New Roman"/>
          <w:sz w:val="28"/>
          <w:szCs w:val="28"/>
        </w:rPr>
      </w:pPr>
      <w:hyperlink r:id="rId22">
        <w:r w:rsidR="00261CB1">
          <w:rPr>
            <w:rFonts w:ascii="Times New Roman" w:hAnsi="Times New Roman"/>
            <w:sz w:val="28"/>
            <w:szCs w:val="28"/>
          </w:rPr>
          <w:t>законом</w:t>
        </w:r>
      </w:hyperlink>
      <w:r w:rsidR="00261CB1">
        <w:rPr>
          <w:rFonts w:ascii="Times New Roman" w:hAnsi="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(указываются реквизиты нормативного правового акта);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Уставом Ивантеевского муниципального района Саратовской области;</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Положением о подразделении органа местного самоуправления, предоставляющего муниципальную услугу (указываются реквизиты нормативного правового акта).</w:t>
      </w:r>
    </w:p>
    <w:p w:rsidR="007F7BA2" w:rsidRDefault="007F7BA2">
      <w:pPr>
        <w:ind w:firstLine="567"/>
        <w:jc w:val="both"/>
        <w:rPr>
          <w:rFonts w:ascii="Times New Roman" w:hAnsi="Times New Roman"/>
          <w:i/>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2.6. Для получения муниципальной услуги заявитель представляет: </w:t>
      </w:r>
    </w:p>
    <w:p w:rsidR="007F7BA2" w:rsidRDefault="00261CB1">
      <w:pPr>
        <w:ind w:firstLine="567"/>
        <w:jc w:val="both"/>
        <w:rPr>
          <w:rFonts w:ascii="Times New Roman" w:hAnsi="Times New Roman"/>
          <w:sz w:val="28"/>
          <w:szCs w:val="28"/>
        </w:rPr>
      </w:pPr>
      <w:r>
        <w:rPr>
          <w:rFonts w:ascii="Times New Roman" w:hAnsi="Times New Roman"/>
          <w:sz w:val="28"/>
          <w:szCs w:val="28"/>
        </w:rPr>
        <w:t>1) </w:t>
      </w:r>
      <w:hyperlink r:id="rId23" w:anchor="P206" w:history="1">
        <w:r>
          <w:rPr>
            <w:rFonts w:ascii="Times New Roman" w:hAnsi="Times New Roman"/>
            <w:sz w:val="28"/>
            <w:szCs w:val="28"/>
          </w:rPr>
          <w:t>заявление</w:t>
        </w:r>
      </w:hyperlink>
      <w:r>
        <w:rPr>
          <w:rFonts w:ascii="Times New Roman" w:hAnsi="Times New Roman"/>
          <w:sz w:val="28"/>
          <w:szCs w:val="28"/>
        </w:rPr>
        <w:t xml:space="preserve"> по форме согласно приложению № 2 Административного регламента;</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2) копии документов, удостоверяющих личность всех членов семьи;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7F7BA2" w:rsidRDefault="00261CB1">
      <w:pPr>
        <w:widowControl w:val="0"/>
        <w:ind w:firstLine="540"/>
        <w:jc w:val="both"/>
        <w:rPr>
          <w:rFonts w:ascii="Times New Roman" w:hAnsi="Times New Roman"/>
          <w:sz w:val="28"/>
          <w:szCs w:val="28"/>
        </w:rPr>
      </w:pPr>
      <w:bookmarkStart w:id="1" w:name="P193"/>
      <w:bookmarkEnd w:id="1"/>
      <w:r>
        <w:rPr>
          <w:rFonts w:ascii="Times New Roman" w:hAnsi="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7F7BA2" w:rsidRDefault="00261CB1">
      <w:pPr>
        <w:widowControl w:val="0"/>
        <w:ind w:firstLine="540"/>
        <w:jc w:val="both"/>
        <w:rPr>
          <w:rFonts w:ascii="Times New Roman" w:hAnsi="Times New Roman"/>
          <w:sz w:val="28"/>
          <w:szCs w:val="28"/>
        </w:rPr>
      </w:pPr>
      <w:bookmarkStart w:id="2" w:name="P196"/>
      <w:bookmarkEnd w:id="2"/>
      <w:r>
        <w:rPr>
          <w:rFonts w:ascii="Times New Roman" w:hAnsi="Times New Roman"/>
          <w:sz w:val="28"/>
          <w:szCs w:val="28"/>
        </w:rPr>
        <w:t>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7F7BA2" w:rsidRDefault="00261CB1">
      <w:pPr>
        <w:ind w:firstLine="540"/>
        <w:jc w:val="both"/>
        <w:rPr>
          <w:rFonts w:ascii="Times New Roman" w:eastAsiaTheme="minorHAnsi" w:hAnsi="Times New Roman"/>
          <w:sz w:val="28"/>
          <w:szCs w:val="28"/>
        </w:rPr>
      </w:pPr>
      <w:bookmarkStart w:id="3" w:name="P199"/>
      <w:bookmarkEnd w:id="3"/>
      <w:r>
        <w:rPr>
          <w:rFonts w:ascii="Times New Roman" w:hAnsi="Times New Roman"/>
          <w:sz w:val="28"/>
          <w:szCs w:val="28"/>
        </w:rPr>
        <w:lastRenderedPageBreak/>
        <w:t>6) документ, подтверждающий факт установления опеки или попечительства (для лиц, над которыми установлена опека, попечительство);</w:t>
      </w:r>
    </w:p>
    <w:p w:rsidR="007F7BA2" w:rsidRDefault="00261CB1">
      <w:pPr>
        <w:pStyle w:val="ConsPlusNormal0"/>
        <w:ind w:firstLine="540"/>
        <w:jc w:val="both"/>
        <w:rPr>
          <w:rFonts w:ascii="Times New Roman" w:eastAsia="Times New Roman" w:hAnsi="Times New Roman"/>
          <w:sz w:val="28"/>
          <w:szCs w:val="28"/>
        </w:rPr>
      </w:pPr>
      <w:r>
        <w:rPr>
          <w:rFonts w:ascii="Times New Roman" w:hAnsi="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Pr>
          <w:rFonts w:ascii="Times New Roman" w:eastAsiaTheme="minorHAnsi" w:hAnsi="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7F7BA2" w:rsidRDefault="00261CB1">
      <w:pPr>
        <w:ind w:firstLine="567"/>
        <w:jc w:val="both"/>
        <w:rPr>
          <w:rFonts w:ascii="Times New Roman" w:hAnsi="Times New Roman"/>
          <w:sz w:val="28"/>
          <w:szCs w:val="28"/>
        </w:rPr>
      </w:pPr>
      <w:bookmarkStart w:id="4" w:name="P200"/>
      <w:bookmarkEnd w:id="4"/>
      <w:r>
        <w:rPr>
          <w:rFonts w:ascii="Times New Roman" w:hAnsi="Times New Roman"/>
          <w:sz w:val="28"/>
          <w:szCs w:val="28"/>
        </w:rPr>
        <w:t xml:space="preserve">Заявитель для признания его малоимущим вместе с документами, предусмотренными </w:t>
      </w:r>
      <w:hyperlink r:id="rId24" w:anchor="Par0" w:history="1">
        <w:r>
          <w:rPr>
            <w:rFonts w:ascii="Times New Roman" w:hAnsi="Times New Roman"/>
            <w:sz w:val="28"/>
            <w:szCs w:val="28"/>
          </w:rPr>
          <w:t>подпунктами 1-7 настоящего пункта</w:t>
        </w:r>
      </w:hyperlink>
      <w:r>
        <w:rPr>
          <w:rFonts w:ascii="Times New Roman" w:hAnsi="Times New Roman"/>
          <w:sz w:val="28"/>
          <w:szCs w:val="28"/>
        </w:rPr>
        <w:t>, представляет также:</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8) документ о размере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7F7BA2" w:rsidRDefault="00261CB1">
      <w:pPr>
        <w:jc w:val="both"/>
        <w:rPr>
          <w:rFonts w:ascii="Times New Roman" w:hAnsi="Times New Roman"/>
          <w:sz w:val="28"/>
          <w:szCs w:val="28"/>
        </w:rPr>
      </w:pPr>
      <w:r>
        <w:rPr>
          <w:rFonts w:ascii="Times New Roman" w:eastAsia="Times New Roman" w:hAnsi="Times New Roman"/>
          <w:sz w:val="28"/>
          <w:szCs w:val="28"/>
          <w:shd w:val="clear" w:color="auto" w:fill="FFFF00"/>
          <w:lang w:eastAsia="ar-SA"/>
        </w:rPr>
        <w:t>9)страховой номер индивидуального лицевого счета в системе обязательного пенсионного страхования заявителя и членов семьи;</w:t>
      </w:r>
    </w:p>
    <w:p w:rsidR="007F7BA2" w:rsidRDefault="00261CB1">
      <w:pPr>
        <w:ind w:firstLine="709"/>
        <w:jc w:val="both"/>
        <w:rPr>
          <w:rFonts w:ascii="Times New Roman" w:hAnsi="Times New Roman"/>
          <w:sz w:val="28"/>
          <w:szCs w:val="28"/>
          <w:shd w:val="clear" w:color="auto" w:fill="FFFF00"/>
        </w:rPr>
      </w:pPr>
      <w:r>
        <w:rPr>
          <w:rFonts w:ascii="Times New Roman" w:eastAsia="Times New Roman" w:hAnsi="Times New Roman"/>
          <w:sz w:val="28"/>
          <w:szCs w:val="28"/>
          <w:shd w:val="clear" w:color="auto" w:fill="FFFF00"/>
          <w:lang w:eastAsia="ar-SA"/>
        </w:rPr>
        <w:t>10)согласие на обработку персональных данных, предполагающее, в том числе, согласие на право уполномоченного органа запрашивать и приобщать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у заявителя недвижимости, в том числе выданные на фамилию, имя, отчество, имевшиеся у него до их изменения, а также документы органа, осуществляющего регистрационный учет на территории Саратовской области, о регистрации заявителя по месту жительства, а при указании в заявлении членов семьи, гражданином дополнительно предоставляются документы, подтверждающие согласие указанных лиц или законных представителей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указанных лиц (Приложение № 2 и № 3 к настоящему Регламенту).</w:t>
      </w:r>
    </w:p>
    <w:p w:rsidR="007F7BA2" w:rsidRDefault="00261CB1">
      <w:pPr>
        <w:ind w:firstLine="709"/>
        <w:jc w:val="both"/>
        <w:rPr>
          <w:rFonts w:ascii="Times New Roman" w:hAnsi="Times New Roman"/>
          <w:sz w:val="28"/>
          <w:szCs w:val="28"/>
          <w:shd w:val="clear" w:color="auto" w:fill="FFFF00"/>
        </w:rPr>
      </w:pPr>
      <w:r>
        <w:rPr>
          <w:rFonts w:ascii="Times New Roman" w:eastAsia="Times New Roman" w:hAnsi="Times New Roman"/>
          <w:sz w:val="28"/>
          <w:szCs w:val="28"/>
          <w:shd w:val="clear" w:color="auto" w:fill="FFFF00"/>
          <w:lang w:eastAsia="ar-SA"/>
        </w:rPr>
        <w:t>11)доверенность, оформленная с действующим законодательством</w:t>
      </w:r>
    </w:p>
    <w:p w:rsidR="007F7BA2" w:rsidRDefault="007F7BA2">
      <w:pPr>
        <w:ind w:firstLine="540"/>
        <w:jc w:val="both"/>
        <w:rPr>
          <w:rFonts w:ascii="Times New Roman" w:eastAsia="Times New Roman" w:hAnsi="Times New Roman"/>
          <w:sz w:val="28"/>
          <w:szCs w:val="28"/>
          <w:shd w:val="clear" w:color="auto" w:fill="FFFF00"/>
          <w:lang w:eastAsia="ru-RU"/>
        </w:rPr>
      </w:pPr>
    </w:p>
    <w:p w:rsidR="007F7BA2" w:rsidRDefault="00261CB1">
      <w:pPr>
        <w:ind w:firstLine="540"/>
        <w:jc w:val="both"/>
        <w:rPr>
          <w:rFonts w:ascii="Times New Roman" w:hAnsi="Times New Roman"/>
          <w:sz w:val="28"/>
          <w:szCs w:val="28"/>
        </w:rPr>
      </w:pPr>
      <w:r>
        <w:rPr>
          <w:rFonts w:ascii="Times New Roman" w:hAnsi="Times New Roman"/>
          <w:sz w:val="28"/>
          <w:szCs w:val="28"/>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lastRenderedPageBreak/>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r:id="rId25" w:anchor="P193" w:history="1">
        <w:r>
          <w:rPr>
            <w:rFonts w:ascii="Times New Roman" w:hAnsi="Times New Roman"/>
            <w:sz w:val="28"/>
            <w:szCs w:val="28"/>
          </w:rPr>
          <w:t xml:space="preserve">подпункте 5 </w:t>
        </w:r>
      </w:hyperlink>
      <w:r>
        <w:rPr>
          <w:rFonts w:ascii="Times New Roman" w:hAnsi="Times New Roman"/>
          <w:sz w:val="28"/>
          <w:szCs w:val="28"/>
        </w:rPr>
        <w:t>настоящего пункта, за последние пять лет с каждого места жительства, в котором они проживали.</w:t>
      </w:r>
    </w:p>
    <w:p w:rsidR="007F7BA2" w:rsidRDefault="00261CB1">
      <w:pPr>
        <w:ind w:firstLine="567"/>
        <w:jc w:val="both"/>
        <w:rPr>
          <w:rFonts w:ascii="Times New Roman" w:hAnsi="Times New Roman"/>
          <w:sz w:val="28"/>
          <w:szCs w:val="28"/>
        </w:rPr>
      </w:pPr>
      <w:bookmarkStart w:id="5" w:name="P92"/>
      <w:bookmarkStart w:id="6" w:name="Par99"/>
      <w:bookmarkEnd w:id="5"/>
      <w:bookmarkEnd w:id="6"/>
      <w:r>
        <w:rPr>
          <w:rFonts w:ascii="Times New Roman" w:hAnsi="Times New Roman"/>
          <w:sz w:val="28"/>
          <w:szCs w:val="28"/>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7F7BA2" w:rsidRDefault="00261CB1">
      <w:pPr>
        <w:ind w:firstLine="567"/>
        <w:jc w:val="both"/>
        <w:rPr>
          <w:rFonts w:ascii="Times New Roman" w:hAnsi="Times New Roman"/>
          <w:sz w:val="28"/>
          <w:szCs w:val="28"/>
        </w:rPr>
      </w:pPr>
      <w:r>
        <w:rPr>
          <w:rFonts w:ascii="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7F7BA2" w:rsidRDefault="00261CB1">
      <w:pPr>
        <w:ind w:firstLine="567"/>
        <w:jc w:val="both"/>
        <w:rPr>
          <w:rFonts w:ascii="Times New Roman" w:eastAsia="Times New Roman" w:hAnsi="Times New Roman"/>
          <w:sz w:val="28"/>
          <w:szCs w:val="28"/>
          <w:lang w:eastAsia="ru-RU"/>
        </w:rPr>
      </w:pPr>
      <w:r>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указанные заявление и документы заверяются электронной подписью в соответствии с </w:t>
      </w:r>
      <w:hyperlink r:id="rId26">
        <w:r>
          <w:rPr>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форме, представленной на Едином и региональном порталах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 xml:space="preserve">Заявителю, представившему заявление и сведения из документов с использованием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7F7BA2" w:rsidRDefault="00261CB1">
      <w:pPr>
        <w:ind w:firstLine="567"/>
        <w:jc w:val="both"/>
        <w:rPr>
          <w:rFonts w:ascii="Times New Roman" w:eastAsia="Times New Roman" w:hAnsi="Times New Roman"/>
          <w:sz w:val="28"/>
          <w:szCs w:val="28"/>
          <w:lang w:eastAsia="ru-RU"/>
        </w:rPr>
      </w:pPr>
      <w:r>
        <w:rPr>
          <w:rFonts w:ascii="Times New Roman" w:hAnsi="Times New Roman"/>
          <w:sz w:val="28"/>
          <w:szCs w:val="28"/>
        </w:rPr>
        <w:lastRenderedPageBreak/>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 xml:space="preserve">Заявитель несет ответственность за достоверность и полноту предоставленных сведений. </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F7BA2" w:rsidRDefault="00261CB1">
      <w:pPr>
        <w:widowControl w:val="0"/>
        <w:ind w:firstLine="567"/>
        <w:jc w:val="both"/>
        <w:rPr>
          <w:rFonts w:ascii="Times New Roman" w:hAnsi="Times New Roman"/>
          <w:sz w:val="28"/>
          <w:szCs w:val="28"/>
        </w:rPr>
      </w:pPr>
      <w:r>
        <w:rPr>
          <w:rFonts w:ascii="Times New Roman" w:hAnsi="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7F7BA2" w:rsidRDefault="00261CB1">
      <w:pPr>
        <w:ind w:firstLine="540"/>
        <w:jc w:val="both"/>
        <w:rPr>
          <w:rFonts w:ascii="Times New Roman" w:eastAsia="Times New Roman" w:hAnsi="Times New Roman"/>
          <w:sz w:val="28"/>
          <w:szCs w:val="28"/>
          <w:lang w:eastAsia="ru-RU"/>
        </w:rPr>
      </w:pPr>
      <w:bookmarkStart w:id="7" w:name="Par1"/>
      <w:bookmarkEnd w:id="7"/>
      <w:r>
        <w:rPr>
          <w:rFonts w:ascii="Times New Roman" w:hAnsi="Times New Roman"/>
          <w:sz w:val="28"/>
          <w:szCs w:val="28"/>
        </w:rPr>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7F7BA2" w:rsidRDefault="00261CB1">
      <w:pPr>
        <w:ind w:firstLine="540"/>
        <w:jc w:val="both"/>
        <w:rPr>
          <w:rFonts w:ascii="Times New Roman" w:hAnsi="Times New Roman"/>
          <w:sz w:val="28"/>
          <w:szCs w:val="28"/>
        </w:rPr>
      </w:pPr>
      <w:r>
        <w:rPr>
          <w:rFonts w:ascii="Times New Roman" w:hAnsi="Times New Roman"/>
          <w:sz w:val="28"/>
          <w:szCs w:val="28"/>
        </w:rPr>
        <w:t>в) сведения о регистрации граждан и членов их семей по месту жительства;</w:t>
      </w:r>
    </w:p>
    <w:p w:rsidR="007F7BA2" w:rsidRDefault="00261CB1">
      <w:pPr>
        <w:ind w:firstLine="540"/>
        <w:jc w:val="both"/>
        <w:rPr>
          <w:rFonts w:ascii="Times New Roman" w:hAnsi="Times New Roman"/>
          <w:sz w:val="28"/>
          <w:szCs w:val="28"/>
        </w:rPr>
      </w:pPr>
      <w:r>
        <w:rPr>
          <w:rFonts w:ascii="Times New Roman" w:hAnsi="Times New Roman"/>
          <w:sz w:val="28"/>
          <w:szCs w:val="28"/>
        </w:rPr>
        <w:t>г) сведения, содержащиеся в декларации по налогу на доходы физических лиц за год, предшествующий подаче заявления;</w:t>
      </w:r>
    </w:p>
    <w:p w:rsidR="007F7BA2" w:rsidRDefault="00261CB1">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сведения, содержащиеся в декларации по единому налогу на вмененный доход за год, предшествующий подаче заявления;</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е) сведения о наличии у заявителя транспортных средств из органов, осуществляющих учет транспортных средств.</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r:id="rId27" w:anchor="Par1" w:history="1">
        <w:r>
          <w:rPr>
            <w:rFonts w:ascii="Times New Roman" w:hAnsi="Times New Roman"/>
            <w:sz w:val="28"/>
            <w:szCs w:val="28"/>
          </w:rPr>
          <w:t>пунктах «б</w:t>
        </w:r>
      </w:hyperlink>
      <w:r>
        <w:rPr>
          <w:rFonts w:ascii="Times New Roman" w:hAnsi="Times New Roman"/>
          <w:sz w:val="28"/>
          <w:szCs w:val="28"/>
        </w:rPr>
        <w:t xml:space="preserve">» и </w:t>
      </w:r>
      <w:hyperlink r:id="rId28" w:anchor="Par2" w:history="1">
        <w:r>
          <w:rPr>
            <w:rFonts w:ascii="Times New Roman" w:hAnsi="Times New Roman"/>
            <w:sz w:val="28"/>
            <w:szCs w:val="28"/>
          </w:rPr>
          <w:t>«в»</w:t>
        </w:r>
      </w:hyperlink>
      <w:r>
        <w:rPr>
          <w:rFonts w:ascii="Times New Roman" w:hAnsi="Times New Roman"/>
          <w:sz w:val="28"/>
          <w:szCs w:val="28"/>
        </w:rPr>
        <w:t xml:space="preserve"> настоящей части, запрашиваются с каждого места жительства, в котором они проживали последние пять лет.</w:t>
      </w:r>
    </w:p>
    <w:p w:rsidR="007F7BA2" w:rsidRDefault="00261CB1">
      <w:pPr>
        <w:widowControl w:val="0"/>
        <w:ind w:firstLine="567"/>
        <w:jc w:val="both"/>
        <w:rPr>
          <w:rFonts w:ascii="Times New Roman" w:hAnsi="Times New Roman"/>
          <w:sz w:val="28"/>
          <w:szCs w:val="28"/>
        </w:rPr>
      </w:pPr>
      <w:r>
        <w:rPr>
          <w:rFonts w:ascii="Times New Roman" w:hAnsi="Times New Roman"/>
          <w:sz w:val="28"/>
          <w:szCs w:val="28"/>
        </w:rPr>
        <w:t xml:space="preserve">2.7.1. Если заявитель не представил самостоятельно документы, указанные в </w:t>
      </w:r>
      <w:hyperlink r:id="rId29">
        <w:r>
          <w:rPr>
            <w:rFonts w:ascii="Times New Roman" w:hAnsi="Times New Roman"/>
            <w:sz w:val="28"/>
            <w:szCs w:val="28"/>
          </w:rPr>
          <w:t xml:space="preserve">пункте </w:t>
        </w:r>
      </w:hyperlink>
      <w:r>
        <w:rPr>
          <w:rFonts w:ascii="Times New Roman" w:hAnsi="Times New Roman"/>
          <w:sz w:val="28"/>
          <w:szCs w:val="28"/>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2.7.2 Орган местного самоуправления приобщает к пакету документов, находящиеся в его распоряжении: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копию распоряжения о </w:t>
      </w:r>
      <w:r>
        <w:rPr>
          <w:rFonts w:ascii="Times New Roman" w:eastAsiaTheme="minorHAnsi" w:hAnsi="Times New Roman"/>
          <w:sz w:val="28"/>
          <w:szCs w:val="28"/>
          <w:lang w:eastAsia="en-US"/>
        </w:rPr>
        <w:t>признании жилого помещения заявителя непригодным для проживания</w:t>
      </w:r>
      <w:r>
        <w:rPr>
          <w:rFonts w:ascii="Times New Roman" w:hAnsi="Times New Roman"/>
          <w:sz w:val="28"/>
          <w:szCs w:val="28"/>
        </w:rPr>
        <w:t xml:space="preserve"> (при наличии).</w:t>
      </w:r>
    </w:p>
    <w:p w:rsidR="007F7BA2" w:rsidRDefault="007F7BA2">
      <w:pPr>
        <w:ind w:firstLine="540"/>
        <w:jc w:val="center"/>
        <w:rPr>
          <w:rFonts w:ascii="Times New Roman" w:hAnsi="Times New Roman"/>
          <w:b/>
          <w:i/>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Особенности взаимодействия с заявителем при предоставлении муниципальной услуги</w:t>
      </w:r>
    </w:p>
    <w:p w:rsidR="007F7BA2" w:rsidRDefault="00261CB1">
      <w:pPr>
        <w:ind w:firstLine="567"/>
        <w:jc w:val="both"/>
        <w:rPr>
          <w:rFonts w:ascii="Times New Roman" w:hAnsi="Times New Roman"/>
          <w:sz w:val="28"/>
          <w:szCs w:val="28"/>
        </w:rPr>
      </w:pPr>
      <w:r>
        <w:rPr>
          <w:rFonts w:ascii="Times New Roman" w:hAnsi="Times New Roman"/>
          <w:sz w:val="28"/>
          <w:szCs w:val="28"/>
        </w:rPr>
        <w:t>2.8. Запрещается требовать от заявителя:</w:t>
      </w:r>
    </w:p>
    <w:p w:rsidR="007F7BA2" w:rsidRDefault="00261CB1">
      <w:pPr>
        <w:ind w:firstLine="567"/>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rFonts w:ascii="Times New Roman"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hAnsi="Times New Roman"/>
          <w:sz w:val="28"/>
          <w:szCs w:val="28"/>
          <w:lang w:val="en-US"/>
        </w:rPr>
        <w:t> </w:t>
      </w:r>
      <w:r>
        <w:rPr>
          <w:rFonts w:ascii="Times New Roman" w:hAnsi="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7BA2" w:rsidRDefault="007F7BA2">
      <w:pPr>
        <w:ind w:firstLine="540"/>
        <w:jc w:val="both"/>
        <w:rPr>
          <w:rFonts w:ascii="Times New Roman" w:hAnsi="Times New Roman"/>
          <w:sz w:val="28"/>
          <w:szCs w:val="28"/>
        </w:rPr>
      </w:pPr>
    </w:p>
    <w:p w:rsidR="007F7BA2" w:rsidRDefault="00261CB1">
      <w:pPr>
        <w:jc w:val="center"/>
        <w:rPr>
          <w:rFonts w:ascii="Times New Roman" w:hAnsi="Times New Roman"/>
          <w:b/>
          <w:i/>
          <w:sz w:val="28"/>
          <w:szCs w:val="28"/>
        </w:rPr>
      </w:pPr>
      <w:r>
        <w:rPr>
          <w:rFonts w:ascii="Times New Roman" w:hAnsi="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7F7BA2" w:rsidRDefault="00261CB1">
      <w:pPr>
        <w:ind w:firstLine="567"/>
        <w:jc w:val="both"/>
        <w:rPr>
          <w:rFonts w:ascii="Times New Roman" w:hAnsi="Times New Roman"/>
          <w:sz w:val="28"/>
          <w:szCs w:val="28"/>
        </w:rPr>
      </w:pPr>
      <w:r>
        <w:rPr>
          <w:rFonts w:ascii="Times New Roman" w:hAnsi="Times New Roman"/>
          <w:sz w:val="28"/>
          <w:szCs w:val="28"/>
        </w:rPr>
        <w:t>2.9. Основания для отказа в приеме заявления и документов, законодательством не предусмотрены.</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Исчерпывающий перечень оснований для приостановления или отказа в предоставлении муниципальной услуги</w:t>
      </w:r>
    </w:p>
    <w:p w:rsidR="007F7BA2" w:rsidRDefault="00261CB1">
      <w:pPr>
        <w:ind w:firstLine="567"/>
        <w:jc w:val="both"/>
        <w:rPr>
          <w:rFonts w:ascii="Times New Roman" w:hAnsi="Times New Roman"/>
          <w:sz w:val="28"/>
          <w:szCs w:val="28"/>
        </w:rPr>
      </w:pPr>
      <w:r>
        <w:rPr>
          <w:rFonts w:ascii="Times New Roman" w:hAnsi="Times New Roman"/>
          <w:sz w:val="28"/>
          <w:szCs w:val="28"/>
        </w:rPr>
        <w:t>2.10. Основания для приостановления предоставления муниципальной услуги законодательством не предусмотрены.</w:t>
      </w:r>
    </w:p>
    <w:p w:rsidR="007F7BA2" w:rsidRDefault="00261CB1">
      <w:pPr>
        <w:ind w:firstLine="567"/>
        <w:jc w:val="both"/>
        <w:rPr>
          <w:rFonts w:ascii="Times New Roman" w:hAnsi="Times New Roman"/>
          <w:sz w:val="28"/>
          <w:szCs w:val="28"/>
        </w:rPr>
      </w:pPr>
      <w:r>
        <w:rPr>
          <w:rFonts w:ascii="Times New Roman" w:hAnsi="Times New Roman"/>
          <w:sz w:val="28"/>
          <w:szCs w:val="28"/>
        </w:rPr>
        <w:t>2.11. В предоставлении муниципальной услуги отказывается в случае, если: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7F7BA2" w:rsidRDefault="00261CB1">
      <w:pPr>
        <w:widowControl w:val="0"/>
        <w:ind w:firstLine="540"/>
        <w:jc w:val="both"/>
        <w:rPr>
          <w:rFonts w:ascii="Times New Roman" w:hAnsi="Times New Roman"/>
          <w:sz w:val="28"/>
          <w:szCs w:val="28"/>
        </w:rPr>
      </w:pPr>
      <w:r>
        <w:rPr>
          <w:rFonts w:ascii="Times New Roman" w:hAnsi="Times New Roman"/>
          <w:sz w:val="28"/>
          <w:szCs w:val="28"/>
        </w:rPr>
        <w:t xml:space="preserve">не истекло пять лет со дня совершения заявителем действий по </w:t>
      </w:r>
      <w:r>
        <w:rPr>
          <w:rFonts w:ascii="Times New Roman" w:hAnsi="Times New Roman"/>
          <w:sz w:val="28"/>
          <w:szCs w:val="28"/>
        </w:rPr>
        <w:lastRenderedPageBreak/>
        <w:t>ухудшению жилищных условий с намерением приобретения права состоять на жилищном учете.</w:t>
      </w:r>
    </w:p>
    <w:p w:rsidR="007F7BA2" w:rsidRDefault="00261CB1">
      <w:pPr>
        <w:ind w:firstLine="540"/>
        <w:jc w:val="center"/>
        <w:rPr>
          <w:rFonts w:ascii="Times New Roman" w:eastAsia="Times New Roman" w:hAnsi="Times New Roman"/>
          <w:b/>
          <w:i/>
          <w:sz w:val="28"/>
          <w:szCs w:val="28"/>
          <w:lang w:eastAsia="ru-RU"/>
        </w:rPr>
      </w:pPr>
      <w:r>
        <w:rPr>
          <w:rFonts w:ascii="Times New Roman" w:hAnsi="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7F7BA2" w:rsidRDefault="00261CB1">
      <w:pPr>
        <w:ind w:firstLine="540"/>
        <w:jc w:val="both"/>
        <w:rPr>
          <w:rFonts w:ascii="Times New Roman" w:hAnsi="Times New Roman"/>
          <w:sz w:val="28"/>
          <w:szCs w:val="28"/>
        </w:rPr>
      </w:pPr>
      <w:r>
        <w:rPr>
          <w:rFonts w:ascii="Times New Roman" w:hAnsi="Times New Roman"/>
          <w:sz w:val="28"/>
          <w:szCs w:val="28"/>
        </w:rPr>
        <w:t>выдача справки о рыночной стоимости недвижимого имущества, определяемой независимыми оценщиками;</w:t>
      </w:r>
    </w:p>
    <w:p w:rsidR="007F7BA2" w:rsidRDefault="00261CB1">
      <w:pPr>
        <w:ind w:firstLine="540"/>
        <w:jc w:val="both"/>
        <w:rPr>
          <w:rFonts w:ascii="Times New Roman" w:hAnsi="Times New Roman"/>
          <w:sz w:val="28"/>
          <w:szCs w:val="28"/>
        </w:rPr>
      </w:pPr>
      <w:r>
        <w:rPr>
          <w:rFonts w:ascii="Times New Roman" w:hAnsi="Times New Roman"/>
          <w:sz w:val="28"/>
          <w:szCs w:val="28"/>
        </w:rPr>
        <w:t>выдача справки о рыночной стоимости транспортного средства, определяемой независимыми оценщиками.</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F7BA2" w:rsidRDefault="00261CB1">
      <w:pPr>
        <w:ind w:firstLine="709"/>
        <w:jc w:val="both"/>
        <w:rPr>
          <w:rFonts w:ascii="Times New Roman" w:hAnsi="Times New Roman"/>
          <w:sz w:val="28"/>
          <w:szCs w:val="28"/>
        </w:rPr>
      </w:pPr>
      <w:r>
        <w:rPr>
          <w:rFonts w:ascii="Times New Roman" w:hAnsi="Times New Roman"/>
          <w:sz w:val="28"/>
          <w:szCs w:val="28"/>
        </w:rPr>
        <w:t>2.13. Муниципальная услуга предоставляется бесплатно.</w:t>
      </w: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7BA2" w:rsidRDefault="00261CB1">
      <w:pPr>
        <w:ind w:firstLine="540"/>
        <w:jc w:val="both"/>
        <w:rPr>
          <w:rFonts w:ascii="Times New Roman" w:hAnsi="Times New Roman"/>
          <w:b/>
          <w:sz w:val="28"/>
          <w:szCs w:val="28"/>
        </w:rPr>
      </w:pPr>
      <w:r>
        <w:rPr>
          <w:rFonts w:ascii="Times New Roman" w:hAnsi="Times New Roman"/>
          <w:sz w:val="28"/>
          <w:szCs w:val="28"/>
        </w:rPr>
        <w:t>2.14. Размер платы за предоставление необходимых и обязательных услуг, предусмотренных п. 2.12 Административного регламента, устанавливается на основании договора.</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7F7BA2" w:rsidRDefault="00261CB1">
      <w:pPr>
        <w:spacing w:after="0" w:line="240" w:lineRule="auto"/>
        <w:contextualSpacing/>
        <w:jc w:val="center"/>
        <w:rPr>
          <w:i/>
          <w:iCs/>
          <w:shd w:val="clear" w:color="auto" w:fill="FFFF00"/>
        </w:rPr>
      </w:pPr>
      <w:r>
        <w:rPr>
          <w:rFonts w:ascii="Times New Roman" w:hAnsi="Times New Roman"/>
          <w:b/>
          <w:i/>
          <w:iCs/>
          <w:color w:val="000000"/>
          <w:sz w:val="28"/>
          <w:szCs w:val="28"/>
          <w:shd w:val="clear" w:color="auto" w:fill="FFFF00"/>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F7BA2" w:rsidRDefault="00261CB1">
      <w:pPr>
        <w:spacing w:after="0" w:line="240" w:lineRule="auto"/>
        <w:ind w:firstLine="567"/>
        <w:contextualSpacing/>
        <w:jc w:val="both"/>
        <w:rPr>
          <w:shd w:val="clear" w:color="auto" w:fill="FFFF00"/>
        </w:rPr>
      </w:pPr>
      <w:r>
        <w:rPr>
          <w:rFonts w:ascii="Times New Roman" w:eastAsia="Times New Roman" w:hAnsi="Times New Roman"/>
          <w:color w:val="000000" w:themeColor="text1"/>
          <w:sz w:val="26"/>
          <w:szCs w:val="26"/>
          <w:shd w:val="clear" w:color="auto" w:fill="FFFF00"/>
        </w:rPr>
        <w:t xml:space="preserve">2.15.Для получения дубликата </w:t>
      </w:r>
      <w:r>
        <w:rPr>
          <w:rFonts w:ascii="Times New Roman" w:hAnsi="Times New Roman"/>
          <w:color w:val="000000" w:themeColor="text1"/>
          <w:sz w:val="26"/>
          <w:szCs w:val="26"/>
          <w:shd w:val="clear" w:color="auto" w:fill="FFFF00"/>
        </w:rPr>
        <w:t>решения о согласовании переустройства и (или) перепланировки жилого помещения, нежилого здания, строения</w:t>
      </w:r>
      <w:r>
        <w:rPr>
          <w:rFonts w:ascii="Times New Roman" w:eastAsia="Times New Roman" w:hAnsi="Times New Roman"/>
          <w:color w:val="000000" w:themeColor="text1"/>
          <w:sz w:val="26"/>
          <w:szCs w:val="26"/>
          <w:shd w:val="clear" w:color="auto" w:fill="FFFF00"/>
        </w:rPr>
        <w:t xml:space="preserve"> заявитель представляет: </w:t>
      </w:r>
    </w:p>
    <w:p w:rsidR="007F7BA2" w:rsidRDefault="00261CB1">
      <w:pPr>
        <w:spacing w:after="0" w:line="240" w:lineRule="auto"/>
        <w:ind w:firstLine="709"/>
        <w:contextualSpacing/>
        <w:jc w:val="both"/>
        <w:rPr>
          <w:shd w:val="clear" w:color="auto" w:fill="FFFF00"/>
        </w:rPr>
      </w:pPr>
      <w:r>
        <w:rPr>
          <w:rFonts w:ascii="Times New Roman" w:eastAsia="Times New Roman" w:hAnsi="Times New Roman"/>
          <w:color w:val="000000" w:themeColor="text1"/>
          <w:sz w:val="26"/>
          <w:szCs w:val="26"/>
          <w:shd w:val="clear" w:color="auto" w:fill="FFFF00"/>
        </w:rPr>
        <w:t xml:space="preserve">1) заявление о выдачи дубликата решения о согласовании переустройстве и (или) перепланировке по форме, утвержденной  постановлением Правительства  </w:t>
      </w:r>
      <w:r>
        <w:rPr>
          <w:rFonts w:ascii="Times New Roman" w:eastAsia="Times New Roman" w:hAnsi="Times New Roman"/>
          <w:color w:val="000000" w:themeColor="text1"/>
          <w:sz w:val="26"/>
          <w:szCs w:val="26"/>
          <w:shd w:val="clear" w:color="auto" w:fill="FFFF00"/>
        </w:rPr>
        <w:lastRenderedPageBreak/>
        <w:t>Российской Федерации от 28 апреля 2005 года № 266 (приложение № 2 к настоящему Административному регламенту);</w:t>
      </w:r>
    </w:p>
    <w:p w:rsidR="007F7BA2" w:rsidRDefault="00261CB1">
      <w:pPr>
        <w:spacing w:after="0" w:line="240" w:lineRule="auto"/>
        <w:ind w:firstLine="708"/>
        <w:contextualSpacing/>
        <w:jc w:val="both"/>
        <w:rPr>
          <w:shd w:val="clear" w:color="auto" w:fill="FFFF00"/>
        </w:rPr>
      </w:pPr>
      <w:r>
        <w:rPr>
          <w:rFonts w:ascii="Times New Roman" w:eastAsia="Times New Roman" w:hAnsi="Times New Roman"/>
          <w:color w:val="000000" w:themeColor="text1"/>
          <w:sz w:val="26"/>
          <w:szCs w:val="26"/>
          <w:shd w:val="clear" w:color="auto" w:fill="FFFF00"/>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F7BA2" w:rsidRDefault="00261CB1">
      <w:pPr>
        <w:spacing w:after="0" w:line="240" w:lineRule="auto"/>
        <w:ind w:firstLine="708"/>
        <w:contextualSpacing/>
        <w:jc w:val="both"/>
        <w:rPr>
          <w:shd w:val="clear" w:color="auto" w:fill="FFFF00"/>
        </w:rPr>
      </w:pPr>
      <w:r>
        <w:rPr>
          <w:rFonts w:ascii="Times New Roman" w:eastAsia="Times New Roman" w:hAnsi="Times New Roman"/>
          <w:color w:val="000000" w:themeColor="text1"/>
          <w:sz w:val="26"/>
          <w:szCs w:val="26"/>
          <w:shd w:val="clear" w:color="auto" w:fill="FFFF00"/>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F7BA2" w:rsidRPr="00000D40" w:rsidRDefault="00261CB1">
      <w:pPr>
        <w:spacing w:after="0" w:line="240" w:lineRule="auto"/>
        <w:ind w:firstLine="709"/>
        <w:contextualSpacing/>
        <w:jc w:val="both"/>
        <w:rPr>
          <w:shd w:val="clear" w:color="auto" w:fill="FFFF00"/>
        </w:rPr>
      </w:pPr>
      <w:r w:rsidRPr="00000D40">
        <w:rPr>
          <w:rFonts w:ascii="Times New Roman" w:hAnsi="Times New Roman"/>
          <w:color w:val="000000" w:themeColor="text1"/>
          <w:sz w:val="28"/>
          <w:szCs w:val="28"/>
          <w:shd w:val="clear" w:color="auto" w:fill="FFFF00"/>
        </w:rPr>
        <w:t xml:space="preserve">4) </w:t>
      </w:r>
      <w:r w:rsidRPr="00000D40">
        <w:rPr>
          <w:rFonts w:ascii="Times New Roman" w:hAnsi="Times New Roman"/>
          <w:color w:val="000000"/>
          <w:sz w:val="28"/>
          <w:szCs w:val="28"/>
          <w:shd w:val="clear" w:color="auto" w:fill="FFFF00"/>
        </w:rPr>
        <w:t>основания для отказа в выдаче дубликата не предусмотрены.</w:t>
      </w:r>
    </w:p>
    <w:p w:rsidR="007F7BA2" w:rsidRDefault="007F7BA2">
      <w:pPr>
        <w:spacing w:after="0" w:line="240" w:lineRule="auto"/>
        <w:ind w:firstLine="709"/>
        <w:contextualSpacing/>
        <w:jc w:val="both"/>
        <w:rPr>
          <w:rFonts w:ascii="Times New Roman" w:hAnsi="Times New Roman"/>
          <w:color w:val="000000" w:themeColor="text1"/>
          <w:sz w:val="28"/>
          <w:szCs w:val="28"/>
        </w:rPr>
      </w:pPr>
    </w:p>
    <w:p w:rsidR="007F7BA2" w:rsidRDefault="00261CB1">
      <w:pPr>
        <w:ind w:firstLine="540"/>
        <w:jc w:val="center"/>
        <w:outlineLvl w:val="2"/>
        <w:rPr>
          <w:rFonts w:ascii="Times New Roman" w:hAnsi="Times New Roman"/>
          <w:b/>
          <w:i/>
          <w:sz w:val="28"/>
          <w:szCs w:val="28"/>
        </w:rPr>
      </w:pPr>
      <w:r>
        <w:rPr>
          <w:rFonts w:ascii="Times New Roman" w:hAnsi="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F7BA2" w:rsidRDefault="00261CB1">
      <w:pPr>
        <w:ind w:firstLine="540"/>
        <w:jc w:val="both"/>
        <w:rPr>
          <w:rFonts w:ascii="Times New Roman" w:hAnsi="Times New Roman"/>
          <w:sz w:val="28"/>
          <w:szCs w:val="28"/>
        </w:rPr>
      </w:pPr>
      <w:r>
        <w:rPr>
          <w:rFonts w:ascii="Times New Roman" w:hAnsi="Times New Roman"/>
          <w:sz w:val="28"/>
          <w:szCs w:val="28"/>
        </w:rPr>
        <w:t>2.1</w:t>
      </w:r>
      <w:r w:rsidRPr="00000D40">
        <w:rPr>
          <w:rFonts w:ascii="Times New Roman" w:hAnsi="Times New Roman"/>
          <w:sz w:val="28"/>
          <w:szCs w:val="28"/>
        </w:rPr>
        <w:t>6</w:t>
      </w:r>
      <w:r>
        <w:rPr>
          <w:rFonts w:ascii="Times New Roman" w:hAnsi="Times New Roman"/>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F7BA2" w:rsidRDefault="00261CB1">
      <w:pPr>
        <w:ind w:firstLine="540"/>
        <w:jc w:val="center"/>
        <w:outlineLvl w:val="2"/>
        <w:rPr>
          <w:rFonts w:ascii="Times New Roman" w:hAnsi="Times New Roman"/>
          <w:b/>
          <w:i/>
          <w:sz w:val="28"/>
          <w:szCs w:val="28"/>
        </w:rPr>
      </w:pPr>
      <w:r>
        <w:rPr>
          <w:rFonts w:ascii="Times New Roman" w:hAnsi="Times New Roman"/>
          <w:b/>
          <w:i/>
          <w:sz w:val="28"/>
          <w:szCs w:val="28"/>
        </w:rPr>
        <w:t>Срок и порядок регистрации запроса заявителя о предоставлении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2.1</w:t>
      </w:r>
      <w:r w:rsidRPr="00000D40">
        <w:rPr>
          <w:rFonts w:ascii="Times New Roman" w:hAnsi="Times New Roman"/>
          <w:sz w:val="28"/>
          <w:szCs w:val="28"/>
        </w:rPr>
        <w:t>7</w:t>
      </w:r>
      <w:r>
        <w:rPr>
          <w:rFonts w:ascii="Times New Roman" w:hAnsi="Times New Roman"/>
          <w:sz w:val="28"/>
          <w:szCs w:val="28"/>
        </w:rPr>
        <w:t>.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F7BA2" w:rsidRDefault="00261CB1">
      <w:pPr>
        <w:ind w:firstLine="540"/>
        <w:jc w:val="center"/>
        <w:outlineLvl w:val="2"/>
        <w:rPr>
          <w:rFonts w:ascii="Times New Roman" w:hAnsi="Times New Roman"/>
          <w:b/>
          <w:i/>
          <w:sz w:val="28"/>
          <w:szCs w:val="28"/>
        </w:rPr>
      </w:pPr>
      <w:r>
        <w:rPr>
          <w:rFonts w:ascii="Times New Roman" w:hAnsi="Times New Roman"/>
          <w:b/>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2.1</w:t>
      </w:r>
      <w:r w:rsidRPr="00000D40">
        <w:rPr>
          <w:rFonts w:ascii="Times New Roman" w:hAnsi="Times New Roman"/>
          <w:sz w:val="28"/>
          <w:szCs w:val="28"/>
        </w:rPr>
        <w:t>8</w:t>
      </w:r>
      <w:r>
        <w:rPr>
          <w:rFonts w:ascii="Times New Roman" w:hAnsi="Times New Roman"/>
          <w:sz w:val="28"/>
          <w:szCs w:val="28"/>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lastRenderedPageBreak/>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На стенде размещается следующая информация:</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основные положения законодательства, касающиеся порядка предоставления муниципальной услуги;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перечень и формы документов, необходимых для предоставления муниципальной услуги;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7BA2" w:rsidRDefault="00261CB1">
      <w:pPr>
        <w:ind w:firstLine="540"/>
        <w:jc w:val="both"/>
        <w:outlineLvl w:val="2"/>
        <w:rPr>
          <w:rFonts w:ascii="Times New Roman" w:hAnsi="Times New Roman"/>
          <w:sz w:val="28"/>
          <w:szCs w:val="28"/>
        </w:rPr>
      </w:pPr>
      <w:r>
        <w:rPr>
          <w:rFonts w:ascii="Times New Roman" w:hAnsi="Times New Roman"/>
          <w:sz w:val="28"/>
          <w:szCs w:val="28"/>
        </w:rPr>
        <w:t>перечень МФЦ (с указанием контактной информации), через которые может быть подано заявление.</w:t>
      </w:r>
    </w:p>
    <w:p w:rsidR="007F7BA2" w:rsidRDefault="007F7BA2">
      <w:pPr>
        <w:ind w:firstLine="540"/>
        <w:jc w:val="center"/>
        <w:outlineLvl w:val="2"/>
        <w:rPr>
          <w:rFonts w:ascii="Times New Roman" w:hAnsi="Times New Roman"/>
          <w:b/>
          <w:sz w:val="28"/>
          <w:szCs w:val="28"/>
        </w:rPr>
      </w:pPr>
    </w:p>
    <w:p w:rsidR="007F7BA2" w:rsidRDefault="00261CB1">
      <w:pPr>
        <w:ind w:firstLine="540"/>
        <w:jc w:val="center"/>
        <w:outlineLvl w:val="2"/>
        <w:rPr>
          <w:rFonts w:ascii="Times New Roman" w:hAnsi="Times New Roman"/>
          <w:b/>
          <w:i/>
          <w:sz w:val="28"/>
          <w:szCs w:val="28"/>
        </w:rPr>
      </w:pPr>
      <w:r>
        <w:rPr>
          <w:rFonts w:ascii="Times New Roman" w:hAnsi="Times New Roman"/>
          <w:b/>
          <w:i/>
          <w:sz w:val="28"/>
          <w:szCs w:val="28"/>
        </w:rPr>
        <w:t>Показатели доступности и качества муниципальной услуги</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hAnsi="Times New Roman"/>
          <w:sz w:val="28"/>
          <w:szCs w:val="28"/>
        </w:rPr>
        <w:t>2.1</w:t>
      </w:r>
      <w:r w:rsidRPr="00000D40">
        <w:rPr>
          <w:rFonts w:ascii="Times New Roman" w:hAnsi="Times New Roman"/>
          <w:sz w:val="28"/>
          <w:szCs w:val="28"/>
        </w:rPr>
        <w:t>9</w:t>
      </w:r>
      <w:r>
        <w:rPr>
          <w:rFonts w:ascii="Times New Roman" w:hAnsi="Times New Roman"/>
          <w:sz w:val="28"/>
          <w:szCs w:val="28"/>
        </w:rPr>
        <w:t xml:space="preserve">. </w:t>
      </w:r>
      <w:r>
        <w:rPr>
          <w:rFonts w:ascii="Times New Roman" w:eastAsiaTheme="minorHAnsi" w:hAnsi="Times New Roman"/>
          <w:sz w:val="28"/>
          <w:szCs w:val="28"/>
          <w:lang w:eastAsia="en-US"/>
        </w:rPr>
        <w:t>Показателями доступности предоставления муниципальной услуги являются:</w:t>
      </w:r>
    </w:p>
    <w:p w:rsidR="007F7BA2" w:rsidRDefault="00261CB1">
      <w:pPr>
        <w:ind w:firstLine="540"/>
        <w:jc w:val="both"/>
        <w:rPr>
          <w:rFonts w:ascii="Times New Roman" w:eastAsiaTheme="minorHAnsi" w:hAnsi="Times New Roman"/>
          <w:sz w:val="28"/>
          <w:szCs w:val="28"/>
        </w:rPr>
      </w:pPr>
      <w:r>
        <w:rPr>
          <w:rFonts w:ascii="Times New Roman" w:hAnsi="Times New Roman"/>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F7BA2" w:rsidRDefault="00261CB1">
      <w:pPr>
        <w:ind w:firstLine="540"/>
        <w:jc w:val="both"/>
        <w:rPr>
          <w:rFonts w:ascii="Times New Roman" w:eastAsia="Times New Roman" w:hAnsi="Times New Roman"/>
          <w:sz w:val="28"/>
          <w:szCs w:val="28"/>
          <w:lang w:eastAsia="ru-RU"/>
        </w:rPr>
      </w:pPr>
      <w:r>
        <w:rPr>
          <w:rFonts w:ascii="Times New Roman" w:hAnsi="Times New Roman"/>
          <w:sz w:val="28"/>
          <w:szCs w:val="28"/>
        </w:rPr>
        <w:t>наличие возможности получения муниципальной услуги в электронном виде и через МФЦ;</w:t>
      </w:r>
    </w:p>
    <w:p w:rsidR="007F7BA2" w:rsidRDefault="00261CB1">
      <w:pPr>
        <w:ind w:firstLine="540"/>
        <w:jc w:val="both"/>
        <w:rPr>
          <w:rFonts w:ascii="Times New Roman" w:hAnsi="Times New Roman"/>
          <w:sz w:val="28"/>
          <w:szCs w:val="28"/>
        </w:rPr>
      </w:pPr>
      <w:r>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обеспечение допуска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2.</w:t>
      </w:r>
      <w:r w:rsidRPr="00000D40">
        <w:rPr>
          <w:rFonts w:ascii="Times New Roman" w:hAnsi="Times New Roman"/>
          <w:sz w:val="28"/>
          <w:szCs w:val="28"/>
        </w:rPr>
        <w:t>20</w:t>
      </w:r>
      <w:r>
        <w:rPr>
          <w:rFonts w:ascii="Times New Roman" w:hAnsi="Times New Roman"/>
          <w:sz w:val="28"/>
          <w:szCs w:val="28"/>
        </w:rPr>
        <w:t>. Качество предоставления муниципальной услуги характеризуется отсутствием:</w:t>
      </w:r>
    </w:p>
    <w:p w:rsidR="007F7BA2" w:rsidRDefault="00261CB1">
      <w:pPr>
        <w:ind w:firstLine="540"/>
        <w:jc w:val="both"/>
        <w:rPr>
          <w:rFonts w:ascii="Times New Roman" w:hAnsi="Times New Roman"/>
          <w:sz w:val="28"/>
          <w:szCs w:val="28"/>
        </w:rPr>
      </w:pPr>
      <w:r>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F7BA2" w:rsidRDefault="00261CB1">
      <w:pPr>
        <w:ind w:firstLine="540"/>
        <w:jc w:val="both"/>
        <w:rPr>
          <w:rFonts w:ascii="Times New Roman" w:hAnsi="Times New Roman"/>
          <w:sz w:val="28"/>
          <w:szCs w:val="28"/>
        </w:rPr>
      </w:pPr>
      <w:r>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7F7BA2" w:rsidRDefault="00261CB1">
      <w:pPr>
        <w:ind w:firstLine="540"/>
        <w:jc w:val="both"/>
        <w:rPr>
          <w:rFonts w:ascii="Times New Roman" w:hAnsi="Times New Roman"/>
          <w:sz w:val="28"/>
          <w:szCs w:val="28"/>
        </w:rPr>
      </w:pPr>
      <w:r>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7F7BA2" w:rsidRDefault="007F7BA2">
      <w:pPr>
        <w:ind w:firstLine="540"/>
        <w:jc w:val="both"/>
        <w:rPr>
          <w:rFonts w:ascii="Times New Roman" w:hAnsi="Times New Roman"/>
          <w:b/>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lastRenderedPageBreak/>
        <w:t>Требования, учитывающие особенности предоставления муниципальной услуги в электронной форме и МФЦ</w:t>
      </w:r>
    </w:p>
    <w:p w:rsidR="007F7BA2" w:rsidRDefault="00261CB1">
      <w:pPr>
        <w:ind w:firstLine="567"/>
        <w:jc w:val="both"/>
        <w:rPr>
          <w:rFonts w:ascii="Times New Roman" w:eastAsiaTheme="minorHAnsi" w:hAnsi="Times New Roman"/>
          <w:sz w:val="28"/>
          <w:szCs w:val="28"/>
        </w:rPr>
      </w:pPr>
      <w:r>
        <w:rPr>
          <w:rFonts w:ascii="Times New Roman" w:hAnsi="Times New Roman"/>
          <w:sz w:val="28"/>
          <w:szCs w:val="28"/>
        </w:rPr>
        <w:t>2.</w:t>
      </w:r>
      <w:r w:rsidRPr="00000D40">
        <w:rPr>
          <w:rFonts w:ascii="Times New Roman" w:hAnsi="Times New Roman"/>
          <w:sz w:val="28"/>
          <w:szCs w:val="28"/>
        </w:rPr>
        <w:t>21</w:t>
      </w:r>
      <w:r>
        <w:rPr>
          <w:rFonts w:ascii="Times New Roman" w:hAnsi="Times New Roman"/>
          <w:sz w:val="28"/>
          <w:szCs w:val="28"/>
        </w:rPr>
        <w:t xml:space="preserve">. При предоставления муниципальной услуги в электронной форме для заявителей обеспечивается: </w:t>
      </w:r>
    </w:p>
    <w:p w:rsidR="007F7BA2" w:rsidRDefault="00261CB1">
      <w:pPr>
        <w:ind w:firstLine="567"/>
        <w:jc w:val="both"/>
        <w:rPr>
          <w:rFonts w:ascii="Times New Roman" w:eastAsia="Times New Roman" w:hAnsi="Times New Roman"/>
          <w:sz w:val="28"/>
          <w:szCs w:val="28"/>
          <w:lang w:eastAsia="ru-RU"/>
        </w:rPr>
      </w:pPr>
      <w:r>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мониторинга хода предоставления муниципальной услуги через «Личный кабинет».</w:t>
      </w:r>
    </w:p>
    <w:p w:rsidR="007F7BA2" w:rsidRDefault="00261CB1">
      <w:pPr>
        <w:ind w:firstLine="567"/>
        <w:jc w:val="both"/>
        <w:rPr>
          <w:rFonts w:ascii="Times New Roman" w:hAnsi="Times New Roman"/>
          <w:sz w:val="28"/>
          <w:szCs w:val="28"/>
        </w:rPr>
      </w:pPr>
      <w:r>
        <w:rPr>
          <w:rFonts w:ascii="Times New Roman" w:hAnsi="Times New Roman"/>
          <w:sz w:val="28"/>
          <w:szCs w:val="28"/>
        </w:rPr>
        <w:t xml:space="preserve">В случае обращения заявителя через Единый и региональный порталы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7F7BA2" w:rsidRDefault="00261CB1">
      <w:pPr>
        <w:ind w:firstLine="567"/>
        <w:jc w:val="both"/>
        <w:rPr>
          <w:rFonts w:ascii="Times New Roman" w:hAnsi="Times New Roman"/>
          <w:sz w:val="28"/>
          <w:szCs w:val="28"/>
        </w:rPr>
      </w:pPr>
      <w:r>
        <w:rPr>
          <w:rFonts w:ascii="Times New Roman" w:hAnsi="Times New Roman"/>
          <w:sz w:val="28"/>
          <w:szCs w:val="28"/>
        </w:rPr>
        <w:t>2.2</w:t>
      </w:r>
      <w:r w:rsidRPr="00000D40">
        <w:rPr>
          <w:rFonts w:ascii="Times New Roman" w:hAnsi="Times New Roman"/>
          <w:sz w:val="28"/>
          <w:szCs w:val="28"/>
        </w:rPr>
        <w:t>2</w:t>
      </w:r>
      <w:r>
        <w:rPr>
          <w:rFonts w:ascii="Times New Roman" w:hAnsi="Times New Roman"/>
          <w:sz w:val="28"/>
          <w:szCs w:val="28"/>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F7BA2" w:rsidRDefault="00261CB1">
      <w:pPr>
        <w:ind w:firstLine="567"/>
        <w:jc w:val="both"/>
        <w:rPr>
          <w:rFonts w:ascii="Times New Roman" w:hAnsi="Times New Roman"/>
          <w:sz w:val="28"/>
          <w:szCs w:val="28"/>
        </w:rPr>
      </w:pPr>
      <w:r>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F7BA2" w:rsidRDefault="007F7BA2">
      <w:pPr>
        <w:ind w:firstLine="567"/>
        <w:jc w:val="both"/>
        <w:rPr>
          <w:rFonts w:ascii="Times New Roman" w:hAnsi="Times New Roman"/>
          <w:sz w:val="28"/>
          <w:szCs w:val="28"/>
        </w:rPr>
      </w:pPr>
    </w:p>
    <w:p w:rsidR="007F7BA2" w:rsidRDefault="00261CB1">
      <w:pPr>
        <w:ind w:firstLine="708"/>
        <w:jc w:val="center"/>
        <w:outlineLvl w:val="1"/>
        <w:rPr>
          <w:rFonts w:ascii="Times New Roman" w:hAnsi="Times New Roman"/>
          <w:b/>
          <w:sz w:val="32"/>
          <w:szCs w:val="24"/>
        </w:rPr>
      </w:pPr>
      <w:r>
        <w:rPr>
          <w:rFonts w:ascii="Times New Roman" w:hAnsi="Times New Roman"/>
          <w:b/>
          <w:sz w:val="32"/>
          <w:lang w:val="en-US"/>
        </w:rPr>
        <w:lastRenderedPageBreak/>
        <w:t>III</w:t>
      </w:r>
      <w:r>
        <w:rPr>
          <w:rFonts w:ascii="Times New Roman" w:hAnsi="Times New Roman"/>
          <w:b/>
          <w:sz w:val="32"/>
        </w:rPr>
        <w:t>. Состав, последовательность и сроки выполнения административных процедур, требования к порядку их выполнения</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rPr>
      </w:pPr>
      <w:r>
        <w:rPr>
          <w:rFonts w:ascii="Times New Roman" w:hAnsi="Times New Roman"/>
          <w:b/>
          <w:i/>
          <w:sz w:val="28"/>
          <w:szCs w:val="28"/>
        </w:rPr>
        <w:t>Исчерпывающий перечень административных процедур</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межведомственных запросов;</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рассмотрение документов;</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принятие решения;</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5) выдача (направление) заявителю результата муниципальной услуги.</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Блок-схема предоставления муниципальной услуги представлена в приложении № 3 к Административному регламенту.</w:t>
      </w:r>
    </w:p>
    <w:p w:rsidR="007F7BA2" w:rsidRDefault="007F7BA2">
      <w:pPr>
        <w:ind w:firstLine="540"/>
        <w:jc w:val="center"/>
        <w:rPr>
          <w:rFonts w:ascii="Times New Roman" w:hAnsi="Times New Roman"/>
          <w:b/>
          <w:i/>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Прием и регистрация заявления и документов</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3.2. 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посредством личного обращения заявителя в подразделение;</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посредством личного обращения заявителя в МФЦ;</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посредством почтового отправления;</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 xml:space="preserve">посредством </w:t>
      </w:r>
      <w:r>
        <w:rPr>
          <w:rFonts w:ascii="Times New Roman" w:hAnsi="Times New Roman"/>
          <w:sz w:val="28"/>
          <w:szCs w:val="28"/>
        </w:rPr>
        <w:t xml:space="preserve">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в форме электронных документов</w:t>
      </w:r>
      <w:r>
        <w:rPr>
          <w:rFonts w:ascii="Times New Roman" w:hAnsi="Times New Roman"/>
          <w:color w:val="000000"/>
          <w:sz w:val="28"/>
          <w:szCs w:val="28"/>
        </w:rPr>
        <w:t>.</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 xml:space="preserve">Заявление подлежит регистрации специалистом, ответственным за прием и регистрацию документов, в соответствии с </w:t>
      </w:r>
      <w:r w:rsidR="00AD2AEC" w:rsidRPr="00AD2AEC">
        <w:fldChar w:fldCharType="begin"/>
      </w:r>
      <w:r>
        <w:rPr>
          <w:rFonts w:ascii="Times New Roman" w:hAnsi="Times New Roman"/>
          <w:color w:val="000000"/>
          <w:sz w:val="28"/>
          <w:szCs w:val="28"/>
        </w:rPr>
        <w:instrText>QUOTE</w:instrText>
      </w:r>
      <w:r>
        <w:rPr>
          <w:noProof/>
          <w:lang w:eastAsia="ru-RU"/>
        </w:rPr>
        <w:drawing>
          <wp:inline distT="0" distB="0" distL="0" distR="0">
            <wp:extent cx="2839085" cy="38163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30"/>
                    <a:stretch>
                      <a:fillRect/>
                    </a:stretch>
                  </pic:blipFill>
                  <pic:spPr bwMode="auto">
                    <a:xfrm>
                      <a:off x="0" y="0"/>
                      <a:ext cx="2839085" cy="381635"/>
                    </a:xfrm>
                    <a:prstGeom prst="rect">
                      <a:avLst/>
                    </a:prstGeom>
                  </pic:spPr>
                </pic:pic>
              </a:graphicData>
            </a:graphic>
          </wp:inline>
        </w:drawing>
      </w:r>
      <w:r w:rsidR="00AD2AEC">
        <w:rPr>
          <w:rFonts w:ascii="Times New Roman" w:hAnsi="Times New Roman"/>
          <w:sz w:val="28"/>
          <w:szCs w:val="28"/>
        </w:rPr>
        <w:fldChar w:fldCharType="separate"/>
      </w:r>
      <w:r>
        <w:rPr>
          <w:noProof/>
          <w:lang w:eastAsia="ru-RU"/>
        </w:rPr>
        <w:drawing>
          <wp:inline distT="0" distB="0" distL="0" distR="0">
            <wp:extent cx="2839085" cy="38163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30"/>
                    <a:stretch>
                      <a:fillRect/>
                    </a:stretch>
                  </pic:blipFill>
                  <pic:spPr bwMode="auto">
                    <a:xfrm>
                      <a:off x="0" y="0"/>
                      <a:ext cx="2839085" cy="381635"/>
                    </a:xfrm>
                    <a:prstGeom prst="rect">
                      <a:avLst/>
                    </a:prstGeom>
                  </pic:spPr>
                </pic:pic>
              </a:graphicData>
            </a:graphic>
          </wp:inline>
        </w:drawing>
      </w:r>
      <w:r w:rsidR="00AD2AEC">
        <w:rPr>
          <w:rFonts w:ascii="Times New Roman" w:hAnsi="Times New Roman"/>
          <w:sz w:val="28"/>
          <w:szCs w:val="28"/>
        </w:rPr>
        <w:fldChar w:fldCharType="end"/>
      </w:r>
      <w:r>
        <w:rPr>
          <w:rFonts w:ascii="Times New Roman" w:hAnsi="Times New Roman"/>
          <w:sz w:val="28"/>
          <w:szCs w:val="28"/>
        </w:rPr>
        <w:t>.</w:t>
      </w:r>
    </w:p>
    <w:p w:rsidR="007F7BA2" w:rsidRDefault="00261CB1">
      <w:pPr>
        <w:ind w:firstLine="567"/>
        <w:jc w:val="both"/>
        <w:rPr>
          <w:rFonts w:ascii="Times New Roman" w:hAnsi="Times New Roman"/>
          <w:color w:val="000000"/>
          <w:sz w:val="28"/>
          <w:szCs w:val="28"/>
        </w:rPr>
      </w:pPr>
      <w:r>
        <w:rPr>
          <w:rFonts w:ascii="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F7BA2" w:rsidRDefault="00261CB1">
      <w:pPr>
        <w:pStyle w:val="ConsPlusNormal0"/>
        <w:ind w:firstLine="540"/>
        <w:jc w:val="both"/>
        <w:rPr>
          <w:rFonts w:ascii="Times New Roman" w:hAnsi="Times New Roman"/>
          <w:sz w:val="28"/>
          <w:szCs w:val="28"/>
        </w:rPr>
      </w:pPr>
      <w:r>
        <w:rPr>
          <w:rFonts w:ascii="Times New Roman" w:hAnsi="Times New Roman"/>
          <w:color w:val="000000"/>
          <w:sz w:val="28"/>
          <w:szCs w:val="28"/>
        </w:rPr>
        <w:t>Специалист, ответственный за прием и регистрацию документов, заносит и</w:t>
      </w:r>
      <w:r>
        <w:rPr>
          <w:rFonts w:ascii="Times New Roman" w:hAnsi="Times New Roman"/>
          <w:sz w:val="28"/>
          <w:szCs w:val="28"/>
        </w:rPr>
        <w:t xml:space="preserve">нформацию о поступлении заявления в журнал регистрации </w:t>
      </w:r>
      <w:r>
        <w:rPr>
          <w:rFonts w:ascii="Times New Roman" w:hAnsi="Times New Roman"/>
          <w:sz w:val="28"/>
          <w:szCs w:val="28"/>
        </w:rPr>
        <w:lastRenderedPageBreak/>
        <w:t>заявлений (электронную базу данных), на заявлении проставляет штамп, в котором указывает входящий номер и дату регистрации.</w:t>
      </w:r>
    </w:p>
    <w:p w:rsidR="007F7BA2" w:rsidRDefault="00261CB1">
      <w:pPr>
        <w:ind w:firstLine="540"/>
        <w:jc w:val="both"/>
        <w:rPr>
          <w:rFonts w:ascii="Times New Roman" w:hAnsi="Times New Roman"/>
          <w:sz w:val="28"/>
          <w:szCs w:val="28"/>
        </w:rPr>
      </w:pPr>
      <w:r>
        <w:rPr>
          <w:rFonts w:ascii="Times New Roman" w:hAnsi="Times New Roman"/>
          <w:sz w:val="28"/>
          <w:szCs w:val="28"/>
        </w:rPr>
        <w:t>Прошедшее регистрацию заявление с</w:t>
      </w:r>
      <w:r>
        <w:rPr>
          <w:rFonts w:ascii="Times New Roman" w:hAnsi="Times New Roman"/>
          <w:color w:val="000000"/>
          <w:sz w:val="28"/>
          <w:szCs w:val="28"/>
        </w:rPr>
        <w:t xml:space="preserve">пециалист, ответственный за прием и регистрацию документов, </w:t>
      </w:r>
      <w:r>
        <w:rPr>
          <w:rFonts w:ascii="Times New Roman" w:hAnsi="Times New Roman"/>
          <w:sz w:val="28"/>
          <w:szCs w:val="28"/>
        </w:rPr>
        <w:t>в тот же день направляет в подразделение.</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hAnsi="Times New Roman"/>
          <w:color w:val="000000"/>
          <w:sz w:val="28"/>
          <w:szCs w:val="28"/>
        </w:rPr>
        <w:t xml:space="preserve">Специалист подразделения проверяет </w:t>
      </w:r>
      <w:r>
        <w:rPr>
          <w:rFonts w:ascii="Times New Roman" w:hAnsi="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Pr>
          <w:rFonts w:ascii="Times New Roman" w:hAnsi="Times New Roman"/>
          <w:color w:val="000000"/>
          <w:sz w:val="28"/>
          <w:szCs w:val="28"/>
        </w:rPr>
        <w:t xml:space="preserve">выдает </w:t>
      </w:r>
      <w:r>
        <w:rPr>
          <w:rFonts w:ascii="Times New Roman" w:eastAsiaTheme="minorHAnsi" w:hAnsi="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Pr>
          <w:rFonts w:ascii="Times New Roman" w:hAnsi="Times New Roman"/>
          <w:sz w:val="28"/>
          <w:szCs w:val="28"/>
        </w:rPr>
        <w:t>пунктом 2.7 Административного регламента,</w:t>
      </w:r>
      <w:r>
        <w:rPr>
          <w:rFonts w:ascii="Times New Roman" w:eastAsiaTheme="minorHAnsi" w:hAnsi="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предоставления заявления и документов через МФЦ расписку в их получении выдает специалист МФЦ.</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заявление и документы представлены в подразделение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Pr>
          <w:rFonts w:ascii="Times New Roman" w:hAnsi="Times New Roman"/>
          <w:sz w:val="28"/>
          <w:szCs w:val="28"/>
        </w:rPr>
        <w:t>госуслуг</w:t>
      </w:r>
      <w:proofErr w:type="spellEnd"/>
      <w:r>
        <w:rPr>
          <w:rFonts w:ascii="Times New Roman" w:eastAsiaTheme="minorHAnsi" w:hAnsi="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Pr>
          <w:rFonts w:ascii="Times New Roman" w:hAnsi="Times New Roman"/>
          <w:sz w:val="28"/>
          <w:szCs w:val="28"/>
        </w:rPr>
        <w:t>госуслуг</w:t>
      </w:r>
      <w:proofErr w:type="spellEnd"/>
      <w:r>
        <w:rPr>
          <w:rFonts w:ascii="Times New Roman" w:eastAsiaTheme="minorHAnsi" w:hAnsi="Times New Roman"/>
          <w:sz w:val="28"/>
          <w:szCs w:val="28"/>
          <w:lang w:eastAsia="en-US"/>
        </w:rPr>
        <w:t>. Сообщение направляется не позднее рабочего дня, следующего за днем поступления заявления в подразделение.</w:t>
      </w:r>
    </w:p>
    <w:p w:rsidR="007F7BA2" w:rsidRDefault="00261CB1">
      <w:pPr>
        <w:widowControl w:val="0"/>
        <w:ind w:firstLine="567"/>
        <w:jc w:val="both"/>
        <w:rPr>
          <w:rFonts w:ascii="Times New Roman" w:eastAsia="Times New Roman" w:hAnsi="Times New Roman"/>
          <w:color w:val="000000"/>
          <w:sz w:val="28"/>
          <w:szCs w:val="28"/>
          <w:lang w:eastAsia="ru-RU"/>
        </w:rPr>
      </w:pPr>
      <w:r>
        <w:rPr>
          <w:rFonts w:ascii="Times New Roman" w:hAnsi="Times New Roman"/>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Pr>
          <w:rFonts w:ascii="Times New Roman" w:hAnsi="Times New Roman"/>
          <w:color w:val="000000"/>
          <w:sz w:val="28"/>
          <w:szCs w:val="28"/>
        </w:rPr>
        <w:t xml:space="preserve">. </w:t>
      </w:r>
    </w:p>
    <w:p w:rsidR="007F7BA2" w:rsidRDefault="00261CB1">
      <w:pPr>
        <w:ind w:firstLine="567"/>
        <w:jc w:val="both"/>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w:t>
      </w:r>
    </w:p>
    <w:p w:rsidR="007F7BA2" w:rsidRDefault="00261CB1">
      <w:pPr>
        <w:ind w:firstLine="567"/>
        <w:jc w:val="both"/>
        <w:rPr>
          <w:rFonts w:ascii="Times New Roman" w:hAnsi="Times New Roman"/>
          <w:sz w:val="28"/>
          <w:szCs w:val="28"/>
        </w:rPr>
      </w:pPr>
      <w:r>
        <w:rPr>
          <w:rFonts w:ascii="Times New Roman" w:hAnsi="Times New Roman"/>
          <w:sz w:val="28"/>
          <w:szCs w:val="28"/>
        </w:rPr>
        <w:t>внесение записи в книгу регистрации граждан, принятых на учет в качестве нуждающихся в жилых помещениях по договору социального найма, которая ведется по форме, установленной законодательством.</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1 рабочий день.</w:t>
      </w:r>
    </w:p>
    <w:p w:rsidR="007F7BA2" w:rsidRDefault="007F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highlight w:val="yellow"/>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 xml:space="preserve">Формирование и направление межведомственных запросов </w:t>
      </w:r>
    </w:p>
    <w:p w:rsidR="007F7BA2" w:rsidRDefault="00261CB1">
      <w:pPr>
        <w:widowControl w:val="0"/>
        <w:ind w:firstLine="567"/>
        <w:jc w:val="both"/>
        <w:rPr>
          <w:rFonts w:ascii="Times New Roman" w:hAnsi="Times New Roman"/>
          <w:color w:val="000000"/>
          <w:sz w:val="28"/>
          <w:szCs w:val="28"/>
        </w:rPr>
      </w:pPr>
      <w:r>
        <w:rPr>
          <w:rFonts w:ascii="Times New Roman" w:hAnsi="Times New Roman"/>
          <w:sz w:val="28"/>
          <w:szCs w:val="28"/>
        </w:rPr>
        <w:lastRenderedPageBreak/>
        <w:t>3.3. 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Pr>
          <w:rFonts w:ascii="Times New Roman" w:hAnsi="Times New Roman"/>
          <w:color w:val="000000"/>
          <w:sz w:val="28"/>
          <w:szCs w:val="28"/>
        </w:rPr>
        <w:t xml:space="preserve">. </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Специалист подразделения 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Способ фиксации административной процедуры является запись номеров межведомственных запросов.</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ответов на межведомственные запросы.</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составляет 7 рабочих дней со дня регистрации заявления и документов в органе местного самоуправления. </w:t>
      </w:r>
    </w:p>
    <w:p w:rsidR="007F7BA2" w:rsidRDefault="007F7BA2">
      <w:pPr>
        <w:pStyle w:val="ConsPlusNormal0"/>
        <w:ind w:firstLine="540"/>
        <w:jc w:val="both"/>
        <w:rPr>
          <w:rFonts w:ascii="Times New Roman" w:hAnsi="Times New Roman"/>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Рассмотрение документов</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3.4. 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Специалист подразделения рассматривает пакет документов на наличие оснований для отказа в предоставлении муниципальной услуги, </w:t>
      </w:r>
      <w:r>
        <w:rPr>
          <w:rFonts w:ascii="Times New Roman" w:hAnsi="Times New Roman"/>
          <w:sz w:val="28"/>
          <w:szCs w:val="28"/>
        </w:rPr>
        <w:lastRenderedPageBreak/>
        <w:t>установленных в пункт 2.11 Административного регламента.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малоимущими, и возвращает её с пакетом документов специалисту подразделения.</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7F7BA2" w:rsidRDefault="00261CB1">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Уведомление об отказе в предоставлении муниципальной услуги может быть направлено заявителю </w:t>
      </w:r>
      <w:r>
        <w:rPr>
          <w:rFonts w:ascii="Times New Roman" w:hAnsi="Times New Roman"/>
          <w:sz w:val="28"/>
          <w:szCs w:val="28"/>
        </w:rPr>
        <w:t xml:space="preserve">заказным письмом или в форме электронного документа в «Личный кабинет»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в случае обращения за </w:t>
      </w:r>
      <w:r>
        <w:rPr>
          <w:rFonts w:ascii="Times New Roman" w:hAnsi="Times New Roman"/>
          <w:color w:val="000000"/>
          <w:sz w:val="28"/>
          <w:szCs w:val="28"/>
        </w:rPr>
        <w:t>муниципальной</w:t>
      </w:r>
      <w:r>
        <w:rPr>
          <w:rFonts w:ascii="Times New Roman" w:hAnsi="Times New Roman"/>
          <w:sz w:val="28"/>
          <w:szCs w:val="28"/>
        </w:rPr>
        <w:t xml:space="preserve"> услуги через Единый и региональный порталы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 </w:t>
      </w:r>
    </w:p>
    <w:p w:rsidR="007F7BA2" w:rsidRDefault="007F7BA2">
      <w:pPr>
        <w:ind w:firstLine="540"/>
        <w:jc w:val="center"/>
        <w:rPr>
          <w:rFonts w:ascii="Times New Roman" w:hAnsi="Times New Roman"/>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Принятие решения</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3.5. 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Специалист подразделения представляет руководителю органа местного самоуправления пакет документов с таблицей расчета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Согласованный проект решения (распоряжения, постановления) специалист подразделения представляет на подпись руководителю органа местного самоуправления а в его отсутствие – лицу, его замещающему.</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lastRenderedPageBreak/>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7F7BA2" w:rsidRDefault="007F7BA2">
      <w:pPr>
        <w:pStyle w:val="ConsPlusNormal0"/>
        <w:ind w:firstLine="540"/>
        <w:jc w:val="both"/>
        <w:rPr>
          <w:rFonts w:ascii="Times New Roman" w:hAnsi="Times New Roman"/>
          <w:sz w:val="28"/>
          <w:szCs w:val="28"/>
        </w:rPr>
      </w:pPr>
    </w:p>
    <w:p w:rsidR="007F7BA2" w:rsidRDefault="00261CB1">
      <w:pPr>
        <w:jc w:val="center"/>
        <w:rPr>
          <w:rFonts w:ascii="Times New Roman" w:hAnsi="Times New Roman"/>
          <w:b/>
          <w:i/>
          <w:sz w:val="28"/>
          <w:szCs w:val="28"/>
        </w:rPr>
      </w:pPr>
      <w:r>
        <w:rPr>
          <w:rFonts w:ascii="Times New Roman" w:hAnsi="Times New Roman"/>
          <w:b/>
          <w:i/>
          <w:sz w:val="28"/>
          <w:szCs w:val="28"/>
        </w:rPr>
        <w:t>Выдача (направление) заявителю результата муниципальной услуги</w:t>
      </w:r>
    </w:p>
    <w:p w:rsidR="007F7BA2" w:rsidRDefault="007F7BA2">
      <w:pPr>
        <w:pStyle w:val="ConsPlusNormal0"/>
        <w:ind w:firstLine="54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3.6. 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3.6.1. В случае решения о принятии заявителя на учет специалист подразделения информирует заявителя о необходимости явиться за получением результата муниципальной услуги.</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Специалист подразделения вносит сведения в книгу учета граждан нуждающихся в жилых помещениях, оформляет и выдает заявителю извещение о принятом решении под роспись. </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в случае обращения за </w:t>
      </w:r>
      <w:r>
        <w:rPr>
          <w:rFonts w:ascii="Times New Roman" w:hAnsi="Times New Roman"/>
          <w:color w:val="000000"/>
          <w:sz w:val="28"/>
          <w:szCs w:val="28"/>
        </w:rPr>
        <w:t>муниципальной</w:t>
      </w:r>
      <w:r>
        <w:rPr>
          <w:rFonts w:ascii="Times New Roman" w:hAnsi="Times New Roman"/>
          <w:sz w:val="28"/>
          <w:szCs w:val="28"/>
        </w:rPr>
        <w:t xml:space="preserve"> услуги через Единый и региональный порталы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3.6.2. В случае отказа в принятии заявителя на учет специалист подразделения готовит и направляет заявителю уведомление о принятом решении заказным письмом или в форме электронного документа в «Личный кабинет»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в случае обращения за </w:t>
      </w:r>
      <w:r>
        <w:rPr>
          <w:rFonts w:ascii="Times New Roman" w:hAnsi="Times New Roman"/>
          <w:color w:val="000000"/>
          <w:sz w:val="28"/>
          <w:szCs w:val="28"/>
        </w:rPr>
        <w:t>муниципальной</w:t>
      </w:r>
      <w:r>
        <w:rPr>
          <w:rFonts w:ascii="Times New Roman" w:hAnsi="Times New Roman"/>
          <w:sz w:val="28"/>
          <w:szCs w:val="28"/>
        </w:rPr>
        <w:t xml:space="preserve"> услуги через Единый и региональный порталы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3.6.3. При наличии в заявлении указания о выдаче результата </w:t>
      </w:r>
      <w:r>
        <w:rPr>
          <w:rFonts w:ascii="Times New Roman" w:hAnsi="Times New Roman"/>
          <w:color w:val="000000"/>
          <w:sz w:val="28"/>
          <w:szCs w:val="28"/>
        </w:rPr>
        <w:t>муниципальной</w:t>
      </w:r>
      <w:r>
        <w:rPr>
          <w:rFonts w:ascii="Times New Roman" w:hAnsi="Times New Roman"/>
          <w:sz w:val="28"/>
          <w:szCs w:val="28"/>
        </w:rPr>
        <w:t xml:space="preserve"> услуги через МФЦ орган местного самоуправления обеспечивает передачу документа в МФЦ.</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3 рабочих дня со дня принятия решения.</w:t>
      </w:r>
    </w:p>
    <w:p w:rsidR="007F7BA2" w:rsidRDefault="007F7BA2">
      <w:pPr>
        <w:pStyle w:val="ConsPlusNormal0"/>
        <w:ind w:firstLine="540"/>
        <w:jc w:val="both"/>
        <w:rPr>
          <w:rFonts w:ascii="Times New Roman" w:hAnsi="Times New Roman"/>
          <w:sz w:val="28"/>
          <w:szCs w:val="28"/>
        </w:rPr>
      </w:pPr>
    </w:p>
    <w:p w:rsidR="007F7BA2" w:rsidRDefault="00261CB1">
      <w:pPr>
        <w:jc w:val="center"/>
        <w:outlineLvl w:val="0"/>
        <w:rPr>
          <w:rFonts w:ascii="Times New Roman" w:hAnsi="Times New Roman"/>
          <w:b/>
          <w:bCs/>
          <w:sz w:val="28"/>
          <w:szCs w:val="28"/>
        </w:rPr>
      </w:pPr>
      <w:r>
        <w:rPr>
          <w:rFonts w:ascii="Times New Roman" w:hAnsi="Times New Roman"/>
          <w:b/>
          <w:bCs/>
          <w:sz w:val="28"/>
          <w:szCs w:val="28"/>
        </w:rPr>
        <w:t>IV. Формы контроля за исполнением</w:t>
      </w:r>
    </w:p>
    <w:p w:rsidR="007F7BA2" w:rsidRDefault="00261CB1">
      <w:pPr>
        <w:jc w:val="center"/>
        <w:rPr>
          <w:rFonts w:ascii="Times New Roman" w:hAnsi="Times New Roman"/>
          <w:b/>
          <w:bCs/>
          <w:sz w:val="28"/>
          <w:szCs w:val="28"/>
        </w:rPr>
      </w:pPr>
      <w:r>
        <w:rPr>
          <w:rFonts w:ascii="Times New Roman" w:hAnsi="Times New Roman"/>
          <w:b/>
          <w:bCs/>
          <w:sz w:val="28"/>
          <w:szCs w:val="28"/>
        </w:rPr>
        <w:t>административного регламента предоставления</w:t>
      </w:r>
    </w:p>
    <w:p w:rsidR="007F7BA2" w:rsidRDefault="00261CB1">
      <w:pPr>
        <w:jc w:val="center"/>
        <w:rPr>
          <w:rFonts w:ascii="Times New Roman" w:hAnsi="Times New Roman"/>
          <w:b/>
          <w:bCs/>
          <w:sz w:val="28"/>
          <w:szCs w:val="28"/>
        </w:rPr>
      </w:pPr>
      <w:r>
        <w:rPr>
          <w:rFonts w:ascii="Times New Roman" w:hAnsi="Times New Roman"/>
          <w:b/>
          <w:bCs/>
          <w:sz w:val="28"/>
          <w:szCs w:val="28"/>
        </w:rPr>
        <w:t>муниципальной услуги</w:t>
      </w:r>
    </w:p>
    <w:p w:rsidR="007F7BA2" w:rsidRDefault="00261CB1">
      <w:pPr>
        <w:jc w:val="center"/>
        <w:outlineLvl w:val="1"/>
        <w:rPr>
          <w:rFonts w:ascii="Times New Roman" w:hAnsi="Times New Roman"/>
          <w:b/>
          <w:bCs/>
          <w:i/>
          <w:sz w:val="28"/>
          <w:szCs w:val="28"/>
        </w:rPr>
      </w:pPr>
      <w:r>
        <w:rPr>
          <w:rFonts w:ascii="Times New Roman" w:hAnsi="Times New Roman"/>
          <w:b/>
          <w:bCs/>
          <w:i/>
          <w:sz w:val="28"/>
          <w:szCs w:val="28"/>
        </w:rPr>
        <w:t>Порядок осуществления текущего контроля за соблюдением</w:t>
      </w:r>
    </w:p>
    <w:p w:rsidR="007F7BA2" w:rsidRDefault="00261CB1">
      <w:pPr>
        <w:jc w:val="center"/>
        <w:rPr>
          <w:rFonts w:ascii="Times New Roman" w:hAnsi="Times New Roman"/>
          <w:b/>
          <w:bCs/>
          <w:i/>
          <w:sz w:val="28"/>
          <w:szCs w:val="28"/>
        </w:rPr>
      </w:pPr>
      <w:r>
        <w:rPr>
          <w:rFonts w:ascii="Times New Roman" w:hAnsi="Times New Roman"/>
          <w:b/>
          <w:bCs/>
          <w:i/>
          <w:sz w:val="28"/>
          <w:szCs w:val="28"/>
        </w:rPr>
        <w:lastRenderedPageBreak/>
        <w:t>и исполнением ответственными должностными лицами положений</w:t>
      </w:r>
    </w:p>
    <w:p w:rsidR="007F7BA2" w:rsidRDefault="00261CB1">
      <w:pPr>
        <w:jc w:val="center"/>
        <w:rPr>
          <w:rFonts w:ascii="Times New Roman" w:hAnsi="Times New Roman"/>
          <w:b/>
          <w:bCs/>
          <w:i/>
          <w:sz w:val="28"/>
          <w:szCs w:val="28"/>
        </w:rPr>
      </w:pPr>
      <w:r>
        <w:rPr>
          <w:rFonts w:ascii="Times New Roman" w:hAnsi="Times New Roman"/>
          <w:b/>
          <w:bCs/>
          <w:i/>
          <w:sz w:val="28"/>
          <w:szCs w:val="28"/>
        </w:rPr>
        <w:t>административного регламента и иных нормативных правовых</w:t>
      </w:r>
    </w:p>
    <w:p w:rsidR="007F7BA2" w:rsidRDefault="00261CB1">
      <w:pPr>
        <w:jc w:val="center"/>
        <w:rPr>
          <w:rFonts w:ascii="Times New Roman" w:hAnsi="Times New Roman"/>
          <w:b/>
          <w:bCs/>
          <w:i/>
          <w:sz w:val="28"/>
          <w:szCs w:val="28"/>
        </w:rPr>
      </w:pPr>
      <w:r>
        <w:rPr>
          <w:rFonts w:ascii="Times New Roman" w:hAnsi="Times New Roman"/>
          <w:b/>
          <w:bCs/>
          <w:i/>
          <w:sz w:val="28"/>
          <w:szCs w:val="28"/>
        </w:rPr>
        <w:t>актов, устанавливающих требования к предоставлению</w:t>
      </w:r>
    </w:p>
    <w:p w:rsidR="007F7BA2" w:rsidRDefault="00261CB1">
      <w:pPr>
        <w:jc w:val="center"/>
        <w:rPr>
          <w:rFonts w:ascii="Times New Roman" w:hAnsi="Times New Roman"/>
          <w:b/>
          <w:bCs/>
          <w:i/>
          <w:sz w:val="28"/>
          <w:szCs w:val="28"/>
        </w:rPr>
      </w:pPr>
      <w:r>
        <w:rPr>
          <w:rFonts w:ascii="Times New Roman" w:hAnsi="Times New Roman"/>
          <w:b/>
          <w:bCs/>
          <w:i/>
          <w:sz w:val="28"/>
          <w:szCs w:val="28"/>
        </w:rPr>
        <w:t>муниципальной услуги, а также принятию ими решений</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proofErr w:type="spellStart"/>
      <w:r>
        <w:rPr>
          <w:rFonts w:ascii="Times New Roman" w:hAnsi="Times New Roman"/>
          <w:sz w:val="28"/>
          <w:szCs w:val="28"/>
        </w:rPr>
        <w:t>подразделенияосуществляется</w:t>
      </w:r>
      <w:proofErr w:type="spellEnd"/>
      <w:r>
        <w:rPr>
          <w:rFonts w:ascii="Times New Roman" w:hAnsi="Times New Roman"/>
          <w:sz w:val="28"/>
          <w:szCs w:val="28"/>
        </w:rPr>
        <w:t xml:space="preserve"> _______________________________________________________ посредством</w:t>
      </w:r>
    </w:p>
    <w:p w:rsidR="007F7BA2" w:rsidRDefault="00261CB1">
      <w:pPr>
        <w:ind w:firstLine="540"/>
        <w:jc w:val="both"/>
        <w:rPr>
          <w:rFonts w:ascii="Times New Roman" w:hAnsi="Times New Roman"/>
          <w:sz w:val="28"/>
          <w:szCs w:val="28"/>
          <w:vertAlign w:val="superscript"/>
        </w:rPr>
      </w:pPr>
      <w:r>
        <w:rPr>
          <w:rFonts w:ascii="Times New Roman" w:hAnsi="Times New Roman"/>
          <w:sz w:val="28"/>
          <w:szCs w:val="28"/>
          <w:vertAlign w:val="superscript"/>
        </w:rPr>
        <w:t>(перечень должностных лиц, уполномоченных на осуществление контроля)</w:t>
      </w:r>
    </w:p>
    <w:p w:rsidR="007F7BA2" w:rsidRDefault="00261CB1">
      <w:pPr>
        <w:jc w:val="both"/>
        <w:rPr>
          <w:rFonts w:ascii="Times New Roman" w:hAnsi="Times New Roman"/>
          <w:sz w:val="28"/>
          <w:szCs w:val="28"/>
          <w:vertAlign w:val="superscript"/>
        </w:rPr>
      </w:pPr>
      <w:r>
        <w:rPr>
          <w:rFonts w:ascii="Times New Roman" w:hAnsi="Times New Roman"/>
          <w:sz w:val="28"/>
          <w:szCs w:val="28"/>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7F7BA2" w:rsidRDefault="00261CB1">
      <w:pPr>
        <w:ind w:firstLine="540"/>
        <w:jc w:val="both"/>
        <w:rPr>
          <w:rFonts w:ascii="Times New Roman" w:hAnsi="Times New Roman"/>
          <w:sz w:val="28"/>
          <w:szCs w:val="28"/>
        </w:rPr>
      </w:pPr>
      <w:r>
        <w:rPr>
          <w:rFonts w:ascii="Times New Roman" w:hAnsi="Times New Roman"/>
          <w:sz w:val="28"/>
          <w:szCs w:val="28"/>
        </w:rPr>
        <w:t>4.2. Текущий контроль осуществляется постоянно.</w:t>
      </w:r>
    </w:p>
    <w:p w:rsidR="007F7BA2" w:rsidRDefault="007F7BA2">
      <w:pPr>
        <w:ind w:firstLine="540"/>
        <w:jc w:val="both"/>
        <w:rPr>
          <w:rFonts w:ascii="Times New Roman" w:hAnsi="Times New Roman"/>
          <w:strike/>
          <w:sz w:val="28"/>
          <w:szCs w:val="28"/>
        </w:rPr>
      </w:pPr>
    </w:p>
    <w:p w:rsidR="007F7BA2" w:rsidRDefault="00261CB1">
      <w:pPr>
        <w:jc w:val="center"/>
        <w:outlineLvl w:val="1"/>
        <w:rPr>
          <w:rFonts w:ascii="Times New Roman" w:hAnsi="Times New Roman"/>
          <w:b/>
          <w:bCs/>
          <w:i/>
          <w:sz w:val="28"/>
          <w:szCs w:val="28"/>
        </w:rPr>
      </w:pPr>
      <w:r>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F7BA2" w:rsidRDefault="00261CB1">
      <w:pPr>
        <w:ind w:firstLine="540"/>
        <w:jc w:val="both"/>
        <w:rPr>
          <w:rFonts w:ascii="Times New Roman" w:hAnsi="Times New Roman"/>
          <w:sz w:val="28"/>
          <w:szCs w:val="28"/>
          <w:vertAlign w:val="superscript"/>
        </w:rPr>
      </w:pPr>
      <w:r>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sidR="00AD2AEC" w:rsidRPr="00AD2AEC">
        <w:fldChar w:fldCharType="begin"/>
      </w:r>
      <w:r>
        <w:rPr>
          <w:rFonts w:ascii="Times New Roman" w:hAnsi="Times New Roman"/>
          <w:sz w:val="28"/>
          <w:szCs w:val="28"/>
        </w:rPr>
        <w:instrText>QUOTE</w:instrText>
      </w:r>
      <w:r>
        <w:rPr>
          <w:noProof/>
          <w:lang w:eastAsia="ru-RU"/>
        </w:rPr>
        <w:drawing>
          <wp:inline distT="0" distB="0" distL="0" distR="0">
            <wp:extent cx="2591435" cy="43878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31"/>
                    <a:stretch>
                      <a:fillRect/>
                    </a:stretch>
                  </pic:blipFill>
                  <pic:spPr bwMode="auto">
                    <a:xfrm>
                      <a:off x="0" y="0"/>
                      <a:ext cx="2591435" cy="438785"/>
                    </a:xfrm>
                    <a:prstGeom prst="rect">
                      <a:avLst/>
                    </a:prstGeom>
                  </pic:spPr>
                </pic:pic>
              </a:graphicData>
            </a:graphic>
          </wp:inline>
        </w:drawing>
      </w:r>
      <w:r w:rsidR="00AD2AEC">
        <w:rPr>
          <w:rFonts w:ascii="Times New Roman" w:hAnsi="Times New Roman"/>
          <w:sz w:val="28"/>
          <w:szCs w:val="28"/>
        </w:rPr>
        <w:fldChar w:fldCharType="separate"/>
      </w:r>
      <w:r>
        <w:rPr>
          <w:noProof/>
          <w:lang w:eastAsia="ru-RU"/>
        </w:rPr>
        <w:drawing>
          <wp:inline distT="0" distB="0" distL="0" distR="0">
            <wp:extent cx="2591435" cy="43878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31"/>
                    <a:stretch>
                      <a:fillRect/>
                    </a:stretch>
                  </pic:blipFill>
                  <pic:spPr bwMode="auto">
                    <a:xfrm>
                      <a:off x="0" y="0"/>
                      <a:ext cx="2591435" cy="438785"/>
                    </a:xfrm>
                    <a:prstGeom prst="rect">
                      <a:avLst/>
                    </a:prstGeom>
                  </pic:spPr>
                </pic:pic>
              </a:graphicData>
            </a:graphic>
          </wp:inline>
        </w:drawing>
      </w:r>
      <w:r w:rsidR="00AD2AEC">
        <w:rPr>
          <w:rFonts w:ascii="Times New Roman" w:hAnsi="Times New Roman"/>
          <w:sz w:val="28"/>
          <w:szCs w:val="28"/>
        </w:rPr>
        <w:fldChar w:fldCharType="end"/>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Периодичность осуществления плановых проверок устанавливается </w:t>
      </w:r>
    </w:p>
    <w:p w:rsidR="007F7BA2" w:rsidRDefault="00AD2AEC">
      <w:pPr>
        <w:ind w:firstLine="540"/>
        <w:jc w:val="both"/>
        <w:rPr>
          <w:rFonts w:ascii="Times New Roman" w:hAnsi="Times New Roman"/>
          <w:sz w:val="28"/>
          <w:szCs w:val="28"/>
        </w:rPr>
      </w:pPr>
      <w:r w:rsidRPr="00AD2AEC">
        <w:lastRenderedPageBreak/>
        <w:fldChar w:fldCharType="begin"/>
      </w:r>
      <w:r w:rsidR="00261CB1">
        <w:instrText>QUOTE</w:instrText>
      </w:r>
      <w:r w:rsidR="00261CB1">
        <w:rPr>
          <w:noProof/>
          <w:lang w:eastAsia="ru-RU"/>
        </w:rPr>
        <w:drawing>
          <wp:inline distT="0" distB="0" distL="0" distR="0">
            <wp:extent cx="4858385" cy="38163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32"/>
                    <a:stretch>
                      <a:fillRect/>
                    </a:stretch>
                  </pic:blipFill>
                  <pic:spPr bwMode="auto">
                    <a:xfrm>
                      <a:off x="0" y="0"/>
                      <a:ext cx="4858385" cy="381635"/>
                    </a:xfrm>
                    <a:prstGeom prst="rect">
                      <a:avLst/>
                    </a:prstGeom>
                  </pic:spPr>
                </pic:pic>
              </a:graphicData>
            </a:graphic>
          </wp:inline>
        </w:drawing>
      </w:r>
      <w:r>
        <w:rPr>
          <w:rFonts w:ascii="Times New Roman" w:hAnsi="Times New Roman"/>
          <w:sz w:val="28"/>
          <w:szCs w:val="28"/>
        </w:rPr>
        <w:fldChar w:fldCharType="separate"/>
      </w:r>
      <w:r w:rsidR="00261CB1">
        <w:rPr>
          <w:noProof/>
          <w:lang w:eastAsia="ru-RU"/>
        </w:rPr>
        <w:drawing>
          <wp:inline distT="0" distB="0" distL="0" distR="0">
            <wp:extent cx="4858385" cy="38163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32"/>
                    <a:stretch>
                      <a:fillRect/>
                    </a:stretch>
                  </pic:blipFill>
                  <pic:spPr bwMode="auto">
                    <a:xfrm>
                      <a:off x="0" y="0"/>
                      <a:ext cx="4858385" cy="381635"/>
                    </a:xfrm>
                    <a:prstGeom prst="rect">
                      <a:avLst/>
                    </a:prstGeom>
                  </pic:spPr>
                </pic:pic>
              </a:graphicData>
            </a:graphic>
          </wp:inline>
        </w:drawing>
      </w:r>
      <w:r>
        <w:rPr>
          <w:rFonts w:ascii="Times New Roman" w:hAnsi="Times New Roman"/>
          <w:sz w:val="28"/>
          <w:szCs w:val="28"/>
        </w:rPr>
        <w:fldChar w:fldCharType="end"/>
      </w:r>
      <w:r w:rsidR="00261CB1">
        <w:rPr>
          <w:rFonts w:ascii="Times New Roman" w:hAnsi="Times New Roman"/>
          <w:sz w:val="28"/>
          <w:szCs w:val="28"/>
        </w:rPr>
        <w:t xml:space="preserve"> .</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r>
          <w:rPr>
            <w:rFonts w:ascii="Times New Roman" w:hAnsi="Times New Roman"/>
            <w:sz w:val="28"/>
            <w:szCs w:val="28"/>
          </w:rPr>
          <w:t>пунктом</w:t>
        </w:r>
      </w:hyperlink>
      <w:r>
        <w:rPr>
          <w:rFonts w:ascii="Times New Roman" w:hAnsi="Times New Roman"/>
          <w:sz w:val="28"/>
          <w:szCs w:val="28"/>
        </w:rPr>
        <w:t xml:space="preserve"> 2.20 Административного регламента.</w:t>
      </w:r>
    </w:p>
    <w:p w:rsidR="007F7BA2" w:rsidRDefault="00261CB1">
      <w:pPr>
        <w:ind w:firstLine="540"/>
        <w:jc w:val="both"/>
        <w:rPr>
          <w:rFonts w:ascii="Times New Roman" w:eastAsiaTheme="minorEastAsia" w:hAnsi="Times New Roman"/>
          <w:sz w:val="28"/>
          <w:szCs w:val="28"/>
        </w:rPr>
      </w:pPr>
      <w:r>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4">
        <w:r>
          <w:rPr>
            <w:rFonts w:ascii="Times New Roman" w:hAnsi="Times New Roman"/>
            <w:sz w:val="28"/>
            <w:szCs w:val="28"/>
          </w:rPr>
          <w:t>пункте 4.1</w:t>
        </w:r>
      </w:hyperlink>
      <w:r>
        <w:rPr>
          <w:rFonts w:ascii="Times New Roman" w:hAnsi="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w:r w:rsidR="00AD2AEC" w:rsidRPr="00AD2AEC">
        <w:fldChar w:fldCharType="begin"/>
      </w:r>
      <w:r>
        <w:rPr>
          <w:rFonts w:ascii="Times New Roman" w:hAnsi="Times New Roman"/>
          <w:sz w:val="28"/>
          <w:szCs w:val="28"/>
        </w:rPr>
        <w:instrText>QUOTE</w:instrText>
      </w:r>
      <w:r>
        <w:rPr>
          <w:noProof/>
          <w:lang w:eastAsia="ru-RU"/>
        </w:rPr>
        <w:drawing>
          <wp:inline distT="0" distB="0" distL="0" distR="0">
            <wp:extent cx="4858385" cy="38163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35"/>
                    <a:stretch>
                      <a:fillRect/>
                    </a:stretch>
                  </pic:blipFill>
                  <pic:spPr bwMode="auto">
                    <a:xfrm>
                      <a:off x="0" y="0"/>
                      <a:ext cx="4858385" cy="381635"/>
                    </a:xfrm>
                    <a:prstGeom prst="rect">
                      <a:avLst/>
                    </a:prstGeom>
                  </pic:spPr>
                </pic:pic>
              </a:graphicData>
            </a:graphic>
          </wp:inline>
        </w:drawing>
      </w:r>
      <w:r w:rsidR="00AD2AEC">
        <w:rPr>
          <w:rFonts w:ascii="Times New Roman" w:hAnsi="Times New Roman"/>
          <w:sz w:val="28"/>
          <w:szCs w:val="28"/>
        </w:rPr>
        <w:fldChar w:fldCharType="separate"/>
      </w:r>
      <w:r>
        <w:rPr>
          <w:noProof/>
          <w:lang w:eastAsia="ru-RU"/>
        </w:rPr>
        <w:drawing>
          <wp:inline distT="0" distB="0" distL="0" distR="0">
            <wp:extent cx="4858385" cy="38163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35"/>
                    <a:stretch>
                      <a:fillRect/>
                    </a:stretch>
                  </pic:blipFill>
                  <pic:spPr bwMode="auto">
                    <a:xfrm>
                      <a:off x="0" y="0"/>
                      <a:ext cx="4858385" cy="381635"/>
                    </a:xfrm>
                    <a:prstGeom prst="rect">
                      <a:avLst/>
                    </a:prstGeom>
                  </pic:spPr>
                </pic:pic>
              </a:graphicData>
            </a:graphic>
          </wp:inline>
        </w:drawing>
      </w:r>
      <w:r w:rsidR="00AD2AEC">
        <w:rPr>
          <w:rFonts w:ascii="Times New Roman" w:hAnsi="Times New Roman"/>
          <w:sz w:val="28"/>
          <w:szCs w:val="28"/>
        </w:rPr>
        <w:fldChar w:fldCharType="end"/>
      </w:r>
    </w:p>
    <w:p w:rsidR="007F7BA2" w:rsidRDefault="007F7BA2">
      <w:pPr>
        <w:ind w:firstLine="540"/>
        <w:jc w:val="both"/>
        <w:rPr>
          <w:rFonts w:ascii="Times New Roman" w:eastAsiaTheme="minorHAnsi" w:hAnsi="Times New Roman"/>
          <w:sz w:val="28"/>
          <w:szCs w:val="28"/>
        </w:rPr>
      </w:pPr>
    </w:p>
    <w:p w:rsidR="007F7BA2" w:rsidRDefault="00261CB1">
      <w:pPr>
        <w:jc w:val="center"/>
        <w:outlineLvl w:val="1"/>
        <w:rPr>
          <w:rFonts w:ascii="Times New Roman" w:eastAsia="Times New Roman" w:hAnsi="Times New Roman"/>
          <w:b/>
          <w:bCs/>
          <w:i/>
          <w:sz w:val="28"/>
          <w:szCs w:val="28"/>
          <w:lang w:eastAsia="ru-RU"/>
        </w:rPr>
      </w:pPr>
      <w:r>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F7BA2" w:rsidRDefault="00261CB1">
      <w:pPr>
        <w:pStyle w:val="ConsPlusNormal0"/>
        <w:ind w:firstLine="540"/>
        <w:jc w:val="both"/>
        <w:rPr>
          <w:rFonts w:ascii="Times New Roman" w:eastAsiaTheme="minorHAnsi" w:hAnsi="Times New Roman"/>
          <w:sz w:val="28"/>
          <w:szCs w:val="28"/>
          <w:lang w:eastAsia="en-US"/>
        </w:rPr>
      </w:pPr>
      <w:r>
        <w:rPr>
          <w:rFonts w:ascii="Times New Roman" w:hAnsi="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rFonts w:ascii="Times New Roman" w:hAnsi="Times New Roman"/>
          <w:sz w:val="28"/>
          <w:szCs w:val="28"/>
        </w:rPr>
        <w:t>органа местного самоуправления</w:t>
      </w:r>
      <w:r>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eastAsiaTheme="minorHAnsi" w:hAnsi="Times New Roman"/>
          <w:sz w:val="28"/>
          <w:szCs w:val="28"/>
          <w:lang w:eastAsia="en-US"/>
        </w:rPr>
        <w:t>в порядке, установленном законодательством.</w:t>
      </w:r>
    </w:p>
    <w:p w:rsidR="007F7BA2" w:rsidRDefault="00261CB1">
      <w:pPr>
        <w:ind w:firstLine="540"/>
        <w:jc w:val="both"/>
        <w:rPr>
          <w:rFonts w:ascii="Times New Roman" w:eastAsiaTheme="minorHAnsi" w:hAnsi="Times New Roman"/>
          <w:bCs/>
          <w:sz w:val="28"/>
          <w:szCs w:val="28"/>
        </w:rPr>
      </w:pPr>
      <w:r>
        <w:rPr>
          <w:rFonts w:ascii="Times New Roman" w:hAnsi="Times New Roman"/>
          <w:bCs/>
          <w:sz w:val="28"/>
          <w:szCs w:val="28"/>
        </w:rPr>
        <w:t xml:space="preserve">4.7. Персональная ответственность муниципальные служащие и должностные лица </w:t>
      </w:r>
      <w:r>
        <w:rPr>
          <w:rFonts w:ascii="Times New Roman" w:hAnsi="Times New Roman"/>
          <w:sz w:val="28"/>
          <w:szCs w:val="28"/>
        </w:rPr>
        <w:t>органа местного самоуправления</w:t>
      </w:r>
      <w:r>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F7BA2" w:rsidRDefault="007F7BA2">
      <w:pPr>
        <w:jc w:val="both"/>
        <w:rPr>
          <w:rFonts w:ascii="Times New Roman" w:eastAsia="Times New Roman" w:hAnsi="Times New Roman"/>
          <w:bCs/>
          <w:sz w:val="28"/>
          <w:szCs w:val="28"/>
          <w:lang w:eastAsia="ru-RU"/>
        </w:rPr>
      </w:pPr>
    </w:p>
    <w:p w:rsidR="007F7BA2" w:rsidRDefault="00261CB1">
      <w:pPr>
        <w:jc w:val="center"/>
        <w:outlineLvl w:val="1"/>
        <w:rPr>
          <w:rFonts w:ascii="Times New Roman" w:hAnsi="Times New Roman"/>
          <w:b/>
          <w:bCs/>
          <w:i/>
          <w:sz w:val="28"/>
          <w:szCs w:val="28"/>
        </w:rPr>
      </w:pPr>
      <w:r>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BA2" w:rsidRDefault="00261CB1">
      <w:pPr>
        <w:ind w:firstLine="540"/>
        <w:jc w:val="both"/>
        <w:rPr>
          <w:rFonts w:ascii="Times New Roman" w:hAnsi="Times New Roman"/>
          <w:iCs/>
          <w:sz w:val="28"/>
          <w:szCs w:val="28"/>
        </w:rPr>
      </w:pPr>
      <w:r>
        <w:rPr>
          <w:rFonts w:ascii="Times New Roman" w:hAnsi="Times New Roman"/>
          <w:iCs/>
          <w:sz w:val="28"/>
          <w:szCs w:val="28"/>
        </w:rPr>
        <w:t xml:space="preserve">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w:t>
      </w:r>
      <w:r>
        <w:rPr>
          <w:rFonts w:ascii="Times New Roman" w:hAnsi="Times New Roman"/>
          <w:iCs/>
          <w:sz w:val="28"/>
          <w:szCs w:val="28"/>
        </w:rPr>
        <w:lastRenderedPageBreak/>
        <w:t>получения устной информации (в том числе по телефону) или письменных (в том числе в электронном виде) запросов.</w:t>
      </w:r>
    </w:p>
    <w:p w:rsidR="007F7BA2" w:rsidRDefault="00261CB1">
      <w:pPr>
        <w:ind w:firstLine="540"/>
        <w:jc w:val="both"/>
        <w:rPr>
          <w:rFonts w:ascii="Times New Roman" w:hAnsi="Times New Roman"/>
          <w:iCs/>
          <w:sz w:val="28"/>
          <w:szCs w:val="28"/>
        </w:rPr>
      </w:pPr>
      <w:r>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F7BA2" w:rsidRDefault="007F7BA2">
      <w:pPr>
        <w:pStyle w:val="ConsPlusNormal0"/>
        <w:jc w:val="center"/>
        <w:outlineLvl w:val="0"/>
        <w:rPr>
          <w:rFonts w:ascii="Times New Roman" w:hAnsi="Times New Roman"/>
          <w:b/>
          <w:sz w:val="32"/>
          <w:szCs w:val="28"/>
        </w:rPr>
      </w:pPr>
    </w:p>
    <w:p w:rsidR="007F7BA2" w:rsidRDefault="00261CB1">
      <w:pPr>
        <w:pStyle w:val="ConsPlusNormal0"/>
        <w:jc w:val="center"/>
        <w:outlineLvl w:val="0"/>
        <w:rPr>
          <w:rFonts w:ascii="Times New Roman" w:hAnsi="Times New Roman"/>
          <w:b/>
          <w:sz w:val="32"/>
          <w:szCs w:val="28"/>
        </w:rPr>
      </w:pPr>
      <w:r>
        <w:rPr>
          <w:rFonts w:ascii="Times New Roman" w:hAnsi="Times New Roman"/>
          <w:b/>
          <w:sz w:val="32"/>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7BA2" w:rsidRDefault="007F7BA2">
      <w:pPr>
        <w:pStyle w:val="ConsPlusNormal0"/>
        <w:jc w:val="both"/>
        <w:rPr>
          <w:rFonts w:ascii="Times New Roman" w:hAnsi="Times New Roman"/>
          <w:sz w:val="28"/>
          <w:szCs w:val="28"/>
        </w:rPr>
      </w:pPr>
    </w:p>
    <w:p w:rsidR="007F7BA2" w:rsidRDefault="00261CB1">
      <w:pPr>
        <w:pStyle w:val="ConsPlusNormal0"/>
        <w:jc w:val="center"/>
        <w:outlineLvl w:val="1"/>
        <w:rPr>
          <w:rFonts w:ascii="Times New Roman" w:hAnsi="Times New Roman"/>
          <w:b/>
          <w:i/>
          <w:sz w:val="28"/>
          <w:szCs w:val="28"/>
        </w:rPr>
      </w:pPr>
      <w:r>
        <w:rPr>
          <w:rFonts w:ascii="Times New Roman" w:hAnsi="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BA2" w:rsidRDefault="007F7BA2">
      <w:pPr>
        <w:pStyle w:val="ConsPlusNormal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6">
        <w:r>
          <w:rPr>
            <w:rFonts w:ascii="Times New Roman" w:hAnsi="Times New Roman"/>
            <w:sz w:val="28"/>
            <w:szCs w:val="28"/>
          </w:rPr>
          <w:t>законом</w:t>
        </w:r>
      </w:hyperlink>
      <w:r>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F7BA2" w:rsidRDefault="007F7BA2">
      <w:pPr>
        <w:pStyle w:val="ConsPlusNormal0"/>
        <w:jc w:val="center"/>
        <w:outlineLvl w:val="1"/>
        <w:rPr>
          <w:rFonts w:ascii="Times New Roman" w:hAnsi="Times New Roman"/>
          <w:sz w:val="28"/>
          <w:szCs w:val="28"/>
        </w:rPr>
      </w:pPr>
    </w:p>
    <w:p w:rsidR="007F7BA2" w:rsidRDefault="00261CB1">
      <w:pPr>
        <w:pStyle w:val="ConsPlusNormal0"/>
        <w:jc w:val="center"/>
        <w:outlineLvl w:val="1"/>
        <w:rPr>
          <w:rFonts w:ascii="Times New Roman" w:hAnsi="Times New Roman"/>
          <w:b/>
          <w:i/>
          <w:sz w:val="28"/>
          <w:szCs w:val="28"/>
        </w:rPr>
      </w:pPr>
      <w:r>
        <w:rPr>
          <w:rFonts w:ascii="Times New Roman" w:hAnsi="Times New Roman"/>
          <w:b/>
          <w:i/>
          <w:sz w:val="28"/>
          <w:szCs w:val="28"/>
        </w:rPr>
        <w:t>Предмет жалобы</w:t>
      </w:r>
    </w:p>
    <w:p w:rsidR="007F7BA2" w:rsidRDefault="007F7BA2">
      <w:pPr>
        <w:pStyle w:val="ConsPlusNormal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7F7BA2" w:rsidRDefault="00261CB1">
      <w:pPr>
        <w:shd w:val="clear" w:color="auto" w:fill="FFFFFF"/>
        <w:spacing w:line="315" w:lineRule="atLeast"/>
        <w:ind w:firstLine="540"/>
        <w:jc w:val="both"/>
        <w:rPr>
          <w:rFonts w:ascii="Times New Roman" w:hAnsi="Times New Roman"/>
          <w:color w:val="000000"/>
          <w:sz w:val="28"/>
          <w:szCs w:val="28"/>
        </w:rPr>
      </w:pPr>
      <w:r>
        <w:rPr>
          <w:rStyle w:val="blk"/>
          <w:rFonts w:ascii="Times New Roman" w:hAnsi="Times New Roman"/>
          <w:color w:val="000000"/>
          <w:sz w:val="28"/>
          <w:szCs w:val="28"/>
        </w:rPr>
        <w:t>а) нарушение срока регистрации запроса о предоставлении государственной или муниципальной услуги, запроса;</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8" w:name="dst221"/>
      <w:bookmarkStart w:id="9" w:name="dst101"/>
      <w:bookmarkEnd w:id="8"/>
      <w:bookmarkEnd w:id="9"/>
      <w:r>
        <w:rPr>
          <w:rStyle w:val="blk"/>
          <w:rFonts w:ascii="Times New Roman" w:hAnsi="Times New Roman"/>
          <w:color w:val="000000"/>
          <w:sz w:val="28"/>
          <w:szCs w:val="28"/>
        </w:rPr>
        <w:t>б) нарушение срока предоставления государственной или муниципальной услуги;</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10" w:name="dst295"/>
      <w:bookmarkStart w:id="11" w:name="dst102"/>
      <w:bookmarkEnd w:id="10"/>
      <w:bookmarkEnd w:id="11"/>
      <w:r>
        <w:rPr>
          <w:rStyle w:val="blk"/>
          <w:rFonts w:ascii="Times New Roman" w:hAnsi="Times New Roman"/>
          <w:color w:val="000000"/>
          <w:sz w:val="28"/>
          <w:szCs w:val="28"/>
        </w:rPr>
        <w:t>в)</w:t>
      </w:r>
      <w:r>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r>
        <w:rPr>
          <w:rStyle w:val="blk"/>
          <w:rFonts w:ascii="Times New Roman" w:hAnsi="Times New Roman"/>
          <w:color w:val="000000"/>
          <w:sz w:val="28"/>
          <w:szCs w:val="28"/>
        </w:rPr>
        <w:t>;</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12" w:name="dst103"/>
      <w:bookmarkEnd w:id="12"/>
      <w:r>
        <w:rPr>
          <w:rStyle w:val="blk"/>
          <w:rFonts w:ascii="Times New Roman" w:hAnsi="Times New Roman"/>
          <w:color w:val="000000"/>
          <w:sz w:val="28"/>
          <w:szCs w:val="28"/>
        </w:rPr>
        <w:t>г)</w:t>
      </w: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Style w:val="blk"/>
          <w:rFonts w:ascii="Times New Roman" w:hAnsi="Times New Roman"/>
          <w:color w:val="000000"/>
          <w:sz w:val="28"/>
          <w:szCs w:val="28"/>
        </w:rPr>
        <w:t>;</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13" w:name="dst222"/>
      <w:bookmarkStart w:id="14" w:name="dst104"/>
      <w:bookmarkEnd w:id="13"/>
      <w:bookmarkEnd w:id="14"/>
      <w:proofErr w:type="spellStart"/>
      <w:r>
        <w:rPr>
          <w:rStyle w:val="blk"/>
          <w:rFonts w:ascii="Times New Roman" w:hAnsi="Times New Roman"/>
          <w:color w:val="000000"/>
          <w:sz w:val="28"/>
          <w:szCs w:val="28"/>
        </w:rPr>
        <w:t>д</w:t>
      </w:r>
      <w:proofErr w:type="spellEnd"/>
      <w:r>
        <w:rPr>
          <w:rStyle w:val="blk"/>
          <w:rFonts w:ascii="Times New Roman" w:hAnsi="Times New Roman"/>
          <w:color w:val="000000"/>
          <w:sz w:val="28"/>
          <w:szCs w:val="28"/>
        </w:rPr>
        <w:t>)</w:t>
      </w: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15" w:name="dst105"/>
      <w:bookmarkEnd w:id="15"/>
      <w:r>
        <w:rPr>
          <w:rStyle w:val="blk"/>
          <w:rFonts w:ascii="Times New Roman" w:hAnsi="Times New Roman"/>
          <w:color w:val="000000"/>
          <w:sz w:val="28"/>
          <w:szCs w:val="28"/>
        </w:rPr>
        <w:t>е)</w:t>
      </w: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blk"/>
          <w:rFonts w:ascii="Times New Roman" w:hAnsi="Times New Roman"/>
          <w:color w:val="000000"/>
          <w:sz w:val="28"/>
          <w:szCs w:val="28"/>
        </w:rPr>
        <w:t>;</w:t>
      </w:r>
    </w:p>
    <w:p w:rsidR="007F7BA2" w:rsidRDefault="00261CB1">
      <w:pPr>
        <w:shd w:val="clear" w:color="auto" w:fill="FFFFFF"/>
        <w:spacing w:line="315" w:lineRule="atLeast"/>
        <w:ind w:firstLine="540"/>
        <w:jc w:val="both"/>
        <w:rPr>
          <w:rFonts w:ascii="Times New Roman" w:hAnsi="Times New Roman"/>
          <w:color w:val="000000"/>
          <w:sz w:val="28"/>
          <w:szCs w:val="28"/>
        </w:rPr>
      </w:pPr>
      <w:bookmarkStart w:id="16" w:name="dst223"/>
      <w:bookmarkStart w:id="17" w:name="dst106"/>
      <w:bookmarkEnd w:id="16"/>
      <w:bookmarkEnd w:id="17"/>
      <w:r>
        <w:rPr>
          <w:rStyle w:val="blk"/>
          <w:rFonts w:ascii="Times New Roman" w:hAnsi="Times New Roman"/>
          <w:color w:val="000000"/>
          <w:sz w:val="28"/>
          <w:szCs w:val="28"/>
        </w:rPr>
        <w:t>ж)</w:t>
      </w:r>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Style w:val="blk"/>
          <w:rFonts w:ascii="Times New Roman" w:hAnsi="Times New Roman"/>
          <w:color w:val="000000"/>
          <w:sz w:val="28"/>
          <w:szCs w:val="28"/>
        </w:rPr>
        <w:t>;</w:t>
      </w:r>
    </w:p>
    <w:p w:rsidR="007F7BA2" w:rsidRDefault="007F7BA2">
      <w:pPr>
        <w:pStyle w:val="ConsPlusNormal0"/>
        <w:ind w:firstLine="540"/>
        <w:jc w:val="both"/>
        <w:rPr>
          <w:rFonts w:ascii="Times New Roman" w:hAnsi="Times New Roman"/>
          <w:sz w:val="28"/>
          <w:szCs w:val="28"/>
        </w:rPr>
      </w:pPr>
      <w:bookmarkStart w:id="18" w:name="dst224"/>
      <w:bookmarkEnd w:id="18"/>
    </w:p>
    <w:p w:rsidR="007F7BA2" w:rsidRDefault="007F7BA2">
      <w:pPr>
        <w:pStyle w:val="ConsPlusNormal0"/>
        <w:ind w:firstLine="540"/>
        <w:jc w:val="center"/>
        <w:rPr>
          <w:rFonts w:ascii="Times New Roman" w:hAnsi="Times New Roman"/>
          <w:b/>
          <w:i/>
          <w:sz w:val="28"/>
          <w:szCs w:val="28"/>
        </w:rPr>
      </w:pPr>
    </w:p>
    <w:p w:rsidR="007F7BA2" w:rsidRDefault="00261CB1">
      <w:pPr>
        <w:pStyle w:val="ConsPlusNormal0"/>
        <w:ind w:firstLine="540"/>
        <w:jc w:val="center"/>
        <w:rPr>
          <w:rFonts w:ascii="Times New Roman" w:hAnsi="Times New Roman"/>
          <w:b/>
          <w:i/>
          <w:sz w:val="28"/>
          <w:szCs w:val="28"/>
        </w:rPr>
      </w:pPr>
      <w:r>
        <w:rPr>
          <w:rFonts w:ascii="Times New Roman" w:hAnsi="Times New Roman"/>
          <w:b/>
          <w:i/>
          <w:sz w:val="28"/>
          <w:szCs w:val="28"/>
        </w:rPr>
        <w:t>Органы местного самоуправления и должностные лица, которым может быть направлена жалоба</w:t>
      </w:r>
    </w:p>
    <w:p w:rsidR="007F7BA2" w:rsidRDefault="007F7BA2">
      <w:pPr>
        <w:pStyle w:val="ConsPlusNormal0"/>
        <w:ind w:firstLine="540"/>
        <w:jc w:val="both"/>
        <w:rPr>
          <w:rFonts w:ascii="Times New Roman" w:hAnsi="Times New Roman"/>
        </w:rPr>
      </w:pPr>
    </w:p>
    <w:p w:rsidR="007F7BA2" w:rsidRDefault="00261CB1">
      <w:pPr>
        <w:ind w:firstLine="550"/>
        <w:jc w:val="both"/>
        <w:outlineLvl w:val="2"/>
        <w:rPr>
          <w:rFonts w:ascii="Times New Roman" w:hAnsi="Times New Roman"/>
          <w:sz w:val="28"/>
          <w:szCs w:val="28"/>
        </w:rPr>
      </w:pPr>
      <w:r>
        <w:rPr>
          <w:rFonts w:ascii="Times New Roman" w:hAnsi="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_______________________________________.</w:t>
      </w:r>
    </w:p>
    <w:p w:rsidR="007F7BA2" w:rsidRDefault="00261CB1">
      <w:pPr>
        <w:ind w:left="2832" w:firstLine="708"/>
        <w:jc w:val="center"/>
        <w:outlineLvl w:val="2"/>
        <w:rPr>
          <w:rFonts w:ascii="Times New Roman" w:hAnsi="Times New Roman"/>
          <w:sz w:val="28"/>
          <w:szCs w:val="28"/>
          <w:vertAlign w:val="superscript"/>
        </w:rPr>
      </w:pPr>
      <w:r>
        <w:rPr>
          <w:rFonts w:ascii="Times New Roman" w:hAnsi="Times New Roman"/>
          <w:sz w:val="28"/>
          <w:szCs w:val="28"/>
          <w:vertAlign w:val="superscript"/>
        </w:rPr>
        <w:t>должность лица, на имя которого подается жалоба</w:t>
      </w:r>
    </w:p>
    <w:p w:rsidR="007F7BA2" w:rsidRDefault="007F7BA2">
      <w:pPr>
        <w:jc w:val="both"/>
        <w:outlineLvl w:val="2"/>
        <w:rPr>
          <w:rFonts w:ascii="Times New Roman" w:hAnsi="Times New Roman"/>
          <w:sz w:val="28"/>
          <w:szCs w:val="28"/>
          <w:highlight w:val="green"/>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Порядок подачи и рассмотрения жалобы</w:t>
      </w:r>
    </w:p>
    <w:p w:rsidR="007F7BA2" w:rsidRDefault="007F7BA2">
      <w:pPr>
        <w:pStyle w:val="ConsPlusNormal0"/>
        <w:ind w:firstLine="540"/>
        <w:jc w:val="both"/>
        <w:rPr>
          <w:rFonts w:ascii="Times New Roman" w:hAnsi="Times New Roman"/>
          <w:sz w:val="28"/>
          <w:szCs w:val="28"/>
        </w:rPr>
      </w:pPr>
    </w:p>
    <w:p w:rsidR="007F7BA2" w:rsidRDefault="00261CB1">
      <w:pPr>
        <w:ind w:firstLine="540"/>
        <w:jc w:val="both"/>
        <w:rPr>
          <w:rFonts w:ascii="Times New Roman" w:hAnsi="Times New Roman"/>
          <w:sz w:val="28"/>
          <w:szCs w:val="28"/>
        </w:rPr>
      </w:pPr>
      <w:r>
        <w:rPr>
          <w:rFonts w:ascii="Times New Roman" w:hAnsi="Times New Roman"/>
          <w:sz w:val="28"/>
          <w:szCs w:val="28"/>
        </w:rPr>
        <w:t>5.4. Жалоба подается в орган местного самоуправления в письменной форме на бумажном носителе или в электронной форме.</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5.5. Жалоба может быть направлена по почте, через МФЦ, с использованием сети «Интернет», официального сайта органа местного </w:t>
      </w:r>
      <w:r>
        <w:rPr>
          <w:rFonts w:ascii="Times New Roman" w:hAnsi="Times New Roman"/>
          <w:sz w:val="28"/>
          <w:szCs w:val="28"/>
        </w:rPr>
        <w:lastRenderedPageBreak/>
        <w:t xml:space="preserve">самоуправления, 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5.6. Жалоба в соответствии с Федеральным </w:t>
      </w:r>
      <w:hyperlink r:id="rId37">
        <w:r>
          <w:rPr>
            <w:rFonts w:ascii="Times New Roman" w:hAnsi="Times New Roman"/>
            <w:sz w:val="28"/>
            <w:szCs w:val="28"/>
          </w:rPr>
          <w:t>законом</w:t>
        </w:r>
      </w:hyperlink>
      <w:r>
        <w:rPr>
          <w:rFonts w:ascii="Times New Roman" w:hAnsi="Times New Roman"/>
          <w:sz w:val="28"/>
          <w:szCs w:val="28"/>
        </w:rPr>
        <w:t xml:space="preserve"> «Об организации предоставления государственных и муниципальных услуг» должна содержать:</w:t>
      </w:r>
    </w:p>
    <w:p w:rsidR="007F7BA2" w:rsidRDefault="00261CB1">
      <w:pPr>
        <w:ind w:firstLine="540"/>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F7BA2" w:rsidRDefault="00261CB1">
      <w:pPr>
        <w:ind w:firstLine="540"/>
        <w:jc w:val="both"/>
        <w:rPr>
          <w:rFonts w:ascii="Times New Roman" w:hAnsi="Times New Roman"/>
          <w:sz w:val="28"/>
          <w:szCs w:val="28"/>
        </w:rPr>
      </w:pPr>
      <w:r>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BA2" w:rsidRDefault="00261CB1">
      <w:pPr>
        <w:ind w:firstLine="540"/>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F7BA2" w:rsidRDefault="00261CB1">
      <w:pPr>
        <w:ind w:firstLine="540"/>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F7BA2" w:rsidRDefault="00261CB1">
      <w:pPr>
        <w:ind w:firstLine="540"/>
        <w:jc w:val="both"/>
        <w:rPr>
          <w:rFonts w:ascii="Times New Roman" w:hAnsi="Times New Roman"/>
          <w:sz w:val="28"/>
          <w:szCs w:val="28"/>
        </w:rPr>
      </w:pPr>
      <w:r>
        <w:rPr>
          <w:rFonts w:ascii="Times New Roman" w:hAnsi="Times New Roman"/>
          <w:sz w:val="28"/>
          <w:szCs w:val="28"/>
        </w:rPr>
        <w:t>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7BA2" w:rsidRDefault="00261CB1">
      <w:pPr>
        <w:ind w:firstLine="540"/>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F7BA2" w:rsidRDefault="00261CB1">
      <w:pPr>
        <w:ind w:firstLine="540"/>
        <w:jc w:val="both"/>
        <w:rPr>
          <w:rFonts w:ascii="Times New Roman" w:hAnsi="Times New Roman"/>
          <w:sz w:val="28"/>
          <w:szCs w:val="28"/>
        </w:rPr>
      </w:pPr>
      <w:r>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BA2" w:rsidRDefault="00261CB1">
      <w:pPr>
        <w:ind w:firstLine="540"/>
        <w:jc w:val="both"/>
        <w:rPr>
          <w:rFonts w:ascii="Times New Roman" w:hAnsi="Times New Roman"/>
          <w:sz w:val="28"/>
          <w:szCs w:val="28"/>
        </w:rPr>
      </w:pPr>
      <w:r>
        <w:rPr>
          <w:rFonts w:ascii="Times New Roman" w:hAnsi="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7BA2" w:rsidRDefault="00261CB1">
      <w:pPr>
        <w:ind w:firstLine="540"/>
        <w:jc w:val="both"/>
        <w:rPr>
          <w:rFonts w:ascii="Times New Roman" w:hAnsi="Times New Roman"/>
          <w:sz w:val="28"/>
          <w:szCs w:val="28"/>
        </w:rPr>
      </w:pPr>
      <w:r>
        <w:rPr>
          <w:rFonts w:ascii="Times New Roman" w:hAnsi="Times New Roman"/>
          <w:sz w:val="28"/>
          <w:szCs w:val="28"/>
        </w:rPr>
        <w:t>5.9. В электронном виде жалоба может быть подана заявителем посредством:</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rsidR="007F7BA2" w:rsidRDefault="00261CB1">
      <w:pPr>
        <w:ind w:firstLine="540"/>
        <w:jc w:val="both"/>
        <w:rPr>
          <w:rFonts w:ascii="Times New Roman" w:hAnsi="Times New Roman"/>
          <w:sz w:val="28"/>
          <w:szCs w:val="28"/>
        </w:rPr>
      </w:pPr>
      <w:r>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Единого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7BA2" w:rsidRDefault="007F7BA2">
      <w:pPr>
        <w:pStyle w:val="ConsPlusNormal0"/>
        <w:ind w:firstLine="540"/>
        <w:jc w:val="both"/>
        <w:rPr>
          <w:rFonts w:ascii="Times New Roman" w:hAnsi="Times New Roman"/>
          <w:sz w:val="28"/>
          <w:szCs w:val="28"/>
        </w:rPr>
      </w:pPr>
    </w:p>
    <w:p w:rsidR="007F7BA2" w:rsidRDefault="00261CB1">
      <w:pPr>
        <w:pStyle w:val="ConsPlusNormal0"/>
        <w:jc w:val="center"/>
        <w:outlineLvl w:val="1"/>
        <w:rPr>
          <w:rFonts w:ascii="Times New Roman" w:hAnsi="Times New Roman"/>
          <w:b/>
          <w:i/>
          <w:sz w:val="28"/>
          <w:szCs w:val="28"/>
        </w:rPr>
      </w:pPr>
      <w:r>
        <w:rPr>
          <w:rFonts w:ascii="Times New Roman" w:hAnsi="Times New Roman"/>
          <w:b/>
          <w:i/>
          <w:sz w:val="28"/>
          <w:szCs w:val="28"/>
        </w:rPr>
        <w:t>Сроки рассмотрения жалобы</w:t>
      </w:r>
    </w:p>
    <w:p w:rsidR="007F7BA2" w:rsidRDefault="007F7BA2">
      <w:pPr>
        <w:pStyle w:val="ConsPlusNormal0"/>
        <w:ind w:firstLine="54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F7BA2" w:rsidRDefault="007F7BA2">
      <w:pPr>
        <w:pStyle w:val="ConsPlusNormal0"/>
        <w:jc w:val="center"/>
        <w:outlineLvl w:val="1"/>
        <w:rPr>
          <w:rFonts w:ascii="Times New Roman" w:hAnsi="Times New Roman"/>
          <w:b/>
          <w:sz w:val="28"/>
          <w:szCs w:val="28"/>
        </w:rPr>
      </w:pPr>
    </w:p>
    <w:p w:rsidR="007F7BA2" w:rsidRDefault="00261CB1">
      <w:pPr>
        <w:ind w:firstLine="540"/>
        <w:jc w:val="both"/>
        <w:rPr>
          <w:rFonts w:ascii="Times New Roman" w:hAnsi="Times New Roman"/>
          <w:b/>
          <w:i/>
          <w:sz w:val="28"/>
          <w:szCs w:val="28"/>
        </w:rPr>
      </w:pPr>
      <w:r>
        <w:rPr>
          <w:rFonts w:ascii="Times New Roman" w:hAnsi="Times New Roman"/>
          <w:b/>
          <w:i/>
          <w:sz w:val="28"/>
          <w:szCs w:val="28"/>
        </w:rPr>
        <w:t xml:space="preserve">Перечень оснований для приостановления рассмотрения жалобы </w:t>
      </w:r>
    </w:p>
    <w:p w:rsidR="007F7BA2" w:rsidRDefault="007F7BA2">
      <w:pPr>
        <w:pStyle w:val="ConsPlusNormal0"/>
        <w:ind w:firstLine="54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lastRenderedPageBreak/>
        <w:t>5.11. Оснований для приостановления рассмотрения жалобы не предусмотрено.</w:t>
      </w:r>
    </w:p>
    <w:p w:rsidR="007F7BA2" w:rsidRDefault="007F7BA2">
      <w:pPr>
        <w:pStyle w:val="ConsPlusNormal0"/>
        <w:jc w:val="center"/>
        <w:outlineLvl w:val="1"/>
        <w:rPr>
          <w:rFonts w:ascii="Times New Roman" w:hAnsi="Times New Roman"/>
          <w:b/>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Результат рассмотрения жалобы</w:t>
      </w:r>
    </w:p>
    <w:p w:rsidR="007F7BA2" w:rsidRDefault="007F7BA2">
      <w:pPr>
        <w:pStyle w:val="ConsPlusNormal0"/>
        <w:jc w:val="center"/>
        <w:outlineLvl w:val="1"/>
        <w:rPr>
          <w:rFonts w:ascii="Times New Roman" w:hAnsi="Times New Roman"/>
          <w:b/>
          <w:sz w:val="28"/>
          <w:szCs w:val="28"/>
        </w:rPr>
      </w:pPr>
    </w:p>
    <w:p w:rsidR="007F7BA2" w:rsidRDefault="00261CB1">
      <w:pPr>
        <w:ind w:firstLine="540"/>
        <w:jc w:val="both"/>
        <w:rPr>
          <w:rFonts w:ascii="Times New Roman" w:hAnsi="Times New Roman"/>
          <w:sz w:val="28"/>
          <w:szCs w:val="28"/>
        </w:rPr>
      </w:pPr>
      <w:r>
        <w:rPr>
          <w:rFonts w:ascii="Times New Roman" w:hAnsi="Times New Roman"/>
          <w:sz w:val="28"/>
          <w:szCs w:val="28"/>
        </w:rPr>
        <w:t>5.12. По результатам рассмотрения жалобы орган местного самоуправления принимает одно из следующих решений:</w:t>
      </w:r>
    </w:p>
    <w:p w:rsidR="007F7BA2" w:rsidRDefault="00261CB1">
      <w:pPr>
        <w:ind w:firstLine="540"/>
        <w:jc w:val="both"/>
        <w:rPr>
          <w:rFonts w:ascii="Times New Roman" w:hAnsi="Times New Roman"/>
          <w:sz w:val="28"/>
          <w:szCs w:val="28"/>
        </w:rPr>
      </w:pPr>
      <w:r>
        <w:rPr>
          <w:rFonts w:ascii="Times New Roman" w:hAnsi="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F7BA2" w:rsidRDefault="00261CB1">
      <w:pPr>
        <w:ind w:firstLine="540"/>
        <w:jc w:val="both"/>
        <w:rPr>
          <w:rFonts w:ascii="Times New Roman" w:hAnsi="Times New Roman"/>
          <w:sz w:val="28"/>
          <w:szCs w:val="28"/>
        </w:rPr>
      </w:pPr>
      <w:r>
        <w:rPr>
          <w:rFonts w:ascii="Times New Roman" w:hAnsi="Times New Roman"/>
          <w:sz w:val="28"/>
          <w:szCs w:val="28"/>
        </w:rPr>
        <w:t>отказывает в удовлетворении жалобы.</w:t>
      </w:r>
    </w:p>
    <w:p w:rsidR="007F7BA2" w:rsidRDefault="00261CB1">
      <w:pPr>
        <w:ind w:firstLine="540"/>
        <w:jc w:val="both"/>
        <w:rPr>
          <w:rFonts w:ascii="Times New Roman" w:hAnsi="Times New Roman"/>
          <w:sz w:val="28"/>
          <w:szCs w:val="28"/>
        </w:rPr>
      </w:pPr>
      <w:r>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F7BA2" w:rsidRDefault="00261CB1">
      <w:pPr>
        <w:ind w:firstLine="540"/>
        <w:jc w:val="both"/>
        <w:rPr>
          <w:rFonts w:ascii="Times New Roman" w:hAnsi="Times New Roman"/>
          <w:sz w:val="28"/>
          <w:szCs w:val="28"/>
        </w:rPr>
      </w:pPr>
      <w:r>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F7BA2" w:rsidRDefault="007F7BA2">
      <w:pPr>
        <w:ind w:firstLine="540"/>
        <w:jc w:val="center"/>
        <w:rPr>
          <w:rFonts w:ascii="Times New Roman" w:hAnsi="Times New Roman"/>
          <w:b/>
          <w:sz w:val="28"/>
          <w:szCs w:val="28"/>
        </w:rPr>
      </w:pPr>
    </w:p>
    <w:p w:rsidR="007F7BA2" w:rsidRDefault="00261CB1">
      <w:pPr>
        <w:ind w:firstLine="540"/>
        <w:jc w:val="center"/>
        <w:rPr>
          <w:rFonts w:ascii="Times New Roman" w:hAnsi="Times New Roman"/>
          <w:b/>
          <w:i/>
          <w:sz w:val="28"/>
          <w:szCs w:val="28"/>
        </w:rPr>
      </w:pPr>
      <w:r>
        <w:rPr>
          <w:rFonts w:ascii="Times New Roman" w:hAnsi="Times New Roman"/>
          <w:b/>
          <w:i/>
          <w:sz w:val="28"/>
          <w:szCs w:val="28"/>
        </w:rPr>
        <w:t>Порядок информирования заявителя о результатах рассмотрения жалобы</w:t>
      </w:r>
    </w:p>
    <w:p w:rsidR="007F7BA2" w:rsidRDefault="007F7BA2">
      <w:pPr>
        <w:pStyle w:val="ConsPlusNormal0"/>
        <w:jc w:val="both"/>
        <w:outlineLvl w:val="1"/>
        <w:rPr>
          <w:rFonts w:ascii="Times New Roman" w:hAnsi="Times New Roman"/>
        </w:rPr>
      </w:pPr>
    </w:p>
    <w:p w:rsidR="007F7BA2" w:rsidRDefault="00261CB1">
      <w:pPr>
        <w:pStyle w:val="ConsPlusNormal0"/>
        <w:jc w:val="both"/>
        <w:outlineLvl w:val="1"/>
        <w:rPr>
          <w:rFonts w:ascii="Times New Roman" w:hAnsi="Times New Roman"/>
          <w:sz w:val="28"/>
          <w:szCs w:val="28"/>
        </w:rPr>
      </w:pPr>
      <w:r>
        <w:rPr>
          <w:rFonts w:ascii="Times New Roman" w:hAnsi="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F7BA2" w:rsidRDefault="00261CB1">
      <w:pPr>
        <w:ind w:firstLine="540"/>
        <w:jc w:val="both"/>
        <w:rPr>
          <w:rFonts w:ascii="Times New Roman" w:hAnsi="Times New Roman"/>
          <w:sz w:val="28"/>
          <w:szCs w:val="28"/>
        </w:rPr>
      </w:pPr>
      <w:r>
        <w:rPr>
          <w:rFonts w:ascii="Times New Roman" w:hAnsi="Times New Roman"/>
          <w:sz w:val="28"/>
          <w:szCs w:val="28"/>
        </w:rPr>
        <w:t>В ответе по результатам рассмотрения жалобы указываются:</w:t>
      </w:r>
    </w:p>
    <w:p w:rsidR="007F7BA2" w:rsidRDefault="00261CB1">
      <w:pPr>
        <w:ind w:firstLine="540"/>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F7BA2" w:rsidRDefault="00261CB1">
      <w:pPr>
        <w:ind w:firstLine="540"/>
        <w:jc w:val="both"/>
        <w:rPr>
          <w:rFonts w:ascii="Times New Roman" w:hAnsi="Times New Roman"/>
          <w:sz w:val="28"/>
          <w:szCs w:val="28"/>
        </w:rPr>
      </w:pPr>
      <w:r>
        <w:rPr>
          <w:rFonts w:ascii="Times New Roman" w:hAnsi="Times New Roman"/>
          <w:sz w:val="28"/>
          <w:szCs w:val="28"/>
        </w:rPr>
        <w:t>фамилия, имя, отчество (при наличии) или наименование заявителя;</w:t>
      </w:r>
    </w:p>
    <w:p w:rsidR="007F7BA2" w:rsidRDefault="00261CB1">
      <w:pPr>
        <w:ind w:firstLine="540"/>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7F7BA2" w:rsidRDefault="00261CB1">
      <w:pPr>
        <w:ind w:firstLine="540"/>
        <w:jc w:val="both"/>
        <w:rPr>
          <w:rFonts w:ascii="Times New Roman" w:hAnsi="Times New Roman"/>
          <w:sz w:val="28"/>
          <w:szCs w:val="28"/>
        </w:rPr>
      </w:pPr>
      <w:r>
        <w:rPr>
          <w:rFonts w:ascii="Times New Roman" w:hAnsi="Times New Roman"/>
          <w:sz w:val="28"/>
          <w:szCs w:val="28"/>
        </w:rPr>
        <w:t>принятое по жалобе решение;</w:t>
      </w:r>
    </w:p>
    <w:p w:rsidR="007F7BA2" w:rsidRDefault="00261CB1">
      <w:pPr>
        <w:ind w:firstLine="540"/>
        <w:jc w:val="both"/>
        <w:rPr>
          <w:rFonts w:ascii="Times New Roman" w:hAnsi="Times New Roman"/>
          <w:sz w:val="28"/>
          <w:szCs w:val="28"/>
        </w:rPr>
      </w:pPr>
      <w:r>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7BA2" w:rsidRDefault="00261CB1">
      <w:pPr>
        <w:ind w:firstLine="540"/>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7F7BA2" w:rsidRDefault="007F7BA2">
      <w:pPr>
        <w:pStyle w:val="ConsPlusNormal0"/>
        <w:jc w:val="center"/>
        <w:outlineLvl w:val="1"/>
        <w:rPr>
          <w:rFonts w:ascii="Times New Roman" w:hAnsi="Times New Roman"/>
          <w:b/>
          <w:sz w:val="28"/>
          <w:szCs w:val="28"/>
        </w:rPr>
      </w:pPr>
    </w:p>
    <w:p w:rsidR="007F7BA2" w:rsidRDefault="00261CB1">
      <w:pPr>
        <w:ind w:firstLine="540"/>
        <w:jc w:val="center"/>
        <w:rPr>
          <w:rFonts w:ascii="Times New Roman" w:hAnsi="Times New Roman"/>
          <w:b/>
          <w:bCs/>
          <w:i/>
          <w:sz w:val="28"/>
          <w:szCs w:val="28"/>
        </w:rPr>
      </w:pPr>
      <w:r>
        <w:rPr>
          <w:rFonts w:ascii="Times New Roman" w:hAnsi="Times New Roman"/>
          <w:b/>
          <w:bCs/>
          <w:i/>
          <w:sz w:val="28"/>
          <w:szCs w:val="28"/>
        </w:rPr>
        <w:t>Порядок обжалования решения по жалобе</w:t>
      </w:r>
    </w:p>
    <w:p w:rsidR="007F7BA2" w:rsidRDefault="007F7BA2">
      <w:pPr>
        <w:ind w:firstLine="540"/>
        <w:jc w:val="both"/>
        <w:rPr>
          <w:rFonts w:ascii="Times New Roman" w:hAnsi="Times New Roman"/>
          <w:sz w:val="28"/>
          <w:szCs w:val="28"/>
        </w:rPr>
      </w:pPr>
    </w:p>
    <w:p w:rsidR="007F7BA2" w:rsidRDefault="00261CB1">
      <w:pPr>
        <w:ind w:firstLine="540"/>
        <w:jc w:val="both"/>
        <w:rPr>
          <w:rFonts w:ascii="Times New Roman" w:hAnsi="Times New Roman"/>
          <w:sz w:val="28"/>
          <w:szCs w:val="28"/>
        </w:rPr>
      </w:pPr>
      <w:r>
        <w:rPr>
          <w:rFonts w:ascii="Times New Roman" w:hAnsi="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F7BA2" w:rsidRDefault="007F7BA2">
      <w:pPr>
        <w:pStyle w:val="ConsPlusNormal0"/>
        <w:jc w:val="center"/>
        <w:outlineLvl w:val="1"/>
        <w:rPr>
          <w:rFonts w:ascii="Times New Roman" w:hAnsi="Times New Roman"/>
          <w:b/>
          <w:sz w:val="28"/>
          <w:szCs w:val="28"/>
        </w:rPr>
      </w:pPr>
    </w:p>
    <w:p w:rsidR="007F7BA2" w:rsidRDefault="00261CB1">
      <w:pPr>
        <w:pStyle w:val="ConsPlusNormal0"/>
        <w:jc w:val="center"/>
        <w:outlineLvl w:val="1"/>
        <w:rPr>
          <w:rFonts w:ascii="Times New Roman" w:hAnsi="Times New Roman"/>
          <w:b/>
          <w:i/>
          <w:sz w:val="28"/>
          <w:szCs w:val="28"/>
        </w:rPr>
      </w:pPr>
      <w:r>
        <w:rPr>
          <w:rFonts w:ascii="Times New Roman" w:hAnsi="Times New Roman"/>
          <w:b/>
          <w:i/>
          <w:sz w:val="28"/>
          <w:szCs w:val="28"/>
        </w:rPr>
        <w:t>Право заявителя на получение информации и документов, необходимых для обоснования и рассмотрения жалобы</w:t>
      </w:r>
    </w:p>
    <w:p w:rsidR="007F7BA2" w:rsidRDefault="007F7BA2">
      <w:pPr>
        <w:pStyle w:val="ConsPlusNormal0"/>
        <w:jc w:val="both"/>
        <w:rPr>
          <w:rFonts w:ascii="Times New Roman" w:hAnsi="Times New Roman"/>
          <w:sz w:val="28"/>
          <w:szCs w:val="28"/>
        </w:rPr>
      </w:pPr>
    </w:p>
    <w:p w:rsidR="007F7BA2" w:rsidRDefault="00261CB1">
      <w:pPr>
        <w:pStyle w:val="ConsPlusNormal0"/>
        <w:ind w:firstLine="540"/>
        <w:jc w:val="both"/>
        <w:rPr>
          <w:rFonts w:ascii="Times New Roman" w:hAnsi="Times New Roman"/>
          <w:sz w:val="28"/>
          <w:szCs w:val="28"/>
        </w:rPr>
      </w:pPr>
      <w:r>
        <w:rPr>
          <w:rFonts w:ascii="Times New Roman" w:hAnsi="Times New Roman"/>
          <w:sz w:val="28"/>
          <w:szCs w:val="28"/>
        </w:rPr>
        <w:t>5.16. Заявитель имеет право на получение информации и документов, необходимых для обоснования и рассмотрения жалобы</w:t>
      </w:r>
      <w:r>
        <w:rPr>
          <w:rFonts w:ascii="Times New Roman" w:eastAsiaTheme="minorHAnsi" w:hAnsi="Times New Roman"/>
          <w:b/>
          <w:bCs/>
          <w:sz w:val="28"/>
          <w:szCs w:val="28"/>
          <w:lang w:eastAsia="en-US"/>
        </w:rPr>
        <w:t xml:space="preserve">, </w:t>
      </w:r>
      <w:r>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F7BA2" w:rsidRDefault="007F7BA2">
      <w:pPr>
        <w:ind w:firstLine="540"/>
        <w:jc w:val="center"/>
        <w:rPr>
          <w:rFonts w:ascii="Times New Roman" w:hAnsi="Times New Roman"/>
          <w:b/>
          <w:bCs/>
          <w:sz w:val="28"/>
          <w:szCs w:val="28"/>
        </w:rPr>
      </w:pPr>
    </w:p>
    <w:p w:rsidR="007F7BA2" w:rsidRDefault="00261CB1">
      <w:pPr>
        <w:ind w:firstLine="540"/>
        <w:jc w:val="center"/>
        <w:rPr>
          <w:rFonts w:ascii="Times New Roman" w:hAnsi="Times New Roman"/>
          <w:b/>
          <w:bCs/>
          <w:i/>
          <w:sz w:val="28"/>
          <w:szCs w:val="28"/>
        </w:rPr>
      </w:pPr>
      <w:r>
        <w:rPr>
          <w:rFonts w:ascii="Times New Roman" w:hAnsi="Times New Roman"/>
          <w:b/>
          <w:bCs/>
          <w:i/>
          <w:sz w:val="28"/>
          <w:szCs w:val="28"/>
        </w:rPr>
        <w:t>Способы информирования заявителей о порядке подачи и рассмотрения жалобы</w:t>
      </w:r>
    </w:p>
    <w:p w:rsidR="007F7BA2" w:rsidRDefault="007F7BA2">
      <w:pPr>
        <w:pStyle w:val="ConsPlusNormal0"/>
        <w:jc w:val="center"/>
        <w:outlineLvl w:val="1"/>
        <w:rPr>
          <w:rFonts w:ascii="Times New Roman" w:hAnsi="Times New Roman"/>
          <w:b/>
          <w:i/>
          <w:sz w:val="28"/>
          <w:szCs w:val="28"/>
        </w:rPr>
      </w:pPr>
    </w:p>
    <w:p w:rsidR="007F7BA2" w:rsidRDefault="00261CB1">
      <w:pPr>
        <w:ind w:firstLine="540"/>
        <w:jc w:val="both"/>
        <w:rPr>
          <w:rFonts w:ascii="Times New Roman" w:hAnsi="Times New Roman"/>
          <w:sz w:val="28"/>
          <w:szCs w:val="28"/>
        </w:rPr>
      </w:pPr>
      <w:r>
        <w:rPr>
          <w:rFonts w:ascii="Times New Roman" w:hAnsi="Times New Roman"/>
          <w:sz w:val="28"/>
          <w:szCs w:val="28"/>
        </w:rPr>
        <w:t>5.17. Информация о порядке подачи и рассмотрения жалобы доводится до заявителя следующими способами:</w:t>
      </w:r>
    </w:p>
    <w:p w:rsidR="007F7BA2" w:rsidRDefault="00261CB1">
      <w:pPr>
        <w:ind w:firstLine="540"/>
        <w:jc w:val="both"/>
        <w:rPr>
          <w:rFonts w:ascii="Times New Roman" w:hAnsi="Times New Roman"/>
          <w:sz w:val="28"/>
          <w:szCs w:val="28"/>
        </w:rPr>
      </w:pPr>
      <w:r>
        <w:rPr>
          <w:rFonts w:ascii="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7F7BA2" w:rsidRDefault="00261CB1">
      <w:pPr>
        <w:ind w:firstLine="540"/>
        <w:jc w:val="both"/>
        <w:rPr>
          <w:rFonts w:ascii="Times New Roman" w:hAnsi="Times New Roman"/>
          <w:sz w:val="28"/>
          <w:szCs w:val="28"/>
        </w:rPr>
      </w:pPr>
      <w:r>
        <w:rPr>
          <w:rFonts w:ascii="Times New Roman" w:hAnsi="Times New Roman"/>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F7BA2" w:rsidRDefault="00261CB1">
      <w:pPr>
        <w:ind w:firstLine="540"/>
        <w:jc w:val="both"/>
        <w:rPr>
          <w:rFonts w:ascii="Times New Roman" w:hAnsi="Times New Roman"/>
          <w:sz w:val="28"/>
          <w:szCs w:val="28"/>
        </w:rPr>
      </w:pPr>
      <w:r>
        <w:rPr>
          <w:rFonts w:ascii="Times New Roman" w:hAnsi="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7F7BA2" w:rsidRDefault="007F7BA2">
      <w:pPr>
        <w:ind w:firstLine="540"/>
        <w:jc w:val="both"/>
        <w:rPr>
          <w:rFonts w:ascii="Times New Roman" w:hAnsi="Times New Roman"/>
          <w:sz w:val="28"/>
          <w:szCs w:val="28"/>
        </w:rPr>
      </w:pPr>
    </w:p>
    <w:p w:rsidR="007F7BA2" w:rsidRDefault="007F7BA2">
      <w:pPr>
        <w:ind w:firstLine="540"/>
        <w:jc w:val="both"/>
        <w:rPr>
          <w:rFonts w:ascii="Times New Roman" w:hAnsi="Times New Roman"/>
          <w:sz w:val="28"/>
          <w:szCs w:val="28"/>
        </w:rPr>
      </w:pPr>
    </w:p>
    <w:p w:rsidR="007F7BA2" w:rsidRDefault="007F7BA2">
      <w:pPr>
        <w:ind w:firstLine="540"/>
        <w:jc w:val="both"/>
        <w:rPr>
          <w:rFonts w:ascii="Times New Roman" w:hAnsi="Times New Roman"/>
          <w:sz w:val="28"/>
          <w:szCs w:val="28"/>
        </w:rPr>
      </w:pPr>
    </w:p>
    <w:p w:rsidR="007F7BA2" w:rsidRDefault="00261CB1">
      <w:pPr>
        <w:pStyle w:val="a6"/>
        <w:jc w:val="both"/>
        <w:rPr>
          <w:b/>
        </w:rPr>
      </w:pPr>
      <w:r>
        <w:rPr>
          <w:b/>
        </w:rPr>
        <w:t>Верно: управляющая делами                                                       А.М. Грачева</w:t>
      </w:r>
      <w:r>
        <w:br w:type="page"/>
      </w:r>
    </w:p>
    <w:p w:rsidR="007F7BA2" w:rsidRDefault="007F7BA2">
      <w:pPr>
        <w:ind w:firstLine="540"/>
        <w:jc w:val="both"/>
        <w:rPr>
          <w:rFonts w:ascii="Times New Roman" w:hAnsi="Times New Roman"/>
          <w:sz w:val="28"/>
          <w:szCs w:val="28"/>
        </w:rPr>
      </w:pPr>
    </w:p>
    <w:p w:rsidR="007F7BA2" w:rsidRDefault="00261CB1">
      <w:pPr>
        <w:pStyle w:val="ConsPlusNormal0"/>
        <w:jc w:val="right"/>
        <w:rPr>
          <w:rFonts w:ascii="Times New Roman" w:hAnsi="Times New Roman"/>
          <w:sz w:val="24"/>
          <w:szCs w:val="24"/>
        </w:rPr>
      </w:pPr>
      <w:r>
        <w:rPr>
          <w:rFonts w:ascii="Times New Roman" w:hAnsi="Times New Roman"/>
          <w:sz w:val="24"/>
          <w:szCs w:val="24"/>
        </w:rPr>
        <w:t>Приложение № 1</w:t>
      </w:r>
    </w:p>
    <w:p w:rsidR="007F7BA2" w:rsidRDefault="00261CB1">
      <w:pPr>
        <w:pStyle w:val="ConsPlusNormal0"/>
        <w:jc w:val="right"/>
        <w:rPr>
          <w:rFonts w:ascii="Times New Roman" w:hAnsi="Times New Roman"/>
          <w:sz w:val="24"/>
          <w:szCs w:val="24"/>
        </w:rPr>
      </w:pPr>
      <w:r>
        <w:rPr>
          <w:rFonts w:ascii="Times New Roman" w:hAnsi="Times New Roman"/>
          <w:sz w:val="24"/>
          <w:szCs w:val="24"/>
        </w:rPr>
        <w:t>к типовому административному</w:t>
      </w:r>
    </w:p>
    <w:p w:rsidR="007F7BA2" w:rsidRDefault="00261CB1">
      <w:pPr>
        <w:pStyle w:val="ConsPlusNormal0"/>
        <w:jc w:val="right"/>
        <w:rPr>
          <w:rFonts w:ascii="Times New Roman" w:hAnsi="Times New Roman"/>
          <w:sz w:val="24"/>
          <w:szCs w:val="24"/>
        </w:rPr>
      </w:pPr>
      <w:r>
        <w:rPr>
          <w:rFonts w:ascii="Times New Roman" w:hAnsi="Times New Roman"/>
          <w:sz w:val="24"/>
          <w:szCs w:val="24"/>
        </w:rPr>
        <w:t>регламенту по предоставлению</w:t>
      </w:r>
    </w:p>
    <w:p w:rsidR="007F7BA2" w:rsidRDefault="00261CB1">
      <w:pPr>
        <w:pStyle w:val="ConsPlusNormal0"/>
        <w:jc w:val="right"/>
        <w:rPr>
          <w:rFonts w:ascii="Times New Roman" w:hAnsi="Times New Roman"/>
          <w:sz w:val="24"/>
          <w:szCs w:val="24"/>
        </w:rPr>
      </w:pPr>
      <w:r>
        <w:rPr>
          <w:rFonts w:ascii="Times New Roman" w:hAnsi="Times New Roman"/>
          <w:sz w:val="24"/>
          <w:szCs w:val="24"/>
        </w:rPr>
        <w:t>муниципальной услуги</w:t>
      </w:r>
    </w:p>
    <w:p w:rsidR="007F7BA2" w:rsidRDefault="00261CB1">
      <w:pPr>
        <w:pStyle w:val="ConsPlusNormal0"/>
        <w:jc w:val="right"/>
        <w:rPr>
          <w:rFonts w:ascii="Times New Roman" w:hAnsi="Times New Roman"/>
          <w:sz w:val="24"/>
          <w:szCs w:val="24"/>
        </w:rPr>
      </w:pPr>
      <w:r>
        <w:rPr>
          <w:rFonts w:ascii="Times New Roman" w:hAnsi="Times New Roman"/>
          <w:sz w:val="24"/>
          <w:szCs w:val="24"/>
        </w:rPr>
        <w:t>«Принятие на учет граждан</w:t>
      </w:r>
    </w:p>
    <w:p w:rsidR="007F7BA2" w:rsidRDefault="00261CB1">
      <w:pPr>
        <w:pStyle w:val="ConsPlusNormal0"/>
        <w:jc w:val="right"/>
        <w:rPr>
          <w:rFonts w:ascii="Times New Roman" w:hAnsi="Times New Roman"/>
          <w:sz w:val="24"/>
          <w:szCs w:val="24"/>
        </w:rPr>
      </w:pPr>
      <w:r>
        <w:rPr>
          <w:rFonts w:ascii="Times New Roman" w:hAnsi="Times New Roman"/>
          <w:sz w:val="24"/>
          <w:szCs w:val="24"/>
        </w:rPr>
        <w:t>в качестве нуждающихся в жилых помещениях</w:t>
      </w:r>
    </w:p>
    <w:p w:rsidR="007F7BA2" w:rsidRDefault="00261CB1">
      <w:pPr>
        <w:pStyle w:val="ConsPlusNormal0"/>
        <w:jc w:val="right"/>
        <w:rPr>
          <w:rFonts w:ascii="Times New Roman" w:hAnsi="Times New Roman"/>
          <w:sz w:val="24"/>
          <w:szCs w:val="24"/>
        </w:rPr>
      </w:pPr>
      <w:r>
        <w:rPr>
          <w:rFonts w:ascii="Times New Roman" w:hAnsi="Times New Roman"/>
          <w:sz w:val="24"/>
          <w:szCs w:val="24"/>
        </w:rPr>
        <w:t>из муниципального жилищного фонда</w:t>
      </w:r>
    </w:p>
    <w:p w:rsidR="007F7BA2" w:rsidRDefault="00261CB1">
      <w:pPr>
        <w:pStyle w:val="ConsPlusNormal0"/>
        <w:jc w:val="right"/>
        <w:rPr>
          <w:rFonts w:ascii="Times New Roman" w:hAnsi="Times New Roman"/>
          <w:sz w:val="28"/>
          <w:szCs w:val="28"/>
        </w:rPr>
      </w:pPr>
      <w:r>
        <w:rPr>
          <w:rFonts w:ascii="Times New Roman" w:hAnsi="Times New Roman"/>
          <w:sz w:val="24"/>
          <w:szCs w:val="24"/>
        </w:rPr>
        <w:t>по договорам социального найма</w:t>
      </w:r>
      <w:r>
        <w:rPr>
          <w:rFonts w:ascii="Times New Roman" w:hAnsi="Times New Roman"/>
          <w:sz w:val="28"/>
          <w:szCs w:val="28"/>
        </w:rPr>
        <w:t>»</w:t>
      </w:r>
    </w:p>
    <w:p w:rsidR="007F7BA2" w:rsidRDefault="007F7BA2">
      <w:pPr>
        <w:jc w:val="center"/>
        <w:rPr>
          <w:rFonts w:ascii="Times New Roman" w:hAnsi="Times New Roman"/>
        </w:rPr>
      </w:pPr>
    </w:p>
    <w:p w:rsidR="007F7BA2" w:rsidRDefault="00AD2AEC">
      <w:pPr>
        <w:jc w:val="center"/>
        <w:rPr>
          <w:rFonts w:ascii="Times New Roman" w:hAnsi="Times New Roman"/>
          <w:b/>
          <w:sz w:val="28"/>
          <w:szCs w:val="28"/>
        </w:rPr>
      </w:pPr>
      <w:hyperlink r:id="rId38">
        <w:r w:rsidR="00261CB1">
          <w:rPr>
            <w:rFonts w:ascii="Times New Roman" w:hAnsi="Times New Roman"/>
            <w:b/>
            <w:sz w:val="28"/>
            <w:szCs w:val="28"/>
          </w:rPr>
          <w:t>Сведения</w:t>
        </w:r>
      </w:hyperlink>
      <w:r w:rsidR="00261CB1">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7F7BA2" w:rsidRDefault="007F7BA2">
      <w:pPr>
        <w:rPr>
          <w:rFonts w:ascii="Times New Roman" w:hAnsi="Times New Roman"/>
          <w:sz w:val="28"/>
          <w:szCs w:val="28"/>
        </w:rPr>
      </w:pPr>
    </w:p>
    <w:tbl>
      <w:tblPr>
        <w:tblW w:w="9570" w:type="dxa"/>
        <w:tblLayout w:type="fixed"/>
        <w:tblLook w:val="04A0"/>
      </w:tblPr>
      <w:tblGrid>
        <w:gridCol w:w="2048"/>
        <w:gridCol w:w="1863"/>
        <w:gridCol w:w="1875"/>
        <w:gridCol w:w="1913"/>
        <w:gridCol w:w="1871"/>
      </w:tblGrid>
      <w:tr w:rsidR="007F7BA2">
        <w:tc>
          <w:tcPr>
            <w:tcW w:w="2048" w:type="dxa"/>
            <w:tcBorders>
              <w:top w:val="single" w:sz="4" w:space="0" w:color="000000"/>
              <w:left w:val="single" w:sz="4" w:space="0" w:color="000000"/>
              <w:bottom w:val="single" w:sz="4" w:space="0" w:color="000000"/>
              <w:right w:val="single" w:sz="4" w:space="0" w:color="000000"/>
            </w:tcBorders>
          </w:tcPr>
          <w:p w:rsidR="007F7BA2" w:rsidRDefault="007F7BA2">
            <w:pPr>
              <w:widowControl w:val="0"/>
              <w:jc w:val="center"/>
              <w:rPr>
                <w:rFonts w:ascii="Times New Roman" w:eastAsia="Times New Roman" w:hAnsi="Times New Roman"/>
                <w:b/>
              </w:rPr>
            </w:pPr>
          </w:p>
        </w:tc>
        <w:tc>
          <w:tcPr>
            <w:tcW w:w="1863" w:type="dxa"/>
            <w:tcBorders>
              <w:top w:val="single" w:sz="4" w:space="0" w:color="000000"/>
              <w:left w:val="single" w:sz="4" w:space="0" w:color="000000"/>
              <w:bottom w:val="single" w:sz="4" w:space="0" w:color="000000"/>
              <w:right w:val="single" w:sz="4" w:space="0" w:color="000000"/>
            </w:tcBorders>
          </w:tcPr>
          <w:p w:rsidR="007F7BA2" w:rsidRDefault="00261CB1">
            <w:pPr>
              <w:widowControl w:val="0"/>
              <w:jc w:val="center"/>
              <w:rPr>
                <w:rFonts w:ascii="Times New Roman" w:eastAsia="Times New Roman" w:hAnsi="Times New Roman"/>
                <w:b/>
              </w:rPr>
            </w:pPr>
            <w:r>
              <w:rPr>
                <w:rFonts w:ascii="Times New Roman" w:hAnsi="Times New Roman"/>
                <w:b/>
              </w:rPr>
              <w:t>Адрес</w:t>
            </w:r>
          </w:p>
        </w:tc>
        <w:tc>
          <w:tcPr>
            <w:tcW w:w="1875" w:type="dxa"/>
            <w:tcBorders>
              <w:top w:val="single" w:sz="4" w:space="0" w:color="000000"/>
              <w:left w:val="single" w:sz="4" w:space="0" w:color="000000"/>
              <w:bottom w:val="single" w:sz="4" w:space="0" w:color="000000"/>
              <w:right w:val="single" w:sz="4" w:space="0" w:color="000000"/>
            </w:tcBorders>
          </w:tcPr>
          <w:p w:rsidR="007F7BA2" w:rsidRDefault="00261CB1">
            <w:pPr>
              <w:widowControl w:val="0"/>
              <w:jc w:val="center"/>
              <w:rPr>
                <w:rFonts w:ascii="Times New Roman" w:eastAsia="Times New Roman" w:hAnsi="Times New Roman"/>
                <w:b/>
              </w:rPr>
            </w:pPr>
            <w:r>
              <w:rPr>
                <w:rFonts w:ascii="Times New Roman" w:hAnsi="Times New Roman"/>
                <w:b/>
              </w:rPr>
              <w:t>Телефон, факс</w:t>
            </w:r>
          </w:p>
        </w:tc>
        <w:tc>
          <w:tcPr>
            <w:tcW w:w="1913" w:type="dxa"/>
            <w:tcBorders>
              <w:top w:val="single" w:sz="4" w:space="0" w:color="000000"/>
              <w:left w:val="single" w:sz="4" w:space="0" w:color="000000"/>
              <w:bottom w:val="single" w:sz="4" w:space="0" w:color="000000"/>
              <w:right w:val="single" w:sz="4" w:space="0" w:color="000000"/>
            </w:tcBorders>
          </w:tcPr>
          <w:p w:rsidR="007F7BA2" w:rsidRDefault="00261CB1">
            <w:pPr>
              <w:widowControl w:val="0"/>
              <w:jc w:val="center"/>
              <w:rPr>
                <w:rFonts w:ascii="Times New Roman" w:eastAsia="Times New Roman" w:hAnsi="Times New Roman"/>
                <w:b/>
              </w:rPr>
            </w:pPr>
            <w:r>
              <w:rPr>
                <w:rFonts w:ascii="Times New Roman" w:hAnsi="Times New Roman"/>
                <w:b/>
              </w:rPr>
              <w:t>Официальный сайт</w:t>
            </w:r>
          </w:p>
        </w:tc>
        <w:tc>
          <w:tcPr>
            <w:tcW w:w="1871" w:type="dxa"/>
            <w:tcBorders>
              <w:top w:val="single" w:sz="4" w:space="0" w:color="000000"/>
              <w:left w:val="single" w:sz="4" w:space="0" w:color="000000"/>
              <w:bottom w:val="single" w:sz="4" w:space="0" w:color="000000"/>
              <w:right w:val="single" w:sz="4" w:space="0" w:color="000000"/>
            </w:tcBorders>
          </w:tcPr>
          <w:p w:rsidR="007F7BA2" w:rsidRDefault="00261CB1">
            <w:pPr>
              <w:widowControl w:val="0"/>
              <w:jc w:val="center"/>
              <w:rPr>
                <w:rFonts w:ascii="Times New Roman" w:eastAsia="Times New Roman" w:hAnsi="Times New Roman"/>
                <w:b/>
              </w:rPr>
            </w:pPr>
            <w:r>
              <w:rPr>
                <w:rFonts w:ascii="Times New Roman" w:hAnsi="Times New Roman"/>
                <w:b/>
              </w:rPr>
              <w:t>График работы</w:t>
            </w:r>
          </w:p>
        </w:tc>
      </w:tr>
      <w:tr w:rsidR="007F7BA2">
        <w:tc>
          <w:tcPr>
            <w:tcW w:w="2048" w:type="dxa"/>
            <w:tcBorders>
              <w:top w:val="single" w:sz="4" w:space="0" w:color="000000"/>
              <w:left w:val="single" w:sz="4" w:space="0" w:color="000000"/>
              <w:bottom w:val="single" w:sz="4" w:space="0" w:color="000000"/>
              <w:right w:val="single" w:sz="4" w:space="0" w:color="000000"/>
            </w:tcBorders>
          </w:tcPr>
          <w:p w:rsidR="007F7BA2" w:rsidRDefault="00261CB1">
            <w:pPr>
              <w:widowControl w:val="0"/>
              <w:rPr>
                <w:rFonts w:ascii="Times New Roman" w:eastAsia="Times New Roman" w:hAnsi="Times New Roman"/>
              </w:rPr>
            </w:pPr>
            <w:r>
              <w:rPr>
                <w:rFonts w:ascii="Times New Roman" w:hAnsi="Times New Roman"/>
              </w:rPr>
              <w:t>Орган местного самоуправления</w:t>
            </w:r>
          </w:p>
        </w:tc>
        <w:tc>
          <w:tcPr>
            <w:tcW w:w="186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5"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91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1"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r>
      <w:tr w:rsidR="007F7BA2">
        <w:tc>
          <w:tcPr>
            <w:tcW w:w="2048" w:type="dxa"/>
            <w:tcBorders>
              <w:top w:val="single" w:sz="4" w:space="0" w:color="000000"/>
              <w:left w:val="single" w:sz="4" w:space="0" w:color="000000"/>
              <w:bottom w:val="single" w:sz="4" w:space="0" w:color="000000"/>
              <w:right w:val="single" w:sz="4" w:space="0" w:color="000000"/>
            </w:tcBorders>
          </w:tcPr>
          <w:p w:rsidR="007F7BA2" w:rsidRDefault="00261CB1">
            <w:pPr>
              <w:widowControl w:val="0"/>
              <w:rPr>
                <w:rFonts w:ascii="Times New Roman" w:eastAsia="Times New Roman" w:hAnsi="Times New Roman"/>
              </w:rPr>
            </w:pPr>
            <w:r>
              <w:rPr>
                <w:rFonts w:ascii="Times New Roman" w:hAnsi="Times New Roman"/>
              </w:rPr>
              <w:t>Структурное подразделение, предоставляющее муниципальную услугу</w:t>
            </w:r>
          </w:p>
        </w:tc>
        <w:tc>
          <w:tcPr>
            <w:tcW w:w="186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5"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91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1"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r>
      <w:tr w:rsidR="007F7BA2">
        <w:tc>
          <w:tcPr>
            <w:tcW w:w="2048" w:type="dxa"/>
            <w:tcBorders>
              <w:top w:val="single" w:sz="4" w:space="0" w:color="000000"/>
              <w:left w:val="single" w:sz="4" w:space="0" w:color="000000"/>
              <w:bottom w:val="single" w:sz="4" w:space="0" w:color="000000"/>
              <w:right w:val="single" w:sz="4" w:space="0" w:color="000000"/>
            </w:tcBorders>
          </w:tcPr>
          <w:p w:rsidR="007F7BA2" w:rsidRDefault="00261CB1">
            <w:pPr>
              <w:widowControl w:val="0"/>
              <w:rPr>
                <w:rFonts w:ascii="Times New Roman" w:eastAsia="Times New Roman" w:hAnsi="Times New Roman"/>
              </w:rPr>
            </w:pPr>
            <w:r>
              <w:rPr>
                <w:rFonts w:ascii="Times New Roman" w:hAnsi="Times New Roman"/>
              </w:rPr>
              <w:t>МФЦ</w:t>
            </w:r>
          </w:p>
        </w:tc>
        <w:tc>
          <w:tcPr>
            <w:tcW w:w="186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5"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913"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c>
          <w:tcPr>
            <w:tcW w:w="1871" w:type="dxa"/>
            <w:tcBorders>
              <w:top w:val="single" w:sz="4" w:space="0" w:color="000000"/>
              <w:left w:val="single" w:sz="4" w:space="0" w:color="000000"/>
              <w:bottom w:val="single" w:sz="4" w:space="0" w:color="000000"/>
              <w:right w:val="single" w:sz="4" w:space="0" w:color="000000"/>
            </w:tcBorders>
          </w:tcPr>
          <w:p w:rsidR="007F7BA2" w:rsidRDefault="007F7BA2">
            <w:pPr>
              <w:widowControl w:val="0"/>
              <w:rPr>
                <w:rFonts w:ascii="Times New Roman" w:eastAsia="Times New Roman" w:hAnsi="Times New Roman"/>
              </w:rPr>
            </w:pPr>
          </w:p>
        </w:tc>
      </w:tr>
    </w:tbl>
    <w:p w:rsidR="007F7BA2" w:rsidRDefault="007F7BA2">
      <w:pPr>
        <w:pStyle w:val="1"/>
        <w:ind w:right="28" w:firstLine="0"/>
        <w:rPr>
          <w:sz w:val="28"/>
          <w:szCs w:val="28"/>
        </w:rPr>
      </w:pPr>
    </w:p>
    <w:p w:rsidR="007F7BA2" w:rsidRDefault="007F7BA2">
      <w:pPr>
        <w:pStyle w:val="1"/>
        <w:ind w:right="28" w:firstLine="709"/>
        <w:jc w:val="right"/>
        <w:rPr>
          <w:sz w:val="28"/>
          <w:szCs w:val="28"/>
        </w:rPr>
      </w:pPr>
    </w:p>
    <w:p w:rsidR="007F7BA2" w:rsidRDefault="007F7BA2">
      <w:pPr>
        <w:pStyle w:val="1"/>
        <w:ind w:right="28" w:firstLine="709"/>
        <w:jc w:val="right"/>
        <w:rPr>
          <w:sz w:val="28"/>
          <w:szCs w:val="28"/>
        </w:rPr>
      </w:pPr>
    </w:p>
    <w:p w:rsidR="007F7BA2" w:rsidRDefault="007F7BA2">
      <w:pPr>
        <w:pStyle w:val="1"/>
        <w:ind w:right="28" w:firstLine="709"/>
        <w:jc w:val="right"/>
        <w:rPr>
          <w:sz w:val="28"/>
          <w:szCs w:val="28"/>
        </w:rPr>
      </w:pPr>
    </w:p>
    <w:p w:rsidR="007F7BA2" w:rsidRDefault="007F7BA2">
      <w:pPr>
        <w:pStyle w:val="1"/>
        <w:ind w:right="28" w:firstLine="709"/>
        <w:jc w:val="right"/>
        <w:rPr>
          <w:sz w:val="28"/>
          <w:szCs w:val="28"/>
        </w:rPr>
      </w:pPr>
    </w:p>
    <w:p w:rsidR="007F7BA2" w:rsidRDefault="00261CB1">
      <w:pPr>
        <w:pStyle w:val="1"/>
        <w:ind w:right="28" w:firstLine="0"/>
        <w:rPr>
          <w:b/>
          <w:color w:val="000000"/>
          <w:sz w:val="28"/>
          <w:szCs w:val="28"/>
        </w:rPr>
      </w:pPr>
      <w:r>
        <w:rPr>
          <w:b/>
          <w:color w:val="000000"/>
          <w:sz w:val="28"/>
          <w:szCs w:val="28"/>
        </w:rPr>
        <w:t>Верно: управляющая делами                                                       А.М. Грачева</w:t>
      </w: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7F7BA2">
      <w:pPr>
        <w:pStyle w:val="ConsPlusNormal0"/>
        <w:jc w:val="center"/>
        <w:rPr>
          <w:rFonts w:ascii="Times New Roman" w:hAnsi="Times New Roman"/>
          <w:sz w:val="24"/>
          <w:szCs w:val="24"/>
        </w:rPr>
      </w:pPr>
    </w:p>
    <w:p w:rsidR="007F7BA2" w:rsidRDefault="00261CB1">
      <w:pPr>
        <w:pStyle w:val="ConsPlusNormal0"/>
        <w:jc w:val="center"/>
        <w:rPr>
          <w:rFonts w:ascii="Times New Roman" w:hAnsi="Times New Roman"/>
          <w:sz w:val="24"/>
          <w:szCs w:val="24"/>
        </w:rPr>
      </w:pPr>
      <w:r>
        <w:rPr>
          <w:rFonts w:ascii="Times New Roman" w:hAnsi="Times New Roman"/>
          <w:sz w:val="24"/>
          <w:szCs w:val="24"/>
        </w:rPr>
        <w:lastRenderedPageBreak/>
        <w:t>Приложение № 2</w:t>
      </w:r>
    </w:p>
    <w:p w:rsidR="007F7BA2" w:rsidRDefault="00261CB1">
      <w:pPr>
        <w:pStyle w:val="ConsPlusNormal0"/>
        <w:jc w:val="right"/>
        <w:rPr>
          <w:rFonts w:ascii="Times New Roman" w:hAnsi="Times New Roman"/>
          <w:sz w:val="24"/>
          <w:szCs w:val="24"/>
        </w:rPr>
      </w:pPr>
      <w:r>
        <w:rPr>
          <w:rFonts w:ascii="Times New Roman" w:hAnsi="Times New Roman"/>
          <w:sz w:val="24"/>
          <w:szCs w:val="24"/>
        </w:rPr>
        <w:t>к типовому административному</w:t>
      </w:r>
    </w:p>
    <w:p w:rsidR="007F7BA2" w:rsidRDefault="00261CB1">
      <w:pPr>
        <w:pStyle w:val="ConsPlusNormal0"/>
        <w:jc w:val="right"/>
        <w:rPr>
          <w:rFonts w:ascii="Times New Roman" w:hAnsi="Times New Roman"/>
          <w:sz w:val="24"/>
          <w:szCs w:val="24"/>
        </w:rPr>
      </w:pPr>
      <w:r>
        <w:rPr>
          <w:rFonts w:ascii="Times New Roman" w:hAnsi="Times New Roman"/>
          <w:sz w:val="24"/>
          <w:szCs w:val="24"/>
        </w:rPr>
        <w:t>регламенту по предоставлению</w:t>
      </w:r>
    </w:p>
    <w:p w:rsidR="007F7BA2" w:rsidRDefault="00261CB1">
      <w:pPr>
        <w:pStyle w:val="ConsPlusNormal0"/>
        <w:jc w:val="right"/>
        <w:rPr>
          <w:rFonts w:ascii="Times New Roman" w:hAnsi="Times New Roman"/>
          <w:sz w:val="24"/>
          <w:szCs w:val="24"/>
        </w:rPr>
      </w:pPr>
      <w:r>
        <w:rPr>
          <w:rFonts w:ascii="Times New Roman" w:hAnsi="Times New Roman"/>
          <w:sz w:val="24"/>
          <w:szCs w:val="24"/>
        </w:rPr>
        <w:t>муниципальной услуги</w:t>
      </w:r>
    </w:p>
    <w:p w:rsidR="007F7BA2" w:rsidRDefault="00261CB1">
      <w:pPr>
        <w:pStyle w:val="ConsPlusNormal0"/>
        <w:jc w:val="right"/>
        <w:rPr>
          <w:rFonts w:ascii="Times New Roman" w:hAnsi="Times New Roman"/>
          <w:sz w:val="24"/>
          <w:szCs w:val="24"/>
        </w:rPr>
      </w:pPr>
      <w:r>
        <w:rPr>
          <w:rFonts w:ascii="Times New Roman" w:hAnsi="Times New Roman"/>
          <w:sz w:val="24"/>
          <w:szCs w:val="24"/>
        </w:rPr>
        <w:t>«Принятие на учет граждан</w:t>
      </w:r>
    </w:p>
    <w:p w:rsidR="007F7BA2" w:rsidRDefault="00261CB1">
      <w:pPr>
        <w:pStyle w:val="ConsPlusNormal0"/>
        <w:jc w:val="right"/>
        <w:rPr>
          <w:rFonts w:ascii="Times New Roman" w:hAnsi="Times New Roman"/>
          <w:sz w:val="24"/>
          <w:szCs w:val="24"/>
        </w:rPr>
      </w:pPr>
      <w:r>
        <w:rPr>
          <w:rFonts w:ascii="Times New Roman" w:hAnsi="Times New Roman"/>
          <w:sz w:val="24"/>
          <w:szCs w:val="24"/>
        </w:rPr>
        <w:t>в качестве нуждающихся в жилых помещениях</w:t>
      </w:r>
    </w:p>
    <w:p w:rsidR="007F7BA2" w:rsidRDefault="00261CB1">
      <w:pPr>
        <w:pStyle w:val="ConsPlusNormal0"/>
        <w:jc w:val="right"/>
        <w:rPr>
          <w:rFonts w:ascii="Times New Roman" w:hAnsi="Times New Roman"/>
          <w:sz w:val="24"/>
          <w:szCs w:val="24"/>
        </w:rPr>
      </w:pPr>
      <w:r>
        <w:rPr>
          <w:rFonts w:ascii="Times New Roman" w:hAnsi="Times New Roman"/>
          <w:sz w:val="24"/>
          <w:szCs w:val="24"/>
        </w:rPr>
        <w:t>из муниципального жилищного фонда</w:t>
      </w:r>
    </w:p>
    <w:p w:rsidR="007F7BA2" w:rsidRDefault="00261CB1">
      <w:pPr>
        <w:pStyle w:val="ConsPlusNormal0"/>
        <w:jc w:val="right"/>
        <w:rPr>
          <w:rFonts w:ascii="Times New Roman" w:hAnsi="Times New Roman"/>
          <w:sz w:val="28"/>
          <w:szCs w:val="28"/>
        </w:rPr>
      </w:pPr>
      <w:r>
        <w:rPr>
          <w:rFonts w:ascii="Times New Roman" w:hAnsi="Times New Roman"/>
          <w:sz w:val="24"/>
          <w:szCs w:val="24"/>
        </w:rPr>
        <w:t>по договорам социального найма</w:t>
      </w:r>
      <w:r>
        <w:rPr>
          <w:rFonts w:ascii="Times New Roman" w:hAnsi="Times New Roman"/>
          <w:sz w:val="28"/>
          <w:szCs w:val="28"/>
        </w:rPr>
        <w:t>»</w:t>
      </w:r>
    </w:p>
    <w:p w:rsidR="007F7BA2" w:rsidRDefault="007F7BA2">
      <w:pPr>
        <w:pStyle w:val="ConsPlusNormal0"/>
        <w:jc w:val="both"/>
        <w:rPr>
          <w:rFonts w:ascii="Times New Roman" w:hAnsi="Times New Roman"/>
        </w:rPr>
      </w:pPr>
    </w:p>
    <w:p w:rsidR="007F7BA2" w:rsidRDefault="00261CB1">
      <w:pPr>
        <w:pStyle w:val="ConsPlusNonformat"/>
        <w:jc w:val="both"/>
        <w:rPr>
          <w:rFonts w:ascii="Times New Roman" w:hAnsi="Times New Roman" w:cs="Times New Roman"/>
        </w:rPr>
      </w:pPr>
      <w:r>
        <w:rPr>
          <w:rFonts w:ascii="Times New Roman" w:hAnsi="Times New Roman" w:cs="Times New Roman"/>
        </w:rPr>
        <w:t>ФОРМА ЗАЯВЛЕНИЯ</w:t>
      </w:r>
    </w:p>
    <w:p w:rsidR="007F7BA2" w:rsidRDefault="007F7BA2">
      <w:pPr>
        <w:pStyle w:val="ConsPlusNonformat"/>
        <w:jc w:val="both"/>
        <w:rPr>
          <w:rFonts w:ascii="Times New Roman" w:hAnsi="Times New Roman" w:cs="Times New Roman"/>
        </w:rPr>
      </w:pPr>
    </w:p>
    <w:p w:rsidR="007F7BA2" w:rsidRDefault="00261CB1">
      <w:pPr>
        <w:widowControl w:val="0"/>
        <w:jc w:val="right"/>
        <w:rPr>
          <w:rFonts w:ascii="Times New Roman" w:hAnsi="Times New Roman"/>
          <w:sz w:val="20"/>
          <w:szCs w:val="20"/>
        </w:rPr>
      </w:pPr>
      <w:r>
        <w:rPr>
          <w:rFonts w:ascii="Times New Roman" w:hAnsi="Times New Roman"/>
          <w:sz w:val="20"/>
          <w:szCs w:val="20"/>
        </w:rPr>
        <w:t>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(должностному лицу уполномоченного органа)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от 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паспорт 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(серия, номер, кем и когда выдан)</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Заявление</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Прошу  принять  меня на учет в качестве нуждающегося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предоставляемом  по  договору  социального  найма,  договору  найма  жилого</w:t>
      </w:r>
    </w:p>
    <w:p w:rsidR="007F7BA2" w:rsidRDefault="00261CB1">
      <w:pPr>
        <w:widowControl w:val="0"/>
        <w:jc w:val="both"/>
        <w:rPr>
          <w:rFonts w:ascii="Times New Roman" w:hAnsi="Times New Roman"/>
          <w:sz w:val="20"/>
          <w:szCs w:val="20"/>
        </w:rPr>
      </w:pPr>
      <w:r>
        <w:rPr>
          <w:rFonts w:ascii="Times New Roman" w:hAnsi="Times New Roman"/>
          <w:sz w:val="20"/>
          <w:szCs w:val="20"/>
        </w:rPr>
        <w:t>помещения жилищного фонда социального использования (нужное подчеркнуть), в</w:t>
      </w:r>
    </w:p>
    <w:p w:rsidR="007F7BA2" w:rsidRDefault="00261CB1">
      <w:pPr>
        <w:widowControl w:val="0"/>
        <w:jc w:val="both"/>
        <w:rPr>
          <w:rFonts w:ascii="Times New Roman" w:hAnsi="Times New Roman"/>
          <w:sz w:val="20"/>
          <w:szCs w:val="20"/>
        </w:rPr>
      </w:pPr>
      <w:r>
        <w:rPr>
          <w:rFonts w:ascii="Times New Roman" w:hAnsi="Times New Roman"/>
          <w:sz w:val="20"/>
          <w:szCs w:val="20"/>
        </w:rPr>
        <w:t>связи с 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(указать одно из оснований: отсутствие жилого помещения; обеспеченность</w:t>
      </w:r>
    </w:p>
    <w:p w:rsidR="007F7BA2" w:rsidRDefault="00261CB1">
      <w:pPr>
        <w:widowControl w:val="0"/>
        <w:jc w:val="both"/>
        <w:rPr>
          <w:rFonts w:ascii="Times New Roman" w:hAnsi="Times New Roman"/>
          <w:sz w:val="20"/>
          <w:szCs w:val="20"/>
        </w:rPr>
      </w:pPr>
      <w:r>
        <w:rPr>
          <w:rFonts w:ascii="Times New Roman" w:hAnsi="Times New Roman"/>
          <w:sz w:val="20"/>
          <w:szCs w:val="20"/>
        </w:rPr>
        <w:t>общей площадью жилого помещения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на одного члена семьи менее учетной нормы; проживание в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признанном непригодным для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и ремонту или реконструкции не подлежащем; проживание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занятом несколькими семьями,</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в одной из которых имеется гражданин, страдающий тяжелой формой</w:t>
      </w:r>
    </w:p>
    <w:p w:rsidR="007F7BA2" w:rsidRDefault="00261CB1">
      <w:pPr>
        <w:widowControl w:val="0"/>
        <w:jc w:val="both"/>
        <w:rPr>
          <w:rFonts w:ascii="Times New Roman" w:hAnsi="Times New Roman"/>
          <w:sz w:val="20"/>
          <w:szCs w:val="20"/>
        </w:rPr>
      </w:pPr>
      <w:r>
        <w:rPr>
          <w:rFonts w:ascii="Times New Roman" w:hAnsi="Times New Roman"/>
          <w:sz w:val="20"/>
          <w:szCs w:val="20"/>
        </w:rPr>
        <w:t>хронического заболевания,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при которой совместное проживание невозможно)</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Состав моей семьи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заявитель 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w:t>
      </w:r>
    </w:p>
    <w:p w:rsidR="007F7BA2" w:rsidRDefault="00261CB1">
      <w:pPr>
        <w:widowControl w:val="0"/>
        <w:jc w:val="both"/>
        <w:rPr>
          <w:rFonts w:ascii="Times New Roman" w:hAnsi="Times New Roman"/>
          <w:sz w:val="20"/>
          <w:szCs w:val="20"/>
        </w:rPr>
      </w:pPr>
      <w:r>
        <w:rPr>
          <w:rFonts w:ascii="Times New Roman" w:hAnsi="Times New Roman"/>
          <w:sz w:val="20"/>
          <w:szCs w:val="20"/>
        </w:rPr>
        <w:t>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2) супруг(а) 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w:t>
      </w:r>
    </w:p>
    <w:p w:rsidR="007F7BA2" w:rsidRDefault="00261CB1">
      <w:pPr>
        <w:widowControl w:val="0"/>
        <w:jc w:val="both"/>
        <w:rPr>
          <w:rFonts w:ascii="Times New Roman" w:hAnsi="Times New Roman"/>
          <w:sz w:val="20"/>
          <w:szCs w:val="20"/>
        </w:rPr>
      </w:pPr>
      <w:r>
        <w:rPr>
          <w:rFonts w:ascii="Times New Roman" w:hAnsi="Times New Roman"/>
          <w:sz w:val="20"/>
          <w:szCs w:val="20"/>
        </w:rPr>
        <w:t>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(родственные отношения, Ф.И.О., число, месяц, год рождения, адрес</w:t>
      </w:r>
    </w:p>
    <w:p w:rsidR="007F7BA2" w:rsidRDefault="00261CB1">
      <w:pPr>
        <w:widowControl w:val="0"/>
        <w:jc w:val="both"/>
        <w:rPr>
          <w:rFonts w:ascii="Times New Roman" w:hAnsi="Times New Roman"/>
          <w:sz w:val="20"/>
          <w:szCs w:val="20"/>
        </w:rPr>
      </w:pPr>
      <w:r>
        <w:rPr>
          <w:rFonts w:ascii="Times New Roman" w:hAnsi="Times New Roman"/>
          <w:sz w:val="20"/>
          <w:szCs w:val="20"/>
        </w:rPr>
        <w:t>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Я, 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w:t>
      </w:r>
    </w:p>
    <w:p w:rsidR="007F7BA2" w:rsidRDefault="00261CB1">
      <w:pPr>
        <w:widowControl w:val="0"/>
        <w:jc w:val="both"/>
        <w:rPr>
          <w:rFonts w:ascii="Times New Roman" w:hAnsi="Times New Roman"/>
          <w:sz w:val="20"/>
          <w:szCs w:val="20"/>
        </w:rPr>
      </w:pPr>
      <w:r>
        <w:rPr>
          <w:rFonts w:ascii="Times New Roman" w:hAnsi="Times New Roman"/>
          <w:sz w:val="20"/>
          <w:szCs w:val="20"/>
        </w:rPr>
        <w:t>проживаю с "___" _______________  _______ года в жилом помещении по адресу:</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 общей</w:t>
      </w:r>
    </w:p>
    <w:p w:rsidR="007F7BA2" w:rsidRDefault="00261CB1">
      <w:pPr>
        <w:widowControl w:val="0"/>
        <w:jc w:val="both"/>
        <w:rPr>
          <w:rFonts w:ascii="Times New Roman" w:hAnsi="Times New Roman"/>
          <w:sz w:val="20"/>
          <w:szCs w:val="20"/>
        </w:rPr>
      </w:pPr>
      <w:r>
        <w:rPr>
          <w:rFonts w:ascii="Times New Roman" w:hAnsi="Times New Roman"/>
          <w:sz w:val="20"/>
          <w:szCs w:val="20"/>
        </w:rPr>
        <w:t>площадью ___ кв. м на основании 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(указать основание: на основании договора социального найма,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 xml:space="preserve">на основании права собственности (долевой, </w:t>
      </w:r>
      <w:proofErr w:type="spellStart"/>
      <w:r>
        <w:rPr>
          <w:rFonts w:ascii="Times New Roman" w:hAnsi="Times New Roman"/>
          <w:sz w:val="20"/>
          <w:szCs w:val="20"/>
        </w:rPr>
        <w:t>общедолевой</w:t>
      </w:r>
      <w:proofErr w:type="spellEnd"/>
      <w:r>
        <w:rPr>
          <w:rFonts w:ascii="Times New Roman" w:hAnsi="Times New Roman"/>
          <w:sz w:val="20"/>
          <w:szCs w:val="20"/>
        </w:rPr>
        <w:t>, совместной),</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на основании соглашения (договора) с собственником жилого помещения, другое)</w:t>
      </w:r>
    </w:p>
    <w:p w:rsidR="007F7BA2" w:rsidRDefault="00261CB1">
      <w:pPr>
        <w:widowControl w:val="0"/>
        <w:jc w:val="both"/>
        <w:rPr>
          <w:rFonts w:ascii="Times New Roman" w:hAnsi="Times New Roman"/>
          <w:sz w:val="20"/>
          <w:szCs w:val="20"/>
        </w:rPr>
      </w:pPr>
      <w:r>
        <w:rPr>
          <w:rFonts w:ascii="Times New Roman" w:hAnsi="Times New Roman"/>
          <w:sz w:val="20"/>
          <w:szCs w:val="20"/>
        </w:rPr>
        <w:t>Совместно  со  мной  в данном жилом помещении проживают ____ человек, в</w:t>
      </w:r>
    </w:p>
    <w:p w:rsidR="007F7BA2" w:rsidRDefault="00261CB1">
      <w:pPr>
        <w:widowControl w:val="0"/>
        <w:jc w:val="both"/>
        <w:rPr>
          <w:rFonts w:ascii="Times New Roman" w:hAnsi="Times New Roman"/>
          <w:sz w:val="20"/>
          <w:szCs w:val="20"/>
        </w:rPr>
      </w:pPr>
      <w:r>
        <w:rPr>
          <w:rFonts w:ascii="Times New Roman" w:hAnsi="Times New Roman"/>
          <w:sz w:val="20"/>
          <w:szCs w:val="20"/>
        </w:rPr>
        <w:t>том числе:</w:t>
      </w:r>
    </w:p>
    <w:p w:rsidR="007F7BA2" w:rsidRDefault="00261CB1">
      <w:pPr>
        <w:widowControl w:val="0"/>
        <w:jc w:val="both"/>
        <w:rPr>
          <w:rFonts w:ascii="Times New Roman" w:hAnsi="Times New Roman"/>
          <w:sz w:val="20"/>
          <w:szCs w:val="20"/>
        </w:rPr>
      </w:pPr>
      <w:r>
        <w:rPr>
          <w:rFonts w:ascii="Times New Roman" w:hAnsi="Times New Roman"/>
          <w:sz w:val="20"/>
          <w:szCs w:val="20"/>
        </w:rPr>
        <w:t>а) члены моей семьи:</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1)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б) не члены моей семьи:</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основание проживания)</w:t>
      </w:r>
    </w:p>
    <w:p w:rsidR="007F7BA2" w:rsidRDefault="00261CB1">
      <w:pPr>
        <w:widowControl w:val="0"/>
        <w:jc w:val="both"/>
        <w:rPr>
          <w:rFonts w:ascii="Times New Roman" w:hAnsi="Times New Roman"/>
          <w:sz w:val="20"/>
          <w:szCs w:val="20"/>
        </w:rPr>
      </w:pPr>
      <w:r>
        <w:rPr>
          <w:rFonts w:ascii="Times New Roman" w:hAnsi="Times New Roman"/>
          <w:sz w:val="20"/>
          <w:szCs w:val="20"/>
        </w:rPr>
        <w:t>Следующая  информация  указывается  в  случае,  если  заявитель и (или)</w:t>
      </w:r>
    </w:p>
    <w:p w:rsidR="007F7BA2" w:rsidRDefault="00261CB1">
      <w:pPr>
        <w:widowControl w:val="0"/>
        <w:jc w:val="both"/>
        <w:rPr>
          <w:rFonts w:ascii="Times New Roman" w:hAnsi="Times New Roman"/>
          <w:sz w:val="20"/>
          <w:szCs w:val="20"/>
        </w:rPr>
      </w:pPr>
      <w:r>
        <w:rPr>
          <w:rFonts w:ascii="Times New Roman" w:hAnsi="Times New Roman"/>
          <w:sz w:val="20"/>
          <w:szCs w:val="20"/>
        </w:rPr>
        <w:t>члены   его   семьи  проживают  в  помещении,  признанном  непригодным  для</w:t>
      </w:r>
    </w:p>
    <w:p w:rsidR="007F7BA2" w:rsidRDefault="00261CB1">
      <w:pPr>
        <w:widowControl w:val="0"/>
        <w:jc w:val="both"/>
        <w:rPr>
          <w:rFonts w:ascii="Times New Roman" w:hAnsi="Times New Roman"/>
          <w:sz w:val="20"/>
          <w:szCs w:val="20"/>
        </w:rPr>
      </w:pPr>
      <w:r>
        <w:rPr>
          <w:rFonts w:ascii="Times New Roman" w:hAnsi="Times New Roman"/>
          <w:sz w:val="20"/>
          <w:szCs w:val="20"/>
        </w:rPr>
        <w:t>проживания и ремонту или реконструкции не подлежащем:</w:t>
      </w:r>
    </w:p>
    <w:p w:rsidR="007F7BA2" w:rsidRDefault="00261CB1">
      <w:pPr>
        <w:widowControl w:val="0"/>
        <w:jc w:val="both"/>
        <w:rPr>
          <w:rFonts w:ascii="Times New Roman" w:hAnsi="Times New Roman"/>
          <w:sz w:val="20"/>
          <w:szCs w:val="20"/>
        </w:rPr>
      </w:pPr>
      <w:r>
        <w:rPr>
          <w:rFonts w:ascii="Times New Roman" w:hAnsi="Times New Roman"/>
          <w:sz w:val="20"/>
          <w:szCs w:val="20"/>
        </w:rPr>
        <w:t>На основании 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(указать нормативный правовой акт и его реквизиты)</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указанное жилое помещение признано непригодным для проживания и ремонту или</w:t>
      </w:r>
    </w:p>
    <w:p w:rsidR="007F7BA2" w:rsidRDefault="00261CB1">
      <w:pPr>
        <w:widowControl w:val="0"/>
        <w:jc w:val="both"/>
        <w:rPr>
          <w:rFonts w:ascii="Times New Roman" w:hAnsi="Times New Roman"/>
          <w:sz w:val="20"/>
          <w:szCs w:val="20"/>
        </w:rPr>
      </w:pPr>
      <w:r>
        <w:rPr>
          <w:rFonts w:ascii="Times New Roman" w:hAnsi="Times New Roman"/>
          <w:sz w:val="20"/>
          <w:szCs w:val="20"/>
        </w:rPr>
        <w:t>реконструкции не подлежит.</w:t>
      </w:r>
    </w:p>
    <w:p w:rsidR="007F7BA2" w:rsidRDefault="00261CB1">
      <w:pPr>
        <w:widowControl w:val="0"/>
        <w:jc w:val="both"/>
        <w:rPr>
          <w:rFonts w:ascii="Times New Roman" w:hAnsi="Times New Roman"/>
          <w:sz w:val="20"/>
          <w:szCs w:val="20"/>
        </w:rPr>
      </w:pPr>
      <w:r>
        <w:rPr>
          <w:rFonts w:ascii="Times New Roman" w:hAnsi="Times New Roman"/>
          <w:sz w:val="20"/>
          <w:szCs w:val="20"/>
        </w:rPr>
        <w:t>Следующая  информация  указывается  при  наличии  у  заявителя  и (или)</w:t>
      </w:r>
    </w:p>
    <w:p w:rsidR="007F7BA2" w:rsidRDefault="00261CB1">
      <w:pPr>
        <w:widowControl w:val="0"/>
        <w:jc w:val="both"/>
        <w:rPr>
          <w:rFonts w:ascii="Times New Roman" w:hAnsi="Times New Roman"/>
          <w:sz w:val="20"/>
          <w:szCs w:val="20"/>
        </w:rPr>
      </w:pPr>
      <w:r>
        <w:rPr>
          <w:rFonts w:ascii="Times New Roman" w:hAnsi="Times New Roman"/>
          <w:sz w:val="20"/>
          <w:szCs w:val="20"/>
        </w:rPr>
        <w:t>членов  его  семьи  нескольких  жилых  помещений,  занимаемых  по договорам</w:t>
      </w:r>
    </w:p>
    <w:p w:rsidR="007F7BA2" w:rsidRDefault="00261CB1">
      <w:pPr>
        <w:widowControl w:val="0"/>
        <w:jc w:val="both"/>
        <w:rPr>
          <w:rFonts w:ascii="Times New Roman" w:hAnsi="Times New Roman"/>
          <w:sz w:val="20"/>
          <w:szCs w:val="20"/>
        </w:rPr>
      </w:pPr>
      <w:r>
        <w:rPr>
          <w:rFonts w:ascii="Times New Roman" w:hAnsi="Times New Roman"/>
          <w:sz w:val="20"/>
          <w:szCs w:val="20"/>
        </w:rPr>
        <w:t>социального   найма,   договорам  найма  жилых  помещений  жилищного  фонда</w:t>
      </w:r>
    </w:p>
    <w:p w:rsidR="007F7BA2" w:rsidRDefault="00261CB1">
      <w:pPr>
        <w:widowControl w:val="0"/>
        <w:jc w:val="both"/>
        <w:rPr>
          <w:rFonts w:ascii="Times New Roman" w:hAnsi="Times New Roman"/>
          <w:sz w:val="20"/>
          <w:szCs w:val="20"/>
        </w:rPr>
      </w:pPr>
      <w:r>
        <w:rPr>
          <w:rFonts w:ascii="Times New Roman" w:hAnsi="Times New Roman"/>
          <w:sz w:val="20"/>
          <w:szCs w:val="20"/>
        </w:rPr>
        <w:t>социального использования и (или) принадлежащих им на праве собственности:</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Сообщаю  сведения о наличии у меня и (или) членов моей семьи иных жилых</w:t>
      </w:r>
    </w:p>
    <w:p w:rsidR="007F7BA2" w:rsidRDefault="00261CB1">
      <w:pPr>
        <w:widowControl w:val="0"/>
        <w:jc w:val="both"/>
        <w:rPr>
          <w:rFonts w:ascii="Times New Roman" w:hAnsi="Times New Roman"/>
          <w:sz w:val="20"/>
          <w:szCs w:val="20"/>
        </w:rPr>
      </w:pPr>
      <w:r>
        <w:rPr>
          <w:rFonts w:ascii="Times New Roman" w:hAnsi="Times New Roman"/>
          <w:sz w:val="20"/>
          <w:szCs w:val="20"/>
        </w:rPr>
        <w:t>помещений:</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w:t>
      </w:r>
    </w:p>
    <w:p w:rsidR="007F7BA2" w:rsidRDefault="00261CB1">
      <w:pPr>
        <w:widowControl w:val="0"/>
        <w:jc w:val="both"/>
        <w:rPr>
          <w:rFonts w:ascii="Times New Roman" w:hAnsi="Times New Roman"/>
          <w:sz w:val="20"/>
          <w:szCs w:val="20"/>
        </w:rPr>
      </w:pPr>
      <w:r>
        <w:rPr>
          <w:rFonts w:ascii="Times New Roman" w:hAnsi="Times New Roman"/>
          <w:sz w:val="20"/>
          <w:szCs w:val="20"/>
        </w:rPr>
        <w:t>а) жилое помещение, занимаемое 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(по договору социального найма; договору найма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жилого помещения жилищного фонда социального использования; на праве</w:t>
      </w:r>
    </w:p>
    <w:p w:rsidR="007F7BA2" w:rsidRDefault="00261CB1">
      <w:pPr>
        <w:widowControl w:val="0"/>
        <w:jc w:val="both"/>
        <w:rPr>
          <w:rFonts w:ascii="Times New Roman" w:hAnsi="Times New Roman"/>
          <w:sz w:val="20"/>
          <w:szCs w:val="20"/>
        </w:rPr>
      </w:pPr>
      <w:r>
        <w:rPr>
          <w:rFonts w:ascii="Times New Roman" w:hAnsi="Times New Roman"/>
          <w:sz w:val="20"/>
          <w:szCs w:val="20"/>
        </w:rPr>
        <w:t>собственности)</w:t>
      </w:r>
    </w:p>
    <w:p w:rsidR="007F7BA2" w:rsidRDefault="00261CB1">
      <w:pPr>
        <w:widowControl w:val="0"/>
        <w:jc w:val="both"/>
        <w:rPr>
          <w:rFonts w:ascii="Times New Roman" w:hAnsi="Times New Roman"/>
          <w:sz w:val="20"/>
          <w:szCs w:val="20"/>
        </w:rPr>
      </w:pPr>
      <w:r>
        <w:rPr>
          <w:rFonts w:ascii="Times New Roman" w:hAnsi="Times New Roman"/>
          <w:sz w:val="20"/>
          <w:szCs w:val="20"/>
        </w:rPr>
        <w:t>по  адресу: ________________________________  общей  площадью ______ кв. м.</w:t>
      </w:r>
    </w:p>
    <w:p w:rsidR="007F7BA2" w:rsidRDefault="00261CB1">
      <w:pPr>
        <w:widowControl w:val="0"/>
        <w:jc w:val="both"/>
        <w:rPr>
          <w:rFonts w:ascii="Times New Roman" w:hAnsi="Times New Roman"/>
          <w:sz w:val="20"/>
          <w:szCs w:val="20"/>
        </w:rPr>
      </w:pPr>
      <w:r>
        <w:rPr>
          <w:rFonts w:ascii="Times New Roman" w:hAnsi="Times New Roman"/>
          <w:sz w:val="20"/>
          <w:szCs w:val="20"/>
        </w:rPr>
        <w:t>В данном жилом помещении проживают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б) жилое помещение, занимаемое 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(по договору социального найма; договору найма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жилого помещения жилищного фонда социального использования; на праве</w:t>
      </w:r>
    </w:p>
    <w:p w:rsidR="007F7BA2" w:rsidRDefault="00261CB1">
      <w:pPr>
        <w:widowControl w:val="0"/>
        <w:jc w:val="both"/>
        <w:rPr>
          <w:rFonts w:ascii="Times New Roman" w:hAnsi="Times New Roman"/>
          <w:sz w:val="20"/>
          <w:szCs w:val="20"/>
        </w:rPr>
      </w:pPr>
      <w:r>
        <w:rPr>
          <w:rFonts w:ascii="Times New Roman" w:hAnsi="Times New Roman"/>
          <w:sz w:val="20"/>
          <w:szCs w:val="20"/>
        </w:rPr>
        <w:t>собственности)</w:t>
      </w:r>
    </w:p>
    <w:p w:rsidR="007F7BA2" w:rsidRDefault="00261CB1">
      <w:pPr>
        <w:widowControl w:val="0"/>
        <w:jc w:val="both"/>
        <w:rPr>
          <w:rFonts w:ascii="Times New Roman" w:hAnsi="Times New Roman"/>
          <w:sz w:val="20"/>
          <w:szCs w:val="20"/>
        </w:rPr>
      </w:pPr>
      <w:r>
        <w:rPr>
          <w:rFonts w:ascii="Times New Roman" w:hAnsi="Times New Roman"/>
          <w:sz w:val="20"/>
          <w:szCs w:val="20"/>
        </w:rPr>
        <w:t>по адресу: ___________________________________ общей площадью ______ кв. м.</w:t>
      </w:r>
    </w:p>
    <w:p w:rsidR="007F7BA2" w:rsidRDefault="00261CB1">
      <w:pPr>
        <w:widowControl w:val="0"/>
        <w:jc w:val="both"/>
        <w:rPr>
          <w:rFonts w:ascii="Times New Roman" w:hAnsi="Times New Roman"/>
          <w:sz w:val="20"/>
          <w:szCs w:val="20"/>
        </w:rPr>
      </w:pPr>
      <w:r>
        <w:rPr>
          <w:rFonts w:ascii="Times New Roman" w:hAnsi="Times New Roman"/>
          <w:sz w:val="20"/>
          <w:szCs w:val="20"/>
        </w:rPr>
        <w:t>В данном жилом помещении проживают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w:t>
      </w:r>
    </w:p>
    <w:p w:rsidR="007F7BA2" w:rsidRDefault="00261CB1">
      <w:pPr>
        <w:widowControl w:val="0"/>
        <w:jc w:val="both"/>
        <w:rPr>
          <w:rFonts w:ascii="Times New Roman" w:hAnsi="Times New Roman"/>
          <w:sz w:val="20"/>
          <w:szCs w:val="20"/>
        </w:rPr>
      </w:pPr>
      <w:r>
        <w:rPr>
          <w:rFonts w:ascii="Times New Roman" w:hAnsi="Times New Roman"/>
          <w:sz w:val="20"/>
          <w:szCs w:val="20"/>
        </w:rPr>
        <w:t>а) жилое помещение, занимаемое 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(по договору социального найма; договору найма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жилого помещения жилищного фонда социального использования; на праве</w:t>
      </w:r>
    </w:p>
    <w:p w:rsidR="007F7BA2" w:rsidRDefault="00261CB1">
      <w:pPr>
        <w:widowControl w:val="0"/>
        <w:jc w:val="both"/>
        <w:rPr>
          <w:rFonts w:ascii="Times New Roman" w:hAnsi="Times New Roman"/>
          <w:sz w:val="20"/>
          <w:szCs w:val="20"/>
        </w:rPr>
      </w:pPr>
      <w:r>
        <w:rPr>
          <w:rFonts w:ascii="Times New Roman" w:hAnsi="Times New Roman"/>
          <w:sz w:val="20"/>
          <w:szCs w:val="20"/>
        </w:rPr>
        <w:t>собственности)</w:t>
      </w:r>
    </w:p>
    <w:p w:rsidR="007F7BA2" w:rsidRDefault="00261CB1">
      <w:pPr>
        <w:widowControl w:val="0"/>
        <w:jc w:val="both"/>
        <w:rPr>
          <w:rFonts w:ascii="Times New Roman" w:hAnsi="Times New Roman"/>
          <w:sz w:val="20"/>
          <w:szCs w:val="20"/>
        </w:rPr>
      </w:pPr>
      <w:r>
        <w:rPr>
          <w:rFonts w:ascii="Times New Roman" w:hAnsi="Times New Roman"/>
          <w:sz w:val="20"/>
          <w:szCs w:val="20"/>
        </w:rPr>
        <w:t>по адресу: ___________________________________ общей площадью ______ кв. м.</w:t>
      </w:r>
    </w:p>
    <w:p w:rsidR="007F7BA2" w:rsidRDefault="00261CB1">
      <w:pPr>
        <w:widowControl w:val="0"/>
        <w:jc w:val="both"/>
        <w:rPr>
          <w:rFonts w:ascii="Times New Roman" w:hAnsi="Times New Roman"/>
          <w:sz w:val="20"/>
          <w:szCs w:val="20"/>
        </w:rPr>
      </w:pPr>
      <w:r>
        <w:rPr>
          <w:rFonts w:ascii="Times New Roman" w:hAnsi="Times New Roman"/>
          <w:sz w:val="20"/>
          <w:szCs w:val="20"/>
        </w:rPr>
        <w:t>В данном жилом помещении проживают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3)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Следующая  информация  указывается  в  случае,  если  заявитель и (или)</w:t>
      </w:r>
    </w:p>
    <w:p w:rsidR="007F7BA2" w:rsidRDefault="00261CB1">
      <w:pPr>
        <w:widowControl w:val="0"/>
        <w:jc w:val="both"/>
        <w:rPr>
          <w:rFonts w:ascii="Times New Roman" w:hAnsi="Times New Roman"/>
          <w:sz w:val="20"/>
          <w:szCs w:val="20"/>
        </w:rPr>
      </w:pPr>
      <w:r>
        <w:rPr>
          <w:rFonts w:ascii="Times New Roman" w:hAnsi="Times New Roman"/>
          <w:sz w:val="20"/>
          <w:szCs w:val="20"/>
        </w:rPr>
        <w:t>члены  его  семьи  изменяли  свое  место  жительства  в  течение  пяти лет,</w:t>
      </w:r>
    </w:p>
    <w:p w:rsidR="007F7BA2" w:rsidRDefault="00261CB1">
      <w:pPr>
        <w:widowControl w:val="0"/>
        <w:jc w:val="both"/>
        <w:rPr>
          <w:rFonts w:ascii="Times New Roman" w:hAnsi="Times New Roman"/>
          <w:sz w:val="20"/>
          <w:szCs w:val="20"/>
        </w:rPr>
      </w:pPr>
      <w:r>
        <w:rPr>
          <w:rFonts w:ascii="Times New Roman" w:hAnsi="Times New Roman"/>
          <w:sz w:val="20"/>
          <w:szCs w:val="20"/>
        </w:rPr>
        <w:t>предшествовавших  дню  обращения  для признания их в качестве нуждающихся в</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жилых помещениях:</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В  течение  пяти  лет,  предшествовавших  дню  обращения, я, члены моей</w:t>
      </w:r>
    </w:p>
    <w:p w:rsidR="007F7BA2" w:rsidRDefault="00261CB1">
      <w:pPr>
        <w:widowControl w:val="0"/>
        <w:jc w:val="both"/>
        <w:rPr>
          <w:rFonts w:ascii="Times New Roman" w:hAnsi="Times New Roman"/>
          <w:sz w:val="20"/>
          <w:szCs w:val="20"/>
        </w:rPr>
      </w:pPr>
      <w:r>
        <w:rPr>
          <w:rFonts w:ascii="Times New Roman" w:hAnsi="Times New Roman"/>
          <w:sz w:val="20"/>
          <w:szCs w:val="20"/>
        </w:rPr>
        <w:t>семьи проживали:</w:t>
      </w:r>
    </w:p>
    <w:p w:rsidR="007F7BA2" w:rsidRDefault="00261CB1">
      <w:pPr>
        <w:widowControl w:val="0"/>
        <w:jc w:val="both"/>
        <w:rPr>
          <w:rFonts w:ascii="Times New Roman" w:hAnsi="Times New Roman"/>
          <w:sz w:val="20"/>
          <w:szCs w:val="20"/>
        </w:rPr>
      </w:pPr>
      <w:r>
        <w:rPr>
          <w:rFonts w:ascii="Times New Roman" w:hAnsi="Times New Roman"/>
          <w:sz w:val="20"/>
          <w:szCs w:val="20"/>
        </w:rPr>
        <w:t>а)  в  жилом помещении по адресу: 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общей площадью ______ кв. м.</w:t>
      </w:r>
    </w:p>
    <w:p w:rsidR="007F7BA2" w:rsidRDefault="00261CB1">
      <w:pPr>
        <w:widowControl w:val="0"/>
        <w:jc w:val="both"/>
        <w:rPr>
          <w:rFonts w:ascii="Times New Roman" w:hAnsi="Times New Roman"/>
          <w:sz w:val="20"/>
          <w:szCs w:val="20"/>
        </w:rPr>
      </w:pPr>
      <w:r>
        <w:rPr>
          <w:rFonts w:ascii="Times New Roman" w:hAnsi="Times New Roman"/>
          <w:sz w:val="20"/>
          <w:szCs w:val="20"/>
        </w:rPr>
        <w:t>В данном жилом помещении проживали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б) в жилом помещении по адресу: 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общей площадью ______ кв. м.</w:t>
      </w:r>
    </w:p>
    <w:p w:rsidR="007F7BA2" w:rsidRDefault="00261CB1">
      <w:pPr>
        <w:widowControl w:val="0"/>
        <w:jc w:val="both"/>
        <w:rPr>
          <w:rFonts w:ascii="Times New Roman" w:hAnsi="Times New Roman"/>
          <w:sz w:val="20"/>
          <w:szCs w:val="20"/>
        </w:rPr>
      </w:pPr>
      <w:r>
        <w:rPr>
          <w:rFonts w:ascii="Times New Roman" w:hAnsi="Times New Roman"/>
          <w:sz w:val="20"/>
          <w:szCs w:val="20"/>
        </w:rPr>
        <w:t>В данном жилом помещении проживали ____ человек:</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число, месяц, год рождения, адрес регистрации по месту жительства,</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 и т.д.</w:t>
      </w:r>
    </w:p>
    <w:p w:rsidR="007F7BA2" w:rsidRDefault="00261CB1">
      <w:pPr>
        <w:widowControl w:val="0"/>
        <w:jc w:val="both"/>
        <w:rPr>
          <w:rFonts w:ascii="Times New Roman" w:hAnsi="Times New Roman"/>
          <w:sz w:val="20"/>
          <w:szCs w:val="20"/>
        </w:rPr>
      </w:pPr>
      <w:r>
        <w:rPr>
          <w:rFonts w:ascii="Times New Roman" w:hAnsi="Times New Roman"/>
          <w:sz w:val="20"/>
          <w:szCs w:val="20"/>
        </w:rPr>
        <w:t>основание проживания, период проживания в жилом помещении)</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Следующая  информация  указывается  в  случае,  если  заявитель и (или)</w:t>
      </w:r>
    </w:p>
    <w:p w:rsidR="007F7BA2" w:rsidRDefault="00261CB1">
      <w:pPr>
        <w:widowControl w:val="0"/>
        <w:jc w:val="both"/>
        <w:rPr>
          <w:rFonts w:ascii="Times New Roman" w:hAnsi="Times New Roman"/>
          <w:sz w:val="20"/>
          <w:szCs w:val="20"/>
        </w:rPr>
      </w:pPr>
      <w:r>
        <w:rPr>
          <w:rFonts w:ascii="Times New Roman" w:hAnsi="Times New Roman"/>
          <w:sz w:val="20"/>
          <w:szCs w:val="20"/>
        </w:rPr>
        <w:t>члены его семьи изменяли фамилию, имя или отчество:</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(Ф.И.О. в настоящее время, дата изменения, причины изменения,</w:t>
      </w:r>
    </w:p>
    <w:p w:rsidR="007F7BA2" w:rsidRDefault="00261CB1">
      <w:pPr>
        <w:widowControl w:val="0"/>
        <w:jc w:val="both"/>
        <w:rPr>
          <w:rFonts w:ascii="Times New Roman" w:hAnsi="Times New Roman"/>
          <w:sz w:val="20"/>
          <w:szCs w:val="20"/>
        </w:rPr>
      </w:pPr>
      <w:r>
        <w:rPr>
          <w:rFonts w:ascii="Times New Roman" w:hAnsi="Times New Roman"/>
          <w:sz w:val="20"/>
          <w:szCs w:val="20"/>
        </w:rPr>
        <w:t>Ф.И.О. до изменения)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(Ф.И.О. в настоящее время, дата изменения, причины изменения,</w:t>
      </w:r>
    </w:p>
    <w:p w:rsidR="007F7BA2" w:rsidRDefault="00261CB1">
      <w:pPr>
        <w:widowControl w:val="0"/>
        <w:jc w:val="both"/>
        <w:rPr>
          <w:rFonts w:ascii="Times New Roman" w:hAnsi="Times New Roman"/>
          <w:sz w:val="20"/>
          <w:szCs w:val="20"/>
        </w:rPr>
      </w:pPr>
      <w:r>
        <w:rPr>
          <w:rFonts w:ascii="Times New Roman" w:hAnsi="Times New Roman"/>
          <w:sz w:val="20"/>
          <w:szCs w:val="20"/>
        </w:rPr>
        <w:t>Ф.И.О. до изменения)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 и т.д.</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Следующая  информация  указывается в случае, если заявитель относится к</w:t>
      </w:r>
    </w:p>
    <w:p w:rsidR="007F7BA2" w:rsidRDefault="00261CB1">
      <w:pPr>
        <w:widowControl w:val="0"/>
        <w:jc w:val="both"/>
        <w:rPr>
          <w:rFonts w:ascii="Times New Roman" w:hAnsi="Times New Roman"/>
          <w:sz w:val="20"/>
          <w:szCs w:val="20"/>
        </w:rPr>
      </w:pPr>
      <w:r>
        <w:rPr>
          <w:rFonts w:ascii="Times New Roman" w:hAnsi="Times New Roman"/>
          <w:sz w:val="20"/>
          <w:szCs w:val="20"/>
        </w:rPr>
        <w:t>отдельным  категориям  граждан,  имеющим  льготы  по  предоставлению жилья,</w:t>
      </w:r>
    </w:p>
    <w:p w:rsidR="007F7BA2" w:rsidRDefault="00261CB1">
      <w:pPr>
        <w:widowControl w:val="0"/>
        <w:jc w:val="both"/>
        <w:rPr>
          <w:rFonts w:ascii="Times New Roman" w:hAnsi="Times New Roman"/>
          <w:sz w:val="20"/>
          <w:szCs w:val="20"/>
        </w:rPr>
      </w:pPr>
      <w:r>
        <w:rPr>
          <w:rFonts w:ascii="Times New Roman" w:hAnsi="Times New Roman"/>
          <w:sz w:val="20"/>
          <w:szCs w:val="20"/>
        </w:rPr>
        <w:t>установленным федеральным законодательством или законодательством области:</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Я отношусь к категории 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(указать номер статьи, номер и название закона, устанавливающего льготу по</w:t>
      </w:r>
    </w:p>
    <w:p w:rsidR="007F7BA2" w:rsidRDefault="00261CB1">
      <w:pPr>
        <w:widowControl w:val="0"/>
        <w:jc w:val="both"/>
        <w:rPr>
          <w:rFonts w:ascii="Times New Roman" w:hAnsi="Times New Roman"/>
          <w:sz w:val="20"/>
          <w:szCs w:val="20"/>
        </w:rPr>
      </w:pPr>
      <w:r>
        <w:rPr>
          <w:rFonts w:ascii="Times New Roman" w:hAnsi="Times New Roman"/>
          <w:sz w:val="20"/>
          <w:szCs w:val="20"/>
        </w:rPr>
        <w:t>предоставлению жилья)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что подтверждается (нужное заполнить):</w:t>
      </w:r>
    </w:p>
    <w:p w:rsidR="007F7BA2" w:rsidRDefault="00261CB1">
      <w:pPr>
        <w:widowControl w:val="0"/>
        <w:jc w:val="both"/>
        <w:rPr>
          <w:rFonts w:ascii="Times New Roman" w:hAnsi="Times New Roman"/>
          <w:sz w:val="20"/>
          <w:szCs w:val="20"/>
        </w:rPr>
      </w:pPr>
      <w:r>
        <w:rPr>
          <w:rFonts w:ascii="Times New Roman" w:hAnsi="Times New Roman"/>
          <w:sz w:val="20"/>
          <w:szCs w:val="20"/>
        </w:rPr>
        <w:t>а) удостоверением _____________________ серия _________ N 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(наименование)</w:t>
      </w:r>
    </w:p>
    <w:p w:rsidR="007F7BA2" w:rsidRDefault="00261CB1">
      <w:pPr>
        <w:widowControl w:val="0"/>
        <w:jc w:val="both"/>
        <w:rPr>
          <w:rFonts w:ascii="Times New Roman" w:hAnsi="Times New Roman"/>
          <w:sz w:val="20"/>
          <w:szCs w:val="20"/>
        </w:rPr>
      </w:pPr>
      <w:r>
        <w:rPr>
          <w:rFonts w:ascii="Times New Roman" w:hAnsi="Times New Roman"/>
          <w:sz w:val="20"/>
          <w:szCs w:val="20"/>
        </w:rPr>
        <w:t>выданным 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(кем и когда выдано)</w:t>
      </w:r>
    </w:p>
    <w:p w:rsidR="007F7BA2" w:rsidRDefault="00261CB1">
      <w:pPr>
        <w:widowControl w:val="0"/>
        <w:jc w:val="both"/>
        <w:rPr>
          <w:rFonts w:ascii="Times New Roman" w:hAnsi="Times New Roman"/>
          <w:sz w:val="20"/>
          <w:szCs w:val="20"/>
        </w:rPr>
      </w:pPr>
      <w:r>
        <w:rPr>
          <w:rFonts w:ascii="Times New Roman" w:hAnsi="Times New Roman"/>
          <w:sz w:val="20"/>
          <w:szCs w:val="20"/>
        </w:rPr>
        <w:t>б) следующими документами: 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(указать наименование документа (справка, медицинское заключение или</w:t>
      </w:r>
    </w:p>
    <w:p w:rsidR="007F7BA2" w:rsidRDefault="00261CB1">
      <w:pPr>
        <w:widowControl w:val="0"/>
        <w:jc w:val="both"/>
        <w:rPr>
          <w:rFonts w:ascii="Times New Roman" w:hAnsi="Times New Roman"/>
          <w:sz w:val="20"/>
          <w:szCs w:val="20"/>
        </w:rPr>
      </w:pPr>
      <w:r>
        <w:rPr>
          <w:rFonts w:ascii="Times New Roman" w:hAnsi="Times New Roman"/>
          <w:sz w:val="20"/>
          <w:szCs w:val="20"/>
        </w:rPr>
        <w:t>другое) и его реквизиты)</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К заявлению прилагаю следующие документы:</w:t>
      </w:r>
    </w:p>
    <w:p w:rsidR="007F7BA2" w:rsidRDefault="00261CB1">
      <w:pPr>
        <w:widowControl w:val="0"/>
        <w:jc w:val="both"/>
        <w:rPr>
          <w:rFonts w:ascii="Times New Roman" w:hAnsi="Times New Roman"/>
          <w:sz w:val="20"/>
          <w:szCs w:val="20"/>
        </w:rPr>
      </w:pPr>
      <w:r>
        <w:rPr>
          <w:rFonts w:ascii="Times New Roman" w:hAnsi="Times New Roman"/>
          <w:sz w:val="20"/>
          <w:szCs w:val="20"/>
        </w:rPr>
        <w:t>1)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2)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lastRenderedPageBreak/>
        <w:t>3)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4)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5)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6)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7) _______________________________________________________________________;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8) _________________________________________________________________ и т.д.</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Действия  с  намерением приобретения права состоять на учете в качестве</w:t>
      </w:r>
    </w:p>
    <w:p w:rsidR="007F7BA2" w:rsidRDefault="00261CB1">
      <w:pPr>
        <w:widowControl w:val="0"/>
        <w:jc w:val="both"/>
        <w:rPr>
          <w:rFonts w:ascii="Times New Roman" w:hAnsi="Times New Roman"/>
          <w:sz w:val="20"/>
          <w:szCs w:val="20"/>
        </w:rPr>
      </w:pPr>
      <w:r>
        <w:rPr>
          <w:rFonts w:ascii="Times New Roman" w:hAnsi="Times New Roman"/>
          <w:sz w:val="20"/>
          <w:szCs w:val="20"/>
        </w:rPr>
        <w:t>нуждающихся  в  жилых помещениях, в результате которых я и члены моей семьи</w:t>
      </w:r>
    </w:p>
    <w:p w:rsidR="007F7BA2" w:rsidRDefault="00261CB1">
      <w:pPr>
        <w:widowControl w:val="0"/>
        <w:jc w:val="both"/>
        <w:rPr>
          <w:rFonts w:ascii="Times New Roman" w:hAnsi="Times New Roman"/>
          <w:sz w:val="20"/>
          <w:szCs w:val="20"/>
        </w:rPr>
      </w:pPr>
      <w:r>
        <w:rPr>
          <w:rFonts w:ascii="Times New Roman" w:hAnsi="Times New Roman"/>
          <w:sz w:val="20"/>
          <w:szCs w:val="20"/>
        </w:rPr>
        <w:t>могут  быть  признаны  нуждающимися в жилых помещениях, в течение пяти лет,</w:t>
      </w:r>
    </w:p>
    <w:p w:rsidR="007F7BA2" w:rsidRDefault="00261CB1">
      <w:pPr>
        <w:widowControl w:val="0"/>
        <w:jc w:val="both"/>
        <w:rPr>
          <w:rFonts w:ascii="Times New Roman" w:hAnsi="Times New Roman"/>
          <w:sz w:val="20"/>
          <w:szCs w:val="20"/>
        </w:rPr>
      </w:pPr>
      <w:r>
        <w:rPr>
          <w:rFonts w:ascii="Times New Roman" w:hAnsi="Times New Roman"/>
          <w:sz w:val="20"/>
          <w:szCs w:val="20"/>
        </w:rPr>
        <w:t>предшествовавших дню обращения в уполномоченный орган, не совершали.</w:t>
      </w:r>
    </w:p>
    <w:p w:rsidR="007F7BA2" w:rsidRDefault="00261CB1">
      <w:pPr>
        <w:widowControl w:val="0"/>
        <w:jc w:val="both"/>
        <w:rPr>
          <w:rFonts w:ascii="Times New Roman" w:hAnsi="Times New Roman"/>
          <w:sz w:val="20"/>
          <w:szCs w:val="20"/>
        </w:rPr>
      </w:pPr>
      <w:r>
        <w:rPr>
          <w:rFonts w:ascii="Times New Roman" w:hAnsi="Times New Roman"/>
          <w:sz w:val="20"/>
          <w:szCs w:val="20"/>
        </w:rPr>
        <w:t>Достоверность  представленных  сведений подтверждаю. Об ответственности</w:t>
      </w:r>
    </w:p>
    <w:p w:rsidR="007F7BA2" w:rsidRDefault="00261CB1">
      <w:pPr>
        <w:widowControl w:val="0"/>
        <w:jc w:val="both"/>
        <w:rPr>
          <w:rFonts w:ascii="Times New Roman" w:hAnsi="Times New Roman"/>
          <w:sz w:val="20"/>
          <w:szCs w:val="20"/>
        </w:rPr>
      </w:pPr>
      <w:r>
        <w:rPr>
          <w:rFonts w:ascii="Times New Roman" w:hAnsi="Times New Roman"/>
          <w:sz w:val="20"/>
          <w:szCs w:val="20"/>
        </w:rPr>
        <w:t>за представление недостоверных сведений предупрежден(а).</w:t>
      </w:r>
    </w:p>
    <w:p w:rsidR="007F7BA2" w:rsidRDefault="00261CB1">
      <w:pPr>
        <w:widowControl w:val="0"/>
        <w:jc w:val="both"/>
        <w:rPr>
          <w:rFonts w:ascii="Times New Roman" w:hAnsi="Times New Roman"/>
          <w:sz w:val="20"/>
          <w:szCs w:val="20"/>
        </w:rPr>
      </w:pPr>
      <w:r>
        <w:rPr>
          <w:rFonts w:ascii="Times New Roman" w:hAnsi="Times New Roman"/>
          <w:sz w:val="20"/>
          <w:szCs w:val="20"/>
        </w:rPr>
        <w:t>Об  изменении  места  жительства, состава семьи, семейного положения, а</w:t>
      </w:r>
    </w:p>
    <w:p w:rsidR="007F7BA2" w:rsidRDefault="00261CB1">
      <w:pPr>
        <w:widowControl w:val="0"/>
        <w:jc w:val="both"/>
        <w:rPr>
          <w:rFonts w:ascii="Times New Roman" w:hAnsi="Times New Roman"/>
          <w:sz w:val="20"/>
          <w:szCs w:val="20"/>
        </w:rPr>
      </w:pPr>
      <w:r>
        <w:rPr>
          <w:rFonts w:ascii="Times New Roman" w:hAnsi="Times New Roman"/>
          <w:sz w:val="20"/>
          <w:szCs w:val="20"/>
        </w:rPr>
        <w:t>также в случае утраты оснований, дающих право на получение жилого помещения</w:t>
      </w:r>
    </w:p>
    <w:p w:rsidR="007F7BA2" w:rsidRDefault="00261CB1">
      <w:pPr>
        <w:widowControl w:val="0"/>
        <w:jc w:val="both"/>
        <w:rPr>
          <w:rFonts w:ascii="Times New Roman" w:hAnsi="Times New Roman"/>
          <w:sz w:val="20"/>
          <w:szCs w:val="20"/>
        </w:rPr>
      </w:pPr>
      <w:r>
        <w:rPr>
          <w:rFonts w:ascii="Times New Roman" w:hAnsi="Times New Roman"/>
          <w:sz w:val="20"/>
          <w:szCs w:val="20"/>
        </w:rPr>
        <w:t>по  договору социального найма, или при возникновении других обстоятельств,</w:t>
      </w:r>
    </w:p>
    <w:p w:rsidR="007F7BA2" w:rsidRDefault="00261CB1">
      <w:pPr>
        <w:widowControl w:val="0"/>
        <w:jc w:val="both"/>
        <w:rPr>
          <w:rFonts w:ascii="Times New Roman" w:hAnsi="Times New Roman"/>
          <w:sz w:val="20"/>
          <w:szCs w:val="20"/>
        </w:rPr>
      </w:pPr>
      <w:r>
        <w:rPr>
          <w:rFonts w:ascii="Times New Roman" w:hAnsi="Times New Roman"/>
          <w:sz w:val="20"/>
          <w:szCs w:val="20"/>
        </w:rPr>
        <w:t>при  которых  необходимость  в  предоставлении  жилого  помещения  отпадет,</w:t>
      </w:r>
    </w:p>
    <w:p w:rsidR="007F7BA2" w:rsidRDefault="00261CB1">
      <w:pPr>
        <w:widowControl w:val="0"/>
        <w:jc w:val="both"/>
        <w:rPr>
          <w:rFonts w:ascii="Times New Roman" w:hAnsi="Times New Roman"/>
          <w:sz w:val="20"/>
          <w:szCs w:val="20"/>
        </w:rPr>
      </w:pPr>
      <w:r>
        <w:rPr>
          <w:rFonts w:ascii="Times New Roman" w:hAnsi="Times New Roman"/>
          <w:sz w:val="20"/>
          <w:szCs w:val="20"/>
        </w:rPr>
        <w:t>обязуюсь  проинформировать  не  позднее  30 дней со дня возникновения таких</w:t>
      </w:r>
    </w:p>
    <w:p w:rsidR="007F7BA2" w:rsidRDefault="00261CB1">
      <w:pPr>
        <w:widowControl w:val="0"/>
        <w:jc w:val="both"/>
        <w:rPr>
          <w:rFonts w:ascii="Times New Roman" w:hAnsi="Times New Roman"/>
          <w:sz w:val="20"/>
          <w:szCs w:val="20"/>
        </w:rPr>
      </w:pPr>
      <w:r>
        <w:rPr>
          <w:rFonts w:ascii="Times New Roman" w:hAnsi="Times New Roman"/>
          <w:sz w:val="20"/>
          <w:szCs w:val="20"/>
        </w:rPr>
        <w:t>изменений.</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Подписи совершеннолетних членов семьи заявителя:</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 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(подпись)       (И.О. Фамилия)</w:t>
      </w:r>
    </w:p>
    <w:p w:rsidR="007F7BA2" w:rsidRDefault="00261CB1">
      <w:pPr>
        <w:widowControl w:val="0"/>
        <w:jc w:val="both"/>
        <w:rPr>
          <w:rFonts w:ascii="Times New Roman" w:hAnsi="Times New Roman"/>
          <w:sz w:val="20"/>
          <w:szCs w:val="20"/>
        </w:rPr>
      </w:pPr>
      <w:r>
        <w:rPr>
          <w:rFonts w:ascii="Times New Roman" w:hAnsi="Times New Roman"/>
          <w:sz w:val="20"/>
          <w:szCs w:val="20"/>
        </w:rPr>
        <w:t>_______________ ____________________</w:t>
      </w:r>
    </w:p>
    <w:p w:rsidR="007F7BA2" w:rsidRDefault="00261CB1">
      <w:pPr>
        <w:widowControl w:val="0"/>
        <w:jc w:val="both"/>
        <w:rPr>
          <w:rFonts w:ascii="Times New Roman" w:hAnsi="Times New Roman"/>
          <w:sz w:val="20"/>
          <w:szCs w:val="20"/>
        </w:rPr>
      </w:pPr>
      <w:r>
        <w:rPr>
          <w:rFonts w:ascii="Times New Roman" w:hAnsi="Times New Roman"/>
          <w:sz w:val="20"/>
          <w:szCs w:val="20"/>
        </w:rPr>
        <w:t>(подпись)       (И.О. Фамилия)</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"_____" ____________________ 20____ г.   Подпись заявителя ____________</w:t>
      </w:r>
    </w:p>
    <w:p w:rsidR="007F7BA2" w:rsidRDefault="007F7BA2">
      <w:pPr>
        <w:widowControl w:val="0"/>
        <w:jc w:val="both"/>
        <w:rPr>
          <w:rFonts w:ascii="Times New Roman" w:hAnsi="Times New Roman"/>
          <w:sz w:val="20"/>
          <w:szCs w:val="20"/>
        </w:rPr>
      </w:pPr>
    </w:p>
    <w:p w:rsidR="007F7BA2" w:rsidRDefault="00261CB1">
      <w:pPr>
        <w:widowControl w:val="0"/>
        <w:jc w:val="both"/>
        <w:rPr>
          <w:rFonts w:ascii="Times New Roman" w:hAnsi="Times New Roman"/>
          <w:sz w:val="20"/>
          <w:szCs w:val="20"/>
        </w:rPr>
      </w:pPr>
      <w:r>
        <w:rPr>
          <w:rFonts w:ascii="Times New Roman" w:hAnsi="Times New Roman"/>
          <w:sz w:val="20"/>
          <w:szCs w:val="20"/>
        </w:rPr>
        <w:t>Контактный телефон: _____________________________</w:t>
      </w:r>
    </w:p>
    <w:p w:rsidR="007F7BA2" w:rsidRDefault="00261CB1">
      <w:pPr>
        <w:rPr>
          <w:rFonts w:ascii="Times New Roman" w:hAnsi="Times New Roman"/>
          <w:b/>
          <w:sz w:val="28"/>
          <w:szCs w:val="28"/>
        </w:rPr>
      </w:pPr>
      <w:r>
        <w:rPr>
          <w:rFonts w:ascii="Times New Roman" w:hAnsi="Times New Roman"/>
          <w:b/>
          <w:sz w:val="28"/>
          <w:szCs w:val="28"/>
        </w:rPr>
        <w:t>Верно: управляющая делами                                                       А.М. Грачева</w:t>
      </w:r>
    </w:p>
    <w:p w:rsidR="007F7BA2" w:rsidRDefault="00261CB1">
      <w:pPr>
        <w:pStyle w:val="ConsPlusNormal0"/>
        <w:jc w:val="right"/>
        <w:rPr>
          <w:rFonts w:ascii="Times New Roman" w:hAnsi="Times New Roman"/>
          <w:sz w:val="24"/>
          <w:szCs w:val="24"/>
        </w:rPr>
      </w:pPr>
      <w:r>
        <w:rPr>
          <w:rFonts w:ascii="Times New Roman" w:hAnsi="Times New Roman"/>
          <w:sz w:val="24"/>
          <w:szCs w:val="24"/>
        </w:rPr>
        <w:lastRenderedPageBreak/>
        <w:t>Приложение № 3</w:t>
      </w:r>
    </w:p>
    <w:p w:rsidR="007F7BA2" w:rsidRDefault="00261CB1">
      <w:pPr>
        <w:pStyle w:val="ConsPlusNormal0"/>
        <w:jc w:val="right"/>
        <w:rPr>
          <w:rFonts w:ascii="Times New Roman" w:hAnsi="Times New Roman"/>
          <w:sz w:val="24"/>
          <w:szCs w:val="24"/>
        </w:rPr>
      </w:pPr>
      <w:r>
        <w:rPr>
          <w:rFonts w:ascii="Times New Roman" w:hAnsi="Times New Roman"/>
          <w:sz w:val="24"/>
          <w:szCs w:val="24"/>
        </w:rPr>
        <w:t>к типовому административному</w:t>
      </w:r>
    </w:p>
    <w:p w:rsidR="007F7BA2" w:rsidRDefault="00261CB1">
      <w:pPr>
        <w:pStyle w:val="ConsPlusNormal0"/>
        <w:jc w:val="right"/>
        <w:rPr>
          <w:rFonts w:ascii="Times New Roman" w:hAnsi="Times New Roman"/>
          <w:sz w:val="24"/>
          <w:szCs w:val="24"/>
        </w:rPr>
      </w:pPr>
      <w:r>
        <w:rPr>
          <w:rFonts w:ascii="Times New Roman" w:hAnsi="Times New Roman"/>
          <w:sz w:val="24"/>
          <w:szCs w:val="24"/>
        </w:rPr>
        <w:t>регламенту по предоставлению</w:t>
      </w:r>
    </w:p>
    <w:p w:rsidR="007F7BA2" w:rsidRDefault="00261CB1">
      <w:pPr>
        <w:pStyle w:val="ConsPlusNormal0"/>
        <w:jc w:val="right"/>
        <w:rPr>
          <w:rFonts w:ascii="Times New Roman" w:hAnsi="Times New Roman"/>
          <w:sz w:val="24"/>
          <w:szCs w:val="24"/>
        </w:rPr>
      </w:pPr>
      <w:r>
        <w:rPr>
          <w:rFonts w:ascii="Times New Roman" w:hAnsi="Times New Roman"/>
          <w:sz w:val="24"/>
          <w:szCs w:val="24"/>
        </w:rPr>
        <w:t>муниципальной услуги</w:t>
      </w:r>
    </w:p>
    <w:p w:rsidR="007F7BA2" w:rsidRDefault="00261CB1">
      <w:pPr>
        <w:pStyle w:val="ConsPlusNormal0"/>
        <w:jc w:val="right"/>
        <w:rPr>
          <w:rFonts w:ascii="Times New Roman" w:hAnsi="Times New Roman"/>
          <w:sz w:val="24"/>
          <w:szCs w:val="24"/>
        </w:rPr>
      </w:pPr>
      <w:r>
        <w:rPr>
          <w:rFonts w:ascii="Times New Roman" w:hAnsi="Times New Roman"/>
          <w:sz w:val="24"/>
          <w:szCs w:val="24"/>
        </w:rPr>
        <w:t>«Принятие на учет граждан</w:t>
      </w:r>
    </w:p>
    <w:p w:rsidR="007F7BA2" w:rsidRDefault="00261CB1">
      <w:pPr>
        <w:pStyle w:val="ConsPlusNormal0"/>
        <w:jc w:val="right"/>
        <w:rPr>
          <w:rFonts w:ascii="Times New Roman" w:hAnsi="Times New Roman"/>
          <w:sz w:val="24"/>
          <w:szCs w:val="24"/>
        </w:rPr>
      </w:pPr>
      <w:r>
        <w:rPr>
          <w:rFonts w:ascii="Times New Roman" w:hAnsi="Times New Roman"/>
          <w:sz w:val="24"/>
          <w:szCs w:val="24"/>
        </w:rPr>
        <w:t>в качестве нуждающихся в жилых помещениях</w:t>
      </w:r>
    </w:p>
    <w:p w:rsidR="007F7BA2" w:rsidRDefault="00261CB1">
      <w:pPr>
        <w:pStyle w:val="ConsPlusNormal0"/>
        <w:jc w:val="right"/>
        <w:rPr>
          <w:rFonts w:ascii="Times New Roman" w:hAnsi="Times New Roman"/>
          <w:sz w:val="24"/>
          <w:szCs w:val="24"/>
        </w:rPr>
      </w:pPr>
      <w:r>
        <w:rPr>
          <w:rFonts w:ascii="Times New Roman" w:hAnsi="Times New Roman"/>
          <w:sz w:val="24"/>
          <w:szCs w:val="24"/>
        </w:rPr>
        <w:t>из муниципального жилищного фонда</w:t>
      </w:r>
    </w:p>
    <w:p w:rsidR="007F7BA2" w:rsidRDefault="00261CB1">
      <w:pPr>
        <w:pStyle w:val="ConsPlusNormal0"/>
        <w:jc w:val="right"/>
        <w:rPr>
          <w:rFonts w:ascii="Times New Roman" w:hAnsi="Times New Roman"/>
          <w:sz w:val="24"/>
          <w:szCs w:val="24"/>
          <w:highlight w:val="yellow"/>
        </w:rPr>
      </w:pPr>
      <w:r>
        <w:rPr>
          <w:rFonts w:ascii="Times New Roman" w:hAnsi="Times New Roman"/>
          <w:sz w:val="24"/>
          <w:szCs w:val="24"/>
        </w:rPr>
        <w:t>по договорам социального найма»</w:t>
      </w:r>
    </w:p>
    <w:p w:rsidR="007F7BA2" w:rsidRDefault="007F7BA2">
      <w:pPr>
        <w:pStyle w:val="ConsPlusNormal0"/>
        <w:jc w:val="both"/>
        <w:rPr>
          <w:rFonts w:ascii="Times New Roman" w:hAnsi="Times New Roman"/>
          <w:sz w:val="28"/>
          <w:szCs w:val="28"/>
          <w:highlight w:val="yellow"/>
        </w:rPr>
      </w:pPr>
    </w:p>
    <w:p w:rsidR="007F7BA2" w:rsidRDefault="00261CB1">
      <w:pPr>
        <w:pStyle w:val="ConsPlusTitle"/>
        <w:jc w:val="center"/>
        <w:rPr>
          <w:rFonts w:ascii="Times New Roman" w:hAnsi="Times New Roman" w:cs="Times New Roman"/>
          <w:sz w:val="28"/>
          <w:szCs w:val="28"/>
        </w:rPr>
      </w:pPr>
      <w:bookmarkStart w:id="19" w:name="P707"/>
      <w:bookmarkEnd w:id="19"/>
      <w:r>
        <w:rPr>
          <w:rFonts w:ascii="Times New Roman" w:hAnsi="Times New Roman" w:cs="Times New Roman"/>
          <w:sz w:val="28"/>
          <w:szCs w:val="28"/>
        </w:rPr>
        <w:t>БЛОК-СХЕМА</w:t>
      </w:r>
    </w:p>
    <w:p w:rsidR="007F7BA2" w:rsidRDefault="00261CB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F7BA2" w:rsidRDefault="00261CB1">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«ПРИНЯТИЕ НА УЧЕТ ГРАЖДАН</w:t>
      </w:r>
    </w:p>
    <w:p w:rsidR="007F7BA2" w:rsidRDefault="00261CB1">
      <w:pPr>
        <w:pStyle w:val="ConsPlusTitle"/>
        <w:jc w:val="center"/>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w:t>
      </w:r>
    </w:p>
    <w:p w:rsidR="007F7BA2" w:rsidRDefault="00261CB1">
      <w:pPr>
        <w:pStyle w:val="ConsPlusTitle"/>
        <w:jc w:val="center"/>
        <w:rPr>
          <w:rFonts w:ascii="Times New Roman" w:hAnsi="Times New Roman" w:cs="Times New Roman"/>
          <w:sz w:val="28"/>
          <w:szCs w:val="28"/>
        </w:rPr>
      </w:pPr>
      <w:r>
        <w:rPr>
          <w:rFonts w:ascii="Times New Roman" w:hAnsi="Times New Roman" w:cs="Times New Roman"/>
          <w:sz w:val="28"/>
          <w:szCs w:val="28"/>
        </w:rPr>
        <w:t>ИЗ МУНИЦИПАЛЬНОГО ЖИЛИЩНОГО ФОНДА</w:t>
      </w:r>
    </w:p>
    <w:p w:rsidR="007F7BA2" w:rsidRDefault="00261CB1">
      <w:pPr>
        <w:pStyle w:val="ConsPlusTitle"/>
        <w:jc w:val="center"/>
        <w:rPr>
          <w:rFonts w:ascii="Times New Roman" w:hAnsi="Times New Roman" w:cs="Times New Roman"/>
          <w:sz w:val="28"/>
          <w:szCs w:val="28"/>
        </w:rPr>
      </w:pPr>
      <w:r>
        <w:rPr>
          <w:rFonts w:ascii="Times New Roman" w:hAnsi="Times New Roman" w:cs="Times New Roman"/>
          <w:sz w:val="28"/>
          <w:szCs w:val="28"/>
        </w:rPr>
        <w:t>ПО ДОГОВОРАМ СОЦИАЛЬНОГО НАЙМА»</w:t>
      </w:r>
    </w:p>
    <w:p w:rsidR="007F7BA2" w:rsidRDefault="007F7BA2">
      <w:pPr>
        <w:pStyle w:val="ConsPlusTitle"/>
        <w:jc w:val="center"/>
        <w:rPr>
          <w:rFonts w:ascii="Times New Roman" w:hAnsi="Times New Roman" w:cs="Times New Roman"/>
          <w:sz w:val="28"/>
          <w:szCs w:val="28"/>
          <w:highlight w:val="yellow"/>
        </w:rPr>
      </w:pPr>
    </w:p>
    <w:p w:rsidR="007F7BA2" w:rsidRDefault="00AD2AEC">
      <w:pPr>
        <w:pStyle w:val="ConsPlusNormal0"/>
        <w:jc w:val="both"/>
        <w:rPr>
          <w:rFonts w:ascii="Times New Roman" w:hAnsi="Times New Roman"/>
          <w:highlight w:val="yellow"/>
        </w:rPr>
      </w:pPr>
      <w:r w:rsidRPr="00AD2AEC">
        <w:rPr>
          <w:rFonts w:ascii="Times New Roman" w:hAnsi="Times New Roman"/>
          <w:highlight w:val="yellow"/>
        </w:rPr>
        <w:pict>
          <v:line id="Прямая соединительная линия 21" o:spid="_x0000_s1038" style="position:absolute;left:0;text-align:left;flip:x;z-index:251651584" from="138.4pt,53.85pt" to="138.5pt,53.85pt">
            <v:fill o:detectmouseclick="t"/>
            <v:stroke endarrow="block"/>
          </v:line>
        </w:pict>
      </w:r>
      <w:r w:rsidRPr="00AD2AEC">
        <w:rPr>
          <w:rFonts w:ascii="Times New Roman" w:hAnsi="Times New Roman"/>
          <w:highlight w:val="yellow"/>
        </w:rPr>
        <w:pict>
          <v:rect id="Изображение12" o:spid="_x0000_s1037" style="position:absolute;left:0;text-align:left;margin-left:-10.9pt;margin-top:72.05pt;width:294.5pt;height:52.15pt;z-index:251652608" strokeweight=".02mm">
            <v:fill color2="black" o:detectmouseclick="t"/>
            <v:stroke joinstyle="round"/>
            <v:textbox>
              <w:txbxContent>
                <w:p w:rsidR="007F7BA2" w:rsidRDefault="00261CB1">
                  <w:pPr>
                    <w:pStyle w:val="ad"/>
                    <w:jc w:val="center"/>
                    <w:rPr>
                      <w:color w:val="000000"/>
                    </w:rPr>
                  </w:pPr>
                  <w:r>
                    <w:rPr>
                      <w:color w:val="000000"/>
                    </w:rP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7F7BA2" w:rsidRDefault="007F7BA2">
                  <w:pPr>
                    <w:pStyle w:val="ad"/>
                    <w:jc w:val="center"/>
                    <w:rPr>
                      <w:color w:val="000000"/>
                    </w:rPr>
                  </w:pPr>
                </w:p>
                <w:p w:rsidR="007F7BA2" w:rsidRDefault="007F7BA2">
                  <w:pPr>
                    <w:pStyle w:val="ad"/>
                    <w:jc w:val="center"/>
                    <w:rPr>
                      <w:rFonts w:ascii="Times New Roman" w:hAnsi="Times New Roman"/>
                    </w:rPr>
                  </w:pPr>
                </w:p>
                <w:p w:rsidR="007F7BA2" w:rsidRDefault="007F7BA2">
                  <w:pPr>
                    <w:pStyle w:val="ad"/>
                    <w:jc w:val="center"/>
                    <w:rPr>
                      <w:color w:val="000000"/>
                    </w:rPr>
                  </w:pPr>
                </w:p>
                <w:p w:rsidR="007F7BA2" w:rsidRDefault="007F7BA2">
                  <w:pPr>
                    <w:pStyle w:val="ad"/>
                    <w:jc w:val="center"/>
                    <w:rPr>
                      <w:color w:val="000000"/>
                    </w:rPr>
                  </w:pPr>
                </w:p>
                <w:p w:rsidR="007F7BA2" w:rsidRDefault="007F7BA2">
                  <w:pPr>
                    <w:pStyle w:val="ad"/>
                    <w:jc w:val="center"/>
                    <w:rPr>
                      <w:color w:val="000000"/>
                    </w:rPr>
                  </w:pPr>
                </w:p>
                <w:p w:rsidR="007F7BA2" w:rsidRDefault="007F7BA2">
                  <w:pPr>
                    <w:pStyle w:val="ad"/>
                    <w:jc w:val="center"/>
                    <w:rPr>
                      <w:color w:val="000000"/>
                    </w:rPr>
                  </w:pPr>
                </w:p>
                <w:p w:rsidR="007F7BA2" w:rsidRDefault="007F7BA2">
                  <w:pPr>
                    <w:pStyle w:val="ad"/>
                    <w:jc w:val="center"/>
                    <w:rPr>
                      <w:color w:val="000000"/>
                    </w:rPr>
                  </w:pPr>
                </w:p>
                <w:p w:rsidR="007F7BA2" w:rsidRDefault="007F7BA2">
                  <w:pPr>
                    <w:pStyle w:val="ad"/>
                    <w:jc w:val="center"/>
                    <w:rPr>
                      <w:color w:val="000000"/>
                    </w:rPr>
                  </w:pPr>
                </w:p>
                <w:p w:rsidR="007F7BA2" w:rsidRDefault="007F7BA2">
                  <w:pPr>
                    <w:pStyle w:val="ad"/>
                    <w:jc w:val="center"/>
                    <w:rPr>
                      <w:color w:val="000000"/>
                    </w:rPr>
                  </w:pPr>
                </w:p>
              </w:txbxContent>
            </v:textbox>
          </v:rect>
        </w:pict>
      </w:r>
      <w:r w:rsidRPr="00AD2AEC">
        <w:rPr>
          <w:rFonts w:ascii="Times New Roman" w:hAnsi="Times New Roman"/>
          <w:highlight w:val="yellow"/>
        </w:rPr>
        <w:pict>
          <v:rect id="Изображение13" o:spid="_x0000_s1036" style="position:absolute;left:0;text-align:left;margin-left:349.2pt;margin-top:86.8pt;width:118.7pt;height:74.7pt;z-index:251653632" strokeweight=".02mm">
            <v:fill color2="black" o:detectmouseclick="t"/>
            <v:stroke joinstyle="round"/>
            <v:textbox>
              <w:txbxContent>
                <w:p w:rsidR="007F7BA2" w:rsidRDefault="00261CB1">
                  <w:pPr>
                    <w:pStyle w:val="ad"/>
                    <w:jc w:val="center"/>
                    <w:rPr>
                      <w:color w:val="000000"/>
                    </w:rPr>
                  </w:pPr>
                  <w:r>
                    <w:rPr>
                      <w:color w:val="000000"/>
                    </w:rPr>
                    <w:t>Формирование и направление межведомственных запросов</w:t>
                  </w:r>
                </w:p>
                <w:p w:rsidR="007F7BA2" w:rsidRDefault="007F7BA2">
                  <w:pPr>
                    <w:pStyle w:val="ad"/>
                    <w:rPr>
                      <w:color w:val="000000"/>
                    </w:rPr>
                  </w:pPr>
                </w:p>
              </w:txbxContent>
            </v:textbox>
          </v:rect>
        </w:pict>
      </w:r>
      <w:r w:rsidRPr="00AD2AEC">
        <w:rPr>
          <w:rFonts w:ascii="Times New Roman" w:hAnsi="Times New Roman"/>
          <w:highlight w:val="yellow"/>
        </w:rPr>
        <w:pict>
          <v:rect id="Изображение14" o:spid="_x0000_s1035" style="position:absolute;left:0;text-align:left;margin-left:-10.9pt;margin-top:185.1pt;width:294.5pt;height:22.4pt;z-index:251654656" strokeweight=".02mm">
            <v:fill color2="black" o:detectmouseclick="t"/>
            <v:stroke joinstyle="round"/>
            <v:textbox>
              <w:txbxContent>
                <w:p w:rsidR="007F7BA2" w:rsidRDefault="00261CB1">
                  <w:pPr>
                    <w:pStyle w:val="ad"/>
                    <w:jc w:val="center"/>
                    <w:rPr>
                      <w:color w:val="000000"/>
                    </w:rPr>
                  </w:pPr>
                  <w:r>
                    <w:rPr>
                      <w:color w:val="000000"/>
                    </w:rPr>
                    <w:t>Рассмотрение документов</w:t>
                  </w:r>
                </w:p>
              </w:txbxContent>
            </v:textbox>
          </v:rect>
        </w:pict>
      </w:r>
      <w:r w:rsidRPr="00AD2AEC">
        <w:rPr>
          <w:rFonts w:ascii="Times New Roman" w:hAnsi="Times New Roman"/>
          <w:highlight w:val="yellow"/>
        </w:rPr>
        <w:pict>
          <v:rect id="Изображение15" o:spid="_x0000_s1034" style="position:absolute;left:0;text-align:left;margin-left:-6.05pt;margin-top:3.25pt;width:284.05pt;height:48.15pt;z-index:251655680" strokeweight=".02mm">
            <v:fill color2="black" o:detectmouseclick="t"/>
            <v:stroke joinstyle="round"/>
            <v:textbox>
              <w:txbxContent>
                <w:p w:rsidR="007F7BA2" w:rsidRDefault="00261CB1">
                  <w:pPr>
                    <w:pStyle w:val="ad"/>
                    <w:jc w:val="center"/>
                    <w:rPr>
                      <w:color w:val="000000"/>
                    </w:rPr>
                  </w:pPr>
                  <w:r>
                    <w:rPr>
                      <w:color w:val="000000"/>
                    </w:rPr>
                    <w:t>Направление заявителем документов в орган местного самоуправления, в т. ч. через МФЦ, Единый и региональный порталы</w:t>
                  </w:r>
                </w:p>
              </w:txbxContent>
            </v:textbox>
          </v:rect>
        </w:pict>
      </w:r>
      <w:r w:rsidRPr="00AD2AEC">
        <w:rPr>
          <w:rFonts w:ascii="Times New Roman" w:hAnsi="Times New Roman"/>
          <w:highlight w:val="yellow"/>
        </w:rPr>
        <w:pict>
          <v:rect id="Изображение16" o:spid="_x0000_s1033" style="position:absolute;left:0;text-align:left;margin-left:116.3pt;margin-top:141.2pt;width:41pt;height:21.4pt;z-index:251656704" strokeweight=".02mm">
            <v:fill color2="black" o:detectmouseclick="t"/>
            <v:stroke joinstyle="round"/>
            <v:textbox>
              <w:txbxContent>
                <w:p w:rsidR="007F7BA2" w:rsidRDefault="00261CB1">
                  <w:pPr>
                    <w:pStyle w:val="ad"/>
                    <w:jc w:val="center"/>
                    <w:rPr>
                      <w:color w:val="000000"/>
                    </w:rPr>
                  </w:pPr>
                  <w:r>
                    <w:rPr>
                      <w:color w:val="000000"/>
                    </w:rPr>
                    <w:t>Да</w:t>
                  </w:r>
                </w:p>
              </w:txbxContent>
            </v:textbox>
          </v:rect>
        </w:pict>
      </w:r>
      <w:r w:rsidRPr="00AD2AEC">
        <w:rPr>
          <w:rFonts w:ascii="Times New Roman" w:hAnsi="Times New Roman"/>
          <w:highlight w:val="yellow"/>
        </w:rPr>
        <w:pict>
          <v:rect id="Изображение17" o:spid="_x0000_s1032" style="position:absolute;left:0;text-align:left;margin-left:295.9pt;margin-top:98.85pt;width:37pt;height:21.4pt;z-index:251657728" strokeweight=".02mm">
            <v:fill color2="black" o:detectmouseclick="t"/>
            <v:stroke joinstyle="round"/>
            <v:textbox>
              <w:txbxContent>
                <w:p w:rsidR="007F7BA2" w:rsidRDefault="00261CB1">
                  <w:pPr>
                    <w:pStyle w:val="ad"/>
                    <w:jc w:val="center"/>
                    <w:rPr>
                      <w:color w:val="000000"/>
                    </w:rPr>
                  </w:pPr>
                  <w:r>
                    <w:rPr>
                      <w:color w:val="000000"/>
                    </w:rPr>
                    <w:t>Нет</w:t>
                  </w:r>
                </w:p>
              </w:txbxContent>
            </v:textbox>
          </v:rect>
        </w:pict>
      </w:r>
      <w:r w:rsidRPr="00AD2AEC">
        <w:rPr>
          <w:rFonts w:ascii="Times New Roman" w:hAnsi="Times New Roman"/>
          <w:highlight w:val="yellow"/>
        </w:rPr>
        <w:pict>
          <v:rect id="Изображение18" o:spid="_x0000_s1031" style="position:absolute;left:0;text-align:left;margin-left:-10.9pt;margin-top:230.8pt;width:294.5pt;height:39.15pt;z-index:251658752" strokeweight=".02mm">
            <v:fill color2="black" o:detectmouseclick="t"/>
            <v:stroke joinstyle="round"/>
            <v:textbox>
              <w:txbxContent>
                <w:p w:rsidR="007F7BA2" w:rsidRDefault="00261CB1">
                  <w:pPr>
                    <w:pStyle w:val="ad"/>
                    <w:jc w:val="center"/>
                    <w:rPr>
                      <w:color w:val="000000"/>
                    </w:rPr>
                  </w:pPr>
                  <w:r>
                    <w:rPr>
                      <w:color w:val="000000"/>
                    </w:rPr>
                    <w:t xml:space="preserve">Принятие решения о предоставлении (отказе </w:t>
                  </w:r>
                  <w:proofErr w:type="spellStart"/>
                  <w:r>
                    <w:rPr>
                      <w:color w:val="000000"/>
                    </w:rPr>
                    <w:t>впредоставлении</w:t>
                  </w:r>
                  <w:proofErr w:type="spellEnd"/>
                  <w:r>
                    <w:rPr>
                      <w:color w:val="000000"/>
                    </w:rPr>
                    <w:t>) муниципальной услуги</w:t>
                  </w:r>
                </w:p>
              </w:txbxContent>
            </v:textbox>
          </v:rect>
        </w:pict>
      </w:r>
      <w:r w:rsidRPr="00AD2AEC">
        <w:rPr>
          <w:rFonts w:ascii="Times New Roman" w:hAnsi="Times New Roman"/>
          <w:highlight w:val="yellow"/>
        </w:rPr>
        <w:pict>
          <v:line id="Прямая соединительная линия 9" o:spid="_x0000_s1030" style="position:absolute;left:0;text-align:left;flip:x;z-index:251659776" from="138.3pt,270.6pt" to="138.4pt,270.6pt">
            <v:fill o:detectmouseclick="t"/>
            <v:stroke endarrow="block"/>
          </v:line>
        </w:pict>
      </w:r>
      <w:r w:rsidRPr="00AD2AEC">
        <w:rPr>
          <w:rFonts w:ascii="Times New Roman" w:hAnsi="Times New Roman"/>
          <w:highlight w:val="yellow"/>
        </w:rPr>
        <w:pict>
          <v:rect id="Изображение19" o:spid="_x0000_s1029" style="position:absolute;left:0;text-align:left;margin-left:-10.9pt;margin-top:290.6pt;width:294.5pt;height:39.85pt;z-index:251660800" strokeweight=".02mm">
            <v:fill color2="black" o:detectmouseclick="t"/>
            <v:stroke joinstyle="round"/>
            <v:textbox>
              <w:txbxContent>
                <w:p w:rsidR="007F7BA2" w:rsidRDefault="00261CB1">
                  <w:pPr>
                    <w:pStyle w:val="ad"/>
                    <w:jc w:val="center"/>
                    <w:rPr>
                      <w:color w:val="000000"/>
                    </w:rPr>
                  </w:pPr>
                  <w:r>
                    <w:rPr>
                      <w:color w:val="000000"/>
                    </w:rPr>
                    <w:t>Информирование заявителя о необходимости явиться за получением результата муниципальной услуги</w:t>
                  </w:r>
                </w:p>
              </w:txbxContent>
            </v:textbox>
          </v:rect>
        </w:pict>
      </w:r>
      <w:r w:rsidRPr="00AD2AEC">
        <w:rPr>
          <w:rFonts w:ascii="Times New Roman" w:hAnsi="Times New Roman"/>
          <w:highlight w:val="yellow"/>
        </w:rPr>
        <w:pict>
          <v:line id="Прямая соединительная линия 7" o:spid="_x0000_s1028" style="position:absolute;left:0;text-align:left;flip:x;z-index:251661824" from="138.3pt,331.8pt" to="138.4pt,331.8pt">
            <v:fill o:detectmouseclick="t"/>
            <v:stroke endarrow="block"/>
          </v:line>
        </w:pict>
      </w:r>
      <w:r w:rsidRPr="00AD2AEC">
        <w:rPr>
          <w:rFonts w:ascii="Times New Roman" w:hAnsi="Times New Roman"/>
          <w:highlight w:val="yellow"/>
        </w:rPr>
        <w:pict>
          <v:rect id="Изображение20" o:spid="_x0000_s1027" style="position:absolute;left:0;text-align:left;margin-left:-10.9pt;margin-top:352.5pt;width:294.5pt;height:57.7pt;z-index:251662848" strokeweight=".02mm">
            <v:fill color2="black" o:detectmouseclick="t"/>
            <v:stroke joinstyle="round"/>
            <v:textbox>
              <w:txbxContent>
                <w:p w:rsidR="007F7BA2" w:rsidRDefault="00261CB1">
                  <w:pPr>
                    <w:pStyle w:val="ad"/>
                    <w:jc w:val="center"/>
                    <w:rPr>
                      <w:color w:val="000000"/>
                    </w:rPr>
                  </w:pPr>
                  <w:r>
                    <w:rPr>
                      <w:color w:val="000000"/>
                    </w:rPr>
                    <w:t>Выдача (направление) заявителю извещения о предоставлении (отказе в предоставлении) муниципальной услуги</w:t>
                  </w:r>
                </w:p>
              </w:txbxContent>
            </v:textbox>
          </v:rect>
        </w:pict>
      </w:r>
      <w:r w:rsidRPr="00AD2AEC">
        <w:rPr>
          <w:rFonts w:ascii="Times New Roman" w:hAnsi="Times New Roman"/>
          <w:highlight w:val="yellow"/>
        </w:rPr>
        <w:pict>
          <v:rect id="Изображение21" o:spid="_x0000_s1026" style="position:absolute;left:0;text-align:left;margin-left:349.2pt;margin-top:185.1pt;width:118.7pt;height:67.4pt;z-index:251663872" strokeweight=".02mm">
            <v:fill color2="black" o:detectmouseclick="t"/>
            <v:stroke joinstyle="round"/>
            <v:textbox>
              <w:txbxContent>
                <w:p w:rsidR="007F7BA2" w:rsidRDefault="00261CB1">
                  <w:pPr>
                    <w:pStyle w:val="ad"/>
                    <w:jc w:val="center"/>
                    <w:rPr>
                      <w:color w:val="000000"/>
                    </w:rPr>
                  </w:pPr>
                  <w:r>
                    <w:rPr>
                      <w:color w:val="000000"/>
                    </w:rPr>
                    <w:t>Получение ответов на межведомственные запросы</w:t>
                  </w:r>
                </w:p>
                <w:p w:rsidR="007F7BA2" w:rsidRDefault="007F7BA2">
                  <w:pPr>
                    <w:pStyle w:val="ad"/>
                    <w:rPr>
                      <w:color w:val="000000"/>
                    </w:rPr>
                  </w:pPr>
                </w:p>
              </w:txbxContent>
            </v:textbox>
          </v:rect>
        </w:pict>
      </w:r>
      <w:bookmarkStart w:id="20" w:name="P36"/>
      <w:bookmarkEnd w:id="20"/>
    </w:p>
    <w:p w:rsidR="007F7BA2" w:rsidRDefault="007F7BA2">
      <w:pPr>
        <w:jc w:val="center"/>
        <w:rPr>
          <w:rFonts w:ascii="Times New Roman" w:hAnsi="Times New Roman"/>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tabs>
          <w:tab w:val="left" w:pos="7200"/>
          <w:tab w:val="right" w:pos="9328"/>
        </w:tabs>
        <w:spacing w:line="216" w:lineRule="auto"/>
        <w:ind w:right="26" w:firstLine="0"/>
        <w:jc w:val="left"/>
        <w:rPr>
          <w:color w:val="000000"/>
          <w:szCs w:val="24"/>
          <w:highlight w:val="yellow"/>
        </w:rPr>
      </w:pPr>
    </w:p>
    <w:p w:rsidR="007F7BA2" w:rsidRDefault="007F7BA2">
      <w:pPr>
        <w:pStyle w:val="1"/>
        <w:tabs>
          <w:tab w:val="left" w:pos="4275"/>
          <w:tab w:val="right" w:pos="9328"/>
        </w:tabs>
        <w:spacing w:line="216" w:lineRule="auto"/>
        <w:ind w:right="26" w:firstLine="709"/>
        <w:jc w:val="left"/>
        <w:rPr>
          <w:color w:val="000000"/>
          <w:szCs w:val="24"/>
          <w:highlight w:val="yellow"/>
        </w:rPr>
      </w:pPr>
    </w:p>
    <w:p w:rsidR="007F7BA2" w:rsidRDefault="007F7BA2">
      <w:pPr>
        <w:pStyle w:val="1"/>
        <w:tabs>
          <w:tab w:val="left" w:pos="4275"/>
          <w:tab w:val="right" w:pos="9328"/>
        </w:tabs>
        <w:spacing w:line="216" w:lineRule="auto"/>
        <w:ind w:right="26" w:firstLine="709"/>
        <w:jc w:val="left"/>
        <w:rPr>
          <w:color w:val="000000"/>
          <w:szCs w:val="24"/>
          <w:highlight w:val="yellow"/>
        </w:rPr>
      </w:pPr>
    </w:p>
    <w:p w:rsidR="007F7BA2" w:rsidRDefault="007F7BA2">
      <w:pPr>
        <w:pStyle w:val="1"/>
        <w:tabs>
          <w:tab w:val="left" w:pos="4275"/>
          <w:tab w:val="right" w:pos="9328"/>
        </w:tabs>
        <w:spacing w:line="216" w:lineRule="auto"/>
        <w:ind w:right="26" w:firstLine="709"/>
        <w:jc w:val="lef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spacing w:line="216" w:lineRule="auto"/>
        <w:ind w:right="26"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709"/>
        <w:jc w:val="right"/>
        <w:rPr>
          <w:color w:val="000000"/>
          <w:szCs w:val="24"/>
          <w:highlight w:val="yellow"/>
        </w:rPr>
      </w:pPr>
    </w:p>
    <w:p w:rsidR="007F7BA2" w:rsidRDefault="007F7BA2">
      <w:pPr>
        <w:pStyle w:val="1"/>
        <w:ind w:right="28" w:firstLine="0"/>
        <w:rPr>
          <w:color w:val="000000"/>
          <w:szCs w:val="24"/>
          <w:highlight w:val="yellow"/>
        </w:rPr>
      </w:pPr>
    </w:p>
    <w:p w:rsidR="007F7BA2" w:rsidRDefault="00261CB1">
      <w:pPr>
        <w:pStyle w:val="1"/>
        <w:ind w:right="28" w:firstLine="0"/>
        <w:rPr>
          <w:b/>
          <w:color w:val="000000"/>
          <w:sz w:val="28"/>
          <w:szCs w:val="28"/>
        </w:rPr>
      </w:pPr>
      <w:r>
        <w:rPr>
          <w:b/>
          <w:color w:val="000000"/>
          <w:sz w:val="28"/>
          <w:szCs w:val="28"/>
        </w:rPr>
        <w:t>Верно: управляющая делами                                            А.М. Грачева</w:t>
      </w:r>
    </w:p>
    <w:p w:rsidR="007F7BA2" w:rsidRDefault="007F7BA2">
      <w:pPr>
        <w:pStyle w:val="ab"/>
        <w:jc w:val="both"/>
        <w:rPr>
          <w:sz w:val="28"/>
          <w:szCs w:val="28"/>
        </w:rPr>
      </w:pPr>
    </w:p>
    <w:sectPr w:rsidR="007F7BA2" w:rsidSect="007F7BA2">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7F7BA2"/>
    <w:rsid w:val="00000D40"/>
    <w:rsid w:val="00261CB1"/>
    <w:rsid w:val="00294872"/>
    <w:rsid w:val="007F7BA2"/>
    <w:rsid w:val="008366A9"/>
    <w:rsid w:val="00AD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F2142A"/>
    <w:rPr>
      <w:sz w:val="22"/>
      <w:lang w:eastAsia="ru-RU" w:bidi="ar-SA"/>
    </w:rPr>
  </w:style>
  <w:style w:type="character" w:customStyle="1" w:styleId="-">
    <w:name w:val="Интернет-ссылка"/>
    <w:uiPriority w:val="99"/>
    <w:rsid w:val="00F2142A"/>
    <w:rPr>
      <w:rFonts w:cs="Times New Roman"/>
      <w:color w:val="0000FF"/>
      <w:u w:val="single"/>
    </w:rPr>
  </w:style>
  <w:style w:type="character" w:customStyle="1" w:styleId="a3">
    <w:name w:val="Текст выноски Знак"/>
    <w:uiPriority w:val="99"/>
    <w:semiHidden/>
    <w:qFormat/>
    <w:locked/>
    <w:rsid w:val="00837F7E"/>
    <w:rPr>
      <w:rFonts w:ascii="Tahoma" w:hAnsi="Tahoma" w:cs="Tahoma"/>
      <w:sz w:val="16"/>
      <w:szCs w:val="16"/>
    </w:rPr>
  </w:style>
  <w:style w:type="character" w:customStyle="1" w:styleId="a4">
    <w:name w:val="Основной текст Знак"/>
    <w:basedOn w:val="a0"/>
    <w:uiPriority w:val="99"/>
    <w:semiHidden/>
    <w:qFormat/>
    <w:rsid w:val="00541670"/>
    <w:rPr>
      <w:rFonts w:ascii="Times New Roman" w:eastAsia="Times New Roman" w:hAnsi="Times New Roman"/>
      <w:sz w:val="28"/>
      <w:szCs w:val="24"/>
    </w:rPr>
  </w:style>
  <w:style w:type="character" w:customStyle="1" w:styleId="blk">
    <w:name w:val="blk"/>
    <w:basedOn w:val="a0"/>
    <w:qFormat/>
    <w:rsid w:val="008762FE"/>
  </w:style>
  <w:style w:type="character" w:customStyle="1" w:styleId="apple-converted-space">
    <w:name w:val="apple-converted-space"/>
    <w:basedOn w:val="a0"/>
    <w:qFormat/>
    <w:rsid w:val="008762FE"/>
  </w:style>
  <w:style w:type="paragraph" w:customStyle="1" w:styleId="a5">
    <w:name w:val="Заголовок"/>
    <w:basedOn w:val="a"/>
    <w:next w:val="a6"/>
    <w:qFormat/>
    <w:rsid w:val="007F7BA2"/>
    <w:pPr>
      <w:keepNext/>
      <w:spacing w:before="240" w:after="120"/>
    </w:pPr>
    <w:rPr>
      <w:rFonts w:ascii="Liberation Sans" w:eastAsia="Microsoft YaHei" w:hAnsi="Liberation Sans" w:cs="Lucida Sans"/>
      <w:sz w:val="28"/>
      <w:szCs w:val="28"/>
    </w:rPr>
  </w:style>
  <w:style w:type="paragraph" w:styleId="a6">
    <w:name w:val="Body Text"/>
    <w:basedOn w:val="a"/>
    <w:uiPriority w:val="99"/>
    <w:semiHidden/>
    <w:unhideWhenUsed/>
    <w:rsid w:val="00541670"/>
    <w:pPr>
      <w:spacing w:after="0" w:line="240" w:lineRule="auto"/>
    </w:pPr>
    <w:rPr>
      <w:rFonts w:ascii="Times New Roman" w:eastAsia="Times New Roman" w:hAnsi="Times New Roman"/>
      <w:sz w:val="28"/>
      <w:szCs w:val="24"/>
      <w:lang w:eastAsia="ru-RU"/>
    </w:rPr>
  </w:style>
  <w:style w:type="paragraph" w:styleId="a7">
    <w:name w:val="List"/>
    <w:basedOn w:val="a6"/>
    <w:rsid w:val="007F7BA2"/>
    <w:rPr>
      <w:rFonts w:cs="Lucida Sans"/>
    </w:rPr>
  </w:style>
  <w:style w:type="paragraph" w:customStyle="1" w:styleId="Caption">
    <w:name w:val="Caption"/>
    <w:basedOn w:val="a"/>
    <w:qFormat/>
    <w:rsid w:val="007F7BA2"/>
    <w:pPr>
      <w:suppressLineNumbers/>
      <w:spacing w:before="120" w:after="120"/>
    </w:pPr>
    <w:rPr>
      <w:rFonts w:cs="Lucida Sans"/>
      <w:i/>
      <w:iCs/>
      <w:sz w:val="24"/>
      <w:szCs w:val="24"/>
    </w:rPr>
  </w:style>
  <w:style w:type="paragraph" w:styleId="a8">
    <w:name w:val="index heading"/>
    <w:basedOn w:val="a"/>
    <w:qFormat/>
    <w:rsid w:val="007F7BA2"/>
    <w:pPr>
      <w:suppressLineNumbers/>
    </w:pPr>
    <w:rPr>
      <w:rFonts w:cs="Lucida Sans"/>
    </w:rPr>
  </w:style>
  <w:style w:type="paragraph" w:customStyle="1" w:styleId="ConsPlusNormal0">
    <w:name w:val="ConsPlusNormal"/>
    <w:qFormat/>
    <w:rsid w:val="00E74720"/>
    <w:pPr>
      <w:widowControl w:val="0"/>
    </w:pPr>
    <w:rPr>
      <w:sz w:val="22"/>
    </w:rPr>
  </w:style>
  <w:style w:type="paragraph" w:customStyle="1" w:styleId="ConsPlusNonformat">
    <w:name w:val="ConsPlusNonformat"/>
    <w:uiPriority w:val="99"/>
    <w:qFormat/>
    <w:rsid w:val="00E74720"/>
    <w:pPr>
      <w:widowControl w:val="0"/>
    </w:pPr>
    <w:rPr>
      <w:rFonts w:ascii="Courier New" w:eastAsia="Times New Roman" w:hAnsi="Courier New" w:cs="Courier New"/>
    </w:rPr>
  </w:style>
  <w:style w:type="paragraph" w:customStyle="1" w:styleId="ConsPlusTitle">
    <w:name w:val="ConsPlusTitle"/>
    <w:uiPriority w:val="99"/>
    <w:qFormat/>
    <w:rsid w:val="00E74720"/>
    <w:pPr>
      <w:widowControl w:val="0"/>
    </w:pPr>
    <w:rPr>
      <w:rFonts w:eastAsia="Times New Roman" w:cs="Calibri"/>
      <w:b/>
      <w:sz w:val="22"/>
    </w:rPr>
  </w:style>
  <w:style w:type="paragraph" w:customStyle="1" w:styleId="ConsPlusCell">
    <w:name w:val="ConsPlusCell"/>
    <w:uiPriority w:val="99"/>
    <w:qFormat/>
    <w:rsid w:val="00E74720"/>
    <w:pPr>
      <w:widowControl w:val="0"/>
    </w:pPr>
    <w:rPr>
      <w:rFonts w:ascii="Courier New" w:eastAsia="Times New Roman" w:hAnsi="Courier New" w:cs="Courier New"/>
    </w:rPr>
  </w:style>
  <w:style w:type="paragraph" w:customStyle="1" w:styleId="ConsPlusDocList">
    <w:name w:val="ConsPlusDocList"/>
    <w:uiPriority w:val="99"/>
    <w:qFormat/>
    <w:rsid w:val="00E74720"/>
    <w:pPr>
      <w:widowControl w:val="0"/>
    </w:pPr>
    <w:rPr>
      <w:rFonts w:ascii="Courier New" w:eastAsia="Times New Roman" w:hAnsi="Courier New" w:cs="Courier New"/>
    </w:rPr>
  </w:style>
  <w:style w:type="paragraph" w:customStyle="1" w:styleId="ConsPlusTitlePage">
    <w:name w:val="ConsPlusTitlePage"/>
    <w:uiPriority w:val="99"/>
    <w:qFormat/>
    <w:rsid w:val="00E74720"/>
    <w:pPr>
      <w:widowControl w:val="0"/>
    </w:pPr>
    <w:rPr>
      <w:rFonts w:ascii="Tahoma" w:eastAsia="Times New Roman" w:hAnsi="Tahoma" w:cs="Tahoma"/>
    </w:rPr>
  </w:style>
  <w:style w:type="paragraph" w:customStyle="1" w:styleId="ConsPlusJurTerm">
    <w:name w:val="ConsPlusJurTerm"/>
    <w:uiPriority w:val="99"/>
    <w:qFormat/>
    <w:rsid w:val="00E74720"/>
    <w:pPr>
      <w:widowControl w:val="0"/>
    </w:pPr>
    <w:rPr>
      <w:rFonts w:ascii="Tahoma" w:eastAsia="Times New Roman" w:hAnsi="Tahoma" w:cs="Tahoma"/>
      <w:sz w:val="26"/>
    </w:rPr>
  </w:style>
  <w:style w:type="paragraph" w:styleId="a9">
    <w:name w:val="Balloon Text"/>
    <w:basedOn w:val="a"/>
    <w:uiPriority w:val="99"/>
    <w:semiHidden/>
    <w:qFormat/>
    <w:rsid w:val="00837F7E"/>
    <w:pPr>
      <w:spacing w:after="0" w:line="240" w:lineRule="auto"/>
    </w:pPr>
    <w:rPr>
      <w:rFonts w:ascii="Tahoma" w:hAnsi="Tahoma"/>
      <w:sz w:val="16"/>
      <w:szCs w:val="16"/>
    </w:rPr>
  </w:style>
  <w:style w:type="paragraph" w:styleId="aa">
    <w:name w:val="List Paragraph"/>
    <w:basedOn w:val="a"/>
    <w:uiPriority w:val="34"/>
    <w:qFormat/>
    <w:rsid w:val="00C12C09"/>
    <w:pPr>
      <w:ind w:left="720"/>
      <w:contextualSpacing/>
    </w:pPr>
  </w:style>
  <w:style w:type="paragraph" w:customStyle="1" w:styleId="1">
    <w:name w:val="Обычный1"/>
    <w:uiPriority w:val="99"/>
    <w:qFormat/>
    <w:rsid w:val="00C3048C"/>
    <w:pPr>
      <w:widowControl w:val="0"/>
      <w:ind w:firstLine="400"/>
      <w:jc w:val="both"/>
    </w:pPr>
    <w:rPr>
      <w:rFonts w:ascii="Times New Roman" w:eastAsia="Times New Roman" w:hAnsi="Times New Roman"/>
      <w:sz w:val="24"/>
    </w:rPr>
  </w:style>
  <w:style w:type="paragraph" w:styleId="ab">
    <w:name w:val="No Spacing"/>
    <w:uiPriority w:val="99"/>
    <w:qFormat/>
    <w:rsid w:val="0032097F"/>
    <w:rPr>
      <w:rFonts w:ascii="Times New Roman" w:eastAsia="Times New Roman" w:hAnsi="Times New Roman"/>
      <w:sz w:val="24"/>
      <w:szCs w:val="24"/>
    </w:rPr>
  </w:style>
  <w:style w:type="paragraph" w:styleId="ac">
    <w:name w:val="Normal (Web)"/>
    <w:basedOn w:val="a"/>
    <w:uiPriority w:val="99"/>
    <w:semiHidden/>
    <w:unhideWhenUsed/>
    <w:qFormat/>
    <w:rsid w:val="00541670"/>
    <w:pPr>
      <w:spacing w:before="85" w:after="85" w:line="240" w:lineRule="auto"/>
      <w:ind w:firstLine="240"/>
    </w:pPr>
    <w:rPr>
      <w:rFonts w:ascii="Times New Roman" w:eastAsia="Times New Roman" w:hAnsi="Times New Roman"/>
      <w:color w:val="000000"/>
      <w:sz w:val="24"/>
      <w:szCs w:val="24"/>
      <w:lang w:eastAsia="ru-RU"/>
    </w:rPr>
  </w:style>
  <w:style w:type="paragraph" w:customStyle="1" w:styleId="ad">
    <w:name w:val="Содержимое врезки"/>
    <w:basedOn w:val="a"/>
    <w:qFormat/>
    <w:rsid w:val="007F7BA2"/>
  </w:style>
  <w:style w:type="table" w:styleId="ae">
    <w:name w:val="Table Grid"/>
    <w:basedOn w:val="a1"/>
    <w:uiPriority w:val="59"/>
    <w:rsid w:val="0013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saratov.gov.ru/gov/auth/techinspec" TargetMode="External"/><Relationship Id="rId18" Type="http://schemas.openxmlformats.org/officeDocument/2006/relationships/hyperlink" Target="consultantplus://offline/ref=1C4F090D3C16D1EE6A98E0FA0F63B9E518CC94284167FD6B5437B4E62Ad4L3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59E3D92B01501C60B6C93A68D99A0AEC9324893CBBE3395F7A9757BC0739575E05A019E6B04A3h1l2O"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B59E3D92B01501C60B6C93A68D99A0AEC9324893CBBE3395F7A9757BC0739575E05A019E6B04A3h1l2O" TargetMode="External"/><Relationship Id="rId12" Type="http://schemas.openxmlformats.org/officeDocument/2006/relationships/hyperlink" Target="http://www.mfc64.ru/" TargetMode="External"/><Relationship Id="rId17" Type="http://schemas.openxmlformats.org/officeDocument/2006/relationships/hyperlink" Target="consultantplus://offline/ref=1C4F090D3C16D1EE6A98E0FA0F63B9E518C3972B4260FD6B5437B4E62Ad4L3J" TargetMode="External"/><Relationship Id="rId25" Type="http://schemas.openxmlformats.org/officeDocument/2006/relationships/hyperlink" Target="../../../../%D0%BF%D0%BA/Desktop/%D0%A4%D0%A6%D0%9F/%D1%80%D0%B5%D0%B3%D0%BB%D0%B0%D0%BC%D0%B5%D0%BD%D1%82.docx"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AA0DB37F50BFCCA578E113A1E76B54067869B3887C3C81E67F0B9A9C99WEj0J" TargetMode="External"/><Relationship Id="rId20" Type="http://schemas.openxmlformats.org/officeDocument/2006/relationships/hyperlink" Target="consultantplus://offline/ref=8E3B9FEFF07EBA7B22F84A9EADACA9A88CD2C513212022D21FF80E97C693FE1A25AC8C49522F49CEx2b1H" TargetMode="External"/><Relationship Id="rId29" Type="http://schemas.openxmlformats.org/officeDocument/2006/relationships/hyperlink" Target="consultantplus://offline/ref=E7643C93753EA19B75E55348358F75163E6BB4F70B1853EE80033402F562CAA730BA6D370567EB30b8m4L" TargetMode="External"/><Relationship Id="rId1" Type="http://schemas.openxmlformats.org/officeDocument/2006/relationships/customXml" Target="../customXml/item1.xml"/><Relationship Id="rId6" Type="http://schemas.openxmlformats.org/officeDocument/2006/relationships/hyperlink" Target="consultantplus://offline/ref=E0847DE5F974A9B34F45877312CD10C922320D878A990B45031134F268806711722AC9AFD98D73n3B6K" TargetMode="External"/><Relationship Id="rId11" Type="http://schemas.openxmlformats.org/officeDocument/2006/relationships/hyperlink" Target="http://64.gosuslugi.ru/" TargetMode="External"/><Relationship Id="rId24" Type="http://schemas.openxmlformats.org/officeDocument/2006/relationships/hyperlink" Target="../../../../%D0%BF%D0%BA/Desktop/%D0%A4%D0%A6%D0%9F/%D1%80%D0%B5%D0%B3%D0%BB%D0%B0%D0%BC%D0%B5%D0%BD%D1%82.docx" TargetMode="External"/><Relationship Id="rId32" Type="http://schemas.openxmlformats.org/officeDocument/2006/relationships/image" Target="media/image5.png"/><Relationship Id="rId37" Type="http://schemas.openxmlformats.org/officeDocument/2006/relationships/hyperlink" Target="consultantplus://offline/ref=9BEE26B22C6BECCE56B02BF7315200528BD850A21580B8EC6783A99920DD1889DC4A9A1E8AI8s4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E3B9FEFF07EBA7B22F84A9EADACA9A88FD2C01F2B7775D04EAD00x9b2H" TargetMode="External"/><Relationship Id="rId23" Type="http://schemas.openxmlformats.org/officeDocument/2006/relationships/hyperlink" Target="../../../../%D0%BF%D0%BA/Desktop/%D0%A4%D0%A6%D0%9F/%D1%80%D0%B5%D0%B3%D0%BB%D0%B0%D0%BC%D0%B5%D0%BD%D1%82.docx" TargetMode="External"/><Relationship Id="rId28" Type="http://schemas.openxmlformats.org/officeDocument/2006/relationships/hyperlink" Target="../../../../%D0%BF%D0%BA/Desktop/%D0%A4%D0%A6%D0%9F/%D1%80%D0%B5%D0%B3%D0%BB%D0%B0%D0%BC%D0%B5%D0%BD%D1%82.docx" TargetMode="External"/><Relationship Id="rId36"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C4F090D3C16D1EE6A98E0FA0F63B9E518CC9D2D406AFD6B5437B4E62Ad4L3J"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image" Target="media/image2.png"/><Relationship Id="rId22" Type="http://schemas.openxmlformats.org/officeDocument/2006/relationships/hyperlink" Target="consultantplus://offline/ref=AA0DB37F50BFCCA578E10DACF107090E716AEF86733F8FB72A54C1C1CEE9EE5FW2jFJ" TargetMode="External"/><Relationship Id="rId27" Type="http://schemas.openxmlformats.org/officeDocument/2006/relationships/hyperlink" Target="../../../../%D0%BF%D0%BA/Desktop/%D0%A4%D0%A6%D0%9F/%D1%80%D0%B5%D0%B3%D0%BB%D0%B0%D0%BC%D0%B5%D0%BD%D1%82.docx" TargetMode="External"/><Relationship Id="rId30" Type="http://schemas.openxmlformats.org/officeDocument/2006/relationships/image" Target="media/image3.png"/><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04BB-E928-4F02-B9FC-9F62FB9B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13188</Words>
  <Characters>75173</Characters>
  <Application>Microsoft Office Word</Application>
  <DocSecurity>0</DocSecurity>
  <Lines>626</Lines>
  <Paragraphs>176</Paragraphs>
  <ScaleCrop>false</ScaleCrop>
  <Company>*</Company>
  <LinksUpToDate>false</LinksUpToDate>
  <CharactersWithSpaces>88185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dc:description/>
  <cp:lastModifiedBy>1</cp:lastModifiedBy>
  <cp:revision>177</cp:revision>
  <cp:lastPrinted>2021-12-20T06:13:00Z</cp:lastPrinted>
  <dcterms:created xsi:type="dcterms:W3CDTF">2015-11-02T09:40:00Z</dcterms:created>
  <dcterms:modified xsi:type="dcterms:W3CDTF">2021-12-21T06:29:00Z</dcterms:modified>
  <dc:language>ru-RU</dc:language>
</cp:coreProperties>
</file>