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1" w:rsidRDefault="00E941A1" w:rsidP="00E941A1">
      <w:pPr>
        <w:pStyle w:val="Oaenoaieoiaioa"/>
        <w:ind w:firstLine="0"/>
        <w:jc w:val="center"/>
        <w:rPr>
          <w:b/>
          <w:bCs/>
          <w:szCs w:val="28"/>
        </w:rPr>
      </w:pPr>
      <w:bookmarkStart w:id="0" w:name="_GoBack"/>
      <w:bookmarkEnd w:id="0"/>
    </w:p>
    <w:p w:rsidR="00E941A1" w:rsidRDefault="00E941A1" w:rsidP="00E941A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E941A1" w:rsidRDefault="00E941A1" w:rsidP="00E941A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E941A1" w:rsidRDefault="00E941A1" w:rsidP="00E941A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E941A1" w:rsidRDefault="00E941A1" w:rsidP="00E941A1">
      <w:pPr>
        <w:pStyle w:val="1"/>
        <w:numPr>
          <w:ilvl w:val="0"/>
          <w:numId w:val="2"/>
        </w:numPr>
        <w:rPr>
          <w:szCs w:val="28"/>
        </w:rPr>
      </w:pPr>
    </w:p>
    <w:p w:rsidR="00E941A1" w:rsidRDefault="00E77904" w:rsidP="00E941A1">
      <w:pPr>
        <w:pStyle w:val="1"/>
        <w:numPr>
          <w:ilvl w:val="0"/>
          <w:numId w:val="2"/>
        </w:numPr>
        <w:rPr>
          <w:szCs w:val="28"/>
        </w:rPr>
      </w:pPr>
      <w:r>
        <w:rPr>
          <w:color w:val="000000"/>
          <w:szCs w:val="28"/>
        </w:rPr>
        <w:t xml:space="preserve">Шестое </w:t>
      </w:r>
      <w:r w:rsidR="00E941A1">
        <w:rPr>
          <w:color w:val="000000"/>
          <w:szCs w:val="28"/>
        </w:rPr>
        <w:t>заседание</w:t>
      </w:r>
      <w:r w:rsidR="00E941A1">
        <w:rPr>
          <w:szCs w:val="28"/>
        </w:rPr>
        <w:t xml:space="preserve"> пятого созыва</w:t>
      </w:r>
    </w:p>
    <w:p w:rsidR="00E941A1" w:rsidRDefault="00E941A1" w:rsidP="00E941A1">
      <w:pPr>
        <w:tabs>
          <w:tab w:val="left" w:pos="5480"/>
        </w:tabs>
        <w:jc w:val="right"/>
        <w:rPr>
          <w:b/>
          <w:sz w:val="26"/>
          <w:szCs w:val="26"/>
        </w:rPr>
      </w:pPr>
      <w:r>
        <w:tab/>
      </w:r>
    </w:p>
    <w:p w:rsidR="00E941A1" w:rsidRDefault="00E941A1" w:rsidP="00E941A1">
      <w:pPr>
        <w:pStyle w:val="1"/>
        <w:numPr>
          <w:ilvl w:val="0"/>
          <w:numId w:val="2"/>
        </w:numPr>
        <w:rPr>
          <w:b w:val="0"/>
          <w:sz w:val="24"/>
        </w:rPr>
      </w:pPr>
      <w:r>
        <w:t>Р Е Ш Е Н И Е №</w:t>
      </w:r>
      <w:r w:rsidR="00E16B03">
        <w:t>13</w:t>
      </w:r>
    </w:p>
    <w:p w:rsidR="00E941A1" w:rsidRDefault="00E941A1" w:rsidP="00E941A1">
      <w:pPr>
        <w:pStyle w:val="1"/>
        <w:numPr>
          <w:ilvl w:val="0"/>
          <w:numId w:val="2"/>
        </w:numPr>
        <w:jc w:val="left"/>
        <w:rPr>
          <w:b w:val="0"/>
          <w:sz w:val="24"/>
        </w:rPr>
      </w:pPr>
    </w:p>
    <w:p w:rsidR="00E941A1" w:rsidRDefault="00E941A1" w:rsidP="00E941A1">
      <w:pPr>
        <w:pStyle w:val="1"/>
        <w:numPr>
          <w:ilvl w:val="0"/>
          <w:numId w:val="2"/>
        </w:numPr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от 15 февраля 2017 года</w:t>
      </w:r>
    </w:p>
    <w:p w:rsidR="00E941A1" w:rsidRDefault="00E941A1" w:rsidP="00E941A1">
      <w:pPr>
        <w:jc w:val="center"/>
        <w:rPr>
          <w:sz w:val="26"/>
        </w:rPr>
      </w:pPr>
      <w:proofErr w:type="gramStart"/>
      <w:r>
        <w:rPr>
          <w:sz w:val="26"/>
        </w:rPr>
        <w:t>с</w:t>
      </w:r>
      <w:proofErr w:type="gramEnd"/>
      <w:r>
        <w:rPr>
          <w:sz w:val="26"/>
        </w:rPr>
        <w:t>. Ивантеевка</w:t>
      </w:r>
    </w:p>
    <w:p w:rsidR="00C82746" w:rsidRDefault="00C82746" w:rsidP="00C82746">
      <w:pPr>
        <w:pStyle w:val="1"/>
        <w:numPr>
          <w:ilvl w:val="0"/>
          <w:numId w:val="0"/>
        </w:numPr>
        <w:jc w:val="left"/>
        <w:rPr>
          <w:bCs w:val="0"/>
          <w:sz w:val="24"/>
          <w:lang w:eastAsia="ru-RU"/>
        </w:rPr>
      </w:pPr>
    </w:p>
    <w:p w:rsidR="00D11862" w:rsidRDefault="00915669" w:rsidP="00D11862">
      <w:pPr>
        <w:pStyle w:val="1"/>
        <w:numPr>
          <w:ilvl w:val="0"/>
          <w:numId w:val="0"/>
        </w:numPr>
        <w:jc w:val="left"/>
        <w:rPr>
          <w:sz w:val="24"/>
        </w:rPr>
      </w:pPr>
      <w:r w:rsidRPr="00C82746">
        <w:rPr>
          <w:sz w:val="24"/>
        </w:rPr>
        <w:t xml:space="preserve">О создании </w:t>
      </w:r>
      <w:r w:rsidR="00F6479B" w:rsidRPr="00C82746">
        <w:rPr>
          <w:sz w:val="24"/>
        </w:rPr>
        <w:t xml:space="preserve">Комиссии </w:t>
      </w:r>
      <w:r w:rsidR="00D11862">
        <w:rPr>
          <w:sz w:val="24"/>
        </w:rPr>
        <w:t>Ивантеевского районного Собрания</w:t>
      </w:r>
    </w:p>
    <w:p w:rsidR="00442954" w:rsidRDefault="00D11862" w:rsidP="00D11862">
      <w:pPr>
        <w:pStyle w:val="1"/>
        <w:numPr>
          <w:ilvl w:val="0"/>
          <w:numId w:val="0"/>
        </w:numPr>
        <w:jc w:val="left"/>
        <w:rPr>
          <w:sz w:val="24"/>
        </w:rPr>
      </w:pPr>
      <w:r>
        <w:rPr>
          <w:sz w:val="24"/>
        </w:rPr>
        <w:t xml:space="preserve">Ивантеевского </w:t>
      </w:r>
      <w:r w:rsidR="00F6479B" w:rsidRPr="00C82746">
        <w:rPr>
          <w:sz w:val="24"/>
        </w:rPr>
        <w:t xml:space="preserve">муниципального района </w:t>
      </w:r>
    </w:p>
    <w:p w:rsidR="00915669" w:rsidRPr="00C82746" w:rsidRDefault="00F6479B" w:rsidP="00C82746">
      <w:pPr>
        <w:pStyle w:val="1"/>
        <w:numPr>
          <w:ilvl w:val="0"/>
          <w:numId w:val="0"/>
        </w:numPr>
        <w:jc w:val="left"/>
        <w:rPr>
          <w:sz w:val="24"/>
        </w:rPr>
      </w:pPr>
      <w:r w:rsidRPr="00C82746">
        <w:rPr>
          <w:sz w:val="24"/>
        </w:rPr>
        <w:t xml:space="preserve">по </w:t>
      </w:r>
      <w:proofErr w:type="gramStart"/>
      <w:r w:rsidRPr="00C82746">
        <w:rPr>
          <w:sz w:val="24"/>
        </w:rPr>
        <w:t>контролю за</w:t>
      </w:r>
      <w:proofErr w:type="gramEnd"/>
      <w:r w:rsidRPr="00C82746">
        <w:rPr>
          <w:sz w:val="24"/>
        </w:rPr>
        <w:t xml:space="preserve"> достоверностью и полнотой</w:t>
      </w:r>
    </w:p>
    <w:p w:rsidR="00915669" w:rsidRPr="00C82746" w:rsidRDefault="00F6479B" w:rsidP="00C82746">
      <w:pPr>
        <w:pStyle w:val="1"/>
        <w:numPr>
          <w:ilvl w:val="0"/>
          <w:numId w:val="0"/>
        </w:numPr>
        <w:jc w:val="left"/>
        <w:rPr>
          <w:sz w:val="24"/>
        </w:rPr>
      </w:pPr>
      <w:r w:rsidRPr="00C82746">
        <w:rPr>
          <w:sz w:val="24"/>
        </w:rPr>
        <w:t xml:space="preserve">сведений о доходах, о расходах, об имуществе </w:t>
      </w:r>
    </w:p>
    <w:p w:rsidR="00915669" w:rsidRPr="00C82746" w:rsidRDefault="00F6479B" w:rsidP="00C82746">
      <w:pPr>
        <w:pStyle w:val="1"/>
        <w:numPr>
          <w:ilvl w:val="0"/>
          <w:numId w:val="0"/>
        </w:numPr>
        <w:jc w:val="left"/>
        <w:rPr>
          <w:sz w:val="24"/>
        </w:rPr>
      </w:pPr>
      <w:r w:rsidRPr="00C82746">
        <w:rPr>
          <w:sz w:val="24"/>
        </w:rPr>
        <w:t xml:space="preserve">и </w:t>
      </w:r>
      <w:proofErr w:type="gramStart"/>
      <w:r w:rsidRPr="00C82746">
        <w:rPr>
          <w:sz w:val="24"/>
        </w:rPr>
        <w:t>обязательствах</w:t>
      </w:r>
      <w:proofErr w:type="gramEnd"/>
      <w:r w:rsidRPr="00C82746">
        <w:rPr>
          <w:sz w:val="24"/>
        </w:rPr>
        <w:t xml:space="preserve"> имущественного характера, </w:t>
      </w:r>
    </w:p>
    <w:p w:rsidR="00915669" w:rsidRPr="00C82746" w:rsidRDefault="00F6479B" w:rsidP="00C82746">
      <w:pPr>
        <w:pStyle w:val="1"/>
        <w:numPr>
          <w:ilvl w:val="0"/>
          <w:numId w:val="0"/>
        </w:numPr>
        <w:jc w:val="left"/>
        <w:rPr>
          <w:rFonts w:eastAsia="Calibri"/>
          <w:sz w:val="24"/>
        </w:rPr>
      </w:pPr>
      <w:proofErr w:type="gramStart"/>
      <w:r w:rsidRPr="00C82746">
        <w:rPr>
          <w:sz w:val="24"/>
        </w:rPr>
        <w:t>представляемых</w:t>
      </w:r>
      <w:proofErr w:type="gramEnd"/>
      <w:r w:rsidRPr="00C82746">
        <w:rPr>
          <w:sz w:val="24"/>
        </w:rPr>
        <w:t xml:space="preserve"> лицами,</w:t>
      </w:r>
      <w:r w:rsidRPr="00C82746">
        <w:rPr>
          <w:rFonts w:eastAsia="Calibri"/>
          <w:sz w:val="24"/>
        </w:rPr>
        <w:t xml:space="preserve"> замещающими </w:t>
      </w:r>
    </w:p>
    <w:p w:rsidR="00F6479B" w:rsidRPr="00C82746" w:rsidRDefault="00F6479B" w:rsidP="00C82746">
      <w:pPr>
        <w:pStyle w:val="1"/>
        <w:numPr>
          <w:ilvl w:val="0"/>
          <w:numId w:val="0"/>
        </w:numPr>
        <w:jc w:val="left"/>
        <w:rPr>
          <w:b w:val="0"/>
          <w:sz w:val="24"/>
        </w:rPr>
      </w:pPr>
      <w:r w:rsidRPr="00C82746">
        <w:rPr>
          <w:rFonts w:eastAsia="Calibri"/>
          <w:sz w:val="24"/>
        </w:rPr>
        <w:t>муниципальные должности</w:t>
      </w:r>
    </w:p>
    <w:p w:rsidR="0073583C" w:rsidRPr="002224BC" w:rsidRDefault="0073583C" w:rsidP="00F6479B">
      <w:pPr>
        <w:widowControl w:val="0"/>
        <w:autoSpaceDE w:val="0"/>
        <w:ind w:firstLine="567"/>
        <w:jc w:val="center"/>
        <w:rPr>
          <w:sz w:val="28"/>
          <w:szCs w:val="28"/>
        </w:rPr>
      </w:pPr>
    </w:p>
    <w:p w:rsidR="00297014" w:rsidRDefault="0073583C" w:rsidP="00297014">
      <w:pPr>
        <w:widowControl w:val="0"/>
        <w:autoSpaceDE w:val="0"/>
        <w:ind w:firstLine="851"/>
        <w:jc w:val="both"/>
        <w:rPr>
          <w:b/>
          <w:sz w:val="28"/>
          <w:szCs w:val="28"/>
        </w:rPr>
      </w:pPr>
      <w:proofErr w:type="gramStart"/>
      <w:r w:rsidRPr="00810422">
        <w:rPr>
          <w:sz w:val="28"/>
          <w:szCs w:val="28"/>
        </w:rPr>
        <w:t>В соответствии с Федеральным</w:t>
      </w:r>
      <w:r w:rsidR="005F4A50">
        <w:rPr>
          <w:sz w:val="28"/>
          <w:szCs w:val="28"/>
        </w:rPr>
        <w:t>и</w:t>
      </w:r>
      <w:r w:rsidRPr="00810422">
        <w:rPr>
          <w:sz w:val="28"/>
          <w:szCs w:val="28"/>
        </w:rPr>
        <w:t xml:space="preserve"> закон</w:t>
      </w:r>
      <w:r w:rsidR="005F4A50">
        <w:rPr>
          <w:sz w:val="28"/>
          <w:szCs w:val="28"/>
        </w:rPr>
        <w:t>ами</w:t>
      </w:r>
      <w:r w:rsidRPr="00810422">
        <w:rPr>
          <w:sz w:val="28"/>
          <w:szCs w:val="28"/>
        </w:rPr>
        <w:t xml:space="preserve"> от 6 октября 2003 года </w:t>
      </w:r>
      <w:r w:rsidR="00543F9A">
        <w:rPr>
          <w:sz w:val="28"/>
          <w:szCs w:val="28"/>
        </w:rPr>
        <w:t xml:space="preserve"> </w:t>
      </w:r>
      <w:r w:rsidR="00810422">
        <w:rPr>
          <w:sz w:val="28"/>
          <w:szCs w:val="28"/>
        </w:rPr>
        <w:t>№</w:t>
      </w:r>
      <w:r w:rsidRPr="00810422">
        <w:rPr>
          <w:sz w:val="28"/>
          <w:szCs w:val="28"/>
        </w:rPr>
        <w:t>131-ФЗ «Об общих принципах организации местного самоуправления в Российской Федерации» (с изменениями Федерального зак</w:t>
      </w:r>
      <w:r w:rsidR="005F4A50">
        <w:rPr>
          <w:sz w:val="28"/>
          <w:szCs w:val="28"/>
        </w:rPr>
        <w:t>она РФ от 03 ноября 2015 года №</w:t>
      </w:r>
      <w:r w:rsidRPr="00810422">
        <w:rPr>
          <w:sz w:val="28"/>
          <w:szCs w:val="28"/>
        </w:rPr>
        <w:t xml:space="preserve">303-ФЗ), от 25 декабря </w:t>
      </w:r>
      <w:r w:rsidR="005F4A50">
        <w:rPr>
          <w:sz w:val="28"/>
          <w:szCs w:val="28"/>
        </w:rPr>
        <w:t>2008 года №</w:t>
      </w:r>
      <w:r w:rsidRPr="00810422">
        <w:rPr>
          <w:sz w:val="28"/>
          <w:szCs w:val="28"/>
        </w:rPr>
        <w:t>273-ФЗ «О противодействии коррупции», от 3 дека</w:t>
      </w:r>
      <w:r w:rsidR="005E3909">
        <w:rPr>
          <w:sz w:val="28"/>
          <w:szCs w:val="28"/>
        </w:rPr>
        <w:t>бря 2012 года №</w:t>
      </w:r>
      <w:r w:rsidRPr="00810422">
        <w:rPr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</w:t>
      </w:r>
      <w:proofErr w:type="gramEnd"/>
      <w:r w:rsidRPr="00810422">
        <w:rPr>
          <w:sz w:val="28"/>
          <w:szCs w:val="28"/>
        </w:rPr>
        <w:t>», Указом Президента Российской Федерации от 23.06.2</w:t>
      </w:r>
      <w:r w:rsidR="00442954">
        <w:rPr>
          <w:sz w:val="28"/>
          <w:szCs w:val="28"/>
        </w:rPr>
        <w:t>014 №</w:t>
      </w:r>
      <w:r w:rsidRPr="00810422">
        <w:rPr>
          <w:sz w:val="28"/>
          <w:szCs w:val="28"/>
        </w:rPr>
        <w:t xml:space="preserve"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Уставом </w:t>
      </w:r>
      <w:r w:rsidR="00543F9A">
        <w:rPr>
          <w:sz w:val="28"/>
          <w:szCs w:val="28"/>
        </w:rPr>
        <w:t xml:space="preserve">Ивантеевского </w:t>
      </w:r>
      <w:r w:rsidRPr="00810422">
        <w:rPr>
          <w:sz w:val="28"/>
          <w:szCs w:val="28"/>
        </w:rPr>
        <w:t xml:space="preserve">муниципального района, районное </w:t>
      </w:r>
      <w:r w:rsidR="00543F9A">
        <w:rPr>
          <w:sz w:val="28"/>
          <w:szCs w:val="28"/>
        </w:rPr>
        <w:t>Ивантеевское районное Собрание</w:t>
      </w:r>
      <w:r w:rsidRPr="00810422">
        <w:rPr>
          <w:sz w:val="28"/>
          <w:szCs w:val="28"/>
        </w:rPr>
        <w:t xml:space="preserve">  </w:t>
      </w:r>
      <w:r w:rsidRPr="00810422">
        <w:rPr>
          <w:b/>
          <w:sz w:val="28"/>
          <w:szCs w:val="28"/>
        </w:rPr>
        <w:t>РЕШИЛО:</w:t>
      </w:r>
    </w:p>
    <w:p w:rsidR="00E85031" w:rsidRDefault="00E85031" w:rsidP="00297014">
      <w:pPr>
        <w:pStyle w:val="1"/>
        <w:numPr>
          <w:ilvl w:val="0"/>
          <w:numId w:val="0"/>
        </w:numPr>
        <w:ind w:firstLine="709"/>
        <w:jc w:val="both"/>
        <w:rPr>
          <w:rFonts w:eastAsia="Calibri"/>
          <w:b w:val="0"/>
          <w:szCs w:val="28"/>
        </w:rPr>
      </w:pPr>
      <w:r w:rsidRPr="00297014">
        <w:rPr>
          <w:b w:val="0"/>
          <w:szCs w:val="28"/>
        </w:rPr>
        <w:t xml:space="preserve">1. Создать Комиссию </w:t>
      </w:r>
      <w:r w:rsidR="00297014" w:rsidRPr="00297014">
        <w:rPr>
          <w:b w:val="0"/>
          <w:szCs w:val="28"/>
        </w:rPr>
        <w:t>Ивантеевского районного Собрания</w:t>
      </w:r>
      <w:r w:rsidR="00297014">
        <w:rPr>
          <w:b w:val="0"/>
          <w:szCs w:val="28"/>
        </w:rPr>
        <w:t xml:space="preserve"> </w:t>
      </w:r>
      <w:r w:rsidR="00297014" w:rsidRPr="00297014">
        <w:rPr>
          <w:b w:val="0"/>
          <w:szCs w:val="28"/>
        </w:rPr>
        <w:t xml:space="preserve">Ивантеевского муниципального района по </w:t>
      </w:r>
      <w:proofErr w:type="gramStart"/>
      <w:r w:rsidR="00297014" w:rsidRPr="00297014">
        <w:rPr>
          <w:b w:val="0"/>
          <w:szCs w:val="28"/>
        </w:rPr>
        <w:t>контролю за</w:t>
      </w:r>
      <w:proofErr w:type="gramEnd"/>
      <w:r w:rsidR="00297014" w:rsidRPr="00297014">
        <w:rPr>
          <w:b w:val="0"/>
          <w:szCs w:val="28"/>
        </w:rPr>
        <w:t xml:space="preserve"> достоверностью и полнотой</w:t>
      </w:r>
      <w:r w:rsidR="00297014">
        <w:rPr>
          <w:b w:val="0"/>
          <w:szCs w:val="28"/>
        </w:rPr>
        <w:t xml:space="preserve"> </w:t>
      </w:r>
      <w:r w:rsidR="00297014" w:rsidRPr="00297014">
        <w:rPr>
          <w:b w:val="0"/>
          <w:szCs w:val="28"/>
        </w:rPr>
        <w:t>сведений о доходах, о расходах, об имуществе и обязательствах имущественного характера, представляемых лицами,</w:t>
      </w:r>
      <w:r w:rsidR="00297014" w:rsidRPr="00297014">
        <w:rPr>
          <w:rFonts w:eastAsia="Calibri"/>
          <w:b w:val="0"/>
          <w:szCs w:val="28"/>
        </w:rPr>
        <w:t xml:space="preserve"> замещающими муниципальные должности </w:t>
      </w:r>
      <w:r w:rsidRPr="00297014">
        <w:rPr>
          <w:rFonts w:eastAsia="Calibri"/>
          <w:b w:val="0"/>
          <w:szCs w:val="28"/>
        </w:rPr>
        <w:t>в</w:t>
      </w:r>
      <w:r w:rsidR="00BA3CF9">
        <w:rPr>
          <w:rFonts w:eastAsia="Calibri"/>
          <w:b w:val="0"/>
          <w:szCs w:val="28"/>
        </w:rPr>
        <w:t xml:space="preserve"> следующем</w:t>
      </w:r>
      <w:r w:rsidRPr="00297014">
        <w:rPr>
          <w:rFonts w:eastAsia="Calibri"/>
          <w:b w:val="0"/>
          <w:szCs w:val="28"/>
        </w:rPr>
        <w:t xml:space="preserve"> составе:</w:t>
      </w:r>
    </w:p>
    <w:p w:rsidR="000B21B3" w:rsidRDefault="000B21B3" w:rsidP="006A08C7">
      <w:pPr>
        <w:ind w:firstLine="709"/>
        <w:jc w:val="both"/>
        <w:rPr>
          <w:sz w:val="28"/>
          <w:szCs w:val="28"/>
        </w:rPr>
      </w:pPr>
      <w:r w:rsidRPr="000B21B3"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  <w:r w:rsidR="00E941A1">
        <w:rPr>
          <w:sz w:val="28"/>
          <w:szCs w:val="28"/>
        </w:rPr>
        <w:t>Нелин А.М</w:t>
      </w:r>
      <w:r w:rsidR="006A08C7" w:rsidRPr="006A08C7">
        <w:rPr>
          <w:sz w:val="28"/>
          <w:szCs w:val="28"/>
        </w:rPr>
        <w:t>.</w:t>
      </w:r>
      <w:r w:rsidR="006A08C7">
        <w:rPr>
          <w:sz w:val="28"/>
          <w:szCs w:val="28"/>
        </w:rPr>
        <w:t xml:space="preserve"> – председатель </w:t>
      </w:r>
      <w:r w:rsidR="00E941A1">
        <w:rPr>
          <w:sz w:val="28"/>
          <w:szCs w:val="28"/>
        </w:rPr>
        <w:t xml:space="preserve">Ивантеевского </w:t>
      </w:r>
      <w:r w:rsidR="006A08C7">
        <w:rPr>
          <w:sz w:val="28"/>
          <w:szCs w:val="28"/>
        </w:rPr>
        <w:t>районного Собрания.</w:t>
      </w:r>
    </w:p>
    <w:p w:rsidR="00BA3CF9" w:rsidRDefault="000B21B3" w:rsidP="006A08C7">
      <w:pPr>
        <w:ind w:firstLine="709"/>
        <w:jc w:val="both"/>
        <w:rPr>
          <w:sz w:val="28"/>
          <w:szCs w:val="28"/>
        </w:rPr>
      </w:pPr>
      <w:r w:rsidRPr="000B21B3">
        <w:rPr>
          <w:b/>
          <w:sz w:val="28"/>
          <w:szCs w:val="28"/>
        </w:rPr>
        <w:t>Заместитель председателя Комиссии</w:t>
      </w:r>
      <w:r>
        <w:rPr>
          <w:b/>
          <w:sz w:val="28"/>
          <w:szCs w:val="28"/>
        </w:rPr>
        <w:t>:</w:t>
      </w:r>
      <w:r w:rsidRPr="006A08C7">
        <w:rPr>
          <w:sz w:val="28"/>
          <w:szCs w:val="28"/>
        </w:rPr>
        <w:t xml:space="preserve"> </w:t>
      </w:r>
      <w:r w:rsidR="006A08C7" w:rsidRPr="006A08C7">
        <w:rPr>
          <w:sz w:val="28"/>
          <w:szCs w:val="28"/>
        </w:rPr>
        <w:t xml:space="preserve">Малыхин В.И. – </w:t>
      </w:r>
      <w:r w:rsidR="00E941A1">
        <w:rPr>
          <w:sz w:val="28"/>
          <w:szCs w:val="28"/>
        </w:rPr>
        <w:t>член</w:t>
      </w:r>
      <w:r w:rsidR="006A08C7">
        <w:rPr>
          <w:sz w:val="28"/>
          <w:szCs w:val="28"/>
        </w:rPr>
        <w:t xml:space="preserve"> постоянной комиссии </w:t>
      </w:r>
      <w:r w:rsidR="006A08C7" w:rsidRPr="006A08C7">
        <w:rPr>
          <w:sz w:val="28"/>
          <w:szCs w:val="28"/>
        </w:rPr>
        <w:t>по промышленности, строительству, транспорту, сельскому хозяйс</w:t>
      </w:r>
      <w:r w:rsidR="008050A9">
        <w:rPr>
          <w:sz w:val="28"/>
          <w:szCs w:val="28"/>
        </w:rPr>
        <w:t>тву и продовольствию, жилищно-</w:t>
      </w:r>
      <w:r w:rsidR="006A08C7" w:rsidRPr="006A08C7">
        <w:rPr>
          <w:sz w:val="28"/>
          <w:szCs w:val="28"/>
        </w:rPr>
        <w:t>коммунальному хозяйству и связи</w:t>
      </w:r>
      <w:r w:rsidR="006A08C7">
        <w:rPr>
          <w:sz w:val="28"/>
          <w:szCs w:val="28"/>
        </w:rPr>
        <w:t>.</w:t>
      </w:r>
    </w:p>
    <w:p w:rsidR="006A08C7" w:rsidRDefault="000B21B3" w:rsidP="006A08C7">
      <w:pPr>
        <w:ind w:firstLine="709"/>
        <w:jc w:val="both"/>
        <w:rPr>
          <w:sz w:val="28"/>
          <w:szCs w:val="28"/>
        </w:rPr>
      </w:pPr>
      <w:r w:rsidRPr="000B21B3">
        <w:rPr>
          <w:b/>
          <w:sz w:val="28"/>
          <w:szCs w:val="28"/>
        </w:rPr>
        <w:t>Секретарь Комиссии:</w:t>
      </w:r>
      <w:r w:rsidRPr="006A08C7">
        <w:rPr>
          <w:sz w:val="28"/>
          <w:szCs w:val="28"/>
        </w:rPr>
        <w:t xml:space="preserve"> </w:t>
      </w:r>
      <w:proofErr w:type="spellStart"/>
      <w:r w:rsidR="006A08C7" w:rsidRPr="006A08C7">
        <w:rPr>
          <w:sz w:val="28"/>
          <w:szCs w:val="28"/>
        </w:rPr>
        <w:t>Кузовенкова</w:t>
      </w:r>
      <w:proofErr w:type="spellEnd"/>
      <w:r w:rsidR="006A08C7" w:rsidRPr="006A08C7">
        <w:rPr>
          <w:sz w:val="28"/>
          <w:szCs w:val="28"/>
        </w:rPr>
        <w:t xml:space="preserve"> И.Н. – </w:t>
      </w:r>
      <w:r w:rsidR="00E941A1">
        <w:rPr>
          <w:sz w:val="28"/>
          <w:szCs w:val="28"/>
        </w:rPr>
        <w:t>председатель</w:t>
      </w:r>
      <w:r w:rsidR="006A08C7" w:rsidRPr="006A08C7">
        <w:rPr>
          <w:sz w:val="28"/>
          <w:szCs w:val="28"/>
        </w:rPr>
        <w:t xml:space="preserve"> постоянной комиссии по социальной политике, охране здоровья, образованию, культуре,</w:t>
      </w:r>
      <w:r w:rsidR="006A08C7">
        <w:rPr>
          <w:sz w:val="28"/>
          <w:szCs w:val="28"/>
        </w:rPr>
        <w:t xml:space="preserve"> </w:t>
      </w:r>
      <w:r w:rsidR="006A08C7" w:rsidRPr="006A08C7">
        <w:rPr>
          <w:sz w:val="28"/>
          <w:szCs w:val="28"/>
        </w:rPr>
        <w:t>работе с молодёжью</w:t>
      </w:r>
      <w:r w:rsidR="006A08C7">
        <w:rPr>
          <w:sz w:val="28"/>
          <w:szCs w:val="28"/>
        </w:rPr>
        <w:t>.</w:t>
      </w:r>
    </w:p>
    <w:p w:rsidR="000B21B3" w:rsidRDefault="000B21B3" w:rsidP="006A08C7">
      <w:pPr>
        <w:ind w:firstLine="709"/>
        <w:jc w:val="both"/>
        <w:rPr>
          <w:sz w:val="28"/>
          <w:szCs w:val="28"/>
        </w:rPr>
      </w:pPr>
    </w:p>
    <w:p w:rsidR="006A08C7" w:rsidRPr="000B21B3" w:rsidRDefault="006A08C7" w:rsidP="006A08C7">
      <w:pPr>
        <w:ind w:firstLine="709"/>
        <w:jc w:val="both"/>
        <w:rPr>
          <w:b/>
          <w:sz w:val="28"/>
          <w:szCs w:val="28"/>
        </w:rPr>
      </w:pPr>
      <w:r w:rsidRPr="000B21B3">
        <w:rPr>
          <w:b/>
          <w:sz w:val="28"/>
          <w:szCs w:val="28"/>
        </w:rPr>
        <w:t>Члены Комиссии:</w:t>
      </w:r>
    </w:p>
    <w:p w:rsidR="006A08C7" w:rsidRPr="005D32E2" w:rsidRDefault="006A08C7" w:rsidP="006A0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Ерохин А.Н. </w:t>
      </w:r>
      <w:r w:rsidR="005D32E2">
        <w:rPr>
          <w:sz w:val="28"/>
          <w:szCs w:val="28"/>
        </w:rPr>
        <w:t xml:space="preserve">- </w:t>
      </w:r>
      <w:r w:rsidR="005D32E2" w:rsidRPr="006A08C7">
        <w:rPr>
          <w:sz w:val="28"/>
          <w:szCs w:val="28"/>
        </w:rPr>
        <w:t>член постоянной комиссии по</w:t>
      </w:r>
      <w:r w:rsidR="005D32E2">
        <w:rPr>
          <w:szCs w:val="28"/>
        </w:rPr>
        <w:t xml:space="preserve"> </w:t>
      </w:r>
      <w:r w:rsidR="008050A9">
        <w:rPr>
          <w:szCs w:val="28"/>
        </w:rPr>
        <w:t xml:space="preserve">                                  </w:t>
      </w:r>
      <w:r w:rsidR="008050A9">
        <w:rPr>
          <w:sz w:val="28"/>
          <w:szCs w:val="28"/>
        </w:rPr>
        <w:t>бюджетно-</w:t>
      </w:r>
      <w:r w:rsidR="005D32E2" w:rsidRPr="005D32E2">
        <w:rPr>
          <w:sz w:val="28"/>
          <w:szCs w:val="28"/>
        </w:rPr>
        <w:t>финансовой политике, эк</w:t>
      </w:r>
      <w:r w:rsidR="005D32E2">
        <w:rPr>
          <w:sz w:val="28"/>
          <w:szCs w:val="28"/>
        </w:rPr>
        <w:t xml:space="preserve">ономическому развитию </w:t>
      </w:r>
      <w:r w:rsidR="005D32E2" w:rsidRPr="005D32E2">
        <w:rPr>
          <w:sz w:val="28"/>
          <w:szCs w:val="28"/>
        </w:rPr>
        <w:t>района</w:t>
      </w:r>
      <w:r w:rsidR="005D32E2">
        <w:rPr>
          <w:sz w:val="28"/>
          <w:szCs w:val="28"/>
        </w:rPr>
        <w:t>.</w:t>
      </w:r>
    </w:p>
    <w:p w:rsidR="005D32E2" w:rsidRPr="000B21B3" w:rsidRDefault="006A08C7" w:rsidP="005D32E2">
      <w:pPr>
        <w:ind w:firstLine="709"/>
        <w:jc w:val="both"/>
        <w:rPr>
          <w:sz w:val="28"/>
          <w:szCs w:val="28"/>
        </w:rPr>
      </w:pPr>
      <w:r w:rsidRPr="000B21B3">
        <w:rPr>
          <w:sz w:val="28"/>
          <w:szCs w:val="28"/>
        </w:rPr>
        <w:t xml:space="preserve">2. </w:t>
      </w:r>
      <w:r w:rsidR="00E941A1" w:rsidRPr="000B21B3">
        <w:rPr>
          <w:sz w:val="28"/>
          <w:szCs w:val="28"/>
        </w:rPr>
        <w:t>Волков С.А</w:t>
      </w:r>
      <w:r w:rsidRPr="000B21B3">
        <w:rPr>
          <w:sz w:val="28"/>
          <w:szCs w:val="28"/>
        </w:rPr>
        <w:t xml:space="preserve">. - </w:t>
      </w:r>
      <w:r w:rsidR="00E941A1" w:rsidRPr="000B21B3">
        <w:rPr>
          <w:sz w:val="28"/>
          <w:szCs w:val="28"/>
        </w:rPr>
        <w:t>председатель</w:t>
      </w:r>
      <w:r w:rsidRPr="000B21B3">
        <w:rPr>
          <w:sz w:val="28"/>
          <w:szCs w:val="28"/>
        </w:rPr>
        <w:t xml:space="preserve"> постоянной комиссии по </w:t>
      </w:r>
      <w:r w:rsidR="000B21B3" w:rsidRPr="000B21B3">
        <w:rPr>
          <w:sz w:val="28"/>
          <w:szCs w:val="28"/>
        </w:rPr>
        <w:t>законности, борьбе с преступностью, защите прав личности</w:t>
      </w:r>
      <w:r w:rsidRPr="000B21B3">
        <w:rPr>
          <w:sz w:val="28"/>
          <w:szCs w:val="28"/>
        </w:rPr>
        <w:t>.</w:t>
      </w:r>
    </w:p>
    <w:p w:rsidR="005D32E2" w:rsidRDefault="005D32E2" w:rsidP="005D3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Гусева Н.А. – пред</w:t>
      </w:r>
      <w:r w:rsidR="00A21252">
        <w:rPr>
          <w:sz w:val="28"/>
          <w:szCs w:val="28"/>
        </w:rPr>
        <w:t>седатель</w:t>
      </w:r>
      <w:r>
        <w:rPr>
          <w:sz w:val="28"/>
          <w:szCs w:val="28"/>
        </w:rPr>
        <w:t xml:space="preserve"> Общественного совета (по согласованию).</w:t>
      </w:r>
    </w:p>
    <w:p w:rsidR="005D32E2" w:rsidRDefault="005D32E2" w:rsidP="005D3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Афанасьева И.В. – начальник юридического отдела администрации Ивантеевского муниципального района (по согласованию).</w:t>
      </w:r>
    </w:p>
    <w:p w:rsidR="005D32E2" w:rsidRDefault="005D32E2" w:rsidP="005D3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Кузнецова Н.Е. – главный специалист по работе с кадрами</w:t>
      </w:r>
      <w:r w:rsidRPr="005D32E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Ивантеевского муниципального района (по согласованию).</w:t>
      </w:r>
    </w:p>
    <w:p w:rsidR="0007076A" w:rsidRPr="00C66282" w:rsidRDefault="00C66282" w:rsidP="00C66282">
      <w:pPr>
        <w:pStyle w:val="1"/>
        <w:numPr>
          <w:ilvl w:val="0"/>
          <w:numId w:val="0"/>
        </w:numPr>
        <w:ind w:firstLine="709"/>
        <w:jc w:val="both"/>
        <w:rPr>
          <w:b w:val="0"/>
          <w:bCs w:val="0"/>
          <w:szCs w:val="28"/>
          <w:lang w:eastAsia="ru-RU"/>
        </w:rPr>
      </w:pPr>
      <w:r w:rsidRPr="00C66282">
        <w:rPr>
          <w:b w:val="0"/>
          <w:szCs w:val="28"/>
        </w:rPr>
        <w:t xml:space="preserve">2. Признать утратившим силу решение Ивантеевского районного Собрания от 10 марта 2016 г. №14 </w:t>
      </w:r>
      <w:r>
        <w:rPr>
          <w:b w:val="0"/>
          <w:bCs w:val="0"/>
          <w:szCs w:val="28"/>
          <w:lang w:eastAsia="ru-RU"/>
        </w:rPr>
        <w:t>«</w:t>
      </w:r>
      <w:r w:rsidRPr="00C66282">
        <w:rPr>
          <w:b w:val="0"/>
          <w:szCs w:val="28"/>
        </w:rPr>
        <w:t>О создании Комиссии Ивантеевского районного Собрания</w:t>
      </w:r>
      <w:r>
        <w:rPr>
          <w:b w:val="0"/>
          <w:bCs w:val="0"/>
          <w:szCs w:val="28"/>
          <w:lang w:eastAsia="ru-RU"/>
        </w:rPr>
        <w:t xml:space="preserve"> </w:t>
      </w:r>
      <w:r w:rsidRPr="00C66282">
        <w:rPr>
          <w:b w:val="0"/>
          <w:szCs w:val="28"/>
        </w:rPr>
        <w:t xml:space="preserve">Ивантеевского муниципального района по </w:t>
      </w:r>
      <w:proofErr w:type="gramStart"/>
      <w:r w:rsidRPr="00C66282">
        <w:rPr>
          <w:b w:val="0"/>
          <w:szCs w:val="28"/>
        </w:rPr>
        <w:t>контролю за</w:t>
      </w:r>
      <w:proofErr w:type="gramEnd"/>
      <w:r w:rsidRPr="00C66282">
        <w:rPr>
          <w:b w:val="0"/>
          <w:szCs w:val="28"/>
        </w:rPr>
        <w:t xml:space="preserve"> достоверностью и полнотой</w:t>
      </w:r>
      <w:r>
        <w:rPr>
          <w:b w:val="0"/>
          <w:bCs w:val="0"/>
          <w:szCs w:val="28"/>
          <w:lang w:eastAsia="ru-RU"/>
        </w:rPr>
        <w:t xml:space="preserve"> </w:t>
      </w:r>
      <w:r w:rsidRPr="00C66282">
        <w:rPr>
          <w:b w:val="0"/>
          <w:szCs w:val="28"/>
        </w:rPr>
        <w:t>сведений о доходах, о расходах, об имуществе и обязательствах имущественного характера, представляемых лицами,</w:t>
      </w:r>
      <w:r w:rsidRPr="00C66282">
        <w:rPr>
          <w:rFonts w:eastAsia="Calibri"/>
          <w:b w:val="0"/>
          <w:szCs w:val="28"/>
        </w:rPr>
        <w:t xml:space="preserve"> замещающими муниципальные должности</w:t>
      </w:r>
      <w:r>
        <w:rPr>
          <w:rFonts w:eastAsia="Calibri"/>
          <w:b w:val="0"/>
          <w:szCs w:val="28"/>
        </w:rPr>
        <w:t>».</w:t>
      </w:r>
    </w:p>
    <w:p w:rsidR="005D32E2" w:rsidRPr="0007076A" w:rsidRDefault="00C66282" w:rsidP="005D32E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076A" w:rsidRPr="00476572">
        <w:rPr>
          <w:sz w:val="28"/>
          <w:szCs w:val="28"/>
        </w:rPr>
        <w:t xml:space="preserve">. Настоящее решение разместить </w:t>
      </w:r>
      <w:r w:rsidR="0007076A" w:rsidRPr="00476572">
        <w:rPr>
          <w:bCs/>
          <w:color w:val="000000"/>
          <w:sz w:val="28"/>
          <w:szCs w:val="28"/>
        </w:rPr>
        <w:t xml:space="preserve">на официальном сайте </w:t>
      </w:r>
      <w:r w:rsidR="0007076A">
        <w:rPr>
          <w:bCs/>
          <w:color w:val="000000"/>
          <w:sz w:val="28"/>
          <w:szCs w:val="28"/>
        </w:rPr>
        <w:t xml:space="preserve">администрации </w:t>
      </w:r>
      <w:r w:rsidR="0007076A" w:rsidRPr="00476572">
        <w:rPr>
          <w:bCs/>
          <w:color w:val="000000"/>
          <w:sz w:val="28"/>
          <w:szCs w:val="28"/>
        </w:rPr>
        <w:t xml:space="preserve">Ивантеевского муниципального района Саратовской области в сети </w:t>
      </w:r>
      <w:r w:rsidR="0007076A">
        <w:rPr>
          <w:bCs/>
          <w:color w:val="000000"/>
          <w:sz w:val="28"/>
          <w:szCs w:val="28"/>
        </w:rPr>
        <w:t>«</w:t>
      </w:r>
      <w:r w:rsidR="0007076A" w:rsidRPr="00476572">
        <w:rPr>
          <w:bCs/>
          <w:color w:val="000000"/>
          <w:sz w:val="28"/>
          <w:szCs w:val="28"/>
        </w:rPr>
        <w:t>Интернет</w:t>
      </w:r>
      <w:r w:rsidR="0007076A">
        <w:rPr>
          <w:bCs/>
          <w:color w:val="000000"/>
          <w:sz w:val="28"/>
          <w:szCs w:val="28"/>
        </w:rPr>
        <w:t xml:space="preserve">» по адресу </w:t>
      </w:r>
      <w:r w:rsidR="0007076A">
        <w:rPr>
          <w:bCs/>
          <w:color w:val="000000"/>
          <w:sz w:val="28"/>
          <w:szCs w:val="28"/>
          <w:lang w:val="en-US"/>
        </w:rPr>
        <w:t>http</w:t>
      </w:r>
      <w:r w:rsidR="0007076A">
        <w:rPr>
          <w:bCs/>
          <w:color w:val="000000"/>
          <w:sz w:val="28"/>
          <w:szCs w:val="28"/>
        </w:rPr>
        <w:t>://</w:t>
      </w:r>
      <w:proofErr w:type="spellStart"/>
      <w:r w:rsidR="0007076A" w:rsidRPr="00476572">
        <w:rPr>
          <w:bCs/>
          <w:color w:val="000000"/>
          <w:sz w:val="28"/>
          <w:szCs w:val="28"/>
          <w:lang w:val="en-US"/>
        </w:rPr>
        <w:t>ivanteevka</w:t>
      </w:r>
      <w:proofErr w:type="spellEnd"/>
      <w:r w:rsidR="0007076A" w:rsidRPr="00476572">
        <w:rPr>
          <w:bCs/>
          <w:color w:val="000000"/>
          <w:sz w:val="28"/>
          <w:szCs w:val="28"/>
        </w:rPr>
        <w:t>.</w:t>
      </w:r>
      <w:proofErr w:type="spellStart"/>
      <w:r w:rsidR="0007076A" w:rsidRPr="00476572">
        <w:rPr>
          <w:bCs/>
          <w:color w:val="000000"/>
          <w:sz w:val="28"/>
          <w:szCs w:val="28"/>
          <w:lang w:val="en-US"/>
        </w:rPr>
        <w:t>sarmo</w:t>
      </w:r>
      <w:proofErr w:type="spellEnd"/>
      <w:r w:rsidR="0007076A" w:rsidRPr="00476572">
        <w:rPr>
          <w:bCs/>
          <w:color w:val="000000"/>
          <w:sz w:val="28"/>
          <w:szCs w:val="28"/>
        </w:rPr>
        <w:t>.</w:t>
      </w:r>
      <w:proofErr w:type="spellStart"/>
      <w:r w:rsidR="0007076A" w:rsidRPr="00476572">
        <w:rPr>
          <w:bCs/>
          <w:color w:val="000000"/>
          <w:sz w:val="28"/>
          <w:szCs w:val="28"/>
          <w:lang w:val="en-US"/>
        </w:rPr>
        <w:t>ru</w:t>
      </w:r>
      <w:proofErr w:type="spellEnd"/>
      <w:r w:rsidR="0007076A">
        <w:rPr>
          <w:bCs/>
          <w:color w:val="000000"/>
          <w:sz w:val="28"/>
          <w:szCs w:val="28"/>
        </w:rPr>
        <w:t>.</w:t>
      </w:r>
    </w:p>
    <w:p w:rsidR="005D32E2" w:rsidRDefault="00C66282" w:rsidP="005D32E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32E2" w:rsidRPr="0013714B">
        <w:rPr>
          <w:sz w:val="28"/>
          <w:szCs w:val="28"/>
        </w:rPr>
        <w:t xml:space="preserve">. </w:t>
      </w:r>
      <w:r w:rsidR="005D32E2">
        <w:rPr>
          <w:sz w:val="28"/>
          <w:szCs w:val="28"/>
        </w:rPr>
        <w:t xml:space="preserve"> Настоящее решение вступает в силу с момента его принятия.</w:t>
      </w:r>
    </w:p>
    <w:p w:rsidR="005D32E2" w:rsidRDefault="005D32E2" w:rsidP="005D32E2">
      <w:pPr>
        <w:autoSpaceDE w:val="0"/>
        <w:ind w:firstLine="709"/>
        <w:jc w:val="both"/>
        <w:rPr>
          <w:sz w:val="28"/>
          <w:szCs w:val="28"/>
        </w:rPr>
      </w:pPr>
    </w:p>
    <w:p w:rsidR="005D32E2" w:rsidRDefault="005D32E2" w:rsidP="005D32E2">
      <w:pPr>
        <w:autoSpaceDE w:val="0"/>
        <w:ind w:firstLine="709"/>
        <w:jc w:val="both"/>
        <w:rPr>
          <w:sz w:val="28"/>
          <w:szCs w:val="28"/>
        </w:rPr>
      </w:pPr>
    </w:p>
    <w:p w:rsidR="005D32E2" w:rsidRPr="0013714B" w:rsidRDefault="005D32E2" w:rsidP="005D32E2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371"/>
        <w:gridCol w:w="2127"/>
      </w:tblGrid>
      <w:tr w:rsidR="005D32E2" w:rsidRPr="00420510" w:rsidTr="005D32E2">
        <w:tc>
          <w:tcPr>
            <w:tcW w:w="7371" w:type="dxa"/>
            <w:shd w:val="clear" w:color="auto" w:fill="auto"/>
          </w:tcPr>
          <w:p w:rsidR="005D32E2" w:rsidRPr="00420510" w:rsidRDefault="005D32E2" w:rsidP="00BA09AF">
            <w:pPr>
              <w:rPr>
                <w:b/>
                <w:sz w:val="28"/>
                <w:szCs w:val="28"/>
              </w:rPr>
            </w:pPr>
            <w:r w:rsidRPr="00420510">
              <w:rPr>
                <w:b/>
                <w:sz w:val="28"/>
                <w:szCs w:val="28"/>
              </w:rPr>
              <w:t>Председатель Ивантеевского</w:t>
            </w:r>
          </w:p>
          <w:p w:rsidR="005D32E2" w:rsidRPr="00420510" w:rsidRDefault="005D32E2" w:rsidP="00BA09AF">
            <w:pPr>
              <w:pStyle w:val="Oaenoaieoiaioa"/>
              <w:ind w:firstLine="0"/>
              <w:rPr>
                <w:b/>
                <w:szCs w:val="28"/>
              </w:rPr>
            </w:pPr>
            <w:r w:rsidRPr="00420510">
              <w:rPr>
                <w:b/>
                <w:szCs w:val="28"/>
              </w:rPr>
              <w:t xml:space="preserve">районного Собрания  </w:t>
            </w:r>
            <w:r w:rsidRPr="00420510">
              <w:rPr>
                <w:b/>
                <w:szCs w:val="28"/>
              </w:rPr>
              <w:tab/>
            </w:r>
            <w:r w:rsidRPr="00420510">
              <w:rPr>
                <w:b/>
                <w:szCs w:val="28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5D32E2" w:rsidRPr="00420510" w:rsidRDefault="005D32E2" w:rsidP="00BA09AF">
            <w:pPr>
              <w:pStyle w:val="Oaenoaieoiaioa"/>
              <w:ind w:firstLine="0"/>
              <w:rPr>
                <w:b/>
                <w:szCs w:val="28"/>
              </w:rPr>
            </w:pPr>
          </w:p>
          <w:p w:rsidR="005D32E2" w:rsidRPr="00420510" w:rsidRDefault="00E941A1" w:rsidP="00BA09AF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А.М Нелин</w:t>
            </w:r>
          </w:p>
        </w:tc>
      </w:tr>
    </w:tbl>
    <w:p w:rsidR="006A08C7" w:rsidRPr="006A08C7" w:rsidRDefault="006A08C7" w:rsidP="006A08C7">
      <w:pPr>
        <w:ind w:firstLine="709"/>
        <w:jc w:val="both"/>
        <w:rPr>
          <w:sz w:val="28"/>
          <w:szCs w:val="28"/>
        </w:rPr>
      </w:pPr>
    </w:p>
    <w:p w:rsidR="00E85031" w:rsidRPr="00810422" w:rsidRDefault="00E85031" w:rsidP="00810422">
      <w:pPr>
        <w:ind w:firstLine="851"/>
        <w:jc w:val="both"/>
        <w:rPr>
          <w:rFonts w:eastAsia="Calibri"/>
          <w:sz w:val="28"/>
          <w:szCs w:val="28"/>
        </w:rPr>
      </w:pPr>
    </w:p>
    <w:p w:rsidR="00E85031" w:rsidRPr="00E85031" w:rsidRDefault="00E85031" w:rsidP="00E85031">
      <w:pPr>
        <w:rPr>
          <w:rFonts w:eastAsia="Calibri"/>
          <w:sz w:val="28"/>
          <w:szCs w:val="28"/>
        </w:rPr>
      </w:pPr>
    </w:p>
    <w:p w:rsidR="00E85031" w:rsidRPr="00E85031" w:rsidRDefault="00E85031" w:rsidP="0073583C">
      <w:pPr>
        <w:rPr>
          <w:sz w:val="28"/>
          <w:szCs w:val="28"/>
        </w:rPr>
      </w:pPr>
    </w:p>
    <w:p w:rsidR="00546DA3" w:rsidRDefault="00546DA3"/>
    <w:p w:rsidR="00546DA3" w:rsidRDefault="00546DA3"/>
    <w:sectPr w:rsidR="00546DA3" w:rsidSect="005D32E2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31" w:rsidRDefault="00680831" w:rsidP="005D32E2">
      <w:r>
        <w:separator/>
      </w:r>
    </w:p>
  </w:endnote>
  <w:endnote w:type="continuationSeparator" w:id="0">
    <w:p w:rsidR="00680831" w:rsidRDefault="00680831" w:rsidP="005D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8940"/>
      <w:docPartObj>
        <w:docPartGallery w:val="Page Numbers (Bottom of Page)"/>
        <w:docPartUnique/>
      </w:docPartObj>
    </w:sdtPr>
    <w:sdtEndPr/>
    <w:sdtContent>
      <w:p w:rsidR="005D32E2" w:rsidRDefault="005D32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35F">
          <w:rPr>
            <w:noProof/>
          </w:rPr>
          <w:t>2</w:t>
        </w:r>
        <w:r>
          <w:fldChar w:fldCharType="end"/>
        </w:r>
      </w:p>
    </w:sdtContent>
  </w:sdt>
  <w:p w:rsidR="005D32E2" w:rsidRDefault="005D32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31" w:rsidRDefault="00680831" w:rsidP="005D32E2">
      <w:r>
        <w:separator/>
      </w:r>
    </w:p>
  </w:footnote>
  <w:footnote w:type="continuationSeparator" w:id="0">
    <w:p w:rsidR="00680831" w:rsidRDefault="00680831" w:rsidP="005D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79B"/>
    <w:rsid w:val="000458EC"/>
    <w:rsid w:val="0007076A"/>
    <w:rsid w:val="00076B74"/>
    <w:rsid w:val="000B21B3"/>
    <w:rsid w:val="000E1389"/>
    <w:rsid w:val="000F375E"/>
    <w:rsid w:val="0024156F"/>
    <w:rsid w:val="00297014"/>
    <w:rsid w:val="00314BB7"/>
    <w:rsid w:val="003A059D"/>
    <w:rsid w:val="003A7812"/>
    <w:rsid w:val="003E50EB"/>
    <w:rsid w:val="00415906"/>
    <w:rsid w:val="00442954"/>
    <w:rsid w:val="004F318C"/>
    <w:rsid w:val="00531B1D"/>
    <w:rsid w:val="00543F9A"/>
    <w:rsid w:val="00546DA3"/>
    <w:rsid w:val="005D32E2"/>
    <w:rsid w:val="005E3909"/>
    <w:rsid w:val="005F4A50"/>
    <w:rsid w:val="00680831"/>
    <w:rsid w:val="006A08C7"/>
    <w:rsid w:val="0073583C"/>
    <w:rsid w:val="007F1309"/>
    <w:rsid w:val="008050A9"/>
    <w:rsid w:val="00810422"/>
    <w:rsid w:val="00857391"/>
    <w:rsid w:val="008A0B9D"/>
    <w:rsid w:val="00915669"/>
    <w:rsid w:val="00971334"/>
    <w:rsid w:val="009815CC"/>
    <w:rsid w:val="00990AF7"/>
    <w:rsid w:val="00A21252"/>
    <w:rsid w:val="00A809B4"/>
    <w:rsid w:val="00B34094"/>
    <w:rsid w:val="00BA3CF9"/>
    <w:rsid w:val="00BB6ABF"/>
    <w:rsid w:val="00C36CDA"/>
    <w:rsid w:val="00C61809"/>
    <w:rsid w:val="00C66282"/>
    <w:rsid w:val="00C81C9B"/>
    <w:rsid w:val="00C82746"/>
    <w:rsid w:val="00CA1FB8"/>
    <w:rsid w:val="00CB635F"/>
    <w:rsid w:val="00D11862"/>
    <w:rsid w:val="00D60BAF"/>
    <w:rsid w:val="00D67A35"/>
    <w:rsid w:val="00E167AF"/>
    <w:rsid w:val="00E16B03"/>
    <w:rsid w:val="00E31DA2"/>
    <w:rsid w:val="00E77904"/>
    <w:rsid w:val="00E85031"/>
    <w:rsid w:val="00E941A1"/>
    <w:rsid w:val="00F6479B"/>
    <w:rsid w:val="00FC49C2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B6AB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8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AB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Standard">
    <w:name w:val="Standard"/>
    <w:rsid w:val="00BB6A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B6ABF"/>
    <w:pPr>
      <w:spacing w:after="120"/>
    </w:pPr>
  </w:style>
  <w:style w:type="paragraph" w:customStyle="1" w:styleId="11">
    <w:name w:val="Заголовок 11"/>
    <w:basedOn w:val="Standard"/>
    <w:next w:val="Standard"/>
    <w:rsid w:val="00BB6ABF"/>
    <w:pPr>
      <w:keepNext/>
      <w:jc w:val="center"/>
      <w:outlineLvl w:val="0"/>
    </w:pPr>
    <w:rPr>
      <w:b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6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B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D60BAF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08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A08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32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32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5D32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2E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33B0-AA1A-42FD-AEA1-6EF2E14B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45</cp:revision>
  <cp:lastPrinted>2016-02-24T15:14:00Z</cp:lastPrinted>
  <dcterms:created xsi:type="dcterms:W3CDTF">2016-02-24T14:59:00Z</dcterms:created>
  <dcterms:modified xsi:type="dcterms:W3CDTF">2017-02-17T04:27:00Z</dcterms:modified>
</cp:coreProperties>
</file>