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29" w:rsidRDefault="00715229" w:rsidP="00715229">
      <w:pPr>
        <w:pStyle w:val="Oaenoaieoiaioa"/>
        <w:ind w:firstLine="0"/>
        <w:jc w:val="center"/>
        <w:rPr>
          <w:b/>
          <w:bCs/>
          <w:szCs w:val="28"/>
        </w:rPr>
      </w:pPr>
      <w:r>
        <w:rPr>
          <w:b/>
          <w:bCs/>
          <w:szCs w:val="28"/>
        </w:rPr>
        <w:t>СОВЕТ</w:t>
      </w:r>
    </w:p>
    <w:p w:rsidR="00715229" w:rsidRDefault="00715229" w:rsidP="00715229">
      <w:pPr>
        <w:pStyle w:val="Oaenoaieoiaioa"/>
        <w:ind w:firstLine="0"/>
        <w:jc w:val="center"/>
        <w:rPr>
          <w:b/>
          <w:bCs/>
          <w:szCs w:val="28"/>
        </w:rPr>
      </w:pPr>
      <w:r>
        <w:rPr>
          <w:b/>
          <w:bCs/>
          <w:szCs w:val="28"/>
        </w:rPr>
        <w:t>ИВАНОВСКОГО МУНИЦИПАЛЬНОГО ОБРАЗОВАНИЯ ИВАНТЕЕВСКОГО МУНИЦИПАЛЬНОГО РАЙОНА</w:t>
      </w:r>
    </w:p>
    <w:p w:rsidR="00715229" w:rsidRDefault="00715229" w:rsidP="00715229">
      <w:pPr>
        <w:pStyle w:val="Oaenoaieoiaioa"/>
        <w:ind w:firstLine="0"/>
        <w:jc w:val="center"/>
        <w:rPr>
          <w:b/>
          <w:bCs/>
          <w:szCs w:val="28"/>
        </w:rPr>
      </w:pPr>
      <w:r>
        <w:rPr>
          <w:b/>
          <w:bCs/>
          <w:szCs w:val="28"/>
        </w:rPr>
        <w:t>САРАТОВСКОЙ ОБЛАСТИ</w:t>
      </w:r>
    </w:p>
    <w:p w:rsidR="00715229" w:rsidRDefault="00715229" w:rsidP="00715229">
      <w:pPr>
        <w:pStyle w:val="Oaenoaieoiaioa"/>
        <w:ind w:firstLine="0"/>
        <w:jc w:val="center"/>
        <w:rPr>
          <w:b/>
          <w:bCs/>
          <w:szCs w:val="28"/>
        </w:rPr>
      </w:pPr>
    </w:p>
    <w:p w:rsidR="00715229" w:rsidRDefault="00E8682B" w:rsidP="00715229">
      <w:pPr>
        <w:pStyle w:val="Oaenoaieoiaioa"/>
        <w:ind w:firstLine="0"/>
        <w:jc w:val="center"/>
        <w:rPr>
          <w:bCs/>
          <w:szCs w:val="28"/>
        </w:rPr>
      </w:pPr>
      <w:r>
        <w:rPr>
          <w:bCs/>
          <w:szCs w:val="28"/>
        </w:rPr>
        <w:t xml:space="preserve">Седьмое </w:t>
      </w:r>
      <w:r w:rsidR="00715229">
        <w:rPr>
          <w:bCs/>
          <w:szCs w:val="28"/>
        </w:rPr>
        <w:t xml:space="preserve">заседание </w:t>
      </w:r>
      <w:r>
        <w:rPr>
          <w:bCs/>
          <w:szCs w:val="28"/>
        </w:rPr>
        <w:t xml:space="preserve">пятого </w:t>
      </w:r>
      <w:r w:rsidR="00715229">
        <w:rPr>
          <w:bCs/>
          <w:szCs w:val="28"/>
        </w:rPr>
        <w:t>созыва</w:t>
      </w:r>
    </w:p>
    <w:p w:rsidR="00715229" w:rsidRDefault="00715229" w:rsidP="00715229">
      <w:pPr>
        <w:pStyle w:val="Oaenoaieoiaioa"/>
        <w:ind w:firstLine="0"/>
        <w:jc w:val="left"/>
        <w:rPr>
          <w:szCs w:val="28"/>
        </w:rPr>
      </w:pPr>
      <w:r>
        <w:rPr>
          <w:szCs w:val="28"/>
        </w:rPr>
        <w:t xml:space="preserve"> </w:t>
      </w:r>
    </w:p>
    <w:p w:rsidR="00715229" w:rsidRPr="00235DA0" w:rsidRDefault="00715229" w:rsidP="00235DA0">
      <w:pPr>
        <w:pStyle w:val="Oaenoaieoiaioa"/>
        <w:ind w:firstLine="0"/>
        <w:jc w:val="center"/>
        <w:rPr>
          <w:b/>
          <w:bCs/>
          <w:szCs w:val="28"/>
        </w:rPr>
      </w:pPr>
      <w:r>
        <w:rPr>
          <w:b/>
          <w:bCs/>
          <w:szCs w:val="28"/>
        </w:rPr>
        <w:t xml:space="preserve">РЕШЕНИЕ </w:t>
      </w:r>
      <w:r w:rsidR="00E8682B">
        <w:rPr>
          <w:b/>
          <w:szCs w:val="28"/>
        </w:rPr>
        <w:t>№ 13</w:t>
      </w:r>
    </w:p>
    <w:p w:rsidR="00715229" w:rsidRPr="00850EDD" w:rsidRDefault="00715229" w:rsidP="00715229">
      <w:pPr>
        <w:pStyle w:val="Oaenoaieoiaioa"/>
        <w:ind w:firstLine="0"/>
        <w:jc w:val="left"/>
        <w:rPr>
          <w:b/>
          <w:color w:val="000000" w:themeColor="text1"/>
          <w:szCs w:val="28"/>
        </w:rPr>
      </w:pPr>
      <w:r w:rsidRPr="00850EDD">
        <w:rPr>
          <w:b/>
          <w:color w:val="000000" w:themeColor="text1"/>
          <w:szCs w:val="28"/>
        </w:rPr>
        <w:t xml:space="preserve">От </w:t>
      </w:r>
      <w:r w:rsidR="00850EDD" w:rsidRPr="00850EDD">
        <w:rPr>
          <w:b/>
          <w:color w:val="000000" w:themeColor="text1"/>
          <w:szCs w:val="28"/>
        </w:rPr>
        <w:t>23</w:t>
      </w:r>
      <w:r w:rsidR="00E8682B" w:rsidRPr="00850EDD">
        <w:rPr>
          <w:b/>
          <w:color w:val="000000" w:themeColor="text1"/>
          <w:szCs w:val="28"/>
        </w:rPr>
        <w:t xml:space="preserve">.11.2018 года </w:t>
      </w:r>
    </w:p>
    <w:p w:rsidR="00715229" w:rsidRPr="00235DA0" w:rsidRDefault="00715229" w:rsidP="00235DA0">
      <w:pPr>
        <w:pStyle w:val="Oaenoaieoiaioa"/>
        <w:ind w:firstLine="0"/>
        <w:jc w:val="left"/>
        <w:rPr>
          <w:szCs w:val="28"/>
        </w:rPr>
      </w:pPr>
      <w:r>
        <w:rPr>
          <w:szCs w:val="28"/>
        </w:rPr>
        <w:t xml:space="preserve">                                                    </w:t>
      </w:r>
      <w:proofErr w:type="gramStart"/>
      <w:r>
        <w:rPr>
          <w:szCs w:val="28"/>
        </w:rPr>
        <w:t>с</w:t>
      </w:r>
      <w:proofErr w:type="gramEnd"/>
      <w:r>
        <w:rPr>
          <w:szCs w:val="28"/>
        </w:rPr>
        <w:t>. Ивановка</w:t>
      </w:r>
    </w:p>
    <w:p w:rsidR="00E8682B" w:rsidRPr="00E8682B" w:rsidRDefault="00E8682B" w:rsidP="00E8682B">
      <w:pPr>
        <w:widowControl w:val="0"/>
        <w:rPr>
          <w:b/>
          <w:color w:val="000000" w:themeColor="text1"/>
          <w:sz w:val="28"/>
          <w:szCs w:val="28"/>
        </w:rPr>
      </w:pPr>
      <w:r w:rsidRPr="00E8682B">
        <w:rPr>
          <w:b/>
          <w:color w:val="000000" w:themeColor="text1"/>
          <w:sz w:val="28"/>
          <w:szCs w:val="28"/>
        </w:rPr>
        <w:t xml:space="preserve">О вынесении на публичные слушания </w:t>
      </w:r>
    </w:p>
    <w:p w:rsidR="00E8682B" w:rsidRPr="00E8682B" w:rsidRDefault="00E8682B" w:rsidP="00E8682B">
      <w:pPr>
        <w:widowControl w:val="0"/>
        <w:rPr>
          <w:b/>
          <w:color w:val="000000" w:themeColor="text1"/>
          <w:sz w:val="28"/>
          <w:szCs w:val="28"/>
        </w:rPr>
      </w:pPr>
      <w:r w:rsidRPr="00E8682B">
        <w:rPr>
          <w:b/>
          <w:color w:val="000000" w:themeColor="text1"/>
          <w:sz w:val="28"/>
          <w:szCs w:val="28"/>
        </w:rPr>
        <w:t xml:space="preserve">проекта решения </w:t>
      </w:r>
      <w:r>
        <w:rPr>
          <w:b/>
          <w:color w:val="000000" w:themeColor="text1"/>
          <w:sz w:val="28"/>
          <w:szCs w:val="28"/>
        </w:rPr>
        <w:t>Совета Ивановского</w:t>
      </w:r>
      <w:r w:rsidRPr="00E8682B">
        <w:rPr>
          <w:b/>
          <w:color w:val="000000" w:themeColor="text1"/>
          <w:sz w:val="28"/>
          <w:szCs w:val="28"/>
        </w:rPr>
        <w:t xml:space="preserve"> </w:t>
      </w:r>
    </w:p>
    <w:p w:rsidR="00E8682B" w:rsidRPr="00E8682B" w:rsidRDefault="00E8682B" w:rsidP="00E8682B">
      <w:pPr>
        <w:widowControl w:val="0"/>
        <w:rPr>
          <w:b/>
          <w:color w:val="000000" w:themeColor="text1"/>
          <w:sz w:val="28"/>
          <w:szCs w:val="28"/>
        </w:rPr>
      </w:pPr>
      <w:r w:rsidRPr="00E8682B">
        <w:rPr>
          <w:b/>
          <w:color w:val="000000" w:themeColor="text1"/>
          <w:sz w:val="28"/>
          <w:szCs w:val="28"/>
        </w:rPr>
        <w:t>муниципального образования</w:t>
      </w:r>
    </w:p>
    <w:p w:rsidR="00E8682B" w:rsidRPr="00E8682B" w:rsidRDefault="00E8682B" w:rsidP="00E8682B">
      <w:pPr>
        <w:widowControl w:val="0"/>
        <w:rPr>
          <w:b/>
          <w:color w:val="000000" w:themeColor="text1"/>
          <w:sz w:val="28"/>
          <w:szCs w:val="28"/>
        </w:rPr>
      </w:pPr>
      <w:r w:rsidRPr="00E8682B">
        <w:rPr>
          <w:b/>
          <w:color w:val="000000" w:themeColor="text1"/>
          <w:sz w:val="28"/>
          <w:szCs w:val="28"/>
        </w:rPr>
        <w:t>Ивантеевского муниципального района</w:t>
      </w:r>
    </w:p>
    <w:p w:rsidR="00715229" w:rsidRPr="000A5EB3" w:rsidRDefault="00E8682B" w:rsidP="000A5EB3">
      <w:pPr>
        <w:widowControl w:val="0"/>
        <w:rPr>
          <w:b/>
          <w:color w:val="000000" w:themeColor="text1"/>
          <w:sz w:val="28"/>
          <w:szCs w:val="28"/>
        </w:rPr>
      </w:pPr>
      <w:r w:rsidRPr="00E8682B">
        <w:rPr>
          <w:b/>
          <w:color w:val="000000" w:themeColor="text1"/>
          <w:sz w:val="28"/>
          <w:szCs w:val="28"/>
        </w:rPr>
        <w:t>Саратовской области</w:t>
      </w:r>
      <w:r>
        <w:rPr>
          <w:b/>
          <w:color w:val="000000" w:themeColor="text1"/>
          <w:sz w:val="28"/>
          <w:szCs w:val="28"/>
        </w:rPr>
        <w:t xml:space="preserve"> </w:t>
      </w:r>
      <w:r>
        <w:rPr>
          <w:b/>
          <w:sz w:val="28"/>
          <w:szCs w:val="28"/>
        </w:rPr>
        <w:t>о</w:t>
      </w:r>
      <w:r w:rsidR="00715229">
        <w:rPr>
          <w:b/>
          <w:sz w:val="28"/>
          <w:szCs w:val="28"/>
        </w:rPr>
        <w:t xml:space="preserve"> внесении изменений в решение Совета от 15.09.2017 г</w:t>
      </w:r>
      <w:r w:rsidR="00822115">
        <w:rPr>
          <w:b/>
          <w:sz w:val="28"/>
          <w:szCs w:val="28"/>
        </w:rPr>
        <w:t xml:space="preserve"> </w:t>
      </w:r>
      <w:r w:rsidR="00715229">
        <w:rPr>
          <w:b/>
          <w:sz w:val="28"/>
          <w:szCs w:val="28"/>
        </w:rPr>
        <w:t>№ 28, от 18.06.2018 г. № 31«Об утверждении Правил об организации благоустройства территории Ивановского муниципального образования»</w:t>
      </w:r>
    </w:p>
    <w:p w:rsidR="00715229" w:rsidRDefault="00715229" w:rsidP="00715229">
      <w:pPr>
        <w:pStyle w:val="ConsPlusNormal"/>
        <w:widowControl/>
        <w:ind w:firstLine="0"/>
        <w:jc w:val="center"/>
        <w:rPr>
          <w:rFonts w:ascii="Times New Roman" w:hAnsi="Times New Roman" w:cs="Times New Roman"/>
          <w:b/>
          <w:sz w:val="28"/>
          <w:szCs w:val="28"/>
        </w:rPr>
      </w:pPr>
    </w:p>
    <w:p w:rsidR="00715229" w:rsidRDefault="00715229" w:rsidP="00715229">
      <w:pPr>
        <w:pStyle w:val="a3"/>
        <w:ind w:firstLine="709"/>
        <w:jc w:val="both"/>
        <w:rPr>
          <w:b/>
          <w:sz w:val="28"/>
          <w:szCs w:val="28"/>
        </w:rPr>
      </w:pPr>
      <w:proofErr w:type="gramStart"/>
      <w:r w:rsidRPr="00B036D7">
        <w:rPr>
          <w:sz w:val="28"/>
          <w:szCs w:val="28"/>
        </w:rPr>
        <w:t>В соответствии с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w:t>
      </w:r>
      <w:r w:rsidR="00B036D7" w:rsidRPr="00B036D7">
        <w:rPr>
          <w:sz w:val="28"/>
          <w:szCs w:val="28"/>
        </w:rPr>
        <w:t>,</w:t>
      </w:r>
      <w:r w:rsidR="00B036D7" w:rsidRPr="00B036D7">
        <w:rPr>
          <w:color w:val="000000"/>
          <w:sz w:val="28"/>
          <w:szCs w:val="28"/>
        </w:rPr>
        <w:t xml:space="preserve"> от 31 октября 2018 г. №102-ЗСО </w:t>
      </w:r>
      <w:r w:rsidR="00B036D7" w:rsidRPr="00B036D7">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00B036D7" w:rsidRPr="00B036D7">
        <w:rPr>
          <w:color w:val="000000"/>
          <w:sz w:val="28"/>
          <w:szCs w:val="28"/>
        </w:rPr>
        <w:t xml:space="preserve">» </w:t>
      </w:r>
      <w:r w:rsidRPr="00B036D7">
        <w:rPr>
          <w:sz w:val="28"/>
          <w:szCs w:val="28"/>
        </w:rPr>
        <w:t xml:space="preserve"> и отдельные законодательные акты Российской Федерации"», Уставом Ивановского муниципального образования, Совет Ивановского муниципального образования  Ивантеевского муниципального района Саратовской</w:t>
      </w:r>
      <w:proofErr w:type="gramEnd"/>
      <w:r w:rsidRPr="00B036D7">
        <w:rPr>
          <w:sz w:val="28"/>
          <w:szCs w:val="28"/>
        </w:rPr>
        <w:t xml:space="preserve"> области </w:t>
      </w:r>
      <w:r w:rsidRPr="00B036D7">
        <w:rPr>
          <w:b/>
          <w:sz w:val="28"/>
          <w:szCs w:val="28"/>
        </w:rPr>
        <w:t>РЕШИЛ:</w:t>
      </w:r>
    </w:p>
    <w:p w:rsidR="00CB38AD" w:rsidRPr="00CB38AD" w:rsidRDefault="00CB38AD" w:rsidP="00CB38AD">
      <w:pPr>
        <w:widowControl w:val="0"/>
        <w:ind w:firstLine="709"/>
        <w:jc w:val="both"/>
        <w:rPr>
          <w:bCs/>
          <w:color w:val="000000" w:themeColor="text1"/>
          <w:sz w:val="28"/>
          <w:szCs w:val="28"/>
          <w:shd w:val="clear" w:color="auto" w:fill="FFFFFF"/>
        </w:rPr>
      </w:pPr>
      <w:r w:rsidRPr="00CB38AD">
        <w:rPr>
          <w:color w:val="000000" w:themeColor="text1"/>
          <w:sz w:val="28"/>
          <w:szCs w:val="28"/>
        </w:rPr>
        <w:t>1. Вынести на публичные слушания проект решения Совета Иван</w:t>
      </w:r>
      <w:r>
        <w:rPr>
          <w:color w:val="000000" w:themeColor="text1"/>
          <w:sz w:val="28"/>
          <w:szCs w:val="28"/>
        </w:rPr>
        <w:t>овского</w:t>
      </w:r>
      <w:r w:rsidRPr="00CB38AD">
        <w:rPr>
          <w:color w:val="000000" w:themeColor="text1"/>
          <w:sz w:val="28"/>
          <w:szCs w:val="28"/>
        </w:rPr>
        <w:t xml:space="preserve"> муниципального образования Ивантеевского муниципального района Саратовской области </w:t>
      </w:r>
      <w:r w:rsidRPr="00235DA0">
        <w:rPr>
          <w:b/>
          <w:color w:val="000000" w:themeColor="text1"/>
          <w:sz w:val="28"/>
          <w:szCs w:val="28"/>
        </w:rPr>
        <w:t>«</w:t>
      </w:r>
      <w:r w:rsidRPr="00235DA0">
        <w:rPr>
          <w:rStyle w:val="a5"/>
          <w:b w:val="0"/>
          <w:color w:val="000000" w:themeColor="text1"/>
          <w:sz w:val="28"/>
          <w:szCs w:val="28"/>
          <w:shd w:val="clear" w:color="auto" w:fill="FFFFFF"/>
        </w:rPr>
        <w:t>Об утверждении  Правил об организации благоустройства территории Ивановского муниципального образования</w:t>
      </w:r>
      <w:r w:rsidRPr="00235DA0">
        <w:rPr>
          <w:b/>
          <w:color w:val="000000" w:themeColor="text1"/>
          <w:sz w:val="28"/>
          <w:szCs w:val="28"/>
        </w:rPr>
        <w:t>»</w:t>
      </w:r>
      <w:r w:rsidRPr="00CB38AD">
        <w:rPr>
          <w:color w:val="000000" w:themeColor="text1"/>
          <w:sz w:val="28"/>
          <w:szCs w:val="28"/>
        </w:rPr>
        <w:t xml:space="preserve"> (Приложение №1).</w:t>
      </w:r>
    </w:p>
    <w:p w:rsidR="00CB38AD" w:rsidRPr="00CB38AD" w:rsidRDefault="00CB38AD" w:rsidP="00CB38AD">
      <w:pPr>
        <w:widowControl w:val="0"/>
        <w:ind w:firstLine="709"/>
        <w:jc w:val="both"/>
        <w:rPr>
          <w:color w:val="000000" w:themeColor="text1"/>
          <w:sz w:val="28"/>
          <w:szCs w:val="28"/>
        </w:rPr>
      </w:pPr>
      <w:r w:rsidRPr="00CB38AD">
        <w:rPr>
          <w:color w:val="000000" w:themeColor="text1"/>
          <w:sz w:val="28"/>
          <w:szCs w:val="28"/>
        </w:rPr>
        <w:t xml:space="preserve">2. Публичные слушания назначить </w:t>
      </w:r>
      <w:r w:rsidRPr="00235DA0">
        <w:rPr>
          <w:sz w:val="28"/>
          <w:szCs w:val="28"/>
        </w:rPr>
        <w:t>на 7 декабря  2018 года</w:t>
      </w:r>
      <w:r w:rsidRPr="00CB38AD">
        <w:rPr>
          <w:color w:val="000000" w:themeColor="text1"/>
          <w:sz w:val="28"/>
          <w:szCs w:val="28"/>
        </w:rPr>
        <w:t xml:space="preserve"> в 10.00 часов</w:t>
      </w:r>
      <w:r>
        <w:rPr>
          <w:color w:val="000000" w:themeColor="text1"/>
          <w:sz w:val="28"/>
          <w:szCs w:val="28"/>
        </w:rPr>
        <w:t xml:space="preserve"> по адресу: с</w:t>
      </w:r>
      <w:proofErr w:type="gramStart"/>
      <w:r>
        <w:rPr>
          <w:color w:val="000000" w:themeColor="text1"/>
          <w:sz w:val="28"/>
          <w:szCs w:val="28"/>
        </w:rPr>
        <w:t>.И</w:t>
      </w:r>
      <w:proofErr w:type="gramEnd"/>
      <w:r>
        <w:rPr>
          <w:color w:val="000000" w:themeColor="text1"/>
          <w:sz w:val="28"/>
          <w:szCs w:val="28"/>
        </w:rPr>
        <w:t>вановка, ул. Кооперативная, д.49 (здание Дома культуры)</w:t>
      </w:r>
      <w:r w:rsidRPr="00CB38AD">
        <w:rPr>
          <w:color w:val="000000" w:themeColor="text1"/>
          <w:sz w:val="28"/>
          <w:szCs w:val="28"/>
        </w:rPr>
        <w:t>.</w:t>
      </w:r>
    </w:p>
    <w:p w:rsidR="00CB38AD" w:rsidRPr="00CB38AD" w:rsidRDefault="00CB38AD" w:rsidP="00CB38AD">
      <w:pPr>
        <w:widowControl w:val="0"/>
        <w:ind w:firstLine="709"/>
        <w:jc w:val="both"/>
        <w:rPr>
          <w:color w:val="000000" w:themeColor="text1"/>
          <w:sz w:val="28"/>
          <w:szCs w:val="28"/>
        </w:rPr>
      </w:pPr>
      <w:r w:rsidRPr="00CB38AD">
        <w:rPr>
          <w:color w:val="000000" w:themeColor="text1"/>
          <w:sz w:val="28"/>
          <w:szCs w:val="28"/>
        </w:rPr>
        <w:t>3. Утвердить состав рабочей группы  по организации подготовки и проведения  публичных слушаний (Приложение №2).</w:t>
      </w:r>
    </w:p>
    <w:p w:rsidR="00CB38AD" w:rsidRPr="00CB38AD" w:rsidRDefault="007C31BB" w:rsidP="00CB38AD">
      <w:pPr>
        <w:ind w:firstLine="709"/>
        <w:jc w:val="both"/>
        <w:rPr>
          <w:color w:val="000000"/>
          <w:kern w:val="36"/>
          <w:sz w:val="28"/>
          <w:szCs w:val="28"/>
        </w:rPr>
      </w:pPr>
      <w:r>
        <w:rPr>
          <w:color w:val="000000" w:themeColor="text1"/>
          <w:sz w:val="28"/>
          <w:szCs w:val="28"/>
        </w:rPr>
        <w:t>4</w:t>
      </w:r>
      <w:r w:rsidR="00CB38AD" w:rsidRPr="00CB38AD">
        <w:rPr>
          <w:color w:val="000000" w:themeColor="text1"/>
          <w:sz w:val="28"/>
          <w:szCs w:val="28"/>
        </w:rPr>
        <w:t xml:space="preserve">. </w:t>
      </w:r>
      <w:r>
        <w:rPr>
          <w:color w:val="000000" w:themeColor="text1"/>
          <w:sz w:val="28"/>
          <w:szCs w:val="28"/>
        </w:rPr>
        <w:t>Н</w:t>
      </w:r>
      <w:r w:rsidR="00CB38AD" w:rsidRPr="00CB38AD">
        <w:rPr>
          <w:color w:val="000000" w:themeColor="text1"/>
          <w:sz w:val="28"/>
          <w:szCs w:val="28"/>
        </w:rPr>
        <w:t xml:space="preserve">астоящее решение </w:t>
      </w:r>
      <w:r>
        <w:rPr>
          <w:color w:val="000000" w:themeColor="text1"/>
          <w:sz w:val="28"/>
          <w:szCs w:val="28"/>
        </w:rPr>
        <w:t xml:space="preserve"> на официально сайте в сети «Интернет»</w:t>
      </w:r>
      <w:r w:rsidR="00636B57" w:rsidRPr="00636B57">
        <w:rPr>
          <w:color w:val="FF0000"/>
          <w:sz w:val="28"/>
          <w:szCs w:val="28"/>
        </w:rPr>
        <w:t xml:space="preserve"> </w:t>
      </w:r>
      <w:r w:rsidR="00636B57" w:rsidRPr="00543955">
        <w:rPr>
          <w:rFonts w:ascii="Arial" w:hAnsi="Arial" w:cs="Arial"/>
          <w:color w:val="FF0000"/>
          <w:sz w:val="18"/>
          <w:szCs w:val="18"/>
        </w:rPr>
        <w:t> </w:t>
      </w:r>
      <w:hyperlink r:id="rId5" w:history="1">
        <w:r w:rsidR="00636B57" w:rsidRPr="00636B57">
          <w:rPr>
            <w:rStyle w:val="a4"/>
            <w:color w:val="auto"/>
            <w:sz w:val="28"/>
            <w:szCs w:val="28"/>
          </w:rPr>
          <w:t>http://ivanteevka.sarmo.ru/selskie-i-munitsipalnye-obrazovaniya-vkhodyashchie-v-sostav-mr/ivanovskoe..</w:t>
        </w:r>
      </w:hyperlink>
      <w:r>
        <w:rPr>
          <w:color w:val="000000" w:themeColor="text1"/>
          <w:sz w:val="28"/>
          <w:szCs w:val="28"/>
        </w:rPr>
        <w:t xml:space="preserve"> и опубликовать в </w:t>
      </w:r>
      <w:r w:rsidR="00CB38AD" w:rsidRPr="00CB38AD">
        <w:rPr>
          <w:color w:val="000000" w:themeColor="text1"/>
          <w:sz w:val="28"/>
          <w:szCs w:val="28"/>
        </w:rPr>
        <w:t>информационном бюллетене  «</w:t>
      </w:r>
      <w:r>
        <w:rPr>
          <w:color w:val="000000" w:themeColor="text1"/>
          <w:sz w:val="28"/>
          <w:szCs w:val="28"/>
        </w:rPr>
        <w:t>Известие</w:t>
      </w:r>
      <w:r w:rsidR="00CB38AD" w:rsidRPr="00CB38AD">
        <w:rPr>
          <w:color w:val="000000" w:themeColor="text1"/>
          <w:sz w:val="28"/>
          <w:szCs w:val="28"/>
        </w:rPr>
        <w:t>»</w:t>
      </w:r>
      <w:r w:rsidR="00CB38AD" w:rsidRPr="00CB38AD">
        <w:rPr>
          <w:color w:val="000000"/>
          <w:sz w:val="28"/>
          <w:szCs w:val="28"/>
        </w:rPr>
        <w:t xml:space="preserve"> </w:t>
      </w:r>
    </w:p>
    <w:p w:rsidR="00F32CAD" w:rsidRPr="00F32CAD" w:rsidRDefault="007C31BB" w:rsidP="00235DA0">
      <w:pPr>
        <w:widowControl w:val="0"/>
        <w:ind w:firstLine="709"/>
        <w:jc w:val="both"/>
        <w:rPr>
          <w:color w:val="000000" w:themeColor="text1"/>
          <w:sz w:val="28"/>
          <w:szCs w:val="28"/>
        </w:rPr>
      </w:pPr>
      <w:r>
        <w:rPr>
          <w:color w:val="000000" w:themeColor="text1"/>
          <w:sz w:val="28"/>
          <w:szCs w:val="28"/>
        </w:rPr>
        <w:t>5</w:t>
      </w:r>
      <w:r w:rsidR="00CB38AD" w:rsidRPr="00CB38AD">
        <w:rPr>
          <w:color w:val="000000" w:themeColor="text1"/>
          <w:sz w:val="28"/>
          <w:szCs w:val="28"/>
        </w:rPr>
        <w:t>. Настоящее решение вступает в силу с момента его опубликовани</w:t>
      </w:r>
      <w:proofErr w:type="gramStart"/>
      <w:r w:rsidR="00CB38AD" w:rsidRPr="00CB38AD">
        <w:rPr>
          <w:color w:val="000000" w:themeColor="text1"/>
          <w:sz w:val="28"/>
          <w:szCs w:val="28"/>
        </w:rPr>
        <w:t>я</w:t>
      </w:r>
      <w:r>
        <w:rPr>
          <w:color w:val="000000" w:themeColor="text1"/>
          <w:sz w:val="28"/>
          <w:szCs w:val="28"/>
        </w:rPr>
        <w:t>(</w:t>
      </w:r>
      <w:proofErr w:type="gramEnd"/>
      <w:r>
        <w:rPr>
          <w:color w:val="000000" w:themeColor="text1"/>
          <w:sz w:val="28"/>
          <w:szCs w:val="28"/>
        </w:rPr>
        <w:t>обнародования)</w:t>
      </w:r>
      <w:r w:rsidR="00CB38AD" w:rsidRPr="00CB38AD">
        <w:rPr>
          <w:color w:val="000000" w:themeColor="text1"/>
          <w:sz w:val="28"/>
          <w:szCs w:val="28"/>
        </w:rPr>
        <w:t>.</w:t>
      </w:r>
    </w:p>
    <w:p w:rsidR="00CB38AD" w:rsidRPr="00CB38AD" w:rsidRDefault="00CB38AD" w:rsidP="00CB38AD">
      <w:pPr>
        <w:pStyle w:val="3"/>
        <w:tabs>
          <w:tab w:val="left" w:pos="-142"/>
        </w:tabs>
        <w:rPr>
          <w:rFonts w:ascii="Times New Roman" w:hAnsi="Times New Roman" w:cs="Times New Roman"/>
          <w:color w:val="000000"/>
          <w:szCs w:val="28"/>
        </w:rPr>
      </w:pPr>
      <w:r w:rsidRPr="00CB38AD">
        <w:rPr>
          <w:rFonts w:ascii="Times New Roman" w:hAnsi="Times New Roman" w:cs="Times New Roman"/>
          <w:color w:val="000000"/>
          <w:szCs w:val="28"/>
        </w:rPr>
        <w:t xml:space="preserve">Глава </w:t>
      </w:r>
      <w:proofErr w:type="gramStart"/>
      <w:r w:rsidRPr="00CB38AD">
        <w:rPr>
          <w:rFonts w:ascii="Times New Roman" w:hAnsi="Times New Roman" w:cs="Times New Roman"/>
          <w:color w:val="000000"/>
          <w:szCs w:val="28"/>
        </w:rPr>
        <w:t>Иван</w:t>
      </w:r>
      <w:r>
        <w:rPr>
          <w:rFonts w:ascii="Times New Roman" w:hAnsi="Times New Roman" w:cs="Times New Roman"/>
          <w:color w:val="000000"/>
          <w:szCs w:val="28"/>
        </w:rPr>
        <w:t>овског</w:t>
      </w:r>
      <w:r w:rsidRPr="00CB38AD">
        <w:rPr>
          <w:rFonts w:ascii="Times New Roman" w:hAnsi="Times New Roman" w:cs="Times New Roman"/>
          <w:color w:val="000000"/>
          <w:szCs w:val="28"/>
        </w:rPr>
        <w:t>о</w:t>
      </w:r>
      <w:proofErr w:type="gramEnd"/>
      <w:r w:rsidRPr="00CB38AD">
        <w:rPr>
          <w:rFonts w:ascii="Times New Roman" w:hAnsi="Times New Roman" w:cs="Times New Roman"/>
          <w:color w:val="000000"/>
          <w:szCs w:val="28"/>
        </w:rPr>
        <w:t xml:space="preserve"> </w:t>
      </w:r>
    </w:p>
    <w:p w:rsidR="00CB38AD" w:rsidRPr="00CB38AD" w:rsidRDefault="00CB38AD" w:rsidP="00CB38AD">
      <w:pPr>
        <w:tabs>
          <w:tab w:val="left" w:pos="-142"/>
        </w:tabs>
        <w:jc w:val="both"/>
        <w:rPr>
          <w:b/>
          <w:color w:val="000000"/>
          <w:sz w:val="28"/>
          <w:szCs w:val="28"/>
        </w:rPr>
      </w:pPr>
      <w:r w:rsidRPr="00CB38AD">
        <w:rPr>
          <w:b/>
          <w:color w:val="000000"/>
          <w:sz w:val="28"/>
          <w:szCs w:val="28"/>
        </w:rPr>
        <w:t>муниципального образования</w:t>
      </w:r>
    </w:p>
    <w:p w:rsidR="00CB38AD" w:rsidRPr="00CB38AD" w:rsidRDefault="00CB38AD" w:rsidP="00CB38AD">
      <w:pPr>
        <w:tabs>
          <w:tab w:val="left" w:pos="-142"/>
        </w:tabs>
        <w:jc w:val="both"/>
        <w:rPr>
          <w:b/>
          <w:color w:val="000000"/>
          <w:sz w:val="28"/>
          <w:szCs w:val="28"/>
        </w:rPr>
      </w:pPr>
      <w:r w:rsidRPr="00CB38AD">
        <w:rPr>
          <w:b/>
          <w:color w:val="000000"/>
          <w:sz w:val="28"/>
          <w:szCs w:val="28"/>
        </w:rPr>
        <w:t>Ивантеевского муниципального района</w:t>
      </w:r>
    </w:p>
    <w:p w:rsidR="00CB38AD" w:rsidRPr="00CB38AD" w:rsidRDefault="00CB38AD" w:rsidP="00CB38AD">
      <w:pPr>
        <w:tabs>
          <w:tab w:val="left" w:pos="-142"/>
        </w:tabs>
        <w:jc w:val="both"/>
        <w:rPr>
          <w:b/>
          <w:color w:val="000000"/>
          <w:sz w:val="28"/>
          <w:szCs w:val="28"/>
        </w:rPr>
      </w:pPr>
      <w:r w:rsidRPr="00CB38AD">
        <w:rPr>
          <w:b/>
          <w:color w:val="000000"/>
          <w:sz w:val="28"/>
          <w:szCs w:val="28"/>
        </w:rPr>
        <w:t xml:space="preserve">Саратовской области                                </w:t>
      </w:r>
      <w:r w:rsidRPr="00CB38AD">
        <w:rPr>
          <w:b/>
          <w:color w:val="000000"/>
          <w:sz w:val="28"/>
          <w:szCs w:val="28"/>
        </w:rPr>
        <w:tab/>
      </w:r>
      <w:r w:rsidRPr="00CB38AD">
        <w:rPr>
          <w:b/>
          <w:color w:val="000000"/>
          <w:sz w:val="28"/>
          <w:szCs w:val="28"/>
        </w:rPr>
        <w:tab/>
        <w:t xml:space="preserve">         </w:t>
      </w:r>
      <w:r>
        <w:rPr>
          <w:b/>
          <w:color w:val="000000"/>
          <w:sz w:val="28"/>
          <w:szCs w:val="28"/>
        </w:rPr>
        <w:t>А.А.Шишкин</w:t>
      </w:r>
    </w:p>
    <w:p w:rsidR="00CB38AD" w:rsidRPr="00CB38AD" w:rsidRDefault="00CB38AD" w:rsidP="00CB38AD">
      <w:pPr>
        <w:rPr>
          <w:sz w:val="28"/>
          <w:szCs w:val="28"/>
        </w:rPr>
      </w:pPr>
    </w:p>
    <w:p w:rsidR="00B82823" w:rsidRPr="00787740" w:rsidRDefault="00B82823" w:rsidP="00B82823">
      <w:pPr>
        <w:ind w:right="-285"/>
        <w:jc w:val="right"/>
      </w:pPr>
      <w:r w:rsidRPr="00787740">
        <w:t>Приложение №1</w:t>
      </w:r>
    </w:p>
    <w:p w:rsidR="00B82823" w:rsidRPr="00787740" w:rsidRDefault="00B82823" w:rsidP="00B82823">
      <w:pPr>
        <w:ind w:right="-285"/>
        <w:jc w:val="right"/>
      </w:pPr>
      <w:r w:rsidRPr="00787740">
        <w:t xml:space="preserve"> к решению Совета Иван</w:t>
      </w:r>
      <w:r>
        <w:t>овского</w:t>
      </w:r>
    </w:p>
    <w:p w:rsidR="00B82823" w:rsidRPr="00787740" w:rsidRDefault="00B82823" w:rsidP="00B82823">
      <w:pPr>
        <w:ind w:right="-285"/>
        <w:jc w:val="right"/>
      </w:pPr>
      <w:r w:rsidRPr="00787740">
        <w:t>муниципального образования</w:t>
      </w:r>
    </w:p>
    <w:p w:rsidR="00B82823" w:rsidRPr="00B82823" w:rsidRDefault="00B82823" w:rsidP="00B82823">
      <w:pPr>
        <w:widowControl w:val="0"/>
        <w:ind w:right="-285"/>
        <w:jc w:val="right"/>
        <w:rPr>
          <w:color w:val="000000"/>
        </w:rPr>
      </w:pPr>
      <w:r w:rsidRPr="00787740">
        <w:t xml:space="preserve"> от </w:t>
      </w:r>
      <w:r w:rsidR="00850EDD">
        <w:rPr>
          <w:color w:val="000000"/>
        </w:rPr>
        <w:t>23</w:t>
      </w:r>
      <w:r w:rsidRPr="00787740">
        <w:rPr>
          <w:color w:val="000000"/>
        </w:rPr>
        <w:t>.11.2018  г. №</w:t>
      </w:r>
      <w:r>
        <w:rPr>
          <w:color w:val="000000"/>
        </w:rPr>
        <w:t>13</w:t>
      </w:r>
      <w:r>
        <w:t xml:space="preserve">  </w:t>
      </w:r>
    </w:p>
    <w:p w:rsidR="00B82823" w:rsidRPr="00B82823" w:rsidRDefault="00B82823" w:rsidP="00B82823">
      <w:pPr>
        <w:widowControl w:val="0"/>
        <w:ind w:right="-284"/>
        <w:jc w:val="right"/>
        <w:rPr>
          <w:color w:val="000000" w:themeColor="text1"/>
        </w:rPr>
      </w:pPr>
      <w:r>
        <w:t xml:space="preserve">  </w:t>
      </w:r>
      <w:r w:rsidRPr="00787740">
        <w:t xml:space="preserve"> </w:t>
      </w:r>
      <w:r w:rsidRPr="00B82823">
        <w:rPr>
          <w:color w:val="000000" w:themeColor="text1"/>
        </w:rPr>
        <w:t xml:space="preserve">О вынесении на публичные слушания  </w:t>
      </w:r>
    </w:p>
    <w:p w:rsidR="00B82823" w:rsidRPr="00B82823" w:rsidRDefault="00B82823" w:rsidP="00B82823">
      <w:pPr>
        <w:widowControl w:val="0"/>
        <w:ind w:right="-284"/>
        <w:jc w:val="right"/>
        <w:rPr>
          <w:color w:val="000000" w:themeColor="text1"/>
        </w:rPr>
      </w:pPr>
      <w:r w:rsidRPr="00B82823">
        <w:rPr>
          <w:color w:val="000000" w:themeColor="text1"/>
        </w:rPr>
        <w:t xml:space="preserve">проекта решения Совета Ивановского </w:t>
      </w:r>
    </w:p>
    <w:p w:rsidR="00B82823" w:rsidRPr="00B82823" w:rsidRDefault="00B82823" w:rsidP="00B82823">
      <w:pPr>
        <w:widowControl w:val="0"/>
        <w:ind w:right="-284"/>
        <w:jc w:val="right"/>
        <w:rPr>
          <w:color w:val="000000" w:themeColor="text1"/>
        </w:rPr>
      </w:pPr>
      <w:r w:rsidRPr="00B82823">
        <w:rPr>
          <w:color w:val="000000" w:themeColor="text1"/>
        </w:rPr>
        <w:t>муниципального образования</w:t>
      </w:r>
    </w:p>
    <w:p w:rsidR="00B82823" w:rsidRPr="00B82823" w:rsidRDefault="00B82823" w:rsidP="00B82823">
      <w:pPr>
        <w:widowControl w:val="0"/>
        <w:ind w:right="-284"/>
        <w:jc w:val="right"/>
        <w:rPr>
          <w:color w:val="000000" w:themeColor="text1"/>
        </w:rPr>
      </w:pPr>
      <w:r w:rsidRPr="00B82823">
        <w:rPr>
          <w:color w:val="000000" w:themeColor="text1"/>
        </w:rPr>
        <w:t>Ивантеевского муниципального района</w:t>
      </w:r>
    </w:p>
    <w:p w:rsidR="00B82823" w:rsidRDefault="00B82823" w:rsidP="00B82823">
      <w:pPr>
        <w:widowControl w:val="0"/>
        <w:ind w:right="-284"/>
        <w:jc w:val="right"/>
      </w:pPr>
      <w:r w:rsidRPr="00B82823">
        <w:rPr>
          <w:color w:val="000000" w:themeColor="text1"/>
        </w:rPr>
        <w:t xml:space="preserve">Саратовской области </w:t>
      </w:r>
      <w:r w:rsidRPr="00B82823">
        <w:t xml:space="preserve">о внесении изменений </w:t>
      </w:r>
      <w:proofErr w:type="gramStart"/>
      <w:r w:rsidRPr="00B82823">
        <w:t>в</w:t>
      </w:r>
      <w:proofErr w:type="gramEnd"/>
      <w:r w:rsidRPr="00B82823">
        <w:t xml:space="preserve"> </w:t>
      </w:r>
    </w:p>
    <w:p w:rsidR="00B82823" w:rsidRDefault="00B82823" w:rsidP="00B82823">
      <w:pPr>
        <w:widowControl w:val="0"/>
        <w:ind w:right="-284"/>
        <w:jc w:val="right"/>
      </w:pPr>
      <w:r w:rsidRPr="00B82823">
        <w:t>решение Совета от 15.09.2017 г № 28, от 18.06.2018 г. № 31</w:t>
      </w:r>
    </w:p>
    <w:p w:rsidR="00B82823" w:rsidRDefault="00B82823" w:rsidP="00B82823">
      <w:pPr>
        <w:widowControl w:val="0"/>
        <w:ind w:right="-284"/>
        <w:jc w:val="right"/>
      </w:pPr>
      <w:r w:rsidRPr="00B82823">
        <w:t>«Об утверждении Правил об организации благоустройства</w:t>
      </w:r>
    </w:p>
    <w:p w:rsidR="00B82823" w:rsidRPr="00B82823" w:rsidRDefault="00B82823" w:rsidP="00B82823">
      <w:pPr>
        <w:widowControl w:val="0"/>
        <w:ind w:right="-284"/>
        <w:jc w:val="right"/>
        <w:rPr>
          <w:color w:val="000000" w:themeColor="text1"/>
        </w:rPr>
      </w:pPr>
      <w:r w:rsidRPr="00B82823">
        <w:t>территории Ивановского муниципального образования»</w:t>
      </w:r>
    </w:p>
    <w:p w:rsidR="00B82823" w:rsidRPr="00787740" w:rsidRDefault="00B82823" w:rsidP="00B82823">
      <w:pPr>
        <w:widowControl w:val="0"/>
        <w:ind w:right="-285"/>
        <w:jc w:val="right"/>
      </w:pPr>
    </w:p>
    <w:p w:rsidR="00B82823" w:rsidRPr="001E21D6" w:rsidRDefault="00B82823" w:rsidP="00B82823">
      <w:pPr>
        <w:pStyle w:val="1"/>
        <w:jc w:val="right"/>
        <w:rPr>
          <w:b w:val="0"/>
        </w:rPr>
      </w:pPr>
    </w:p>
    <w:p w:rsidR="00B82823" w:rsidRPr="00B82823" w:rsidRDefault="00B82823" w:rsidP="00B82823">
      <w:pPr>
        <w:pStyle w:val="1"/>
        <w:rPr>
          <w:b w:val="0"/>
          <w:color w:val="000000" w:themeColor="text1"/>
        </w:rPr>
      </w:pPr>
      <w:r>
        <w:t xml:space="preserve">                                                             </w:t>
      </w:r>
      <w:proofErr w:type="gramStart"/>
      <w:r w:rsidRPr="00B82823">
        <w:rPr>
          <w:color w:val="000000" w:themeColor="text1"/>
        </w:rPr>
        <w:t>Р</w:t>
      </w:r>
      <w:proofErr w:type="gramEnd"/>
      <w:r w:rsidRPr="00B82823">
        <w:rPr>
          <w:color w:val="000000" w:themeColor="text1"/>
        </w:rPr>
        <w:t xml:space="preserve"> Е Ш Е Н И Е (Проект)</w:t>
      </w:r>
    </w:p>
    <w:p w:rsidR="00B82823" w:rsidRDefault="00B82823" w:rsidP="00B82823">
      <w:pPr>
        <w:jc w:val="both"/>
      </w:pPr>
    </w:p>
    <w:p w:rsidR="00B82823" w:rsidRDefault="00850EDD" w:rsidP="00B82823">
      <w:pPr>
        <w:jc w:val="both"/>
      </w:pPr>
      <w:r>
        <w:t xml:space="preserve">  от 23</w:t>
      </w:r>
      <w:r w:rsidR="00B82823">
        <w:t xml:space="preserve"> ноября 2018 года</w:t>
      </w:r>
    </w:p>
    <w:p w:rsidR="00B82823" w:rsidRDefault="00B82823" w:rsidP="00B82823">
      <w:pPr>
        <w:jc w:val="center"/>
      </w:pPr>
      <w:proofErr w:type="gramStart"/>
      <w:r>
        <w:t>с</w:t>
      </w:r>
      <w:proofErr w:type="gramEnd"/>
      <w:r>
        <w:t>. Ивановка</w:t>
      </w:r>
    </w:p>
    <w:p w:rsidR="00B82823" w:rsidRDefault="00B82823" w:rsidP="00B82823">
      <w:pPr>
        <w:pStyle w:val="Oaenoaieoiaioa"/>
        <w:ind w:firstLine="0"/>
        <w:jc w:val="center"/>
        <w:rPr>
          <w:sz w:val="24"/>
          <w:szCs w:val="24"/>
        </w:rPr>
      </w:pPr>
    </w:p>
    <w:p w:rsidR="00B82823" w:rsidRDefault="00B82823" w:rsidP="00B82823">
      <w:pPr>
        <w:widowControl w:val="0"/>
        <w:ind w:right="-285"/>
        <w:rPr>
          <w:b/>
        </w:rPr>
      </w:pPr>
      <w:r w:rsidRPr="00B82823">
        <w:rPr>
          <w:b/>
        </w:rPr>
        <w:t xml:space="preserve">Об утверждении Правил об организации благоустройства территории </w:t>
      </w:r>
    </w:p>
    <w:p w:rsidR="00B82823" w:rsidRDefault="00B82823" w:rsidP="00B82823">
      <w:pPr>
        <w:widowControl w:val="0"/>
        <w:ind w:right="-285"/>
        <w:rPr>
          <w:b/>
        </w:rPr>
      </w:pPr>
      <w:r w:rsidRPr="00B82823">
        <w:rPr>
          <w:b/>
        </w:rPr>
        <w:t>Ивановского муниципального образования</w:t>
      </w:r>
    </w:p>
    <w:p w:rsidR="00F32CAD" w:rsidRDefault="00F32CAD" w:rsidP="00B82823">
      <w:pPr>
        <w:widowControl w:val="0"/>
        <w:ind w:right="-285"/>
        <w:rPr>
          <w:b/>
        </w:rPr>
      </w:pPr>
    </w:p>
    <w:p w:rsidR="00F32CAD" w:rsidRPr="00B82823" w:rsidRDefault="00F32CAD" w:rsidP="00B82823">
      <w:pPr>
        <w:widowControl w:val="0"/>
        <w:ind w:right="-285"/>
        <w:rPr>
          <w:rStyle w:val="a5"/>
          <w:color w:val="000000"/>
          <w:shd w:val="clear" w:color="auto" w:fill="FFFFFF"/>
        </w:rPr>
      </w:pPr>
    </w:p>
    <w:p w:rsidR="00F32CAD" w:rsidRDefault="00235DA0" w:rsidP="00F32CAD">
      <w:pPr>
        <w:pStyle w:val="a3"/>
        <w:ind w:firstLine="709"/>
        <w:jc w:val="both"/>
        <w:rPr>
          <w:b/>
          <w:sz w:val="28"/>
          <w:szCs w:val="28"/>
        </w:rPr>
      </w:pPr>
      <w:proofErr w:type="gramStart"/>
      <w:r w:rsidRPr="00B036D7">
        <w:rPr>
          <w:sz w:val="28"/>
          <w:szCs w:val="28"/>
        </w:rPr>
        <w:t>В соответствии с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w:t>
      </w:r>
      <w:r w:rsidRPr="00B036D7">
        <w:rPr>
          <w:color w:val="000000"/>
          <w:sz w:val="28"/>
          <w:szCs w:val="28"/>
        </w:rPr>
        <w:t xml:space="preserve"> от 31 октября 2018 г. №102-ЗСО </w:t>
      </w:r>
      <w:r w:rsidRPr="00B036D7">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B036D7">
        <w:rPr>
          <w:color w:val="000000"/>
          <w:sz w:val="28"/>
          <w:szCs w:val="28"/>
        </w:rPr>
        <w:t xml:space="preserve">» </w:t>
      </w:r>
      <w:r w:rsidRPr="00B036D7">
        <w:rPr>
          <w:sz w:val="28"/>
          <w:szCs w:val="28"/>
        </w:rPr>
        <w:t xml:space="preserve"> и отдельные законодательные акты Российской Федерации"», Уставом Ивановского муниципального образования, Совет Ивановского муниципального образования  Ивантеевского муниципального района Саратовской</w:t>
      </w:r>
      <w:proofErr w:type="gramEnd"/>
      <w:r w:rsidRPr="00B036D7">
        <w:rPr>
          <w:sz w:val="28"/>
          <w:szCs w:val="28"/>
        </w:rPr>
        <w:t xml:space="preserve"> области</w:t>
      </w:r>
      <w:r>
        <w:rPr>
          <w:sz w:val="28"/>
          <w:szCs w:val="28"/>
        </w:rPr>
        <w:t xml:space="preserve"> </w:t>
      </w:r>
      <w:r w:rsidR="00F32CAD" w:rsidRPr="00235DA0">
        <w:rPr>
          <w:b/>
          <w:sz w:val="28"/>
          <w:szCs w:val="28"/>
        </w:rPr>
        <w:t>РЕШИЛ:</w:t>
      </w:r>
    </w:p>
    <w:p w:rsidR="00F32CAD" w:rsidRPr="00734117" w:rsidRDefault="00F32CAD" w:rsidP="00F32CAD">
      <w:pPr>
        <w:widowControl w:val="0"/>
        <w:ind w:right="-143"/>
        <w:jc w:val="both"/>
        <w:rPr>
          <w:rStyle w:val="a5"/>
          <w:b w:val="0"/>
          <w:color w:val="000000"/>
          <w:sz w:val="28"/>
          <w:szCs w:val="28"/>
          <w:shd w:val="clear" w:color="auto" w:fill="FFFFFF"/>
        </w:rPr>
      </w:pPr>
      <w:r>
        <w:rPr>
          <w:sz w:val="28"/>
          <w:szCs w:val="28"/>
        </w:rPr>
        <w:t xml:space="preserve">                </w:t>
      </w:r>
      <w:r w:rsidRPr="00734117">
        <w:rPr>
          <w:sz w:val="28"/>
          <w:szCs w:val="28"/>
        </w:rPr>
        <w:t xml:space="preserve">1. Принять  проект внесения изменений и дополнений в </w:t>
      </w:r>
      <w:r w:rsidRPr="00734117">
        <w:rPr>
          <w:rStyle w:val="a5"/>
          <w:b w:val="0"/>
          <w:color w:val="000000"/>
          <w:sz w:val="28"/>
          <w:szCs w:val="28"/>
          <w:shd w:val="clear" w:color="auto" w:fill="FFFFFF"/>
        </w:rPr>
        <w:t>Правила об организации благоустройства территории Иван</w:t>
      </w:r>
      <w:r>
        <w:rPr>
          <w:rStyle w:val="a5"/>
          <w:b w:val="0"/>
          <w:color w:val="000000"/>
          <w:sz w:val="28"/>
          <w:szCs w:val="28"/>
          <w:shd w:val="clear" w:color="auto" w:fill="FFFFFF"/>
        </w:rPr>
        <w:t>овского</w:t>
      </w:r>
      <w:r w:rsidRPr="00734117">
        <w:rPr>
          <w:rStyle w:val="a5"/>
          <w:b w:val="0"/>
          <w:color w:val="000000"/>
          <w:sz w:val="28"/>
          <w:szCs w:val="28"/>
          <w:shd w:val="clear" w:color="auto" w:fill="FFFFFF"/>
        </w:rPr>
        <w:t xml:space="preserve"> муниципального образования:</w:t>
      </w:r>
    </w:p>
    <w:p w:rsidR="00F32CAD" w:rsidRPr="00745115" w:rsidRDefault="00F32CAD" w:rsidP="00F32CAD">
      <w:pPr>
        <w:widowControl w:val="0"/>
        <w:jc w:val="both"/>
        <w:rPr>
          <w:sz w:val="28"/>
          <w:szCs w:val="28"/>
        </w:rPr>
      </w:pPr>
      <w:r>
        <w:rPr>
          <w:rStyle w:val="a5"/>
          <w:b w:val="0"/>
          <w:color w:val="000000"/>
          <w:sz w:val="28"/>
          <w:szCs w:val="28"/>
          <w:shd w:val="clear" w:color="auto" w:fill="FFFFFF"/>
        </w:rPr>
        <w:tab/>
      </w:r>
      <w:r w:rsidRPr="00745115">
        <w:rPr>
          <w:rStyle w:val="a5"/>
          <w:b w:val="0"/>
          <w:color w:val="000000"/>
          <w:sz w:val="28"/>
          <w:szCs w:val="28"/>
          <w:shd w:val="clear" w:color="auto" w:fill="FFFFFF"/>
        </w:rPr>
        <w:t>1.1. Раздел I</w:t>
      </w:r>
      <w:r w:rsidRPr="00745115">
        <w:rPr>
          <w:b/>
          <w:sz w:val="28"/>
          <w:szCs w:val="28"/>
        </w:rPr>
        <w:t xml:space="preserve"> «</w:t>
      </w:r>
      <w:r w:rsidRPr="00745115">
        <w:rPr>
          <w:sz w:val="28"/>
          <w:szCs w:val="28"/>
        </w:rPr>
        <w:t>Общие положения и термины</w:t>
      </w:r>
      <w:r w:rsidRPr="00745115">
        <w:rPr>
          <w:b/>
          <w:sz w:val="28"/>
          <w:szCs w:val="28"/>
        </w:rPr>
        <w:t>»</w:t>
      </w:r>
      <w:r>
        <w:rPr>
          <w:b/>
          <w:sz w:val="28"/>
          <w:szCs w:val="28"/>
        </w:rPr>
        <w:t xml:space="preserve"> </w:t>
      </w:r>
      <w:r w:rsidRPr="00745115">
        <w:rPr>
          <w:sz w:val="28"/>
          <w:szCs w:val="28"/>
        </w:rPr>
        <w:t>дополнить частями</w:t>
      </w:r>
      <w:r w:rsidR="00FC5A84">
        <w:rPr>
          <w:sz w:val="28"/>
          <w:szCs w:val="28"/>
        </w:rPr>
        <w:t xml:space="preserve"> </w:t>
      </w:r>
      <w:r w:rsidRPr="00745115">
        <w:rPr>
          <w:sz w:val="28"/>
          <w:szCs w:val="28"/>
        </w:rPr>
        <w:t>1.7.2., 1.7.3., 1.7.4. следующего содержания:</w:t>
      </w:r>
    </w:p>
    <w:p w:rsidR="00F32CAD" w:rsidRPr="00FC5A84" w:rsidRDefault="00F32CAD" w:rsidP="00FC5A84">
      <w:pPr>
        <w:widowControl w:val="0"/>
        <w:jc w:val="both"/>
        <w:rPr>
          <w:bCs/>
          <w:color w:val="000000"/>
          <w:sz w:val="28"/>
          <w:szCs w:val="28"/>
          <w:shd w:val="clear" w:color="auto" w:fill="FFFFFF"/>
        </w:rPr>
      </w:pPr>
      <w:r>
        <w:rPr>
          <w:b/>
          <w:sz w:val="28"/>
          <w:szCs w:val="28"/>
        </w:rPr>
        <w:tab/>
        <w:t>«</w:t>
      </w:r>
      <w:r w:rsidRPr="00745115">
        <w:rPr>
          <w:sz w:val="28"/>
          <w:szCs w:val="28"/>
        </w:rPr>
        <w:t>1.7.</w:t>
      </w:r>
      <w:r>
        <w:rPr>
          <w:sz w:val="28"/>
          <w:szCs w:val="28"/>
        </w:rPr>
        <w:t>2</w:t>
      </w:r>
      <w:r w:rsidRPr="00745115">
        <w:rPr>
          <w:sz w:val="28"/>
          <w:szCs w:val="28"/>
        </w:rPr>
        <w:t>.</w:t>
      </w:r>
      <w:r>
        <w:rPr>
          <w:sz w:val="28"/>
          <w:szCs w:val="28"/>
        </w:rPr>
        <w:t xml:space="preserve"> </w:t>
      </w:r>
      <w:r w:rsidRPr="007A1D53">
        <w:rPr>
          <w:rStyle w:val="s10"/>
          <w:color w:val="000000"/>
          <w:sz w:val="28"/>
          <w:szCs w:val="28"/>
        </w:rPr>
        <w:t>территории общего пользования</w:t>
      </w:r>
      <w:r w:rsidRPr="007A1D53">
        <w:rPr>
          <w:rStyle w:val="apple-converted-space"/>
          <w:color w:val="000000"/>
          <w:sz w:val="28"/>
          <w:szCs w:val="28"/>
        </w:rPr>
        <w:t> </w:t>
      </w:r>
      <w:r w:rsidRPr="007A1D53">
        <w:rPr>
          <w:color w:val="000000"/>
          <w:sz w:val="28"/>
          <w:szCs w:val="28"/>
        </w:rPr>
        <w:t>- территории, которыми беспрепятственно пользуется неограниченный круг лиц;</w:t>
      </w:r>
    </w:p>
    <w:p w:rsidR="00F32CAD" w:rsidRPr="007A1D53" w:rsidRDefault="00F32CAD" w:rsidP="00F32CAD">
      <w:pPr>
        <w:pStyle w:val="s1"/>
        <w:spacing w:before="0" w:beforeAutospacing="0" w:after="0" w:afterAutospacing="0"/>
        <w:ind w:firstLine="709"/>
        <w:jc w:val="both"/>
        <w:rPr>
          <w:color w:val="000000"/>
          <w:sz w:val="28"/>
          <w:szCs w:val="28"/>
        </w:rPr>
      </w:pPr>
      <w:r w:rsidRPr="00745115">
        <w:rPr>
          <w:sz w:val="28"/>
          <w:szCs w:val="28"/>
        </w:rPr>
        <w:t>1.7.</w:t>
      </w:r>
      <w:r>
        <w:rPr>
          <w:sz w:val="28"/>
          <w:szCs w:val="28"/>
        </w:rPr>
        <w:t>3</w:t>
      </w:r>
      <w:r w:rsidRPr="00745115">
        <w:rPr>
          <w:sz w:val="28"/>
          <w:szCs w:val="28"/>
        </w:rPr>
        <w:t>.</w:t>
      </w:r>
      <w:r>
        <w:rPr>
          <w:sz w:val="28"/>
          <w:szCs w:val="28"/>
        </w:rPr>
        <w:t xml:space="preserve"> </w:t>
      </w:r>
      <w:r w:rsidRPr="007A1D53">
        <w:rPr>
          <w:rStyle w:val="s10"/>
          <w:color w:val="000000"/>
          <w:sz w:val="28"/>
          <w:szCs w:val="28"/>
        </w:rPr>
        <w:t>внутренняя часть границ прилегающей территории</w:t>
      </w:r>
      <w:r w:rsidRPr="007A1D53">
        <w:rPr>
          <w:rStyle w:val="apple-converted-space"/>
          <w:color w:val="000000"/>
          <w:sz w:val="28"/>
          <w:szCs w:val="28"/>
        </w:rPr>
        <w:t> </w:t>
      </w:r>
      <w:r w:rsidRPr="007A1D53">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F32CAD" w:rsidRDefault="00F32CAD" w:rsidP="00F32CAD">
      <w:pPr>
        <w:pStyle w:val="s1"/>
        <w:spacing w:before="0" w:beforeAutospacing="0" w:after="0" w:afterAutospacing="0"/>
        <w:ind w:firstLine="709"/>
        <w:jc w:val="both"/>
        <w:rPr>
          <w:color w:val="000000"/>
          <w:sz w:val="28"/>
          <w:szCs w:val="28"/>
        </w:rPr>
      </w:pPr>
      <w:r w:rsidRPr="00745115">
        <w:rPr>
          <w:sz w:val="28"/>
          <w:szCs w:val="28"/>
        </w:rPr>
        <w:t>1.7.</w:t>
      </w:r>
      <w:r>
        <w:rPr>
          <w:sz w:val="28"/>
          <w:szCs w:val="28"/>
        </w:rPr>
        <w:t>4</w:t>
      </w:r>
      <w:r w:rsidRPr="00745115">
        <w:rPr>
          <w:sz w:val="28"/>
          <w:szCs w:val="28"/>
        </w:rPr>
        <w:t>.</w:t>
      </w:r>
      <w:r>
        <w:rPr>
          <w:sz w:val="28"/>
          <w:szCs w:val="28"/>
        </w:rPr>
        <w:t xml:space="preserve"> </w:t>
      </w:r>
      <w:r w:rsidRPr="007A1D53">
        <w:rPr>
          <w:rStyle w:val="s10"/>
          <w:color w:val="000000"/>
          <w:sz w:val="28"/>
          <w:szCs w:val="28"/>
        </w:rPr>
        <w:t>внешняя часть границ прилегающей территории</w:t>
      </w:r>
      <w:r w:rsidRPr="007A1D53">
        <w:rPr>
          <w:rStyle w:val="apple-converted-space"/>
          <w:color w:val="000000"/>
          <w:sz w:val="28"/>
          <w:szCs w:val="28"/>
        </w:rPr>
        <w:t> </w:t>
      </w:r>
      <w:r w:rsidRPr="007A1D53">
        <w:rPr>
          <w:color w:val="000000"/>
          <w:sz w:val="28"/>
          <w:szCs w:val="28"/>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w:t>
      </w:r>
      <w:r w:rsidRPr="007A1D53">
        <w:rPr>
          <w:color w:val="000000"/>
          <w:sz w:val="28"/>
          <w:szCs w:val="28"/>
        </w:rPr>
        <w:lastRenderedPageBreak/>
        <w:t>установлены границы прилегающей территории, не являющаяся их общей границей</w:t>
      </w:r>
      <w:proofErr w:type="gramStart"/>
      <w:r w:rsidRPr="007A1D53">
        <w:rPr>
          <w:color w:val="000000"/>
          <w:sz w:val="28"/>
          <w:szCs w:val="28"/>
        </w:rPr>
        <w:t>.</w:t>
      </w:r>
      <w:r>
        <w:rPr>
          <w:color w:val="000000"/>
          <w:sz w:val="28"/>
          <w:szCs w:val="28"/>
        </w:rPr>
        <w:t>».</w:t>
      </w:r>
      <w:proofErr w:type="gramEnd"/>
    </w:p>
    <w:p w:rsidR="00F32CAD" w:rsidRDefault="00F32CAD" w:rsidP="00F32CAD">
      <w:pPr>
        <w:pStyle w:val="s1"/>
        <w:spacing w:before="0" w:beforeAutospacing="0" w:after="0" w:afterAutospacing="0"/>
        <w:ind w:firstLine="709"/>
        <w:jc w:val="both"/>
        <w:rPr>
          <w:color w:val="000000"/>
          <w:sz w:val="28"/>
          <w:szCs w:val="28"/>
        </w:rPr>
      </w:pPr>
      <w:r>
        <w:rPr>
          <w:color w:val="000000"/>
          <w:sz w:val="28"/>
          <w:szCs w:val="28"/>
        </w:rPr>
        <w:t>1.2. Дополнить разделом II следующего содержания:</w:t>
      </w:r>
    </w:p>
    <w:p w:rsidR="00F32CAD" w:rsidRPr="00BC3261" w:rsidRDefault="00F32CAD" w:rsidP="00F32CAD">
      <w:pPr>
        <w:pStyle w:val="s1"/>
        <w:spacing w:before="0" w:beforeAutospacing="0" w:after="0" w:afterAutospacing="0"/>
        <w:ind w:firstLine="709"/>
        <w:jc w:val="both"/>
        <w:rPr>
          <w:color w:val="000000"/>
          <w:sz w:val="28"/>
          <w:szCs w:val="28"/>
        </w:rPr>
      </w:pPr>
      <w:r w:rsidRPr="00BC3261">
        <w:rPr>
          <w:color w:val="000000"/>
          <w:sz w:val="28"/>
          <w:szCs w:val="28"/>
        </w:rPr>
        <w:t>«Раздел II. Границы прилегающей территории</w:t>
      </w:r>
    </w:p>
    <w:p w:rsidR="00F32CAD"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r w:rsidRPr="007F55B4">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w:t>
      </w:r>
      <w:r w:rsidRPr="000D4FCA">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 xml:space="preserve">3. В границах прилегающих территорий в соответствии с правилами </w:t>
      </w:r>
      <w:proofErr w:type="gramStart"/>
      <w:r w:rsidRPr="00077561">
        <w:rPr>
          <w:color w:val="000000"/>
          <w:sz w:val="28"/>
          <w:szCs w:val="28"/>
        </w:rPr>
        <w:t>благоустройства</w:t>
      </w:r>
      <w:proofErr w:type="gramEnd"/>
      <w:r w:rsidRPr="00077561">
        <w:rPr>
          <w:color w:val="000000"/>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1) пешеходные коммуникации, в том числе тротуары, аллеи, дорожки;</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2) палисадники, клумбы;</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lastRenderedPageBreak/>
        <w:t>4. Границы прилегающей территории определяются с учетом следующих требований:</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sidRPr="00077561">
        <w:rPr>
          <w:rStyle w:val="apple-converted-space"/>
          <w:color w:val="000000"/>
          <w:sz w:val="28"/>
          <w:szCs w:val="28"/>
        </w:rPr>
        <w:t> </w:t>
      </w:r>
      <w:hyperlink r:id="rId6" w:anchor="block_2002" w:history="1">
        <w:r w:rsidRPr="007F55B4">
          <w:rPr>
            <w:rStyle w:val="a4"/>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7" w:anchor="block_2006" w:history="1">
        <w:r w:rsidRPr="007F55B4">
          <w:rPr>
            <w:rStyle w:val="a4"/>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
    <w:p w:rsidR="00F32CAD" w:rsidRPr="00077561" w:rsidRDefault="00F32CAD" w:rsidP="00F32CAD">
      <w:pPr>
        <w:pStyle w:val="s1"/>
        <w:spacing w:before="0" w:beforeAutospacing="0" w:after="0" w:afterAutospacing="0"/>
        <w:ind w:firstLine="709"/>
        <w:jc w:val="both"/>
        <w:rPr>
          <w:color w:val="000000"/>
          <w:sz w:val="28"/>
          <w:szCs w:val="28"/>
        </w:rPr>
      </w:pPr>
      <w:proofErr w:type="gramStart"/>
      <w:r w:rsidRPr="00077561">
        <w:rPr>
          <w:color w:val="000000"/>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077561">
        <w:rPr>
          <w:rStyle w:val="apple-converted-space"/>
          <w:color w:val="000000"/>
          <w:sz w:val="28"/>
          <w:szCs w:val="28"/>
        </w:rPr>
        <w:t> </w:t>
      </w:r>
      <w:hyperlink r:id="rId8" w:anchor="block_2002" w:history="1">
        <w:r w:rsidRPr="007F55B4">
          <w:rPr>
            <w:rStyle w:val="a4"/>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9" w:anchor="block_2006" w:history="1">
        <w:r w:rsidRPr="007F55B4">
          <w:rPr>
            <w:rStyle w:val="a4"/>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roofErr w:type="gramEnd"/>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индивидуальных жилых домов - 0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lastRenderedPageBreak/>
        <w:t>для отдельно стоящих торговых комплексов, торгово-развлекательных центров, рынков - не более 15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объектов торговли (не являющихся отдельно стоящими объектами)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некапитальных нестационарных сооружений - не более 5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аттракционов - не более 5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строительных площадок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иных нежилых зданий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промышленных объектов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автозаправочных станций - не более 10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F32CAD" w:rsidRPr="00077561"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F32CAD" w:rsidRDefault="00F32CAD" w:rsidP="00F32CAD">
      <w:pPr>
        <w:pStyle w:val="s1"/>
        <w:spacing w:before="0" w:beforeAutospacing="0" w:after="0" w:afterAutospacing="0"/>
        <w:ind w:firstLine="709"/>
        <w:jc w:val="both"/>
        <w:rPr>
          <w:color w:val="000000"/>
          <w:sz w:val="28"/>
          <w:szCs w:val="28"/>
        </w:rPr>
      </w:pPr>
      <w:r w:rsidRPr="00077561">
        <w:rPr>
          <w:color w:val="000000"/>
          <w:sz w:val="28"/>
          <w:szCs w:val="28"/>
        </w:rPr>
        <w:t>для иных объектов - не более 15 метров</w:t>
      </w:r>
      <w:r>
        <w:rPr>
          <w:color w:val="000000"/>
          <w:sz w:val="28"/>
          <w:szCs w:val="28"/>
        </w:rPr>
        <w:t>»</w:t>
      </w:r>
      <w:r w:rsidRPr="00077561">
        <w:rPr>
          <w:color w:val="000000"/>
          <w:sz w:val="28"/>
          <w:szCs w:val="28"/>
        </w:rPr>
        <w:t>.</w:t>
      </w:r>
    </w:p>
    <w:p w:rsidR="00F32CAD" w:rsidRPr="00077561" w:rsidRDefault="00F32CAD" w:rsidP="00F32CAD">
      <w:pPr>
        <w:pStyle w:val="s1"/>
        <w:spacing w:before="0" w:beforeAutospacing="0" w:after="0" w:afterAutospacing="0"/>
        <w:ind w:firstLine="709"/>
        <w:jc w:val="both"/>
        <w:rPr>
          <w:color w:val="000000"/>
          <w:sz w:val="28"/>
          <w:szCs w:val="28"/>
        </w:rPr>
      </w:pPr>
      <w:r>
        <w:rPr>
          <w:color w:val="000000"/>
          <w:sz w:val="28"/>
          <w:szCs w:val="28"/>
        </w:rPr>
        <w:t>1.3.  Разделы II, III, IV,V считать разделами III, IV,V,VI.</w:t>
      </w:r>
    </w:p>
    <w:p w:rsidR="00235DA0" w:rsidRDefault="00235DA0" w:rsidP="00F32CAD">
      <w:pPr>
        <w:pStyle w:val="3"/>
        <w:tabs>
          <w:tab w:val="left" w:pos="-142"/>
        </w:tabs>
        <w:rPr>
          <w:rFonts w:ascii="Times New Roman" w:hAnsi="Times New Roman" w:cs="Times New Roman"/>
          <w:color w:val="000000"/>
          <w:szCs w:val="28"/>
        </w:rPr>
      </w:pPr>
    </w:p>
    <w:p w:rsidR="00F32CAD" w:rsidRPr="00CB38AD" w:rsidRDefault="00F32CAD" w:rsidP="00F32CAD">
      <w:pPr>
        <w:pStyle w:val="3"/>
        <w:tabs>
          <w:tab w:val="left" w:pos="-142"/>
        </w:tabs>
        <w:rPr>
          <w:rFonts w:ascii="Times New Roman" w:hAnsi="Times New Roman" w:cs="Times New Roman"/>
          <w:color w:val="000000"/>
          <w:szCs w:val="28"/>
        </w:rPr>
      </w:pPr>
      <w:r w:rsidRPr="00CB38AD">
        <w:rPr>
          <w:rFonts w:ascii="Times New Roman" w:hAnsi="Times New Roman" w:cs="Times New Roman"/>
          <w:color w:val="000000"/>
          <w:szCs w:val="28"/>
        </w:rPr>
        <w:t xml:space="preserve">Глава </w:t>
      </w:r>
      <w:proofErr w:type="gramStart"/>
      <w:r w:rsidRPr="00CB38AD">
        <w:rPr>
          <w:rFonts w:ascii="Times New Roman" w:hAnsi="Times New Roman" w:cs="Times New Roman"/>
          <w:color w:val="000000"/>
          <w:szCs w:val="28"/>
        </w:rPr>
        <w:t>Иван</w:t>
      </w:r>
      <w:r>
        <w:rPr>
          <w:rFonts w:ascii="Times New Roman" w:hAnsi="Times New Roman" w:cs="Times New Roman"/>
          <w:color w:val="000000"/>
          <w:szCs w:val="28"/>
        </w:rPr>
        <w:t>овског</w:t>
      </w:r>
      <w:r w:rsidRPr="00CB38AD">
        <w:rPr>
          <w:rFonts w:ascii="Times New Roman" w:hAnsi="Times New Roman" w:cs="Times New Roman"/>
          <w:color w:val="000000"/>
          <w:szCs w:val="28"/>
        </w:rPr>
        <w:t>о</w:t>
      </w:r>
      <w:proofErr w:type="gramEnd"/>
      <w:r w:rsidRPr="00CB38AD">
        <w:rPr>
          <w:rFonts w:ascii="Times New Roman" w:hAnsi="Times New Roman" w:cs="Times New Roman"/>
          <w:color w:val="000000"/>
          <w:szCs w:val="28"/>
        </w:rPr>
        <w:t xml:space="preserve"> </w:t>
      </w:r>
    </w:p>
    <w:p w:rsidR="00F32CAD" w:rsidRPr="00CB38AD" w:rsidRDefault="00F32CAD" w:rsidP="00F32CAD">
      <w:pPr>
        <w:tabs>
          <w:tab w:val="left" w:pos="-142"/>
        </w:tabs>
        <w:jc w:val="both"/>
        <w:rPr>
          <w:b/>
          <w:color w:val="000000"/>
          <w:sz w:val="28"/>
          <w:szCs w:val="28"/>
        </w:rPr>
      </w:pPr>
      <w:r w:rsidRPr="00CB38AD">
        <w:rPr>
          <w:b/>
          <w:color w:val="000000"/>
          <w:sz w:val="28"/>
          <w:szCs w:val="28"/>
        </w:rPr>
        <w:t>муниципального образования</w:t>
      </w:r>
    </w:p>
    <w:p w:rsidR="00F32CAD" w:rsidRPr="00CB38AD" w:rsidRDefault="00F32CAD" w:rsidP="00F32CAD">
      <w:pPr>
        <w:tabs>
          <w:tab w:val="left" w:pos="-142"/>
        </w:tabs>
        <w:jc w:val="both"/>
        <w:rPr>
          <w:b/>
          <w:color w:val="000000"/>
          <w:sz w:val="28"/>
          <w:szCs w:val="28"/>
        </w:rPr>
      </w:pPr>
      <w:r w:rsidRPr="00CB38AD">
        <w:rPr>
          <w:b/>
          <w:color w:val="000000"/>
          <w:sz w:val="28"/>
          <w:szCs w:val="28"/>
        </w:rPr>
        <w:t>Ивантеевского муниципального района</w:t>
      </w:r>
    </w:p>
    <w:p w:rsidR="00F32CAD" w:rsidRPr="00CB38AD" w:rsidRDefault="00F32CAD" w:rsidP="00F32CAD">
      <w:pPr>
        <w:tabs>
          <w:tab w:val="left" w:pos="-142"/>
        </w:tabs>
        <w:jc w:val="both"/>
        <w:rPr>
          <w:b/>
          <w:color w:val="000000"/>
          <w:sz w:val="28"/>
          <w:szCs w:val="28"/>
        </w:rPr>
      </w:pPr>
      <w:r w:rsidRPr="00CB38AD">
        <w:rPr>
          <w:b/>
          <w:color w:val="000000"/>
          <w:sz w:val="28"/>
          <w:szCs w:val="28"/>
        </w:rPr>
        <w:t xml:space="preserve">Саратовской области                                </w:t>
      </w:r>
      <w:r w:rsidRPr="00CB38AD">
        <w:rPr>
          <w:b/>
          <w:color w:val="000000"/>
          <w:sz w:val="28"/>
          <w:szCs w:val="28"/>
        </w:rPr>
        <w:tab/>
      </w:r>
      <w:r w:rsidRPr="00CB38AD">
        <w:rPr>
          <w:b/>
          <w:color w:val="000000"/>
          <w:sz w:val="28"/>
          <w:szCs w:val="28"/>
        </w:rPr>
        <w:tab/>
        <w:t xml:space="preserve">         </w:t>
      </w:r>
      <w:r>
        <w:rPr>
          <w:b/>
          <w:color w:val="000000"/>
          <w:sz w:val="28"/>
          <w:szCs w:val="28"/>
        </w:rPr>
        <w:t>А.А.Шишкин</w:t>
      </w:r>
    </w:p>
    <w:p w:rsidR="00B54CFB" w:rsidRDefault="00B54CFB"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3242D1" w:rsidRDefault="003242D1"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Pr="00787740" w:rsidRDefault="00F32CAD" w:rsidP="00F32CAD">
      <w:pPr>
        <w:ind w:right="-285"/>
        <w:jc w:val="right"/>
      </w:pPr>
      <w:r>
        <w:t>Приложение №2</w:t>
      </w:r>
    </w:p>
    <w:p w:rsidR="00F32CAD" w:rsidRPr="00787740" w:rsidRDefault="00F32CAD" w:rsidP="00F32CAD">
      <w:pPr>
        <w:ind w:right="-285"/>
        <w:jc w:val="right"/>
      </w:pPr>
      <w:r w:rsidRPr="00787740">
        <w:t xml:space="preserve"> к решению Совета Иван</w:t>
      </w:r>
      <w:r>
        <w:t>овского</w:t>
      </w:r>
    </w:p>
    <w:p w:rsidR="00F32CAD" w:rsidRPr="00787740" w:rsidRDefault="00F32CAD" w:rsidP="00F32CAD">
      <w:pPr>
        <w:ind w:right="-285"/>
        <w:jc w:val="right"/>
      </w:pPr>
      <w:r w:rsidRPr="00787740">
        <w:t>муниципального образования</w:t>
      </w:r>
    </w:p>
    <w:p w:rsidR="00F32CAD" w:rsidRPr="00B82823" w:rsidRDefault="00F32CAD" w:rsidP="00F32CAD">
      <w:pPr>
        <w:widowControl w:val="0"/>
        <w:ind w:right="-285"/>
        <w:jc w:val="right"/>
        <w:rPr>
          <w:color w:val="000000"/>
        </w:rPr>
      </w:pPr>
      <w:r w:rsidRPr="00787740">
        <w:t xml:space="preserve"> от </w:t>
      </w:r>
      <w:r w:rsidR="00850EDD">
        <w:rPr>
          <w:color w:val="000000"/>
        </w:rPr>
        <w:t>23</w:t>
      </w:r>
      <w:r w:rsidRPr="00787740">
        <w:rPr>
          <w:color w:val="000000"/>
        </w:rPr>
        <w:t>.11.2018  г. №</w:t>
      </w:r>
      <w:r>
        <w:rPr>
          <w:color w:val="000000"/>
        </w:rPr>
        <w:t>13</w:t>
      </w:r>
      <w:r>
        <w:t xml:space="preserve">  </w:t>
      </w:r>
    </w:p>
    <w:p w:rsidR="00F32CAD" w:rsidRPr="00B82823" w:rsidRDefault="00F32CAD" w:rsidP="00F32CAD">
      <w:pPr>
        <w:widowControl w:val="0"/>
        <w:ind w:right="-284"/>
        <w:jc w:val="right"/>
        <w:rPr>
          <w:color w:val="000000" w:themeColor="text1"/>
        </w:rPr>
      </w:pPr>
      <w:r>
        <w:t xml:space="preserve">  </w:t>
      </w:r>
      <w:r w:rsidRPr="00787740">
        <w:t xml:space="preserve"> </w:t>
      </w:r>
      <w:r w:rsidRPr="00B82823">
        <w:rPr>
          <w:color w:val="000000" w:themeColor="text1"/>
        </w:rPr>
        <w:t xml:space="preserve">О вынесении на публичные слушания  </w:t>
      </w:r>
    </w:p>
    <w:p w:rsidR="00F32CAD" w:rsidRPr="00B82823" w:rsidRDefault="00F32CAD" w:rsidP="00F32CAD">
      <w:pPr>
        <w:widowControl w:val="0"/>
        <w:ind w:right="-284"/>
        <w:jc w:val="right"/>
        <w:rPr>
          <w:color w:val="000000" w:themeColor="text1"/>
        </w:rPr>
      </w:pPr>
      <w:r w:rsidRPr="00B82823">
        <w:rPr>
          <w:color w:val="000000" w:themeColor="text1"/>
        </w:rPr>
        <w:t xml:space="preserve">проекта решения Совета Ивановского </w:t>
      </w:r>
    </w:p>
    <w:p w:rsidR="00F32CAD" w:rsidRPr="00B82823" w:rsidRDefault="00F32CAD" w:rsidP="00F32CAD">
      <w:pPr>
        <w:widowControl w:val="0"/>
        <w:ind w:right="-284"/>
        <w:jc w:val="right"/>
        <w:rPr>
          <w:color w:val="000000" w:themeColor="text1"/>
        </w:rPr>
      </w:pPr>
      <w:r w:rsidRPr="00B82823">
        <w:rPr>
          <w:color w:val="000000" w:themeColor="text1"/>
        </w:rPr>
        <w:t>муниципального образования</w:t>
      </w:r>
    </w:p>
    <w:p w:rsidR="00F32CAD" w:rsidRPr="00B82823" w:rsidRDefault="00F32CAD" w:rsidP="00F32CAD">
      <w:pPr>
        <w:widowControl w:val="0"/>
        <w:ind w:right="-284"/>
        <w:jc w:val="right"/>
        <w:rPr>
          <w:color w:val="000000" w:themeColor="text1"/>
        </w:rPr>
      </w:pPr>
      <w:r w:rsidRPr="00B82823">
        <w:rPr>
          <w:color w:val="000000" w:themeColor="text1"/>
        </w:rPr>
        <w:t>Ивантеевского муниципального района</w:t>
      </w:r>
    </w:p>
    <w:p w:rsidR="00F32CAD" w:rsidRDefault="00F32CAD" w:rsidP="00F32CAD">
      <w:pPr>
        <w:widowControl w:val="0"/>
        <w:ind w:right="-284"/>
        <w:jc w:val="right"/>
      </w:pPr>
      <w:r w:rsidRPr="00B82823">
        <w:rPr>
          <w:color w:val="000000" w:themeColor="text1"/>
        </w:rPr>
        <w:t xml:space="preserve">Саратовской области </w:t>
      </w:r>
      <w:r w:rsidRPr="00B82823">
        <w:t xml:space="preserve">о внесении изменений </w:t>
      </w:r>
      <w:proofErr w:type="gramStart"/>
      <w:r w:rsidRPr="00B82823">
        <w:t>в</w:t>
      </w:r>
      <w:proofErr w:type="gramEnd"/>
      <w:r w:rsidRPr="00B82823">
        <w:t xml:space="preserve"> </w:t>
      </w:r>
    </w:p>
    <w:p w:rsidR="00F32CAD" w:rsidRDefault="00F32CAD" w:rsidP="00F32CAD">
      <w:pPr>
        <w:widowControl w:val="0"/>
        <w:ind w:right="-284"/>
        <w:jc w:val="right"/>
      </w:pPr>
      <w:r w:rsidRPr="00B82823">
        <w:t>решение Совета от 15.09.2017 г № 28, от 18.06.2018 г. № 31</w:t>
      </w:r>
    </w:p>
    <w:p w:rsidR="00F32CAD" w:rsidRDefault="00F32CAD" w:rsidP="00F32CAD">
      <w:pPr>
        <w:widowControl w:val="0"/>
        <w:ind w:right="-284"/>
        <w:jc w:val="right"/>
      </w:pPr>
      <w:r w:rsidRPr="00B82823">
        <w:t>«Об утверждении Правил об организации благоустройства</w:t>
      </w:r>
    </w:p>
    <w:p w:rsidR="00F32CAD" w:rsidRPr="00B82823" w:rsidRDefault="00F32CAD" w:rsidP="00F32CAD">
      <w:pPr>
        <w:widowControl w:val="0"/>
        <w:ind w:right="-284"/>
        <w:jc w:val="right"/>
        <w:rPr>
          <w:color w:val="000000" w:themeColor="text1"/>
        </w:rPr>
      </w:pPr>
      <w:r w:rsidRPr="00B82823">
        <w:t>территории Ивановского муниципального образования»</w:t>
      </w: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p w:rsidR="00F32CAD" w:rsidRDefault="00F32CAD" w:rsidP="00F32CAD">
      <w:pPr>
        <w:jc w:val="center"/>
        <w:rPr>
          <w:b/>
        </w:rPr>
      </w:pPr>
      <w:r>
        <w:rPr>
          <w:b/>
        </w:rPr>
        <w:t>Состав рабочей группы</w:t>
      </w:r>
    </w:p>
    <w:p w:rsidR="00F32CAD" w:rsidRDefault="00F32CAD" w:rsidP="00F32CAD">
      <w:pPr>
        <w:jc w:val="center"/>
        <w:rPr>
          <w:b/>
        </w:rPr>
      </w:pPr>
      <w:r>
        <w:rPr>
          <w:b/>
        </w:rPr>
        <w:t>по организации и проведению публичных слушаний</w:t>
      </w:r>
    </w:p>
    <w:p w:rsidR="00EA0171" w:rsidRDefault="00EA0171" w:rsidP="00F32CAD">
      <w:pPr>
        <w:jc w:val="center"/>
        <w:rPr>
          <w:b/>
        </w:rPr>
      </w:pPr>
    </w:p>
    <w:p w:rsidR="00EA0171" w:rsidRDefault="00EA0171" w:rsidP="00F32CAD">
      <w:pPr>
        <w:jc w:val="center"/>
        <w:rPr>
          <w:b/>
        </w:rPr>
      </w:pPr>
    </w:p>
    <w:p w:rsidR="00EA0171" w:rsidRDefault="00EA0171" w:rsidP="00FC5A84">
      <w:pPr>
        <w:pStyle w:val="a7"/>
        <w:numPr>
          <w:ilvl w:val="0"/>
          <w:numId w:val="3"/>
        </w:numPr>
        <w:jc w:val="both"/>
      </w:pPr>
      <w:r>
        <w:t>Шишкин Алексей Алексеевич-</w:t>
      </w:r>
      <w:r w:rsidR="00FC5A84">
        <w:t>глава Ивановского</w:t>
      </w:r>
      <w:r>
        <w:t xml:space="preserve"> муниципального образования, Председатель рабочей группы.</w:t>
      </w:r>
    </w:p>
    <w:p w:rsidR="00EA0171" w:rsidRPr="00FC5A84" w:rsidRDefault="00EA0171" w:rsidP="00FC5A84">
      <w:pPr>
        <w:ind w:left="3060" w:hanging="3060"/>
        <w:jc w:val="both"/>
      </w:pPr>
      <w:r>
        <w:tab/>
      </w:r>
    </w:p>
    <w:p w:rsidR="00EA0171" w:rsidRDefault="00EA0171" w:rsidP="00EA0171">
      <w:pPr>
        <w:jc w:val="center"/>
        <w:rPr>
          <w:b/>
        </w:rPr>
      </w:pPr>
    </w:p>
    <w:p w:rsidR="00EA0171" w:rsidRDefault="00EA0171" w:rsidP="00EA0171">
      <w:pPr>
        <w:jc w:val="center"/>
        <w:rPr>
          <w:b/>
        </w:rPr>
      </w:pPr>
      <w:r>
        <w:rPr>
          <w:b/>
        </w:rPr>
        <w:t>Члены рабочей группы:</w:t>
      </w:r>
    </w:p>
    <w:p w:rsidR="00EA0171" w:rsidRDefault="00EA0171" w:rsidP="00EA0171">
      <w:pPr>
        <w:jc w:val="both"/>
      </w:pPr>
    </w:p>
    <w:p w:rsidR="00EA0171" w:rsidRDefault="00FC5A84" w:rsidP="00EA0171">
      <w:pPr>
        <w:ind w:left="3060" w:hanging="3060"/>
        <w:jc w:val="both"/>
      </w:pPr>
      <w:r>
        <w:t xml:space="preserve">2.   </w:t>
      </w:r>
      <w:proofErr w:type="spellStart"/>
      <w:r>
        <w:t>Швецова</w:t>
      </w:r>
      <w:proofErr w:type="spellEnd"/>
      <w:r>
        <w:t xml:space="preserve"> Н.И</w:t>
      </w:r>
      <w:r w:rsidR="00EA0171">
        <w:t xml:space="preserve">. -  </w:t>
      </w:r>
      <w:r>
        <w:rPr>
          <w:spacing w:val="-1"/>
          <w:szCs w:val="28"/>
        </w:rPr>
        <w:t xml:space="preserve">специалист администрации Ивановского </w:t>
      </w:r>
      <w:r>
        <w:t>муниципального образования</w:t>
      </w:r>
      <w:r w:rsidR="00EA0171">
        <w:rPr>
          <w:spacing w:val="-1"/>
          <w:szCs w:val="28"/>
        </w:rPr>
        <w:t>,</w:t>
      </w:r>
      <w:r w:rsidR="00EA0171">
        <w:t xml:space="preserve"> </w:t>
      </w:r>
    </w:p>
    <w:p w:rsidR="00EA0171" w:rsidRDefault="00FC5A84" w:rsidP="00FC5A84">
      <w:pPr>
        <w:ind w:left="3060" w:hanging="3060"/>
        <w:jc w:val="both"/>
      </w:pPr>
      <w:r>
        <w:t xml:space="preserve">3.   Бучилова Галина Валентиновна – депутат </w:t>
      </w:r>
      <w:r>
        <w:rPr>
          <w:spacing w:val="-1"/>
          <w:szCs w:val="28"/>
        </w:rPr>
        <w:t xml:space="preserve">Ивановского </w:t>
      </w:r>
      <w:r>
        <w:t>муниципального образования</w:t>
      </w:r>
    </w:p>
    <w:p w:rsidR="00EA0171" w:rsidRDefault="00EA0171" w:rsidP="00EA0171">
      <w:pPr>
        <w:tabs>
          <w:tab w:val="left" w:pos="3600"/>
        </w:tabs>
        <w:ind w:left="3240" w:hanging="3240"/>
        <w:jc w:val="both"/>
      </w:pPr>
    </w:p>
    <w:p w:rsidR="00235DA0" w:rsidRDefault="00235DA0" w:rsidP="00EA0171">
      <w:pPr>
        <w:tabs>
          <w:tab w:val="left" w:pos="3600"/>
        </w:tabs>
        <w:ind w:left="3240" w:hanging="3240"/>
        <w:jc w:val="both"/>
      </w:pPr>
    </w:p>
    <w:p w:rsidR="00235DA0" w:rsidRDefault="00235DA0" w:rsidP="00EA0171">
      <w:pPr>
        <w:tabs>
          <w:tab w:val="left" w:pos="3600"/>
        </w:tabs>
        <w:ind w:left="3240" w:hanging="3240"/>
        <w:jc w:val="both"/>
      </w:pPr>
    </w:p>
    <w:p w:rsidR="00FC5A84" w:rsidRPr="00CB38AD" w:rsidRDefault="00FC5A84" w:rsidP="00FC5A84">
      <w:pPr>
        <w:pStyle w:val="3"/>
        <w:tabs>
          <w:tab w:val="left" w:pos="-142"/>
        </w:tabs>
        <w:rPr>
          <w:rFonts w:ascii="Times New Roman" w:hAnsi="Times New Roman" w:cs="Times New Roman"/>
          <w:color w:val="000000"/>
          <w:szCs w:val="28"/>
        </w:rPr>
      </w:pPr>
      <w:r w:rsidRPr="00CB38AD">
        <w:rPr>
          <w:rFonts w:ascii="Times New Roman" w:hAnsi="Times New Roman" w:cs="Times New Roman"/>
          <w:color w:val="000000"/>
          <w:szCs w:val="28"/>
        </w:rPr>
        <w:t xml:space="preserve">Глава </w:t>
      </w:r>
      <w:proofErr w:type="gramStart"/>
      <w:r w:rsidRPr="00CB38AD">
        <w:rPr>
          <w:rFonts w:ascii="Times New Roman" w:hAnsi="Times New Roman" w:cs="Times New Roman"/>
          <w:color w:val="000000"/>
          <w:szCs w:val="28"/>
        </w:rPr>
        <w:t>Иван</w:t>
      </w:r>
      <w:r>
        <w:rPr>
          <w:rFonts w:ascii="Times New Roman" w:hAnsi="Times New Roman" w:cs="Times New Roman"/>
          <w:color w:val="000000"/>
          <w:szCs w:val="28"/>
        </w:rPr>
        <w:t>овског</w:t>
      </w:r>
      <w:r w:rsidRPr="00CB38AD">
        <w:rPr>
          <w:rFonts w:ascii="Times New Roman" w:hAnsi="Times New Roman" w:cs="Times New Roman"/>
          <w:color w:val="000000"/>
          <w:szCs w:val="28"/>
        </w:rPr>
        <w:t>о</w:t>
      </w:r>
      <w:proofErr w:type="gramEnd"/>
      <w:r w:rsidRPr="00CB38AD">
        <w:rPr>
          <w:rFonts w:ascii="Times New Roman" w:hAnsi="Times New Roman" w:cs="Times New Roman"/>
          <w:color w:val="000000"/>
          <w:szCs w:val="28"/>
        </w:rPr>
        <w:t xml:space="preserve"> </w:t>
      </w:r>
    </w:p>
    <w:p w:rsidR="00FC5A84" w:rsidRPr="00CB38AD" w:rsidRDefault="00FC5A84" w:rsidP="00FC5A84">
      <w:pPr>
        <w:tabs>
          <w:tab w:val="left" w:pos="-142"/>
        </w:tabs>
        <w:jc w:val="both"/>
        <w:rPr>
          <w:b/>
          <w:color w:val="000000"/>
          <w:sz w:val="28"/>
          <w:szCs w:val="28"/>
        </w:rPr>
      </w:pPr>
      <w:r w:rsidRPr="00CB38AD">
        <w:rPr>
          <w:b/>
          <w:color w:val="000000"/>
          <w:sz w:val="28"/>
          <w:szCs w:val="28"/>
        </w:rPr>
        <w:t>муниципального образования</w:t>
      </w:r>
      <w:r w:rsidRPr="00CB38AD">
        <w:rPr>
          <w:b/>
          <w:color w:val="000000"/>
          <w:sz w:val="28"/>
          <w:szCs w:val="28"/>
        </w:rPr>
        <w:tab/>
      </w:r>
      <w:r w:rsidRPr="00CB38AD">
        <w:rPr>
          <w:b/>
          <w:color w:val="000000"/>
          <w:sz w:val="28"/>
          <w:szCs w:val="28"/>
        </w:rPr>
        <w:tab/>
        <w:t xml:space="preserve">         </w:t>
      </w:r>
      <w:r>
        <w:rPr>
          <w:b/>
          <w:color w:val="000000"/>
          <w:sz w:val="28"/>
          <w:szCs w:val="28"/>
        </w:rPr>
        <w:t>А.А.Шишкин</w:t>
      </w:r>
    </w:p>
    <w:p w:rsidR="00FC5A84" w:rsidRDefault="00FC5A84" w:rsidP="00FC5A84">
      <w:pPr>
        <w:pStyle w:val="ConsPlusNormal"/>
        <w:widowControl/>
        <w:tabs>
          <w:tab w:val="left" w:pos="0"/>
        </w:tabs>
        <w:ind w:left="1069" w:firstLine="0"/>
        <w:jc w:val="both"/>
      </w:pPr>
    </w:p>
    <w:p w:rsidR="00F32CAD" w:rsidRDefault="00F32CAD" w:rsidP="00F32CAD">
      <w:pPr>
        <w:pStyle w:val="ConsPlusNormal"/>
        <w:widowControl/>
        <w:tabs>
          <w:tab w:val="left" w:pos="0"/>
        </w:tabs>
        <w:ind w:left="1069" w:firstLine="0"/>
        <w:jc w:val="both"/>
      </w:pPr>
    </w:p>
    <w:sectPr w:rsidR="00F32CAD" w:rsidSect="00F32CAD">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77E"/>
    <w:multiLevelType w:val="hybridMultilevel"/>
    <w:tmpl w:val="EFAE8A50"/>
    <w:lvl w:ilvl="0" w:tplc="83D03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BA42B5"/>
    <w:multiLevelType w:val="hybridMultilevel"/>
    <w:tmpl w:val="B134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40E11"/>
    <w:multiLevelType w:val="singleLevel"/>
    <w:tmpl w:val="04190011"/>
    <w:lvl w:ilvl="0">
      <w:start w:val="1"/>
      <w:numFmt w:val="decimal"/>
      <w:lvlText w:val="%1)"/>
      <w:lvlJc w:val="left"/>
      <w:pPr>
        <w:ind w:left="1068"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229"/>
    <w:rsid w:val="000A5EB3"/>
    <w:rsid w:val="00235DA0"/>
    <w:rsid w:val="003242D1"/>
    <w:rsid w:val="00333E35"/>
    <w:rsid w:val="00636B57"/>
    <w:rsid w:val="00715229"/>
    <w:rsid w:val="007A6800"/>
    <w:rsid w:val="007B3498"/>
    <w:rsid w:val="007C31BB"/>
    <w:rsid w:val="00822115"/>
    <w:rsid w:val="00850EDD"/>
    <w:rsid w:val="009F513E"/>
    <w:rsid w:val="00B036D7"/>
    <w:rsid w:val="00B54CFB"/>
    <w:rsid w:val="00B82823"/>
    <w:rsid w:val="00C90EE4"/>
    <w:rsid w:val="00CB38AD"/>
    <w:rsid w:val="00D8246C"/>
    <w:rsid w:val="00E8682B"/>
    <w:rsid w:val="00EA0171"/>
    <w:rsid w:val="00F32CAD"/>
    <w:rsid w:val="00FC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828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B38AD"/>
    <w:pPr>
      <w:keepNext/>
      <w:keepLines/>
      <w:suppressAutoHyphens w:val="0"/>
      <w:spacing w:before="200"/>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229"/>
    <w:pPr>
      <w:suppressAutoHyphens/>
      <w:spacing w:after="0" w:line="240" w:lineRule="auto"/>
    </w:pPr>
    <w:rPr>
      <w:rFonts w:ascii="Times New Roman" w:eastAsia="Arial" w:hAnsi="Times New Roman" w:cs="Times New Roman"/>
      <w:sz w:val="24"/>
      <w:szCs w:val="24"/>
      <w:lang w:eastAsia="ar-SA"/>
    </w:rPr>
  </w:style>
  <w:style w:type="paragraph" w:customStyle="1" w:styleId="ConsPlusNormal">
    <w:name w:val="ConsPlusNormal"/>
    <w:rsid w:val="007152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Oaenoaieoiaioa">
    <w:name w:val="Oaeno aieoiaioa"/>
    <w:basedOn w:val="a"/>
    <w:rsid w:val="00715229"/>
    <w:pPr>
      <w:overflowPunct w:val="0"/>
      <w:autoSpaceDE w:val="0"/>
      <w:ind w:firstLine="720"/>
      <w:jc w:val="both"/>
    </w:pPr>
    <w:rPr>
      <w:sz w:val="28"/>
      <w:szCs w:val="20"/>
    </w:rPr>
  </w:style>
  <w:style w:type="character" w:styleId="a4">
    <w:name w:val="Hyperlink"/>
    <w:uiPriority w:val="99"/>
    <w:semiHidden/>
    <w:unhideWhenUsed/>
    <w:rsid w:val="00E8682B"/>
    <w:rPr>
      <w:color w:val="0000FF"/>
      <w:u w:val="single"/>
    </w:rPr>
  </w:style>
  <w:style w:type="character" w:styleId="a5">
    <w:name w:val="Strong"/>
    <w:basedOn w:val="a0"/>
    <w:uiPriority w:val="22"/>
    <w:qFormat/>
    <w:rsid w:val="00E8682B"/>
    <w:rPr>
      <w:b/>
      <w:bCs/>
    </w:rPr>
  </w:style>
  <w:style w:type="character" w:customStyle="1" w:styleId="30">
    <w:name w:val="Заголовок 3 Знак"/>
    <w:basedOn w:val="a0"/>
    <w:link w:val="3"/>
    <w:uiPriority w:val="9"/>
    <w:semiHidden/>
    <w:rsid w:val="00CB38AD"/>
    <w:rPr>
      <w:rFonts w:asciiTheme="majorHAnsi" w:eastAsiaTheme="majorEastAsia" w:hAnsiTheme="majorHAnsi" w:cstheme="majorBidi"/>
      <w:b/>
      <w:bCs/>
      <w:color w:val="4F81BD" w:themeColor="accent1"/>
      <w:sz w:val="28"/>
      <w:szCs w:val="20"/>
      <w:lang w:eastAsia="ru-RU"/>
    </w:rPr>
  </w:style>
  <w:style w:type="paragraph" w:styleId="a6">
    <w:name w:val="Normal (Web)"/>
    <w:basedOn w:val="a"/>
    <w:uiPriority w:val="99"/>
    <w:unhideWhenUsed/>
    <w:rsid w:val="00CB38A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B82823"/>
    <w:rPr>
      <w:rFonts w:asciiTheme="majorHAnsi" w:eastAsiaTheme="majorEastAsia" w:hAnsiTheme="majorHAnsi" w:cstheme="majorBidi"/>
      <w:b/>
      <w:bCs/>
      <w:color w:val="365F91" w:themeColor="accent1" w:themeShade="BF"/>
      <w:sz w:val="28"/>
      <w:szCs w:val="28"/>
      <w:lang w:eastAsia="ar-SA"/>
    </w:rPr>
  </w:style>
  <w:style w:type="paragraph" w:customStyle="1" w:styleId="s1">
    <w:name w:val="s_1"/>
    <w:basedOn w:val="a"/>
    <w:rsid w:val="00F32CAD"/>
    <w:pPr>
      <w:suppressAutoHyphens w:val="0"/>
      <w:spacing w:before="100" w:beforeAutospacing="1" w:after="100" w:afterAutospacing="1"/>
    </w:pPr>
    <w:rPr>
      <w:lang w:eastAsia="ru-RU"/>
    </w:rPr>
  </w:style>
  <w:style w:type="character" w:customStyle="1" w:styleId="apple-converted-space">
    <w:name w:val="apple-converted-space"/>
    <w:rsid w:val="00F32CAD"/>
  </w:style>
  <w:style w:type="character" w:customStyle="1" w:styleId="s10">
    <w:name w:val="s_10"/>
    <w:rsid w:val="00F32CAD"/>
  </w:style>
  <w:style w:type="paragraph" w:customStyle="1" w:styleId="CharChar">
    <w:name w:val="Char Char"/>
    <w:basedOn w:val="a"/>
    <w:rsid w:val="00F32CAD"/>
    <w:pPr>
      <w:suppressAutoHyphens w:val="0"/>
      <w:spacing w:after="160" w:line="240" w:lineRule="exact"/>
    </w:pPr>
    <w:rPr>
      <w:rFonts w:ascii="Verdana" w:hAnsi="Verdana"/>
      <w:sz w:val="20"/>
      <w:szCs w:val="20"/>
      <w:lang w:val="en-US" w:eastAsia="en-US"/>
    </w:rPr>
  </w:style>
  <w:style w:type="paragraph" w:styleId="a7">
    <w:name w:val="List Paragraph"/>
    <w:basedOn w:val="a"/>
    <w:uiPriority w:val="34"/>
    <w:qFormat/>
    <w:rsid w:val="00FC5A84"/>
    <w:pPr>
      <w:ind w:left="720"/>
      <w:contextualSpacing/>
    </w:pPr>
  </w:style>
</w:styles>
</file>

<file path=word/webSettings.xml><?xml version="1.0" encoding="utf-8"?>
<w:webSettings xmlns:r="http://schemas.openxmlformats.org/officeDocument/2006/relationships" xmlns:w="http://schemas.openxmlformats.org/wordprocessingml/2006/main">
  <w:divs>
    <w:div w:id="12554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3" Type="http://schemas.openxmlformats.org/officeDocument/2006/relationships/settings" Target="settings.xml"/><Relationship Id="rId7" Type="http://schemas.openxmlformats.org/officeDocument/2006/relationships/hyperlink" Target="http://base.garant.ru/45130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45130442/" TargetMode="External"/><Relationship Id="rId11" Type="http://schemas.openxmlformats.org/officeDocument/2006/relationships/theme" Target="theme/theme1.xml"/><Relationship Id="rId5" Type="http://schemas.openxmlformats.org/officeDocument/2006/relationships/hyperlink" Target="http://ivanteevka.sarmo.ru/selskie-i-munitsipalnye-obrazovaniya-vkhodyashchie-v-sostav-mr/ivanovskoe-mo/normotvorcheskaya-deyatelnost/npa-soveta-ivanovskogo-m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4513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2018-11-29T04:40:00Z</cp:lastPrinted>
  <dcterms:created xsi:type="dcterms:W3CDTF">2018-11-28T06:43:00Z</dcterms:created>
  <dcterms:modified xsi:type="dcterms:W3CDTF">2018-11-29T04:42:00Z</dcterms:modified>
</cp:coreProperties>
</file>