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5" w:rsidRDefault="0017124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1245" w:rsidRDefault="001712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1245" w:rsidRDefault="0047013B">
      <w:pPr>
        <w:pStyle w:val="21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 xml:space="preserve">АДМИНИСТРАЦИЯ    </w:t>
      </w:r>
    </w:p>
    <w:p w:rsidR="00171245" w:rsidRDefault="0047013B">
      <w:pPr>
        <w:pStyle w:val="21"/>
        <w:tabs>
          <w:tab w:val="left" w:pos="6495"/>
        </w:tabs>
        <w:spacing w:beforeAutospacing="0" w:after="0" w:afterAutospacing="0"/>
        <w:jc w:val="center"/>
      </w:pPr>
      <w:bookmarkStart w:id="0" w:name="__DdeLink__1256_845432838"/>
      <w:r>
        <w:rPr>
          <w:sz w:val="28"/>
          <w:szCs w:val="28"/>
        </w:rPr>
        <w:t xml:space="preserve">НИКОЛАЕВСКОГО </w:t>
      </w:r>
      <w:bookmarkEnd w:id="0"/>
      <w:r>
        <w:rPr>
          <w:sz w:val="28"/>
          <w:szCs w:val="28"/>
        </w:rPr>
        <w:t>МУНИЦИПАЛЬНОГО ОБРАЗОВАНИЯ</w:t>
      </w:r>
    </w:p>
    <w:p w:rsidR="00171245" w:rsidRDefault="0047013B">
      <w:pPr>
        <w:pStyle w:val="21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 xml:space="preserve"> ИВАНТЕЕВСКОГО МУНИЦИПАЛЬНОГО РАЙОНА</w:t>
      </w:r>
    </w:p>
    <w:p w:rsidR="00171245" w:rsidRDefault="0047013B">
      <w:pPr>
        <w:pStyle w:val="21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 xml:space="preserve"> САРАТОВСКОЙ ОБЛАСТИ</w:t>
      </w:r>
    </w:p>
    <w:p w:rsidR="00171245" w:rsidRDefault="0017124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45" w:rsidRDefault="0047013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1245" w:rsidRDefault="00171245">
      <w:pPr>
        <w:jc w:val="both"/>
        <w:rPr>
          <w:b/>
          <w:sz w:val="28"/>
          <w:szCs w:val="28"/>
        </w:rPr>
      </w:pPr>
    </w:p>
    <w:p w:rsidR="00171245" w:rsidRDefault="0047013B">
      <w:pPr>
        <w:tabs>
          <w:tab w:val="left" w:pos="4253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 13 декабря 2023 года                   № 32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Николаевка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2024 год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bookmarkStart w:id="1" w:name="__DdeLink__1569_845432838"/>
      <w:r>
        <w:rPr>
          <w:rFonts w:ascii="Times New Roman" w:hAnsi="Times New Roman" w:cs="Times New Roman"/>
          <w:sz w:val="28"/>
          <w:szCs w:val="28"/>
        </w:rPr>
        <w:t>Николаевского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71245" w:rsidRDefault="004701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2024 год.</w:t>
      </w:r>
    </w:p>
    <w:p w:rsidR="00171245" w:rsidRDefault="004701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 Николаевский вестник».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013B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 w:rsidR="0047013B" w:rsidRDefault="0047013B" w:rsidP="00470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013B" w:rsidRPr="0047013B" w:rsidRDefault="0047013B" w:rsidP="0047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Глава Николаевского муниципального образования </w:t>
      </w:r>
    </w:p>
    <w:p w:rsidR="0047013B" w:rsidRPr="006E45A6" w:rsidRDefault="0047013B" w:rsidP="004701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Ивантеевского муниципального </w:t>
      </w:r>
      <w:r>
        <w:rPr>
          <w:rFonts w:ascii="Times New Roman" w:hAnsi="Times New Roman" w:cs="Times New Roman"/>
          <w:b/>
          <w:sz w:val="28"/>
          <w:szCs w:val="24"/>
        </w:rPr>
        <w:t>района</w:t>
      </w:r>
    </w:p>
    <w:p w:rsidR="0047013B" w:rsidRPr="006E45A6" w:rsidRDefault="0047013B" w:rsidP="0047013B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Н.А. Корнилова</w:t>
      </w:r>
    </w:p>
    <w:p w:rsidR="00171245" w:rsidRPr="00D77AF0" w:rsidRDefault="004701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7AF0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</w:p>
    <w:p w:rsidR="00171245" w:rsidRPr="00D77AF0" w:rsidRDefault="004701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7AF0">
        <w:rPr>
          <w:rFonts w:ascii="Times New Roman" w:hAnsi="Times New Roman" w:cs="Times New Roman"/>
          <w:b/>
          <w:sz w:val="24"/>
          <w:szCs w:val="28"/>
        </w:rPr>
        <w:t>к постановлению администрации</w:t>
      </w:r>
    </w:p>
    <w:p w:rsidR="00171245" w:rsidRPr="00D77AF0" w:rsidRDefault="004701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7AF0">
        <w:rPr>
          <w:rFonts w:ascii="Times New Roman" w:hAnsi="Times New Roman" w:cs="Times New Roman"/>
          <w:b/>
          <w:sz w:val="24"/>
          <w:szCs w:val="28"/>
        </w:rPr>
        <w:t xml:space="preserve">  Николаевского муниципального образования</w:t>
      </w:r>
    </w:p>
    <w:p w:rsidR="00171245" w:rsidRPr="00D77AF0" w:rsidRDefault="004701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7AF0">
        <w:rPr>
          <w:rFonts w:ascii="Times New Roman" w:hAnsi="Times New Roman" w:cs="Times New Roman"/>
          <w:b/>
          <w:sz w:val="24"/>
          <w:szCs w:val="28"/>
        </w:rPr>
        <w:t xml:space="preserve">От 13.12.2023 г. №32 </w:t>
      </w:r>
    </w:p>
    <w:p w:rsidR="00171245" w:rsidRDefault="0047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</w:t>
      </w:r>
    </w:p>
    <w:p w:rsidR="00171245" w:rsidRDefault="0047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Николаевского муниципального образования на 2024 год.</w:t>
      </w:r>
    </w:p>
    <w:p w:rsidR="00171245" w:rsidRDefault="004701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Николаевского муниципального образования.</w:t>
      </w:r>
    </w:p>
    <w:p w:rsidR="00171245" w:rsidRDefault="004701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Николаевского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Николаевского муниципального образования.</w:t>
      </w:r>
    </w:p>
    <w:p w:rsidR="00171245" w:rsidRDefault="004701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 (включая некапитальные строения, сооружения), находящиеся в границах Николаевского муниципального образования.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2023 г. проверок (плановых, внеплановых) по муниципальному контролю не проводилось.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Стимулирование добросовестного соблюдения обязательных требований всеми контролируемыми лицами;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 w:rsidP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752" w:type="dxa"/>
        <w:tblInd w:w="-181" w:type="dxa"/>
        <w:tblCellMar>
          <w:left w:w="98" w:type="dxa"/>
        </w:tblCellMar>
        <w:tblLook w:val="04A0"/>
      </w:tblPr>
      <w:tblGrid>
        <w:gridCol w:w="752"/>
        <w:gridCol w:w="2616"/>
        <w:gridCol w:w="2632"/>
        <w:gridCol w:w="1661"/>
        <w:gridCol w:w="2091"/>
      </w:tblGrid>
      <w:tr w:rsidR="00171245"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1245" w:rsidRDefault="0047013B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6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6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1245"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6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71245"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6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6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71245"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6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2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видео-конференц-связи, на личном приеме либо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мероприятия, контрольного (надзорного)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71245" w:rsidRDefault="004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171245" w:rsidRDefault="00470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6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1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47013B" w:rsidP="004701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537" w:type="dxa"/>
        <w:tblInd w:w="-39" w:type="dxa"/>
        <w:tblCellMar>
          <w:left w:w="98" w:type="dxa"/>
        </w:tblCellMar>
        <w:tblLook w:val="04A0"/>
      </w:tblPr>
      <w:tblGrid>
        <w:gridCol w:w="578"/>
        <w:gridCol w:w="7275"/>
        <w:gridCol w:w="1684"/>
      </w:tblGrid>
      <w:tr w:rsidR="00171245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5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71245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71245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75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контролируемых лиц и их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консультированием контрольного (надзорного) органа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71245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275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171245" w:rsidRDefault="0047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171245" w:rsidRDefault="0047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71245" w:rsidRDefault="0017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45" w:rsidRDefault="0017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45" w:rsidRDefault="0017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45" w:rsidRDefault="0017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45" w:rsidRDefault="00171245">
      <w:pPr>
        <w:spacing w:after="0" w:line="240" w:lineRule="auto"/>
        <w:ind w:firstLine="709"/>
        <w:jc w:val="both"/>
      </w:pPr>
    </w:p>
    <w:sectPr w:rsidR="00171245" w:rsidSect="003D7F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45"/>
    <w:rsid w:val="00171245"/>
    <w:rsid w:val="003D7F5B"/>
    <w:rsid w:val="0047013B"/>
    <w:rsid w:val="00D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5331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uiPriority w:val="9"/>
    <w:qFormat/>
    <w:rsid w:val="005331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31A8"/>
    <w:rPr>
      <w:color w:val="0000FF"/>
      <w:u w:val="single"/>
    </w:rPr>
  </w:style>
  <w:style w:type="character" w:customStyle="1" w:styleId="ya-share-blocktext">
    <w:name w:val="ya-share-block__text"/>
    <w:basedOn w:val="a0"/>
    <w:qFormat/>
    <w:rsid w:val="005331A8"/>
  </w:style>
  <w:style w:type="character" w:customStyle="1" w:styleId="ListLabel1">
    <w:name w:val="ListLabel 1"/>
    <w:qFormat/>
    <w:rsid w:val="00806117"/>
    <w:rPr>
      <w:sz w:val="20"/>
    </w:rPr>
  </w:style>
  <w:style w:type="character" w:customStyle="1" w:styleId="ListLabel2">
    <w:name w:val="ListLabel 2"/>
    <w:qFormat/>
    <w:rsid w:val="00806117"/>
    <w:rPr>
      <w:sz w:val="20"/>
    </w:rPr>
  </w:style>
  <w:style w:type="character" w:customStyle="1" w:styleId="ListLabel3">
    <w:name w:val="ListLabel 3"/>
    <w:qFormat/>
    <w:rsid w:val="00806117"/>
    <w:rPr>
      <w:sz w:val="20"/>
    </w:rPr>
  </w:style>
  <w:style w:type="character" w:customStyle="1" w:styleId="ListLabel4">
    <w:name w:val="ListLabel 4"/>
    <w:qFormat/>
    <w:rsid w:val="00806117"/>
    <w:rPr>
      <w:sz w:val="20"/>
    </w:rPr>
  </w:style>
  <w:style w:type="character" w:customStyle="1" w:styleId="ListLabel5">
    <w:name w:val="ListLabel 5"/>
    <w:qFormat/>
    <w:rsid w:val="00806117"/>
    <w:rPr>
      <w:sz w:val="20"/>
    </w:rPr>
  </w:style>
  <w:style w:type="character" w:customStyle="1" w:styleId="ListLabel6">
    <w:name w:val="ListLabel 6"/>
    <w:qFormat/>
    <w:rsid w:val="00806117"/>
    <w:rPr>
      <w:sz w:val="20"/>
    </w:rPr>
  </w:style>
  <w:style w:type="character" w:customStyle="1" w:styleId="ListLabel7">
    <w:name w:val="ListLabel 7"/>
    <w:qFormat/>
    <w:rsid w:val="00806117"/>
    <w:rPr>
      <w:sz w:val="20"/>
    </w:rPr>
  </w:style>
  <w:style w:type="character" w:customStyle="1" w:styleId="ListLabel8">
    <w:name w:val="ListLabel 8"/>
    <w:qFormat/>
    <w:rsid w:val="00806117"/>
    <w:rPr>
      <w:sz w:val="20"/>
    </w:rPr>
  </w:style>
  <w:style w:type="character" w:customStyle="1" w:styleId="ListLabel9">
    <w:name w:val="ListLabel 9"/>
    <w:qFormat/>
    <w:rsid w:val="00806117"/>
    <w:rPr>
      <w:sz w:val="20"/>
    </w:rPr>
  </w:style>
  <w:style w:type="paragraph" w:customStyle="1" w:styleId="a3">
    <w:name w:val="Заголовок"/>
    <w:basedOn w:val="a"/>
    <w:next w:val="a4"/>
    <w:qFormat/>
    <w:rsid w:val="008061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06117"/>
    <w:pPr>
      <w:spacing w:after="140" w:line="288" w:lineRule="auto"/>
    </w:pPr>
  </w:style>
  <w:style w:type="paragraph" w:styleId="a5">
    <w:name w:val="List"/>
    <w:basedOn w:val="a4"/>
    <w:rsid w:val="00806117"/>
    <w:rPr>
      <w:rFonts w:cs="Lucida Sans"/>
    </w:rPr>
  </w:style>
  <w:style w:type="paragraph" w:customStyle="1" w:styleId="10">
    <w:name w:val="Название объекта1"/>
    <w:basedOn w:val="a"/>
    <w:qFormat/>
    <w:rsid w:val="008061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06117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5331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qFormat/>
    <w:rsid w:val="003D7F5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74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1383</Words>
  <Characters>7885</Characters>
  <Application>Microsoft Office Word</Application>
  <DocSecurity>0</DocSecurity>
  <Lines>65</Lines>
  <Paragraphs>18</Paragraphs>
  <ScaleCrop>false</ScaleCrop>
  <Company>MultiDVD Team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r580</dc:creator>
  <dc:description/>
  <cp:lastModifiedBy>Галина</cp:lastModifiedBy>
  <cp:revision>10</cp:revision>
  <dcterms:created xsi:type="dcterms:W3CDTF">2022-10-05T11:47:00Z</dcterms:created>
  <dcterms:modified xsi:type="dcterms:W3CDTF">2023-12-13T16:23:00Z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