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3C" w:rsidRPr="004E52CD" w:rsidRDefault="00D1543C" w:rsidP="00D1543C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 w:rsidRPr="004E52CD">
        <w:rPr>
          <w:noProof/>
          <w:sz w:val="28"/>
          <w:szCs w:val="28"/>
        </w:rPr>
        <w:drawing>
          <wp:inline distT="0" distB="0" distL="0" distR="0">
            <wp:extent cx="771525" cy="9144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43C" w:rsidRPr="004E52CD" w:rsidRDefault="00D1543C" w:rsidP="00D1543C">
      <w:pPr>
        <w:jc w:val="center"/>
        <w:rPr>
          <w:b/>
          <w:sz w:val="28"/>
          <w:szCs w:val="28"/>
        </w:rPr>
      </w:pPr>
      <w:r w:rsidRPr="004E52CD">
        <w:rPr>
          <w:b/>
          <w:sz w:val="28"/>
          <w:szCs w:val="28"/>
        </w:rPr>
        <w:t>АДМИНИСТРАЦИЯ</w:t>
      </w:r>
    </w:p>
    <w:p w:rsidR="00D1543C" w:rsidRPr="004E52CD" w:rsidRDefault="00D1543C" w:rsidP="00D1543C">
      <w:pPr>
        <w:jc w:val="center"/>
        <w:rPr>
          <w:b/>
          <w:sz w:val="28"/>
          <w:szCs w:val="28"/>
        </w:rPr>
      </w:pPr>
      <w:r w:rsidRPr="004E52CD">
        <w:rPr>
          <w:b/>
          <w:sz w:val="28"/>
          <w:szCs w:val="28"/>
        </w:rPr>
        <w:t xml:space="preserve"> ИВАНТЕЕВСКОГО МУНИЦИПАЛЬНОГО РАЙОНА </w:t>
      </w:r>
    </w:p>
    <w:p w:rsidR="00D1543C" w:rsidRPr="004E52CD" w:rsidRDefault="00D1543C" w:rsidP="00D1543C">
      <w:pPr>
        <w:jc w:val="center"/>
        <w:rPr>
          <w:b/>
          <w:sz w:val="28"/>
          <w:szCs w:val="28"/>
        </w:rPr>
      </w:pPr>
      <w:r w:rsidRPr="004E52CD">
        <w:rPr>
          <w:b/>
          <w:sz w:val="28"/>
          <w:szCs w:val="28"/>
        </w:rPr>
        <w:t xml:space="preserve"> САРАТОВСКОЙ ОБЛАСТИ</w:t>
      </w:r>
    </w:p>
    <w:p w:rsidR="00D1543C" w:rsidRPr="004E52CD" w:rsidRDefault="00D1543C" w:rsidP="00D1543C">
      <w:pPr>
        <w:jc w:val="center"/>
        <w:rPr>
          <w:b/>
          <w:sz w:val="28"/>
          <w:szCs w:val="28"/>
        </w:rPr>
      </w:pPr>
    </w:p>
    <w:p w:rsidR="00D1543C" w:rsidRPr="004E52CD" w:rsidRDefault="00C80ED9" w:rsidP="00D15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543C" w:rsidRPr="00DE1AA1" w:rsidRDefault="00D1543C" w:rsidP="00D1543C">
      <w:pPr>
        <w:rPr>
          <w:b/>
          <w:sz w:val="28"/>
          <w:szCs w:val="28"/>
        </w:rPr>
      </w:pPr>
      <w:r w:rsidRPr="004E52CD">
        <w:rPr>
          <w:b/>
        </w:rPr>
        <w:br/>
      </w:r>
      <w:r w:rsidR="000D59A8">
        <w:rPr>
          <w:b/>
          <w:sz w:val="28"/>
          <w:szCs w:val="28"/>
        </w:rPr>
        <w:t>От</w:t>
      </w:r>
      <w:r w:rsidR="000D59A8">
        <w:rPr>
          <w:sz w:val="28"/>
          <w:szCs w:val="28"/>
          <w:u w:val="single"/>
        </w:rPr>
        <w:t xml:space="preserve"> </w:t>
      </w:r>
      <w:r w:rsidR="006B5074">
        <w:rPr>
          <w:sz w:val="28"/>
          <w:szCs w:val="28"/>
          <w:u w:val="single"/>
        </w:rPr>
        <w:t xml:space="preserve"> 24.08.2021г   </w:t>
      </w:r>
      <w:r w:rsidRPr="00DE1AA1">
        <w:rPr>
          <w:b/>
          <w:sz w:val="28"/>
          <w:szCs w:val="28"/>
        </w:rPr>
        <w:t>№</w:t>
      </w:r>
      <w:r w:rsidR="00142717">
        <w:rPr>
          <w:sz w:val="28"/>
          <w:szCs w:val="28"/>
          <w:u w:val="single"/>
        </w:rPr>
        <w:t xml:space="preserve"> </w:t>
      </w:r>
      <w:r w:rsidR="006B5074">
        <w:rPr>
          <w:sz w:val="28"/>
          <w:szCs w:val="28"/>
          <w:u w:val="single"/>
        </w:rPr>
        <w:t>374</w:t>
      </w:r>
      <w:r w:rsidR="00624047">
        <w:rPr>
          <w:b/>
          <w:sz w:val="28"/>
          <w:szCs w:val="28"/>
        </w:rPr>
        <w:tab/>
      </w:r>
      <w:r w:rsidR="00624047">
        <w:rPr>
          <w:b/>
          <w:sz w:val="28"/>
          <w:szCs w:val="28"/>
        </w:rPr>
        <w:tab/>
      </w:r>
      <w:r w:rsidR="00624047">
        <w:rPr>
          <w:b/>
          <w:sz w:val="28"/>
          <w:szCs w:val="28"/>
        </w:rPr>
        <w:tab/>
      </w:r>
      <w:r w:rsidRPr="00DE1AA1">
        <w:rPr>
          <w:b/>
          <w:sz w:val="28"/>
          <w:szCs w:val="28"/>
        </w:rPr>
        <w:t xml:space="preserve">    </w:t>
      </w:r>
    </w:p>
    <w:p w:rsidR="00675E0F" w:rsidRDefault="00D1543C" w:rsidP="00D1543C">
      <w:pPr>
        <w:jc w:val="center"/>
      </w:pPr>
      <w:r w:rsidRPr="004E52CD">
        <w:t xml:space="preserve"> </w:t>
      </w:r>
    </w:p>
    <w:p w:rsidR="00D1543C" w:rsidRPr="004E52CD" w:rsidRDefault="00D1543C" w:rsidP="00D1543C">
      <w:pPr>
        <w:jc w:val="center"/>
        <w:rPr>
          <w:sz w:val="28"/>
          <w:szCs w:val="28"/>
        </w:rPr>
      </w:pPr>
      <w:r w:rsidRPr="004E52CD">
        <w:t xml:space="preserve"> с. Ивантеевка</w:t>
      </w:r>
      <w:r w:rsidR="00142717">
        <w:rPr>
          <w:sz w:val="28"/>
          <w:szCs w:val="28"/>
        </w:rPr>
        <w:t xml:space="preserve"> </w:t>
      </w:r>
      <w:r w:rsidRPr="004E52CD">
        <w:rPr>
          <w:sz w:val="28"/>
          <w:szCs w:val="28"/>
        </w:rPr>
        <w:t xml:space="preserve">                                </w:t>
      </w:r>
    </w:p>
    <w:p w:rsidR="00D1543C" w:rsidRPr="004E52CD" w:rsidRDefault="00D1543C" w:rsidP="00D1543C">
      <w:pPr>
        <w:jc w:val="center"/>
      </w:pPr>
    </w:p>
    <w:p w:rsidR="00BD5CDF" w:rsidRPr="00B34ACF" w:rsidRDefault="00BD5CDF" w:rsidP="00D1543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4ACF">
        <w:rPr>
          <w:b/>
          <w:sz w:val="28"/>
          <w:szCs w:val="28"/>
        </w:rPr>
        <w:t>О создании межведомственной комиссии по ведению</w:t>
      </w:r>
    </w:p>
    <w:p w:rsidR="00BD5CDF" w:rsidRPr="00B34ACF" w:rsidRDefault="00BD5CDF" w:rsidP="00D1543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4ACF">
        <w:rPr>
          <w:b/>
          <w:sz w:val="28"/>
          <w:szCs w:val="28"/>
        </w:rPr>
        <w:t>мониторинга потребления ресурсов в целях выявления</w:t>
      </w:r>
    </w:p>
    <w:p w:rsidR="00BD5CDF" w:rsidRPr="00B34ACF" w:rsidRDefault="00BD5CDF" w:rsidP="00D1543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4ACF">
        <w:rPr>
          <w:b/>
          <w:sz w:val="28"/>
          <w:szCs w:val="28"/>
        </w:rPr>
        <w:t xml:space="preserve">эксплуатируемых индивидуальных жилых домов, </w:t>
      </w:r>
    </w:p>
    <w:p w:rsidR="00BD5CDF" w:rsidRPr="00B34ACF" w:rsidRDefault="00BD5CDF" w:rsidP="00D1543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4ACF">
        <w:rPr>
          <w:b/>
          <w:sz w:val="28"/>
          <w:szCs w:val="28"/>
        </w:rPr>
        <w:t xml:space="preserve">незарегистрированных в установленном порядке </w:t>
      </w:r>
    </w:p>
    <w:p w:rsidR="00D1543C" w:rsidRPr="00B34ACF" w:rsidRDefault="00BD5CDF" w:rsidP="00D154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34ACF">
        <w:rPr>
          <w:b/>
          <w:sz w:val="28"/>
          <w:szCs w:val="28"/>
        </w:rPr>
        <w:t xml:space="preserve">на территории </w:t>
      </w:r>
      <w:r w:rsidR="00A05899" w:rsidRPr="00B34ACF">
        <w:rPr>
          <w:b/>
          <w:sz w:val="28"/>
          <w:szCs w:val="28"/>
        </w:rPr>
        <w:t xml:space="preserve">Ивантеевского </w:t>
      </w:r>
      <w:r w:rsidRPr="00B34ACF">
        <w:rPr>
          <w:b/>
          <w:sz w:val="28"/>
          <w:szCs w:val="28"/>
        </w:rPr>
        <w:t>муниципального</w:t>
      </w:r>
      <w:r w:rsidR="00A05899" w:rsidRPr="00B34ACF">
        <w:rPr>
          <w:b/>
          <w:sz w:val="28"/>
          <w:szCs w:val="28"/>
        </w:rPr>
        <w:t xml:space="preserve"> района</w:t>
      </w:r>
      <w:r w:rsidRPr="00B34ACF">
        <w:rPr>
          <w:sz w:val="28"/>
          <w:szCs w:val="28"/>
        </w:rPr>
        <w:t>.</w:t>
      </w:r>
    </w:p>
    <w:p w:rsidR="00BD5CDF" w:rsidRPr="004E52CD" w:rsidRDefault="00BD5CDF" w:rsidP="00D1543C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5899" w:rsidRPr="00B34ACF" w:rsidRDefault="00A05899" w:rsidP="009E2B4E">
      <w:pPr>
        <w:jc w:val="both"/>
        <w:rPr>
          <w:b/>
          <w:sz w:val="28"/>
          <w:szCs w:val="28"/>
        </w:rPr>
      </w:pPr>
      <w:r>
        <w:t xml:space="preserve">        </w:t>
      </w:r>
      <w:r w:rsidRPr="00B34ACF">
        <w:rPr>
          <w:sz w:val="28"/>
          <w:szCs w:val="28"/>
        </w:rPr>
        <w:t>В целях выявления эксплуатируемых индивидуальных жилых домов, незарегистрированных в установленном порядке на территории Ивантеевского муниципального района</w:t>
      </w:r>
      <w:r w:rsidR="0091283B" w:rsidRPr="00B34ACF">
        <w:rPr>
          <w:sz w:val="28"/>
          <w:szCs w:val="28"/>
        </w:rPr>
        <w:t xml:space="preserve"> Саратовской области</w:t>
      </w:r>
      <w:r w:rsidRPr="00B34ACF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 </w:t>
      </w:r>
      <w:r w:rsidRPr="00B34ACF">
        <w:rPr>
          <w:b/>
          <w:sz w:val="28"/>
          <w:szCs w:val="28"/>
        </w:rPr>
        <w:t>ПОСТАНОВЛЯЮ:</w:t>
      </w:r>
    </w:p>
    <w:p w:rsidR="0091283B" w:rsidRPr="00B34ACF" w:rsidRDefault="00A05899" w:rsidP="0091283B">
      <w:pPr>
        <w:jc w:val="both"/>
        <w:rPr>
          <w:b/>
          <w:sz w:val="28"/>
          <w:szCs w:val="28"/>
        </w:rPr>
      </w:pPr>
      <w:r w:rsidRPr="00B34ACF">
        <w:rPr>
          <w:sz w:val="28"/>
          <w:szCs w:val="28"/>
        </w:rPr>
        <w:t xml:space="preserve">        </w:t>
      </w:r>
      <w:r w:rsidR="0091283B" w:rsidRPr="00B34ACF">
        <w:rPr>
          <w:sz w:val="28"/>
          <w:szCs w:val="28"/>
        </w:rPr>
        <w:t>1. Создать межведомственную комиссию по ведению мониторинга потребления ресурсов в целях выявления эксплуатируемых индивидуальных жилых домов, незарегистрированных в установленном порядке на территории Ивантеевского муниципального района Саратовской области и утвердить её состав согласно приложению №1.</w:t>
      </w:r>
      <w:r w:rsidR="0091283B" w:rsidRPr="00B34ACF">
        <w:rPr>
          <w:b/>
          <w:sz w:val="28"/>
          <w:szCs w:val="28"/>
        </w:rPr>
        <w:t xml:space="preserve"> </w:t>
      </w:r>
    </w:p>
    <w:p w:rsidR="0091283B" w:rsidRPr="00B34ACF" w:rsidRDefault="0091283B" w:rsidP="0091283B">
      <w:pPr>
        <w:jc w:val="both"/>
        <w:rPr>
          <w:sz w:val="28"/>
          <w:szCs w:val="28"/>
        </w:rPr>
      </w:pPr>
      <w:r w:rsidRPr="00B34ACF">
        <w:rPr>
          <w:b/>
          <w:sz w:val="28"/>
          <w:szCs w:val="28"/>
        </w:rPr>
        <w:t xml:space="preserve">      </w:t>
      </w:r>
      <w:r w:rsidRPr="00B34ACF">
        <w:rPr>
          <w:sz w:val="28"/>
          <w:szCs w:val="28"/>
        </w:rPr>
        <w:t>2. Утвердить положение о комиссии по ведению мониторинга потребления ресурсов в целях выявления эксплуатируемых индивидуальных жилых домов, незарегистрированных в установленном порядке на территории Ивантеевского муниципального района Саратовской области, согласно приложению №2.</w:t>
      </w:r>
    </w:p>
    <w:p w:rsidR="0091283B" w:rsidRPr="00B34ACF" w:rsidRDefault="00675E0F" w:rsidP="0091283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       3. </w:t>
      </w:r>
      <w:r w:rsidR="0091283B" w:rsidRPr="00B34ACF">
        <w:rPr>
          <w:sz w:val="28"/>
          <w:szCs w:val="28"/>
        </w:rPr>
        <w:t>Настоящее постановление разместить на сайте администрации Ивантеевского муниципального района  в сети Интернет.</w:t>
      </w:r>
    </w:p>
    <w:p w:rsidR="0091283B" w:rsidRPr="00B34ACF" w:rsidRDefault="00C80ED9" w:rsidP="0091283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       4.</w:t>
      </w:r>
      <w:r w:rsidR="0091283B" w:rsidRPr="00B34ACF">
        <w:rPr>
          <w:b/>
          <w:sz w:val="28"/>
          <w:szCs w:val="28"/>
        </w:rPr>
        <w:t xml:space="preserve"> </w:t>
      </w:r>
      <w:r w:rsidR="0091283B" w:rsidRPr="00B34AC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Ивантеевского муниципального района по строительству, ЖКХ, промышленности, водоснабжению и водоотведению  Ю.Н. Савенкова.</w:t>
      </w:r>
    </w:p>
    <w:p w:rsidR="0091283B" w:rsidRPr="00B34ACF" w:rsidRDefault="0091283B" w:rsidP="0091283B">
      <w:pPr>
        <w:jc w:val="both"/>
        <w:rPr>
          <w:sz w:val="28"/>
          <w:szCs w:val="28"/>
        </w:rPr>
      </w:pPr>
    </w:p>
    <w:p w:rsidR="0091283B" w:rsidRPr="00B34ACF" w:rsidRDefault="0091283B" w:rsidP="0091283B">
      <w:pPr>
        <w:jc w:val="both"/>
        <w:rPr>
          <w:b/>
          <w:sz w:val="28"/>
          <w:szCs w:val="28"/>
        </w:rPr>
      </w:pPr>
    </w:p>
    <w:p w:rsidR="00675E0F" w:rsidRPr="00B34ACF" w:rsidRDefault="00675E0F" w:rsidP="0091283B">
      <w:pPr>
        <w:jc w:val="both"/>
        <w:rPr>
          <w:b/>
          <w:sz w:val="28"/>
          <w:szCs w:val="28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191"/>
      </w:tblGrid>
      <w:tr w:rsidR="00675E0F" w:rsidRPr="00B34ACF" w:rsidTr="006C0D0E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E0F" w:rsidRPr="00B34ACF" w:rsidRDefault="00675E0F" w:rsidP="006C0D0E">
            <w:pPr>
              <w:rPr>
                <w:b/>
                <w:snapToGrid w:val="0"/>
                <w:sz w:val="28"/>
                <w:szCs w:val="28"/>
              </w:rPr>
            </w:pPr>
          </w:p>
          <w:p w:rsidR="00675E0F" w:rsidRPr="00B34ACF" w:rsidRDefault="00675E0F" w:rsidP="006C0D0E">
            <w:pPr>
              <w:rPr>
                <w:b/>
                <w:snapToGrid w:val="0"/>
                <w:sz w:val="28"/>
                <w:szCs w:val="28"/>
              </w:rPr>
            </w:pPr>
            <w:r w:rsidRPr="00B34ACF">
              <w:rPr>
                <w:b/>
                <w:snapToGrid w:val="0"/>
                <w:sz w:val="28"/>
                <w:szCs w:val="28"/>
              </w:rPr>
              <w:t>Глава Ивантеевского</w:t>
            </w:r>
          </w:p>
          <w:p w:rsidR="00675E0F" w:rsidRPr="00B34ACF" w:rsidRDefault="00675E0F" w:rsidP="006C0D0E">
            <w:pPr>
              <w:rPr>
                <w:b/>
                <w:snapToGrid w:val="0"/>
                <w:sz w:val="28"/>
                <w:szCs w:val="28"/>
              </w:rPr>
            </w:pPr>
            <w:r w:rsidRPr="00B34ACF">
              <w:rPr>
                <w:b/>
                <w:snapToGrid w:val="0"/>
                <w:sz w:val="28"/>
                <w:szCs w:val="28"/>
              </w:rPr>
              <w:t xml:space="preserve">муниципального района     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75E0F" w:rsidRPr="00B34ACF" w:rsidRDefault="00675E0F" w:rsidP="006C0D0E">
            <w:pPr>
              <w:rPr>
                <w:b/>
                <w:snapToGrid w:val="0"/>
                <w:sz w:val="28"/>
                <w:szCs w:val="28"/>
              </w:rPr>
            </w:pPr>
          </w:p>
          <w:p w:rsidR="00675E0F" w:rsidRPr="00B34ACF" w:rsidRDefault="00675E0F" w:rsidP="006C0D0E">
            <w:pPr>
              <w:rPr>
                <w:b/>
                <w:snapToGrid w:val="0"/>
                <w:sz w:val="28"/>
                <w:szCs w:val="28"/>
              </w:rPr>
            </w:pPr>
          </w:p>
          <w:p w:rsidR="00675E0F" w:rsidRPr="00B34ACF" w:rsidRDefault="00675E0F" w:rsidP="006C0D0E">
            <w:pPr>
              <w:rPr>
                <w:b/>
                <w:snapToGrid w:val="0"/>
                <w:sz w:val="28"/>
                <w:szCs w:val="28"/>
              </w:rPr>
            </w:pPr>
            <w:r w:rsidRPr="00B34ACF">
              <w:rPr>
                <w:b/>
                <w:snapToGrid w:val="0"/>
                <w:sz w:val="28"/>
                <w:szCs w:val="28"/>
              </w:rPr>
              <w:t xml:space="preserve">      В.В. Басов</w:t>
            </w:r>
          </w:p>
        </w:tc>
      </w:tr>
    </w:tbl>
    <w:p w:rsidR="00675E0F" w:rsidRPr="00B34ACF" w:rsidRDefault="00675E0F" w:rsidP="0091283B">
      <w:pPr>
        <w:jc w:val="both"/>
        <w:rPr>
          <w:b/>
          <w:sz w:val="28"/>
          <w:szCs w:val="28"/>
        </w:rPr>
      </w:pPr>
    </w:p>
    <w:p w:rsidR="00675E0F" w:rsidRDefault="00675E0F" w:rsidP="0091283B">
      <w:pPr>
        <w:jc w:val="both"/>
        <w:rPr>
          <w:b/>
          <w:sz w:val="28"/>
          <w:szCs w:val="28"/>
        </w:rPr>
      </w:pPr>
    </w:p>
    <w:p w:rsidR="00675E0F" w:rsidRDefault="00675E0F" w:rsidP="0091283B">
      <w:pPr>
        <w:jc w:val="both"/>
        <w:rPr>
          <w:b/>
          <w:sz w:val="28"/>
          <w:szCs w:val="28"/>
        </w:rPr>
      </w:pPr>
    </w:p>
    <w:p w:rsidR="00675E0F" w:rsidRPr="00FD2772" w:rsidRDefault="00675E0F" w:rsidP="00433219">
      <w:pPr>
        <w:ind w:left="5670"/>
        <w:rPr>
          <w:sz w:val="20"/>
          <w:szCs w:val="20"/>
        </w:rPr>
      </w:pPr>
      <w:r w:rsidRPr="00FD2772">
        <w:rPr>
          <w:sz w:val="20"/>
          <w:szCs w:val="20"/>
        </w:rPr>
        <w:t>Приложение №1</w:t>
      </w:r>
    </w:p>
    <w:p w:rsidR="00675E0F" w:rsidRPr="00FD2772" w:rsidRDefault="00FD2772" w:rsidP="00433219">
      <w:pPr>
        <w:ind w:left="5670"/>
        <w:rPr>
          <w:sz w:val="20"/>
          <w:szCs w:val="20"/>
        </w:rPr>
      </w:pPr>
      <w:r w:rsidRPr="00FD2772">
        <w:rPr>
          <w:sz w:val="20"/>
          <w:szCs w:val="20"/>
        </w:rPr>
        <w:t>к</w:t>
      </w:r>
      <w:r w:rsidR="00675E0F" w:rsidRPr="00FD2772">
        <w:rPr>
          <w:sz w:val="20"/>
          <w:szCs w:val="20"/>
        </w:rPr>
        <w:t xml:space="preserve"> постановлению от </w:t>
      </w:r>
      <w:r w:rsidR="00E801D5">
        <w:rPr>
          <w:sz w:val="20"/>
          <w:szCs w:val="20"/>
        </w:rPr>
        <w:t xml:space="preserve">24.08.2021г </w:t>
      </w:r>
      <w:r w:rsidR="00675E0F" w:rsidRPr="00FD2772">
        <w:rPr>
          <w:sz w:val="20"/>
          <w:szCs w:val="20"/>
        </w:rPr>
        <w:t>№</w:t>
      </w:r>
      <w:r w:rsidR="00E801D5">
        <w:rPr>
          <w:sz w:val="20"/>
          <w:szCs w:val="20"/>
        </w:rPr>
        <w:t>374</w:t>
      </w:r>
    </w:p>
    <w:p w:rsidR="00FD2772" w:rsidRPr="00FD2772" w:rsidRDefault="00FD2772" w:rsidP="00433219">
      <w:pPr>
        <w:ind w:left="5670"/>
        <w:rPr>
          <w:sz w:val="20"/>
          <w:szCs w:val="20"/>
        </w:rPr>
      </w:pPr>
      <w:r w:rsidRPr="00FD2772">
        <w:rPr>
          <w:sz w:val="20"/>
          <w:szCs w:val="20"/>
        </w:rPr>
        <w:t>администрации Ивантеевского</w:t>
      </w:r>
    </w:p>
    <w:p w:rsidR="00675E0F" w:rsidRDefault="00FD2772" w:rsidP="00433219">
      <w:pPr>
        <w:ind w:left="5670"/>
        <w:rPr>
          <w:b/>
          <w:sz w:val="28"/>
          <w:szCs w:val="28"/>
        </w:rPr>
      </w:pPr>
      <w:r w:rsidRPr="00FD2772">
        <w:rPr>
          <w:sz w:val="20"/>
          <w:szCs w:val="20"/>
        </w:rPr>
        <w:t>муниципального района</w:t>
      </w:r>
    </w:p>
    <w:p w:rsidR="00675E0F" w:rsidRDefault="00675E0F" w:rsidP="0091283B">
      <w:pPr>
        <w:jc w:val="both"/>
        <w:rPr>
          <w:b/>
          <w:sz w:val="28"/>
          <w:szCs w:val="28"/>
        </w:rPr>
      </w:pPr>
    </w:p>
    <w:p w:rsidR="00624047" w:rsidRPr="00B34ACF" w:rsidRDefault="005B7620" w:rsidP="005B7620">
      <w:pPr>
        <w:jc w:val="center"/>
        <w:rPr>
          <w:b/>
          <w:sz w:val="28"/>
          <w:szCs w:val="28"/>
        </w:rPr>
      </w:pPr>
      <w:r w:rsidRPr="00B34ACF">
        <w:rPr>
          <w:b/>
          <w:sz w:val="28"/>
          <w:szCs w:val="28"/>
        </w:rPr>
        <w:t xml:space="preserve">                      </w:t>
      </w:r>
      <w:r w:rsidR="000451DC" w:rsidRPr="00B34ACF">
        <w:rPr>
          <w:b/>
          <w:sz w:val="28"/>
          <w:szCs w:val="28"/>
        </w:rPr>
        <w:t>СОСТАВ межведомственной комиссии по ведению мониторинга потребления ресурсов в целях выявления эксплуатируемых индивидуальных жилых домов, незарегистрированных в установленном порядке на территории муниципального</w:t>
      </w:r>
    </w:p>
    <w:p w:rsidR="00000392" w:rsidRPr="00BD094F" w:rsidRDefault="00000392" w:rsidP="002E32B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17"/>
        <w:gridCol w:w="7079"/>
      </w:tblGrid>
      <w:tr w:rsidR="002E32B5" w:rsidRPr="00B34ACF" w:rsidTr="006C0D0E">
        <w:tc>
          <w:tcPr>
            <w:tcW w:w="9996" w:type="dxa"/>
            <w:gridSpan w:val="2"/>
          </w:tcPr>
          <w:p w:rsidR="002E32B5" w:rsidRPr="00B34ACF" w:rsidRDefault="002E32B5" w:rsidP="00C80ED9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>Председатель комиссии:</w:t>
            </w:r>
          </w:p>
        </w:tc>
      </w:tr>
      <w:tr w:rsidR="002E32B5" w:rsidRPr="00B34ACF" w:rsidTr="002E32B5">
        <w:tc>
          <w:tcPr>
            <w:tcW w:w="2917" w:type="dxa"/>
          </w:tcPr>
          <w:p w:rsidR="002E32B5" w:rsidRPr="00B34ACF" w:rsidRDefault="00F96696" w:rsidP="006C0D0E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>Савенков Ю.Н.</w:t>
            </w:r>
          </w:p>
        </w:tc>
        <w:tc>
          <w:tcPr>
            <w:tcW w:w="7079" w:type="dxa"/>
          </w:tcPr>
          <w:p w:rsidR="002E32B5" w:rsidRPr="00B34ACF" w:rsidRDefault="00F96696" w:rsidP="006C0D0E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>-Заместитель главы администрации   Ивантеевского муниципального района по строительству, ЖКХ, промышленности, водоснабжения и водоотведения</w:t>
            </w:r>
          </w:p>
        </w:tc>
      </w:tr>
      <w:tr w:rsidR="002E32B5" w:rsidRPr="00B34ACF" w:rsidTr="002E32B5">
        <w:tc>
          <w:tcPr>
            <w:tcW w:w="9996" w:type="dxa"/>
            <w:gridSpan w:val="2"/>
          </w:tcPr>
          <w:p w:rsidR="002E32B5" w:rsidRPr="00B34ACF" w:rsidRDefault="002E32B5" w:rsidP="006C0D0E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2E32B5" w:rsidRPr="00B34ACF" w:rsidTr="002E32B5">
        <w:tc>
          <w:tcPr>
            <w:tcW w:w="2917" w:type="dxa"/>
          </w:tcPr>
          <w:p w:rsidR="002E32B5" w:rsidRPr="00B34ACF" w:rsidRDefault="002E32B5" w:rsidP="006C0D0E">
            <w:pPr>
              <w:jc w:val="both"/>
              <w:rPr>
                <w:sz w:val="28"/>
                <w:szCs w:val="28"/>
              </w:rPr>
            </w:pPr>
          </w:p>
          <w:p w:rsidR="002E32B5" w:rsidRPr="00B34ACF" w:rsidRDefault="002E32B5" w:rsidP="006C0D0E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>Кузнецов В.Ю.</w:t>
            </w:r>
          </w:p>
        </w:tc>
        <w:tc>
          <w:tcPr>
            <w:tcW w:w="7079" w:type="dxa"/>
          </w:tcPr>
          <w:p w:rsidR="002E32B5" w:rsidRPr="00B34ACF" w:rsidRDefault="002E32B5" w:rsidP="006C0D0E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>-Начальник отдела архитектуры и капитального строительства администрации Ивантеевского муниципального района.</w:t>
            </w:r>
          </w:p>
        </w:tc>
      </w:tr>
      <w:tr w:rsidR="002E32B5" w:rsidRPr="00B34ACF" w:rsidTr="002E32B5">
        <w:tc>
          <w:tcPr>
            <w:tcW w:w="9996" w:type="dxa"/>
            <w:gridSpan w:val="2"/>
          </w:tcPr>
          <w:p w:rsidR="002E32B5" w:rsidRPr="00B34ACF" w:rsidRDefault="002E32B5" w:rsidP="008323D0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>Секретарь комиссии:</w:t>
            </w:r>
          </w:p>
        </w:tc>
      </w:tr>
      <w:tr w:rsidR="002E32B5" w:rsidRPr="00B34ACF" w:rsidTr="002E32B5">
        <w:tc>
          <w:tcPr>
            <w:tcW w:w="2917" w:type="dxa"/>
          </w:tcPr>
          <w:p w:rsidR="002E32B5" w:rsidRPr="00B34ACF" w:rsidRDefault="00F96696" w:rsidP="006C0D0E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>Юрина. Е. Н.</w:t>
            </w:r>
          </w:p>
        </w:tc>
        <w:tc>
          <w:tcPr>
            <w:tcW w:w="7079" w:type="dxa"/>
          </w:tcPr>
          <w:p w:rsidR="002E32B5" w:rsidRPr="00B34ACF" w:rsidRDefault="006C0D0E" w:rsidP="006C0D0E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>-Главным специалистом по имуществу  отдела архитектуры и капитального  строительства администрации   Ивантеевского муниципального района</w:t>
            </w:r>
          </w:p>
        </w:tc>
      </w:tr>
      <w:tr w:rsidR="002E32B5" w:rsidRPr="00B34ACF" w:rsidTr="002E32B5">
        <w:tc>
          <w:tcPr>
            <w:tcW w:w="2917" w:type="dxa"/>
          </w:tcPr>
          <w:p w:rsidR="002E32B5" w:rsidRPr="00B34ACF" w:rsidRDefault="002E32B5" w:rsidP="006C0D0E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>Члены Комиссии:</w:t>
            </w:r>
          </w:p>
          <w:p w:rsidR="002E32B5" w:rsidRPr="00B34ACF" w:rsidRDefault="002E32B5" w:rsidP="006C0D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9" w:type="dxa"/>
          </w:tcPr>
          <w:p w:rsidR="002E32B5" w:rsidRPr="00B34ACF" w:rsidRDefault="002E32B5" w:rsidP="006C0D0E">
            <w:pPr>
              <w:jc w:val="both"/>
              <w:rPr>
                <w:sz w:val="28"/>
                <w:szCs w:val="28"/>
              </w:rPr>
            </w:pPr>
          </w:p>
        </w:tc>
      </w:tr>
      <w:tr w:rsidR="008323D0" w:rsidRPr="00B34ACF" w:rsidTr="002E32B5">
        <w:tc>
          <w:tcPr>
            <w:tcW w:w="2917" w:type="dxa"/>
          </w:tcPr>
          <w:p w:rsidR="008323D0" w:rsidRPr="00B34ACF" w:rsidRDefault="008323D0" w:rsidP="006C0D0E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>Кузнецова И.Ш.</w:t>
            </w:r>
          </w:p>
        </w:tc>
        <w:tc>
          <w:tcPr>
            <w:tcW w:w="7079" w:type="dxa"/>
          </w:tcPr>
          <w:p w:rsidR="008323D0" w:rsidRPr="00B34ACF" w:rsidRDefault="008323D0" w:rsidP="00C80ED9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 xml:space="preserve">-Начальник отдела </w:t>
            </w:r>
            <w:r w:rsidR="005831C9" w:rsidRPr="00B34ACF">
              <w:rPr>
                <w:sz w:val="28"/>
                <w:szCs w:val="28"/>
              </w:rPr>
              <w:t xml:space="preserve">по управлению земельных ресурсов  </w:t>
            </w:r>
            <w:r w:rsidRPr="00B34ACF">
              <w:rPr>
                <w:sz w:val="28"/>
                <w:szCs w:val="28"/>
              </w:rPr>
              <w:t>администрации Ивантеевского муниципального района.</w:t>
            </w:r>
          </w:p>
        </w:tc>
      </w:tr>
      <w:tr w:rsidR="002E32B5" w:rsidRPr="00B34ACF" w:rsidTr="002E32B5">
        <w:tc>
          <w:tcPr>
            <w:tcW w:w="2917" w:type="dxa"/>
          </w:tcPr>
          <w:p w:rsidR="002E32B5" w:rsidRPr="00B34ACF" w:rsidRDefault="008323D0" w:rsidP="008323D0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>Павлов П</w:t>
            </w:r>
            <w:r w:rsidR="002E32B5" w:rsidRPr="00B34ACF">
              <w:rPr>
                <w:sz w:val="28"/>
                <w:szCs w:val="28"/>
              </w:rPr>
              <w:t>.</w:t>
            </w:r>
            <w:r w:rsidRPr="00B34ACF">
              <w:rPr>
                <w:sz w:val="28"/>
                <w:szCs w:val="28"/>
              </w:rPr>
              <w:t>И</w:t>
            </w:r>
            <w:r w:rsidR="002E32B5" w:rsidRPr="00B34ACF">
              <w:rPr>
                <w:sz w:val="28"/>
                <w:szCs w:val="28"/>
              </w:rPr>
              <w:t>.</w:t>
            </w:r>
          </w:p>
        </w:tc>
        <w:tc>
          <w:tcPr>
            <w:tcW w:w="7079" w:type="dxa"/>
          </w:tcPr>
          <w:p w:rsidR="002E32B5" w:rsidRPr="00B34ACF" w:rsidRDefault="002E32B5" w:rsidP="008323D0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>-</w:t>
            </w:r>
            <w:r w:rsidR="008323D0" w:rsidRPr="00B34ACF">
              <w:rPr>
                <w:sz w:val="28"/>
                <w:szCs w:val="28"/>
              </w:rPr>
              <w:t>Директор филиала ГУП СО «</w:t>
            </w:r>
            <w:proofErr w:type="spellStart"/>
            <w:r w:rsidR="008323D0" w:rsidRPr="00B34ACF">
              <w:rPr>
                <w:sz w:val="28"/>
                <w:szCs w:val="28"/>
              </w:rPr>
              <w:t>Облводоресурс</w:t>
            </w:r>
            <w:proofErr w:type="spellEnd"/>
            <w:r w:rsidR="008323D0" w:rsidRPr="00B34ACF">
              <w:rPr>
                <w:sz w:val="28"/>
                <w:szCs w:val="28"/>
              </w:rPr>
              <w:t>»- «</w:t>
            </w:r>
            <w:r w:rsidR="005831C9" w:rsidRPr="00B34ACF">
              <w:rPr>
                <w:sz w:val="28"/>
                <w:szCs w:val="28"/>
              </w:rPr>
              <w:t>Ивантеевский</w:t>
            </w:r>
            <w:r w:rsidR="008323D0" w:rsidRPr="00B34ACF">
              <w:rPr>
                <w:sz w:val="28"/>
                <w:szCs w:val="28"/>
              </w:rPr>
              <w:t>»</w:t>
            </w:r>
            <w:r w:rsidR="00C80ED9" w:rsidRPr="00B34AC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E32B5" w:rsidRPr="00B34ACF" w:rsidTr="002E32B5">
        <w:tc>
          <w:tcPr>
            <w:tcW w:w="2917" w:type="dxa"/>
          </w:tcPr>
          <w:p w:rsidR="002E32B5" w:rsidRPr="00B34ACF" w:rsidRDefault="005831C9" w:rsidP="006C0D0E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>Внуков В</w:t>
            </w:r>
            <w:r w:rsidR="002E32B5" w:rsidRPr="00B34ACF">
              <w:rPr>
                <w:sz w:val="28"/>
                <w:szCs w:val="28"/>
              </w:rPr>
              <w:t>.</w:t>
            </w:r>
            <w:r w:rsidRPr="00B34ACF">
              <w:rPr>
                <w:sz w:val="28"/>
                <w:szCs w:val="28"/>
              </w:rPr>
              <w:t>А.</w:t>
            </w:r>
          </w:p>
        </w:tc>
        <w:tc>
          <w:tcPr>
            <w:tcW w:w="7079" w:type="dxa"/>
          </w:tcPr>
          <w:p w:rsidR="002E32B5" w:rsidRPr="00B34ACF" w:rsidRDefault="002E32B5" w:rsidP="00C80ED9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 xml:space="preserve">-Начальник  </w:t>
            </w:r>
            <w:r w:rsidR="005831C9" w:rsidRPr="00B34ACF">
              <w:rPr>
                <w:sz w:val="28"/>
                <w:szCs w:val="28"/>
              </w:rPr>
              <w:t xml:space="preserve">Ивантеевского участка ПАО «Газпром газораспределение Саратов» </w:t>
            </w:r>
            <w:r w:rsidRPr="00B34ACF">
              <w:rPr>
                <w:sz w:val="28"/>
                <w:szCs w:val="28"/>
              </w:rPr>
              <w:t xml:space="preserve"> </w:t>
            </w:r>
            <w:r w:rsidR="00C80ED9" w:rsidRPr="00B34ACF">
              <w:rPr>
                <w:sz w:val="28"/>
                <w:szCs w:val="28"/>
              </w:rPr>
              <w:t>(по согласованию)</w:t>
            </w:r>
          </w:p>
        </w:tc>
      </w:tr>
      <w:tr w:rsidR="002E32B5" w:rsidRPr="00B34ACF" w:rsidTr="00FA106B">
        <w:tc>
          <w:tcPr>
            <w:tcW w:w="2917" w:type="dxa"/>
          </w:tcPr>
          <w:p w:rsidR="002E32B5" w:rsidRPr="00B34ACF" w:rsidRDefault="005831C9" w:rsidP="006C0D0E">
            <w:pPr>
              <w:jc w:val="both"/>
              <w:rPr>
                <w:sz w:val="28"/>
                <w:szCs w:val="28"/>
              </w:rPr>
            </w:pPr>
            <w:proofErr w:type="spellStart"/>
            <w:r w:rsidRPr="00B34ACF">
              <w:rPr>
                <w:sz w:val="28"/>
                <w:szCs w:val="28"/>
              </w:rPr>
              <w:t>Разинкин</w:t>
            </w:r>
            <w:proofErr w:type="spellEnd"/>
            <w:r w:rsidRPr="00B34ACF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7079" w:type="dxa"/>
          </w:tcPr>
          <w:p w:rsidR="00C80ED9" w:rsidRPr="00B34ACF" w:rsidRDefault="002E32B5" w:rsidP="00C80ED9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 xml:space="preserve">- Начальник </w:t>
            </w:r>
            <w:r w:rsidR="005831C9" w:rsidRPr="00B34ACF">
              <w:rPr>
                <w:sz w:val="28"/>
                <w:szCs w:val="28"/>
              </w:rPr>
              <w:t>Ивантеевского  РЭС ПАО «МРСК Волга».</w:t>
            </w:r>
            <w:r w:rsidR="00C80ED9" w:rsidRPr="00B34ACF">
              <w:rPr>
                <w:sz w:val="28"/>
                <w:szCs w:val="28"/>
              </w:rPr>
              <w:t xml:space="preserve"> </w:t>
            </w:r>
          </w:p>
          <w:p w:rsidR="002E32B5" w:rsidRPr="00B34ACF" w:rsidRDefault="00C80ED9" w:rsidP="00C80ED9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>(по согласованию)</w:t>
            </w:r>
          </w:p>
        </w:tc>
      </w:tr>
      <w:tr w:rsidR="006B5074" w:rsidRPr="00B34ACF" w:rsidTr="00FA106B">
        <w:tc>
          <w:tcPr>
            <w:tcW w:w="2917" w:type="dxa"/>
          </w:tcPr>
          <w:p w:rsidR="006B5074" w:rsidRPr="00B34ACF" w:rsidRDefault="006B5074" w:rsidP="006C0D0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Чикунов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079" w:type="dxa"/>
          </w:tcPr>
          <w:p w:rsidR="006B5074" w:rsidRPr="00B34ACF" w:rsidRDefault="008D76FA" w:rsidP="00C80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</w:t>
            </w:r>
            <w:r w:rsidR="008C582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Ивантеевского муниципального района</w:t>
            </w:r>
          </w:p>
        </w:tc>
      </w:tr>
      <w:tr w:rsidR="00FA106B" w:rsidRPr="00B34ACF" w:rsidTr="002E32B5">
        <w:tc>
          <w:tcPr>
            <w:tcW w:w="2917" w:type="dxa"/>
            <w:tcBorders>
              <w:bottom w:val="single" w:sz="4" w:space="0" w:color="auto"/>
            </w:tcBorders>
          </w:tcPr>
          <w:p w:rsidR="00FA106B" w:rsidRPr="00B34ACF" w:rsidRDefault="00FA106B" w:rsidP="006C0D0E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>Главы МО</w:t>
            </w:r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:rsidR="00FA106B" w:rsidRPr="00B34ACF" w:rsidRDefault="00FA106B" w:rsidP="005831C9">
            <w:pPr>
              <w:jc w:val="both"/>
              <w:rPr>
                <w:sz w:val="28"/>
                <w:szCs w:val="28"/>
              </w:rPr>
            </w:pPr>
            <w:r w:rsidRPr="00B34ACF">
              <w:rPr>
                <w:sz w:val="28"/>
                <w:szCs w:val="28"/>
              </w:rPr>
              <w:t>По согласованию.</w:t>
            </w:r>
          </w:p>
        </w:tc>
      </w:tr>
    </w:tbl>
    <w:p w:rsidR="00624047" w:rsidRPr="004E52CD" w:rsidRDefault="00624047" w:rsidP="00D1543C">
      <w:pPr>
        <w:rPr>
          <w:b/>
          <w:sz w:val="28"/>
          <w:szCs w:val="28"/>
        </w:rPr>
      </w:pPr>
    </w:p>
    <w:p w:rsidR="00D1543C" w:rsidRDefault="00D1543C" w:rsidP="00D1543C">
      <w:pPr>
        <w:rPr>
          <w:b/>
          <w:sz w:val="28"/>
          <w:szCs w:val="28"/>
        </w:rPr>
      </w:pPr>
    </w:p>
    <w:p w:rsidR="00D1543C" w:rsidRPr="004E52CD" w:rsidRDefault="00D1543C" w:rsidP="00D1543C"/>
    <w:p w:rsidR="00D1543C" w:rsidRDefault="00D1543C" w:rsidP="00D1543C">
      <w:pPr>
        <w:pStyle w:val="a5"/>
      </w:pPr>
    </w:p>
    <w:p w:rsidR="008B1B3D" w:rsidRPr="004E52CD" w:rsidRDefault="008B1B3D" w:rsidP="008B1B3D"/>
    <w:p w:rsidR="00433219" w:rsidRDefault="00433219" w:rsidP="004332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Верно: управляющая делами </w:t>
      </w:r>
    </w:p>
    <w:p w:rsidR="00433219" w:rsidRDefault="00433219" w:rsidP="004332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Ивантеевского</w:t>
      </w:r>
    </w:p>
    <w:p w:rsidR="00433219" w:rsidRPr="00BA7E8E" w:rsidRDefault="00433219" w:rsidP="004332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А.М. Грачева.</w:t>
      </w:r>
    </w:p>
    <w:p w:rsidR="004F0FC9" w:rsidRDefault="004F0FC9" w:rsidP="009E05FE">
      <w:pPr>
        <w:pStyle w:val="a5"/>
      </w:pPr>
    </w:p>
    <w:p w:rsidR="004F0FC9" w:rsidRPr="004E52CD" w:rsidRDefault="004F0FC9" w:rsidP="009E05FE">
      <w:pPr>
        <w:pStyle w:val="a5"/>
      </w:pPr>
    </w:p>
    <w:p w:rsidR="008B1B3D" w:rsidRDefault="008B1B3D" w:rsidP="008B1B3D"/>
    <w:p w:rsidR="00E801D5" w:rsidRDefault="00E801D5" w:rsidP="008B1B3D"/>
    <w:p w:rsidR="00E801D5" w:rsidRDefault="00E801D5" w:rsidP="008B1B3D"/>
    <w:p w:rsidR="00433219" w:rsidRDefault="00433219" w:rsidP="008B1B3D"/>
    <w:p w:rsidR="00433219" w:rsidRDefault="00433219" w:rsidP="008B1B3D"/>
    <w:p w:rsidR="00433219" w:rsidRPr="00FD2772" w:rsidRDefault="00433219" w:rsidP="00433219">
      <w:pPr>
        <w:ind w:left="5670"/>
        <w:rPr>
          <w:sz w:val="20"/>
          <w:szCs w:val="20"/>
        </w:rPr>
      </w:pPr>
      <w:r w:rsidRPr="00FD2772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2</w:t>
      </w:r>
    </w:p>
    <w:p w:rsidR="00433219" w:rsidRPr="00FD2772" w:rsidRDefault="00433219" w:rsidP="00433219">
      <w:pPr>
        <w:ind w:left="5670"/>
        <w:rPr>
          <w:sz w:val="20"/>
          <w:szCs w:val="20"/>
        </w:rPr>
      </w:pPr>
      <w:r w:rsidRPr="00FD2772">
        <w:rPr>
          <w:sz w:val="20"/>
          <w:szCs w:val="20"/>
        </w:rPr>
        <w:t xml:space="preserve">к постановлению от </w:t>
      </w:r>
      <w:r w:rsidR="00E801D5">
        <w:rPr>
          <w:sz w:val="20"/>
          <w:szCs w:val="20"/>
        </w:rPr>
        <w:t>24.08.2021г</w:t>
      </w:r>
      <w:r w:rsidRPr="00FD2772">
        <w:rPr>
          <w:sz w:val="20"/>
          <w:szCs w:val="20"/>
        </w:rPr>
        <w:t xml:space="preserve">  №</w:t>
      </w:r>
      <w:r w:rsidR="00E801D5">
        <w:rPr>
          <w:sz w:val="20"/>
          <w:szCs w:val="20"/>
        </w:rPr>
        <w:t>374</w:t>
      </w:r>
    </w:p>
    <w:p w:rsidR="00433219" w:rsidRPr="00FD2772" w:rsidRDefault="00433219" w:rsidP="00433219">
      <w:pPr>
        <w:ind w:left="5670"/>
        <w:rPr>
          <w:sz w:val="20"/>
          <w:szCs w:val="20"/>
        </w:rPr>
      </w:pPr>
      <w:r w:rsidRPr="00FD2772">
        <w:rPr>
          <w:sz w:val="20"/>
          <w:szCs w:val="20"/>
        </w:rPr>
        <w:t>администрации Ивантеевского</w:t>
      </w:r>
    </w:p>
    <w:p w:rsidR="00433219" w:rsidRDefault="00433219" w:rsidP="00433219">
      <w:pPr>
        <w:ind w:left="5670"/>
        <w:rPr>
          <w:b/>
          <w:sz w:val="28"/>
          <w:szCs w:val="28"/>
        </w:rPr>
      </w:pPr>
      <w:r w:rsidRPr="00FD2772">
        <w:rPr>
          <w:sz w:val="20"/>
          <w:szCs w:val="20"/>
        </w:rPr>
        <w:t>муниципального района</w:t>
      </w:r>
    </w:p>
    <w:p w:rsidR="008B1B3D" w:rsidRPr="004E52CD" w:rsidRDefault="008B1B3D" w:rsidP="00433219">
      <w:pPr>
        <w:tabs>
          <w:tab w:val="left" w:pos="6690"/>
        </w:tabs>
      </w:pPr>
    </w:p>
    <w:p w:rsidR="008B1B3D" w:rsidRPr="00433219" w:rsidRDefault="008B1B3D" w:rsidP="008B1B3D">
      <w:pPr>
        <w:tabs>
          <w:tab w:val="left" w:pos="6855"/>
        </w:tabs>
        <w:rPr>
          <w:b/>
        </w:rPr>
      </w:pPr>
    </w:p>
    <w:p w:rsidR="00522306" w:rsidRDefault="00433219" w:rsidP="008B1B3D">
      <w:pPr>
        <w:tabs>
          <w:tab w:val="left" w:pos="6855"/>
        </w:tabs>
        <w:jc w:val="center"/>
        <w:rPr>
          <w:b/>
          <w:sz w:val="28"/>
          <w:szCs w:val="28"/>
        </w:rPr>
      </w:pPr>
      <w:r w:rsidRPr="00B34ACF">
        <w:rPr>
          <w:b/>
          <w:sz w:val="28"/>
          <w:szCs w:val="28"/>
        </w:rPr>
        <w:t>ПОЛОЖЕНИЕ</w:t>
      </w:r>
    </w:p>
    <w:p w:rsidR="008B1B3D" w:rsidRPr="00B34ACF" w:rsidRDefault="00433219" w:rsidP="008B1B3D">
      <w:pPr>
        <w:tabs>
          <w:tab w:val="left" w:pos="6855"/>
        </w:tabs>
        <w:jc w:val="center"/>
        <w:rPr>
          <w:b/>
          <w:sz w:val="28"/>
          <w:szCs w:val="28"/>
        </w:rPr>
      </w:pPr>
      <w:r w:rsidRPr="00B34ACF">
        <w:rPr>
          <w:b/>
          <w:sz w:val="28"/>
          <w:szCs w:val="28"/>
        </w:rPr>
        <w:t xml:space="preserve"> о комиссии по ведению мониторинга потребления ресурсов в целях выявления эксплуатируемых индивидуальных жилых домов, незарегистрированных в установленном порядке на территории</w:t>
      </w:r>
      <w:r w:rsidR="008B1B3D" w:rsidRPr="00B34ACF">
        <w:rPr>
          <w:b/>
          <w:sz w:val="28"/>
          <w:szCs w:val="28"/>
        </w:rPr>
        <w:t xml:space="preserve"> </w:t>
      </w:r>
      <w:r w:rsidR="007B4941" w:rsidRPr="00B34ACF">
        <w:rPr>
          <w:b/>
          <w:sz w:val="28"/>
          <w:szCs w:val="28"/>
        </w:rPr>
        <w:t>Ивантеевского муниципального района</w:t>
      </w:r>
    </w:p>
    <w:p w:rsidR="008B1B3D" w:rsidRPr="00B34ACF" w:rsidRDefault="008B1B3D" w:rsidP="008B1B3D">
      <w:pPr>
        <w:tabs>
          <w:tab w:val="left" w:pos="6855"/>
        </w:tabs>
        <w:jc w:val="center"/>
        <w:rPr>
          <w:b/>
          <w:sz w:val="28"/>
          <w:szCs w:val="28"/>
        </w:rPr>
      </w:pPr>
    </w:p>
    <w:p w:rsidR="00433219" w:rsidRPr="00B34ACF" w:rsidRDefault="00433219" w:rsidP="00433219">
      <w:pPr>
        <w:jc w:val="center"/>
        <w:rPr>
          <w:b/>
          <w:sz w:val="28"/>
          <w:szCs w:val="28"/>
        </w:rPr>
      </w:pPr>
      <w:r w:rsidRPr="00B34ACF">
        <w:rPr>
          <w:b/>
          <w:sz w:val="28"/>
          <w:szCs w:val="28"/>
        </w:rPr>
        <w:t>1. Общие положения</w:t>
      </w:r>
    </w:p>
    <w:p w:rsidR="00433219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1.1. Настоящее Положение определяет порядок работы комиссии по ведению мониторинга потребления ресурсов в целях выявления эксплуатируемых индивидуальных жилых домов, незарегистрированных в установленном порядке на территории Ивантеевского муниципального района (далее - комиссия). </w:t>
      </w:r>
    </w:p>
    <w:p w:rsidR="00C80ED9" w:rsidRPr="00B34ACF" w:rsidRDefault="00C80ED9" w:rsidP="00FA106B">
      <w:pPr>
        <w:jc w:val="both"/>
        <w:rPr>
          <w:sz w:val="28"/>
          <w:szCs w:val="28"/>
        </w:rPr>
      </w:pPr>
    </w:p>
    <w:p w:rsidR="00433219" w:rsidRPr="00B34ACF" w:rsidRDefault="00433219" w:rsidP="00433219">
      <w:pPr>
        <w:jc w:val="center"/>
        <w:rPr>
          <w:b/>
          <w:sz w:val="28"/>
          <w:szCs w:val="28"/>
        </w:rPr>
      </w:pPr>
      <w:r w:rsidRPr="00B34ACF">
        <w:rPr>
          <w:b/>
          <w:sz w:val="28"/>
          <w:szCs w:val="28"/>
        </w:rPr>
        <w:t>2. Компетенция комиссии</w:t>
      </w:r>
    </w:p>
    <w:p w:rsidR="00433219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2.1. Комиссия создается для выявления эксплуатируемых индивидуальных жилых домов, незарегистрированных в установленном порядке на территории Ивантеевского муниципального района. </w:t>
      </w:r>
    </w:p>
    <w:p w:rsidR="00C80ED9" w:rsidRPr="00B34ACF" w:rsidRDefault="00C80ED9" w:rsidP="00FA106B">
      <w:pPr>
        <w:jc w:val="both"/>
        <w:rPr>
          <w:sz w:val="28"/>
          <w:szCs w:val="28"/>
        </w:rPr>
      </w:pPr>
    </w:p>
    <w:p w:rsidR="00433219" w:rsidRPr="00B34ACF" w:rsidRDefault="00433219" w:rsidP="00433219">
      <w:pPr>
        <w:jc w:val="center"/>
        <w:rPr>
          <w:b/>
          <w:sz w:val="28"/>
          <w:szCs w:val="28"/>
        </w:rPr>
      </w:pPr>
      <w:r w:rsidRPr="00B34ACF">
        <w:rPr>
          <w:b/>
          <w:sz w:val="28"/>
          <w:szCs w:val="28"/>
        </w:rPr>
        <w:t>3. Организация работы комиссии</w:t>
      </w:r>
    </w:p>
    <w:p w:rsidR="00433219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FA106B" w:rsidRPr="00B34ACF">
        <w:rPr>
          <w:sz w:val="28"/>
          <w:szCs w:val="28"/>
        </w:rPr>
        <w:t>Ивантеевского муниципального района</w:t>
      </w:r>
      <w:r w:rsidRPr="00B34ACF">
        <w:rPr>
          <w:sz w:val="28"/>
          <w:szCs w:val="28"/>
        </w:rPr>
        <w:t xml:space="preserve">. </w:t>
      </w:r>
    </w:p>
    <w:p w:rsidR="00433219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3.2. Председатель, заместитель председателя и секретарь комиссии назначаются Администрацией </w:t>
      </w:r>
      <w:r w:rsidR="00FA106B" w:rsidRPr="00B34ACF">
        <w:rPr>
          <w:sz w:val="28"/>
          <w:szCs w:val="28"/>
        </w:rPr>
        <w:t xml:space="preserve">Ивантеевского муниципального района </w:t>
      </w:r>
      <w:r w:rsidRPr="00B34ACF">
        <w:rPr>
          <w:sz w:val="28"/>
          <w:szCs w:val="28"/>
        </w:rPr>
        <w:t xml:space="preserve">из числа членов комиссии. </w:t>
      </w:r>
    </w:p>
    <w:p w:rsidR="00433219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3.2.1. В состав комиссии могут включаться специалисты структурных подразделений Администрации </w:t>
      </w:r>
      <w:r w:rsidR="00FA106B" w:rsidRPr="00B34ACF">
        <w:rPr>
          <w:sz w:val="28"/>
          <w:szCs w:val="28"/>
        </w:rPr>
        <w:t>Ивантеевского муниципального района</w:t>
      </w:r>
      <w:r w:rsidRPr="00B34ACF">
        <w:rPr>
          <w:sz w:val="28"/>
          <w:szCs w:val="28"/>
        </w:rPr>
        <w:t xml:space="preserve">, </w:t>
      </w:r>
      <w:proofErr w:type="spellStart"/>
      <w:r w:rsidRPr="00B34ACF">
        <w:rPr>
          <w:sz w:val="28"/>
          <w:szCs w:val="28"/>
        </w:rPr>
        <w:t>ресурсоснабжающих</w:t>
      </w:r>
      <w:proofErr w:type="spellEnd"/>
      <w:r w:rsidRPr="00B34ACF">
        <w:rPr>
          <w:sz w:val="28"/>
          <w:szCs w:val="28"/>
        </w:rPr>
        <w:t xml:space="preserve"> организаций и организаций по согласованию с данными органами и организациями. </w:t>
      </w:r>
    </w:p>
    <w:p w:rsidR="00433219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3.3. Работой комиссии руководит председатель комиссии, а в его отсутствие - заместитель председателя комиссии. </w:t>
      </w:r>
    </w:p>
    <w:p w:rsidR="00FA106B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>3.4. Председатель комиссии:</w:t>
      </w:r>
    </w:p>
    <w:p w:rsidR="00FA106B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 - осуществляет общее руководство деятельностью комиссии; </w:t>
      </w:r>
    </w:p>
    <w:p w:rsidR="00FA106B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- ведет заседания комиссии; </w:t>
      </w:r>
    </w:p>
    <w:p w:rsidR="00FA106B" w:rsidRPr="00B34ACF" w:rsidRDefault="00C80ED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>- запраш</w:t>
      </w:r>
      <w:r w:rsidR="00433219" w:rsidRPr="00B34ACF">
        <w:rPr>
          <w:sz w:val="28"/>
          <w:szCs w:val="28"/>
        </w:rPr>
        <w:t xml:space="preserve">ивает информацию в </w:t>
      </w:r>
      <w:proofErr w:type="spellStart"/>
      <w:r w:rsidR="00433219" w:rsidRPr="00B34ACF">
        <w:rPr>
          <w:sz w:val="28"/>
          <w:szCs w:val="28"/>
        </w:rPr>
        <w:t>ресурсоснабжающих</w:t>
      </w:r>
      <w:proofErr w:type="spellEnd"/>
      <w:r w:rsidR="00433219" w:rsidRPr="00B34ACF">
        <w:rPr>
          <w:sz w:val="28"/>
          <w:szCs w:val="28"/>
        </w:rPr>
        <w:t xml:space="preserve"> организациях об эксплуатируемых индивидуальных жилых домах, потребляющих коммунальные ресурсы;</w:t>
      </w:r>
    </w:p>
    <w:p w:rsidR="00FA106B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 - подписывает (утверждает) документы по вопросам деятельности комиссии; </w:t>
      </w:r>
    </w:p>
    <w:p w:rsidR="00433219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- осуществляет иные полномочия по вопросам деятельности комиссии. </w:t>
      </w:r>
    </w:p>
    <w:p w:rsidR="00FA106B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>3.5. Члены комиссии:</w:t>
      </w:r>
    </w:p>
    <w:p w:rsidR="00FA106B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 -участвуют в работе комиссии;</w:t>
      </w:r>
    </w:p>
    <w:p w:rsidR="00433219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 - вносят предложения по вопросам, относящимся к деятельности комиссии. </w:t>
      </w:r>
    </w:p>
    <w:p w:rsidR="00FA106B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3.6. Организацию заседаний комиссии осуществляет секретарь комиссии. </w:t>
      </w:r>
    </w:p>
    <w:p w:rsidR="00FA106B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Секретарь комиссии: </w:t>
      </w:r>
    </w:p>
    <w:p w:rsidR="00FA106B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lastRenderedPageBreak/>
        <w:t xml:space="preserve">- осуществляет работу под руководством председателя комиссии или его заместителя; </w:t>
      </w:r>
    </w:p>
    <w:p w:rsidR="00FA106B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>-оповещает членов комиссии о предстоящих заседаниях и иных мероприятиях, осуществляемых комиссией.</w:t>
      </w:r>
    </w:p>
    <w:p w:rsidR="00FA106B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 - готовит материалы к очередному заседанию комиссии;</w:t>
      </w:r>
    </w:p>
    <w:p w:rsidR="00FA106B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 - оформляет протоколы и иные документы по вопросам деятельности комиссии; </w:t>
      </w:r>
    </w:p>
    <w:p w:rsidR="00433219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>- обеспечивает ведение и сохранность документации комиссии.</w:t>
      </w:r>
    </w:p>
    <w:p w:rsidR="00433219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 3.7. Заседания комиссии проводятся ежемесячно. </w:t>
      </w:r>
    </w:p>
    <w:p w:rsidR="00433219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3.8. Заседание комиссии считается правомочным, если на нем присутствует более половины членов комиссии. </w:t>
      </w:r>
    </w:p>
    <w:p w:rsidR="00433219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>3.9.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433219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 3.10. Решение комиссии оформляется протоколом заседания комиссии и подписывается председателем (в случае отсутствия - заместителем), членами и секретарем комиссии в течение трех рабочих дней. </w:t>
      </w:r>
    </w:p>
    <w:p w:rsidR="00433219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3.11. Контроль за исполнением решений комиссии осуществляется председателем комиссии и его заместителем, а в части сроков исполнения - секретарем комиссии. </w:t>
      </w:r>
    </w:p>
    <w:p w:rsidR="00A51FA5" w:rsidRPr="00B34ACF" w:rsidRDefault="00433219" w:rsidP="00FA106B">
      <w:pPr>
        <w:jc w:val="both"/>
        <w:rPr>
          <w:sz w:val="28"/>
          <w:szCs w:val="28"/>
        </w:rPr>
      </w:pPr>
      <w:r w:rsidRPr="00B34ACF">
        <w:rPr>
          <w:sz w:val="28"/>
          <w:szCs w:val="28"/>
        </w:rPr>
        <w:t xml:space="preserve">3.12. Материально-техническое обеспечение работы комиссии осуществляет Администрация </w:t>
      </w:r>
      <w:r w:rsidR="00FA106B" w:rsidRPr="00B34ACF">
        <w:rPr>
          <w:sz w:val="28"/>
          <w:szCs w:val="28"/>
        </w:rPr>
        <w:t>Ивантеевского муниципального района</w:t>
      </w:r>
      <w:r w:rsidRPr="00B34ACF">
        <w:rPr>
          <w:sz w:val="28"/>
          <w:szCs w:val="28"/>
        </w:rPr>
        <w:t>.</w:t>
      </w:r>
    </w:p>
    <w:p w:rsidR="008B1B3D" w:rsidRPr="00B34ACF" w:rsidRDefault="008B1B3D" w:rsidP="008B1B3D">
      <w:pPr>
        <w:rPr>
          <w:sz w:val="28"/>
          <w:szCs w:val="28"/>
        </w:rPr>
      </w:pPr>
      <w:r w:rsidRPr="00B34ACF">
        <w:rPr>
          <w:sz w:val="28"/>
          <w:szCs w:val="28"/>
        </w:rPr>
        <w:t xml:space="preserve">              </w:t>
      </w:r>
    </w:p>
    <w:p w:rsidR="008B1B3D" w:rsidRPr="00B34ACF" w:rsidRDefault="008B1B3D" w:rsidP="008B1B3D">
      <w:pPr>
        <w:ind w:firstLine="708"/>
        <w:rPr>
          <w:sz w:val="28"/>
          <w:szCs w:val="28"/>
        </w:rPr>
      </w:pPr>
    </w:p>
    <w:p w:rsidR="008B1B3D" w:rsidRPr="00B34ACF" w:rsidRDefault="008B1B3D" w:rsidP="008B1B3D">
      <w:pPr>
        <w:ind w:firstLine="708"/>
        <w:rPr>
          <w:sz w:val="28"/>
          <w:szCs w:val="28"/>
        </w:rPr>
      </w:pPr>
    </w:p>
    <w:p w:rsidR="008B1B3D" w:rsidRPr="00B34ACF" w:rsidRDefault="008B1B3D" w:rsidP="008B1B3D">
      <w:pPr>
        <w:ind w:firstLine="708"/>
        <w:rPr>
          <w:sz w:val="28"/>
          <w:szCs w:val="28"/>
        </w:rPr>
      </w:pPr>
    </w:p>
    <w:p w:rsidR="008B1B3D" w:rsidRPr="00B34ACF" w:rsidRDefault="008B1B3D" w:rsidP="008B1B3D">
      <w:pPr>
        <w:ind w:firstLine="708"/>
        <w:rPr>
          <w:sz w:val="28"/>
          <w:szCs w:val="28"/>
        </w:rPr>
      </w:pPr>
    </w:p>
    <w:p w:rsidR="008B1B3D" w:rsidRPr="00B34ACF" w:rsidRDefault="008B1B3D" w:rsidP="008B1B3D">
      <w:pPr>
        <w:ind w:firstLine="708"/>
        <w:rPr>
          <w:sz w:val="28"/>
          <w:szCs w:val="28"/>
        </w:rPr>
      </w:pPr>
    </w:p>
    <w:p w:rsidR="008B1B3D" w:rsidRPr="00B34ACF" w:rsidRDefault="008B1B3D" w:rsidP="008B1B3D">
      <w:pPr>
        <w:ind w:firstLine="708"/>
        <w:rPr>
          <w:sz w:val="28"/>
          <w:szCs w:val="28"/>
        </w:rPr>
      </w:pPr>
    </w:p>
    <w:p w:rsidR="008B1B3D" w:rsidRPr="00B34ACF" w:rsidRDefault="008B1B3D" w:rsidP="008B1B3D">
      <w:pPr>
        <w:ind w:firstLine="708"/>
        <w:rPr>
          <w:sz w:val="28"/>
          <w:szCs w:val="28"/>
        </w:rPr>
      </w:pPr>
    </w:p>
    <w:p w:rsidR="008B1B3D" w:rsidRPr="00B34ACF" w:rsidRDefault="008B1B3D" w:rsidP="008B1B3D">
      <w:pPr>
        <w:ind w:firstLine="708"/>
        <w:rPr>
          <w:sz w:val="28"/>
          <w:szCs w:val="28"/>
        </w:rPr>
      </w:pPr>
    </w:p>
    <w:p w:rsidR="00FE2B38" w:rsidRPr="00B34ACF" w:rsidRDefault="00BA7E8E" w:rsidP="00FE2B38">
      <w:pPr>
        <w:rPr>
          <w:b/>
          <w:sz w:val="28"/>
          <w:szCs w:val="28"/>
        </w:rPr>
      </w:pPr>
      <w:r w:rsidRPr="00B34ACF">
        <w:rPr>
          <w:b/>
          <w:sz w:val="28"/>
          <w:szCs w:val="28"/>
        </w:rPr>
        <w:t xml:space="preserve">Верно: управляющая делами </w:t>
      </w:r>
    </w:p>
    <w:p w:rsidR="00FE2B38" w:rsidRPr="00B34ACF" w:rsidRDefault="00BA7E8E" w:rsidP="00FE2B38">
      <w:pPr>
        <w:rPr>
          <w:b/>
          <w:sz w:val="28"/>
          <w:szCs w:val="28"/>
        </w:rPr>
      </w:pPr>
      <w:r w:rsidRPr="00B34ACF">
        <w:rPr>
          <w:b/>
          <w:sz w:val="28"/>
          <w:szCs w:val="28"/>
        </w:rPr>
        <w:t>администрации Ивантеевского</w:t>
      </w:r>
    </w:p>
    <w:p w:rsidR="008B1B3D" w:rsidRPr="00B34ACF" w:rsidRDefault="00BA7E8E" w:rsidP="00FE2B38">
      <w:pPr>
        <w:rPr>
          <w:b/>
          <w:sz w:val="28"/>
          <w:szCs w:val="28"/>
        </w:rPr>
      </w:pPr>
      <w:r w:rsidRPr="00B34ACF">
        <w:rPr>
          <w:b/>
          <w:sz w:val="28"/>
          <w:szCs w:val="28"/>
        </w:rPr>
        <w:t>муниципального района</w:t>
      </w:r>
      <w:r w:rsidR="00BC674B" w:rsidRPr="00B34ACF">
        <w:rPr>
          <w:b/>
          <w:sz w:val="28"/>
          <w:szCs w:val="28"/>
        </w:rPr>
        <w:t xml:space="preserve">                                            А.М. Грачева.</w:t>
      </w:r>
    </w:p>
    <w:p w:rsidR="008B1B3D" w:rsidRPr="00B34ACF" w:rsidRDefault="008B1B3D" w:rsidP="00BC674B">
      <w:pPr>
        <w:ind w:firstLine="708"/>
        <w:rPr>
          <w:sz w:val="28"/>
          <w:szCs w:val="28"/>
        </w:rPr>
      </w:pPr>
    </w:p>
    <w:p w:rsidR="008B1B3D" w:rsidRPr="00B34ACF" w:rsidRDefault="008B1B3D" w:rsidP="008B1B3D">
      <w:pPr>
        <w:ind w:firstLine="708"/>
        <w:rPr>
          <w:sz w:val="28"/>
          <w:szCs w:val="28"/>
        </w:rPr>
      </w:pPr>
    </w:p>
    <w:p w:rsidR="008B1B3D" w:rsidRPr="00B34ACF" w:rsidRDefault="008B1B3D" w:rsidP="008B1B3D">
      <w:pPr>
        <w:ind w:firstLine="708"/>
        <w:rPr>
          <w:sz w:val="28"/>
          <w:szCs w:val="28"/>
        </w:rPr>
      </w:pPr>
    </w:p>
    <w:p w:rsidR="008B1B3D" w:rsidRPr="004E52CD" w:rsidRDefault="008B1B3D" w:rsidP="008B1B3D">
      <w:pPr>
        <w:ind w:firstLine="708"/>
        <w:rPr>
          <w:sz w:val="28"/>
          <w:szCs w:val="28"/>
        </w:rPr>
      </w:pPr>
    </w:p>
    <w:p w:rsidR="008B1B3D" w:rsidRDefault="008B1B3D" w:rsidP="008B1B3D">
      <w:pPr>
        <w:ind w:firstLine="708"/>
        <w:rPr>
          <w:sz w:val="28"/>
          <w:szCs w:val="28"/>
        </w:rPr>
      </w:pPr>
    </w:p>
    <w:p w:rsidR="00A51FA5" w:rsidRDefault="00A51FA5" w:rsidP="008B1B3D">
      <w:pPr>
        <w:ind w:firstLine="708"/>
        <w:rPr>
          <w:sz w:val="28"/>
          <w:szCs w:val="28"/>
        </w:rPr>
      </w:pPr>
    </w:p>
    <w:p w:rsidR="00A51FA5" w:rsidRDefault="00A51FA5" w:rsidP="008B1B3D">
      <w:pPr>
        <w:ind w:firstLine="708"/>
        <w:rPr>
          <w:sz w:val="28"/>
          <w:szCs w:val="28"/>
        </w:rPr>
      </w:pPr>
    </w:p>
    <w:p w:rsidR="00A51FA5" w:rsidRDefault="00A51FA5" w:rsidP="008B1B3D">
      <w:pPr>
        <w:ind w:firstLine="708"/>
        <w:rPr>
          <w:sz w:val="28"/>
          <w:szCs w:val="28"/>
        </w:rPr>
      </w:pPr>
    </w:p>
    <w:p w:rsidR="00A51FA5" w:rsidRPr="004E52CD" w:rsidRDefault="00A51FA5" w:rsidP="008B1B3D">
      <w:pPr>
        <w:ind w:firstLine="708"/>
        <w:rPr>
          <w:sz w:val="28"/>
          <w:szCs w:val="28"/>
        </w:rPr>
      </w:pPr>
    </w:p>
    <w:p w:rsidR="008B1B3D" w:rsidRPr="004E52CD" w:rsidRDefault="008B1B3D" w:rsidP="008B1B3D">
      <w:pPr>
        <w:ind w:firstLine="708"/>
        <w:rPr>
          <w:sz w:val="28"/>
          <w:szCs w:val="28"/>
        </w:rPr>
      </w:pPr>
    </w:p>
    <w:p w:rsidR="008B1B3D" w:rsidRDefault="008B1B3D" w:rsidP="008B1B3D">
      <w:pPr>
        <w:ind w:firstLine="708"/>
        <w:rPr>
          <w:sz w:val="28"/>
          <w:szCs w:val="28"/>
        </w:rPr>
      </w:pPr>
    </w:p>
    <w:p w:rsidR="000B4C98" w:rsidRDefault="000B4C98" w:rsidP="008B1B3D">
      <w:pPr>
        <w:ind w:firstLine="708"/>
        <w:rPr>
          <w:sz w:val="28"/>
          <w:szCs w:val="28"/>
        </w:rPr>
      </w:pPr>
    </w:p>
    <w:p w:rsidR="000B4C98" w:rsidRPr="004E52CD" w:rsidRDefault="000B4C98" w:rsidP="008B1B3D">
      <w:pPr>
        <w:ind w:firstLine="708"/>
        <w:rPr>
          <w:sz w:val="28"/>
          <w:szCs w:val="28"/>
        </w:rPr>
      </w:pPr>
    </w:p>
    <w:p w:rsidR="008B1B3D" w:rsidRPr="004E52CD" w:rsidRDefault="008B1B3D" w:rsidP="00164F6C">
      <w:pPr>
        <w:rPr>
          <w:sz w:val="28"/>
          <w:szCs w:val="28"/>
        </w:rPr>
      </w:pPr>
    </w:p>
    <w:p w:rsidR="008B1B3D" w:rsidRDefault="008B1B3D" w:rsidP="008B1B3D"/>
    <w:sectPr w:rsidR="008B1B3D" w:rsidSect="00164F6C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B45"/>
    <w:multiLevelType w:val="multilevel"/>
    <w:tmpl w:val="5B28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DBF18C6"/>
    <w:multiLevelType w:val="hybridMultilevel"/>
    <w:tmpl w:val="457E3E06"/>
    <w:lvl w:ilvl="0" w:tplc="DB4219AC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1787D"/>
    <w:multiLevelType w:val="multilevel"/>
    <w:tmpl w:val="5B28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F70155E"/>
    <w:multiLevelType w:val="hybridMultilevel"/>
    <w:tmpl w:val="2636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E596A"/>
    <w:multiLevelType w:val="hybridMultilevel"/>
    <w:tmpl w:val="2636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D4BDF"/>
    <w:multiLevelType w:val="hybridMultilevel"/>
    <w:tmpl w:val="8B3E5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A1681"/>
    <w:multiLevelType w:val="hybridMultilevel"/>
    <w:tmpl w:val="2636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D03FA"/>
    <w:multiLevelType w:val="hybridMultilevel"/>
    <w:tmpl w:val="8B3E5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5BA"/>
    <w:rsid w:val="00000392"/>
    <w:rsid w:val="00007A4A"/>
    <w:rsid w:val="000144E7"/>
    <w:rsid w:val="000451DC"/>
    <w:rsid w:val="00047FB0"/>
    <w:rsid w:val="0006374C"/>
    <w:rsid w:val="00097C0A"/>
    <w:rsid w:val="000B4C98"/>
    <w:rsid w:val="000D3892"/>
    <w:rsid w:val="000D59A8"/>
    <w:rsid w:val="000E3ACF"/>
    <w:rsid w:val="000F00C6"/>
    <w:rsid w:val="000F0441"/>
    <w:rsid w:val="000F43B6"/>
    <w:rsid w:val="00125586"/>
    <w:rsid w:val="00142717"/>
    <w:rsid w:val="0015564E"/>
    <w:rsid w:val="001645DA"/>
    <w:rsid w:val="00164F6C"/>
    <w:rsid w:val="00176C33"/>
    <w:rsid w:val="001A498A"/>
    <w:rsid w:val="001F5D73"/>
    <w:rsid w:val="002345D8"/>
    <w:rsid w:val="002852EB"/>
    <w:rsid w:val="00290450"/>
    <w:rsid w:val="002929D3"/>
    <w:rsid w:val="002B220E"/>
    <w:rsid w:val="002B3E38"/>
    <w:rsid w:val="002B5A61"/>
    <w:rsid w:val="002C597C"/>
    <w:rsid w:val="002D2981"/>
    <w:rsid w:val="002D3F9A"/>
    <w:rsid w:val="002E32B5"/>
    <w:rsid w:val="00340830"/>
    <w:rsid w:val="003430A1"/>
    <w:rsid w:val="00344A1E"/>
    <w:rsid w:val="0036427E"/>
    <w:rsid w:val="003913E3"/>
    <w:rsid w:val="003A1948"/>
    <w:rsid w:val="003A1C66"/>
    <w:rsid w:val="003B1060"/>
    <w:rsid w:val="003B1ADE"/>
    <w:rsid w:val="003B6440"/>
    <w:rsid w:val="003C1000"/>
    <w:rsid w:val="003C4DCB"/>
    <w:rsid w:val="003D345E"/>
    <w:rsid w:val="003E213E"/>
    <w:rsid w:val="00433219"/>
    <w:rsid w:val="00443D07"/>
    <w:rsid w:val="00455D05"/>
    <w:rsid w:val="00481F8E"/>
    <w:rsid w:val="00495BEE"/>
    <w:rsid w:val="004960DF"/>
    <w:rsid w:val="00496CE7"/>
    <w:rsid w:val="004B4762"/>
    <w:rsid w:val="004E52CD"/>
    <w:rsid w:val="004F0FC9"/>
    <w:rsid w:val="00507B00"/>
    <w:rsid w:val="00512585"/>
    <w:rsid w:val="0051649C"/>
    <w:rsid w:val="00522306"/>
    <w:rsid w:val="005369F6"/>
    <w:rsid w:val="005601F4"/>
    <w:rsid w:val="0056601D"/>
    <w:rsid w:val="005831C9"/>
    <w:rsid w:val="00594258"/>
    <w:rsid w:val="005A5671"/>
    <w:rsid w:val="005B7620"/>
    <w:rsid w:val="005B7A0A"/>
    <w:rsid w:val="005D25BA"/>
    <w:rsid w:val="005F314A"/>
    <w:rsid w:val="00600936"/>
    <w:rsid w:val="006164E6"/>
    <w:rsid w:val="00620879"/>
    <w:rsid w:val="00624047"/>
    <w:rsid w:val="00675E0F"/>
    <w:rsid w:val="0069478B"/>
    <w:rsid w:val="006A15C3"/>
    <w:rsid w:val="006B5074"/>
    <w:rsid w:val="006C0D0E"/>
    <w:rsid w:val="007141AB"/>
    <w:rsid w:val="00730E09"/>
    <w:rsid w:val="007975A9"/>
    <w:rsid w:val="007A49BD"/>
    <w:rsid w:val="007B4941"/>
    <w:rsid w:val="008323D0"/>
    <w:rsid w:val="0085097B"/>
    <w:rsid w:val="00896AFA"/>
    <w:rsid w:val="008B1B3D"/>
    <w:rsid w:val="008C582A"/>
    <w:rsid w:val="008C76F3"/>
    <w:rsid w:val="008D76FA"/>
    <w:rsid w:val="008E4C29"/>
    <w:rsid w:val="009125B1"/>
    <w:rsid w:val="0091283B"/>
    <w:rsid w:val="0092087A"/>
    <w:rsid w:val="00941333"/>
    <w:rsid w:val="00952D90"/>
    <w:rsid w:val="009564F6"/>
    <w:rsid w:val="009574D4"/>
    <w:rsid w:val="009661D3"/>
    <w:rsid w:val="00993CC2"/>
    <w:rsid w:val="009A005F"/>
    <w:rsid w:val="009B6C06"/>
    <w:rsid w:val="009D3D24"/>
    <w:rsid w:val="009E05FE"/>
    <w:rsid w:val="009E2B4E"/>
    <w:rsid w:val="009F5959"/>
    <w:rsid w:val="009F7DE1"/>
    <w:rsid w:val="00A029F0"/>
    <w:rsid w:val="00A05899"/>
    <w:rsid w:val="00A123C0"/>
    <w:rsid w:val="00A15862"/>
    <w:rsid w:val="00A16A11"/>
    <w:rsid w:val="00A4007A"/>
    <w:rsid w:val="00A42B71"/>
    <w:rsid w:val="00A440A1"/>
    <w:rsid w:val="00A500AE"/>
    <w:rsid w:val="00A51FA5"/>
    <w:rsid w:val="00A70E32"/>
    <w:rsid w:val="00A77A37"/>
    <w:rsid w:val="00A8084F"/>
    <w:rsid w:val="00A9625C"/>
    <w:rsid w:val="00AA2311"/>
    <w:rsid w:val="00AA404C"/>
    <w:rsid w:val="00AD5A9A"/>
    <w:rsid w:val="00B13629"/>
    <w:rsid w:val="00B241D9"/>
    <w:rsid w:val="00B34ACF"/>
    <w:rsid w:val="00B600BF"/>
    <w:rsid w:val="00B73BF9"/>
    <w:rsid w:val="00B77766"/>
    <w:rsid w:val="00B84911"/>
    <w:rsid w:val="00B90D40"/>
    <w:rsid w:val="00BA2505"/>
    <w:rsid w:val="00BA49C3"/>
    <w:rsid w:val="00BA7E8E"/>
    <w:rsid w:val="00BB175C"/>
    <w:rsid w:val="00BB58A9"/>
    <w:rsid w:val="00BC166C"/>
    <w:rsid w:val="00BC674B"/>
    <w:rsid w:val="00BD5CDF"/>
    <w:rsid w:val="00BF3349"/>
    <w:rsid w:val="00C04D3E"/>
    <w:rsid w:val="00C154AE"/>
    <w:rsid w:val="00C16D7E"/>
    <w:rsid w:val="00C4361B"/>
    <w:rsid w:val="00C80ED9"/>
    <w:rsid w:val="00C952A2"/>
    <w:rsid w:val="00CA52DA"/>
    <w:rsid w:val="00D0405B"/>
    <w:rsid w:val="00D1543C"/>
    <w:rsid w:val="00D35EAC"/>
    <w:rsid w:val="00D8393B"/>
    <w:rsid w:val="00D95EF5"/>
    <w:rsid w:val="00DB4D66"/>
    <w:rsid w:val="00DE1AA1"/>
    <w:rsid w:val="00DF0F4D"/>
    <w:rsid w:val="00DF6263"/>
    <w:rsid w:val="00E03CF5"/>
    <w:rsid w:val="00E14470"/>
    <w:rsid w:val="00E37FF8"/>
    <w:rsid w:val="00E43375"/>
    <w:rsid w:val="00E4424D"/>
    <w:rsid w:val="00E47919"/>
    <w:rsid w:val="00E5055E"/>
    <w:rsid w:val="00E756BA"/>
    <w:rsid w:val="00E801D5"/>
    <w:rsid w:val="00EA3FE5"/>
    <w:rsid w:val="00EC77C6"/>
    <w:rsid w:val="00ED72AC"/>
    <w:rsid w:val="00F07C3D"/>
    <w:rsid w:val="00F2102C"/>
    <w:rsid w:val="00F467CC"/>
    <w:rsid w:val="00F6330C"/>
    <w:rsid w:val="00F943B9"/>
    <w:rsid w:val="00F96696"/>
    <w:rsid w:val="00FA106B"/>
    <w:rsid w:val="00FB1E2E"/>
    <w:rsid w:val="00FC694B"/>
    <w:rsid w:val="00FD2772"/>
    <w:rsid w:val="00FE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6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4470"/>
    <w:pPr>
      <w:ind w:left="720"/>
      <w:contextualSpacing/>
    </w:pPr>
  </w:style>
  <w:style w:type="table" w:styleId="a7">
    <w:name w:val="Table Grid"/>
    <w:basedOn w:val="a1"/>
    <w:uiPriority w:val="59"/>
    <w:rsid w:val="003B1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64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7D1F-B9BA-475C-B717-2247C4E9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1</cp:lastModifiedBy>
  <cp:revision>8</cp:revision>
  <cp:lastPrinted>2020-06-15T07:22:00Z</cp:lastPrinted>
  <dcterms:created xsi:type="dcterms:W3CDTF">2015-05-12T04:56:00Z</dcterms:created>
  <dcterms:modified xsi:type="dcterms:W3CDTF">2021-08-25T10:33:00Z</dcterms:modified>
</cp:coreProperties>
</file>