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5C" w:rsidRDefault="0009335C" w:rsidP="00F44E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9335C" w:rsidRDefault="0009335C" w:rsidP="00F44E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9335C" w:rsidRDefault="0009335C" w:rsidP="00F44E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9335C" w:rsidRDefault="0009335C" w:rsidP="0009335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9335C" w:rsidRDefault="0009335C" w:rsidP="0009335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четвертое заседание пятого созыва</w:t>
      </w:r>
    </w:p>
    <w:p w:rsidR="0009335C" w:rsidRPr="00F55665" w:rsidRDefault="0009335C" w:rsidP="0009335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4F5C28">
        <w:rPr>
          <w:i/>
          <w:color w:val="000000"/>
          <w:szCs w:val="28"/>
        </w:rPr>
        <w:t xml:space="preserve">проект   </w:t>
      </w:r>
      <w:bookmarkStart w:id="0" w:name="_GoBack"/>
      <w:bookmarkEnd w:id="0"/>
      <w:r>
        <w:rPr>
          <w:b/>
          <w:bCs/>
        </w:rPr>
        <w:tab/>
      </w:r>
      <w:r w:rsidRPr="00F55665">
        <w:rPr>
          <w:b/>
          <w:bCs/>
          <w:sz w:val="24"/>
          <w:szCs w:val="24"/>
        </w:rPr>
        <w:tab/>
      </w:r>
    </w:p>
    <w:p w:rsidR="0009335C" w:rsidRDefault="0009335C" w:rsidP="0009335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09335C" w:rsidRDefault="0009335C" w:rsidP="0009335C">
      <w:pPr>
        <w:pStyle w:val="Oaenoaieoiaioa"/>
        <w:ind w:firstLine="0"/>
      </w:pPr>
    </w:p>
    <w:p w:rsidR="0009335C" w:rsidRDefault="0009335C" w:rsidP="0009335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220E">
        <w:rPr>
          <w:sz w:val="24"/>
          <w:szCs w:val="24"/>
        </w:rPr>
        <w:t xml:space="preserve">21 </w:t>
      </w:r>
      <w:r>
        <w:rPr>
          <w:sz w:val="24"/>
          <w:szCs w:val="24"/>
        </w:rPr>
        <w:t>августа 2019 года</w:t>
      </w:r>
    </w:p>
    <w:p w:rsidR="0009335C" w:rsidRDefault="0009335C" w:rsidP="0009335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C47B6" w:rsidRDefault="00CC47B6" w:rsidP="00CC47B6">
      <w:pPr>
        <w:pStyle w:val="Oaenoaieoiaioa"/>
        <w:ind w:firstLine="0"/>
        <w:jc w:val="center"/>
        <w:rPr>
          <w:sz w:val="24"/>
          <w:szCs w:val="24"/>
        </w:rPr>
      </w:pPr>
    </w:p>
    <w:p w:rsidR="00B17A40" w:rsidRPr="00CC47B6" w:rsidRDefault="00CC47B6">
      <w:pPr>
        <w:rPr>
          <w:b/>
        </w:rPr>
      </w:pPr>
      <w:r w:rsidRPr="00CC47B6">
        <w:rPr>
          <w:b/>
        </w:rPr>
        <w:t>О внесении</w:t>
      </w:r>
      <w:r w:rsidR="005253DA">
        <w:rPr>
          <w:b/>
        </w:rPr>
        <w:t xml:space="preserve"> изменений и</w:t>
      </w:r>
      <w:r w:rsidRPr="00CC47B6">
        <w:rPr>
          <w:b/>
        </w:rPr>
        <w:t xml:space="preserve"> дополнений </w:t>
      </w:r>
    </w:p>
    <w:p w:rsidR="00CC47B6" w:rsidRPr="00CC47B6" w:rsidRDefault="00CC47B6">
      <w:pPr>
        <w:rPr>
          <w:b/>
        </w:rPr>
      </w:pPr>
      <w:r>
        <w:rPr>
          <w:b/>
        </w:rPr>
        <w:t>в</w:t>
      </w:r>
      <w:r w:rsidRPr="00CC47B6">
        <w:rPr>
          <w:b/>
        </w:rPr>
        <w:t xml:space="preserve"> решение районного Собрания</w:t>
      </w:r>
    </w:p>
    <w:p w:rsidR="0009335C" w:rsidRDefault="00CC47B6">
      <w:pPr>
        <w:rPr>
          <w:b/>
        </w:rPr>
      </w:pPr>
      <w:r>
        <w:rPr>
          <w:b/>
        </w:rPr>
        <w:t>о</w:t>
      </w:r>
      <w:r w:rsidRPr="00CC47B6">
        <w:rPr>
          <w:b/>
        </w:rPr>
        <w:t>т 26 февраля 2014 года №7</w:t>
      </w:r>
    </w:p>
    <w:p w:rsidR="00CC47B6" w:rsidRPr="00CC47B6" w:rsidRDefault="00CC47B6">
      <w:pPr>
        <w:rPr>
          <w:b/>
        </w:rPr>
      </w:pPr>
      <w:r w:rsidRPr="00CC47B6">
        <w:rPr>
          <w:b/>
        </w:rPr>
        <w:t>«Об утверждении Положения</w:t>
      </w:r>
    </w:p>
    <w:p w:rsidR="00CC47B6" w:rsidRPr="00CC47B6" w:rsidRDefault="00CC47B6">
      <w:pPr>
        <w:rPr>
          <w:b/>
        </w:rPr>
      </w:pPr>
      <w:r w:rsidRPr="00CC47B6">
        <w:rPr>
          <w:b/>
        </w:rPr>
        <w:t xml:space="preserve">о финансовом управлении  администрации </w:t>
      </w:r>
      <w:proofErr w:type="spellStart"/>
      <w:r w:rsidRPr="00CC47B6">
        <w:rPr>
          <w:b/>
        </w:rPr>
        <w:t>Ивантеевского</w:t>
      </w:r>
      <w:proofErr w:type="spellEnd"/>
      <w:r w:rsidRPr="00CC47B6">
        <w:rPr>
          <w:b/>
        </w:rPr>
        <w:t xml:space="preserve"> </w:t>
      </w:r>
    </w:p>
    <w:p w:rsidR="00CC47B6" w:rsidRDefault="00CC47B6">
      <w:pPr>
        <w:rPr>
          <w:b/>
        </w:rPr>
      </w:pPr>
      <w:r w:rsidRPr="00CC47B6">
        <w:rPr>
          <w:b/>
        </w:rPr>
        <w:t>муниципального района Саратовской области»</w:t>
      </w:r>
      <w:r>
        <w:rPr>
          <w:b/>
        </w:rPr>
        <w:t xml:space="preserve"> </w:t>
      </w:r>
    </w:p>
    <w:p w:rsidR="0009335C" w:rsidRDefault="0009335C">
      <w:pPr>
        <w:rPr>
          <w:b/>
        </w:rPr>
      </w:pPr>
    </w:p>
    <w:p w:rsidR="00CC47B6" w:rsidRPr="0009335C" w:rsidRDefault="00CC47B6" w:rsidP="0009335C">
      <w:pPr>
        <w:ind w:firstLine="708"/>
        <w:jc w:val="both"/>
        <w:rPr>
          <w:b/>
          <w:sz w:val="28"/>
          <w:szCs w:val="28"/>
        </w:rPr>
      </w:pPr>
      <w:r w:rsidRPr="0009335C">
        <w:rPr>
          <w:sz w:val="28"/>
          <w:szCs w:val="28"/>
        </w:rPr>
        <w:t xml:space="preserve">На основании Устава </w:t>
      </w:r>
      <w:proofErr w:type="spellStart"/>
      <w:r w:rsidRPr="0009335C">
        <w:rPr>
          <w:sz w:val="28"/>
          <w:szCs w:val="28"/>
        </w:rPr>
        <w:t>Ивантеевского</w:t>
      </w:r>
      <w:proofErr w:type="spellEnd"/>
      <w:r w:rsidRPr="0009335C">
        <w:rPr>
          <w:sz w:val="28"/>
          <w:szCs w:val="28"/>
        </w:rPr>
        <w:t xml:space="preserve"> муниципального района  </w:t>
      </w:r>
      <w:proofErr w:type="spellStart"/>
      <w:r w:rsidRPr="0009335C">
        <w:rPr>
          <w:sz w:val="28"/>
          <w:szCs w:val="28"/>
        </w:rPr>
        <w:t>Ивантеевское</w:t>
      </w:r>
      <w:proofErr w:type="spellEnd"/>
      <w:r w:rsidRPr="0009335C">
        <w:rPr>
          <w:sz w:val="28"/>
          <w:szCs w:val="28"/>
        </w:rPr>
        <w:t xml:space="preserve"> районное Собрание </w:t>
      </w:r>
      <w:r w:rsidRPr="0009335C">
        <w:rPr>
          <w:b/>
          <w:sz w:val="28"/>
          <w:szCs w:val="28"/>
        </w:rPr>
        <w:t>РЕШИЛО:</w:t>
      </w:r>
    </w:p>
    <w:p w:rsidR="00CC47B6" w:rsidRPr="0009335C" w:rsidRDefault="00CC47B6" w:rsidP="0009335C">
      <w:pPr>
        <w:jc w:val="both"/>
        <w:rPr>
          <w:sz w:val="28"/>
          <w:szCs w:val="28"/>
        </w:rPr>
      </w:pPr>
      <w:r w:rsidRPr="0009335C">
        <w:rPr>
          <w:sz w:val="28"/>
          <w:szCs w:val="28"/>
        </w:rPr>
        <w:tab/>
        <w:t xml:space="preserve">1. Внести в приложение №1 к решению районного Собрания от 26 февраля 2014 года №7 «Об утверждении Положения о финансовом управлении администрации </w:t>
      </w:r>
      <w:proofErr w:type="spellStart"/>
      <w:r w:rsidRPr="0009335C">
        <w:rPr>
          <w:sz w:val="28"/>
          <w:szCs w:val="28"/>
        </w:rPr>
        <w:t>Ивантеевского</w:t>
      </w:r>
      <w:proofErr w:type="spellEnd"/>
      <w:r w:rsidRPr="0009335C">
        <w:rPr>
          <w:sz w:val="28"/>
          <w:szCs w:val="28"/>
        </w:rPr>
        <w:t xml:space="preserve"> муниципального района Саратовской области» следующие</w:t>
      </w:r>
      <w:r w:rsidR="005253DA" w:rsidRPr="0009335C">
        <w:rPr>
          <w:sz w:val="28"/>
          <w:szCs w:val="28"/>
        </w:rPr>
        <w:t xml:space="preserve"> изменения и </w:t>
      </w:r>
      <w:r w:rsidRPr="0009335C">
        <w:rPr>
          <w:sz w:val="28"/>
          <w:szCs w:val="28"/>
        </w:rPr>
        <w:t xml:space="preserve"> дополнения:</w:t>
      </w:r>
    </w:p>
    <w:p w:rsidR="005253DA" w:rsidRPr="0009335C" w:rsidRDefault="005253DA" w:rsidP="0009335C">
      <w:pPr>
        <w:jc w:val="both"/>
        <w:rPr>
          <w:b/>
          <w:sz w:val="28"/>
          <w:szCs w:val="28"/>
        </w:rPr>
      </w:pPr>
      <w:r w:rsidRPr="0009335C">
        <w:rPr>
          <w:sz w:val="28"/>
          <w:szCs w:val="28"/>
        </w:rPr>
        <w:tab/>
      </w:r>
      <w:r w:rsidRPr="0009335C">
        <w:rPr>
          <w:b/>
          <w:sz w:val="28"/>
          <w:szCs w:val="28"/>
        </w:rPr>
        <w:t>1.1</w:t>
      </w:r>
      <w:r w:rsidRPr="0009335C">
        <w:rPr>
          <w:sz w:val="28"/>
          <w:szCs w:val="28"/>
        </w:rPr>
        <w:t xml:space="preserve"> </w:t>
      </w:r>
      <w:r w:rsidRPr="0009335C">
        <w:rPr>
          <w:b/>
          <w:sz w:val="28"/>
          <w:szCs w:val="28"/>
        </w:rPr>
        <w:t>в пункте 9.2.</w:t>
      </w:r>
      <w:r w:rsidR="00D27D39" w:rsidRPr="0009335C">
        <w:rPr>
          <w:b/>
          <w:sz w:val="28"/>
          <w:szCs w:val="28"/>
        </w:rPr>
        <w:t>:</w:t>
      </w:r>
    </w:p>
    <w:p w:rsidR="005253DA" w:rsidRPr="0009335C" w:rsidRDefault="005253DA" w:rsidP="0009335C">
      <w:pPr>
        <w:ind w:firstLine="708"/>
        <w:jc w:val="both"/>
        <w:rPr>
          <w:sz w:val="28"/>
          <w:szCs w:val="28"/>
        </w:rPr>
      </w:pPr>
      <w:r w:rsidRPr="0009335C">
        <w:rPr>
          <w:b/>
          <w:sz w:val="28"/>
          <w:szCs w:val="28"/>
        </w:rPr>
        <w:t xml:space="preserve"> подпункт 4</w:t>
      </w:r>
      <w:r w:rsidRPr="0009335C">
        <w:rPr>
          <w:sz w:val="28"/>
          <w:szCs w:val="28"/>
        </w:rPr>
        <w:t xml:space="preserve"> изложить в следующей редакции:</w:t>
      </w:r>
    </w:p>
    <w:p w:rsidR="005253DA" w:rsidRPr="0009335C" w:rsidRDefault="005253DA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sz w:val="28"/>
          <w:szCs w:val="28"/>
        </w:rPr>
        <w:t xml:space="preserve">«4) </w:t>
      </w:r>
      <w:r w:rsidRPr="0009335C">
        <w:rPr>
          <w:rFonts w:eastAsiaTheme="minorHAnsi"/>
          <w:sz w:val="28"/>
          <w:szCs w:val="28"/>
          <w:lang w:eastAsia="en-US"/>
        </w:rPr>
        <w:t>обеспечивает включение, исключение и внесение изменений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«Электронный бюджет</w:t>
      </w:r>
      <w:proofErr w:type="gramStart"/>
      <w:r w:rsidRPr="0009335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9335C">
        <w:rPr>
          <w:rFonts w:eastAsiaTheme="minorHAnsi"/>
          <w:sz w:val="28"/>
          <w:szCs w:val="28"/>
          <w:lang w:eastAsia="en-US"/>
        </w:rPr>
        <w:t>;</w:t>
      </w:r>
    </w:p>
    <w:p w:rsidR="005253DA" w:rsidRPr="0009335C" w:rsidRDefault="005253DA" w:rsidP="0009335C">
      <w:pPr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 xml:space="preserve"> </w:t>
      </w:r>
      <w:r w:rsidRPr="0009335C">
        <w:rPr>
          <w:b/>
          <w:sz w:val="28"/>
          <w:szCs w:val="28"/>
        </w:rPr>
        <w:t>подпункт 11</w:t>
      </w:r>
      <w:r w:rsidRPr="0009335C">
        <w:rPr>
          <w:sz w:val="28"/>
          <w:szCs w:val="28"/>
        </w:rPr>
        <w:t xml:space="preserve"> изложить в следующей редакции:</w:t>
      </w:r>
    </w:p>
    <w:p w:rsidR="005253DA" w:rsidRPr="0009335C" w:rsidRDefault="005253DA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sz w:val="28"/>
          <w:szCs w:val="28"/>
        </w:rPr>
        <w:t xml:space="preserve">«11) </w:t>
      </w:r>
      <w:r w:rsidRPr="0009335C">
        <w:rPr>
          <w:rFonts w:eastAsiaTheme="minorHAnsi"/>
          <w:sz w:val="28"/>
          <w:szCs w:val="28"/>
          <w:lang w:eastAsia="en-US"/>
        </w:rPr>
        <w:t>ведет учет бюджетных обязательств главных распорядителей и получателей средств бюджета муниципального района, подлежащих исполнению за счет средств бюджета муниципального района, в установленном порядке</w:t>
      </w:r>
      <w:proofErr w:type="gramStart"/>
      <w:r w:rsidRPr="0009335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9335C">
        <w:rPr>
          <w:rFonts w:eastAsiaTheme="minorHAnsi"/>
          <w:sz w:val="28"/>
          <w:szCs w:val="28"/>
          <w:lang w:eastAsia="en-US"/>
        </w:rPr>
        <w:t>;</w:t>
      </w:r>
    </w:p>
    <w:p w:rsidR="005253DA" w:rsidRPr="0009335C" w:rsidRDefault="005253DA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rFonts w:eastAsiaTheme="minorHAnsi"/>
          <w:b/>
          <w:sz w:val="28"/>
          <w:szCs w:val="28"/>
          <w:lang w:eastAsia="en-US"/>
        </w:rPr>
        <w:t>В подпункте 13</w:t>
      </w:r>
      <w:r w:rsidRPr="0009335C">
        <w:rPr>
          <w:rFonts w:eastAsiaTheme="minorHAnsi"/>
          <w:sz w:val="28"/>
          <w:szCs w:val="28"/>
          <w:lang w:eastAsia="en-US"/>
        </w:rPr>
        <w:t xml:space="preserve"> слова «пунктом 5 статьи 79» заменить словами «статьей 78.2»;</w:t>
      </w:r>
    </w:p>
    <w:p w:rsidR="005253DA" w:rsidRPr="0009335C" w:rsidRDefault="005253DA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9335C">
        <w:rPr>
          <w:rFonts w:eastAsiaTheme="minorHAnsi"/>
          <w:b/>
          <w:sz w:val="28"/>
          <w:szCs w:val="28"/>
          <w:lang w:eastAsia="en-US"/>
        </w:rPr>
        <w:t xml:space="preserve">В подпункте 14 абзац в </w:t>
      </w:r>
      <w:r w:rsidRPr="0009335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proofErr w:type="gramEnd"/>
    </w:p>
    <w:p w:rsidR="005253DA" w:rsidRPr="0009335C" w:rsidRDefault="00D27D39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rFonts w:eastAsiaTheme="minorHAnsi"/>
          <w:sz w:val="28"/>
          <w:szCs w:val="28"/>
          <w:lang w:eastAsia="en-US"/>
        </w:rPr>
        <w:t xml:space="preserve">«в) расходов районных муниципальных автономных учреждений, источником финансового обеспечения которых являются средства, полученные ими в соответствии с </w:t>
      </w:r>
      <w:hyperlink r:id="rId7" w:history="1">
        <w:r w:rsidRPr="0009335C">
          <w:rPr>
            <w:rFonts w:eastAsiaTheme="minorHAnsi"/>
            <w:sz w:val="28"/>
            <w:szCs w:val="28"/>
            <w:lang w:eastAsia="en-US"/>
          </w:rPr>
          <w:t>абзацем вторым пункта 1 статьи 78.1</w:t>
        </w:r>
      </w:hyperlink>
      <w:r w:rsidRPr="0009335C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09335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09335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09335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9335C">
        <w:rPr>
          <w:rFonts w:eastAsiaTheme="minorHAnsi"/>
          <w:sz w:val="28"/>
          <w:szCs w:val="28"/>
          <w:lang w:eastAsia="en-US"/>
        </w:rPr>
        <w:t>;</w:t>
      </w:r>
    </w:p>
    <w:p w:rsidR="00D27D39" w:rsidRPr="0009335C" w:rsidRDefault="00D27D39" w:rsidP="000933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9335C">
        <w:rPr>
          <w:rFonts w:eastAsiaTheme="minorHAnsi"/>
          <w:b/>
          <w:sz w:val="28"/>
          <w:szCs w:val="28"/>
          <w:lang w:eastAsia="en-US"/>
        </w:rPr>
        <w:t xml:space="preserve">1.2 </w:t>
      </w:r>
      <w:r w:rsidRPr="0009335C">
        <w:rPr>
          <w:b/>
          <w:sz w:val="28"/>
          <w:szCs w:val="28"/>
        </w:rPr>
        <w:t>в пункте 9.3.:</w:t>
      </w:r>
    </w:p>
    <w:p w:rsidR="00D27D39" w:rsidRPr="0009335C" w:rsidRDefault="00D27D39" w:rsidP="00093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>дополнить</w:t>
      </w:r>
      <w:r w:rsidRPr="0009335C">
        <w:rPr>
          <w:b/>
          <w:sz w:val="28"/>
          <w:szCs w:val="28"/>
        </w:rPr>
        <w:t xml:space="preserve"> подпунктами 8, 9 </w:t>
      </w:r>
      <w:r w:rsidRPr="0009335C">
        <w:rPr>
          <w:sz w:val="28"/>
          <w:szCs w:val="28"/>
        </w:rPr>
        <w:t>следующего содержания:</w:t>
      </w:r>
    </w:p>
    <w:p w:rsidR="00D27D39" w:rsidRPr="0009335C" w:rsidRDefault="00D27D39" w:rsidP="000933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9335C">
        <w:rPr>
          <w:sz w:val="28"/>
          <w:szCs w:val="28"/>
        </w:rPr>
        <w:lastRenderedPageBreak/>
        <w:t>«</w:t>
      </w:r>
      <w:r w:rsidRPr="0009335C">
        <w:rPr>
          <w:rFonts w:eastAsiaTheme="minorHAnsi"/>
          <w:bCs/>
          <w:sz w:val="28"/>
          <w:szCs w:val="28"/>
          <w:lang w:eastAsia="en-US"/>
        </w:rPr>
        <w:t xml:space="preserve">8) устанавливает порядок исполнения решений о применении бюджетных мер принуждения и применяет бюджетные меры принуждения, предусмотренные Бюджетным </w:t>
      </w:r>
      <w:hyperlink r:id="rId9" w:history="1">
        <w:r w:rsidRPr="0009335C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Pr="0009335C">
        <w:rPr>
          <w:rFonts w:eastAsiaTheme="minorHAnsi"/>
          <w:bCs/>
          <w:sz w:val="28"/>
          <w:szCs w:val="28"/>
          <w:lang w:eastAsia="en-US"/>
        </w:rPr>
        <w:t xml:space="preserve"> Российской Федерации;</w:t>
      </w:r>
    </w:p>
    <w:p w:rsidR="00D27D39" w:rsidRPr="0009335C" w:rsidRDefault="00D27D39" w:rsidP="000933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9335C">
        <w:rPr>
          <w:rFonts w:eastAsiaTheme="minorHAnsi"/>
          <w:bCs/>
          <w:sz w:val="28"/>
          <w:szCs w:val="28"/>
          <w:lang w:eastAsia="en-US"/>
        </w:rPr>
        <w:t xml:space="preserve">9) осуществляет контроль в сфере закупок в соответствии с </w:t>
      </w:r>
      <w:hyperlink r:id="rId10" w:history="1">
        <w:r w:rsidRPr="0009335C">
          <w:rPr>
            <w:rFonts w:eastAsiaTheme="minorHAnsi"/>
            <w:bCs/>
            <w:sz w:val="28"/>
            <w:szCs w:val="28"/>
            <w:lang w:eastAsia="en-US"/>
          </w:rPr>
          <w:t>частью 5 статьи 99</w:t>
        </w:r>
      </w:hyperlink>
      <w:r w:rsidRPr="0009335C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5 апреля 2013 года </w:t>
      </w:r>
      <w:r w:rsidR="00C1480C">
        <w:rPr>
          <w:rFonts w:eastAsiaTheme="minorHAnsi"/>
          <w:bCs/>
          <w:sz w:val="28"/>
          <w:szCs w:val="28"/>
          <w:lang w:eastAsia="en-US"/>
        </w:rPr>
        <w:t>№</w:t>
      </w:r>
      <w:r w:rsidRPr="0009335C">
        <w:rPr>
          <w:rFonts w:eastAsiaTheme="minorHAnsi"/>
          <w:bCs/>
          <w:sz w:val="28"/>
          <w:szCs w:val="28"/>
          <w:lang w:eastAsia="en-US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09335C">
        <w:rPr>
          <w:rFonts w:eastAsiaTheme="minorHAnsi"/>
          <w:bCs/>
          <w:sz w:val="28"/>
          <w:szCs w:val="28"/>
          <w:lang w:eastAsia="en-US"/>
        </w:rPr>
        <w:t>.</w:t>
      </w:r>
      <w:r w:rsidRPr="0009335C">
        <w:rPr>
          <w:sz w:val="28"/>
          <w:szCs w:val="28"/>
        </w:rPr>
        <w:t>»</w:t>
      </w:r>
      <w:proofErr w:type="gramEnd"/>
      <w:r w:rsidRPr="0009335C">
        <w:rPr>
          <w:sz w:val="28"/>
          <w:szCs w:val="28"/>
        </w:rPr>
        <w:t xml:space="preserve"> </w:t>
      </w:r>
    </w:p>
    <w:p w:rsidR="00D27D39" w:rsidRPr="0009335C" w:rsidRDefault="00CC47B6" w:rsidP="0009335C">
      <w:pPr>
        <w:jc w:val="both"/>
        <w:rPr>
          <w:b/>
          <w:sz w:val="28"/>
          <w:szCs w:val="28"/>
        </w:rPr>
      </w:pPr>
      <w:r w:rsidRPr="0009335C">
        <w:rPr>
          <w:sz w:val="28"/>
          <w:szCs w:val="28"/>
        </w:rPr>
        <w:tab/>
      </w:r>
      <w:r w:rsidR="00D27D39" w:rsidRPr="0009335C">
        <w:rPr>
          <w:b/>
          <w:sz w:val="28"/>
          <w:szCs w:val="28"/>
        </w:rPr>
        <w:t>1.3 в п</w:t>
      </w:r>
      <w:r w:rsidRPr="0009335C">
        <w:rPr>
          <w:b/>
          <w:sz w:val="28"/>
          <w:szCs w:val="28"/>
        </w:rPr>
        <w:t>ункт</w:t>
      </w:r>
      <w:r w:rsidR="00D27D39" w:rsidRPr="0009335C">
        <w:rPr>
          <w:b/>
          <w:sz w:val="28"/>
          <w:szCs w:val="28"/>
        </w:rPr>
        <w:t>е</w:t>
      </w:r>
      <w:r w:rsidRPr="0009335C">
        <w:rPr>
          <w:b/>
          <w:sz w:val="28"/>
          <w:szCs w:val="28"/>
        </w:rPr>
        <w:t xml:space="preserve"> 9.5</w:t>
      </w:r>
      <w:r w:rsidR="00D27D39" w:rsidRPr="0009335C">
        <w:rPr>
          <w:b/>
          <w:sz w:val="28"/>
          <w:szCs w:val="28"/>
        </w:rPr>
        <w:t>.:</w:t>
      </w:r>
    </w:p>
    <w:p w:rsidR="00D27D39" w:rsidRPr="0009335C" w:rsidRDefault="00CC47B6" w:rsidP="0009335C">
      <w:pPr>
        <w:ind w:firstLine="708"/>
        <w:jc w:val="both"/>
        <w:rPr>
          <w:sz w:val="28"/>
          <w:szCs w:val="28"/>
        </w:rPr>
      </w:pPr>
      <w:r w:rsidRPr="0009335C">
        <w:rPr>
          <w:b/>
          <w:sz w:val="28"/>
          <w:szCs w:val="28"/>
        </w:rPr>
        <w:t xml:space="preserve"> </w:t>
      </w:r>
      <w:r w:rsidR="00D27D39" w:rsidRPr="0009335C">
        <w:rPr>
          <w:b/>
          <w:sz w:val="28"/>
          <w:szCs w:val="28"/>
        </w:rPr>
        <w:t>подпункт 10</w:t>
      </w:r>
      <w:r w:rsidR="00D27D39" w:rsidRPr="0009335C">
        <w:rPr>
          <w:sz w:val="28"/>
          <w:szCs w:val="28"/>
        </w:rPr>
        <w:t xml:space="preserve"> изложить в следующей редакции:</w:t>
      </w:r>
    </w:p>
    <w:p w:rsidR="00D27D39" w:rsidRPr="0009335C" w:rsidRDefault="00D27D39" w:rsidP="000933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9335C">
        <w:rPr>
          <w:sz w:val="28"/>
          <w:szCs w:val="28"/>
        </w:rPr>
        <w:t>«10)</w:t>
      </w:r>
      <w:r w:rsidRPr="0009335C">
        <w:rPr>
          <w:rFonts w:eastAsiaTheme="minorHAnsi"/>
          <w:sz w:val="28"/>
          <w:szCs w:val="28"/>
          <w:lang w:eastAsia="en-US"/>
        </w:rPr>
        <w:t xml:space="preserve"> осуществляет полномочия </w:t>
      </w:r>
      <w:r w:rsidR="002B69C5" w:rsidRPr="0009335C">
        <w:rPr>
          <w:rFonts w:eastAsiaTheme="minorHAnsi"/>
          <w:sz w:val="28"/>
          <w:szCs w:val="28"/>
          <w:lang w:eastAsia="en-US"/>
        </w:rPr>
        <w:t>муниципального заказчика</w:t>
      </w:r>
      <w:r w:rsidRPr="0009335C">
        <w:rPr>
          <w:rFonts w:eastAsiaTheme="minorHAnsi"/>
          <w:sz w:val="28"/>
          <w:szCs w:val="28"/>
          <w:lang w:eastAsia="en-US"/>
        </w:rPr>
        <w:t xml:space="preserve"> при планировании и осуществлении закупок товаров, работ, услуг для обеспечения </w:t>
      </w:r>
      <w:r w:rsidR="00077E36" w:rsidRPr="0009335C">
        <w:rPr>
          <w:rFonts w:eastAsiaTheme="minorHAnsi"/>
          <w:sz w:val="28"/>
          <w:szCs w:val="28"/>
          <w:lang w:eastAsia="en-US"/>
        </w:rPr>
        <w:t>муниципальных</w:t>
      </w:r>
      <w:r w:rsidRPr="0009335C">
        <w:rPr>
          <w:rFonts w:eastAsiaTheme="minorHAnsi"/>
          <w:sz w:val="28"/>
          <w:szCs w:val="28"/>
          <w:lang w:eastAsia="en-US"/>
        </w:rPr>
        <w:t xml:space="preserve"> нужд </w:t>
      </w:r>
      <w:r w:rsidR="00077E36" w:rsidRPr="0009335C">
        <w:rPr>
          <w:rFonts w:eastAsiaTheme="minorHAnsi"/>
          <w:sz w:val="28"/>
          <w:szCs w:val="28"/>
          <w:lang w:eastAsia="en-US"/>
        </w:rPr>
        <w:t>района</w:t>
      </w:r>
      <w:proofErr w:type="gramStart"/>
      <w:r w:rsidRPr="0009335C">
        <w:rPr>
          <w:rFonts w:eastAsiaTheme="minorHAnsi"/>
          <w:sz w:val="28"/>
          <w:szCs w:val="28"/>
          <w:lang w:eastAsia="en-US"/>
        </w:rPr>
        <w:t>;</w:t>
      </w:r>
      <w:r w:rsidRPr="0009335C">
        <w:rPr>
          <w:sz w:val="28"/>
          <w:szCs w:val="28"/>
        </w:rPr>
        <w:t>»</w:t>
      </w:r>
      <w:proofErr w:type="gramEnd"/>
    </w:p>
    <w:p w:rsidR="00CC47B6" w:rsidRPr="0009335C" w:rsidRDefault="004F52A6" w:rsidP="0009335C">
      <w:pPr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 xml:space="preserve">дополнить </w:t>
      </w:r>
      <w:r w:rsidRPr="0009335C">
        <w:rPr>
          <w:b/>
          <w:sz w:val="28"/>
          <w:szCs w:val="28"/>
        </w:rPr>
        <w:t>подпунктами 17-</w:t>
      </w:r>
      <w:r w:rsidR="00CC47B6" w:rsidRPr="0009335C">
        <w:rPr>
          <w:b/>
          <w:sz w:val="28"/>
          <w:szCs w:val="28"/>
        </w:rPr>
        <w:t>1</w:t>
      </w:r>
      <w:r w:rsidR="002B69C5" w:rsidRPr="0009335C">
        <w:rPr>
          <w:b/>
          <w:sz w:val="28"/>
          <w:szCs w:val="28"/>
        </w:rPr>
        <w:t>9</w:t>
      </w:r>
      <w:r w:rsidR="00CC47B6" w:rsidRPr="0009335C">
        <w:rPr>
          <w:sz w:val="28"/>
          <w:szCs w:val="28"/>
        </w:rPr>
        <w:t xml:space="preserve"> следующего содержания:</w:t>
      </w:r>
    </w:p>
    <w:p w:rsidR="00A13DB6" w:rsidRPr="0009335C" w:rsidRDefault="00A13DB6" w:rsidP="000933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rFonts w:eastAsiaTheme="minorHAnsi"/>
          <w:sz w:val="28"/>
          <w:szCs w:val="28"/>
          <w:lang w:eastAsia="en-US"/>
        </w:rPr>
        <w:t>«17) организует разработку и реализацию мероприятий, направленных на совершенствование системы управления муниципальными финансами;</w:t>
      </w:r>
    </w:p>
    <w:p w:rsidR="00A13DB6" w:rsidRPr="0009335C" w:rsidRDefault="00A13DB6" w:rsidP="0009335C">
      <w:pPr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>18) содействует повышению уровня финансовой и бюджетной грамотности населения и развитию финансового образования в районе;</w:t>
      </w:r>
    </w:p>
    <w:p w:rsidR="00CC47B6" w:rsidRPr="0009335C" w:rsidRDefault="00A13DB6" w:rsidP="0009335C">
      <w:pPr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 xml:space="preserve">19) </w:t>
      </w:r>
      <w:r w:rsidR="00CC47B6" w:rsidRPr="0009335C">
        <w:rPr>
          <w:sz w:val="28"/>
          <w:szCs w:val="28"/>
        </w:rPr>
        <w:t>осуществляет внутренний финансовый контрол</w:t>
      </w:r>
      <w:r w:rsidRPr="0009335C">
        <w:rPr>
          <w:sz w:val="28"/>
          <w:szCs w:val="28"/>
        </w:rPr>
        <w:t>ь и внутренний финансовый аудит</w:t>
      </w:r>
      <w:proofErr w:type="gramStart"/>
      <w:r w:rsidRPr="0009335C">
        <w:rPr>
          <w:sz w:val="28"/>
          <w:szCs w:val="28"/>
        </w:rPr>
        <w:t>.</w:t>
      </w:r>
      <w:r w:rsidR="00CC47B6" w:rsidRPr="0009335C">
        <w:rPr>
          <w:sz w:val="28"/>
          <w:szCs w:val="28"/>
        </w:rPr>
        <w:t>»</w:t>
      </w:r>
      <w:r w:rsidR="00AD25DC" w:rsidRPr="0009335C">
        <w:rPr>
          <w:sz w:val="28"/>
          <w:szCs w:val="28"/>
        </w:rPr>
        <w:t>.</w:t>
      </w:r>
      <w:r w:rsidR="00CC47B6" w:rsidRPr="0009335C">
        <w:rPr>
          <w:sz w:val="28"/>
          <w:szCs w:val="28"/>
        </w:rPr>
        <w:t xml:space="preserve">  </w:t>
      </w:r>
      <w:proofErr w:type="gramEnd"/>
    </w:p>
    <w:p w:rsidR="00AD25DC" w:rsidRPr="0009335C" w:rsidRDefault="00AD25DC" w:rsidP="0009335C">
      <w:pPr>
        <w:pStyle w:val="Oaenoaieoiaioa"/>
        <w:ind w:firstLine="0"/>
        <w:rPr>
          <w:szCs w:val="28"/>
        </w:rPr>
      </w:pPr>
      <w:r w:rsidRPr="0009335C">
        <w:rPr>
          <w:szCs w:val="28"/>
        </w:rPr>
        <w:tab/>
        <w:t xml:space="preserve">2. Настоящее решение вступает  в силу с момента его </w:t>
      </w:r>
      <w:r w:rsidR="00193F44">
        <w:rPr>
          <w:szCs w:val="28"/>
        </w:rPr>
        <w:t>принятия</w:t>
      </w:r>
      <w:r w:rsidRPr="0009335C">
        <w:rPr>
          <w:szCs w:val="28"/>
        </w:rPr>
        <w:t>.</w:t>
      </w:r>
    </w:p>
    <w:p w:rsidR="00AD25DC" w:rsidRPr="0009335C" w:rsidRDefault="00AD25DC" w:rsidP="0009335C">
      <w:pPr>
        <w:jc w:val="both"/>
        <w:rPr>
          <w:sz w:val="28"/>
          <w:szCs w:val="28"/>
        </w:rPr>
      </w:pPr>
    </w:p>
    <w:p w:rsidR="00AD25DC" w:rsidRPr="0009335C" w:rsidRDefault="00AD25DC" w:rsidP="0009335C">
      <w:pPr>
        <w:jc w:val="both"/>
        <w:rPr>
          <w:sz w:val="28"/>
          <w:szCs w:val="28"/>
        </w:rPr>
      </w:pPr>
    </w:p>
    <w:p w:rsidR="00AD25DC" w:rsidRDefault="00AD25DC" w:rsidP="00CC47B6">
      <w:pPr>
        <w:jc w:val="both"/>
      </w:pPr>
    </w:p>
    <w:p w:rsidR="00C1480C" w:rsidRDefault="00C1480C" w:rsidP="00C1480C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C1480C" w:rsidRDefault="00C1480C" w:rsidP="00C1480C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C1480C" w:rsidRDefault="00C1480C" w:rsidP="00C1480C">
      <w:pPr>
        <w:pStyle w:val="a5"/>
        <w:rPr>
          <w:rFonts w:ascii="Times New Roman" w:hAnsi="Times New Roman"/>
          <w:b/>
          <w:sz w:val="28"/>
        </w:rPr>
      </w:pPr>
    </w:p>
    <w:p w:rsidR="00C1480C" w:rsidRDefault="00C1480C" w:rsidP="00C1480C">
      <w:pPr>
        <w:pStyle w:val="a5"/>
        <w:rPr>
          <w:rFonts w:ascii="Times New Roman" w:hAnsi="Times New Roman"/>
          <w:b/>
          <w:sz w:val="28"/>
        </w:rPr>
      </w:pPr>
    </w:p>
    <w:p w:rsidR="00C1480C" w:rsidRPr="00C1480C" w:rsidRDefault="00C1480C" w:rsidP="00C1480C"/>
    <w:p w:rsidR="00C1480C" w:rsidRDefault="00C1480C" w:rsidP="00C1480C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C1480C" w:rsidRDefault="00C1480C" w:rsidP="00C1480C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C1480C" w:rsidRDefault="00C1480C" w:rsidP="00C1480C">
      <w:pPr>
        <w:autoSpaceDE w:val="0"/>
        <w:autoSpaceDN w:val="0"/>
        <w:adjustRightInd w:val="0"/>
        <w:rPr>
          <w:rFonts w:asciiTheme="minorHAnsi" w:hAnsiTheme="minorHAnsi"/>
          <w:sz w:val="22"/>
          <w:szCs w:val="28"/>
        </w:rPr>
      </w:pPr>
      <w:r>
        <w:rPr>
          <w:b/>
          <w:sz w:val="28"/>
        </w:rPr>
        <w:t xml:space="preserve">Саратовской области                                                                         В.В. Басов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AD25DC" w:rsidRPr="00CC47B6" w:rsidRDefault="00AD25DC" w:rsidP="00CC47B6">
      <w:pPr>
        <w:jc w:val="both"/>
      </w:pPr>
    </w:p>
    <w:sectPr w:rsidR="00AD25DC" w:rsidRPr="00CC47B6" w:rsidSect="00C1480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DA" w:rsidRDefault="003E70DA" w:rsidP="00C1480C">
      <w:r>
        <w:separator/>
      </w:r>
    </w:p>
  </w:endnote>
  <w:endnote w:type="continuationSeparator" w:id="0">
    <w:p w:rsidR="003E70DA" w:rsidRDefault="003E70DA" w:rsidP="00C1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272309"/>
      <w:docPartObj>
        <w:docPartGallery w:val="Page Numbers (Bottom of Page)"/>
        <w:docPartUnique/>
      </w:docPartObj>
    </w:sdtPr>
    <w:sdtEndPr/>
    <w:sdtContent>
      <w:p w:rsidR="00C1480C" w:rsidRDefault="00C148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28">
          <w:rPr>
            <w:noProof/>
          </w:rPr>
          <w:t>2</w:t>
        </w:r>
        <w:r>
          <w:fldChar w:fldCharType="end"/>
        </w:r>
      </w:p>
    </w:sdtContent>
  </w:sdt>
  <w:p w:rsidR="00C1480C" w:rsidRDefault="00C148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DA" w:rsidRDefault="003E70DA" w:rsidP="00C1480C">
      <w:r>
        <w:separator/>
      </w:r>
    </w:p>
  </w:footnote>
  <w:footnote w:type="continuationSeparator" w:id="0">
    <w:p w:rsidR="003E70DA" w:rsidRDefault="003E70DA" w:rsidP="00C1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B6"/>
    <w:rsid w:val="00077E36"/>
    <w:rsid w:val="0009335C"/>
    <w:rsid w:val="00193F44"/>
    <w:rsid w:val="002B69C5"/>
    <w:rsid w:val="003E4C71"/>
    <w:rsid w:val="003E70DA"/>
    <w:rsid w:val="004707DE"/>
    <w:rsid w:val="004F52A6"/>
    <w:rsid w:val="004F5C28"/>
    <w:rsid w:val="005253DA"/>
    <w:rsid w:val="005E220E"/>
    <w:rsid w:val="006707B4"/>
    <w:rsid w:val="00711EFA"/>
    <w:rsid w:val="007C1313"/>
    <w:rsid w:val="007F45E2"/>
    <w:rsid w:val="0085236E"/>
    <w:rsid w:val="00A13DB6"/>
    <w:rsid w:val="00A668E4"/>
    <w:rsid w:val="00AD25DC"/>
    <w:rsid w:val="00B17A40"/>
    <w:rsid w:val="00BA2237"/>
    <w:rsid w:val="00C1480C"/>
    <w:rsid w:val="00C55342"/>
    <w:rsid w:val="00CC47B6"/>
    <w:rsid w:val="00D27D39"/>
    <w:rsid w:val="00F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E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C47B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4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D25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1480C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4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4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DD9F7CD33CD2DB63481C2D3A78EF5216E52B51F2621B6045592FE32E13B3DAD058D86589CE024DEAF829EBE234A5082C9A98BE3F06EBDkF1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DD9F7CD33CD2DB63481C2D3A78EF5216E52B51F2621B6045592FE32E13B3DAD058D84599BE22C89F5929AF777454F80D4B78AFDF3k61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944DA7AA8D0F9940B1F55302A77EFA6C9DC2EF0CF809BA1BA1D8056609B5231E738F4B98FCA948B2A2A2CF88781628FE36A587FF66718FMF7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44DA7AA8D0F9940B1F55302A77EFA6C9DC3E60FFA09BA1BA1D8056609B5231E738F499FF9AD4AE7F8B2CBC12C1937FC2BBB86E165M7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17</cp:revision>
  <cp:lastPrinted>2019-08-22T06:55:00Z</cp:lastPrinted>
  <dcterms:created xsi:type="dcterms:W3CDTF">2019-03-11T06:21:00Z</dcterms:created>
  <dcterms:modified xsi:type="dcterms:W3CDTF">2019-08-22T07:35:00Z</dcterms:modified>
</cp:coreProperties>
</file>