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FD" w:rsidRPr="00B338FD" w:rsidRDefault="00B338FD" w:rsidP="00B338FD">
      <w:pPr>
        <w:pStyle w:val="Oaenoaieoiaioa"/>
        <w:ind w:firstLine="0"/>
        <w:jc w:val="center"/>
        <w:rPr>
          <w:snapToGrid w:val="0"/>
        </w:rPr>
      </w:pPr>
      <w:r w:rsidRPr="00B338FD">
        <w:rPr>
          <w:noProof/>
        </w:rPr>
        <w:drawing>
          <wp:inline distT="0" distB="0" distL="0" distR="0" wp14:anchorId="4427B83D" wp14:editId="42D3DC98">
            <wp:extent cx="810895" cy="1017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p w:rsidR="00B338FD" w:rsidRPr="00B338FD" w:rsidRDefault="00B338FD" w:rsidP="00B338FD">
      <w:pPr>
        <w:pStyle w:val="Oaenoaieoiaioa"/>
        <w:ind w:firstLine="0"/>
        <w:jc w:val="center"/>
        <w:rPr>
          <w:b/>
          <w:bCs/>
          <w:sz w:val="32"/>
          <w:szCs w:val="32"/>
        </w:rPr>
      </w:pPr>
    </w:p>
    <w:p w:rsidR="00B338FD" w:rsidRPr="00B338FD" w:rsidRDefault="00B338FD" w:rsidP="00B338FD">
      <w:pPr>
        <w:pStyle w:val="Oaenoaieoiaioa"/>
        <w:ind w:firstLine="0"/>
        <w:jc w:val="center"/>
        <w:rPr>
          <w:b/>
          <w:bCs/>
          <w:sz w:val="32"/>
          <w:szCs w:val="32"/>
        </w:rPr>
      </w:pPr>
      <w:r w:rsidRPr="00B338FD">
        <w:rPr>
          <w:b/>
          <w:bCs/>
          <w:sz w:val="32"/>
          <w:szCs w:val="32"/>
        </w:rPr>
        <w:t>ИВАНТЕЕВСКОЕ РАЙОННОЕ СОБРАНИЕ</w:t>
      </w:r>
    </w:p>
    <w:p w:rsidR="00B338FD" w:rsidRPr="00B338FD" w:rsidRDefault="00B338FD" w:rsidP="00B338FD">
      <w:pPr>
        <w:pStyle w:val="Oaenoaieoiaioa"/>
        <w:ind w:firstLine="0"/>
        <w:jc w:val="center"/>
        <w:rPr>
          <w:b/>
          <w:bCs/>
          <w:sz w:val="32"/>
          <w:szCs w:val="32"/>
        </w:rPr>
      </w:pPr>
      <w:r w:rsidRPr="00B338FD">
        <w:rPr>
          <w:b/>
          <w:bCs/>
          <w:sz w:val="32"/>
          <w:szCs w:val="32"/>
        </w:rPr>
        <w:t>ИВАНТЕЕВСКОГО МУНИЦИПАЛЬНОГО РАЙОНА</w:t>
      </w:r>
    </w:p>
    <w:p w:rsidR="00B338FD" w:rsidRPr="00B338FD" w:rsidRDefault="00B338FD" w:rsidP="00B338FD">
      <w:pPr>
        <w:pStyle w:val="Oaenoaieoiaioa"/>
        <w:ind w:firstLine="0"/>
        <w:jc w:val="center"/>
        <w:rPr>
          <w:b/>
          <w:bCs/>
          <w:sz w:val="32"/>
          <w:szCs w:val="32"/>
        </w:rPr>
      </w:pPr>
      <w:r w:rsidRPr="00B338FD">
        <w:rPr>
          <w:b/>
          <w:bCs/>
          <w:sz w:val="32"/>
          <w:szCs w:val="32"/>
        </w:rPr>
        <w:t>САРАТОВСКОЙ ОБЛАСТИ</w:t>
      </w:r>
    </w:p>
    <w:p w:rsidR="00B338FD" w:rsidRPr="00B338FD" w:rsidRDefault="00B338FD" w:rsidP="00B338FD">
      <w:pPr>
        <w:pStyle w:val="Oaenoaieoiaioa"/>
        <w:ind w:firstLine="0"/>
        <w:jc w:val="center"/>
        <w:rPr>
          <w:b/>
          <w:bCs/>
          <w:sz w:val="20"/>
        </w:rPr>
      </w:pPr>
    </w:p>
    <w:p w:rsidR="00B338FD" w:rsidRPr="00B338FD" w:rsidRDefault="00B338FD" w:rsidP="00B338FD">
      <w:pPr>
        <w:pStyle w:val="Oaenoaieoiaioa"/>
        <w:ind w:firstLine="0"/>
        <w:jc w:val="center"/>
        <w:rPr>
          <w:b/>
          <w:bCs/>
        </w:rPr>
      </w:pPr>
      <w:r w:rsidRPr="00B338FD">
        <w:rPr>
          <w:b/>
          <w:bCs/>
        </w:rPr>
        <w:t>Пятьдесят первое заседание пятого созыва</w:t>
      </w:r>
    </w:p>
    <w:p w:rsidR="00B338FD" w:rsidRPr="00B338FD" w:rsidRDefault="00B338FD" w:rsidP="00B338FD">
      <w:pPr>
        <w:pStyle w:val="Oaenoaieoiaioa"/>
        <w:tabs>
          <w:tab w:val="left" w:pos="7720"/>
          <w:tab w:val="right" w:pos="9355"/>
        </w:tabs>
        <w:ind w:firstLine="0"/>
        <w:jc w:val="right"/>
        <w:rPr>
          <w:b/>
          <w:bCs/>
          <w:sz w:val="24"/>
          <w:szCs w:val="24"/>
        </w:rPr>
      </w:pPr>
      <w:r w:rsidRPr="00B338FD">
        <w:rPr>
          <w:b/>
          <w:bCs/>
        </w:rPr>
        <w:tab/>
      </w:r>
      <w:r w:rsidRPr="00B338FD">
        <w:rPr>
          <w:b/>
          <w:bCs/>
          <w:sz w:val="24"/>
          <w:szCs w:val="24"/>
        </w:rPr>
        <w:t xml:space="preserve">    </w:t>
      </w:r>
    </w:p>
    <w:p w:rsidR="00B338FD" w:rsidRPr="00B338FD" w:rsidRDefault="00B338FD" w:rsidP="00B338FD">
      <w:pPr>
        <w:pStyle w:val="Oaenoaieoiaioa"/>
        <w:tabs>
          <w:tab w:val="left" w:pos="7720"/>
          <w:tab w:val="right" w:pos="9355"/>
        </w:tabs>
        <w:ind w:firstLine="0"/>
        <w:jc w:val="center"/>
        <w:rPr>
          <w:b/>
          <w:bCs/>
          <w:sz w:val="24"/>
          <w:szCs w:val="24"/>
        </w:rPr>
      </w:pPr>
      <w:r w:rsidRPr="00B338FD">
        <w:rPr>
          <w:b/>
          <w:bCs/>
          <w:sz w:val="32"/>
          <w:szCs w:val="32"/>
        </w:rPr>
        <w:t>РЕШЕНИЕ №2</w:t>
      </w:r>
      <w:r w:rsidR="008C6225">
        <w:rPr>
          <w:b/>
          <w:bCs/>
          <w:sz w:val="32"/>
          <w:szCs w:val="32"/>
        </w:rPr>
        <w:t>5</w:t>
      </w:r>
    </w:p>
    <w:p w:rsidR="00B338FD" w:rsidRPr="00B338FD" w:rsidRDefault="00B338FD" w:rsidP="002719C5">
      <w:pPr>
        <w:pStyle w:val="Oaenoaieoiaioa"/>
        <w:ind w:firstLine="0"/>
      </w:pPr>
    </w:p>
    <w:p w:rsidR="00416A24" w:rsidRPr="00B338FD" w:rsidRDefault="00416A24" w:rsidP="002719C5">
      <w:pPr>
        <w:pStyle w:val="Oaenoaieoiaioa"/>
        <w:ind w:firstLine="0"/>
        <w:jc w:val="left"/>
        <w:rPr>
          <w:sz w:val="24"/>
          <w:szCs w:val="24"/>
        </w:rPr>
      </w:pPr>
      <w:r w:rsidRPr="00B338FD">
        <w:rPr>
          <w:sz w:val="24"/>
          <w:szCs w:val="24"/>
        </w:rPr>
        <w:t xml:space="preserve">от </w:t>
      </w:r>
      <w:r w:rsidR="00894BB0" w:rsidRPr="00B338FD">
        <w:rPr>
          <w:sz w:val="24"/>
          <w:szCs w:val="24"/>
        </w:rPr>
        <w:t>26</w:t>
      </w:r>
      <w:r w:rsidR="00F55665" w:rsidRPr="00B338FD">
        <w:rPr>
          <w:sz w:val="24"/>
          <w:szCs w:val="24"/>
        </w:rPr>
        <w:t xml:space="preserve"> </w:t>
      </w:r>
      <w:r w:rsidR="002C2C1A" w:rsidRPr="00B338FD">
        <w:rPr>
          <w:sz w:val="24"/>
          <w:szCs w:val="24"/>
        </w:rPr>
        <w:t xml:space="preserve"> августа </w:t>
      </w:r>
      <w:r w:rsidR="00472A36" w:rsidRPr="00B338FD">
        <w:rPr>
          <w:sz w:val="24"/>
          <w:szCs w:val="24"/>
        </w:rPr>
        <w:t xml:space="preserve"> 2020</w:t>
      </w:r>
      <w:r w:rsidRPr="00B338FD">
        <w:rPr>
          <w:sz w:val="24"/>
          <w:szCs w:val="24"/>
        </w:rPr>
        <w:t xml:space="preserve"> года</w:t>
      </w:r>
    </w:p>
    <w:p w:rsidR="00416A24" w:rsidRPr="00B338FD" w:rsidRDefault="00416A24" w:rsidP="002719C5">
      <w:pPr>
        <w:pStyle w:val="Oaenoaieoiaioa"/>
        <w:ind w:firstLine="0"/>
        <w:jc w:val="center"/>
        <w:rPr>
          <w:sz w:val="26"/>
          <w:szCs w:val="26"/>
        </w:rPr>
      </w:pPr>
      <w:proofErr w:type="gramStart"/>
      <w:r w:rsidRPr="00B338FD">
        <w:rPr>
          <w:sz w:val="26"/>
          <w:szCs w:val="26"/>
        </w:rPr>
        <w:t>с</w:t>
      </w:r>
      <w:proofErr w:type="gramEnd"/>
      <w:r w:rsidRPr="00B338FD">
        <w:rPr>
          <w:sz w:val="26"/>
          <w:szCs w:val="26"/>
        </w:rPr>
        <w:t>. Ивантеевка</w:t>
      </w:r>
    </w:p>
    <w:p w:rsidR="006D7C3D" w:rsidRPr="00B338FD" w:rsidRDefault="006D7C3D" w:rsidP="002719C5">
      <w:pPr>
        <w:pStyle w:val="Oaenoaieoiaioa"/>
        <w:ind w:firstLine="0"/>
        <w:jc w:val="center"/>
        <w:rPr>
          <w:sz w:val="26"/>
          <w:szCs w:val="26"/>
        </w:rPr>
      </w:pPr>
    </w:p>
    <w:p w:rsidR="00BE2AC1" w:rsidRPr="00B338FD" w:rsidRDefault="00BE2AC1" w:rsidP="002719C5">
      <w:pPr>
        <w:pStyle w:val="2"/>
        <w:spacing w:before="0"/>
        <w:jc w:val="both"/>
        <w:rPr>
          <w:rFonts w:ascii="Times New Roman" w:hAnsi="Times New Roman" w:cs="Times New Roman"/>
          <w:color w:val="000000" w:themeColor="text1"/>
          <w:sz w:val="24"/>
          <w:szCs w:val="24"/>
        </w:rPr>
      </w:pPr>
      <w:r w:rsidRPr="00B338FD">
        <w:rPr>
          <w:rFonts w:ascii="Times New Roman" w:hAnsi="Times New Roman" w:cs="Times New Roman"/>
          <w:color w:val="000000" w:themeColor="text1"/>
          <w:sz w:val="24"/>
          <w:szCs w:val="24"/>
        </w:rPr>
        <w:t>О внесении  изменений и дополнений</w:t>
      </w:r>
    </w:p>
    <w:p w:rsidR="00C75CFA" w:rsidRPr="00B338FD" w:rsidRDefault="00BE2AC1" w:rsidP="002719C5">
      <w:pPr>
        <w:jc w:val="both"/>
        <w:rPr>
          <w:b/>
          <w:color w:val="000000" w:themeColor="text1"/>
          <w:sz w:val="24"/>
          <w:szCs w:val="24"/>
        </w:rPr>
      </w:pPr>
      <w:r w:rsidRPr="00B338FD">
        <w:rPr>
          <w:b/>
          <w:color w:val="000000" w:themeColor="text1"/>
          <w:sz w:val="24"/>
          <w:szCs w:val="24"/>
        </w:rPr>
        <w:t>в Устав Ивантеевского муниципального</w:t>
      </w:r>
      <w:r w:rsidR="001A2EE2" w:rsidRPr="00B338FD">
        <w:rPr>
          <w:b/>
          <w:color w:val="000000" w:themeColor="text1"/>
          <w:sz w:val="24"/>
          <w:szCs w:val="24"/>
        </w:rPr>
        <w:t xml:space="preserve"> </w:t>
      </w:r>
      <w:r w:rsidRPr="00B338FD">
        <w:rPr>
          <w:b/>
          <w:color w:val="000000" w:themeColor="text1"/>
          <w:sz w:val="24"/>
          <w:szCs w:val="24"/>
        </w:rPr>
        <w:t>района</w:t>
      </w:r>
    </w:p>
    <w:p w:rsidR="006D7C3D" w:rsidRPr="00B338FD" w:rsidRDefault="00BE2AC1" w:rsidP="006D7C3D">
      <w:pPr>
        <w:jc w:val="both"/>
        <w:rPr>
          <w:b/>
          <w:color w:val="000000" w:themeColor="text1"/>
          <w:sz w:val="24"/>
          <w:szCs w:val="24"/>
        </w:rPr>
      </w:pPr>
      <w:r w:rsidRPr="00B338FD">
        <w:rPr>
          <w:b/>
          <w:color w:val="000000" w:themeColor="text1"/>
          <w:sz w:val="24"/>
          <w:szCs w:val="24"/>
        </w:rPr>
        <w:t xml:space="preserve">Саратовской области </w:t>
      </w:r>
    </w:p>
    <w:p w:rsidR="006D7C3D" w:rsidRPr="00B338FD" w:rsidRDefault="006D7C3D" w:rsidP="006D7C3D">
      <w:pPr>
        <w:jc w:val="both"/>
        <w:rPr>
          <w:b/>
          <w:color w:val="000000" w:themeColor="text1"/>
          <w:sz w:val="24"/>
          <w:szCs w:val="24"/>
        </w:rPr>
      </w:pPr>
    </w:p>
    <w:p w:rsidR="00F955ED" w:rsidRPr="00B338FD" w:rsidRDefault="00895E21" w:rsidP="008F7002">
      <w:pPr>
        <w:ind w:firstLine="709"/>
        <w:jc w:val="both"/>
        <w:rPr>
          <w:b/>
          <w:color w:val="000000" w:themeColor="text1"/>
          <w:sz w:val="24"/>
          <w:szCs w:val="24"/>
        </w:rPr>
      </w:pPr>
      <w:r w:rsidRPr="00B338FD">
        <w:rPr>
          <w:color w:val="000000" w:themeColor="text1"/>
          <w:sz w:val="28"/>
          <w:szCs w:val="28"/>
        </w:rPr>
        <w:t>В соотв</w:t>
      </w:r>
      <w:r w:rsidR="004F5965" w:rsidRPr="00B338FD">
        <w:rPr>
          <w:color w:val="000000" w:themeColor="text1"/>
          <w:sz w:val="28"/>
          <w:szCs w:val="28"/>
        </w:rPr>
        <w:t xml:space="preserve">етствии  с  Федеральными </w:t>
      </w:r>
      <w:r w:rsidR="00EE58D1" w:rsidRPr="00B338FD">
        <w:rPr>
          <w:color w:val="000000" w:themeColor="text1"/>
          <w:sz w:val="28"/>
          <w:szCs w:val="28"/>
        </w:rPr>
        <w:t xml:space="preserve">законами от </w:t>
      </w:r>
      <w:r w:rsidR="00B338FD" w:rsidRPr="00B338FD">
        <w:rPr>
          <w:color w:val="000000" w:themeColor="text1"/>
          <w:sz w:val="28"/>
          <w:szCs w:val="28"/>
        </w:rPr>
        <w:t>06.10.</w:t>
      </w:r>
      <w:r w:rsidR="00EE58D1" w:rsidRPr="00B338FD">
        <w:rPr>
          <w:color w:val="000000" w:themeColor="text1"/>
          <w:sz w:val="28"/>
          <w:szCs w:val="28"/>
        </w:rPr>
        <w:t>2003 года</w:t>
      </w:r>
      <w:r w:rsidR="00416A24" w:rsidRPr="00B338FD">
        <w:rPr>
          <w:color w:val="000000" w:themeColor="text1"/>
          <w:sz w:val="28"/>
          <w:szCs w:val="28"/>
        </w:rPr>
        <w:t xml:space="preserve"> </w:t>
      </w:r>
      <w:r w:rsidR="00B338FD" w:rsidRPr="00B338FD">
        <w:rPr>
          <w:color w:val="000000" w:themeColor="text1"/>
          <w:sz w:val="28"/>
          <w:szCs w:val="28"/>
        </w:rPr>
        <w:t xml:space="preserve"> </w:t>
      </w:r>
      <w:proofErr w:type="gramStart"/>
      <w:r w:rsidR="004F5965" w:rsidRPr="00B338FD">
        <w:rPr>
          <w:color w:val="000000" w:themeColor="text1"/>
          <w:sz w:val="28"/>
          <w:szCs w:val="28"/>
        </w:rPr>
        <w:t>№131-ФЗ «Об общих принципах организации местного самоупр</w:t>
      </w:r>
      <w:r w:rsidR="00760DE5" w:rsidRPr="00B338FD">
        <w:rPr>
          <w:color w:val="000000" w:themeColor="text1"/>
          <w:sz w:val="28"/>
          <w:szCs w:val="28"/>
        </w:rPr>
        <w:t>авления в Российской Федерации</w:t>
      </w:r>
      <w:r w:rsidR="00F55665" w:rsidRPr="00B338FD">
        <w:rPr>
          <w:color w:val="000000" w:themeColor="text1"/>
          <w:sz w:val="28"/>
          <w:szCs w:val="28"/>
        </w:rPr>
        <w:t xml:space="preserve">», </w:t>
      </w:r>
      <w:r w:rsidR="00B338FD" w:rsidRPr="00B338FD">
        <w:rPr>
          <w:color w:val="000000" w:themeColor="text1"/>
          <w:sz w:val="28"/>
          <w:szCs w:val="28"/>
        </w:rPr>
        <w:t>от 21.07.</w:t>
      </w:r>
      <w:r w:rsidR="008465AE" w:rsidRPr="00B338FD">
        <w:rPr>
          <w:color w:val="000000" w:themeColor="text1"/>
          <w:sz w:val="28"/>
          <w:szCs w:val="28"/>
        </w:rPr>
        <w:t>2005 года  №97-ФЗ «О государственной регистрации уставов муниципальных образований»,</w:t>
      </w:r>
      <w:r w:rsidR="00EE58D1" w:rsidRPr="00B338FD">
        <w:rPr>
          <w:color w:val="000000" w:themeColor="text1"/>
          <w:sz w:val="28"/>
          <w:szCs w:val="28"/>
        </w:rPr>
        <w:t xml:space="preserve"> </w:t>
      </w:r>
      <w:r w:rsidR="00F955ED" w:rsidRPr="00B338FD">
        <w:rPr>
          <w:color w:val="000000" w:themeColor="text1"/>
          <w:sz w:val="28"/>
          <w:szCs w:val="28"/>
        </w:rPr>
        <w:t xml:space="preserve"> </w:t>
      </w:r>
      <w:hyperlink r:id="rId10" w:history="1">
        <w:r w:rsidR="00F955ED" w:rsidRPr="00B338FD">
          <w:rPr>
            <w:rStyle w:val="a4"/>
            <w:color w:val="000000" w:themeColor="text1"/>
            <w:sz w:val="28"/>
            <w:szCs w:val="28"/>
            <w:u w:val="none"/>
          </w:rPr>
          <w:t>от 26.07.2019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hyperlink>
      <w:r w:rsidR="00F955ED" w:rsidRPr="00B338FD">
        <w:rPr>
          <w:color w:val="000000" w:themeColor="text1"/>
          <w:sz w:val="28"/>
          <w:szCs w:val="28"/>
        </w:rPr>
        <w:t xml:space="preserve">, </w:t>
      </w:r>
      <w:hyperlink r:id="rId11" w:history="1">
        <w:r w:rsidR="00F955ED" w:rsidRPr="00B338FD">
          <w:rPr>
            <w:rStyle w:val="a4"/>
            <w:color w:val="000000" w:themeColor="text1"/>
            <w:sz w:val="28"/>
            <w:szCs w:val="28"/>
            <w:u w:val="none"/>
          </w:rPr>
          <w:t>от 02.08.2019</w:t>
        </w:r>
        <w:r w:rsidR="00B338FD" w:rsidRPr="00B338FD">
          <w:rPr>
            <w:rStyle w:val="a4"/>
            <w:color w:val="000000" w:themeColor="text1"/>
            <w:sz w:val="28"/>
            <w:szCs w:val="28"/>
            <w:u w:val="none"/>
          </w:rPr>
          <w:t xml:space="preserve"> года</w:t>
        </w:r>
        <w:r w:rsidR="00F955ED" w:rsidRPr="00B338FD">
          <w:rPr>
            <w:rStyle w:val="a4"/>
            <w:color w:val="000000" w:themeColor="text1"/>
            <w:sz w:val="28"/>
            <w:szCs w:val="28"/>
            <w:u w:val="none"/>
          </w:rPr>
          <w:t xml:space="preserve"> №283-ФЗ «О внесении изменений в Градостроительный кодекс Российской Федерации</w:t>
        </w:r>
        <w:proofErr w:type="gramEnd"/>
        <w:r w:rsidR="00F955ED" w:rsidRPr="00B338FD">
          <w:rPr>
            <w:rStyle w:val="a4"/>
            <w:color w:val="000000" w:themeColor="text1"/>
            <w:sz w:val="28"/>
            <w:szCs w:val="28"/>
            <w:u w:val="none"/>
          </w:rPr>
          <w:t xml:space="preserve"> </w:t>
        </w:r>
        <w:proofErr w:type="gramStart"/>
        <w:r w:rsidR="00F955ED" w:rsidRPr="00B338FD">
          <w:rPr>
            <w:rStyle w:val="a4"/>
            <w:color w:val="000000" w:themeColor="text1"/>
            <w:sz w:val="28"/>
            <w:szCs w:val="28"/>
            <w:u w:val="none"/>
          </w:rPr>
          <w:t>и отдельные законодательные акты Российской Федерации»</w:t>
        </w:r>
      </w:hyperlink>
      <w:r w:rsidR="00B338FD" w:rsidRPr="00B338FD">
        <w:rPr>
          <w:rStyle w:val="a4"/>
          <w:color w:val="000000" w:themeColor="text1"/>
          <w:sz w:val="28"/>
          <w:szCs w:val="28"/>
          <w:u w:val="none"/>
        </w:rPr>
        <w:t>,</w:t>
      </w:r>
      <w:r w:rsidR="00F955ED" w:rsidRPr="00B338FD">
        <w:rPr>
          <w:rStyle w:val="a4"/>
          <w:color w:val="000000" w:themeColor="text1"/>
          <w:sz w:val="28"/>
          <w:szCs w:val="28"/>
          <w:u w:val="none"/>
        </w:rPr>
        <w:t xml:space="preserve">  от 02.08.2019 </w:t>
      </w:r>
      <w:r w:rsidR="00B338FD" w:rsidRPr="00B338FD">
        <w:rPr>
          <w:rStyle w:val="a4"/>
          <w:color w:val="000000" w:themeColor="text1"/>
          <w:sz w:val="28"/>
          <w:szCs w:val="28"/>
          <w:u w:val="none"/>
        </w:rPr>
        <w:t>года №</w:t>
      </w:r>
      <w:r w:rsidR="00F955ED" w:rsidRPr="00B338FD">
        <w:rPr>
          <w:rStyle w:val="a4"/>
          <w:color w:val="000000" w:themeColor="text1"/>
          <w:sz w:val="28"/>
          <w:szCs w:val="28"/>
          <w:u w:val="none"/>
        </w:rPr>
        <w:t>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16.12.2019</w:t>
      </w:r>
      <w:r w:rsidR="00B338FD" w:rsidRPr="00B338FD">
        <w:rPr>
          <w:rStyle w:val="a4"/>
          <w:color w:val="000000" w:themeColor="text1"/>
          <w:sz w:val="28"/>
          <w:szCs w:val="28"/>
          <w:u w:val="none"/>
        </w:rPr>
        <w:t xml:space="preserve"> года №</w:t>
      </w:r>
      <w:r w:rsidR="00F955ED" w:rsidRPr="00B338FD">
        <w:rPr>
          <w:rStyle w:val="a4"/>
          <w:color w:val="000000" w:themeColor="text1"/>
          <w:sz w:val="28"/>
          <w:szCs w:val="28"/>
          <w:u w:val="none"/>
        </w:rPr>
        <w:t>432-ФЗ «О внесении изменений в отдельные законодательные акты Российской Федерации в целях совершенствования законодательства Российской  Федера</w:t>
      </w:r>
      <w:r w:rsidR="00CE659B" w:rsidRPr="00B338FD">
        <w:rPr>
          <w:rStyle w:val="a4"/>
          <w:color w:val="000000" w:themeColor="text1"/>
          <w:sz w:val="28"/>
          <w:szCs w:val="28"/>
          <w:u w:val="none"/>
        </w:rPr>
        <w:t xml:space="preserve">ции о противодействии коррупции», </w:t>
      </w:r>
      <w:r w:rsidR="00C42CE9" w:rsidRPr="00B338FD">
        <w:rPr>
          <w:rStyle w:val="a4"/>
          <w:color w:val="000000" w:themeColor="text1"/>
          <w:sz w:val="28"/>
          <w:szCs w:val="28"/>
          <w:u w:val="none"/>
        </w:rPr>
        <w:t xml:space="preserve">от 24.04.2020 </w:t>
      </w:r>
      <w:r w:rsidR="00B338FD" w:rsidRPr="00B338FD">
        <w:rPr>
          <w:rStyle w:val="a4"/>
          <w:color w:val="000000" w:themeColor="text1"/>
          <w:sz w:val="28"/>
          <w:szCs w:val="28"/>
          <w:u w:val="none"/>
        </w:rPr>
        <w:t>№</w:t>
      </w:r>
      <w:r w:rsidR="00C42CE9" w:rsidRPr="00B338FD">
        <w:rPr>
          <w:rStyle w:val="a4"/>
          <w:color w:val="000000" w:themeColor="text1"/>
          <w:sz w:val="28"/>
          <w:szCs w:val="28"/>
          <w:u w:val="none"/>
        </w:rPr>
        <w:t>148-ФЗ «</w:t>
      </w:r>
      <w:r w:rsidR="00CE659B" w:rsidRPr="00B338FD">
        <w:rPr>
          <w:rStyle w:val="a4"/>
          <w:color w:val="000000" w:themeColor="text1"/>
          <w:sz w:val="28"/>
          <w:szCs w:val="28"/>
          <w:u w:val="none"/>
        </w:rPr>
        <w:t>О внесении изменений в отдельные законодательные акты Российской Федерации</w:t>
      </w:r>
      <w:r w:rsidR="00C42CE9" w:rsidRPr="00B338FD">
        <w:rPr>
          <w:rStyle w:val="a4"/>
          <w:color w:val="000000" w:themeColor="text1"/>
          <w:sz w:val="28"/>
          <w:szCs w:val="28"/>
          <w:u w:val="none"/>
        </w:rPr>
        <w:t xml:space="preserve">»,  от 20.07.2020 </w:t>
      </w:r>
      <w:r w:rsidR="00B338FD" w:rsidRPr="00B338FD">
        <w:rPr>
          <w:rStyle w:val="a4"/>
          <w:color w:val="000000" w:themeColor="text1"/>
          <w:sz w:val="28"/>
          <w:szCs w:val="28"/>
          <w:u w:val="none"/>
        </w:rPr>
        <w:t>№</w:t>
      </w:r>
      <w:r w:rsidR="00C42CE9" w:rsidRPr="00B338FD">
        <w:rPr>
          <w:rStyle w:val="a4"/>
          <w:color w:val="000000" w:themeColor="text1"/>
          <w:sz w:val="28"/>
          <w:szCs w:val="28"/>
          <w:u w:val="none"/>
        </w:rPr>
        <w:t xml:space="preserve">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r w:rsidR="00F955ED" w:rsidRPr="00B338FD">
        <w:rPr>
          <w:color w:val="000000" w:themeColor="text1"/>
          <w:sz w:val="28"/>
          <w:szCs w:val="28"/>
        </w:rPr>
        <w:t xml:space="preserve">и на основании статьи 19 Устава </w:t>
      </w:r>
      <w:proofErr w:type="spellStart"/>
      <w:r w:rsidR="00F955ED" w:rsidRPr="00B338FD">
        <w:rPr>
          <w:color w:val="000000" w:themeColor="text1"/>
          <w:sz w:val="28"/>
          <w:szCs w:val="28"/>
        </w:rPr>
        <w:t>Ивантеевского</w:t>
      </w:r>
      <w:proofErr w:type="spellEnd"/>
      <w:r w:rsidR="00F955ED" w:rsidRPr="00B338FD">
        <w:rPr>
          <w:color w:val="000000" w:themeColor="text1"/>
          <w:sz w:val="28"/>
          <w:szCs w:val="28"/>
        </w:rPr>
        <w:t xml:space="preserve"> муниципального района, </w:t>
      </w:r>
      <w:proofErr w:type="spellStart"/>
      <w:r w:rsidR="00F955ED" w:rsidRPr="00B338FD">
        <w:rPr>
          <w:color w:val="000000" w:themeColor="text1"/>
          <w:sz w:val="28"/>
          <w:szCs w:val="28"/>
        </w:rPr>
        <w:t>Ивантеевское</w:t>
      </w:r>
      <w:proofErr w:type="spellEnd"/>
      <w:r w:rsidR="00F955ED" w:rsidRPr="00B338FD">
        <w:rPr>
          <w:color w:val="000000" w:themeColor="text1"/>
          <w:sz w:val="28"/>
          <w:szCs w:val="28"/>
        </w:rPr>
        <w:t xml:space="preserve"> районное Собрание </w:t>
      </w:r>
      <w:r w:rsidR="00F955ED" w:rsidRPr="00B338FD">
        <w:rPr>
          <w:b/>
          <w:color w:val="000000" w:themeColor="text1"/>
          <w:sz w:val="28"/>
          <w:szCs w:val="28"/>
        </w:rPr>
        <w:t>РЕШИЛО</w:t>
      </w:r>
      <w:r w:rsidR="00B338FD" w:rsidRPr="00B338FD">
        <w:rPr>
          <w:b/>
          <w:color w:val="000000" w:themeColor="text1"/>
          <w:sz w:val="28"/>
          <w:szCs w:val="28"/>
        </w:rPr>
        <w:t>:</w:t>
      </w:r>
      <w:proofErr w:type="gramEnd"/>
    </w:p>
    <w:p w:rsidR="00F955ED" w:rsidRPr="00B338FD" w:rsidRDefault="00F55665" w:rsidP="008F7002">
      <w:pPr>
        <w:ind w:firstLine="709"/>
        <w:jc w:val="both"/>
        <w:rPr>
          <w:color w:val="000000" w:themeColor="text1"/>
          <w:sz w:val="28"/>
          <w:szCs w:val="28"/>
        </w:rPr>
      </w:pPr>
      <w:r w:rsidRPr="00B338FD">
        <w:rPr>
          <w:color w:val="000000" w:themeColor="text1"/>
          <w:sz w:val="28"/>
          <w:szCs w:val="28"/>
        </w:rPr>
        <w:lastRenderedPageBreak/>
        <w:t>1.</w:t>
      </w:r>
      <w:r w:rsidR="00EE58D1" w:rsidRPr="00B338FD">
        <w:rPr>
          <w:color w:val="000000" w:themeColor="text1"/>
          <w:sz w:val="28"/>
          <w:szCs w:val="28"/>
        </w:rPr>
        <w:t xml:space="preserve"> </w:t>
      </w:r>
      <w:proofErr w:type="gramStart"/>
      <w:r w:rsidR="000D3E43" w:rsidRPr="00B338FD">
        <w:rPr>
          <w:color w:val="000000" w:themeColor="text1"/>
          <w:sz w:val="28"/>
          <w:szCs w:val="28"/>
        </w:rPr>
        <w:t xml:space="preserve">Внести в Устав Ивантеевского муниципального района </w:t>
      </w:r>
      <w:r w:rsidR="003D1FE1" w:rsidRPr="00B338FD">
        <w:rPr>
          <w:color w:val="000000" w:themeColor="text1"/>
          <w:sz w:val="28"/>
          <w:szCs w:val="28"/>
        </w:rPr>
        <w:t>Саратовской области, принятый решением районного Собрания ОМО Ивантеевского района от 29 июня 2005 года №24 (с изменениями от 27 декабря 2005 года №60, от 11 июля 2006 года №55, от 29 ноября 2006 года №120, от 9 октября 2007 года №102, от 30 апреля 2008 года №58, от 10 марта 2009 года №19, от</w:t>
      </w:r>
      <w:proofErr w:type="gramEnd"/>
      <w:r w:rsidR="003D1FE1" w:rsidRPr="00B338FD">
        <w:rPr>
          <w:color w:val="000000" w:themeColor="text1"/>
          <w:sz w:val="28"/>
          <w:szCs w:val="28"/>
        </w:rPr>
        <w:t xml:space="preserve"> </w:t>
      </w:r>
      <w:proofErr w:type="gramStart"/>
      <w:r w:rsidR="003D1FE1" w:rsidRPr="00B338FD">
        <w:rPr>
          <w:color w:val="000000" w:themeColor="text1"/>
          <w:sz w:val="28"/>
          <w:szCs w:val="28"/>
        </w:rPr>
        <w:t>24  февраля 2010 года №11, от 17 января 2011 года №1, от 6 февраля 2012 года №3, от 15 января 2013 года №2, от 29 ноября 2013 года №64, от 19 декабря 2014 года №66, от 30 марта 2015 года №18, от 6 августа 2015 года №66, от 26 февраля 2016 года №11, от 17 августа 2016 года №49, от</w:t>
      </w:r>
      <w:proofErr w:type="gramEnd"/>
      <w:r w:rsidR="003D1FE1" w:rsidRPr="00B338FD">
        <w:rPr>
          <w:color w:val="000000" w:themeColor="text1"/>
          <w:sz w:val="28"/>
          <w:szCs w:val="28"/>
        </w:rPr>
        <w:t xml:space="preserve"> </w:t>
      </w:r>
      <w:proofErr w:type="gramStart"/>
      <w:r w:rsidR="003D1FE1" w:rsidRPr="00B338FD">
        <w:rPr>
          <w:color w:val="000000" w:themeColor="text1"/>
          <w:sz w:val="28"/>
          <w:szCs w:val="28"/>
        </w:rPr>
        <w:t>20 января 2017 года №2, от 19 мая 2017 года №44, от 26 октября 2017 года №75, от 26 февраля 2018 года №13, от 29 августа 2018 года №62</w:t>
      </w:r>
      <w:r w:rsidR="00F955ED" w:rsidRPr="00B338FD">
        <w:rPr>
          <w:color w:val="000000" w:themeColor="text1"/>
          <w:sz w:val="28"/>
          <w:szCs w:val="28"/>
        </w:rPr>
        <w:t>, от 29 июня 2019 года № 42</w:t>
      </w:r>
      <w:r w:rsidR="003D1FE1" w:rsidRPr="00B338FD">
        <w:rPr>
          <w:color w:val="000000" w:themeColor="text1"/>
          <w:sz w:val="28"/>
          <w:szCs w:val="28"/>
        </w:rPr>
        <w:t xml:space="preserve">) </w:t>
      </w:r>
      <w:r w:rsidR="000D3E43" w:rsidRPr="00B338FD">
        <w:rPr>
          <w:color w:val="000000" w:themeColor="text1"/>
          <w:sz w:val="28"/>
          <w:szCs w:val="28"/>
        </w:rPr>
        <w:t>следующие изменения и дополнения:</w:t>
      </w:r>
      <w:proofErr w:type="gramEnd"/>
    </w:p>
    <w:p w:rsidR="00EE2DD7" w:rsidRPr="00B338FD" w:rsidRDefault="007051B6" w:rsidP="008F7002">
      <w:pPr>
        <w:ind w:firstLine="709"/>
        <w:jc w:val="both"/>
        <w:rPr>
          <w:b/>
          <w:color w:val="000000" w:themeColor="text1"/>
          <w:sz w:val="28"/>
          <w:szCs w:val="28"/>
        </w:rPr>
      </w:pPr>
      <w:r w:rsidRPr="00B338FD">
        <w:rPr>
          <w:b/>
          <w:color w:val="000000" w:themeColor="text1"/>
          <w:sz w:val="28"/>
          <w:szCs w:val="28"/>
        </w:rPr>
        <w:t>1.1.  Статью</w:t>
      </w:r>
      <w:r w:rsidR="00570D8B">
        <w:rPr>
          <w:b/>
          <w:color w:val="000000" w:themeColor="text1"/>
          <w:sz w:val="28"/>
          <w:szCs w:val="28"/>
        </w:rPr>
        <w:t xml:space="preserve"> 3.  «</w:t>
      </w:r>
      <w:r w:rsidR="00EE2DD7" w:rsidRPr="00B338FD">
        <w:rPr>
          <w:b/>
          <w:color w:val="000000" w:themeColor="text1"/>
          <w:sz w:val="28"/>
          <w:szCs w:val="28"/>
        </w:rPr>
        <w:t xml:space="preserve">Вопросы  местного </w:t>
      </w:r>
      <w:r w:rsidRPr="00B338FD">
        <w:rPr>
          <w:b/>
          <w:color w:val="000000" w:themeColor="text1"/>
          <w:sz w:val="28"/>
          <w:szCs w:val="28"/>
        </w:rPr>
        <w:t>значения муниципального района</w:t>
      </w:r>
      <w:r w:rsidR="00570D8B">
        <w:rPr>
          <w:b/>
          <w:color w:val="000000" w:themeColor="text1"/>
          <w:sz w:val="28"/>
          <w:szCs w:val="28"/>
        </w:rPr>
        <w:t>» изложить в следующей редакции:</w:t>
      </w:r>
    </w:p>
    <w:p w:rsidR="007051B6" w:rsidRPr="00B338FD" w:rsidRDefault="007051B6" w:rsidP="008F7002">
      <w:pPr>
        <w:pStyle w:val="ad"/>
        <w:spacing w:after="0"/>
        <w:ind w:firstLine="709"/>
        <w:jc w:val="both"/>
        <w:rPr>
          <w:b/>
          <w:color w:val="000000" w:themeColor="text1"/>
          <w:sz w:val="28"/>
          <w:szCs w:val="28"/>
        </w:rPr>
      </w:pPr>
      <w:r w:rsidRPr="00B338FD">
        <w:rPr>
          <w:color w:val="000000" w:themeColor="text1"/>
          <w:sz w:val="28"/>
          <w:szCs w:val="28"/>
          <w:shd w:val="clear" w:color="auto" w:fill="FFFFFF"/>
        </w:rPr>
        <w:t>1. К вопросам местного значения муниципального района относятся:</w:t>
      </w:r>
    </w:p>
    <w:p w:rsidR="007051B6" w:rsidRPr="00B338FD" w:rsidRDefault="007051B6" w:rsidP="008F7002">
      <w:pPr>
        <w:ind w:firstLine="709"/>
        <w:jc w:val="both"/>
        <w:rPr>
          <w:sz w:val="28"/>
          <w:szCs w:val="28"/>
        </w:rPr>
      </w:pPr>
      <w:r w:rsidRPr="00B338FD">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338FD">
        <w:rPr>
          <w:sz w:val="28"/>
          <w:szCs w:val="28"/>
        </w:rPr>
        <w:t>контроля за</w:t>
      </w:r>
      <w:proofErr w:type="gramEnd"/>
      <w:r w:rsidRPr="00B338FD">
        <w:rPr>
          <w:sz w:val="28"/>
          <w:szCs w:val="28"/>
        </w:rPr>
        <w:t xml:space="preserve"> его исполнением, составление и утверждение отчета об исполнении бюджета муниципального района;</w:t>
      </w:r>
    </w:p>
    <w:p w:rsidR="007051B6" w:rsidRPr="00B338FD" w:rsidRDefault="007051B6" w:rsidP="008F7002">
      <w:pPr>
        <w:ind w:firstLine="709"/>
        <w:jc w:val="both"/>
        <w:rPr>
          <w:sz w:val="28"/>
          <w:szCs w:val="28"/>
        </w:rPr>
      </w:pPr>
      <w:r w:rsidRPr="00B338FD">
        <w:rPr>
          <w:sz w:val="28"/>
          <w:szCs w:val="28"/>
        </w:rPr>
        <w:t>2) установление, изменение и отмена местных налогов и сборов муниципального района;</w:t>
      </w:r>
    </w:p>
    <w:p w:rsidR="007051B6" w:rsidRPr="00B338FD" w:rsidRDefault="007051B6" w:rsidP="008F7002">
      <w:pPr>
        <w:ind w:firstLine="709"/>
        <w:jc w:val="both"/>
        <w:rPr>
          <w:sz w:val="28"/>
          <w:szCs w:val="28"/>
        </w:rPr>
      </w:pPr>
      <w:r w:rsidRPr="00B338FD">
        <w:rPr>
          <w:sz w:val="28"/>
          <w:szCs w:val="28"/>
        </w:rPr>
        <w:t>3) владение, пользование и распоряжение имуществом, находящимся в муниципальной собственности муниципального района;</w:t>
      </w:r>
    </w:p>
    <w:p w:rsidR="007051B6" w:rsidRPr="00B338FD" w:rsidRDefault="007051B6" w:rsidP="008F7002">
      <w:pPr>
        <w:ind w:firstLine="709"/>
        <w:jc w:val="both"/>
        <w:rPr>
          <w:sz w:val="28"/>
          <w:szCs w:val="28"/>
        </w:rPr>
      </w:pPr>
      <w:r w:rsidRPr="00B338FD">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051B6" w:rsidRPr="00B338FD" w:rsidRDefault="007051B6" w:rsidP="008F7002">
      <w:pPr>
        <w:ind w:firstLine="709"/>
        <w:jc w:val="both"/>
        <w:rPr>
          <w:sz w:val="28"/>
          <w:szCs w:val="28"/>
        </w:rPr>
      </w:pPr>
      <w:proofErr w:type="gramStart"/>
      <w:r w:rsidRPr="00B338FD">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338FD">
        <w:rPr>
          <w:sz w:val="28"/>
          <w:szCs w:val="28"/>
        </w:rPr>
        <w:t xml:space="preserve"> с законодательством Российской Федерации;</w:t>
      </w:r>
    </w:p>
    <w:p w:rsidR="007051B6" w:rsidRPr="00B338FD" w:rsidRDefault="007051B6" w:rsidP="008F7002">
      <w:pPr>
        <w:ind w:firstLine="709"/>
        <w:jc w:val="both"/>
        <w:rPr>
          <w:sz w:val="28"/>
          <w:szCs w:val="28"/>
        </w:rPr>
      </w:pPr>
      <w:r w:rsidRPr="00B338FD">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051B6" w:rsidRPr="00B338FD" w:rsidRDefault="007051B6" w:rsidP="008F7002">
      <w:pPr>
        <w:ind w:firstLine="709"/>
        <w:jc w:val="both"/>
        <w:rPr>
          <w:sz w:val="28"/>
          <w:szCs w:val="28"/>
        </w:rPr>
      </w:pPr>
      <w:r w:rsidRPr="00B338FD">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051B6" w:rsidRPr="00B338FD" w:rsidRDefault="007051B6" w:rsidP="008F7002">
      <w:pPr>
        <w:ind w:firstLine="709"/>
        <w:jc w:val="both"/>
        <w:rPr>
          <w:sz w:val="28"/>
          <w:szCs w:val="28"/>
        </w:rPr>
      </w:pPr>
      <w:r w:rsidRPr="00B338FD">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w:t>
      </w:r>
      <w:r w:rsidRPr="00B338FD">
        <w:rPr>
          <w:sz w:val="28"/>
          <w:szCs w:val="28"/>
        </w:rPr>
        <w:lastRenderedPageBreak/>
        <w:t>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51B6" w:rsidRPr="00B338FD" w:rsidRDefault="007051B6" w:rsidP="008F7002">
      <w:pPr>
        <w:ind w:firstLine="709"/>
        <w:jc w:val="both"/>
        <w:rPr>
          <w:sz w:val="28"/>
          <w:szCs w:val="28"/>
        </w:rPr>
      </w:pPr>
      <w:r w:rsidRPr="00B338FD">
        <w:rPr>
          <w:sz w:val="28"/>
          <w:szCs w:val="28"/>
        </w:rPr>
        <w:t>9) участие в предупреждении и ликвидации последствий чрезвычайных ситуаций на территории муниципального района;</w:t>
      </w:r>
    </w:p>
    <w:p w:rsidR="007051B6" w:rsidRPr="00B338FD" w:rsidRDefault="007051B6" w:rsidP="008F7002">
      <w:pPr>
        <w:ind w:firstLine="709"/>
        <w:jc w:val="both"/>
        <w:rPr>
          <w:sz w:val="28"/>
          <w:szCs w:val="28"/>
        </w:rPr>
      </w:pPr>
      <w:r w:rsidRPr="00B338FD">
        <w:rPr>
          <w:sz w:val="28"/>
          <w:szCs w:val="28"/>
        </w:rPr>
        <w:t>10) организация охраны общественного порядка на территории муниципального района муниципальной милицией;</w:t>
      </w:r>
    </w:p>
    <w:p w:rsidR="007051B6" w:rsidRPr="00B338FD" w:rsidRDefault="007051B6" w:rsidP="008F7002">
      <w:pPr>
        <w:ind w:firstLine="709"/>
        <w:jc w:val="both"/>
        <w:rPr>
          <w:sz w:val="28"/>
          <w:szCs w:val="28"/>
        </w:rPr>
      </w:pPr>
      <w:r w:rsidRPr="00B338FD">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051B6" w:rsidRPr="00B338FD" w:rsidRDefault="007051B6" w:rsidP="008F7002">
      <w:pPr>
        <w:ind w:firstLine="709"/>
        <w:jc w:val="both"/>
        <w:rPr>
          <w:sz w:val="28"/>
          <w:szCs w:val="28"/>
        </w:rPr>
      </w:pPr>
      <w:r w:rsidRPr="00B338FD">
        <w:rPr>
          <w:sz w:val="28"/>
          <w:szCs w:val="28"/>
        </w:rPr>
        <w:t xml:space="preserve">12) организация мероприятий </w:t>
      </w:r>
      <w:proofErr w:type="spellStart"/>
      <w:r w:rsidRPr="00B338FD">
        <w:rPr>
          <w:sz w:val="28"/>
          <w:szCs w:val="28"/>
        </w:rPr>
        <w:t>межпоселенческого</w:t>
      </w:r>
      <w:proofErr w:type="spellEnd"/>
      <w:r w:rsidRPr="00B338FD">
        <w:rPr>
          <w:sz w:val="28"/>
          <w:szCs w:val="28"/>
        </w:rPr>
        <w:t xml:space="preserve"> характера по охране окружающей среды;</w:t>
      </w:r>
    </w:p>
    <w:p w:rsidR="007051B6" w:rsidRPr="00B338FD" w:rsidRDefault="007051B6" w:rsidP="008F7002">
      <w:pPr>
        <w:ind w:firstLine="709"/>
        <w:jc w:val="both"/>
        <w:rPr>
          <w:sz w:val="28"/>
          <w:szCs w:val="28"/>
        </w:rPr>
      </w:pPr>
      <w:proofErr w:type="gramStart"/>
      <w:r w:rsidRPr="00B338FD">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338FD">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51B6" w:rsidRPr="00B338FD" w:rsidRDefault="007051B6" w:rsidP="008F7002">
      <w:pPr>
        <w:ind w:firstLine="709"/>
        <w:jc w:val="both"/>
        <w:rPr>
          <w:sz w:val="28"/>
          <w:szCs w:val="28"/>
        </w:rPr>
      </w:pPr>
      <w:proofErr w:type="gramStart"/>
      <w:r w:rsidRPr="00B338FD">
        <w:rPr>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051B6" w:rsidRPr="00B338FD" w:rsidRDefault="007051B6" w:rsidP="008F7002">
      <w:pPr>
        <w:ind w:firstLine="709"/>
        <w:jc w:val="both"/>
        <w:rPr>
          <w:sz w:val="28"/>
          <w:szCs w:val="28"/>
        </w:rPr>
      </w:pPr>
      <w:r w:rsidRPr="00B338FD">
        <w:rPr>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051B6" w:rsidRPr="00B338FD" w:rsidRDefault="007051B6" w:rsidP="008F7002">
      <w:pPr>
        <w:ind w:firstLine="709"/>
        <w:jc w:val="both"/>
        <w:rPr>
          <w:sz w:val="28"/>
          <w:szCs w:val="28"/>
        </w:rPr>
      </w:pPr>
      <w:r w:rsidRPr="00B338FD">
        <w:rPr>
          <w:sz w:val="28"/>
          <w:szCs w:val="28"/>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w:t>
      </w:r>
      <w:r w:rsidRPr="00B338FD">
        <w:rPr>
          <w:sz w:val="28"/>
          <w:szCs w:val="28"/>
        </w:rPr>
        <w:lastRenderedPageBreak/>
        <w:t xml:space="preserve">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7051B6" w:rsidRPr="00B338FD" w:rsidRDefault="007051B6" w:rsidP="008F7002">
      <w:pPr>
        <w:ind w:firstLine="709"/>
        <w:jc w:val="both"/>
        <w:rPr>
          <w:sz w:val="28"/>
          <w:szCs w:val="28"/>
        </w:rPr>
      </w:pPr>
      <w:r w:rsidRPr="00B338FD">
        <w:rPr>
          <w:sz w:val="28"/>
          <w:szCs w:val="28"/>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7051B6" w:rsidRPr="00B338FD" w:rsidRDefault="007051B6" w:rsidP="008F7002">
      <w:pPr>
        <w:ind w:firstLine="709"/>
        <w:jc w:val="both"/>
        <w:rPr>
          <w:sz w:val="28"/>
          <w:szCs w:val="28"/>
        </w:rPr>
      </w:pPr>
      <w:r w:rsidRPr="00B338FD">
        <w:rPr>
          <w:sz w:val="28"/>
          <w:szCs w:val="28"/>
        </w:rPr>
        <w:t>18) формирование и содержание муниципального архива, включая хранение архивных фондов поселений;</w:t>
      </w:r>
    </w:p>
    <w:p w:rsidR="007051B6" w:rsidRPr="00B338FD" w:rsidRDefault="007051B6" w:rsidP="008F7002">
      <w:pPr>
        <w:ind w:firstLine="709"/>
        <w:jc w:val="both"/>
        <w:rPr>
          <w:sz w:val="28"/>
          <w:szCs w:val="28"/>
        </w:rPr>
      </w:pPr>
      <w:r w:rsidRPr="00B338FD">
        <w:rPr>
          <w:sz w:val="28"/>
          <w:szCs w:val="28"/>
        </w:rPr>
        <w:t>19) содержание на территории муниципального района межпоселенческих мест захоронения, организация ритуальных услуг;</w:t>
      </w:r>
    </w:p>
    <w:p w:rsidR="007051B6" w:rsidRPr="00B338FD" w:rsidRDefault="007051B6" w:rsidP="008F7002">
      <w:pPr>
        <w:ind w:firstLine="709"/>
        <w:jc w:val="both"/>
        <w:rPr>
          <w:sz w:val="28"/>
          <w:szCs w:val="28"/>
        </w:rPr>
      </w:pPr>
      <w:r w:rsidRPr="00B338FD">
        <w:rPr>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051B6" w:rsidRPr="00B338FD" w:rsidRDefault="007051B6" w:rsidP="008F7002">
      <w:pPr>
        <w:ind w:firstLine="709"/>
        <w:jc w:val="both"/>
        <w:rPr>
          <w:sz w:val="28"/>
          <w:szCs w:val="28"/>
        </w:rPr>
      </w:pPr>
      <w:r w:rsidRPr="00B338FD">
        <w:rPr>
          <w:sz w:val="28"/>
          <w:szCs w:val="28"/>
        </w:rPr>
        <w:t xml:space="preserve">21) организация библиотечного обслуживания населения </w:t>
      </w:r>
      <w:proofErr w:type="spellStart"/>
      <w:r w:rsidRPr="00B338FD">
        <w:rPr>
          <w:sz w:val="28"/>
          <w:szCs w:val="28"/>
        </w:rPr>
        <w:t>межпоселенческими</w:t>
      </w:r>
      <w:proofErr w:type="spellEnd"/>
      <w:r w:rsidRPr="00B338FD">
        <w:rPr>
          <w:sz w:val="28"/>
          <w:szCs w:val="28"/>
        </w:rPr>
        <w:t xml:space="preserve"> библиотеками, комплектование и обеспечение сохранности их библиотечных фондов;</w:t>
      </w:r>
    </w:p>
    <w:p w:rsidR="007051B6" w:rsidRPr="00B338FD" w:rsidRDefault="007051B6" w:rsidP="008F7002">
      <w:pPr>
        <w:ind w:firstLine="709"/>
        <w:jc w:val="both"/>
        <w:rPr>
          <w:sz w:val="28"/>
          <w:szCs w:val="28"/>
        </w:rPr>
      </w:pPr>
      <w:r w:rsidRPr="00B338FD">
        <w:rPr>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051B6" w:rsidRPr="00B338FD" w:rsidRDefault="007051B6" w:rsidP="008F7002">
      <w:pPr>
        <w:ind w:firstLine="709"/>
        <w:jc w:val="both"/>
        <w:rPr>
          <w:sz w:val="28"/>
          <w:szCs w:val="28"/>
        </w:rPr>
      </w:pPr>
      <w:r w:rsidRPr="00B338FD">
        <w:rPr>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051B6" w:rsidRPr="00B338FD" w:rsidRDefault="007051B6" w:rsidP="008F7002">
      <w:pPr>
        <w:ind w:firstLine="709"/>
        <w:jc w:val="both"/>
        <w:rPr>
          <w:sz w:val="28"/>
          <w:szCs w:val="28"/>
        </w:rPr>
      </w:pPr>
      <w:r w:rsidRPr="00B338FD">
        <w:rPr>
          <w:sz w:val="28"/>
          <w:szCs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051B6" w:rsidRPr="00B338FD" w:rsidRDefault="007051B6" w:rsidP="008F7002">
      <w:pPr>
        <w:ind w:firstLine="709"/>
        <w:jc w:val="both"/>
        <w:rPr>
          <w:sz w:val="28"/>
          <w:szCs w:val="28"/>
        </w:rPr>
      </w:pPr>
      <w:r w:rsidRPr="00B338FD">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051B6" w:rsidRPr="00B338FD" w:rsidRDefault="007051B6" w:rsidP="008F7002">
      <w:pPr>
        <w:ind w:firstLine="709"/>
        <w:jc w:val="both"/>
        <w:rPr>
          <w:sz w:val="28"/>
          <w:szCs w:val="28"/>
        </w:rPr>
      </w:pPr>
      <w:r w:rsidRPr="00B338FD">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051B6" w:rsidRPr="00B338FD" w:rsidRDefault="007051B6" w:rsidP="008F7002">
      <w:pPr>
        <w:ind w:firstLine="709"/>
        <w:jc w:val="both"/>
        <w:rPr>
          <w:sz w:val="28"/>
          <w:szCs w:val="28"/>
        </w:rPr>
      </w:pPr>
      <w:r w:rsidRPr="00B338FD">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051B6" w:rsidRPr="00B338FD" w:rsidRDefault="007051B6" w:rsidP="008F7002">
      <w:pPr>
        <w:ind w:firstLine="709"/>
        <w:jc w:val="both"/>
        <w:rPr>
          <w:sz w:val="28"/>
          <w:szCs w:val="28"/>
        </w:rPr>
      </w:pPr>
      <w:r w:rsidRPr="00B338FD">
        <w:rPr>
          <w:sz w:val="28"/>
          <w:szCs w:val="28"/>
        </w:rPr>
        <w:lastRenderedPageBreak/>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051B6" w:rsidRPr="00B338FD" w:rsidRDefault="007051B6" w:rsidP="008F7002">
      <w:pPr>
        <w:ind w:firstLine="709"/>
        <w:jc w:val="both"/>
        <w:rPr>
          <w:sz w:val="28"/>
          <w:szCs w:val="28"/>
        </w:rPr>
      </w:pPr>
      <w:r w:rsidRPr="00B338FD">
        <w:rPr>
          <w:sz w:val="28"/>
          <w:szCs w:val="28"/>
        </w:rPr>
        <w:t>29) осуществление мероприятий по обеспечению безопасности людей на водных объектах, охране их жизни и здоровья;</w:t>
      </w:r>
    </w:p>
    <w:p w:rsidR="007051B6" w:rsidRPr="00B338FD" w:rsidRDefault="007051B6" w:rsidP="008F7002">
      <w:pPr>
        <w:ind w:firstLine="709"/>
        <w:jc w:val="both"/>
        <w:rPr>
          <w:sz w:val="28"/>
          <w:szCs w:val="28"/>
        </w:rPr>
      </w:pPr>
      <w:r w:rsidRPr="00B338FD">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338FD">
        <w:rPr>
          <w:sz w:val="28"/>
          <w:szCs w:val="28"/>
        </w:rPr>
        <w:t>волонтерству</w:t>
      </w:r>
      <w:proofErr w:type="spellEnd"/>
      <w:r w:rsidRPr="00B338FD">
        <w:rPr>
          <w:sz w:val="28"/>
          <w:szCs w:val="28"/>
        </w:rPr>
        <w:t>);</w:t>
      </w:r>
    </w:p>
    <w:p w:rsidR="007051B6" w:rsidRPr="00B338FD" w:rsidRDefault="007051B6" w:rsidP="008F7002">
      <w:pPr>
        <w:ind w:firstLine="709"/>
        <w:jc w:val="both"/>
        <w:rPr>
          <w:sz w:val="28"/>
          <w:szCs w:val="28"/>
        </w:rPr>
      </w:pPr>
      <w:r w:rsidRPr="00B338FD">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051B6" w:rsidRPr="00B338FD" w:rsidRDefault="007051B6" w:rsidP="008F7002">
      <w:pPr>
        <w:ind w:firstLine="709"/>
        <w:jc w:val="both"/>
        <w:rPr>
          <w:sz w:val="28"/>
          <w:szCs w:val="28"/>
        </w:rPr>
      </w:pPr>
      <w:r w:rsidRPr="00B338FD">
        <w:rPr>
          <w:sz w:val="28"/>
          <w:szCs w:val="28"/>
        </w:rPr>
        <w:t xml:space="preserve">32) организация и осуществление мероприятий </w:t>
      </w:r>
      <w:proofErr w:type="spellStart"/>
      <w:r w:rsidRPr="00B338FD">
        <w:rPr>
          <w:sz w:val="28"/>
          <w:szCs w:val="28"/>
        </w:rPr>
        <w:t>межпоселенческого</w:t>
      </w:r>
      <w:proofErr w:type="spellEnd"/>
      <w:r w:rsidRPr="00B338FD">
        <w:rPr>
          <w:sz w:val="28"/>
          <w:szCs w:val="28"/>
        </w:rPr>
        <w:t xml:space="preserve"> характера по работе с детьми и молодежью;</w:t>
      </w:r>
    </w:p>
    <w:p w:rsidR="007051B6" w:rsidRPr="00B338FD" w:rsidRDefault="007051B6" w:rsidP="008F7002">
      <w:pPr>
        <w:ind w:firstLine="709"/>
        <w:jc w:val="both"/>
        <w:rPr>
          <w:sz w:val="28"/>
          <w:szCs w:val="28"/>
        </w:rPr>
      </w:pPr>
      <w:r w:rsidRPr="00B338FD">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051B6" w:rsidRPr="00B338FD" w:rsidRDefault="007051B6" w:rsidP="008F7002">
      <w:pPr>
        <w:ind w:firstLine="709"/>
        <w:jc w:val="both"/>
        <w:rPr>
          <w:sz w:val="28"/>
          <w:szCs w:val="28"/>
        </w:rPr>
      </w:pPr>
      <w:r w:rsidRPr="00B338FD">
        <w:rPr>
          <w:sz w:val="28"/>
          <w:szCs w:val="28"/>
        </w:rPr>
        <w:t>34) осуществление муниципального лесного контроля;</w:t>
      </w:r>
    </w:p>
    <w:p w:rsidR="007051B6" w:rsidRPr="00B338FD" w:rsidRDefault="007051B6" w:rsidP="008F7002">
      <w:pPr>
        <w:ind w:firstLine="709"/>
        <w:jc w:val="both"/>
        <w:rPr>
          <w:sz w:val="28"/>
          <w:szCs w:val="28"/>
        </w:rPr>
      </w:pPr>
      <w:r w:rsidRPr="00B338FD">
        <w:rPr>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51B6" w:rsidRPr="00B338FD" w:rsidRDefault="007051B6" w:rsidP="008F7002">
      <w:pPr>
        <w:ind w:firstLine="709"/>
        <w:jc w:val="both"/>
        <w:rPr>
          <w:sz w:val="28"/>
          <w:szCs w:val="28"/>
        </w:rPr>
      </w:pPr>
      <w:r w:rsidRPr="00B338FD">
        <w:rPr>
          <w:sz w:val="28"/>
          <w:szCs w:val="28"/>
        </w:rPr>
        <w:t>36) осуществление мер по противодействию коррупции в границах муниципального района;</w:t>
      </w:r>
    </w:p>
    <w:p w:rsidR="007051B6" w:rsidRPr="00B338FD" w:rsidRDefault="007051B6" w:rsidP="008F7002">
      <w:pPr>
        <w:ind w:firstLine="709"/>
        <w:jc w:val="both"/>
        <w:rPr>
          <w:sz w:val="28"/>
          <w:szCs w:val="28"/>
        </w:rPr>
      </w:pPr>
      <w:r w:rsidRPr="00B338FD">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051B6" w:rsidRPr="00B338FD" w:rsidRDefault="007051B6" w:rsidP="008F7002">
      <w:pPr>
        <w:autoSpaceDE w:val="0"/>
        <w:autoSpaceDN w:val="0"/>
        <w:adjustRightInd w:val="0"/>
        <w:ind w:firstLine="709"/>
        <w:jc w:val="both"/>
        <w:rPr>
          <w:sz w:val="28"/>
          <w:szCs w:val="28"/>
        </w:rPr>
      </w:pPr>
      <w:r w:rsidRPr="00B338FD">
        <w:rPr>
          <w:sz w:val="28"/>
          <w:szCs w:val="28"/>
        </w:rPr>
        <w:t xml:space="preserve">38) организация в соответствии с Федеральным законом от 24 июля 2007 года </w:t>
      </w:r>
      <w:r w:rsidR="00B338FD" w:rsidRPr="00B338FD">
        <w:rPr>
          <w:sz w:val="28"/>
          <w:szCs w:val="28"/>
        </w:rPr>
        <w:t xml:space="preserve"> </w:t>
      </w:r>
      <w:r w:rsidRPr="00B338FD">
        <w:rPr>
          <w:sz w:val="28"/>
          <w:szCs w:val="28"/>
        </w:rPr>
        <w:t>№ 221-ФЗ «О государственном кадастре недвижимости» выполнения комплексных кадастровых работ и утверждение карты-плана территории.</w:t>
      </w:r>
    </w:p>
    <w:p w:rsidR="007051B6" w:rsidRPr="00B338FD" w:rsidRDefault="007051B6" w:rsidP="008F7002">
      <w:pPr>
        <w:autoSpaceDE w:val="0"/>
        <w:autoSpaceDN w:val="0"/>
        <w:adjustRightInd w:val="0"/>
        <w:ind w:firstLine="709"/>
        <w:rPr>
          <w:b/>
          <w:color w:val="000000"/>
          <w:sz w:val="28"/>
          <w:szCs w:val="28"/>
        </w:rPr>
      </w:pPr>
    </w:p>
    <w:p w:rsidR="007051B6" w:rsidRPr="00B338FD" w:rsidRDefault="007051B6" w:rsidP="008F7002">
      <w:pPr>
        <w:autoSpaceDE w:val="0"/>
        <w:autoSpaceDN w:val="0"/>
        <w:adjustRightInd w:val="0"/>
        <w:ind w:firstLine="709"/>
        <w:jc w:val="both"/>
        <w:rPr>
          <w:color w:val="000000"/>
          <w:sz w:val="28"/>
          <w:szCs w:val="28"/>
        </w:rPr>
      </w:pPr>
      <w:r w:rsidRPr="00B338FD">
        <w:rPr>
          <w:color w:val="000000"/>
          <w:sz w:val="28"/>
          <w:szCs w:val="28"/>
        </w:rPr>
        <w:lastRenderedPageBreak/>
        <w:t xml:space="preserve">2. </w:t>
      </w:r>
      <w:proofErr w:type="gramStart"/>
      <w:r w:rsidRPr="00B338FD">
        <w:rPr>
          <w:color w:val="000000"/>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2" w:history="1">
        <w:r w:rsidRPr="00B338FD">
          <w:rPr>
            <w:rStyle w:val="a4"/>
            <w:color w:val="000000"/>
            <w:sz w:val="28"/>
            <w:szCs w:val="28"/>
            <w:u w:val="none"/>
          </w:rPr>
          <w:t>Бюджетным кодексом</w:t>
        </w:r>
      </w:hyperlink>
      <w:r w:rsidRPr="00B338FD">
        <w:rPr>
          <w:color w:val="000000"/>
          <w:sz w:val="28"/>
          <w:szCs w:val="28"/>
        </w:rPr>
        <w:t xml:space="preserve"> Российской Федерации.</w:t>
      </w:r>
      <w:proofErr w:type="gramEnd"/>
    </w:p>
    <w:p w:rsidR="007051B6" w:rsidRPr="00B338FD" w:rsidRDefault="007051B6" w:rsidP="008F7002">
      <w:pPr>
        <w:autoSpaceDE w:val="0"/>
        <w:autoSpaceDN w:val="0"/>
        <w:adjustRightInd w:val="0"/>
        <w:ind w:firstLine="709"/>
        <w:jc w:val="both"/>
        <w:rPr>
          <w:color w:val="000000"/>
          <w:sz w:val="28"/>
          <w:szCs w:val="28"/>
        </w:rPr>
      </w:pPr>
      <w:proofErr w:type="gramStart"/>
      <w:r w:rsidRPr="00B338FD">
        <w:rPr>
          <w:color w:val="000000"/>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history="1">
        <w:r w:rsidRPr="00B338FD">
          <w:rPr>
            <w:rStyle w:val="a4"/>
            <w:color w:val="000000"/>
            <w:sz w:val="28"/>
            <w:szCs w:val="28"/>
            <w:u w:val="none"/>
          </w:rPr>
          <w:t>Бюджетным кодексом</w:t>
        </w:r>
      </w:hyperlink>
      <w:r w:rsidRPr="00B338FD">
        <w:rPr>
          <w:color w:val="000000"/>
          <w:sz w:val="28"/>
          <w:szCs w:val="28"/>
        </w:rPr>
        <w:t xml:space="preserve"> Российской Федерации.</w:t>
      </w:r>
      <w:proofErr w:type="gramEnd"/>
    </w:p>
    <w:p w:rsidR="007051B6" w:rsidRPr="00B338FD" w:rsidRDefault="007051B6" w:rsidP="008F7002">
      <w:pPr>
        <w:autoSpaceDE w:val="0"/>
        <w:autoSpaceDN w:val="0"/>
        <w:adjustRightInd w:val="0"/>
        <w:ind w:firstLine="709"/>
        <w:jc w:val="both"/>
        <w:rPr>
          <w:color w:val="000000"/>
          <w:sz w:val="28"/>
          <w:szCs w:val="28"/>
        </w:rPr>
      </w:pPr>
      <w:r w:rsidRPr="00B338FD">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051B6" w:rsidRPr="00B338FD" w:rsidRDefault="007051B6" w:rsidP="008F7002">
      <w:pPr>
        <w:ind w:firstLine="709"/>
        <w:jc w:val="both"/>
        <w:rPr>
          <w:color w:val="000000"/>
          <w:sz w:val="28"/>
          <w:szCs w:val="28"/>
        </w:rPr>
      </w:pPr>
      <w:r w:rsidRPr="00B338FD">
        <w:rPr>
          <w:color w:val="000000"/>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7051B6" w:rsidRPr="00B338FD" w:rsidRDefault="007051B6" w:rsidP="008F7002">
      <w:pPr>
        <w:ind w:firstLine="709"/>
        <w:jc w:val="both"/>
        <w:rPr>
          <w:color w:val="000000"/>
          <w:sz w:val="28"/>
          <w:szCs w:val="28"/>
        </w:rPr>
      </w:pPr>
      <w:r w:rsidRPr="00B338FD">
        <w:rPr>
          <w:color w:val="000000"/>
          <w:sz w:val="28"/>
          <w:szCs w:val="28"/>
        </w:rPr>
        <w:t>2.1.</w:t>
      </w:r>
      <w:r w:rsidR="00B338FD">
        <w:rPr>
          <w:color w:val="000000"/>
          <w:sz w:val="28"/>
          <w:szCs w:val="28"/>
        </w:rPr>
        <w:t xml:space="preserve"> </w:t>
      </w:r>
      <w:r w:rsidRPr="00B338FD">
        <w:rPr>
          <w:color w:val="000000"/>
          <w:sz w:val="28"/>
          <w:szCs w:val="28"/>
        </w:rPr>
        <w:t>Органы местного самоуправления муниципального района решают на территории сельских поселений следующие вопросы местного значения поселений:</w:t>
      </w:r>
    </w:p>
    <w:p w:rsidR="007051B6" w:rsidRPr="00B338FD" w:rsidRDefault="007051B6" w:rsidP="008F7002">
      <w:pPr>
        <w:ind w:firstLine="709"/>
        <w:jc w:val="both"/>
        <w:rPr>
          <w:sz w:val="28"/>
          <w:szCs w:val="28"/>
        </w:rPr>
      </w:pPr>
      <w:r w:rsidRPr="00B338FD">
        <w:rPr>
          <w:sz w:val="28"/>
          <w:szCs w:val="28"/>
        </w:rPr>
        <w:t>1) организация в границах поселения электро-, тепл</w:t>
      </w:r>
      <w:proofErr w:type="gramStart"/>
      <w:r w:rsidRPr="00B338FD">
        <w:rPr>
          <w:sz w:val="28"/>
          <w:szCs w:val="28"/>
        </w:rPr>
        <w:t>о-</w:t>
      </w:r>
      <w:proofErr w:type="gramEnd"/>
      <w:r w:rsidRPr="00B338FD">
        <w:rPr>
          <w:sz w:val="28"/>
          <w:szCs w:val="28"/>
        </w:rPr>
        <w:t>, газо-, снабжения населения топливом в пределах полномочий, установленных законодательством Российской Федерации;</w:t>
      </w:r>
    </w:p>
    <w:p w:rsidR="007051B6" w:rsidRPr="00B338FD" w:rsidRDefault="007051B6" w:rsidP="008F7002">
      <w:pPr>
        <w:ind w:firstLine="709"/>
        <w:jc w:val="both"/>
        <w:rPr>
          <w:sz w:val="28"/>
          <w:szCs w:val="28"/>
        </w:rPr>
      </w:pPr>
      <w:r w:rsidRPr="00B338FD">
        <w:rPr>
          <w:sz w:val="28"/>
          <w:szCs w:val="28"/>
        </w:rPr>
        <w:t xml:space="preserve">2) осуществление в ценовых зонах теплоснабжения муниципального </w:t>
      </w:r>
      <w:proofErr w:type="gramStart"/>
      <w:r w:rsidRPr="00B338FD">
        <w:rPr>
          <w:sz w:val="28"/>
          <w:szCs w:val="28"/>
        </w:rPr>
        <w:t>контроля за</w:t>
      </w:r>
      <w:proofErr w:type="gramEnd"/>
      <w:r w:rsidRPr="00B338FD">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00B338FD">
        <w:rPr>
          <w:sz w:val="28"/>
          <w:szCs w:val="28"/>
        </w:rPr>
        <w:t xml:space="preserve">ановленных Федеральным законом </w:t>
      </w:r>
      <w:r w:rsidRPr="00B338FD">
        <w:rPr>
          <w:sz w:val="28"/>
          <w:szCs w:val="28"/>
        </w:rPr>
        <w:t>«О теплоснабжении»;</w:t>
      </w:r>
    </w:p>
    <w:p w:rsidR="007051B6" w:rsidRPr="00B338FD" w:rsidRDefault="007051B6" w:rsidP="008F7002">
      <w:pPr>
        <w:ind w:firstLine="709"/>
        <w:jc w:val="both"/>
        <w:rPr>
          <w:sz w:val="28"/>
          <w:szCs w:val="28"/>
        </w:rPr>
      </w:pPr>
      <w:proofErr w:type="gramStart"/>
      <w:r w:rsidRPr="00B338FD">
        <w:rPr>
          <w:sz w:val="28"/>
          <w:szCs w:val="28"/>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B338FD">
        <w:rPr>
          <w:sz w:val="28"/>
          <w:szCs w:val="28"/>
        </w:rPr>
        <w:lastRenderedPageBreak/>
        <w:t>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338FD">
        <w:rPr>
          <w:sz w:val="28"/>
          <w:szCs w:val="28"/>
        </w:rPr>
        <w:t xml:space="preserve"> в соответствии с законодательством Российской Федерации;</w:t>
      </w:r>
    </w:p>
    <w:p w:rsidR="007051B6" w:rsidRPr="00B338FD" w:rsidRDefault="007051B6" w:rsidP="008F7002">
      <w:pPr>
        <w:ind w:firstLine="709"/>
        <w:jc w:val="both"/>
        <w:rPr>
          <w:sz w:val="28"/>
          <w:szCs w:val="28"/>
        </w:rPr>
      </w:pPr>
      <w:r w:rsidRPr="00B338FD">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051B6" w:rsidRPr="00B338FD" w:rsidRDefault="007051B6" w:rsidP="008F7002">
      <w:pPr>
        <w:ind w:firstLine="709"/>
        <w:jc w:val="both"/>
        <w:rPr>
          <w:sz w:val="28"/>
          <w:szCs w:val="28"/>
        </w:rPr>
      </w:pPr>
      <w:r w:rsidRPr="00B338FD">
        <w:rPr>
          <w:sz w:val="28"/>
          <w:szCs w:val="28"/>
        </w:rPr>
        <w:t xml:space="preserve">5)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7051B6" w:rsidRPr="00B338FD" w:rsidRDefault="007051B6" w:rsidP="008F7002">
      <w:pPr>
        <w:ind w:firstLine="709"/>
        <w:jc w:val="both"/>
        <w:rPr>
          <w:sz w:val="28"/>
          <w:szCs w:val="28"/>
        </w:rPr>
      </w:pPr>
      <w:r w:rsidRPr="00B338FD">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51B6" w:rsidRPr="00B338FD" w:rsidRDefault="007051B6" w:rsidP="008F7002">
      <w:pPr>
        <w:ind w:firstLine="709"/>
        <w:jc w:val="both"/>
        <w:rPr>
          <w:sz w:val="28"/>
          <w:szCs w:val="28"/>
        </w:rPr>
      </w:pPr>
      <w:r w:rsidRPr="00B338FD">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051B6" w:rsidRPr="00B338FD" w:rsidRDefault="007051B6" w:rsidP="008F7002">
      <w:pPr>
        <w:ind w:firstLine="709"/>
        <w:jc w:val="both"/>
        <w:rPr>
          <w:sz w:val="28"/>
          <w:szCs w:val="28"/>
        </w:rPr>
      </w:pPr>
      <w:r w:rsidRPr="00B338FD">
        <w:rPr>
          <w:sz w:val="28"/>
          <w:szCs w:val="28"/>
        </w:rPr>
        <w:t>8) участие в предупреждении и ликвидации последствий чрезвычайных ситуаций в границах поселения;</w:t>
      </w:r>
    </w:p>
    <w:p w:rsidR="007051B6" w:rsidRPr="00B338FD" w:rsidRDefault="007051B6" w:rsidP="008F7002">
      <w:pPr>
        <w:ind w:firstLine="709"/>
        <w:jc w:val="both"/>
        <w:rPr>
          <w:sz w:val="28"/>
          <w:szCs w:val="28"/>
        </w:rPr>
      </w:pPr>
      <w:r w:rsidRPr="00B338FD">
        <w:rPr>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rsidR="007051B6" w:rsidRPr="00B338FD" w:rsidRDefault="007051B6" w:rsidP="008F7002">
      <w:pPr>
        <w:ind w:firstLine="709"/>
        <w:jc w:val="both"/>
        <w:rPr>
          <w:sz w:val="28"/>
          <w:szCs w:val="28"/>
        </w:rPr>
      </w:pPr>
      <w:r w:rsidRPr="00B338FD">
        <w:rPr>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051B6" w:rsidRPr="00B338FD" w:rsidRDefault="007051B6" w:rsidP="008F7002">
      <w:pPr>
        <w:ind w:firstLine="709"/>
        <w:jc w:val="both"/>
        <w:rPr>
          <w:sz w:val="28"/>
          <w:szCs w:val="28"/>
        </w:rPr>
      </w:pPr>
      <w:r w:rsidRPr="00B338FD">
        <w:rPr>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51B6" w:rsidRPr="00B338FD" w:rsidRDefault="007051B6" w:rsidP="008F7002">
      <w:pPr>
        <w:ind w:firstLine="709"/>
        <w:jc w:val="both"/>
        <w:rPr>
          <w:sz w:val="28"/>
          <w:szCs w:val="28"/>
        </w:rPr>
      </w:pPr>
      <w:r w:rsidRPr="00B338FD">
        <w:rPr>
          <w:sz w:val="28"/>
          <w:szCs w:val="28"/>
        </w:rPr>
        <w:t>12) осуществление мероприятий по обеспечению безопасности людей на водных объектах, охране их жизни и здоровья;</w:t>
      </w:r>
    </w:p>
    <w:p w:rsidR="007051B6" w:rsidRPr="00B338FD" w:rsidRDefault="007051B6" w:rsidP="008F7002">
      <w:pPr>
        <w:ind w:firstLine="709"/>
        <w:jc w:val="both"/>
        <w:rPr>
          <w:sz w:val="28"/>
          <w:szCs w:val="28"/>
        </w:rPr>
      </w:pPr>
      <w:r w:rsidRPr="00B338FD">
        <w:rPr>
          <w:sz w:val="28"/>
          <w:szCs w:val="28"/>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051B6" w:rsidRPr="00B338FD" w:rsidRDefault="007051B6" w:rsidP="008F7002">
      <w:pPr>
        <w:ind w:firstLine="709"/>
        <w:jc w:val="both"/>
        <w:rPr>
          <w:sz w:val="28"/>
          <w:szCs w:val="28"/>
        </w:rPr>
      </w:pPr>
      <w:r w:rsidRPr="00B338FD">
        <w:rPr>
          <w:sz w:val="28"/>
          <w:szCs w:val="28"/>
        </w:rPr>
        <w:t xml:space="preserve">14) осуществление в пределах, установленных водным законодательством Российской Федерации, полномочий собственника </w:t>
      </w:r>
      <w:r w:rsidRPr="00B338FD">
        <w:rPr>
          <w:sz w:val="28"/>
          <w:szCs w:val="28"/>
        </w:rPr>
        <w:lastRenderedPageBreak/>
        <w:t>водных объектов, информирование населения об ограничениях их использования;</w:t>
      </w:r>
    </w:p>
    <w:p w:rsidR="007051B6" w:rsidRPr="00B338FD" w:rsidRDefault="007051B6" w:rsidP="008F7002">
      <w:pPr>
        <w:ind w:firstLine="709"/>
        <w:jc w:val="both"/>
        <w:rPr>
          <w:sz w:val="28"/>
          <w:szCs w:val="28"/>
        </w:rPr>
      </w:pPr>
      <w:r w:rsidRPr="00B338FD">
        <w:rPr>
          <w:sz w:val="28"/>
          <w:szCs w:val="28"/>
        </w:rPr>
        <w:t>15) осуществление муниципального лесного контроля;</w:t>
      </w:r>
    </w:p>
    <w:p w:rsidR="007051B6" w:rsidRPr="00B338FD" w:rsidRDefault="007051B6" w:rsidP="008F7002">
      <w:pPr>
        <w:ind w:firstLine="709"/>
        <w:jc w:val="both"/>
        <w:rPr>
          <w:sz w:val="28"/>
          <w:szCs w:val="28"/>
        </w:rPr>
      </w:pPr>
      <w:r w:rsidRPr="00B338FD">
        <w:rPr>
          <w:sz w:val="28"/>
          <w:szCs w:val="28"/>
        </w:rPr>
        <w:t>16)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051B6" w:rsidRPr="00B338FD" w:rsidRDefault="007051B6" w:rsidP="008F7002">
      <w:pPr>
        <w:ind w:firstLine="709"/>
        <w:jc w:val="both"/>
        <w:rPr>
          <w:sz w:val="28"/>
          <w:szCs w:val="28"/>
        </w:rPr>
      </w:pPr>
      <w:proofErr w:type="gramStart"/>
      <w:r w:rsidRPr="00B338FD">
        <w:rPr>
          <w:sz w:val="28"/>
          <w:szCs w:val="28"/>
        </w:rPr>
        <w:t>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338FD">
        <w:rPr>
          <w:sz w:val="28"/>
          <w:szCs w:val="28"/>
        </w:rPr>
        <w:t xml:space="preserve"> </w:t>
      </w:r>
      <w:proofErr w:type="gramStart"/>
      <w:r w:rsidRPr="00B338FD">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338FD">
        <w:rPr>
          <w:sz w:val="28"/>
          <w:szCs w:val="28"/>
        </w:rPr>
        <w:t xml:space="preserve"> </w:t>
      </w:r>
      <w:proofErr w:type="gramStart"/>
      <w:r w:rsidRPr="00B338FD">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338FD">
        <w:rPr>
          <w:sz w:val="28"/>
          <w:szCs w:val="28"/>
        </w:rPr>
        <w:t xml:space="preserve"> </w:t>
      </w:r>
      <w:proofErr w:type="gramStart"/>
      <w:r w:rsidRPr="00B338FD">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B338FD">
        <w:rPr>
          <w:sz w:val="28"/>
          <w:szCs w:val="28"/>
        </w:rPr>
        <w:t xml:space="preserve"> законодательства Российской Федерации, осуществление сноса самовольной постройки или ее приведения в соответствие с </w:t>
      </w:r>
      <w:r w:rsidRPr="00B338FD">
        <w:rPr>
          <w:sz w:val="28"/>
          <w:szCs w:val="28"/>
        </w:rPr>
        <w:lastRenderedPageBreak/>
        <w:t xml:space="preserve">установленными требованиями в случаях, предусмотренных Градостроительным кодексом Российской Федерации; </w:t>
      </w:r>
    </w:p>
    <w:p w:rsidR="007051B6" w:rsidRPr="00B338FD" w:rsidRDefault="007051B6" w:rsidP="008F7002">
      <w:pPr>
        <w:ind w:firstLine="709"/>
        <w:jc w:val="both"/>
        <w:rPr>
          <w:sz w:val="28"/>
          <w:szCs w:val="28"/>
        </w:rPr>
      </w:pPr>
      <w:r w:rsidRPr="00B338FD">
        <w:rPr>
          <w:sz w:val="28"/>
          <w:szCs w:val="28"/>
        </w:rPr>
        <w:t>18)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051B6" w:rsidRPr="00B338FD" w:rsidRDefault="007051B6" w:rsidP="008F7002">
      <w:pPr>
        <w:ind w:firstLine="709"/>
        <w:jc w:val="both"/>
        <w:rPr>
          <w:sz w:val="28"/>
          <w:szCs w:val="28"/>
        </w:rPr>
      </w:pPr>
      <w:r w:rsidRPr="00B338FD">
        <w:rPr>
          <w:sz w:val="28"/>
          <w:szCs w:val="28"/>
        </w:rPr>
        <w:t>19)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51B6" w:rsidRPr="00B338FD" w:rsidRDefault="007051B6" w:rsidP="008F7002">
      <w:pPr>
        <w:ind w:firstLine="709"/>
        <w:jc w:val="both"/>
        <w:rPr>
          <w:sz w:val="28"/>
          <w:szCs w:val="28"/>
        </w:rPr>
      </w:pPr>
      <w:r w:rsidRPr="00B338FD">
        <w:rPr>
          <w:sz w:val="28"/>
          <w:szCs w:val="28"/>
        </w:rPr>
        <w:t xml:space="preserve">20) осуществление мер по противодействию коррупции в границах поселения; </w:t>
      </w:r>
    </w:p>
    <w:p w:rsidR="007051B6" w:rsidRPr="00B338FD" w:rsidRDefault="007051B6" w:rsidP="008F7002">
      <w:pPr>
        <w:ind w:firstLine="709"/>
        <w:jc w:val="both"/>
        <w:rPr>
          <w:color w:val="000000"/>
          <w:sz w:val="28"/>
          <w:szCs w:val="28"/>
        </w:rPr>
      </w:pPr>
      <w:r w:rsidRPr="00B338FD">
        <w:rPr>
          <w:sz w:val="28"/>
          <w:szCs w:val="28"/>
        </w:rPr>
        <w:t>21) участие в соответствии с Федеральны</w:t>
      </w:r>
      <w:r w:rsidR="008F7002">
        <w:rPr>
          <w:sz w:val="28"/>
          <w:szCs w:val="28"/>
        </w:rPr>
        <w:t xml:space="preserve">м законом от 24 июля 2007 года </w:t>
      </w:r>
      <w:r w:rsidRPr="00B338FD">
        <w:rPr>
          <w:sz w:val="28"/>
          <w:szCs w:val="28"/>
        </w:rPr>
        <w:t>№ 221-ФЗ «О государст</w:t>
      </w:r>
      <w:r w:rsidR="008F7002">
        <w:rPr>
          <w:sz w:val="28"/>
          <w:szCs w:val="28"/>
        </w:rPr>
        <w:t xml:space="preserve">венном кадастре недвижимости» в </w:t>
      </w:r>
      <w:r w:rsidRPr="00B338FD">
        <w:rPr>
          <w:sz w:val="28"/>
          <w:szCs w:val="28"/>
        </w:rPr>
        <w:t>выполнении комплексных кадастровых работ».</w:t>
      </w:r>
    </w:p>
    <w:p w:rsidR="0050332E" w:rsidRPr="00B338FD" w:rsidRDefault="007051B6" w:rsidP="008F7002">
      <w:pPr>
        <w:ind w:firstLine="709"/>
        <w:jc w:val="both"/>
        <w:rPr>
          <w:rFonts w:eastAsia="Calibri"/>
          <w:color w:val="000000"/>
          <w:sz w:val="28"/>
          <w:szCs w:val="28"/>
          <w:lang w:eastAsia="en-US"/>
        </w:rPr>
      </w:pPr>
      <w:r w:rsidRPr="00B338FD">
        <w:rPr>
          <w:rFonts w:eastAsia="Calibri"/>
          <w:color w:val="000000"/>
          <w:sz w:val="28"/>
          <w:szCs w:val="28"/>
          <w:lang w:eastAsia="en-US"/>
        </w:rPr>
        <w:t xml:space="preserve">3.   </w:t>
      </w:r>
      <w:proofErr w:type="gramStart"/>
      <w:r w:rsidRPr="00B338FD">
        <w:rPr>
          <w:rFonts w:eastAsia="Calibri"/>
          <w:color w:val="000000"/>
          <w:sz w:val="28"/>
          <w:szCs w:val="28"/>
          <w:lang w:eastAsia="en-US"/>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sidRPr="00B338FD">
          <w:rPr>
            <w:rFonts w:eastAsia="Calibri"/>
            <w:color w:val="000000"/>
            <w:sz w:val="28"/>
            <w:szCs w:val="28"/>
            <w:lang w:eastAsia="en-US"/>
          </w:rPr>
          <w:t>абзацем третьим части 2 статьи 34</w:t>
        </w:r>
      </w:hyperlink>
      <w:r w:rsidRPr="00B338FD">
        <w:rPr>
          <w:rFonts w:eastAsia="Calibri"/>
          <w:color w:val="000000"/>
          <w:sz w:val="28"/>
          <w:szCs w:val="28"/>
          <w:lang w:eastAsia="en-US"/>
        </w:rPr>
        <w:t xml:space="preserve"> Федерального закона </w:t>
      </w:r>
      <w:r w:rsidRPr="00B338FD">
        <w:rPr>
          <w:color w:val="000000"/>
          <w:sz w:val="28"/>
          <w:szCs w:val="28"/>
        </w:rPr>
        <w:t xml:space="preserve">от 6 октября 2003 года №131-ФЗ «Об общих принципах организации местного самоуправления в Российской Федерации» </w:t>
      </w:r>
      <w:r w:rsidRPr="00B338FD">
        <w:rPr>
          <w:rFonts w:eastAsia="Calibri"/>
          <w:color w:val="000000"/>
          <w:sz w:val="28"/>
          <w:szCs w:val="28"/>
          <w:lang w:eastAsia="en-US"/>
        </w:rPr>
        <w:t xml:space="preserve"> </w:t>
      </w:r>
      <w:r w:rsidRPr="00B338FD">
        <w:rPr>
          <w:color w:val="000000"/>
          <w:sz w:val="28"/>
          <w:szCs w:val="28"/>
        </w:rPr>
        <w:t xml:space="preserve">                                                                                                                                                                                                                                                                                                                                                                                                                                                                                                                                                                                                                                                                                                </w:t>
      </w:r>
      <w:r w:rsidRPr="00B338FD">
        <w:rPr>
          <w:rFonts w:eastAsia="Calibri"/>
          <w:color w:val="000000"/>
          <w:sz w:val="28"/>
          <w:szCs w:val="28"/>
          <w:lang w:eastAsia="en-US"/>
        </w:rPr>
        <w:t>за счет собственных доходов и источников финансирования дефицита бюджета муниципального района.</w:t>
      </w:r>
      <w:r w:rsidR="00E61190" w:rsidRPr="00B338FD">
        <w:rPr>
          <w:rFonts w:eastAsia="Calibri"/>
          <w:color w:val="000000"/>
          <w:sz w:val="28"/>
          <w:szCs w:val="28"/>
          <w:lang w:eastAsia="en-US"/>
        </w:rPr>
        <w:t xml:space="preserve">  </w:t>
      </w:r>
      <w:proofErr w:type="gramEnd"/>
    </w:p>
    <w:p w:rsidR="0050332E" w:rsidRPr="00B338FD" w:rsidRDefault="0050332E" w:rsidP="008F7002">
      <w:pPr>
        <w:ind w:firstLine="709"/>
        <w:jc w:val="both"/>
        <w:rPr>
          <w:b/>
          <w:color w:val="000000"/>
          <w:sz w:val="28"/>
          <w:szCs w:val="28"/>
        </w:rPr>
      </w:pPr>
      <w:r w:rsidRPr="00B338FD">
        <w:rPr>
          <w:rFonts w:eastAsia="Calibri"/>
          <w:b/>
          <w:color w:val="000000"/>
          <w:sz w:val="28"/>
          <w:szCs w:val="28"/>
          <w:lang w:eastAsia="en-US"/>
        </w:rPr>
        <w:t xml:space="preserve">1.2. </w:t>
      </w:r>
      <w:r w:rsidRPr="00B338FD">
        <w:rPr>
          <w:b/>
          <w:color w:val="000000"/>
          <w:sz w:val="28"/>
          <w:szCs w:val="28"/>
        </w:rPr>
        <w:t xml:space="preserve">Статья 3.1. </w:t>
      </w:r>
      <w:r w:rsidR="00570D8B">
        <w:rPr>
          <w:b/>
          <w:color w:val="000000"/>
          <w:sz w:val="28"/>
          <w:szCs w:val="28"/>
        </w:rPr>
        <w:t>«</w:t>
      </w:r>
      <w:r w:rsidRPr="00B338FD">
        <w:rPr>
          <w:b/>
          <w:color w:val="000000"/>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r w:rsidR="00570D8B">
        <w:rPr>
          <w:b/>
          <w:color w:val="000000"/>
          <w:sz w:val="28"/>
          <w:szCs w:val="28"/>
        </w:rPr>
        <w:t>»</w:t>
      </w:r>
      <w:r w:rsidRPr="00B338FD">
        <w:rPr>
          <w:b/>
          <w:color w:val="000000"/>
          <w:sz w:val="28"/>
          <w:szCs w:val="28"/>
        </w:rPr>
        <w:t>:</w:t>
      </w:r>
    </w:p>
    <w:p w:rsidR="00895E21" w:rsidRPr="00B338FD" w:rsidRDefault="00895E21" w:rsidP="008F7002">
      <w:pPr>
        <w:ind w:firstLine="709"/>
        <w:jc w:val="both"/>
        <w:rPr>
          <w:color w:val="000000"/>
          <w:sz w:val="28"/>
          <w:szCs w:val="28"/>
        </w:rPr>
      </w:pPr>
      <w:r w:rsidRPr="00B338FD">
        <w:rPr>
          <w:color w:val="000000"/>
          <w:sz w:val="28"/>
          <w:szCs w:val="28"/>
        </w:rPr>
        <w:t>1) часть 1  дополнить пунктом 15 следующего содержания:</w:t>
      </w:r>
    </w:p>
    <w:p w:rsidR="00662EBB" w:rsidRPr="008F7002" w:rsidRDefault="008F7002" w:rsidP="008F7002">
      <w:pPr>
        <w:ind w:firstLine="709"/>
        <w:jc w:val="both"/>
        <w:rPr>
          <w:rFonts w:eastAsia="Calibri"/>
          <w:b/>
          <w:color w:val="000000"/>
          <w:sz w:val="28"/>
          <w:szCs w:val="28"/>
          <w:lang w:eastAsia="en-US"/>
        </w:rPr>
      </w:pPr>
      <w:r>
        <w:rPr>
          <w:color w:val="000000"/>
          <w:sz w:val="28"/>
          <w:szCs w:val="28"/>
        </w:rPr>
        <w:t>«</w:t>
      </w:r>
      <w:r w:rsidR="00895E21" w:rsidRPr="00B338FD">
        <w:rPr>
          <w:color w:val="000000"/>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895E21" w:rsidRPr="00B338FD">
        <w:rPr>
          <w:color w:val="000000"/>
          <w:sz w:val="28"/>
          <w:szCs w:val="28"/>
        </w:rPr>
        <w:t>.</w:t>
      </w:r>
      <w:r>
        <w:rPr>
          <w:color w:val="000000"/>
          <w:sz w:val="28"/>
          <w:szCs w:val="28"/>
        </w:rPr>
        <w:t>»</w:t>
      </w:r>
      <w:r w:rsidR="00895E21" w:rsidRPr="00B338FD">
        <w:rPr>
          <w:color w:val="000000"/>
          <w:sz w:val="28"/>
          <w:szCs w:val="28"/>
        </w:rPr>
        <w:t>;</w:t>
      </w:r>
      <w:proofErr w:type="gramEnd"/>
    </w:p>
    <w:p w:rsidR="008F7002" w:rsidRDefault="00505735" w:rsidP="008F7002">
      <w:pPr>
        <w:ind w:firstLine="709"/>
        <w:jc w:val="both"/>
        <w:rPr>
          <w:b/>
          <w:color w:val="000000"/>
          <w:sz w:val="28"/>
          <w:szCs w:val="28"/>
        </w:rPr>
      </w:pPr>
      <w:r w:rsidRPr="00B338FD">
        <w:rPr>
          <w:rFonts w:eastAsia="Calibri"/>
          <w:b/>
          <w:color w:val="000000"/>
          <w:sz w:val="28"/>
          <w:szCs w:val="28"/>
          <w:lang w:eastAsia="en-US"/>
        </w:rPr>
        <w:t>1.</w:t>
      </w:r>
      <w:r w:rsidR="0071182B" w:rsidRPr="00B338FD">
        <w:rPr>
          <w:rFonts w:eastAsia="Calibri"/>
          <w:b/>
          <w:color w:val="000000"/>
          <w:sz w:val="28"/>
          <w:szCs w:val="28"/>
          <w:lang w:eastAsia="en-US"/>
        </w:rPr>
        <w:t>3</w:t>
      </w:r>
      <w:r w:rsidR="00E61190" w:rsidRPr="00B338FD">
        <w:rPr>
          <w:rFonts w:eastAsia="Calibri"/>
          <w:color w:val="000000"/>
          <w:sz w:val="28"/>
          <w:szCs w:val="28"/>
          <w:lang w:eastAsia="en-US"/>
        </w:rPr>
        <w:t>.</w:t>
      </w:r>
      <w:r w:rsidR="00570D8B">
        <w:rPr>
          <w:rFonts w:eastAsia="Calibri"/>
          <w:color w:val="000000"/>
          <w:sz w:val="28"/>
          <w:szCs w:val="28"/>
          <w:lang w:eastAsia="en-US"/>
        </w:rPr>
        <w:t xml:space="preserve"> </w:t>
      </w:r>
      <w:r w:rsidR="00E61190" w:rsidRPr="00B338FD">
        <w:rPr>
          <w:b/>
          <w:color w:val="000000"/>
          <w:sz w:val="28"/>
          <w:szCs w:val="28"/>
        </w:rPr>
        <w:t xml:space="preserve">Статья 3.2. </w:t>
      </w:r>
      <w:r w:rsidR="00570D8B">
        <w:rPr>
          <w:b/>
          <w:color w:val="000000"/>
          <w:sz w:val="28"/>
          <w:szCs w:val="28"/>
        </w:rPr>
        <w:t>«</w:t>
      </w:r>
      <w:r w:rsidR="00E61190" w:rsidRPr="00B338FD">
        <w:rPr>
          <w:b/>
          <w:color w:val="000000"/>
          <w:sz w:val="28"/>
          <w:szCs w:val="28"/>
        </w:rPr>
        <w:t>Полномочия органов местного самоуправления по решению вопросов местного значения</w:t>
      </w:r>
      <w:r w:rsidR="00570D8B">
        <w:rPr>
          <w:b/>
          <w:color w:val="000000"/>
          <w:sz w:val="28"/>
          <w:szCs w:val="28"/>
        </w:rPr>
        <w:t>»</w:t>
      </w:r>
      <w:r w:rsidR="00E61190" w:rsidRPr="00B338FD">
        <w:rPr>
          <w:b/>
          <w:color w:val="000000"/>
          <w:sz w:val="28"/>
          <w:szCs w:val="28"/>
        </w:rPr>
        <w:t>:</w:t>
      </w:r>
    </w:p>
    <w:p w:rsidR="00662EBB" w:rsidRPr="008F7002" w:rsidRDefault="00E61190" w:rsidP="008F7002">
      <w:pPr>
        <w:ind w:firstLine="709"/>
        <w:jc w:val="both"/>
        <w:rPr>
          <w:b/>
          <w:color w:val="000000"/>
          <w:sz w:val="28"/>
          <w:szCs w:val="28"/>
        </w:rPr>
      </w:pPr>
      <w:r w:rsidRPr="008F7002">
        <w:rPr>
          <w:color w:val="000000"/>
          <w:sz w:val="28"/>
          <w:szCs w:val="28"/>
        </w:rPr>
        <w:t>1)</w:t>
      </w:r>
      <w:r w:rsidR="00664D7C" w:rsidRPr="00B338FD">
        <w:rPr>
          <w:b/>
          <w:color w:val="000000"/>
          <w:sz w:val="28"/>
          <w:szCs w:val="28"/>
        </w:rPr>
        <w:t xml:space="preserve"> </w:t>
      </w:r>
      <w:r w:rsidR="00B212AF" w:rsidRPr="00B338FD">
        <w:rPr>
          <w:color w:val="000000" w:themeColor="text1"/>
          <w:sz w:val="28"/>
          <w:szCs w:val="28"/>
        </w:rPr>
        <w:t>в част</w:t>
      </w:r>
      <w:r w:rsidR="00662EBB" w:rsidRPr="00B338FD">
        <w:rPr>
          <w:color w:val="000000" w:themeColor="text1"/>
          <w:sz w:val="28"/>
          <w:szCs w:val="28"/>
        </w:rPr>
        <w:t>и  1.</w:t>
      </w:r>
      <w:r w:rsidR="00B212AF" w:rsidRPr="00B338FD">
        <w:rPr>
          <w:color w:val="000000" w:themeColor="text1"/>
          <w:sz w:val="28"/>
          <w:szCs w:val="28"/>
        </w:rPr>
        <w:t>2</w:t>
      </w:r>
      <w:r w:rsidR="00D648C1" w:rsidRPr="00B338FD">
        <w:rPr>
          <w:color w:val="000000" w:themeColor="text1"/>
          <w:sz w:val="28"/>
          <w:szCs w:val="28"/>
        </w:rPr>
        <w:t>.</w:t>
      </w:r>
      <w:r w:rsidR="00662EBB" w:rsidRPr="00B338FD">
        <w:rPr>
          <w:color w:val="000000" w:themeColor="text1"/>
          <w:sz w:val="28"/>
          <w:szCs w:val="28"/>
        </w:rPr>
        <w:t xml:space="preserve"> </w:t>
      </w:r>
      <w:r w:rsidR="00B212AF" w:rsidRPr="00B338FD">
        <w:rPr>
          <w:color w:val="000000" w:themeColor="text1"/>
          <w:sz w:val="28"/>
          <w:szCs w:val="28"/>
        </w:rPr>
        <w:t xml:space="preserve"> слова «субъекта Российской Федерации» заменить словами «Саратовской области»;</w:t>
      </w:r>
    </w:p>
    <w:p w:rsidR="00662EBB" w:rsidRPr="00B338FD" w:rsidRDefault="0071182B" w:rsidP="008F7002">
      <w:pPr>
        <w:ind w:firstLine="709"/>
        <w:jc w:val="both"/>
        <w:rPr>
          <w:b/>
          <w:color w:val="000000"/>
          <w:sz w:val="28"/>
          <w:szCs w:val="28"/>
        </w:rPr>
      </w:pPr>
      <w:r w:rsidRPr="00B338FD">
        <w:rPr>
          <w:b/>
          <w:color w:val="000000" w:themeColor="text1"/>
          <w:sz w:val="28"/>
          <w:szCs w:val="28"/>
        </w:rPr>
        <w:t>1.4</w:t>
      </w:r>
      <w:r w:rsidR="00662EBB" w:rsidRPr="00B338FD">
        <w:rPr>
          <w:b/>
          <w:color w:val="000000" w:themeColor="text1"/>
          <w:sz w:val="28"/>
          <w:szCs w:val="28"/>
        </w:rPr>
        <w:t>.</w:t>
      </w:r>
      <w:r w:rsidR="00662EBB" w:rsidRPr="00B338FD">
        <w:rPr>
          <w:color w:val="000000" w:themeColor="text1"/>
          <w:sz w:val="28"/>
          <w:szCs w:val="28"/>
        </w:rPr>
        <w:t xml:space="preserve"> </w:t>
      </w:r>
      <w:r w:rsidR="00662EBB" w:rsidRPr="00B338FD">
        <w:rPr>
          <w:b/>
          <w:color w:val="000000"/>
          <w:sz w:val="28"/>
          <w:szCs w:val="28"/>
        </w:rPr>
        <w:t xml:space="preserve">Статья 4. </w:t>
      </w:r>
      <w:r w:rsidR="00570D8B">
        <w:rPr>
          <w:b/>
          <w:color w:val="000000"/>
          <w:sz w:val="28"/>
          <w:szCs w:val="28"/>
        </w:rPr>
        <w:t>«</w:t>
      </w:r>
      <w:r w:rsidR="00662EBB" w:rsidRPr="00B338FD">
        <w:rPr>
          <w:b/>
          <w:color w:val="000000"/>
          <w:sz w:val="28"/>
          <w:szCs w:val="28"/>
        </w:rPr>
        <w:t>Порядок наделения органов местного самоуправления отдельными государственными полномочиями</w:t>
      </w:r>
      <w:r w:rsidR="00570D8B">
        <w:rPr>
          <w:b/>
          <w:color w:val="000000"/>
          <w:sz w:val="28"/>
          <w:szCs w:val="28"/>
        </w:rPr>
        <w:t>»</w:t>
      </w:r>
      <w:r w:rsidR="00662EBB" w:rsidRPr="00B338FD">
        <w:rPr>
          <w:b/>
          <w:color w:val="000000"/>
          <w:sz w:val="28"/>
          <w:szCs w:val="28"/>
        </w:rPr>
        <w:t>:</w:t>
      </w:r>
    </w:p>
    <w:p w:rsidR="008A4243" w:rsidRPr="00B338FD" w:rsidRDefault="00662EBB" w:rsidP="008F7002">
      <w:pPr>
        <w:ind w:firstLine="709"/>
        <w:jc w:val="both"/>
        <w:rPr>
          <w:color w:val="000000" w:themeColor="text1"/>
          <w:sz w:val="28"/>
          <w:szCs w:val="28"/>
        </w:rPr>
      </w:pPr>
      <w:r w:rsidRPr="00B338FD">
        <w:rPr>
          <w:color w:val="000000"/>
          <w:sz w:val="28"/>
          <w:szCs w:val="28"/>
        </w:rPr>
        <w:t xml:space="preserve">1) </w:t>
      </w:r>
      <w:r w:rsidRPr="00B338FD">
        <w:rPr>
          <w:color w:val="000000" w:themeColor="text1"/>
          <w:sz w:val="28"/>
          <w:szCs w:val="28"/>
        </w:rPr>
        <w:t>в части  3.  слова «субъекта Российской Федерации» заменить словами «Саратовской области»;</w:t>
      </w:r>
    </w:p>
    <w:p w:rsidR="008A4243" w:rsidRPr="00B338FD" w:rsidRDefault="0071182B" w:rsidP="008F7002">
      <w:pPr>
        <w:ind w:firstLine="709"/>
        <w:jc w:val="both"/>
        <w:rPr>
          <w:b/>
          <w:color w:val="000000"/>
          <w:sz w:val="28"/>
          <w:szCs w:val="28"/>
        </w:rPr>
      </w:pPr>
      <w:r w:rsidRPr="00B338FD">
        <w:rPr>
          <w:b/>
          <w:color w:val="000000" w:themeColor="text1"/>
          <w:sz w:val="28"/>
          <w:szCs w:val="28"/>
        </w:rPr>
        <w:t>1.5</w:t>
      </w:r>
      <w:r w:rsidR="00A96175" w:rsidRPr="00B338FD">
        <w:rPr>
          <w:b/>
          <w:color w:val="000000" w:themeColor="text1"/>
          <w:sz w:val="28"/>
          <w:szCs w:val="28"/>
        </w:rPr>
        <w:t xml:space="preserve">. </w:t>
      </w:r>
      <w:r w:rsidR="008A4243" w:rsidRPr="00B338FD">
        <w:rPr>
          <w:b/>
          <w:color w:val="000000"/>
          <w:sz w:val="28"/>
          <w:szCs w:val="28"/>
        </w:rPr>
        <w:t xml:space="preserve">Статья 7. </w:t>
      </w:r>
      <w:r w:rsidR="00570D8B">
        <w:rPr>
          <w:b/>
          <w:color w:val="000000"/>
          <w:sz w:val="28"/>
          <w:szCs w:val="28"/>
        </w:rPr>
        <w:t>«</w:t>
      </w:r>
      <w:r w:rsidR="008A4243" w:rsidRPr="00B338FD">
        <w:rPr>
          <w:b/>
          <w:color w:val="000000"/>
          <w:sz w:val="28"/>
          <w:szCs w:val="28"/>
        </w:rPr>
        <w:t>Муниципальные выборы</w:t>
      </w:r>
      <w:r w:rsidR="00570D8B">
        <w:rPr>
          <w:b/>
          <w:color w:val="000000"/>
          <w:sz w:val="28"/>
          <w:szCs w:val="28"/>
        </w:rPr>
        <w:t>»</w:t>
      </w:r>
      <w:r w:rsidR="008A4243" w:rsidRPr="00B338FD">
        <w:rPr>
          <w:b/>
          <w:color w:val="000000"/>
          <w:sz w:val="28"/>
          <w:szCs w:val="28"/>
        </w:rPr>
        <w:t>:</w:t>
      </w:r>
    </w:p>
    <w:p w:rsidR="008A4243" w:rsidRPr="00B338FD" w:rsidRDefault="008A4243" w:rsidP="008F7002">
      <w:pPr>
        <w:ind w:firstLine="709"/>
        <w:jc w:val="both"/>
        <w:rPr>
          <w:color w:val="000000" w:themeColor="text1"/>
          <w:sz w:val="28"/>
          <w:szCs w:val="28"/>
        </w:rPr>
      </w:pPr>
      <w:r w:rsidRPr="00B338FD">
        <w:rPr>
          <w:color w:val="000000"/>
          <w:sz w:val="28"/>
          <w:szCs w:val="28"/>
        </w:rPr>
        <w:t xml:space="preserve">1) </w:t>
      </w:r>
      <w:r w:rsidRPr="00B338FD">
        <w:rPr>
          <w:color w:val="000000" w:themeColor="text1"/>
          <w:sz w:val="28"/>
          <w:szCs w:val="28"/>
        </w:rPr>
        <w:t>в части  3.  слова «субъекта Российской Федерации» заменить словами «Саратовской области»;</w:t>
      </w:r>
    </w:p>
    <w:p w:rsidR="008A4243" w:rsidRPr="00B338FD" w:rsidRDefault="0071182B" w:rsidP="008F7002">
      <w:pPr>
        <w:ind w:firstLine="709"/>
        <w:jc w:val="both"/>
        <w:rPr>
          <w:b/>
          <w:color w:val="000000"/>
          <w:sz w:val="28"/>
          <w:szCs w:val="28"/>
        </w:rPr>
      </w:pPr>
      <w:r w:rsidRPr="00B338FD">
        <w:rPr>
          <w:b/>
          <w:color w:val="000000" w:themeColor="text1"/>
          <w:sz w:val="28"/>
          <w:szCs w:val="28"/>
        </w:rPr>
        <w:t>1.6</w:t>
      </w:r>
      <w:r w:rsidR="008A4243" w:rsidRPr="00B338FD">
        <w:rPr>
          <w:b/>
          <w:color w:val="000000" w:themeColor="text1"/>
          <w:sz w:val="28"/>
          <w:szCs w:val="28"/>
        </w:rPr>
        <w:t xml:space="preserve">. </w:t>
      </w:r>
      <w:r w:rsidR="008A4243" w:rsidRPr="00B338FD">
        <w:rPr>
          <w:b/>
          <w:color w:val="000000"/>
          <w:sz w:val="28"/>
          <w:szCs w:val="28"/>
        </w:rPr>
        <w:t xml:space="preserve">Статья 9. </w:t>
      </w:r>
      <w:r w:rsidR="00570D8B">
        <w:rPr>
          <w:b/>
          <w:color w:val="000000"/>
          <w:sz w:val="28"/>
          <w:szCs w:val="28"/>
        </w:rPr>
        <w:t>«</w:t>
      </w:r>
      <w:r w:rsidR="008A4243" w:rsidRPr="00B338FD">
        <w:rPr>
          <w:b/>
          <w:color w:val="000000"/>
          <w:sz w:val="28"/>
          <w:szCs w:val="28"/>
        </w:rPr>
        <w:t>Голосование по вопросам изменения границ муниципального района, преобразования муниципального района</w:t>
      </w:r>
      <w:r w:rsidR="00570D8B">
        <w:rPr>
          <w:b/>
          <w:color w:val="000000"/>
          <w:sz w:val="28"/>
          <w:szCs w:val="28"/>
        </w:rPr>
        <w:t>»</w:t>
      </w:r>
      <w:r w:rsidR="008A4243" w:rsidRPr="00B338FD">
        <w:rPr>
          <w:b/>
          <w:color w:val="000000"/>
          <w:sz w:val="28"/>
          <w:szCs w:val="28"/>
        </w:rPr>
        <w:t>:</w:t>
      </w:r>
    </w:p>
    <w:p w:rsidR="004103F3" w:rsidRPr="00B338FD" w:rsidRDefault="008A4243" w:rsidP="008F7002">
      <w:pPr>
        <w:ind w:firstLine="709"/>
        <w:jc w:val="both"/>
        <w:rPr>
          <w:color w:val="000000" w:themeColor="text1"/>
          <w:sz w:val="28"/>
          <w:szCs w:val="28"/>
        </w:rPr>
      </w:pPr>
      <w:r w:rsidRPr="00B338FD">
        <w:rPr>
          <w:color w:val="000000" w:themeColor="text1"/>
          <w:sz w:val="28"/>
          <w:szCs w:val="28"/>
        </w:rPr>
        <w:lastRenderedPageBreak/>
        <w:t>1)</w:t>
      </w:r>
      <w:r w:rsidRPr="00B338FD">
        <w:rPr>
          <w:b/>
          <w:color w:val="000000" w:themeColor="text1"/>
          <w:sz w:val="28"/>
          <w:szCs w:val="28"/>
        </w:rPr>
        <w:t xml:space="preserve">  </w:t>
      </w:r>
      <w:r w:rsidRPr="00B338FD">
        <w:rPr>
          <w:color w:val="000000" w:themeColor="text1"/>
          <w:sz w:val="28"/>
          <w:szCs w:val="28"/>
        </w:rPr>
        <w:t>в третьем абзаце части 6 слова «субъекта Российской Федерации» заменить словами «Саратовской области»;</w:t>
      </w:r>
    </w:p>
    <w:p w:rsidR="004103F3" w:rsidRPr="00B338FD" w:rsidRDefault="0071182B" w:rsidP="008F7002">
      <w:pPr>
        <w:ind w:firstLine="709"/>
        <w:jc w:val="both"/>
        <w:rPr>
          <w:b/>
          <w:bCs/>
          <w:color w:val="000000"/>
          <w:sz w:val="28"/>
          <w:szCs w:val="28"/>
        </w:rPr>
      </w:pPr>
      <w:r w:rsidRPr="00B338FD">
        <w:rPr>
          <w:b/>
          <w:color w:val="000000"/>
          <w:sz w:val="28"/>
          <w:szCs w:val="28"/>
        </w:rPr>
        <w:t>1.7</w:t>
      </w:r>
      <w:r w:rsidR="004103F3" w:rsidRPr="00B338FD">
        <w:rPr>
          <w:b/>
          <w:color w:val="000000"/>
          <w:sz w:val="28"/>
          <w:szCs w:val="28"/>
        </w:rPr>
        <w:t xml:space="preserve">. Статья 11. </w:t>
      </w:r>
      <w:r w:rsidR="00570D8B">
        <w:rPr>
          <w:b/>
          <w:color w:val="000000"/>
          <w:sz w:val="28"/>
          <w:szCs w:val="28"/>
        </w:rPr>
        <w:t>«</w:t>
      </w:r>
      <w:r w:rsidR="004103F3" w:rsidRPr="00B338FD">
        <w:rPr>
          <w:b/>
          <w:bCs/>
          <w:color w:val="000000"/>
          <w:sz w:val="28"/>
          <w:szCs w:val="28"/>
        </w:rPr>
        <w:t>Публичные слушания  и общественные обсуждения</w:t>
      </w:r>
      <w:r w:rsidR="00570D8B">
        <w:rPr>
          <w:b/>
          <w:bCs/>
          <w:color w:val="000000"/>
          <w:sz w:val="28"/>
          <w:szCs w:val="28"/>
        </w:rPr>
        <w:t>»</w:t>
      </w:r>
      <w:r w:rsidR="004103F3" w:rsidRPr="00B338FD">
        <w:rPr>
          <w:b/>
          <w:bCs/>
          <w:color w:val="000000"/>
          <w:sz w:val="28"/>
          <w:szCs w:val="28"/>
        </w:rPr>
        <w:t xml:space="preserve">: </w:t>
      </w:r>
    </w:p>
    <w:p w:rsidR="00505735" w:rsidRPr="00B338FD" w:rsidRDefault="004103F3" w:rsidP="008F7002">
      <w:pPr>
        <w:ind w:firstLine="709"/>
        <w:jc w:val="both"/>
        <w:rPr>
          <w:color w:val="000000" w:themeColor="text1"/>
          <w:sz w:val="28"/>
          <w:szCs w:val="28"/>
        </w:rPr>
      </w:pPr>
      <w:r w:rsidRPr="00B338FD">
        <w:rPr>
          <w:bCs/>
          <w:color w:val="000000"/>
          <w:sz w:val="28"/>
          <w:szCs w:val="28"/>
        </w:rPr>
        <w:t>1)</w:t>
      </w:r>
      <w:r w:rsidRPr="00B338FD">
        <w:rPr>
          <w:color w:val="000000"/>
          <w:sz w:val="28"/>
          <w:szCs w:val="28"/>
        </w:rPr>
        <w:t xml:space="preserve"> </w:t>
      </w:r>
      <w:r w:rsidRPr="00B338FD">
        <w:rPr>
          <w:color w:val="000000" w:themeColor="text1"/>
          <w:sz w:val="28"/>
          <w:szCs w:val="28"/>
        </w:rPr>
        <w:t>в пункте 1 части  3.  слова «субъекта Российской Федерации» заменить словами «Саратовской области»;</w:t>
      </w:r>
    </w:p>
    <w:p w:rsidR="00CB39E3" w:rsidRPr="00B338FD" w:rsidRDefault="0071182B" w:rsidP="008F7002">
      <w:pPr>
        <w:ind w:firstLine="709"/>
        <w:jc w:val="both"/>
        <w:rPr>
          <w:rFonts w:eastAsia="Calibri"/>
          <w:b/>
          <w:color w:val="000000"/>
          <w:sz w:val="28"/>
          <w:szCs w:val="28"/>
          <w:lang w:eastAsia="en-US"/>
        </w:rPr>
      </w:pPr>
      <w:r w:rsidRPr="00B338FD">
        <w:rPr>
          <w:b/>
          <w:color w:val="000000" w:themeColor="text1"/>
          <w:sz w:val="28"/>
          <w:szCs w:val="28"/>
        </w:rPr>
        <w:t>1.8</w:t>
      </w:r>
      <w:r w:rsidR="00505735" w:rsidRPr="00B338FD">
        <w:rPr>
          <w:b/>
          <w:color w:val="000000" w:themeColor="text1"/>
          <w:sz w:val="28"/>
          <w:szCs w:val="28"/>
        </w:rPr>
        <w:t xml:space="preserve">. </w:t>
      </w:r>
      <w:bookmarkStart w:id="0" w:name="_GoBack"/>
      <w:bookmarkEnd w:id="0"/>
      <w:r w:rsidR="00505735" w:rsidRPr="00B338FD">
        <w:rPr>
          <w:rFonts w:eastAsia="Calibri"/>
          <w:b/>
          <w:color w:val="000000"/>
          <w:sz w:val="28"/>
          <w:szCs w:val="28"/>
          <w:lang w:eastAsia="en-US"/>
        </w:rPr>
        <w:t>Статью 15.1. «Территориальное общественное самоуправление» исключить.</w:t>
      </w:r>
    </w:p>
    <w:p w:rsidR="00505735" w:rsidRPr="00B338FD" w:rsidRDefault="0071182B" w:rsidP="008F7002">
      <w:pPr>
        <w:ind w:firstLine="709"/>
        <w:jc w:val="both"/>
        <w:rPr>
          <w:b/>
          <w:color w:val="000000"/>
          <w:sz w:val="28"/>
          <w:szCs w:val="28"/>
        </w:rPr>
      </w:pPr>
      <w:r w:rsidRPr="00B338FD">
        <w:rPr>
          <w:rFonts w:eastAsia="Calibri"/>
          <w:b/>
          <w:color w:val="000000"/>
          <w:sz w:val="28"/>
          <w:szCs w:val="28"/>
          <w:lang w:eastAsia="en-US"/>
        </w:rPr>
        <w:t>1.9</w:t>
      </w:r>
      <w:r w:rsidR="00505735" w:rsidRPr="00B338FD">
        <w:rPr>
          <w:rFonts w:eastAsia="Calibri"/>
          <w:b/>
          <w:color w:val="000000"/>
          <w:sz w:val="28"/>
          <w:szCs w:val="28"/>
          <w:lang w:eastAsia="en-US"/>
        </w:rPr>
        <w:t xml:space="preserve">.  </w:t>
      </w:r>
      <w:r w:rsidR="00505735" w:rsidRPr="00B338FD">
        <w:rPr>
          <w:b/>
          <w:color w:val="000000"/>
          <w:sz w:val="28"/>
          <w:szCs w:val="28"/>
        </w:rPr>
        <w:t>Статья 16. «Структура органов местного самоуправления  муниципального района»:</w:t>
      </w:r>
    </w:p>
    <w:p w:rsidR="00505735" w:rsidRPr="008F7002" w:rsidRDefault="00505735" w:rsidP="008F7002">
      <w:pPr>
        <w:ind w:firstLine="709"/>
        <w:jc w:val="both"/>
        <w:rPr>
          <w:color w:val="000000"/>
          <w:sz w:val="28"/>
          <w:szCs w:val="28"/>
        </w:rPr>
      </w:pPr>
      <w:r w:rsidRPr="00B338FD">
        <w:rPr>
          <w:color w:val="000000"/>
          <w:sz w:val="28"/>
          <w:szCs w:val="28"/>
        </w:rPr>
        <w:t xml:space="preserve">1) части 1, </w:t>
      </w:r>
      <w:r w:rsidR="00570D8B">
        <w:rPr>
          <w:color w:val="000000"/>
          <w:sz w:val="28"/>
          <w:szCs w:val="28"/>
        </w:rPr>
        <w:t>2 изложить в следующей редакции:</w:t>
      </w:r>
    </w:p>
    <w:p w:rsidR="00505735" w:rsidRPr="00B338FD" w:rsidRDefault="00505735" w:rsidP="008F7002">
      <w:pPr>
        <w:autoSpaceDE w:val="0"/>
        <w:autoSpaceDN w:val="0"/>
        <w:adjustRightInd w:val="0"/>
        <w:ind w:firstLine="709"/>
        <w:jc w:val="both"/>
        <w:rPr>
          <w:color w:val="000000"/>
          <w:sz w:val="28"/>
          <w:szCs w:val="28"/>
        </w:rPr>
      </w:pPr>
      <w:r w:rsidRPr="00B338FD">
        <w:rPr>
          <w:color w:val="000000"/>
          <w:sz w:val="28"/>
          <w:szCs w:val="28"/>
        </w:rPr>
        <w:t>1. </w:t>
      </w:r>
      <w:proofErr w:type="gramStart"/>
      <w:r w:rsidRPr="00B338FD">
        <w:rPr>
          <w:color w:val="000000"/>
          <w:sz w:val="28"/>
          <w:szCs w:val="28"/>
        </w:rPr>
        <w:t>Структуру органов местного самоуправления составляют  Ивантеевское районное  Собрание Ивантеевского муниципального района Саратовской области (далее  районное Собрание), глава Ивантеевского муниципального района Саратовской области, (далее глава  муниципального района), администрация Ивантеевского муниципального района Саратовской области (далее администрация муниципального района) - исполнительно-распорядительный орган муниципального района, контрольно-счетный  орган Ивантеевского муниципального района Саратовской области (далее контрольно-счетный орган муниципального района), иные органы и выборные должностные лица местного самоуправления</w:t>
      </w:r>
      <w:proofErr w:type="gramEnd"/>
      <w:r w:rsidRPr="00B338FD">
        <w:rPr>
          <w:color w:val="000000"/>
          <w:sz w:val="28"/>
          <w:szCs w:val="28"/>
        </w:rPr>
        <w:t>, предусмотренные уставом Ивантеевского муниципального района Саратовской области  и обладающие собственными полномочиями по решению вопросов местного значения.</w:t>
      </w:r>
    </w:p>
    <w:p w:rsidR="00505735" w:rsidRPr="00B338FD" w:rsidRDefault="00505735" w:rsidP="008F7002">
      <w:pPr>
        <w:pStyle w:val="Web"/>
        <w:spacing w:before="0" w:beforeAutospacing="0" w:after="0" w:afterAutospacing="0"/>
        <w:ind w:firstLine="709"/>
        <w:jc w:val="both"/>
        <w:rPr>
          <w:color w:val="000000"/>
        </w:rPr>
      </w:pPr>
    </w:p>
    <w:p w:rsidR="00505735" w:rsidRPr="00B338FD" w:rsidRDefault="00505735" w:rsidP="008F7002">
      <w:pPr>
        <w:pStyle w:val="Web"/>
        <w:spacing w:before="0" w:beforeAutospacing="0" w:after="0" w:afterAutospacing="0"/>
        <w:ind w:firstLine="709"/>
        <w:jc w:val="both"/>
        <w:rPr>
          <w:color w:val="000000"/>
          <w:sz w:val="28"/>
          <w:szCs w:val="28"/>
        </w:rPr>
      </w:pPr>
      <w:r w:rsidRPr="00B338FD">
        <w:rPr>
          <w:color w:val="000000"/>
          <w:sz w:val="28"/>
          <w:szCs w:val="28"/>
        </w:rPr>
        <w:t>Ивантеевское районное Собрание  Ивантеевского муниципального района Саратовской области - представительный орган.</w:t>
      </w:r>
    </w:p>
    <w:p w:rsidR="00505735" w:rsidRPr="00B338FD" w:rsidRDefault="00505735" w:rsidP="008F7002">
      <w:pPr>
        <w:pStyle w:val="Web"/>
        <w:spacing w:before="0" w:beforeAutospacing="0" w:after="0" w:afterAutospacing="0"/>
        <w:ind w:firstLine="709"/>
        <w:jc w:val="both"/>
        <w:rPr>
          <w:color w:val="000000"/>
          <w:sz w:val="28"/>
          <w:szCs w:val="28"/>
        </w:rPr>
      </w:pPr>
    </w:p>
    <w:p w:rsidR="00505735" w:rsidRPr="00B338FD" w:rsidRDefault="00505735" w:rsidP="008F7002">
      <w:pPr>
        <w:pStyle w:val="Web"/>
        <w:spacing w:before="0" w:beforeAutospacing="0" w:after="0" w:afterAutospacing="0"/>
        <w:ind w:firstLine="709"/>
        <w:jc w:val="both"/>
        <w:rPr>
          <w:color w:val="000000"/>
          <w:sz w:val="28"/>
          <w:szCs w:val="28"/>
        </w:rPr>
      </w:pPr>
      <w:r w:rsidRPr="00B338FD">
        <w:rPr>
          <w:color w:val="000000"/>
          <w:sz w:val="28"/>
          <w:szCs w:val="28"/>
        </w:rPr>
        <w:t>Глава Ивантеевского муниципального района Саратовской области – высшее должностное лицо муниципального района.</w:t>
      </w:r>
    </w:p>
    <w:p w:rsidR="00505735" w:rsidRPr="00B338FD" w:rsidRDefault="00505735" w:rsidP="008F7002">
      <w:pPr>
        <w:pStyle w:val="Web"/>
        <w:spacing w:before="0" w:beforeAutospacing="0" w:after="0" w:afterAutospacing="0"/>
        <w:ind w:firstLine="709"/>
        <w:jc w:val="both"/>
        <w:rPr>
          <w:color w:val="000000"/>
          <w:sz w:val="28"/>
          <w:szCs w:val="28"/>
        </w:rPr>
      </w:pPr>
    </w:p>
    <w:p w:rsidR="00505735" w:rsidRPr="008F7002" w:rsidRDefault="00505735" w:rsidP="008F7002">
      <w:pPr>
        <w:pStyle w:val="Web"/>
        <w:spacing w:before="0" w:beforeAutospacing="0" w:after="0" w:afterAutospacing="0"/>
        <w:ind w:firstLine="709"/>
        <w:jc w:val="both"/>
        <w:rPr>
          <w:color w:val="000000" w:themeColor="text1"/>
          <w:sz w:val="28"/>
          <w:szCs w:val="28"/>
        </w:rPr>
      </w:pPr>
      <w:r w:rsidRPr="00B338FD">
        <w:rPr>
          <w:color w:val="000000"/>
          <w:sz w:val="28"/>
          <w:szCs w:val="28"/>
        </w:rPr>
        <w:t xml:space="preserve">Администрация Ивантеевского муниципального района Саратовской </w:t>
      </w:r>
      <w:r w:rsidRPr="008F7002">
        <w:rPr>
          <w:color w:val="000000" w:themeColor="text1"/>
          <w:sz w:val="28"/>
          <w:szCs w:val="28"/>
        </w:rPr>
        <w:t>области – исполнительно-распорядительный орган муниципального района.</w:t>
      </w:r>
    </w:p>
    <w:p w:rsidR="00505735" w:rsidRPr="008F7002" w:rsidRDefault="00505735" w:rsidP="008F7002">
      <w:pPr>
        <w:pStyle w:val="Web"/>
        <w:spacing w:before="0" w:beforeAutospacing="0" w:after="0" w:afterAutospacing="0"/>
        <w:ind w:firstLine="709"/>
        <w:jc w:val="both"/>
        <w:rPr>
          <w:color w:val="000000" w:themeColor="text1"/>
          <w:sz w:val="28"/>
          <w:szCs w:val="28"/>
        </w:rPr>
      </w:pPr>
    </w:p>
    <w:p w:rsidR="00505735" w:rsidRPr="008F7002" w:rsidRDefault="00505735" w:rsidP="008F7002">
      <w:pPr>
        <w:pStyle w:val="Web"/>
        <w:spacing w:before="0" w:beforeAutospacing="0" w:after="0" w:afterAutospacing="0"/>
        <w:ind w:firstLine="709"/>
        <w:jc w:val="both"/>
        <w:rPr>
          <w:color w:val="000000" w:themeColor="text1"/>
          <w:sz w:val="28"/>
          <w:szCs w:val="28"/>
        </w:rPr>
      </w:pPr>
      <w:r w:rsidRPr="008F7002">
        <w:rPr>
          <w:color w:val="000000" w:themeColor="text1"/>
          <w:sz w:val="28"/>
          <w:szCs w:val="28"/>
        </w:rPr>
        <w:t>Контрольно-счетный орган  Ивантеевского муниципального района Саратовской области – контрольный орган муниципального района.</w:t>
      </w:r>
    </w:p>
    <w:p w:rsidR="00505735" w:rsidRPr="008F7002" w:rsidRDefault="00505735" w:rsidP="008F7002">
      <w:pPr>
        <w:pStyle w:val="Web"/>
        <w:spacing w:before="0" w:beforeAutospacing="0" w:after="0" w:afterAutospacing="0"/>
        <w:ind w:firstLine="709"/>
        <w:jc w:val="both"/>
        <w:rPr>
          <w:color w:val="000000" w:themeColor="text1"/>
          <w:sz w:val="28"/>
          <w:szCs w:val="28"/>
        </w:rPr>
      </w:pPr>
    </w:p>
    <w:p w:rsidR="00505735" w:rsidRPr="008F7002" w:rsidRDefault="00505735" w:rsidP="008F7002">
      <w:pPr>
        <w:pStyle w:val="Web"/>
        <w:spacing w:before="0" w:beforeAutospacing="0" w:after="0" w:afterAutospacing="0"/>
        <w:ind w:firstLine="709"/>
        <w:jc w:val="both"/>
        <w:rPr>
          <w:color w:val="000000" w:themeColor="text1"/>
          <w:sz w:val="28"/>
          <w:szCs w:val="28"/>
        </w:rPr>
      </w:pPr>
      <w:r w:rsidRPr="008F7002">
        <w:rPr>
          <w:color w:val="000000" w:themeColor="text1"/>
          <w:sz w:val="28"/>
          <w:szCs w:val="28"/>
        </w:rPr>
        <w:t>Иные органы -  финансовое управление, управление образованием,  отдел культуры и кино администрации Ивантеевского муниципального района</w:t>
      </w:r>
    </w:p>
    <w:p w:rsidR="004103F3" w:rsidRPr="008F7002" w:rsidRDefault="00505735" w:rsidP="008F7002">
      <w:pPr>
        <w:pStyle w:val="Web"/>
        <w:spacing w:before="0" w:beforeAutospacing="0" w:after="0" w:afterAutospacing="0"/>
        <w:ind w:firstLine="709"/>
        <w:jc w:val="both"/>
        <w:rPr>
          <w:b/>
          <w:color w:val="000000" w:themeColor="text1"/>
          <w:sz w:val="28"/>
          <w:szCs w:val="28"/>
        </w:rPr>
      </w:pPr>
      <w:r w:rsidRPr="008F7002">
        <w:rPr>
          <w:color w:val="000000" w:themeColor="text1"/>
          <w:sz w:val="28"/>
          <w:szCs w:val="28"/>
        </w:rPr>
        <w:t>2.</w:t>
      </w:r>
      <w:r w:rsidR="008F7002">
        <w:rPr>
          <w:color w:val="000000" w:themeColor="text1"/>
          <w:sz w:val="28"/>
          <w:szCs w:val="28"/>
        </w:rPr>
        <w:t xml:space="preserve"> </w:t>
      </w:r>
      <w:r w:rsidRPr="008F7002">
        <w:rPr>
          <w:color w:val="000000" w:themeColor="text1"/>
          <w:sz w:val="28"/>
          <w:szCs w:val="28"/>
          <w:shd w:val="clear" w:color="auto" w:fill="FFFFFF"/>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r w:rsidRPr="008F7002">
        <w:rPr>
          <w:color w:val="000000" w:themeColor="text1"/>
          <w:sz w:val="28"/>
          <w:szCs w:val="28"/>
          <w:shd w:val="clear" w:color="auto" w:fill="FFFFFF"/>
        </w:rPr>
        <w:lastRenderedPageBreak/>
        <w:t>определяются Уставом Ивантеевского муниципального района  в соответствии с законом Саратовской области.</w:t>
      </w:r>
    </w:p>
    <w:p w:rsidR="001F1580" w:rsidRPr="00B338FD" w:rsidRDefault="0071182B" w:rsidP="008F7002">
      <w:pPr>
        <w:pStyle w:val="6"/>
        <w:spacing w:before="0"/>
        <w:ind w:firstLine="709"/>
        <w:rPr>
          <w:rFonts w:ascii="Times New Roman" w:hAnsi="Times New Roman" w:cs="Times New Roman"/>
          <w:b/>
          <w:i w:val="0"/>
          <w:color w:val="000000"/>
          <w:sz w:val="28"/>
          <w:szCs w:val="28"/>
        </w:rPr>
      </w:pPr>
      <w:r w:rsidRPr="00B338FD">
        <w:rPr>
          <w:rFonts w:ascii="Times New Roman" w:hAnsi="Times New Roman" w:cs="Times New Roman"/>
          <w:b/>
          <w:i w:val="0"/>
          <w:color w:val="000000" w:themeColor="text1"/>
          <w:sz w:val="28"/>
          <w:szCs w:val="28"/>
        </w:rPr>
        <w:t>2.0</w:t>
      </w:r>
      <w:r w:rsidR="00CE5CB6" w:rsidRPr="00B338FD">
        <w:rPr>
          <w:rFonts w:ascii="Times New Roman" w:hAnsi="Times New Roman" w:cs="Times New Roman"/>
          <w:b/>
          <w:i w:val="0"/>
          <w:color w:val="000000" w:themeColor="text1"/>
          <w:sz w:val="28"/>
          <w:szCs w:val="28"/>
        </w:rPr>
        <w:t xml:space="preserve">. </w:t>
      </w:r>
      <w:r w:rsidR="00CE5CB6" w:rsidRPr="00B338FD">
        <w:rPr>
          <w:rFonts w:ascii="Times New Roman" w:hAnsi="Times New Roman" w:cs="Times New Roman"/>
          <w:b/>
          <w:i w:val="0"/>
          <w:color w:val="000000"/>
          <w:sz w:val="28"/>
          <w:szCs w:val="28"/>
        </w:rPr>
        <w:t xml:space="preserve">Статья 18. </w:t>
      </w:r>
      <w:r w:rsidR="00D011A8">
        <w:rPr>
          <w:rFonts w:ascii="Times New Roman" w:hAnsi="Times New Roman" w:cs="Times New Roman"/>
          <w:b/>
          <w:i w:val="0"/>
          <w:color w:val="000000"/>
          <w:sz w:val="28"/>
          <w:szCs w:val="28"/>
        </w:rPr>
        <w:t>«</w:t>
      </w:r>
      <w:proofErr w:type="spellStart"/>
      <w:r w:rsidR="00CE5CB6" w:rsidRPr="00B338FD">
        <w:rPr>
          <w:rFonts w:ascii="Times New Roman" w:hAnsi="Times New Roman" w:cs="Times New Roman"/>
          <w:b/>
          <w:i w:val="0"/>
          <w:color w:val="000000"/>
          <w:sz w:val="28"/>
          <w:szCs w:val="28"/>
        </w:rPr>
        <w:t>Ивантеевское</w:t>
      </w:r>
      <w:proofErr w:type="spellEnd"/>
      <w:r w:rsidR="00CE5CB6" w:rsidRPr="00B338FD">
        <w:rPr>
          <w:rFonts w:ascii="Times New Roman" w:hAnsi="Times New Roman" w:cs="Times New Roman"/>
          <w:b/>
          <w:i w:val="0"/>
          <w:color w:val="000000"/>
          <w:sz w:val="28"/>
          <w:szCs w:val="28"/>
        </w:rPr>
        <w:t xml:space="preserve"> районное Собрание </w:t>
      </w:r>
      <w:proofErr w:type="spellStart"/>
      <w:r w:rsidR="00CE5CB6" w:rsidRPr="00B338FD">
        <w:rPr>
          <w:rFonts w:ascii="Times New Roman" w:hAnsi="Times New Roman" w:cs="Times New Roman"/>
          <w:b/>
          <w:i w:val="0"/>
          <w:color w:val="000000"/>
          <w:sz w:val="28"/>
          <w:szCs w:val="28"/>
        </w:rPr>
        <w:t>Ивантеевского</w:t>
      </w:r>
      <w:proofErr w:type="spellEnd"/>
      <w:r w:rsidR="00CE5CB6" w:rsidRPr="00B338FD">
        <w:rPr>
          <w:rFonts w:ascii="Times New Roman" w:hAnsi="Times New Roman" w:cs="Times New Roman"/>
          <w:b/>
          <w:i w:val="0"/>
          <w:color w:val="000000"/>
          <w:sz w:val="28"/>
          <w:szCs w:val="28"/>
        </w:rPr>
        <w:t xml:space="preserve"> муниципального района Саратовской области</w:t>
      </w:r>
      <w:r w:rsidR="00D011A8">
        <w:rPr>
          <w:rFonts w:ascii="Times New Roman" w:hAnsi="Times New Roman" w:cs="Times New Roman"/>
          <w:b/>
          <w:i w:val="0"/>
          <w:color w:val="000000"/>
          <w:sz w:val="28"/>
          <w:szCs w:val="28"/>
        </w:rPr>
        <w:t>»</w:t>
      </w:r>
      <w:r w:rsidR="00CE5CB6" w:rsidRPr="00B338FD">
        <w:rPr>
          <w:rFonts w:ascii="Times New Roman" w:hAnsi="Times New Roman" w:cs="Times New Roman"/>
          <w:b/>
          <w:i w:val="0"/>
          <w:color w:val="000000"/>
          <w:sz w:val="28"/>
          <w:szCs w:val="28"/>
        </w:rPr>
        <w:t>:</w:t>
      </w:r>
    </w:p>
    <w:p w:rsidR="001F1580" w:rsidRPr="008F7002" w:rsidRDefault="00896A97" w:rsidP="0028601E">
      <w:pPr>
        <w:pStyle w:val="6"/>
        <w:spacing w:before="0"/>
        <w:ind w:firstLine="709"/>
        <w:jc w:val="both"/>
        <w:rPr>
          <w:rFonts w:ascii="Times New Roman" w:hAnsi="Times New Roman" w:cs="Times New Roman"/>
          <w:i w:val="0"/>
          <w:color w:val="000000" w:themeColor="text1"/>
          <w:sz w:val="28"/>
          <w:szCs w:val="28"/>
        </w:rPr>
      </w:pPr>
      <w:r w:rsidRPr="00B338FD">
        <w:rPr>
          <w:rFonts w:ascii="Times New Roman" w:hAnsi="Times New Roman" w:cs="Times New Roman"/>
          <w:i w:val="0"/>
          <w:color w:val="000000" w:themeColor="text1"/>
          <w:sz w:val="28"/>
          <w:szCs w:val="28"/>
        </w:rPr>
        <w:t xml:space="preserve">1) </w:t>
      </w:r>
      <w:r w:rsidR="001F1580" w:rsidRPr="00B338FD">
        <w:rPr>
          <w:rFonts w:ascii="Times New Roman" w:hAnsi="Times New Roman" w:cs="Times New Roman"/>
          <w:i w:val="0"/>
          <w:color w:val="000000" w:themeColor="text1"/>
          <w:sz w:val="28"/>
          <w:szCs w:val="28"/>
        </w:rPr>
        <w:t>в  части  1.  слова «субъекта Российской Федерации» заменить словами «Саратовской области»;</w:t>
      </w:r>
      <w:r w:rsidRPr="00B338FD">
        <w:t xml:space="preserve">  </w:t>
      </w:r>
    </w:p>
    <w:p w:rsidR="008F7002" w:rsidRDefault="0071182B" w:rsidP="0028601E">
      <w:pPr>
        <w:pStyle w:val="6"/>
        <w:spacing w:before="0"/>
        <w:ind w:firstLine="709"/>
        <w:jc w:val="both"/>
        <w:rPr>
          <w:rFonts w:ascii="Times New Roman" w:hAnsi="Times New Roman" w:cs="Times New Roman"/>
          <w:b/>
          <w:i w:val="0"/>
          <w:color w:val="000000"/>
          <w:sz w:val="28"/>
          <w:szCs w:val="28"/>
        </w:rPr>
      </w:pPr>
      <w:r w:rsidRPr="00B338FD">
        <w:rPr>
          <w:rFonts w:ascii="Times New Roman" w:hAnsi="Times New Roman" w:cs="Times New Roman"/>
          <w:b/>
          <w:i w:val="0"/>
          <w:color w:val="000000" w:themeColor="text1"/>
          <w:sz w:val="28"/>
          <w:szCs w:val="28"/>
        </w:rPr>
        <w:t>2.1</w:t>
      </w:r>
      <w:r w:rsidR="001F1580" w:rsidRPr="00B338FD">
        <w:rPr>
          <w:rFonts w:ascii="Times New Roman" w:hAnsi="Times New Roman" w:cs="Times New Roman"/>
          <w:b/>
          <w:i w:val="0"/>
          <w:color w:val="000000" w:themeColor="text1"/>
          <w:sz w:val="28"/>
          <w:szCs w:val="28"/>
        </w:rPr>
        <w:t xml:space="preserve">. </w:t>
      </w:r>
      <w:r w:rsidR="001F1580" w:rsidRPr="00B338FD">
        <w:rPr>
          <w:rFonts w:ascii="Times New Roman" w:hAnsi="Times New Roman" w:cs="Times New Roman"/>
          <w:b/>
          <w:i w:val="0"/>
          <w:color w:val="000000"/>
          <w:sz w:val="28"/>
          <w:szCs w:val="28"/>
        </w:rPr>
        <w:t xml:space="preserve">Статья 19. </w:t>
      </w:r>
      <w:r w:rsidR="00D011A8">
        <w:rPr>
          <w:rFonts w:ascii="Times New Roman" w:hAnsi="Times New Roman" w:cs="Times New Roman"/>
          <w:b/>
          <w:i w:val="0"/>
          <w:color w:val="000000"/>
          <w:sz w:val="28"/>
          <w:szCs w:val="28"/>
        </w:rPr>
        <w:t>«</w:t>
      </w:r>
      <w:r w:rsidR="001F1580" w:rsidRPr="00B338FD">
        <w:rPr>
          <w:rFonts w:ascii="Times New Roman" w:hAnsi="Times New Roman" w:cs="Times New Roman"/>
          <w:b/>
          <w:i w:val="0"/>
          <w:color w:val="000000"/>
          <w:sz w:val="28"/>
          <w:szCs w:val="28"/>
        </w:rPr>
        <w:t>Полномочия районного Собрания</w:t>
      </w:r>
      <w:r w:rsidR="00D011A8">
        <w:rPr>
          <w:rFonts w:ascii="Times New Roman" w:hAnsi="Times New Roman" w:cs="Times New Roman"/>
          <w:b/>
          <w:i w:val="0"/>
          <w:color w:val="000000"/>
          <w:sz w:val="28"/>
          <w:szCs w:val="28"/>
        </w:rPr>
        <w:t>»</w:t>
      </w:r>
      <w:r w:rsidR="001F1580" w:rsidRPr="00B338FD">
        <w:rPr>
          <w:rFonts w:ascii="Times New Roman" w:hAnsi="Times New Roman" w:cs="Times New Roman"/>
          <w:b/>
          <w:i w:val="0"/>
          <w:color w:val="000000"/>
          <w:sz w:val="28"/>
          <w:szCs w:val="28"/>
        </w:rPr>
        <w:t>:</w:t>
      </w:r>
    </w:p>
    <w:p w:rsidR="008F7002" w:rsidRPr="008F7002" w:rsidRDefault="001F1580" w:rsidP="0028601E">
      <w:pPr>
        <w:pStyle w:val="6"/>
        <w:spacing w:before="0"/>
        <w:ind w:firstLine="709"/>
        <w:jc w:val="both"/>
        <w:rPr>
          <w:rFonts w:ascii="Times New Roman" w:hAnsi="Times New Roman" w:cs="Times New Roman"/>
          <w:b/>
          <w:i w:val="0"/>
          <w:color w:val="000000" w:themeColor="text1"/>
          <w:sz w:val="28"/>
          <w:szCs w:val="28"/>
        </w:rPr>
      </w:pPr>
      <w:r w:rsidRPr="00B338FD">
        <w:rPr>
          <w:rFonts w:ascii="Times New Roman" w:hAnsi="Times New Roman" w:cs="Times New Roman"/>
          <w:i w:val="0"/>
          <w:sz w:val="28"/>
          <w:szCs w:val="28"/>
        </w:rPr>
        <w:t>1</w:t>
      </w:r>
      <w:r w:rsidRPr="008F7002">
        <w:rPr>
          <w:rFonts w:ascii="Times New Roman" w:hAnsi="Times New Roman" w:cs="Times New Roman"/>
          <w:i w:val="0"/>
          <w:color w:val="000000" w:themeColor="text1"/>
          <w:sz w:val="28"/>
          <w:szCs w:val="28"/>
        </w:rPr>
        <w:t>)</w:t>
      </w:r>
      <w:r w:rsidR="0028601E">
        <w:rPr>
          <w:rFonts w:ascii="Times New Roman" w:hAnsi="Times New Roman" w:cs="Times New Roman"/>
          <w:i w:val="0"/>
          <w:color w:val="000000" w:themeColor="text1"/>
          <w:sz w:val="28"/>
          <w:szCs w:val="28"/>
        </w:rPr>
        <w:t xml:space="preserve"> в пункте 8 части 2</w:t>
      </w:r>
      <w:r w:rsidR="00CD2A01" w:rsidRPr="008F7002">
        <w:rPr>
          <w:rFonts w:ascii="Times New Roman" w:hAnsi="Times New Roman" w:cs="Times New Roman"/>
          <w:i w:val="0"/>
          <w:color w:val="000000" w:themeColor="text1"/>
          <w:sz w:val="28"/>
          <w:szCs w:val="28"/>
        </w:rPr>
        <w:t>.  слова «субъекта Российской Федерации» заменить словами «Саратовской области»;</w:t>
      </w:r>
    </w:p>
    <w:p w:rsidR="00424552" w:rsidRPr="00D011A8" w:rsidRDefault="00424552" w:rsidP="0028601E">
      <w:pPr>
        <w:pStyle w:val="6"/>
        <w:spacing w:before="0"/>
        <w:ind w:firstLine="709"/>
        <w:jc w:val="both"/>
        <w:rPr>
          <w:rFonts w:ascii="Times New Roman" w:hAnsi="Times New Roman" w:cs="Times New Roman"/>
          <w:b/>
          <w:i w:val="0"/>
          <w:color w:val="000000" w:themeColor="text1"/>
          <w:sz w:val="28"/>
          <w:szCs w:val="28"/>
        </w:rPr>
      </w:pPr>
      <w:r w:rsidRPr="00D011A8">
        <w:rPr>
          <w:rFonts w:ascii="Times New Roman" w:hAnsi="Times New Roman" w:cs="Times New Roman"/>
          <w:b/>
          <w:i w:val="0"/>
          <w:color w:val="000000" w:themeColor="text1"/>
          <w:sz w:val="28"/>
          <w:szCs w:val="28"/>
        </w:rPr>
        <w:t>2.</w:t>
      </w:r>
      <w:r w:rsidR="0071182B" w:rsidRPr="00D011A8">
        <w:rPr>
          <w:rFonts w:ascii="Times New Roman" w:hAnsi="Times New Roman" w:cs="Times New Roman"/>
          <w:b/>
          <w:i w:val="0"/>
          <w:color w:val="000000" w:themeColor="text1"/>
          <w:sz w:val="28"/>
          <w:szCs w:val="28"/>
        </w:rPr>
        <w:t>2</w:t>
      </w:r>
      <w:r w:rsidRPr="00D011A8">
        <w:rPr>
          <w:rFonts w:ascii="Times New Roman" w:hAnsi="Times New Roman" w:cs="Times New Roman"/>
          <w:b/>
          <w:i w:val="0"/>
          <w:color w:val="000000" w:themeColor="text1"/>
          <w:sz w:val="28"/>
          <w:szCs w:val="28"/>
        </w:rPr>
        <w:t xml:space="preserve">. </w:t>
      </w:r>
      <w:r w:rsidRPr="00D011A8">
        <w:rPr>
          <w:rFonts w:ascii="Times New Roman" w:hAnsi="Times New Roman" w:cs="Times New Roman"/>
          <w:b/>
          <w:i w:val="0"/>
          <w:color w:val="000000" w:themeColor="text1"/>
          <w:sz w:val="28"/>
          <w:szCs w:val="28"/>
          <w:shd w:val="clear" w:color="auto" w:fill="FFFFFF"/>
        </w:rPr>
        <w:t xml:space="preserve">  Статья 21 «Досрочное прекращение полномочий районного Собрания»:</w:t>
      </w:r>
    </w:p>
    <w:p w:rsidR="00896A97" w:rsidRPr="008F7002" w:rsidRDefault="00424552" w:rsidP="0028601E">
      <w:pPr>
        <w:shd w:val="clear" w:color="auto" w:fill="FFFFFF"/>
        <w:ind w:firstLine="709"/>
        <w:jc w:val="both"/>
        <w:rPr>
          <w:b/>
          <w:color w:val="000000" w:themeColor="text1"/>
          <w:sz w:val="28"/>
          <w:szCs w:val="28"/>
        </w:rPr>
      </w:pPr>
      <w:r w:rsidRPr="008F7002">
        <w:rPr>
          <w:color w:val="000000" w:themeColor="text1"/>
          <w:sz w:val="28"/>
          <w:szCs w:val="28"/>
          <w:shd w:val="clear" w:color="auto" w:fill="FFFFFF"/>
        </w:rPr>
        <w:t xml:space="preserve">1)  </w:t>
      </w:r>
      <w:r w:rsidRPr="008F7002">
        <w:rPr>
          <w:rStyle w:val="blk"/>
          <w:color w:val="000000" w:themeColor="text1"/>
          <w:sz w:val="28"/>
          <w:szCs w:val="28"/>
        </w:rPr>
        <w:t>В</w:t>
      </w:r>
      <w:r w:rsidRPr="008F7002">
        <w:rPr>
          <w:rStyle w:val="apple-converted-space"/>
          <w:color w:val="000000" w:themeColor="text1"/>
          <w:sz w:val="28"/>
          <w:szCs w:val="28"/>
        </w:rPr>
        <w:t> </w:t>
      </w:r>
      <w:r w:rsidRPr="008F7002">
        <w:rPr>
          <w:rStyle w:val="blk"/>
          <w:color w:val="000000" w:themeColor="text1"/>
          <w:sz w:val="28"/>
          <w:szCs w:val="28"/>
        </w:rPr>
        <w:t>пункте 3 части 1</w:t>
      </w:r>
      <w:r w:rsidRPr="008F7002">
        <w:rPr>
          <w:rStyle w:val="apple-converted-space"/>
          <w:color w:val="000000" w:themeColor="text1"/>
          <w:sz w:val="28"/>
          <w:szCs w:val="28"/>
        </w:rPr>
        <w:t> </w:t>
      </w:r>
      <w:r w:rsidRPr="008F7002">
        <w:rPr>
          <w:rStyle w:val="blk"/>
          <w:color w:val="000000" w:themeColor="text1"/>
          <w:sz w:val="28"/>
          <w:szCs w:val="28"/>
        </w:rPr>
        <w:t>слова «частями, 3, 3.1-1, 3.2, 3.3, 4 - 6.2, 7 - 7.2» заменить с</w:t>
      </w:r>
      <w:r w:rsidR="0028601E">
        <w:rPr>
          <w:rStyle w:val="blk"/>
          <w:color w:val="000000" w:themeColor="text1"/>
          <w:sz w:val="28"/>
          <w:szCs w:val="28"/>
        </w:rPr>
        <w:t xml:space="preserve">ловами «частями 3.1, 3.1-1, 4, </w:t>
      </w:r>
      <w:r w:rsidRPr="008F7002">
        <w:rPr>
          <w:rStyle w:val="blk"/>
          <w:color w:val="000000" w:themeColor="text1"/>
          <w:sz w:val="28"/>
          <w:szCs w:val="28"/>
        </w:rPr>
        <w:t>6»;</w:t>
      </w:r>
    </w:p>
    <w:p w:rsidR="008F7002" w:rsidRDefault="00CD2A01" w:rsidP="0028601E">
      <w:pPr>
        <w:pStyle w:val="6"/>
        <w:spacing w:before="0"/>
        <w:ind w:firstLine="709"/>
        <w:jc w:val="both"/>
        <w:rPr>
          <w:rFonts w:ascii="Times New Roman" w:hAnsi="Times New Roman" w:cs="Times New Roman"/>
          <w:b/>
          <w:i w:val="0"/>
          <w:color w:val="000000"/>
          <w:sz w:val="28"/>
          <w:szCs w:val="28"/>
        </w:rPr>
      </w:pPr>
      <w:r w:rsidRPr="008F7002">
        <w:rPr>
          <w:rFonts w:ascii="Times New Roman" w:hAnsi="Times New Roman" w:cs="Times New Roman"/>
          <w:b/>
          <w:color w:val="000000" w:themeColor="text1"/>
          <w:sz w:val="28"/>
          <w:szCs w:val="28"/>
        </w:rPr>
        <w:t xml:space="preserve">  </w:t>
      </w:r>
      <w:r w:rsidR="00424552" w:rsidRPr="008F7002">
        <w:rPr>
          <w:rFonts w:ascii="Times New Roman" w:hAnsi="Times New Roman" w:cs="Times New Roman"/>
          <w:b/>
          <w:i w:val="0"/>
          <w:color w:val="000000" w:themeColor="text1"/>
          <w:sz w:val="28"/>
          <w:szCs w:val="28"/>
        </w:rPr>
        <w:t>2.</w:t>
      </w:r>
      <w:r w:rsidR="0071182B" w:rsidRPr="008F7002">
        <w:rPr>
          <w:rFonts w:ascii="Times New Roman" w:hAnsi="Times New Roman" w:cs="Times New Roman"/>
          <w:b/>
          <w:i w:val="0"/>
          <w:color w:val="000000" w:themeColor="text1"/>
          <w:sz w:val="28"/>
          <w:szCs w:val="28"/>
        </w:rPr>
        <w:t>3</w:t>
      </w:r>
      <w:r w:rsidRPr="008F7002">
        <w:rPr>
          <w:rFonts w:ascii="Times New Roman" w:hAnsi="Times New Roman" w:cs="Times New Roman"/>
          <w:b/>
          <w:i w:val="0"/>
          <w:color w:val="000000" w:themeColor="text1"/>
          <w:sz w:val="28"/>
          <w:szCs w:val="28"/>
        </w:rPr>
        <w:t xml:space="preserve">. </w:t>
      </w:r>
      <w:r w:rsidRPr="008F7002">
        <w:rPr>
          <w:rStyle w:val="af0"/>
          <w:rFonts w:ascii="Times New Roman" w:hAnsi="Times New Roman" w:cs="Times New Roman"/>
          <w:bCs/>
          <w:i w:val="0"/>
          <w:color w:val="000000" w:themeColor="text1"/>
          <w:sz w:val="28"/>
          <w:szCs w:val="28"/>
        </w:rPr>
        <w:t>Статья</w:t>
      </w:r>
      <w:r w:rsidRPr="00B338FD">
        <w:rPr>
          <w:rStyle w:val="af0"/>
          <w:rFonts w:ascii="Times New Roman" w:hAnsi="Times New Roman" w:cs="Times New Roman"/>
          <w:bCs/>
          <w:i w:val="0"/>
          <w:color w:val="000000"/>
          <w:sz w:val="28"/>
          <w:szCs w:val="28"/>
        </w:rPr>
        <w:t xml:space="preserve"> 21.1 </w:t>
      </w:r>
      <w:r w:rsidR="00D011A8">
        <w:rPr>
          <w:rStyle w:val="af0"/>
          <w:rFonts w:ascii="Times New Roman" w:hAnsi="Times New Roman" w:cs="Times New Roman"/>
          <w:bCs/>
          <w:i w:val="0"/>
          <w:color w:val="000000"/>
          <w:sz w:val="28"/>
          <w:szCs w:val="28"/>
        </w:rPr>
        <w:t>«</w:t>
      </w:r>
      <w:r w:rsidRPr="00B338FD">
        <w:rPr>
          <w:rFonts w:ascii="Times New Roman" w:hAnsi="Times New Roman" w:cs="Times New Roman"/>
          <w:b/>
          <w:i w:val="0"/>
          <w:color w:val="000000"/>
          <w:sz w:val="28"/>
          <w:szCs w:val="28"/>
        </w:rPr>
        <w:t>Фракции в представительном органе муниципального района</w:t>
      </w:r>
      <w:r w:rsidR="00D011A8">
        <w:rPr>
          <w:rFonts w:ascii="Times New Roman" w:hAnsi="Times New Roman" w:cs="Times New Roman"/>
          <w:b/>
          <w:i w:val="0"/>
          <w:color w:val="000000"/>
          <w:sz w:val="28"/>
          <w:szCs w:val="28"/>
        </w:rPr>
        <w:t>»</w:t>
      </w:r>
      <w:r w:rsidR="00896A97" w:rsidRPr="00B338FD">
        <w:rPr>
          <w:rFonts w:ascii="Times New Roman" w:hAnsi="Times New Roman" w:cs="Times New Roman"/>
          <w:b/>
          <w:i w:val="0"/>
          <w:color w:val="000000"/>
          <w:sz w:val="28"/>
          <w:szCs w:val="28"/>
        </w:rPr>
        <w:t>:</w:t>
      </w:r>
    </w:p>
    <w:p w:rsidR="00896A97" w:rsidRPr="008F7002" w:rsidRDefault="00933A44" w:rsidP="0028601E">
      <w:pPr>
        <w:pStyle w:val="6"/>
        <w:spacing w:before="0"/>
        <w:ind w:firstLine="709"/>
        <w:jc w:val="both"/>
        <w:rPr>
          <w:rFonts w:ascii="Times New Roman" w:hAnsi="Times New Roman" w:cs="Times New Roman"/>
          <w:i w:val="0"/>
          <w:color w:val="000000" w:themeColor="text1"/>
          <w:sz w:val="28"/>
          <w:szCs w:val="28"/>
        </w:rPr>
      </w:pPr>
      <w:r w:rsidRPr="008F7002">
        <w:rPr>
          <w:rFonts w:ascii="Times New Roman" w:hAnsi="Times New Roman" w:cs="Times New Roman"/>
          <w:i w:val="0"/>
          <w:color w:val="000000" w:themeColor="text1"/>
          <w:sz w:val="28"/>
          <w:szCs w:val="28"/>
        </w:rPr>
        <w:t>1) в  части  2</w:t>
      </w:r>
      <w:r w:rsidR="008210C8" w:rsidRPr="008F7002">
        <w:rPr>
          <w:rFonts w:ascii="Times New Roman" w:hAnsi="Times New Roman" w:cs="Times New Roman"/>
          <w:i w:val="0"/>
          <w:color w:val="000000" w:themeColor="text1"/>
          <w:sz w:val="28"/>
          <w:szCs w:val="28"/>
        </w:rPr>
        <w:t>.  слова «субъекта Российской Федерации» заменить словами «Саратовской области»;</w:t>
      </w:r>
    </w:p>
    <w:p w:rsidR="00896A97" w:rsidRPr="00B338FD" w:rsidRDefault="0071182B" w:rsidP="0028601E">
      <w:pPr>
        <w:ind w:firstLine="709"/>
        <w:jc w:val="both"/>
        <w:rPr>
          <w:b/>
          <w:color w:val="000000"/>
          <w:sz w:val="28"/>
          <w:szCs w:val="28"/>
        </w:rPr>
      </w:pPr>
      <w:r w:rsidRPr="00B338FD">
        <w:rPr>
          <w:b/>
          <w:color w:val="000000"/>
          <w:sz w:val="28"/>
          <w:szCs w:val="28"/>
        </w:rPr>
        <w:t>2.4</w:t>
      </w:r>
      <w:r w:rsidR="00896A97" w:rsidRPr="00B338FD">
        <w:rPr>
          <w:b/>
          <w:color w:val="000000"/>
          <w:sz w:val="28"/>
          <w:szCs w:val="28"/>
        </w:rPr>
        <w:t xml:space="preserve">. Статья 22. </w:t>
      </w:r>
      <w:r w:rsidR="00D011A8">
        <w:rPr>
          <w:b/>
          <w:color w:val="000000"/>
          <w:sz w:val="28"/>
          <w:szCs w:val="28"/>
        </w:rPr>
        <w:t>«</w:t>
      </w:r>
      <w:r w:rsidR="00896A97" w:rsidRPr="00B338FD">
        <w:rPr>
          <w:b/>
          <w:color w:val="000000"/>
          <w:sz w:val="28"/>
          <w:szCs w:val="28"/>
        </w:rPr>
        <w:t xml:space="preserve">Глава </w:t>
      </w:r>
      <w:proofErr w:type="spellStart"/>
      <w:r w:rsidR="00896A97" w:rsidRPr="00B338FD">
        <w:rPr>
          <w:b/>
          <w:color w:val="000000"/>
          <w:sz w:val="28"/>
          <w:szCs w:val="28"/>
        </w:rPr>
        <w:t>Ивантеевского</w:t>
      </w:r>
      <w:proofErr w:type="spellEnd"/>
      <w:r w:rsidR="00896A97" w:rsidRPr="00B338FD">
        <w:rPr>
          <w:b/>
          <w:color w:val="000000"/>
          <w:sz w:val="28"/>
          <w:szCs w:val="28"/>
        </w:rPr>
        <w:t xml:space="preserve"> муниципального района                   Саратовской области</w:t>
      </w:r>
      <w:r w:rsidR="00D011A8">
        <w:rPr>
          <w:b/>
          <w:color w:val="000000"/>
          <w:sz w:val="28"/>
          <w:szCs w:val="28"/>
        </w:rPr>
        <w:t>»</w:t>
      </w:r>
      <w:r w:rsidR="00761935" w:rsidRPr="00B338FD">
        <w:rPr>
          <w:b/>
          <w:color w:val="000000"/>
          <w:sz w:val="28"/>
          <w:szCs w:val="28"/>
        </w:rPr>
        <w:t>:</w:t>
      </w:r>
    </w:p>
    <w:p w:rsidR="00933A44" w:rsidRPr="00B338FD" w:rsidRDefault="00761935" w:rsidP="0028601E">
      <w:pPr>
        <w:ind w:firstLine="709"/>
        <w:jc w:val="both"/>
        <w:rPr>
          <w:color w:val="000000"/>
          <w:sz w:val="28"/>
          <w:szCs w:val="28"/>
        </w:rPr>
      </w:pPr>
      <w:r w:rsidRPr="00B338FD">
        <w:rPr>
          <w:color w:val="000000"/>
          <w:sz w:val="28"/>
          <w:szCs w:val="28"/>
        </w:rPr>
        <w:t>1)</w:t>
      </w:r>
      <w:r w:rsidR="00EB7F3B" w:rsidRPr="00B338FD">
        <w:rPr>
          <w:color w:val="000000"/>
          <w:sz w:val="28"/>
          <w:szCs w:val="28"/>
        </w:rPr>
        <w:t xml:space="preserve"> в абзаце четвертом части 2.1.,</w:t>
      </w:r>
      <w:r w:rsidR="00D011A8">
        <w:rPr>
          <w:color w:val="000000"/>
          <w:sz w:val="28"/>
          <w:szCs w:val="28"/>
        </w:rPr>
        <w:t xml:space="preserve"> </w:t>
      </w:r>
      <w:r w:rsidR="00EB7F3B" w:rsidRPr="00B338FD">
        <w:rPr>
          <w:color w:val="000000"/>
          <w:sz w:val="28"/>
          <w:szCs w:val="28"/>
        </w:rPr>
        <w:t>части 2.2. слова «</w:t>
      </w:r>
      <w:r w:rsidR="00EB7F3B" w:rsidRPr="00B338FD">
        <w:rPr>
          <w:color w:val="000000"/>
          <w:sz w:val="28"/>
          <w:szCs w:val="28"/>
          <w:shd w:val="clear" w:color="auto" w:fill="FFFFFF"/>
        </w:rPr>
        <w:t xml:space="preserve">высшим должностным лицом </w:t>
      </w:r>
      <w:r w:rsidR="00EB7F3B" w:rsidRPr="00B338FD">
        <w:rPr>
          <w:color w:val="000000"/>
          <w:sz w:val="28"/>
          <w:szCs w:val="28"/>
        </w:rPr>
        <w:t xml:space="preserve">субъекта Российской Федерации </w:t>
      </w:r>
      <w:r w:rsidR="00EB7F3B" w:rsidRPr="00B338FD">
        <w:rPr>
          <w:color w:val="000000"/>
          <w:sz w:val="28"/>
          <w:szCs w:val="28"/>
          <w:shd w:val="clear" w:color="auto" w:fill="FFFFFF"/>
        </w:rPr>
        <w:t>(руководителем высшего исполнительного органа государственной власти</w:t>
      </w:r>
      <w:r w:rsidR="00444A3F" w:rsidRPr="00B338FD">
        <w:rPr>
          <w:color w:val="000000"/>
          <w:sz w:val="28"/>
          <w:szCs w:val="28"/>
        </w:rPr>
        <w:t xml:space="preserve"> субъекта Российской Федерации)» заменить словами «Губернатором Саратовской области»;</w:t>
      </w:r>
    </w:p>
    <w:p w:rsidR="008B3867" w:rsidRPr="00B338FD" w:rsidRDefault="0071182B" w:rsidP="0028601E">
      <w:pPr>
        <w:ind w:firstLine="709"/>
        <w:jc w:val="both"/>
        <w:rPr>
          <w:b/>
          <w:color w:val="000000"/>
          <w:sz w:val="28"/>
          <w:szCs w:val="28"/>
        </w:rPr>
      </w:pPr>
      <w:r w:rsidRPr="00B338FD">
        <w:rPr>
          <w:b/>
          <w:color w:val="000000"/>
          <w:sz w:val="28"/>
          <w:szCs w:val="28"/>
        </w:rPr>
        <w:t>2.5</w:t>
      </w:r>
      <w:r w:rsidR="008B3867" w:rsidRPr="00B338FD">
        <w:rPr>
          <w:b/>
          <w:color w:val="000000"/>
          <w:sz w:val="28"/>
          <w:szCs w:val="28"/>
        </w:rPr>
        <w:t xml:space="preserve">. Статья 24. </w:t>
      </w:r>
      <w:r w:rsidR="00D011A8">
        <w:rPr>
          <w:b/>
          <w:color w:val="000000"/>
          <w:sz w:val="28"/>
          <w:szCs w:val="28"/>
        </w:rPr>
        <w:t>«</w:t>
      </w:r>
      <w:r w:rsidR="008B3867" w:rsidRPr="00B338FD">
        <w:rPr>
          <w:b/>
          <w:color w:val="000000"/>
          <w:sz w:val="28"/>
          <w:szCs w:val="28"/>
        </w:rPr>
        <w:t>Досрочное прекращение полномочий главы</w:t>
      </w:r>
      <w:r w:rsidR="008B3867" w:rsidRPr="00B338FD">
        <w:rPr>
          <w:color w:val="000000"/>
          <w:sz w:val="28"/>
          <w:szCs w:val="28"/>
        </w:rPr>
        <w:t xml:space="preserve">                 </w:t>
      </w:r>
      <w:r w:rsidR="008B3867" w:rsidRPr="00B338FD">
        <w:rPr>
          <w:b/>
          <w:color w:val="000000"/>
          <w:sz w:val="28"/>
          <w:szCs w:val="28"/>
        </w:rPr>
        <w:t>муниципального района</w:t>
      </w:r>
      <w:r w:rsidR="00D011A8">
        <w:rPr>
          <w:b/>
          <w:color w:val="000000"/>
          <w:sz w:val="28"/>
          <w:szCs w:val="28"/>
        </w:rPr>
        <w:t>»</w:t>
      </w:r>
      <w:r w:rsidR="008B3867" w:rsidRPr="00B338FD">
        <w:rPr>
          <w:b/>
          <w:color w:val="000000"/>
          <w:sz w:val="28"/>
          <w:szCs w:val="28"/>
        </w:rPr>
        <w:t>:</w:t>
      </w:r>
    </w:p>
    <w:p w:rsidR="009E103F" w:rsidRPr="008F7002" w:rsidRDefault="009E103F" w:rsidP="0028601E">
      <w:pPr>
        <w:shd w:val="clear" w:color="auto" w:fill="FFFFFF"/>
        <w:ind w:firstLine="709"/>
        <w:jc w:val="both"/>
        <w:rPr>
          <w:color w:val="000000" w:themeColor="text1"/>
          <w:sz w:val="28"/>
          <w:szCs w:val="28"/>
        </w:rPr>
      </w:pPr>
      <w:r w:rsidRPr="00B338FD">
        <w:rPr>
          <w:rStyle w:val="blk"/>
          <w:color w:val="000000" w:themeColor="text1"/>
          <w:sz w:val="28"/>
          <w:szCs w:val="28"/>
        </w:rPr>
        <w:t>1)  В</w:t>
      </w:r>
      <w:r w:rsidRPr="00B338FD">
        <w:rPr>
          <w:rStyle w:val="apple-converted-space"/>
          <w:color w:val="000000" w:themeColor="text1"/>
          <w:sz w:val="28"/>
          <w:szCs w:val="28"/>
        </w:rPr>
        <w:t> </w:t>
      </w:r>
      <w:r w:rsidRPr="00B338FD">
        <w:rPr>
          <w:rStyle w:val="blk"/>
          <w:color w:val="000000" w:themeColor="text1"/>
          <w:sz w:val="28"/>
          <w:szCs w:val="28"/>
        </w:rPr>
        <w:t>пункте 12 части 1</w:t>
      </w:r>
      <w:r w:rsidRPr="00B338FD">
        <w:rPr>
          <w:rStyle w:val="apple-converted-space"/>
          <w:color w:val="000000" w:themeColor="text1"/>
          <w:sz w:val="28"/>
          <w:szCs w:val="28"/>
        </w:rPr>
        <w:t> </w:t>
      </w:r>
      <w:r w:rsidRPr="00B338FD">
        <w:rPr>
          <w:rStyle w:val="blk"/>
          <w:color w:val="000000" w:themeColor="text1"/>
          <w:sz w:val="28"/>
          <w:szCs w:val="28"/>
        </w:rPr>
        <w:t>слова «частями 3, 3.1-1, 3.2, 3.3, 4 - 6.2, 7 - 7.2» заменить с</w:t>
      </w:r>
      <w:r w:rsidR="0028601E">
        <w:rPr>
          <w:rStyle w:val="blk"/>
          <w:color w:val="000000" w:themeColor="text1"/>
          <w:sz w:val="28"/>
          <w:szCs w:val="28"/>
        </w:rPr>
        <w:t xml:space="preserve">ловами «частями 3.1, 3.1-1, 4, </w:t>
      </w:r>
      <w:r w:rsidRPr="00B338FD">
        <w:rPr>
          <w:rStyle w:val="blk"/>
          <w:color w:val="000000" w:themeColor="text1"/>
          <w:sz w:val="28"/>
          <w:szCs w:val="28"/>
        </w:rPr>
        <w:t>6»;</w:t>
      </w:r>
    </w:p>
    <w:p w:rsidR="008F7002" w:rsidRDefault="009E103F" w:rsidP="0028601E">
      <w:pPr>
        <w:ind w:firstLine="709"/>
        <w:jc w:val="both"/>
        <w:rPr>
          <w:color w:val="000000"/>
          <w:sz w:val="28"/>
          <w:szCs w:val="28"/>
        </w:rPr>
      </w:pPr>
      <w:r w:rsidRPr="00B338FD">
        <w:rPr>
          <w:color w:val="000000"/>
          <w:sz w:val="28"/>
          <w:szCs w:val="28"/>
        </w:rPr>
        <w:t>2</w:t>
      </w:r>
      <w:r w:rsidR="008B3867" w:rsidRPr="00B338FD">
        <w:rPr>
          <w:color w:val="000000"/>
          <w:sz w:val="28"/>
          <w:szCs w:val="28"/>
        </w:rPr>
        <w:t>) в части 2. слова «</w:t>
      </w:r>
      <w:r w:rsidR="00CC6FA8" w:rsidRPr="00B338FD">
        <w:rPr>
          <w:color w:val="000000"/>
          <w:sz w:val="28"/>
          <w:szCs w:val="28"/>
          <w:shd w:val="clear" w:color="auto" w:fill="FFFFFF"/>
        </w:rPr>
        <w:t>высшего должностного лица</w:t>
      </w:r>
      <w:r w:rsidR="008B3867" w:rsidRPr="00B338FD">
        <w:rPr>
          <w:color w:val="000000"/>
          <w:sz w:val="28"/>
          <w:szCs w:val="28"/>
          <w:shd w:val="clear" w:color="auto" w:fill="FFFFFF"/>
        </w:rPr>
        <w:t xml:space="preserve"> </w:t>
      </w:r>
      <w:r w:rsidR="008B3867" w:rsidRPr="00B338FD">
        <w:rPr>
          <w:color w:val="000000"/>
          <w:sz w:val="28"/>
          <w:szCs w:val="28"/>
        </w:rPr>
        <w:t xml:space="preserve">субъекта Российской Федерации </w:t>
      </w:r>
      <w:r w:rsidR="008B3867" w:rsidRPr="00B338FD">
        <w:rPr>
          <w:color w:val="000000"/>
          <w:sz w:val="28"/>
          <w:szCs w:val="28"/>
          <w:shd w:val="clear" w:color="auto" w:fill="FFFFFF"/>
        </w:rPr>
        <w:t>(руководителем высшего исполнительного органа государственной власти</w:t>
      </w:r>
      <w:r w:rsidR="008B3867" w:rsidRPr="00B338FD">
        <w:rPr>
          <w:color w:val="000000"/>
          <w:sz w:val="28"/>
          <w:szCs w:val="28"/>
        </w:rPr>
        <w:t xml:space="preserve"> субъекта Российской Федерации)</w:t>
      </w:r>
      <w:r w:rsidR="0076289E" w:rsidRPr="00B338FD">
        <w:rPr>
          <w:color w:val="000000"/>
          <w:sz w:val="28"/>
          <w:szCs w:val="28"/>
        </w:rPr>
        <w:t>» заменить словами «Губернатора</w:t>
      </w:r>
      <w:r w:rsidR="008B3867" w:rsidRPr="00B338FD">
        <w:rPr>
          <w:color w:val="000000"/>
          <w:sz w:val="28"/>
          <w:szCs w:val="28"/>
        </w:rPr>
        <w:t xml:space="preserve"> Саратовской области»;</w:t>
      </w:r>
    </w:p>
    <w:p w:rsidR="008F7002" w:rsidRDefault="0071182B" w:rsidP="0028601E">
      <w:pPr>
        <w:ind w:firstLine="709"/>
        <w:jc w:val="both"/>
        <w:rPr>
          <w:color w:val="000000"/>
          <w:sz w:val="28"/>
          <w:szCs w:val="28"/>
        </w:rPr>
      </w:pPr>
      <w:r w:rsidRPr="00B338FD">
        <w:rPr>
          <w:b/>
          <w:color w:val="000000"/>
          <w:sz w:val="28"/>
          <w:szCs w:val="28"/>
        </w:rPr>
        <w:t>2.6</w:t>
      </w:r>
      <w:r w:rsidR="00C3478F" w:rsidRPr="00B338FD">
        <w:rPr>
          <w:b/>
          <w:color w:val="000000"/>
          <w:sz w:val="28"/>
          <w:szCs w:val="28"/>
        </w:rPr>
        <w:t xml:space="preserve">. Статья 31. </w:t>
      </w:r>
      <w:r w:rsidR="00D011A8">
        <w:rPr>
          <w:b/>
          <w:color w:val="000000"/>
          <w:sz w:val="28"/>
          <w:szCs w:val="28"/>
        </w:rPr>
        <w:t>«</w:t>
      </w:r>
      <w:r w:rsidR="00C3478F" w:rsidRPr="00B338FD">
        <w:rPr>
          <w:b/>
          <w:color w:val="000000"/>
          <w:sz w:val="28"/>
          <w:szCs w:val="28"/>
        </w:rPr>
        <w:t>Контрольно-счетный орган муниципального района</w:t>
      </w:r>
      <w:r w:rsidR="00D011A8">
        <w:rPr>
          <w:b/>
          <w:color w:val="000000"/>
          <w:sz w:val="28"/>
          <w:szCs w:val="28"/>
        </w:rPr>
        <w:t>»</w:t>
      </w:r>
      <w:r w:rsidR="00C3478F" w:rsidRPr="00B338FD">
        <w:rPr>
          <w:b/>
          <w:color w:val="000000"/>
          <w:sz w:val="28"/>
          <w:szCs w:val="28"/>
        </w:rPr>
        <w:t>:</w:t>
      </w:r>
    </w:p>
    <w:p w:rsidR="008F7002" w:rsidRDefault="008210C8" w:rsidP="008F7002">
      <w:pPr>
        <w:ind w:firstLine="709"/>
        <w:jc w:val="both"/>
        <w:rPr>
          <w:color w:val="000000"/>
          <w:sz w:val="28"/>
          <w:szCs w:val="28"/>
        </w:rPr>
      </w:pPr>
      <w:r w:rsidRPr="00B338FD">
        <w:rPr>
          <w:color w:val="000000" w:themeColor="text1"/>
          <w:sz w:val="28"/>
          <w:szCs w:val="28"/>
        </w:rPr>
        <w:t>1) в  части  2.  слова «субъекта Российской Федерации» заменить словами «Саратовской области»;</w:t>
      </w:r>
    </w:p>
    <w:p w:rsidR="008F7002" w:rsidRDefault="00CB39E3" w:rsidP="008F7002">
      <w:pPr>
        <w:ind w:firstLine="709"/>
        <w:jc w:val="both"/>
        <w:rPr>
          <w:color w:val="000000"/>
          <w:sz w:val="28"/>
          <w:szCs w:val="28"/>
        </w:rPr>
      </w:pPr>
      <w:r w:rsidRPr="00B338FD">
        <w:rPr>
          <w:rStyle w:val="blk"/>
          <w:b/>
          <w:color w:val="000000" w:themeColor="text1"/>
          <w:sz w:val="28"/>
          <w:szCs w:val="28"/>
        </w:rPr>
        <w:t>2.</w:t>
      </w:r>
      <w:r w:rsidR="0071182B" w:rsidRPr="00B338FD">
        <w:rPr>
          <w:rStyle w:val="blk"/>
          <w:b/>
          <w:color w:val="000000" w:themeColor="text1"/>
          <w:sz w:val="28"/>
          <w:szCs w:val="28"/>
        </w:rPr>
        <w:t>7</w:t>
      </w:r>
      <w:r w:rsidRPr="00B338FD">
        <w:rPr>
          <w:rStyle w:val="blk"/>
          <w:b/>
          <w:color w:val="000000" w:themeColor="text1"/>
          <w:sz w:val="28"/>
          <w:szCs w:val="28"/>
        </w:rPr>
        <w:t xml:space="preserve">. </w:t>
      </w:r>
      <w:r w:rsidRPr="00B338FD">
        <w:rPr>
          <w:b/>
          <w:color w:val="000000" w:themeColor="text1"/>
          <w:sz w:val="28"/>
          <w:szCs w:val="28"/>
        </w:rPr>
        <w:t>Статья 33 «Статус депутата районного Собрания, члена выборного органа местного самоуправления, выборного должностного лица местного самоуправления»:</w:t>
      </w:r>
    </w:p>
    <w:p w:rsidR="008F7002" w:rsidRPr="008F7002" w:rsidRDefault="00CB39E3" w:rsidP="008F7002">
      <w:pPr>
        <w:ind w:firstLine="709"/>
        <w:jc w:val="both"/>
        <w:rPr>
          <w:color w:val="000000" w:themeColor="text1"/>
          <w:sz w:val="28"/>
          <w:szCs w:val="28"/>
        </w:rPr>
      </w:pPr>
      <w:r w:rsidRPr="008F7002">
        <w:rPr>
          <w:color w:val="000000" w:themeColor="text1"/>
          <w:sz w:val="28"/>
          <w:szCs w:val="28"/>
        </w:rPr>
        <w:t>1) в частях 2, 5.3 слова «субъекта Российской Федерации» заменить словами «Саратовской области»;</w:t>
      </w:r>
    </w:p>
    <w:p w:rsidR="00CB39E3" w:rsidRPr="008F7002" w:rsidRDefault="00CB39E3" w:rsidP="008F7002">
      <w:pPr>
        <w:ind w:firstLine="709"/>
        <w:jc w:val="both"/>
        <w:rPr>
          <w:color w:val="000000" w:themeColor="text1"/>
          <w:sz w:val="28"/>
          <w:szCs w:val="28"/>
        </w:rPr>
      </w:pPr>
      <w:r w:rsidRPr="008F7002">
        <w:rPr>
          <w:color w:val="000000" w:themeColor="text1"/>
          <w:sz w:val="28"/>
          <w:szCs w:val="28"/>
        </w:rPr>
        <w:t>1) часть 5 дополнить абзацем следующего содержания;</w:t>
      </w:r>
    </w:p>
    <w:p w:rsidR="008F7002" w:rsidRDefault="00CB39E3" w:rsidP="008F7002">
      <w:pPr>
        <w:shd w:val="clear" w:color="auto" w:fill="FFFFFF"/>
        <w:ind w:firstLine="709"/>
        <w:jc w:val="both"/>
        <w:rPr>
          <w:rStyle w:val="blk"/>
          <w:color w:val="000000" w:themeColor="text1"/>
          <w:sz w:val="28"/>
          <w:szCs w:val="28"/>
        </w:rPr>
      </w:pPr>
      <w:r w:rsidRPr="008F7002">
        <w:rPr>
          <w:color w:val="000000" w:themeColor="text1"/>
          <w:sz w:val="28"/>
          <w:szCs w:val="28"/>
        </w:rPr>
        <w:t>«</w:t>
      </w:r>
      <w:r w:rsidRPr="008F7002">
        <w:rPr>
          <w:rStyle w:val="blk"/>
          <w:color w:val="000000" w:themeColor="text1"/>
          <w:sz w:val="28"/>
          <w:szCs w:val="28"/>
        </w:rPr>
        <w:t xml:space="preserve">Депутату представительного органа муниципального образования для осуществления своих полномочий на непостоянной основе </w:t>
      </w:r>
      <w:r w:rsidRPr="008F7002">
        <w:rPr>
          <w:rStyle w:val="blk"/>
          <w:color w:val="000000" w:themeColor="text1"/>
          <w:sz w:val="28"/>
          <w:szCs w:val="28"/>
        </w:rPr>
        <w:lastRenderedPageBreak/>
        <w:t xml:space="preserve">гарантируется сохранение места работы (должности) на период, продолжительность которого </w:t>
      </w:r>
      <w:r w:rsidR="00BB1468" w:rsidRPr="008F7002">
        <w:rPr>
          <w:rStyle w:val="blk"/>
          <w:color w:val="000000" w:themeColor="text1"/>
          <w:sz w:val="28"/>
          <w:szCs w:val="28"/>
        </w:rPr>
        <w:t xml:space="preserve">составляет три </w:t>
      </w:r>
      <w:r w:rsidR="000D4FCC" w:rsidRPr="008F7002">
        <w:rPr>
          <w:rStyle w:val="blk"/>
          <w:color w:val="000000" w:themeColor="text1"/>
          <w:sz w:val="28"/>
          <w:szCs w:val="28"/>
        </w:rPr>
        <w:t xml:space="preserve">рабочих </w:t>
      </w:r>
      <w:r w:rsidR="00BB1468" w:rsidRPr="008F7002">
        <w:rPr>
          <w:rStyle w:val="blk"/>
          <w:color w:val="000000" w:themeColor="text1"/>
          <w:sz w:val="28"/>
          <w:szCs w:val="28"/>
        </w:rPr>
        <w:t>дня в месяц</w:t>
      </w:r>
      <w:proofErr w:type="gramStart"/>
      <w:r w:rsidR="00BB1468" w:rsidRPr="008F7002">
        <w:rPr>
          <w:rStyle w:val="blk"/>
          <w:color w:val="000000" w:themeColor="text1"/>
          <w:sz w:val="28"/>
          <w:szCs w:val="28"/>
        </w:rPr>
        <w:t>.»;</w:t>
      </w:r>
      <w:proofErr w:type="gramEnd"/>
    </w:p>
    <w:p w:rsidR="008F7002" w:rsidRDefault="00CB39E3" w:rsidP="008F7002">
      <w:pPr>
        <w:shd w:val="clear" w:color="auto" w:fill="FFFFFF"/>
        <w:ind w:firstLine="709"/>
        <w:jc w:val="both"/>
        <w:rPr>
          <w:rStyle w:val="blk"/>
          <w:color w:val="000000" w:themeColor="text1"/>
          <w:sz w:val="28"/>
          <w:szCs w:val="28"/>
        </w:rPr>
      </w:pPr>
      <w:r w:rsidRPr="008F7002">
        <w:rPr>
          <w:color w:val="000000" w:themeColor="text1"/>
          <w:sz w:val="28"/>
          <w:szCs w:val="28"/>
        </w:rPr>
        <w:t xml:space="preserve">2) </w:t>
      </w:r>
      <w:r w:rsidRPr="008F7002">
        <w:rPr>
          <w:rStyle w:val="blk"/>
          <w:color w:val="000000" w:themeColor="text1"/>
          <w:sz w:val="28"/>
          <w:szCs w:val="28"/>
        </w:rPr>
        <w:t>часть 7.</w:t>
      </w:r>
      <w:r w:rsidRPr="008F7002">
        <w:rPr>
          <w:rStyle w:val="apple-converted-space"/>
          <w:color w:val="000000" w:themeColor="text1"/>
          <w:sz w:val="28"/>
          <w:szCs w:val="28"/>
        </w:rPr>
        <w:t> </w:t>
      </w:r>
      <w:r w:rsidRPr="008F7002">
        <w:rPr>
          <w:rStyle w:val="blk"/>
          <w:color w:val="000000" w:themeColor="text1"/>
          <w:sz w:val="28"/>
          <w:szCs w:val="28"/>
        </w:rPr>
        <w:t>изложить в следующей редакции:</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 xml:space="preserve">«7. </w:t>
      </w:r>
      <w:r w:rsidRPr="008F7002">
        <w:rPr>
          <w:color w:val="000000" w:themeColor="text1"/>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1) заниматься предпринимательской деятельностью лично или через доверенных лиц;</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CB39E3" w:rsidRPr="008F7002" w:rsidRDefault="00CB39E3" w:rsidP="008F7002">
      <w:pPr>
        <w:shd w:val="clear" w:color="auto" w:fill="FFFFFF"/>
        <w:ind w:firstLine="709"/>
        <w:jc w:val="both"/>
        <w:rPr>
          <w:color w:val="000000" w:themeColor="text1"/>
          <w:sz w:val="28"/>
          <w:szCs w:val="28"/>
        </w:rPr>
      </w:pPr>
      <w:proofErr w:type="gramStart"/>
      <w:r w:rsidRPr="008F7002">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B39E3" w:rsidRPr="008F7002" w:rsidRDefault="00CB39E3" w:rsidP="008F7002">
      <w:pPr>
        <w:shd w:val="clear" w:color="auto" w:fill="FFFFFF"/>
        <w:ind w:firstLine="709"/>
        <w:jc w:val="both"/>
        <w:rPr>
          <w:color w:val="000000" w:themeColor="text1"/>
          <w:sz w:val="28"/>
          <w:szCs w:val="28"/>
        </w:rPr>
      </w:pPr>
      <w:proofErr w:type="gramStart"/>
      <w:r w:rsidRPr="008F7002">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8F7002">
        <w:rPr>
          <w:color w:val="000000" w:themeColor="text1"/>
          <w:sz w:val="28"/>
          <w:szCs w:val="28"/>
        </w:rPr>
        <w:t xml:space="preserve"> </w:t>
      </w:r>
      <w:proofErr w:type="gramStart"/>
      <w:r w:rsidRPr="008F7002">
        <w:rPr>
          <w:color w:val="000000" w:themeColor="text1"/>
          <w:sz w:val="28"/>
          <w:szCs w:val="28"/>
        </w:rPr>
        <w:t>порядке</w:t>
      </w:r>
      <w:proofErr w:type="gramEnd"/>
      <w:r w:rsidRPr="008F7002">
        <w:rPr>
          <w:color w:val="000000" w:themeColor="text1"/>
          <w:sz w:val="28"/>
          <w:szCs w:val="28"/>
        </w:rPr>
        <w:t>, установленном законом Саратовской области;</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д) иные случаи, предусмотренные федеральными законами;</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Pr="00B338FD">
        <w:rPr>
          <w:color w:val="333333"/>
          <w:sz w:val="28"/>
          <w:szCs w:val="28"/>
        </w:rPr>
        <w:t xml:space="preserve"> </w:t>
      </w:r>
      <w:r w:rsidRPr="008F7002">
        <w:rPr>
          <w:color w:val="000000" w:themeColor="text1"/>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F7002">
        <w:rPr>
          <w:color w:val="000000" w:themeColor="text1"/>
          <w:sz w:val="28"/>
          <w:szCs w:val="28"/>
        </w:rPr>
        <w:t>.».</w:t>
      </w:r>
      <w:proofErr w:type="gramEnd"/>
    </w:p>
    <w:p w:rsidR="008F7002" w:rsidRDefault="00CB39E3" w:rsidP="008F7002">
      <w:pPr>
        <w:shd w:val="clear" w:color="auto" w:fill="FFFFFF"/>
        <w:ind w:firstLine="709"/>
        <w:jc w:val="both"/>
        <w:rPr>
          <w:rStyle w:val="blk"/>
          <w:color w:val="000000" w:themeColor="text1"/>
          <w:sz w:val="28"/>
          <w:szCs w:val="28"/>
        </w:rPr>
      </w:pPr>
      <w:r w:rsidRPr="00B338FD">
        <w:rPr>
          <w:rStyle w:val="blk"/>
          <w:color w:val="000000" w:themeColor="text1"/>
          <w:sz w:val="28"/>
          <w:szCs w:val="28"/>
        </w:rPr>
        <w:t>3)</w:t>
      </w:r>
      <w:r w:rsidRPr="00B338FD">
        <w:rPr>
          <w:rStyle w:val="apple-converted-space"/>
          <w:color w:val="000000" w:themeColor="text1"/>
          <w:sz w:val="28"/>
          <w:szCs w:val="28"/>
        </w:rPr>
        <w:t> </w:t>
      </w:r>
      <w:r w:rsidRPr="00B338FD">
        <w:rPr>
          <w:rStyle w:val="blk"/>
          <w:color w:val="000000" w:themeColor="text1"/>
          <w:sz w:val="28"/>
          <w:szCs w:val="28"/>
        </w:rPr>
        <w:t>часть 7.1</w:t>
      </w:r>
      <w:r w:rsidRPr="00B338FD">
        <w:rPr>
          <w:rStyle w:val="apple-converted-space"/>
          <w:color w:val="000000" w:themeColor="text1"/>
          <w:sz w:val="28"/>
          <w:szCs w:val="28"/>
        </w:rPr>
        <w:t> </w:t>
      </w:r>
      <w:r w:rsidRPr="00B338FD">
        <w:rPr>
          <w:rStyle w:val="blk"/>
          <w:color w:val="000000" w:themeColor="text1"/>
          <w:sz w:val="28"/>
          <w:szCs w:val="28"/>
        </w:rPr>
        <w:t>изложить в следующей редакции</w:t>
      </w:r>
      <w:r w:rsidR="002E1FD2" w:rsidRPr="00B338FD">
        <w:rPr>
          <w:rStyle w:val="blk"/>
          <w:color w:val="000000" w:themeColor="text1"/>
          <w:sz w:val="28"/>
          <w:szCs w:val="28"/>
        </w:rPr>
        <w:t>:</w:t>
      </w:r>
    </w:p>
    <w:p w:rsidR="008F7002" w:rsidRDefault="00CB39E3" w:rsidP="008F7002">
      <w:pPr>
        <w:shd w:val="clear" w:color="auto" w:fill="FFFFFF"/>
        <w:ind w:firstLine="709"/>
        <w:jc w:val="both"/>
        <w:rPr>
          <w:rStyle w:val="blk"/>
          <w:color w:val="000000" w:themeColor="text1"/>
          <w:sz w:val="28"/>
          <w:szCs w:val="28"/>
        </w:rPr>
      </w:pPr>
      <w:r w:rsidRPr="00B338FD">
        <w:rPr>
          <w:rStyle w:val="blk"/>
          <w:color w:val="000000" w:themeColor="text1"/>
          <w:sz w:val="28"/>
          <w:szCs w:val="28"/>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B338FD">
        <w:rPr>
          <w:rStyle w:val="apple-converted-space"/>
          <w:color w:val="000000" w:themeColor="text1"/>
          <w:sz w:val="28"/>
          <w:szCs w:val="28"/>
        </w:rPr>
        <w:t> </w:t>
      </w:r>
      <w:r w:rsidRPr="00B338FD">
        <w:rPr>
          <w:rStyle w:val="blk"/>
          <w:color w:val="000000" w:themeColor="text1"/>
          <w:sz w:val="28"/>
          <w:szCs w:val="28"/>
        </w:rPr>
        <w:t>законом</w:t>
      </w:r>
      <w:r w:rsidRPr="00B338FD">
        <w:rPr>
          <w:rStyle w:val="apple-converted-space"/>
          <w:color w:val="000000" w:themeColor="text1"/>
          <w:sz w:val="28"/>
          <w:szCs w:val="28"/>
        </w:rPr>
        <w:t> </w:t>
      </w:r>
      <w:r w:rsidRPr="00B338FD">
        <w:rPr>
          <w:rStyle w:val="blk"/>
          <w:color w:val="000000" w:themeColor="text1"/>
          <w:sz w:val="28"/>
          <w:szCs w:val="28"/>
        </w:rPr>
        <w:t>от 25 декабря 2008 года №273-ФЗ «О противодействии коррупции» и другими федеральными законами.</w:t>
      </w:r>
      <w:r w:rsidRPr="00B338FD">
        <w:rPr>
          <w:rStyle w:val="blk"/>
          <w:rFonts w:cs="Arial"/>
          <w:color w:val="000000" w:themeColor="text1"/>
          <w:sz w:val="28"/>
          <w:szCs w:val="28"/>
        </w:rPr>
        <w:t xml:space="preserve"> </w:t>
      </w:r>
      <w:proofErr w:type="gramStart"/>
      <w:r w:rsidRPr="00B338FD">
        <w:rPr>
          <w:rStyle w:val="blk"/>
          <w:rFonts w:cs="Arial"/>
          <w:color w:val="000000" w:themeColor="text1"/>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Pr="00B338FD">
        <w:rPr>
          <w:rStyle w:val="apple-converted-space"/>
          <w:rFonts w:cs="Arial"/>
          <w:color w:val="000000" w:themeColor="text1"/>
          <w:sz w:val="28"/>
          <w:szCs w:val="28"/>
        </w:rPr>
        <w:t> </w:t>
      </w:r>
      <w:r w:rsidRPr="00B338FD">
        <w:rPr>
          <w:rStyle w:val="blk"/>
          <w:rFonts w:cs="Arial"/>
          <w:color w:val="000000" w:themeColor="text1"/>
          <w:sz w:val="28"/>
          <w:szCs w:val="28"/>
        </w:rPr>
        <w:t>законом</w:t>
      </w:r>
      <w:r w:rsidRPr="00B338FD">
        <w:rPr>
          <w:rStyle w:val="apple-converted-space"/>
          <w:rFonts w:cs="Arial"/>
          <w:color w:val="000000" w:themeColor="text1"/>
          <w:sz w:val="28"/>
          <w:szCs w:val="28"/>
        </w:rPr>
        <w:t> </w:t>
      </w:r>
      <w:r w:rsidRPr="00B338FD">
        <w:rPr>
          <w:rStyle w:val="blk"/>
          <w:rFonts w:cs="Arial"/>
          <w:color w:val="000000" w:themeColor="text1"/>
          <w:sz w:val="28"/>
          <w:szCs w:val="28"/>
        </w:rPr>
        <w:t>от 25 декабря 2008 года №273-ФЗ «О противодействии коррупции», Федеральным</w:t>
      </w:r>
      <w:r w:rsidRPr="00B338FD">
        <w:rPr>
          <w:rStyle w:val="apple-converted-space"/>
          <w:rFonts w:cs="Arial"/>
          <w:color w:val="000000" w:themeColor="text1"/>
          <w:sz w:val="28"/>
          <w:szCs w:val="28"/>
        </w:rPr>
        <w:t> </w:t>
      </w:r>
      <w:hyperlink r:id="rId14" w:anchor="dst0" w:history="1">
        <w:r w:rsidRPr="00B338FD">
          <w:rPr>
            <w:rStyle w:val="a4"/>
            <w:rFonts w:cs="Arial"/>
            <w:color w:val="000000" w:themeColor="text1"/>
            <w:sz w:val="28"/>
            <w:szCs w:val="28"/>
            <w:u w:val="none"/>
          </w:rPr>
          <w:t>законом</w:t>
        </w:r>
      </w:hyperlink>
      <w:r w:rsidRPr="00B338FD">
        <w:rPr>
          <w:rStyle w:val="apple-converted-space"/>
          <w:rFonts w:cs="Arial"/>
          <w:color w:val="000000" w:themeColor="text1"/>
          <w:sz w:val="28"/>
          <w:szCs w:val="28"/>
        </w:rPr>
        <w:t> </w:t>
      </w:r>
      <w:r w:rsidRPr="00B338FD">
        <w:rPr>
          <w:rStyle w:val="blk"/>
          <w:rFonts w:cs="Arial"/>
          <w:color w:val="000000" w:themeColor="text1"/>
          <w:sz w:val="28"/>
          <w:szCs w:val="28"/>
        </w:rPr>
        <w:t>от 3 декабря 2012 года №230-ФЗ «О контроле за соответствием расходов лиц, замещающих государственные должности, и иных лиц их доходам», Федеральным</w:t>
      </w:r>
      <w:r w:rsidRPr="00B338FD">
        <w:rPr>
          <w:rStyle w:val="apple-converted-space"/>
          <w:rFonts w:cs="Arial"/>
          <w:color w:val="000000" w:themeColor="text1"/>
          <w:sz w:val="28"/>
          <w:szCs w:val="28"/>
        </w:rPr>
        <w:t> </w:t>
      </w:r>
      <w:r w:rsidRPr="00B338FD">
        <w:rPr>
          <w:rStyle w:val="blk"/>
          <w:rFonts w:cs="Arial"/>
          <w:color w:val="000000" w:themeColor="text1"/>
          <w:sz w:val="28"/>
          <w:szCs w:val="28"/>
        </w:rPr>
        <w:t>законом</w:t>
      </w:r>
      <w:r w:rsidRPr="00B338FD">
        <w:rPr>
          <w:rStyle w:val="apple-converted-space"/>
          <w:rFonts w:cs="Arial"/>
          <w:color w:val="000000" w:themeColor="text1"/>
          <w:sz w:val="28"/>
          <w:szCs w:val="28"/>
        </w:rPr>
        <w:t> </w:t>
      </w:r>
      <w:r w:rsidRPr="00B338FD">
        <w:rPr>
          <w:rStyle w:val="blk"/>
          <w:rFonts w:cs="Arial"/>
          <w:color w:val="000000" w:themeColor="text1"/>
          <w:sz w:val="28"/>
          <w:szCs w:val="28"/>
        </w:rPr>
        <w:t>от 7 мая</w:t>
      </w:r>
      <w:proofErr w:type="gramEnd"/>
      <w:r w:rsidRPr="00B338FD">
        <w:rPr>
          <w:rStyle w:val="blk"/>
          <w:rFonts w:cs="Arial"/>
          <w:color w:val="000000" w:themeColor="text1"/>
          <w:sz w:val="28"/>
          <w:szCs w:val="28"/>
        </w:rPr>
        <w:t xml:space="preserve"> </w:t>
      </w:r>
      <w:proofErr w:type="gramStart"/>
      <w:r w:rsidRPr="00B338FD">
        <w:rPr>
          <w:rStyle w:val="blk"/>
          <w:rFonts w:cs="Arial"/>
          <w:color w:val="000000" w:themeColor="text1"/>
          <w:sz w:val="28"/>
          <w:szCs w:val="28"/>
        </w:rPr>
        <w:t xml:space="preserve">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B338FD">
        <w:rPr>
          <w:color w:val="000000" w:themeColor="text1"/>
          <w:sz w:val="28"/>
          <w:szCs w:val="28"/>
        </w:rPr>
        <w:t>от 6 октября 2003 г. №131-ФЗ «Об общих принципах организации местного самоуправления в Российской Федерации»,</w:t>
      </w:r>
      <w:r w:rsidRPr="00B338FD">
        <w:rPr>
          <w:rStyle w:val="blk"/>
          <w:rFonts w:cs="Arial"/>
          <w:color w:val="000000" w:themeColor="text1"/>
          <w:sz w:val="28"/>
          <w:szCs w:val="28"/>
        </w:rPr>
        <w:t>»;</w:t>
      </w:r>
      <w:proofErr w:type="gramEnd"/>
    </w:p>
    <w:p w:rsidR="00CB39E3" w:rsidRPr="008F7002" w:rsidRDefault="00CB39E3" w:rsidP="008F7002">
      <w:pPr>
        <w:shd w:val="clear" w:color="auto" w:fill="FFFFFF"/>
        <w:ind w:firstLine="709"/>
        <w:jc w:val="both"/>
        <w:rPr>
          <w:rStyle w:val="blk"/>
          <w:color w:val="000000" w:themeColor="text1"/>
          <w:sz w:val="28"/>
          <w:szCs w:val="28"/>
        </w:rPr>
      </w:pPr>
      <w:r w:rsidRPr="00B338FD">
        <w:rPr>
          <w:rStyle w:val="blk"/>
          <w:rFonts w:cs="Arial"/>
          <w:color w:val="000000" w:themeColor="text1"/>
          <w:sz w:val="28"/>
          <w:szCs w:val="28"/>
        </w:rPr>
        <w:t>4)</w:t>
      </w:r>
      <w:r w:rsidRPr="00B338FD">
        <w:rPr>
          <w:rStyle w:val="apple-converted-space"/>
          <w:rFonts w:cs="Arial"/>
          <w:color w:val="000000" w:themeColor="text1"/>
          <w:sz w:val="28"/>
          <w:szCs w:val="28"/>
        </w:rPr>
        <w:t> </w:t>
      </w:r>
      <w:r w:rsidRPr="00B338FD">
        <w:rPr>
          <w:rStyle w:val="blk"/>
          <w:rFonts w:cs="Arial"/>
          <w:color w:val="000000" w:themeColor="text1"/>
          <w:sz w:val="28"/>
          <w:szCs w:val="28"/>
        </w:rPr>
        <w:t>часть 7.3</w:t>
      </w:r>
      <w:r w:rsidRPr="00B338FD">
        <w:rPr>
          <w:rStyle w:val="apple-converted-space"/>
          <w:rFonts w:cs="Arial"/>
          <w:color w:val="000000" w:themeColor="text1"/>
          <w:sz w:val="28"/>
          <w:szCs w:val="28"/>
        </w:rPr>
        <w:t> </w:t>
      </w:r>
      <w:r w:rsidRPr="00B338FD">
        <w:rPr>
          <w:rStyle w:val="blk"/>
          <w:rFonts w:cs="Arial"/>
          <w:color w:val="000000" w:themeColor="text1"/>
          <w:sz w:val="28"/>
          <w:szCs w:val="28"/>
        </w:rPr>
        <w:t xml:space="preserve">после слов «выборного должностного лица местного самоуправления» дополнить словами «или </w:t>
      </w:r>
      <w:proofErr w:type="gramStart"/>
      <w:r w:rsidRPr="00B338FD">
        <w:rPr>
          <w:rStyle w:val="blk"/>
          <w:rFonts w:cs="Arial"/>
          <w:color w:val="000000" w:themeColor="text1"/>
          <w:sz w:val="28"/>
          <w:szCs w:val="28"/>
        </w:rPr>
        <w:t>применении</w:t>
      </w:r>
      <w:proofErr w:type="gramEnd"/>
      <w:r w:rsidRPr="00B338FD">
        <w:rPr>
          <w:rStyle w:val="blk"/>
          <w:rFonts w:cs="Arial"/>
          <w:color w:val="000000" w:themeColor="text1"/>
          <w:sz w:val="28"/>
          <w:szCs w:val="28"/>
        </w:rPr>
        <w:t xml:space="preserve"> в отношении указанных лиц иной меры ответственности»;</w:t>
      </w:r>
    </w:p>
    <w:p w:rsidR="00CB39E3" w:rsidRPr="00B338FD" w:rsidRDefault="00CB39E3" w:rsidP="008F7002">
      <w:pPr>
        <w:shd w:val="clear" w:color="auto" w:fill="FFFFFF"/>
        <w:ind w:firstLine="709"/>
        <w:jc w:val="both"/>
        <w:rPr>
          <w:rStyle w:val="blk"/>
          <w:rFonts w:cs="Arial"/>
          <w:color w:val="000000" w:themeColor="text1"/>
          <w:sz w:val="28"/>
          <w:szCs w:val="28"/>
        </w:rPr>
      </w:pPr>
      <w:r w:rsidRPr="00B338FD">
        <w:rPr>
          <w:rStyle w:val="blk"/>
          <w:rFonts w:cs="Arial"/>
          <w:color w:val="000000" w:themeColor="text1"/>
          <w:sz w:val="28"/>
          <w:szCs w:val="28"/>
        </w:rPr>
        <w:t>5)</w:t>
      </w:r>
      <w:r w:rsidRPr="00B338FD">
        <w:rPr>
          <w:rStyle w:val="apple-converted-space"/>
          <w:rFonts w:cs="Arial"/>
          <w:color w:val="000000" w:themeColor="text1"/>
          <w:sz w:val="28"/>
          <w:szCs w:val="28"/>
        </w:rPr>
        <w:t> </w:t>
      </w:r>
      <w:r w:rsidRPr="00B338FD">
        <w:rPr>
          <w:rStyle w:val="blk"/>
          <w:rFonts w:cs="Arial"/>
          <w:color w:val="000000" w:themeColor="text1"/>
          <w:sz w:val="28"/>
          <w:szCs w:val="28"/>
        </w:rPr>
        <w:t>дополнить</w:t>
      </w:r>
      <w:r w:rsidRPr="00B338FD">
        <w:rPr>
          <w:rStyle w:val="apple-converted-space"/>
          <w:rFonts w:cs="Arial"/>
          <w:color w:val="000000" w:themeColor="text1"/>
          <w:sz w:val="28"/>
          <w:szCs w:val="28"/>
        </w:rPr>
        <w:t> </w:t>
      </w:r>
      <w:r w:rsidRPr="00B338FD">
        <w:rPr>
          <w:rStyle w:val="blk"/>
          <w:rFonts w:cs="Arial"/>
          <w:color w:val="000000" w:themeColor="text1"/>
          <w:sz w:val="28"/>
          <w:szCs w:val="28"/>
        </w:rPr>
        <w:t>частью 7.3-1 следующего содержания:</w:t>
      </w:r>
    </w:p>
    <w:p w:rsidR="00CB39E3" w:rsidRPr="00B338FD" w:rsidRDefault="00CB39E3" w:rsidP="008F7002">
      <w:pPr>
        <w:shd w:val="clear" w:color="auto" w:fill="FFFFFF"/>
        <w:ind w:firstLine="709"/>
        <w:jc w:val="both"/>
        <w:rPr>
          <w:rStyle w:val="blk"/>
          <w:rFonts w:cs="Arial"/>
          <w:color w:val="000000" w:themeColor="text1"/>
          <w:sz w:val="28"/>
          <w:szCs w:val="28"/>
        </w:rPr>
      </w:pPr>
      <w:r w:rsidRPr="00B338FD">
        <w:rPr>
          <w:rStyle w:val="blk"/>
          <w:rFonts w:cs="Arial"/>
          <w:color w:val="000000" w:themeColor="text1"/>
          <w:sz w:val="28"/>
          <w:szCs w:val="28"/>
        </w:rPr>
        <w:t xml:space="preserve">«7.3-1. </w:t>
      </w:r>
      <w:proofErr w:type="gramStart"/>
      <w:r w:rsidRPr="00B338FD">
        <w:rPr>
          <w:rStyle w:val="blk"/>
          <w:rFonts w:cs="Arial"/>
          <w:color w:val="000000" w:themeColor="text1"/>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B39E3" w:rsidRPr="00B338FD" w:rsidRDefault="00CB39E3" w:rsidP="008F7002">
      <w:pPr>
        <w:shd w:val="clear" w:color="auto" w:fill="FFFFFF"/>
        <w:ind w:firstLine="709"/>
        <w:jc w:val="both"/>
        <w:rPr>
          <w:rStyle w:val="blk"/>
          <w:rFonts w:cs="Arial"/>
          <w:color w:val="000000" w:themeColor="text1"/>
          <w:sz w:val="28"/>
          <w:szCs w:val="28"/>
        </w:rPr>
      </w:pPr>
      <w:r w:rsidRPr="00B338FD">
        <w:rPr>
          <w:rStyle w:val="blk"/>
          <w:rFonts w:cs="Arial"/>
          <w:color w:val="000000" w:themeColor="text1"/>
          <w:sz w:val="28"/>
          <w:szCs w:val="28"/>
        </w:rPr>
        <w:t>1) предупреждение;</w:t>
      </w:r>
    </w:p>
    <w:p w:rsidR="00CB39E3" w:rsidRPr="00B338FD" w:rsidRDefault="00CB39E3" w:rsidP="008F7002">
      <w:pPr>
        <w:shd w:val="clear" w:color="auto" w:fill="FFFFFF"/>
        <w:ind w:firstLine="709"/>
        <w:jc w:val="both"/>
        <w:rPr>
          <w:rStyle w:val="blk"/>
          <w:color w:val="000000" w:themeColor="text1"/>
          <w:sz w:val="28"/>
          <w:szCs w:val="28"/>
        </w:rPr>
      </w:pPr>
      <w:r w:rsidRPr="00B338FD">
        <w:rPr>
          <w:rStyle w:val="blk"/>
          <w:rFonts w:cs="Arial"/>
          <w:color w:val="000000" w:themeColor="text1"/>
          <w:sz w:val="28"/>
          <w:szCs w:val="28"/>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39E3" w:rsidRPr="00B338FD" w:rsidRDefault="00CB39E3" w:rsidP="008F7002">
      <w:pPr>
        <w:pStyle w:val="1"/>
        <w:tabs>
          <w:tab w:val="left" w:pos="1418"/>
        </w:tabs>
        <w:ind w:right="-143" w:firstLine="709"/>
        <w:jc w:val="both"/>
        <w:rPr>
          <w:rStyle w:val="blk"/>
          <w:rFonts w:cs="Arial"/>
          <w:color w:val="000000" w:themeColor="text1"/>
          <w:szCs w:val="28"/>
        </w:rPr>
      </w:pPr>
      <w:r w:rsidRPr="00B338FD">
        <w:rPr>
          <w:rStyle w:val="blk"/>
          <w:rFonts w:cs="Arial"/>
          <w:color w:val="000000" w:themeColor="text1"/>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39E3" w:rsidRPr="00B338FD" w:rsidRDefault="00CB39E3" w:rsidP="008F7002">
      <w:pPr>
        <w:pStyle w:val="1"/>
        <w:tabs>
          <w:tab w:val="left" w:pos="1418"/>
        </w:tabs>
        <w:ind w:right="-143" w:firstLine="709"/>
        <w:jc w:val="both"/>
        <w:rPr>
          <w:rStyle w:val="blk"/>
          <w:rFonts w:cs="Arial"/>
          <w:color w:val="000000" w:themeColor="text1"/>
          <w:szCs w:val="28"/>
        </w:rPr>
      </w:pPr>
      <w:r w:rsidRPr="00B338FD">
        <w:rPr>
          <w:rStyle w:val="blk"/>
          <w:rFonts w:cs="Arial"/>
          <w:color w:val="000000" w:themeColor="text1"/>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7002" w:rsidRDefault="00CB39E3" w:rsidP="008F7002">
      <w:pPr>
        <w:pStyle w:val="1"/>
        <w:tabs>
          <w:tab w:val="left" w:pos="1418"/>
        </w:tabs>
        <w:ind w:right="-143" w:firstLine="709"/>
        <w:jc w:val="both"/>
        <w:rPr>
          <w:rStyle w:val="blk"/>
          <w:rFonts w:cs="Arial"/>
          <w:color w:val="000000" w:themeColor="text1"/>
          <w:szCs w:val="28"/>
          <w:lang w:val="ru-RU"/>
        </w:rPr>
      </w:pPr>
      <w:r w:rsidRPr="00B338FD">
        <w:rPr>
          <w:rStyle w:val="blk"/>
          <w:rFonts w:cs="Arial"/>
          <w:color w:val="000000" w:themeColor="text1"/>
          <w:szCs w:val="28"/>
        </w:rPr>
        <w:t>5) запрет исполнять полномочия на постоянной основе до прекращения срока его полномочий.»;</w:t>
      </w:r>
    </w:p>
    <w:p w:rsidR="008F7002" w:rsidRDefault="00CB39E3" w:rsidP="008F7002">
      <w:pPr>
        <w:pStyle w:val="1"/>
        <w:tabs>
          <w:tab w:val="left" w:pos="1418"/>
        </w:tabs>
        <w:ind w:right="-143" w:firstLine="709"/>
        <w:jc w:val="both"/>
        <w:rPr>
          <w:rStyle w:val="blk"/>
          <w:color w:val="000000" w:themeColor="text1"/>
          <w:szCs w:val="28"/>
          <w:lang w:val="ru-RU"/>
        </w:rPr>
      </w:pPr>
      <w:r w:rsidRPr="00B338FD">
        <w:rPr>
          <w:rStyle w:val="blk"/>
          <w:color w:val="000000" w:themeColor="text1"/>
          <w:szCs w:val="28"/>
        </w:rPr>
        <w:t>6)</w:t>
      </w:r>
      <w:r w:rsidRPr="00B338FD">
        <w:rPr>
          <w:rStyle w:val="apple-converted-space"/>
          <w:color w:val="000000" w:themeColor="text1"/>
          <w:szCs w:val="28"/>
        </w:rPr>
        <w:t> </w:t>
      </w:r>
      <w:r w:rsidRPr="00B338FD">
        <w:rPr>
          <w:rStyle w:val="blk"/>
          <w:color w:val="000000" w:themeColor="text1"/>
          <w:szCs w:val="28"/>
        </w:rPr>
        <w:t>дополнить</w:t>
      </w:r>
      <w:r w:rsidRPr="00B338FD">
        <w:rPr>
          <w:rStyle w:val="apple-converted-space"/>
          <w:color w:val="000000" w:themeColor="text1"/>
          <w:szCs w:val="28"/>
        </w:rPr>
        <w:t> </w:t>
      </w:r>
      <w:r w:rsidRPr="00B338FD">
        <w:rPr>
          <w:rStyle w:val="blk"/>
          <w:color w:val="000000" w:themeColor="text1"/>
          <w:szCs w:val="28"/>
        </w:rPr>
        <w:t>частью 7.3-2 следующего содержания:</w:t>
      </w:r>
    </w:p>
    <w:p w:rsidR="008F7002" w:rsidRDefault="00CB39E3" w:rsidP="008F7002">
      <w:pPr>
        <w:pStyle w:val="1"/>
        <w:tabs>
          <w:tab w:val="left" w:pos="1418"/>
        </w:tabs>
        <w:ind w:right="-143" w:firstLine="709"/>
        <w:jc w:val="both"/>
        <w:rPr>
          <w:rStyle w:val="blk"/>
          <w:color w:val="000000" w:themeColor="text1"/>
          <w:szCs w:val="28"/>
          <w:lang w:val="ru-RU"/>
        </w:rPr>
      </w:pPr>
      <w:r w:rsidRPr="00B338FD">
        <w:rPr>
          <w:rStyle w:val="blk"/>
          <w:color w:val="000000" w:themeColor="text1"/>
          <w:szCs w:val="28"/>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Саратовской области.».</w:t>
      </w:r>
    </w:p>
    <w:p w:rsidR="008F7002" w:rsidRDefault="0071182B" w:rsidP="008F7002">
      <w:pPr>
        <w:pStyle w:val="1"/>
        <w:tabs>
          <w:tab w:val="left" w:pos="1418"/>
        </w:tabs>
        <w:ind w:right="-143" w:firstLine="709"/>
        <w:jc w:val="both"/>
        <w:rPr>
          <w:b/>
          <w:color w:val="000000"/>
          <w:szCs w:val="28"/>
          <w:lang w:val="ru-RU"/>
        </w:rPr>
      </w:pPr>
      <w:r w:rsidRPr="00B338FD">
        <w:rPr>
          <w:b/>
          <w:color w:val="000000" w:themeColor="text1"/>
          <w:szCs w:val="28"/>
        </w:rPr>
        <w:t>2.8</w:t>
      </w:r>
      <w:r w:rsidR="00771CCA" w:rsidRPr="00B338FD">
        <w:rPr>
          <w:b/>
          <w:color w:val="000000" w:themeColor="text1"/>
          <w:szCs w:val="28"/>
        </w:rPr>
        <w:t>.</w:t>
      </w:r>
      <w:r w:rsidR="00104B19" w:rsidRPr="00B338FD">
        <w:rPr>
          <w:b/>
          <w:color w:val="000000" w:themeColor="text1"/>
          <w:szCs w:val="28"/>
        </w:rPr>
        <w:t xml:space="preserve"> </w:t>
      </w:r>
      <w:r w:rsidR="00104B19" w:rsidRPr="00B338FD">
        <w:rPr>
          <w:b/>
          <w:color w:val="000000"/>
          <w:szCs w:val="28"/>
        </w:rPr>
        <w:t xml:space="preserve">Статья 36.2. </w:t>
      </w:r>
      <w:r w:rsidR="00D011A8">
        <w:rPr>
          <w:b/>
          <w:color w:val="000000"/>
          <w:szCs w:val="28"/>
          <w:lang w:val="ru-RU"/>
        </w:rPr>
        <w:t>«</w:t>
      </w:r>
      <w:r w:rsidR="00104B19" w:rsidRPr="00B338FD">
        <w:rPr>
          <w:b/>
          <w:color w:val="000000"/>
          <w:szCs w:val="28"/>
        </w:rPr>
        <w:t>Муниципальная служба</w:t>
      </w:r>
      <w:r w:rsidR="00D011A8">
        <w:rPr>
          <w:b/>
          <w:color w:val="000000"/>
          <w:szCs w:val="28"/>
          <w:lang w:val="ru-RU"/>
        </w:rPr>
        <w:t>»</w:t>
      </w:r>
      <w:r w:rsidR="00104B19" w:rsidRPr="00B338FD">
        <w:rPr>
          <w:b/>
          <w:color w:val="000000"/>
          <w:szCs w:val="28"/>
        </w:rPr>
        <w:t>:</w:t>
      </w:r>
    </w:p>
    <w:p w:rsidR="008F7002" w:rsidRDefault="00104B19" w:rsidP="008F7002">
      <w:pPr>
        <w:pStyle w:val="1"/>
        <w:tabs>
          <w:tab w:val="left" w:pos="1418"/>
        </w:tabs>
        <w:ind w:right="-143" w:firstLine="709"/>
        <w:jc w:val="both"/>
        <w:rPr>
          <w:color w:val="000000" w:themeColor="text1"/>
          <w:szCs w:val="28"/>
          <w:lang w:val="ru-RU"/>
        </w:rPr>
      </w:pPr>
      <w:r w:rsidRPr="00B338FD">
        <w:rPr>
          <w:color w:val="000000"/>
          <w:szCs w:val="28"/>
        </w:rPr>
        <w:t>1)</w:t>
      </w:r>
      <w:r w:rsidRPr="00B338FD">
        <w:rPr>
          <w:color w:val="000000" w:themeColor="text1"/>
          <w:szCs w:val="28"/>
        </w:rPr>
        <w:t xml:space="preserve"> в  части  2.  слова «субъекта Российской Федерации» заменить словами «Саратовской области»;</w:t>
      </w:r>
    </w:p>
    <w:p w:rsidR="002719C5" w:rsidRPr="008F7002" w:rsidRDefault="0071182B" w:rsidP="008F7002">
      <w:pPr>
        <w:pStyle w:val="1"/>
        <w:tabs>
          <w:tab w:val="left" w:pos="1418"/>
        </w:tabs>
        <w:ind w:right="-143" w:firstLine="709"/>
        <w:jc w:val="both"/>
        <w:rPr>
          <w:rFonts w:cs="Arial"/>
          <w:color w:val="000000" w:themeColor="text1"/>
          <w:szCs w:val="28"/>
          <w:lang w:val="ru-RU"/>
        </w:rPr>
      </w:pPr>
      <w:r w:rsidRPr="00B338FD">
        <w:rPr>
          <w:b/>
          <w:color w:val="000000" w:themeColor="text1"/>
          <w:szCs w:val="28"/>
        </w:rPr>
        <w:t>2.9</w:t>
      </w:r>
      <w:r w:rsidR="00104B19" w:rsidRPr="00B338FD">
        <w:rPr>
          <w:b/>
          <w:color w:val="000000" w:themeColor="text1"/>
          <w:szCs w:val="28"/>
        </w:rPr>
        <w:t xml:space="preserve">. </w:t>
      </w:r>
      <w:r w:rsidR="00884668" w:rsidRPr="00B338FD">
        <w:rPr>
          <w:b/>
          <w:color w:val="000000"/>
          <w:szCs w:val="28"/>
        </w:rPr>
        <w:t xml:space="preserve">Статья 38. </w:t>
      </w:r>
      <w:r w:rsidR="00D011A8">
        <w:rPr>
          <w:b/>
          <w:color w:val="000000"/>
          <w:szCs w:val="28"/>
          <w:lang w:val="ru-RU"/>
        </w:rPr>
        <w:t>«</w:t>
      </w:r>
      <w:r w:rsidR="00884668" w:rsidRPr="00B338FD">
        <w:rPr>
          <w:b/>
          <w:color w:val="000000"/>
          <w:szCs w:val="28"/>
        </w:rPr>
        <w:t>Порядок принятия Устава  муниципального района, внесения изменений  и дополнений в настоящий Устав</w:t>
      </w:r>
      <w:r w:rsidR="00D011A8">
        <w:rPr>
          <w:b/>
          <w:color w:val="000000"/>
          <w:szCs w:val="28"/>
          <w:lang w:val="ru-RU"/>
        </w:rPr>
        <w:t>»</w:t>
      </w:r>
      <w:r w:rsidR="00884668" w:rsidRPr="00B338FD">
        <w:rPr>
          <w:b/>
          <w:color w:val="000000"/>
          <w:szCs w:val="28"/>
        </w:rPr>
        <w:t>:</w:t>
      </w:r>
    </w:p>
    <w:p w:rsidR="008F7002" w:rsidRDefault="00884668" w:rsidP="008F7002">
      <w:pPr>
        <w:ind w:firstLine="709"/>
        <w:jc w:val="both"/>
        <w:rPr>
          <w:color w:val="000000" w:themeColor="text1"/>
          <w:sz w:val="28"/>
          <w:szCs w:val="28"/>
        </w:rPr>
      </w:pPr>
      <w:r w:rsidRPr="00B338FD">
        <w:rPr>
          <w:color w:val="000000"/>
          <w:sz w:val="28"/>
          <w:szCs w:val="28"/>
        </w:rPr>
        <w:t xml:space="preserve"> 1) </w:t>
      </w:r>
      <w:r w:rsidRPr="00B338FD">
        <w:rPr>
          <w:color w:val="000000" w:themeColor="text1"/>
          <w:sz w:val="28"/>
          <w:szCs w:val="28"/>
        </w:rPr>
        <w:t xml:space="preserve"> в  части  6.  слова «субъекта Российской Федерации» заменить словами «Саратовской области»;</w:t>
      </w:r>
    </w:p>
    <w:p w:rsidR="00563002" w:rsidRPr="008F7002" w:rsidRDefault="0071182B" w:rsidP="008F7002">
      <w:pPr>
        <w:ind w:firstLine="709"/>
        <w:jc w:val="both"/>
        <w:rPr>
          <w:color w:val="000000" w:themeColor="text1"/>
          <w:sz w:val="28"/>
          <w:szCs w:val="28"/>
        </w:rPr>
      </w:pPr>
      <w:r w:rsidRPr="00B338FD">
        <w:rPr>
          <w:b/>
          <w:color w:val="000000" w:themeColor="text1"/>
          <w:sz w:val="28"/>
          <w:szCs w:val="28"/>
        </w:rPr>
        <w:t>3</w:t>
      </w:r>
      <w:r w:rsidR="00563002" w:rsidRPr="00B338FD">
        <w:rPr>
          <w:b/>
          <w:color w:val="000000" w:themeColor="text1"/>
          <w:sz w:val="28"/>
          <w:szCs w:val="28"/>
        </w:rPr>
        <w:t>.</w:t>
      </w:r>
      <w:r w:rsidRPr="00B338FD">
        <w:rPr>
          <w:b/>
          <w:color w:val="000000" w:themeColor="text1"/>
          <w:sz w:val="28"/>
          <w:szCs w:val="28"/>
        </w:rPr>
        <w:t>0</w:t>
      </w:r>
      <w:r w:rsidR="00563002" w:rsidRPr="00B338FD">
        <w:rPr>
          <w:b/>
          <w:color w:val="000000" w:themeColor="text1"/>
          <w:sz w:val="28"/>
          <w:szCs w:val="28"/>
        </w:rPr>
        <w:t xml:space="preserve">. </w:t>
      </w:r>
      <w:r w:rsidR="00563002" w:rsidRPr="00B338FD">
        <w:rPr>
          <w:b/>
          <w:color w:val="000000"/>
          <w:sz w:val="28"/>
          <w:szCs w:val="28"/>
        </w:rPr>
        <w:t xml:space="preserve">Статья 40. </w:t>
      </w:r>
      <w:r w:rsidR="00D011A8">
        <w:rPr>
          <w:b/>
          <w:color w:val="000000"/>
          <w:sz w:val="28"/>
          <w:szCs w:val="28"/>
        </w:rPr>
        <w:t>«</w:t>
      </w:r>
      <w:r w:rsidR="00563002" w:rsidRPr="00B338FD">
        <w:rPr>
          <w:b/>
          <w:color w:val="000000"/>
          <w:sz w:val="28"/>
          <w:szCs w:val="28"/>
        </w:rPr>
        <w:t>Правовые акты районного Собрания</w:t>
      </w:r>
      <w:r w:rsidR="00D011A8">
        <w:rPr>
          <w:b/>
          <w:color w:val="000000"/>
          <w:sz w:val="28"/>
          <w:szCs w:val="28"/>
        </w:rPr>
        <w:t>»</w:t>
      </w:r>
      <w:r w:rsidR="00563002" w:rsidRPr="00B338FD">
        <w:rPr>
          <w:b/>
          <w:color w:val="000000"/>
          <w:sz w:val="28"/>
          <w:szCs w:val="28"/>
        </w:rPr>
        <w:t>:</w:t>
      </w:r>
    </w:p>
    <w:p w:rsidR="008F7002" w:rsidRDefault="00FB1A6C" w:rsidP="008F7002">
      <w:pPr>
        <w:pStyle w:val="af2"/>
        <w:spacing w:before="0" w:beforeAutospacing="0" w:after="0" w:afterAutospacing="0"/>
        <w:ind w:firstLine="709"/>
        <w:jc w:val="both"/>
        <w:rPr>
          <w:color w:val="000000" w:themeColor="text1"/>
          <w:sz w:val="28"/>
          <w:szCs w:val="28"/>
        </w:rPr>
      </w:pPr>
      <w:r>
        <w:rPr>
          <w:color w:val="000000"/>
          <w:sz w:val="28"/>
          <w:szCs w:val="28"/>
        </w:rPr>
        <w:t>1) в пункте 4 части 4</w:t>
      </w:r>
      <w:r w:rsidR="00723BB9" w:rsidRPr="00B338FD">
        <w:rPr>
          <w:color w:val="000000" w:themeColor="text1"/>
          <w:sz w:val="28"/>
          <w:szCs w:val="28"/>
        </w:rPr>
        <w:t>.  слова «субъекта Российской Федерации» заменить словами «Саратовской области»;</w:t>
      </w:r>
    </w:p>
    <w:p w:rsidR="00EF7B45" w:rsidRPr="008F7002" w:rsidRDefault="0071182B" w:rsidP="008F7002">
      <w:pPr>
        <w:pStyle w:val="af2"/>
        <w:spacing w:before="0" w:beforeAutospacing="0" w:after="0" w:afterAutospacing="0"/>
        <w:ind w:firstLine="709"/>
        <w:jc w:val="both"/>
        <w:rPr>
          <w:color w:val="000000" w:themeColor="text1"/>
          <w:sz w:val="28"/>
          <w:szCs w:val="28"/>
        </w:rPr>
      </w:pPr>
      <w:r w:rsidRPr="00B338FD">
        <w:rPr>
          <w:b/>
          <w:color w:val="000000" w:themeColor="text1"/>
          <w:sz w:val="28"/>
          <w:szCs w:val="28"/>
        </w:rPr>
        <w:t>3.1</w:t>
      </w:r>
      <w:r w:rsidR="00723BB9" w:rsidRPr="00B338FD">
        <w:rPr>
          <w:b/>
          <w:color w:val="000000" w:themeColor="text1"/>
          <w:sz w:val="28"/>
          <w:szCs w:val="28"/>
        </w:rPr>
        <w:t xml:space="preserve">. </w:t>
      </w:r>
      <w:r w:rsidR="00723BB9" w:rsidRPr="00B338FD">
        <w:rPr>
          <w:b/>
          <w:color w:val="000000"/>
          <w:sz w:val="28"/>
          <w:szCs w:val="28"/>
        </w:rPr>
        <w:t xml:space="preserve">Статья 42. </w:t>
      </w:r>
      <w:r w:rsidR="00D011A8">
        <w:rPr>
          <w:b/>
          <w:color w:val="000000"/>
          <w:sz w:val="28"/>
          <w:szCs w:val="28"/>
        </w:rPr>
        <w:t>«</w:t>
      </w:r>
      <w:r w:rsidR="00723BB9" w:rsidRPr="00B338FD">
        <w:rPr>
          <w:b/>
          <w:color w:val="000000"/>
          <w:sz w:val="28"/>
          <w:szCs w:val="28"/>
        </w:rPr>
        <w:t>Подготовка муниципальных правовых актов</w:t>
      </w:r>
      <w:r w:rsidR="00D011A8">
        <w:rPr>
          <w:b/>
          <w:color w:val="000000"/>
          <w:sz w:val="28"/>
          <w:szCs w:val="28"/>
        </w:rPr>
        <w:t>»</w:t>
      </w:r>
      <w:r w:rsidR="00723BB9" w:rsidRPr="00B338FD">
        <w:rPr>
          <w:b/>
          <w:color w:val="000000"/>
          <w:sz w:val="28"/>
          <w:szCs w:val="28"/>
        </w:rPr>
        <w:t>:</w:t>
      </w:r>
    </w:p>
    <w:p w:rsidR="008F7002" w:rsidRDefault="002719C5" w:rsidP="008F7002">
      <w:pPr>
        <w:pStyle w:val="af2"/>
        <w:spacing w:before="0" w:beforeAutospacing="0" w:after="0" w:afterAutospacing="0"/>
        <w:ind w:firstLine="709"/>
        <w:jc w:val="both"/>
        <w:rPr>
          <w:color w:val="000000" w:themeColor="text1"/>
          <w:sz w:val="28"/>
          <w:szCs w:val="28"/>
        </w:rPr>
      </w:pPr>
      <w:r w:rsidRPr="00B338FD">
        <w:rPr>
          <w:color w:val="000000"/>
          <w:sz w:val="28"/>
          <w:szCs w:val="28"/>
        </w:rPr>
        <w:t xml:space="preserve">1) в частях 3, 4 </w:t>
      </w:r>
      <w:r w:rsidRPr="00B338FD">
        <w:rPr>
          <w:color w:val="000000" w:themeColor="text1"/>
          <w:sz w:val="28"/>
          <w:szCs w:val="28"/>
        </w:rPr>
        <w:t>слова «субъекта Российской Федерации» заменить словами «Саратовской области»;</w:t>
      </w:r>
    </w:p>
    <w:p w:rsidR="00DC4395" w:rsidRPr="008F7002" w:rsidRDefault="0071182B" w:rsidP="008F7002">
      <w:pPr>
        <w:pStyle w:val="af2"/>
        <w:spacing w:before="0" w:beforeAutospacing="0" w:after="0" w:afterAutospacing="0"/>
        <w:ind w:firstLine="709"/>
        <w:jc w:val="both"/>
        <w:rPr>
          <w:color w:val="000000" w:themeColor="text1"/>
          <w:sz w:val="28"/>
          <w:szCs w:val="28"/>
        </w:rPr>
      </w:pPr>
      <w:r w:rsidRPr="00B338FD">
        <w:rPr>
          <w:b/>
          <w:color w:val="000000" w:themeColor="text1"/>
          <w:sz w:val="28"/>
          <w:szCs w:val="28"/>
        </w:rPr>
        <w:t>3.2</w:t>
      </w:r>
      <w:r w:rsidR="00E918CF" w:rsidRPr="00B338FD">
        <w:rPr>
          <w:b/>
          <w:color w:val="000000" w:themeColor="text1"/>
          <w:sz w:val="28"/>
          <w:szCs w:val="28"/>
        </w:rPr>
        <w:t>. Статья</w:t>
      </w:r>
      <w:r w:rsidR="00F6486E">
        <w:rPr>
          <w:b/>
          <w:color w:val="000000" w:themeColor="text1"/>
          <w:sz w:val="28"/>
          <w:szCs w:val="28"/>
        </w:rPr>
        <w:t xml:space="preserve"> </w:t>
      </w:r>
      <w:r w:rsidR="00E918CF" w:rsidRPr="00B338FD">
        <w:rPr>
          <w:b/>
          <w:color w:val="000000" w:themeColor="text1"/>
          <w:sz w:val="28"/>
          <w:szCs w:val="28"/>
        </w:rPr>
        <w:t xml:space="preserve">43. </w:t>
      </w:r>
      <w:r w:rsidR="00D011A8">
        <w:rPr>
          <w:b/>
          <w:color w:val="000000" w:themeColor="text1"/>
          <w:sz w:val="28"/>
          <w:szCs w:val="28"/>
        </w:rPr>
        <w:t>«</w:t>
      </w:r>
      <w:r w:rsidR="00E918CF" w:rsidRPr="00B338FD">
        <w:rPr>
          <w:b/>
          <w:color w:val="000000" w:themeColor="text1"/>
          <w:sz w:val="28"/>
          <w:szCs w:val="28"/>
        </w:rPr>
        <w:t>Вступление в силу муниципальных правовых актов</w:t>
      </w:r>
      <w:r w:rsidR="00D011A8">
        <w:rPr>
          <w:b/>
          <w:color w:val="000000" w:themeColor="text1"/>
          <w:sz w:val="28"/>
          <w:szCs w:val="28"/>
        </w:rPr>
        <w:t>»</w:t>
      </w:r>
      <w:r w:rsidR="00E918CF" w:rsidRPr="00B338FD">
        <w:rPr>
          <w:b/>
          <w:color w:val="000000" w:themeColor="text1"/>
          <w:sz w:val="28"/>
          <w:szCs w:val="28"/>
        </w:rPr>
        <w:t>:</w:t>
      </w:r>
    </w:p>
    <w:p w:rsidR="00E918CF" w:rsidRPr="008F7002" w:rsidRDefault="00E918CF" w:rsidP="008F7002">
      <w:pPr>
        <w:pStyle w:val="af2"/>
        <w:spacing w:before="0" w:beforeAutospacing="0" w:after="0" w:afterAutospacing="0"/>
        <w:ind w:firstLine="709"/>
        <w:jc w:val="both"/>
        <w:rPr>
          <w:color w:val="000000" w:themeColor="text1"/>
          <w:sz w:val="28"/>
          <w:szCs w:val="28"/>
        </w:rPr>
      </w:pPr>
      <w:r w:rsidRPr="008F7002">
        <w:rPr>
          <w:color w:val="000000" w:themeColor="text1"/>
          <w:sz w:val="28"/>
          <w:szCs w:val="28"/>
        </w:rPr>
        <w:t>1)</w:t>
      </w:r>
      <w:r w:rsidR="00342263" w:rsidRPr="008F7002">
        <w:rPr>
          <w:color w:val="000000" w:themeColor="text1"/>
          <w:sz w:val="28"/>
          <w:szCs w:val="28"/>
        </w:rPr>
        <w:t xml:space="preserve"> </w:t>
      </w:r>
      <w:r w:rsidR="00AA316E" w:rsidRPr="008F7002">
        <w:rPr>
          <w:color w:val="000000" w:themeColor="text1"/>
          <w:sz w:val="28"/>
          <w:szCs w:val="28"/>
        </w:rPr>
        <w:t xml:space="preserve"> абзац третий  части 2  заменить текстом  следующего  содержания</w:t>
      </w:r>
      <w:r w:rsidR="005911F9" w:rsidRPr="008F7002">
        <w:rPr>
          <w:color w:val="000000" w:themeColor="text1"/>
          <w:sz w:val="28"/>
          <w:szCs w:val="28"/>
        </w:rPr>
        <w:t>:</w:t>
      </w:r>
    </w:p>
    <w:p w:rsidR="00342263" w:rsidRPr="008F7002" w:rsidRDefault="005911F9" w:rsidP="008F7002">
      <w:pPr>
        <w:pStyle w:val="af2"/>
        <w:spacing w:before="0" w:beforeAutospacing="0" w:after="0" w:afterAutospacing="0"/>
        <w:ind w:firstLine="709"/>
        <w:jc w:val="both"/>
        <w:rPr>
          <w:color w:val="000000" w:themeColor="text1"/>
          <w:sz w:val="28"/>
          <w:szCs w:val="28"/>
        </w:rPr>
      </w:pPr>
      <w:r w:rsidRPr="008F7002">
        <w:rPr>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w:t>
      </w:r>
      <w:r w:rsidR="00342263" w:rsidRPr="008F7002">
        <w:rPr>
          <w:color w:val="000000" w:themeColor="text1"/>
          <w:sz w:val="28"/>
          <w:szCs w:val="28"/>
        </w:rPr>
        <w:t xml:space="preserve">ользовать сетевое издание: официальный сайт администрации </w:t>
      </w:r>
      <w:proofErr w:type="spellStart"/>
      <w:r w:rsidR="00342263" w:rsidRPr="008F7002">
        <w:rPr>
          <w:color w:val="000000" w:themeColor="text1"/>
          <w:sz w:val="28"/>
          <w:szCs w:val="28"/>
        </w:rPr>
        <w:t>Ивантеевского</w:t>
      </w:r>
      <w:proofErr w:type="spellEnd"/>
      <w:r w:rsidR="00342263" w:rsidRPr="008F7002">
        <w:rPr>
          <w:color w:val="000000" w:themeColor="text1"/>
          <w:sz w:val="28"/>
          <w:szCs w:val="28"/>
        </w:rPr>
        <w:t xml:space="preserve"> муниципального района </w:t>
      </w:r>
      <w:r w:rsidR="00C128BC" w:rsidRPr="008F7002">
        <w:rPr>
          <w:color w:val="000000" w:themeColor="text1"/>
          <w:sz w:val="28"/>
          <w:szCs w:val="28"/>
        </w:rPr>
        <w:t xml:space="preserve">Саратовской области в </w:t>
      </w:r>
      <w:r w:rsidR="008D0D11" w:rsidRPr="008F7002">
        <w:rPr>
          <w:color w:val="000000" w:themeColor="text1"/>
          <w:sz w:val="28"/>
          <w:szCs w:val="28"/>
        </w:rPr>
        <w:t xml:space="preserve">информационно-телекоммуникационной </w:t>
      </w:r>
      <w:r w:rsidR="00C128BC" w:rsidRPr="008F7002">
        <w:rPr>
          <w:color w:val="000000" w:themeColor="text1"/>
          <w:sz w:val="28"/>
          <w:szCs w:val="28"/>
        </w:rPr>
        <w:t>сети Интернет (</w:t>
      </w:r>
      <w:proofErr w:type="spellStart"/>
      <w:r w:rsidR="00C128BC" w:rsidRPr="008F7002">
        <w:rPr>
          <w:color w:val="000000" w:themeColor="text1"/>
          <w:sz w:val="28"/>
          <w:szCs w:val="28"/>
          <w:lang w:val="en-US"/>
        </w:rPr>
        <w:t>ivanteev</w:t>
      </w:r>
      <w:r w:rsidR="00B97B38" w:rsidRPr="008F7002">
        <w:rPr>
          <w:color w:val="000000" w:themeColor="text1"/>
          <w:sz w:val="28"/>
          <w:szCs w:val="28"/>
          <w:lang w:val="en-US"/>
        </w:rPr>
        <w:t>ka</w:t>
      </w:r>
      <w:proofErr w:type="spellEnd"/>
      <w:r w:rsidR="00845D36" w:rsidRPr="008F7002">
        <w:rPr>
          <w:color w:val="000000" w:themeColor="text1"/>
          <w:sz w:val="28"/>
          <w:szCs w:val="28"/>
        </w:rPr>
        <w:t>64</w:t>
      </w:r>
      <w:r w:rsidR="00B97B38" w:rsidRPr="008F7002">
        <w:rPr>
          <w:color w:val="000000" w:themeColor="text1"/>
          <w:sz w:val="28"/>
          <w:szCs w:val="28"/>
        </w:rPr>
        <w:t>.</w:t>
      </w:r>
      <w:proofErr w:type="spellStart"/>
      <w:r w:rsidR="00B97B38" w:rsidRPr="008F7002">
        <w:rPr>
          <w:color w:val="000000" w:themeColor="text1"/>
          <w:sz w:val="28"/>
          <w:szCs w:val="28"/>
          <w:lang w:val="en-US"/>
        </w:rPr>
        <w:t>ru</w:t>
      </w:r>
      <w:proofErr w:type="spellEnd"/>
      <w:r w:rsidR="008B2B33" w:rsidRPr="008F7002">
        <w:rPr>
          <w:color w:val="000000" w:themeColor="text1"/>
          <w:sz w:val="28"/>
          <w:szCs w:val="28"/>
        </w:rPr>
        <w:t>),</w:t>
      </w:r>
      <w:r w:rsidR="008D0D11" w:rsidRPr="008F7002">
        <w:rPr>
          <w:color w:val="000000" w:themeColor="text1"/>
          <w:sz w:val="28"/>
          <w:szCs w:val="28"/>
        </w:rPr>
        <w:t xml:space="preserve"> серия Э</w:t>
      </w:r>
      <w:r w:rsidR="00B97B38" w:rsidRPr="008F7002">
        <w:rPr>
          <w:color w:val="000000" w:themeColor="text1"/>
          <w:sz w:val="28"/>
          <w:szCs w:val="28"/>
        </w:rPr>
        <w:t>л</w:t>
      </w:r>
      <w:r w:rsidR="008D0D11" w:rsidRPr="008F7002">
        <w:rPr>
          <w:color w:val="000000" w:themeColor="text1"/>
          <w:sz w:val="28"/>
          <w:szCs w:val="28"/>
        </w:rPr>
        <w:t xml:space="preserve"> </w:t>
      </w:r>
      <w:r w:rsidR="00B97B38" w:rsidRPr="008F7002">
        <w:rPr>
          <w:color w:val="000000" w:themeColor="text1"/>
          <w:sz w:val="28"/>
          <w:szCs w:val="28"/>
        </w:rPr>
        <w:t xml:space="preserve"> № ФС77-78704 от 10 июля 2020</w:t>
      </w:r>
      <w:r w:rsidR="008F7002">
        <w:rPr>
          <w:color w:val="000000" w:themeColor="text1"/>
          <w:sz w:val="28"/>
          <w:szCs w:val="28"/>
        </w:rPr>
        <w:t xml:space="preserve"> </w:t>
      </w:r>
      <w:r w:rsidR="00B97B38" w:rsidRPr="008F7002">
        <w:rPr>
          <w:color w:val="000000" w:themeColor="text1"/>
          <w:sz w:val="28"/>
          <w:szCs w:val="28"/>
        </w:rPr>
        <w:t>г.</w:t>
      </w:r>
    </w:p>
    <w:p w:rsidR="00CE7EC0" w:rsidRPr="00B338FD" w:rsidRDefault="005911F9" w:rsidP="008F7002">
      <w:pPr>
        <w:pStyle w:val="af2"/>
        <w:spacing w:before="0" w:beforeAutospacing="0" w:after="0" w:afterAutospacing="0"/>
        <w:ind w:firstLine="709"/>
        <w:jc w:val="both"/>
        <w:rPr>
          <w:color w:val="000000" w:themeColor="text1"/>
          <w:sz w:val="28"/>
          <w:szCs w:val="28"/>
        </w:rPr>
      </w:pPr>
      <w:r w:rsidRPr="008F7002">
        <w:rPr>
          <w:color w:val="000000" w:themeColor="text1"/>
          <w:sz w:val="28"/>
          <w:szCs w:val="28"/>
        </w:rPr>
        <w:t>В случае опубликования (размещения) полного текста муниципального правового акта в официальном сетевом издании</w:t>
      </w:r>
      <w:r w:rsidR="00B97B38" w:rsidRPr="008F7002">
        <w:rPr>
          <w:color w:val="000000" w:themeColor="text1"/>
          <w:sz w:val="28"/>
          <w:szCs w:val="28"/>
        </w:rPr>
        <w:t>:</w:t>
      </w:r>
      <w:r w:rsidRPr="008F7002">
        <w:rPr>
          <w:color w:val="000000" w:themeColor="text1"/>
          <w:sz w:val="28"/>
          <w:szCs w:val="28"/>
        </w:rPr>
        <w:t xml:space="preserve"> </w:t>
      </w:r>
      <w:r w:rsidR="00B97B38" w:rsidRPr="008F7002">
        <w:rPr>
          <w:color w:val="000000" w:themeColor="text1"/>
          <w:sz w:val="28"/>
          <w:szCs w:val="28"/>
        </w:rPr>
        <w:lastRenderedPageBreak/>
        <w:t xml:space="preserve">официальный сайт администрации </w:t>
      </w:r>
      <w:proofErr w:type="spellStart"/>
      <w:r w:rsidR="00B97B38" w:rsidRPr="008F7002">
        <w:rPr>
          <w:color w:val="000000" w:themeColor="text1"/>
          <w:sz w:val="28"/>
          <w:szCs w:val="28"/>
        </w:rPr>
        <w:t>Ивантеевского</w:t>
      </w:r>
      <w:proofErr w:type="spellEnd"/>
      <w:r w:rsidR="00B97B38" w:rsidRPr="008F7002">
        <w:rPr>
          <w:color w:val="000000" w:themeColor="text1"/>
          <w:sz w:val="28"/>
          <w:szCs w:val="28"/>
        </w:rPr>
        <w:t xml:space="preserve"> муниципального района Саратовской области в </w:t>
      </w:r>
      <w:r w:rsidR="00325693" w:rsidRPr="008F7002">
        <w:rPr>
          <w:color w:val="000000" w:themeColor="text1"/>
          <w:sz w:val="28"/>
          <w:szCs w:val="28"/>
        </w:rPr>
        <w:t xml:space="preserve">информационно-телекоммуникационной </w:t>
      </w:r>
      <w:r w:rsidR="00B97B38" w:rsidRPr="008F7002">
        <w:rPr>
          <w:color w:val="000000" w:themeColor="text1"/>
          <w:sz w:val="28"/>
          <w:szCs w:val="28"/>
        </w:rPr>
        <w:t xml:space="preserve">сети </w:t>
      </w:r>
      <w:r w:rsidR="00B97B38" w:rsidRPr="00B338FD">
        <w:rPr>
          <w:color w:val="000000" w:themeColor="text1"/>
          <w:sz w:val="28"/>
          <w:szCs w:val="28"/>
        </w:rPr>
        <w:t>Интернет (</w:t>
      </w:r>
      <w:proofErr w:type="spellStart"/>
      <w:r w:rsidR="00B97B38" w:rsidRPr="00B338FD">
        <w:rPr>
          <w:color w:val="000000" w:themeColor="text1"/>
          <w:sz w:val="28"/>
          <w:szCs w:val="28"/>
          <w:lang w:val="en-US"/>
        </w:rPr>
        <w:t>ivanteevka</w:t>
      </w:r>
      <w:proofErr w:type="spellEnd"/>
      <w:r w:rsidR="009C3788" w:rsidRPr="00B338FD">
        <w:rPr>
          <w:color w:val="000000" w:themeColor="text1"/>
          <w:sz w:val="28"/>
          <w:szCs w:val="28"/>
        </w:rPr>
        <w:t>64</w:t>
      </w:r>
      <w:r w:rsidR="00B97B38" w:rsidRPr="00B338FD">
        <w:rPr>
          <w:color w:val="000000" w:themeColor="text1"/>
          <w:sz w:val="28"/>
          <w:szCs w:val="28"/>
        </w:rPr>
        <w:t>.</w:t>
      </w:r>
      <w:proofErr w:type="spellStart"/>
      <w:r w:rsidR="00B97B38" w:rsidRPr="00B338FD">
        <w:rPr>
          <w:color w:val="000000" w:themeColor="text1"/>
          <w:sz w:val="28"/>
          <w:szCs w:val="28"/>
          <w:lang w:val="en-US"/>
        </w:rPr>
        <w:t>ru</w:t>
      </w:r>
      <w:proofErr w:type="spellEnd"/>
      <w:r w:rsidR="00B97B38" w:rsidRPr="00B338FD">
        <w:rPr>
          <w:color w:val="000000" w:themeColor="text1"/>
          <w:sz w:val="28"/>
          <w:szCs w:val="28"/>
        </w:rPr>
        <w:t xml:space="preserve">) </w:t>
      </w:r>
      <w:r w:rsidRPr="00B338FD">
        <w:rPr>
          <w:color w:val="000000" w:themeColor="text1"/>
          <w:sz w:val="28"/>
          <w:szCs w:val="28"/>
        </w:rPr>
        <w:t>объемные графические и табличные приложения к нему в печатн</w:t>
      </w:r>
      <w:r w:rsidR="00EB7572" w:rsidRPr="00B338FD">
        <w:rPr>
          <w:color w:val="000000" w:themeColor="text1"/>
          <w:sz w:val="28"/>
          <w:szCs w:val="28"/>
        </w:rPr>
        <w:t>ом издании могут не приводиться</w:t>
      </w:r>
      <w:proofErr w:type="gramStart"/>
      <w:r w:rsidR="00EB7572" w:rsidRPr="00B338FD">
        <w:rPr>
          <w:color w:val="000000" w:themeColor="text1"/>
          <w:sz w:val="28"/>
          <w:szCs w:val="28"/>
        </w:rPr>
        <w:t>.»;</w:t>
      </w:r>
      <w:proofErr w:type="gramEnd"/>
    </w:p>
    <w:p w:rsidR="00F6486E" w:rsidRDefault="00F6486E" w:rsidP="00F6486E">
      <w:pPr>
        <w:pStyle w:val="af2"/>
        <w:spacing w:before="0" w:beforeAutospacing="0" w:after="0" w:afterAutospacing="0"/>
        <w:ind w:firstLine="709"/>
        <w:jc w:val="both"/>
        <w:rPr>
          <w:b/>
          <w:color w:val="000000"/>
          <w:sz w:val="28"/>
          <w:szCs w:val="28"/>
        </w:rPr>
      </w:pPr>
      <w:r>
        <w:rPr>
          <w:b/>
          <w:color w:val="000000" w:themeColor="text1"/>
          <w:sz w:val="28"/>
          <w:szCs w:val="28"/>
        </w:rPr>
        <w:t xml:space="preserve">  </w:t>
      </w:r>
      <w:r w:rsidR="0071182B" w:rsidRPr="00B338FD">
        <w:rPr>
          <w:b/>
          <w:color w:val="000000" w:themeColor="text1"/>
          <w:sz w:val="28"/>
          <w:szCs w:val="28"/>
        </w:rPr>
        <w:t>3.3</w:t>
      </w:r>
      <w:r w:rsidR="002719C5" w:rsidRPr="00B338FD">
        <w:rPr>
          <w:b/>
          <w:color w:val="000000" w:themeColor="text1"/>
          <w:sz w:val="28"/>
          <w:szCs w:val="28"/>
        </w:rPr>
        <w:t xml:space="preserve">. </w:t>
      </w:r>
      <w:r w:rsidR="00CE7EC0" w:rsidRPr="00B338FD">
        <w:rPr>
          <w:b/>
          <w:color w:val="000000"/>
          <w:kern w:val="2"/>
          <w:sz w:val="28"/>
          <w:szCs w:val="28"/>
        </w:rPr>
        <w:t>Статья 44.1.</w:t>
      </w:r>
      <w:r w:rsidR="00CE7EC0" w:rsidRPr="00B338FD">
        <w:rPr>
          <w:b/>
          <w:bCs/>
          <w:color w:val="000000"/>
          <w:sz w:val="28"/>
          <w:szCs w:val="28"/>
        </w:rPr>
        <w:t xml:space="preserve"> </w:t>
      </w:r>
      <w:r w:rsidR="00D011A8">
        <w:rPr>
          <w:b/>
          <w:bCs/>
          <w:color w:val="000000"/>
          <w:sz w:val="28"/>
          <w:szCs w:val="28"/>
        </w:rPr>
        <w:t>«</w:t>
      </w:r>
      <w:r w:rsidR="00CE7EC0" w:rsidRPr="00B338FD">
        <w:rPr>
          <w:b/>
          <w:color w:val="000000"/>
          <w:sz w:val="28"/>
          <w:szCs w:val="28"/>
        </w:rPr>
        <w:t>Отмена муниципальных правовых актов и приостановление их действия</w:t>
      </w:r>
      <w:r w:rsidR="00D011A8">
        <w:rPr>
          <w:b/>
          <w:color w:val="000000"/>
          <w:sz w:val="28"/>
          <w:szCs w:val="28"/>
        </w:rPr>
        <w:t>»</w:t>
      </w:r>
      <w:r w:rsidR="00CE7EC0" w:rsidRPr="00B338FD">
        <w:rPr>
          <w:b/>
          <w:color w:val="000000"/>
          <w:sz w:val="28"/>
          <w:szCs w:val="28"/>
        </w:rPr>
        <w:t>:</w:t>
      </w:r>
    </w:p>
    <w:p w:rsidR="00E4333E" w:rsidRPr="00F6486E" w:rsidRDefault="00CE7EC0" w:rsidP="00F6486E">
      <w:pPr>
        <w:pStyle w:val="af2"/>
        <w:spacing w:before="0" w:beforeAutospacing="0" w:after="0" w:afterAutospacing="0"/>
        <w:ind w:firstLine="709"/>
        <w:jc w:val="both"/>
        <w:rPr>
          <w:b/>
          <w:color w:val="000000"/>
          <w:sz w:val="28"/>
          <w:szCs w:val="28"/>
        </w:rPr>
      </w:pPr>
      <w:r w:rsidRPr="00B338FD">
        <w:rPr>
          <w:color w:val="000000"/>
          <w:sz w:val="28"/>
          <w:szCs w:val="28"/>
        </w:rPr>
        <w:t xml:space="preserve">1) в абзаце первом части 1, в части 2 </w:t>
      </w:r>
      <w:r w:rsidRPr="00B338FD">
        <w:rPr>
          <w:color w:val="000000" w:themeColor="text1"/>
          <w:sz w:val="28"/>
          <w:szCs w:val="28"/>
        </w:rPr>
        <w:t>слова «субъекта Российской Федерации» заменить словами «Саратовской области»;</w:t>
      </w:r>
    </w:p>
    <w:p w:rsidR="008F7002" w:rsidRDefault="00F6486E" w:rsidP="008F7002">
      <w:pPr>
        <w:pStyle w:val="af2"/>
        <w:spacing w:before="0" w:beforeAutospacing="0" w:after="0" w:afterAutospacing="0"/>
        <w:ind w:firstLine="709"/>
        <w:rPr>
          <w:b/>
          <w:color w:val="000000"/>
          <w:sz w:val="28"/>
          <w:szCs w:val="28"/>
        </w:rPr>
      </w:pPr>
      <w:r>
        <w:rPr>
          <w:b/>
          <w:color w:val="000000" w:themeColor="text1"/>
          <w:sz w:val="28"/>
          <w:szCs w:val="28"/>
        </w:rPr>
        <w:t xml:space="preserve"> </w:t>
      </w:r>
      <w:r w:rsidR="00D14AA5" w:rsidRPr="00B338FD">
        <w:rPr>
          <w:b/>
          <w:color w:val="000000" w:themeColor="text1"/>
          <w:sz w:val="28"/>
          <w:szCs w:val="28"/>
        </w:rPr>
        <w:t>3</w:t>
      </w:r>
      <w:r w:rsidR="00CE7EC0" w:rsidRPr="00B338FD">
        <w:rPr>
          <w:b/>
          <w:color w:val="000000" w:themeColor="text1"/>
          <w:sz w:val="28"/>
          <w:szCs w:val="28"/>
        </w:rPr>
        <w:t>.</w:t>
      </w:r>
      <w:r w:rsidR="0071182B" w:rsidRPr="00B338FD">
        <w:rPr>
          <w:b/>
          <w:color w:val="000000" w:themeColor="text1"/>
          <w:sz w:val="28"/>
          <w:szCs w:val="28"/>
        </w:rPr>
        <w:t>4.</w:t>
      </w:r>
      <w:r w:rsidR="00CE7EC0" w:rsidRPr="00B338FD">
        <w:rPr>
          <w:b/>
          <w:color w:val="000000" w:themeColor="text1"/>
          <w:sz w:val="28"/>
          <w:szCs w:val="28"/>
        </w:rPr>
        <w:t xml:space="preserve"> </w:t>
      </w:r>
      <w:r w:rsidR="00E4333E" w:rsidRPr="00B338FD">
        <w:rPr>
          <w:b/>
          <w:color w:val="000000"/>
          <w:sz w:val="28"/>
          <w:szCs w:val="28"/>
        </w:rPr>
        <w:t xml:space="preserve">Статья 46. </w:t>
      </w:r>
      <w:r w:rsidR="00D011A8">
        <w:rPr>
          <w:b/>
          <w:color w:val="000000"/>
          <w:sz w:val="28"/>
          <w:szCs w:val="28"/>
        </w:rPr>
        <w:t>«</w:t>
      </w:r>
      <w:r w:rsidR="00E4333E" w:rsidRPr="00B338FD">
        <w:rPr>
          <w:b/>
          <w:color w:val="000000"/>
          <w:sz w:val="28"/>
          <w:szCs w:val="28"/>
        </w:rPr>
        <w:t>Муниципальное имущество</w:t>
      </w:r>
      <w:r w:rsidR="00D011A8">
        <w:rPr>
          <w:b/>
          <w:color w:val="000000"/>
          <w:sz w:val="28"/>
          <w:szCs w:val="28"/>
        </w:rPr>
        <w:t>»</w:t>
      </w:r>
      <w:r w:rsidR="00E4333E" w:rsidRPr="00B338FD">
        <w:rPr>
          <w:b/>
          <w:color w:val="000000"/>
          <w:sz w:val="28"/>
          <w:szCs w:val="28"/>
        </w:rPr>
        <w:t>:</w:t>
      </w:r>
    </w:p>
    <w:p w:rsidR="008F7002" w:rsidRPr="008F7002" w:rsidRDefault="00E4333E" w:rsidP="008F7002">
      <w:pPr>
        <w:pStyle w:val="af2"/>
        <w:spacing w:before="0" w:beforeAutospacing="0" w:after="0" w:afterAutospacing="0"/>
        <w:ind w:firstLine="709"/>
        <w:rPr>
          <w:color w:val="000000" w:themeColor="text1"/>
          <w:sz w:val="28"/>
          <w:szCs w:val="28"/>
        </w:rPr>
      </w:pPr>
      <w:r w:rsidRPr="008F7002">
        <w:rPr>
          <w:color w:val="000000" w:themeColor="text1"/>
          <w:sz w:val="28"/>
          <w:szCs w:val="28"/>
        </w:rPr>
        <w:t>1) в пункте 5 части 1 слово «настоящего» исключить;</w:t>
      </w:r>
    </w:p>
    <w:p w:rsidR="00CB39E3" w:rsidRPr="008F7002" w:rsidRDefault="0071182B" w:rsidP="008F7002">
      <w:pPr>
        <w:pStyle w:val="af2"/>
        <w:spacing w:before="0" w:beforeAutospacing="0" w:after="0" w:afterAutospacing="0"/>
        <w:ind w:firstLine="709"/>
        <w:jc w:val="both"/>
        <w:rPr>
          <w:b/>
          <w:color w:val="000000" w:themeColor="text1"/>
          <w:sz w:val="28"/>
          <w:szCs w:val="28"/>
        </w:rPr>
      </w:pPr>
      <w:r w:rsidRPr="008F7002">
        <w:rPr>
          <w:rStyle w:val="blk"/>
          <w:b/>
          <w:color w:val="000000" w:themeColor="text1"/>
          <w:sz w:val="28"/>
          <w:szCs w:val="28"/>
        </w:rPr>
        <w:t>3.5</w:t>
      </w:r>
      <w:r w:rsidR="00CB39E3" w:rsidRPr="008F7002">
        <w:rPr>
          <w:rStyle w:val="blk"/>
          <w:b/>
          <w:color w:val="000000" w:themeColor="text1"/>
          <w:sz w:val="28"/>
          <w:szCs w:val="28"/>
        </w:rPr>
        <w:t>.</w:t>
      </w:r>
      <w:r w:rsidR="00997EC4" w:rsidRPr="008F7002">
        <w:rPr>
          <w:rStyle w:val="blk"/>
          <w:b/>
          <w:color w:val="000000" w:themeColor="text1"/>
          <w:sz w:val="28"/>
          <w:szCs w:val="28"/>
        </w:rPr>
        <w:t xml:space="preserve"> </w:t>
      </w:r>
      <w:r w:rsidR="00CB39E3" w:rsidRPr="008F7002">
        <w:rPr>
          <w:rStyle w:val="blk"/>
          <w:b/>
          <w:color w:val="000000" w:themeColor="text1"/>
          <w:sz w:val="28"/>
          <w:szCs w:val="28"/>
        </w:rPr>
        <w:t>Дополнить  статьей</w:t>
      </w:r>
      <w:r w:rsidR="00CB39E3" w:rsidRPr="008F7002">
        <w:rPr>
          <w:b/>
          <w:color w:val="000000" w:themeColor="text1"/>
          <w:sz w:val="28"/>
          <w:szCs w:val="28"/>
        </w:rPr>
        <w:t xml:space="preserve"> </w:t>
      </w:r>
      <w:r w:rsidR="00D011A8">
        <w:rPr>
          <w:rStyle w:val="hl"/>
          <w:b/>
          <w:color w:val="000000" w:themeColor="text1"/>
          <w:sz w:val="28"/>
          <w:szCs w:val="28"/>
        </w:rPr>
        <w:t xml:space="preserve"> 54.1</w:t>
      </w:r>
      <w:r w:rsidR="00CB39E3" w:rsidRPr="008F7002">
        <w:rPr>
          <w:rStyle w:val="hl"/>
          <w:b/>
          <w:color w:val="000000" w:themeColor="text1"/>
          <w:sz w:val="28"/>
          <w:szCs w:val="28"/>
        </w:rPr>
        <w:t>. «Субсидии, субвенции и иные межбюджетные трансферты, предоставляемые из местных б</w:t>
      </w:r>
      <w:r w:rsidR="008F7002">
        <w:rPr>
          <w:rStyle w:val="hl"/>
          <w:b/>
          <w:color w:val="000000" w:themeColor="text1"/>
          <w:sz w:val="28"/>
          <w:szCs w:val="28"/>
        </w:rPr>
        <w:t>юджетов»  следующего содержания:</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sidRPr="008F7002">
        <w:rPr>
          <w:rStyle w:val="apple-converted-space"/>
          <w:color w:val="000000" w:themeColor="text1"/>
          <w:sz w:val="28"/>
          <w:szCs w:val="28"/>
        </w:rPr>
        <w:t> </w:t>
      </w:r>
      <w:hyperlink r:id="rId15" w:anchor="dst0" w:history="1">
        <w:r w:rsidRPr="008F7002">
          <w:rPr>
            <w:rStyle w:val="a4"/>
            <w:color w:val="000000" w:themeColor="text1"/>
            <w:sz w:val="28"/>
            <w:szCs w:val="28"/>
            <w:u w:val="none"/>
          </w:rPr>
          <w:t>кодекса</w:t>
        </w:r>
      </w:hyperlink>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sidRPr="008F7002">
        <w:rPr>
          <w:rStyle w:val="apple-converted-space"/>
          <w:color w:val="000000" w:themeColor="text1"/>
          <w:sz w:val="28"/>
          <w:szCs w:val="28"/>
        </w:rPr>
        <w:t> </w:t>
      </w:r>
      <w:hyperlink r:id="rId16" w:anchor="dst0" w:history="1">
        <w:r w:rsidRPr="008F7002">
          <w:rPr>
            <w:rStyle w:val="a4"/>
            <w:color w:val="000000" w:themeColor="text1"/>
            <w:sz w:val="28"/>
            <w:szCs w:val="28"/>
            <w:u w:val="none"/>
          </w:rPr>
          <w:t>кодекса</w:t>
        </w:r>
      </w:hyperlink>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sidRPr="008F7002">
        <w:rPr>
          <w:rStyle w:val="apple-converted-space"/>
          <w:color w:val="000000" w:themeColor="text1"/>
          <w:sz w:val="28"/>
          <w:szCs w:val="28"/>
        </w:rPr>
        <w:t> </w:t>
      </w:r>
      <w:hyperlink r:id="rId17" w:anchor="dst0" w:history="1">
        <w:r w:rsidRPr="008F7002">
          <w:rPr>
            <w:rStyle w:val="a4"/>
            <w:color w:val="000000" w:themeColor="text1"/>
            <w:sz w:val="28"/>
            <w:szCs w:val="28"/>
            <w:u w:val="none"/>
          </w:rPr>
          <w:t>кодекса</w:t>
        </w:r>
      </w:hyperlink>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sidRPr="008F7002">
        <w:rPr>
          <w:rStyle w:val="apple-converted-space"/>
          <w:color w:val="000000" w:themeColor="text1"/>
          <w:sz w:val="28"/>
          <w:szCs w:val="28"/>
        </w:rPr>
        <w:t> </w:t>
      </w:r>
      <w:hyperlink r:id="rId18" w:anchor="dst0" w:history="1">
        <w:r w:rsidRPr="008F7002">
          <w:rPr>
            <w:rStyle w:val="a4"/>
            <w:color w:val="000000" w:themeColor="text1"/>
            <w:sz w:val="28"/>
            <w:szCs w:val="28"/>
            <w:u w:val="none"/>
          </w:rPr>
          <w:t>кодекса</w:t>
        </w:r>
      </w:hyperlink>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
    <w:p w:rsidR="008F7002" w:rsidRDefault="00CB39E3" w:rsidP="008F7002">
      <w:pPr>
        <w:shd w:val="clear" w:color="auto" w:fill="FFFFFF"/>
        <w:ind w:firstLine="709"/>
        <w:jc w:val="both"/>
        <w:rPr>
          <w:rStyle w:val="blk"/>
          <w:color w:val="000000" w:themeColor="text1"/>
          <w:sz w:val="28"/>
          <w:szCs w:val="28"/>
        </w:rPr>
      </w:pPr>
      <w:r w:rsidRPr="008F7002">
        <w:rPr>
          <w:rStyle w:val="blk"/>
          <w:color w:val="000000" w:themeColor="text1"/>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sidRPr="008F7002">
        <w:rPr>
          <w:rStyle w:val="apple-converted-space"/>
          <w:color w:val="000000" w:themeColor="text1"/>
          <w:sz w:val="28"/>
          <w:szCs w:val="28"/>
        </w:rPr>
        <w:t> </w:t>
      </w:r>
      <w:r w:rsidRPr="008F7002">
        <w:rPr>
          <w:rStyle w:val="blk"/>
          <w:color w:val="000000" w:themeColor="text1"/>
          <w:sz w:val="28"/>
          <w:szCs w:val="28"/>
        </w:rPr>
        <w:t>кодекса</w:t>
      </w:r>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roofErr w:type="gramStart"/>
      <w:r w:rsidRPr="008F7002">
        <w:rPr>
          <w:rStyle w:val="blk"/>
          <w:color w:val="000000" w:themeColor="text1"/>
          <w:sz w:val="28"/>
          <w:szCs w:val="28"/>
        </w:rPr>
        <w:t>.».</w:t>
      </w:r>
      <w:proofErr w:type="gramEnd"/>
    </w:p>
    <w:p w:rsidR="00E4333E" w:rsidRPr="008F7002" w:rsidRDefault="00997EC4" w:rsidP="00F6486E">
      <w:pPr>
        <w:shd w:val="clear" w:color="auto" w:fill="FFFFFF"/>
        <w:ind w:firstLine="709"/>
        <w:jc w:val="both"/>
        <w:rPr>
          <w:color w:val="000000" w:themeColor="text1"/>
          <w:sz w:val="28"/>
          <w:szCs w:val="28"/>
        </w:rPr>
      </w:pPr>
      <w:r w:rsidRPr="00B338FD">
        <w:rPr>
          <w:b/>
          <w:color w:val="000000"/>
          <w:sz w:val="28"/>
          <w:szCs w:val="28"/>
        </w:rPr>
        <w:t>3</w:t>
      </w:r>
      <w:r w:rsidR="0071182B" w:rsidRPr="00B338FD">
        <w:rPr>
          <w:b/>
          <w:color w:val="000000"/>
          <w:sz w:val="28"/>
          <w:szCs w:val="28"/>
        </w:rPr>
        <w:t>.6</w:t>
      </w:r>
      <w:r w:rsidRPr="00B338FD">
        <w:rPr>
          <w:b/>
          <w:color w:val="000000"/>
          <w:sz w:val="28"/>
          <w:szCs w:val="28"/>
        </w:rPr>
        <w:t>.</w:t>
      </w:r>
      <w:r w:rsidR="00D011A8">
        <w:rPr>
          <w:b/>
          <w:color w:val="000000"/>
          <w:sz w:val="28"/>
          <w:szCs w:val="28"/>
        </w:rPr>
        <w:t xml:space="preserve"> </w:t>
      </w:r>
      <w:r w:rsidR="00E4333E" w:rsidRPr="00B338FD">
        <w:rPr>
          <w:b/>
          <w:bCs/>
          <w:color w:val="000000"/>
          <w:sz w:val="28"/>
          <w:szCs w:val="28"/>
        </w:rPr>
        <w:t>Статья 59.</w:t>
      </w:r>
      <w:r w:rsidR="00F6486E">
        <w:rPr>
          <w:color w:val="000000"/>
          <w:sz w:val="28"/>
          <w:szCs w:val="28"/>
        </w:rPr>
        <w:t xml:space="preserve"> </w:t>
      </w:r>
      <w:r w:rsidR="00D011A8">
        <w:rPr>
          <w:color w:val="000000"/>
          <w:sz w:val="28"/>
          <w:szCs w:val="28"/>
        </w:rPr>
        <w:t>«</w:t>
      </w:r>
      <w:r w:rsidR="00E4333E" w:rsidRPr="00B338FD">
        <w:rPr>
          <w:b/>
          <w:color w:val="000000"/>
          <w:sz w:val="28"/>
          <w:szCs w:val="28"/>
        </w:rPr>
        <w:t>О</w:t>
      </w:r>
      <w:r w:rsidR="00F6486E">
        <w:rPr>
          <w:b/>
          <w:color w:val="000000"/>
          <w:sz w:val="28"/>
          <w:szCs w:val="28"/>
        </w:rPr>
        <w:t xml:space="preserve">тветственность органов местного </w:t>
      </w:r>
      <w:r w:rsidR="00E4333E" w:rsidRPr="00B338FD">
        <w:rPr>
          <w:b/>
          <w:color w:val="000000"/>
          <w:sz w:val="28"/>
          <w:szCs w:val="28"/>
        </w:rPr>
        <w:t>самоуправления и должностных лиц местного самоуправления перед государством</w:t>
      </w:r>
      <w:r w:rsidR="00D011A8">
        <w:rPr>
          <w:b/>
          <w:color w:val="000000"/>
          <w:sz w:val="28"/>
          <w:szCs w:val="28"/>
        </w:rPr>
        <w:t>»</w:t>
      </w:r>
      <w:r w:rsidR="0052205A" w:rsidRPr="00B338FD">
        <w:rPr>
          <w:b/>
          <w:color w:val="000000"/>
          <w:sz w:val="28"/>
          <w:szCs w:val="28"/>
        </w:rPr>
        <w:t>:</w:t>
      </w:r>
    </w:p>
    <w:p w:rsidR="00CB39E3" w:rsidRPr="00B338FD" w:rsidRDefault="0052205A" w:rsidP="008F7002">
      <w:pPr>
        <w:pStyle w:val="af2"/>
        <w:spacing w:before="0" w:beforeAutospacing="0" w:after="0" w:afterAutospacing="0"/>
        <w:ind w:firstLine="709"/>
        <w:jc w:val="both"/>
        <w:rPr>
          <w:color w:val="000000" w:themeColor="text1"/>
          <w:sz w:val="28"/>
          <w:szCs w:val="28"/>
        </w:rPr>
      </w:pPr>
      <w:r w:rsidRPr="00B338FD">
        <w:rPr>
          <w:color w:val="000000"/>
          <w:sz w:val="28"/>
          <w:szCs w:val="28"/>
        </w:rPr>
        <w:t xml:space="preserve">1) в частях 1, 2 </w:t>
      </w:r>
      <w:r w:rsidRPr="00B338FD">
        <w:rPr>
          <w:color w:val="000000" w:themeColor="text1"/>
          <w:sz w:val="28"/>
          <w:szCs w:val="28"/>
        </w:rPr>
        <w:t>слова «субъекта Российской Федерации» заменить словами «Саратовской области»;</w:t>
      </w:r>
    </w:p>
    <w:p w:rsidR="0052205A" w:rsidRPr="00B338FD" w:rsidRDefault="00997EC4" w:rsidP="008F7002">
      <w:pPr>
        <w:pStyle w:val="af2"/>
        <w:spacing w:before="0" w:beforeAutospacing="0" w:after="0" w:afterAutospacing="0"/>
        <w:ind w:firstLine="709"/>
        <w:jc w:val="both"/>
        <w:rPr>
          <w:b/>
          <w:color w:val="000000"/>
          <w:sz w:val="28"/>
          <w:szCs w:val="28"/>
        </w:rPr>
      </w:pPr>
      <w:r w:rsidRPr="00B338FD">
        <w:rPr>
          <w:b/>
          <w:color w:val="000000" w:themeColor="text1"/>
          <w:sz w:val="28"/>
          <w:szCs w:val="28"/>
        </w:rPr>
        <w:t>3.</w:t>
      </w:r>
      <w:r w:rsidR="0071182B" w:rsidRPr="00B338FD">
        <w:rPr>
          <w:b/>
          <w:color w:val="000000" w:themeColor="text1"/>
          <w:sz w:val="28"/>
          <w:szCs w:val="28"/>
        </w:rPr>
        <w:t>7</w:t>
      </w:r>
      <w:r w:rsidR="0052205A" w:rsidRPr="00B338FD">
        <w:rPr>
          <w:b/>
          <w:color w:val="000000" w:themeColor="text1"/>
          <w:sz w:val="28"/>
          <w:szCs w:val="28"/>
        </w:rPr>
        <w:t xml:space="preserve">. </w:t>
      </w:r>
      <w:r w:rsidR="009160EB" w:rsidRPr="00B338FD">
        <w:rPr>
          <w:b/>
          <w:bCs/>
          <w:color w:val="000000"/>
          <w:sz w:val="28"/>
          <w:szCs w:val="28"/>
        </w:rPr>
        <w:t>Статья 60.</w:t>
      </w:r>
      <w:r w:rsidR="009160EB" w:rsidRPr="00B338FD">
        <w:rPr>
          <w:color w:val="000000"/>
          <w:sz w:val="28"/>
          <w:szCs w:val="28"/>
        </w:rPr>
        <w:t xml:space="preserve"> </w:t>
      </w:r>
      <w:r w:rsidR="00D011A8">
        <w:rPr>
          <w:color w:val="000000"/>
          <w:sz w:val="28"/>
          <w:szCs w:val="28"/>
        </w:rPr>
        <w:t>«</w:t>
      </w:r>
      <w:r w:rsidR="009160EB" w:rsidRPr="00B338FD">
        <w:rPr>
          <w:b/>
          <w:color w:val="000000"/>
          <w:sz w:val="28"/>
          <w:szCs w:val="28"/>
        </w:rPr>
        <w:t>Ответственность районного Собрания Ивантеевского муниципального района перед государством</w:t>
      </w:r>
      <w:r w:rsidR="00D011A8">
        <w:rPr>
          <w:b/>
          <w:color w:val="000000"/>
          <w:sz w:val="28"/>
          <w:szCs w:val="28"/>
        </w:rPr>
        <w:t>»</w:t>
      </w:r>
      <w:r w:rsidR="009160EB" w:rsidRPr="00B338FD">
        <w:rPr>
          <w:b/>
          <w:color w:val="000000"/>
          <w:sz w:val="28"/>
          <w:szCs w:val="28"/>
        </w:rPr>
        <w:t>:</w:t>
      </w:r>
    </w:p>
    <w:p w:rsidR="00E234BE" w:rsidRPr="00B338FD" w:rsidRDefault="00F86387" w:rsidP="008F7002">
      <w:pPr>
        <w:pStyle w:val="af2"/>
        <w:spacing w:before="0" w:beforeAutospacing="0" w:after="0" w:afterAutospacing="0"/>
        <w:ind w:firstLine="709"/>
        <w:rPr>
          <w:color w:val="000000" w:themeColor="text1"/>
          <w:sz w:val="28"/>
          <w:szCs w:val="28"/>
        </w:rPr>
      </w:pPr>
      <w:r w:rsidRPr="00B338FD">
        <w:rPr>
          <w:color w:val="000000"/>
          <w:sz w:val="28"/>
          <w:szCs w:val="28"/>
        </w:rPr>
        <w:t xml:space="preserve">1) </w:t>
      </w:r>
      <w:r w:rsidR="00DB6FBC" w:rsidRPr="00B338FD">
        <w:rPr>
          <w:color w:val="000000"/>
          <w:sz w:val="28"/>
          <w:szCs w:val="28"/>
        </w:rPr>
        <w:t>в  частях</w:t>
      </w:r>
      <w:r w:rsidR="00E234BE" w:rsidRPr="00B338FD">
        <w:rPr>
          <w:color w:val="000000"/>
          <w:sz w:val="28"/>
          <w:szCs w:val="28"/>
        </w:rPr>
        <w:t xml:space="preserve"> 1,</w:t>
      </w:r>
      <w:r w:rsidR="00DB6FBC" w:rsidRPr="00B338FD">
        <w:rPr>
          <w:color w:val="000000"/>
          <w:sz w:val="28"/>
          <w:szCs w:val="28"/>
        </w:rPr>
        <w:t xml:space="preserve"> 2, 2.1., 2.2., 3</w:t>
      </w:r>
      <w:r w:rsidR="00E234BE" w:rsidRPr="00B338FD">
        <w:rPr>
          <w:color w:val="000000"/>
          <w:sz w:val="28"/>
          <w:szCs w:val="28"/>
        </w:rPr>
        <w:t xml:space="preserve"> </w:t>
      </w:r>
      <w:r w:rsidR="00E234BE" w:rsidRPr="00B338FD">
        <w:rPr>
          <w:color w:val="000000" w:themeColor="text1"/>
          <w:sz w:val="28"/>
          <w:szCs w:val="28"/>
        </w:rPr>
        <w:t>слова «субъекта Российской Федерации» заменить словами «Саратовской области»;</w:t>
      </w:r>
    </w:p>
    <w:p w:rsidR="00CB39E3" w:rsidRPr="00B338FD" w:rsidRDefault="00E234BE" w:rsidP="008F7002">
      <w:pPr>
        <w:ind w:firstLine="709"/>
        <w:jc w:val="both"/>
        <w:rPr>
          <w:color w:val="000000"/>
          <w:sz w:val="28"/>
          <w:szCs w:val="28"/>
        </w:rPr>
      </w:pPr>
      <w:r w:rsidRPr="00B338FD">
        <w:rPr>
          <w:color w:val="000000" w:themeColor="text1"/>
          <w:sz w:val="28"/>
          <w:szCs w:val="28"/>
        </w:rPr>
        <w:t>2) в частях 1,</w:t>
      </w:r>
      <w:r w:rsidR="00DB6FBC" w:rsidRPr="00B338FD">
        <w:rPr>
          <w:color w:val="000000" w:themeColor="text1"/>
          <w:sz w:val="28"/>
          <w:szCs w:val="28"/>
        </w:rPr>
        <w:t xml:space="preserve"> 2.1.</w:t>
      </w:r>
      <w:r w:rsidR="0076289E" w:rsidRPr="00B338FD">
        <w:rPr>
          <w:color w:val="000000" w:themeColor="text1"/>
          <w:sz w:val="28"/>
          <w:szCs w:val="28"/>
        </w:rPr>
        <w:t xml:space="preserve">, 2.2. </w:t>
      </w:r>
      <w:r w:rsidRPr="00B338FD">
        <w:rPr>
          <w:color w:val="000000" w:themeColor="text1"/>
          <w:sz w:val="28"/>
          <w:szCs w:val="28"/>
        </w:rPr>
        <w:t xml:space="preserve"> </w:t>
      </w:r>
      <w:r w:rsidRPr="00B338FD">
        <w:rPr>
          <w:color w:val="000000"/>
          <w:sz w:val="28"/>
          <w:szCs w:val="28"/>
        </w:rPr>
        <w:t>слова «</w:t>
      </w:r>
      <w:r w:rsidR="00CC6FA8" w:rsidRPr="00B338FD">
        <w:rPr>
          <w:color w:val="000000"/>
          <w:sz w:val="28"/>
          <w:szCs w:val="28"/>
          <w:shd w:val="clear" w:color="auto" w:fill="FFFFFF"/>
        </w:rPr>
        <w:t>высшее  должностное лицо</w:t>
      </w:r>
      <w:r w:rsidRPr="00B338FD">
        <w:rPr>
          <w:color w:val="000000"/>
          <w:sz w:val="28"/>
          <w:szCs w:val="28"/>
          <w:shd w:val="clear" w:color="auto" w:fill="FFFFFF"/>
        </w:rPr>
        <w:t xml:space="preserve"> </w:t>
      </w:r>
      <w:r w:rsidRPr="00B338FD">
        <w:rPr>
          <w:color w:val="000000"/>
          <w:sz w:val="28"/>
          <w:szCs w:val="28"/>
        </w:rPr>
        <w:t xml:space="preserve">субъекта Российской Федерации </w:t>
      </w:r>
      <w:r w:rsidR="00CC6FA8" w:rsidRPr="00B338FD">
        <w:rPr>
          <w:color w:val="000000"/>
          <w:sz w:val="28"/>
          <w:szCs w:val="28"/>
          <w:shd w:val="clear" w:color="auto" w:fill="FFFFFF"/>
        </w:rPr>
        <w:t>(руководитель</w:t>
      </w:r>
      <w:r w:rsidRPr="00B338FD">
        <w:rPr>
          <w:color w:val="000000"/>
          <w:sz w:val="28"/>
          <w:szCs w:val="28"/>
          <w:shd w:val="clear" w:color="auto" w:fill="FFFFFF"/>
        </w:rPr>
        <w:t xml:space="preserve"> высшего исполнительного органа государственной власти</w:t>
      </w:r>
      <w:r w:rsidRPr="00B338FD">
        <w:rPr>
          <w:color w:val="000000"/>
          <w:sz w:val="28"/>
          <w:szCs w:val="28"/>
        </w:rPr>
        <w:t xml:space="preserve"> субъекта Российской Федерации)</w:t>
      </w:r>
      <w:r w:rsidR="0076289E" w:rsidRPr="00B338FD">
        <w:rPr>
          <w:color w:val="000000"/>
          <w:sz w:val="28"/>
          <w:szCs w:val="28"/>
        </w:rPr>
        <w:t>» заменить словами «Губернатор</w:t>
      </w:r>
      <w:r w:rsidRPr="00B338FD">
        <w:rPr>
          <w:color w:val="000000"/>
          <w:sz w:val="28"/>
          <w:szCs w:val="28"/>
        </w:rPr>
        <w:t xml:space="preserve"> Саратовской области»;</w:t>
      </w:r>
    </w:p>
    <w:p w:rsidR="00BA6B59" w:rsidRPr="00B338FD" w:rsidRDefault="00997EC4" w:rsidP="008F7002">
      <w:pPr>
        <w:ind w:firstLine="709"/>
        <w:jc w:val="both"/>
        <w:rPr>
          <w:b/>
          <w:color w:val="000000"/>
          <w:sz w:val="28"/>
          <w:szCs w:val="28"/>
        </w:rPr>
      </w:pPr>
      <w:r w:rsidRPr="00B338FD">
        <w:rPr>
          <w:b/>
          <w:color w:val="000000"/>
          <w:sz w:val="28"/>
          <w:szCs w:val="28"/>
        </w:rPr>
        <w:t>3.</w:t>
      </w:r>
      <w:r w:rsidR="0071182B" w:rsidRPr="00B338FD">
        <w:rPr>
          <w:b/>
          <w:color w:val="000000"/>
          <w:sz w:val="28"/>
          <w:szCs w:val="28"/>
        </w:rPr>
        <w:t>8</w:t>
      </w:r>
      <w:r w:rsidR="00BA6B59" w:rsidRPr="00B338FD">
        <w:rPr>
          <w:b/>
          <w:color w:val="000000"/>
          <w:sz w:val="28"/>
          <w:szCs w:val="28"/>
        </w:rPr>
        <w:t xml:space="preserve">. </w:t>
      </w:r>
      <w:r w:rsidR="00BA6B59" w:rsidRPr="00B338FD">
        <w:rPr>
          <w:b/>
          <w:bCs/>
          <w:color w:val="000000"/>
          <w:sz w:val="28"/>
          <w:szCs w:val="28"/>
        </w:rPr>
        <w:t xml:space="preserve">Статья 61. </w:t>
      </w:r>
      <w:r w:rsidR="00D011A8">
        <w:rPr>
          <w:b/>
          <w:bCs/>
          <w:color w:val="000000"/>
          <w:sz w:val="28"/>
          <w:szCs w:val="28"/>
        </w:rPr>
        <w:t>«</w:t>
      </w:r>
      <w:r w:rsidR="00BA6B59" w:rsidRPr="00B338FD">
        <w:rPr>
          <w:b/>
          <w:color w:val="000000"/>
          <w:sz w:val="28"/>
          <w:szCs w:val="28"/>
        </w:rPr>
        <w:t>Ответственность главы муниципального района                               перед государством</w:t>
      </w:r>
      <w:r w:rsidR="00D011A8">
        <w:rPr>
          <w:b/>
          <w:color w:val="000000"/>
          <w:sz w:val="28"/>
          <w:szCs w:val="28"/>
        </w:rPr>
        <w:t>»</w:t>
      </w:r>
      <w:r w:rsidR="00BA6B59" w:rsidRPr="00B338FD">
        <w:rPr>
          <w:b/>
          <w:color w:val="000000"/>
          <w:sz w:val="28"/>
          <w:szCs w:val="28"/>
        </w:rPr>
        <w:t>:</w:t>
      </w:r>
    </w:p>
    <w:p w:rsidR="00BE41D1" w:rsidRPr="00B338FD" w:rsidRDefault="00BE41D1" w:rsidP="005B7F91">
      <w:pPr>
        <w:pStyle w:val="af2"/>
        <w:spacing w:before="0" w:beforeAutospacing="0" w:after="0" w:afterAutospacing="0"/>
        <w:ind w:firstLine="709"/>
        <w:jc w:val="both"/>
        <w:rPr>
          <w:color w:val="000000" w:themeColor="text1"/>
          <w:sz w:val="28"/>
          <w:szCs w:val="28"/>
        </w:rPr>
      </w:pPr>
      <w:r w:rsidRPr="00B338FD">
        <w:rPr>
          <w:color w:val="000000"/>
          <w:sz w:val="28"/>
          <w:szCs w:val="28"/>
        </w:rPr>
        <w:lastRenderedPageBreak/>
        <w:t xml:space="preserve">1) в пункте 1 части 1 </w:t>
      </w:r>
      <w:r w:rsidRPr="00B338FD">
        <w:rPr>
          <w:color w:val="000000" w:themeColor="text1"/>
          <w:sz w:val="28"/>
          <w:szCs w:val="28"/>
        </w:rPr>
        <w:t>слова «субъекта Российской Федерации» заменить словами «Саратовской области»;</w:t>
      </w:r>
    </w:p>
    <w:p w:rsidR="00BE41D1" w:rsidRPr="00B338FD" w:rsidRDefault="00BE41D1" w:rsidP="005B7F91">
      <w:pPr>
        <w:pStyle w:val="af2"/>
        <w:spacing w:before="0" w:beforeAutospacing="0" w:after="0" w:afterAutospacing="0"/>
        <w:ind w:firstLine="709"/>
        <w:jc w:val="both"/>
        <w:rPr>
          <w:color w:val="000000"/>
          <w:sz w:val="28"/>
          <w:szCs w:val="28"/>
        </w:rPr>
      </w:pPr>
      <w:r w:rsidRPr="00B338FD">
        <w:rPr>
          <w:color w:val="000000" w:themeColor="text1"/>
          <w:sz w:val="28"/>
          <w:szCs w:val="28"/>
        </w:rPr>
        <w:t xml:space="preserve">2) в частях 1, 2 </w:t>
      </w:r>
      <w:r w:rsidR="00312DD0" w:rsidRPr="00B338FD">
        <w:rPr>
          <w:color w:val="000000" w:themeColor="text1"/>
          <w:sz w:val="28"/>
          <w:szCs w:val="28"/>
        </w:rPr>
        <w:t xml:space="preserve"> </w:t>
      </w:r>
      <w:r w:rsidR="00312DD0" w:rsidRPr="00B338FD">
        <w:rPr>
          <w:color w:val="000000"/>
          <w:sz w:val="28"/>
          <w:szCs w:val="28"/>
        </w:rPr>
        <w:t>слова «</w:t>
      </w:r>
      <w:r w:rsidR="00312DD0" w:rsidRPr="00B338FD">
        <w:rPr>
          <w:color w:val="000000"/>
          <w:sz w:val="28"/>
          <w:szCs w:val="28"/>
          <w:shd w:val="clear" w:color="auto" w:fill="FFFFFF"/>
        </w:rPr>
        <w:t xml:space="preserve">высшее  должностное лицо </w:t>
      </w:r>
      <w:r w:rsidR="00312DD0" w:rsidRPr="00B338FD">
        <w:rPr>
          <w:color w:val="000000"/>
          <w:sz w:val="28"/>
          <w:szCs w:val="28"/>
        </w:rPr>
        <w:t xml:space="preserve">субъекта Российской Федерации </w:t>
      </w:r>
      <w:r w:rsidR="00312DD0" w:rsidRPr="00B338FD">
        <w:rPr>
          <w:color w:val="000000"/>
          <w:sz w:val="28"/>
          <w:szCs w:val="28"/>
          <w:shd w:val="clear" w:color="auto" w:fill="FFFFFF"/>
        </w:rPr>
        <w:t>(руководитель высшего исполнительного органа государственной власти</w:t>
      </w:r>
      <w:r w:rsidR="00312DD0" w:rsidRPr="00B338FD">
        <w:rPr>
          <w:color w:val="000000"/>
          <w:sz w:val="28"/>
          <w:szCs w:val="28"/>
        </w:rPr>
        <w:t xml:space="preserve"> субъекта Российской Федерации)» заменить словами «Губернатор Саратовской области»;</w:t>
      </w:r>
    </w:p>
    <w:p w:rsidR="009D0D35" w:rsidRPr="00B338FD" w:rsidRDefault="00312DD0" w:rsidP="005B7F91">
      <w:pPr>
        <w:ind w:firstLine="709"/>
        <w:jc w:val="both"/>
        <w:rPr>
          <w:color w:val="000000" w:themeColor="text1"/>
          <w:sz w:val="28"/>
          <w:szCs w:val="28"/>
        </w:rPr>
      </w:pPr>
      <w:r w:rsidRPr="00B338FD">
        <w:rPr>
          <w:color w:val="000000"/>
          <w:sz w:val="28"/>
          <w:szCs w:val="28"/>
        </w:rPr>
        <w:t>3) в части 3 слова «</w:t>
      </w:r>
      <w:r w:rsidRPr="00B338FD">
        <w:rPr>
          <w:color w:val="000000"/>
          <w:sz w:val="28"/>
          <w:szCs w:val="28"/>
          <w:shd w:val="clear" w:color="auto" w:fill="FFFFFF"/>
        </w:rPr>
        <w:t xml:space="preserve">высшим должностным лицом </w:t>
      </w:r>
      <w:r w:rsidRPr="00B338FD">
        <w:rPr>
          <w:color w:val="000000"/>
          <w:sz w:val="28"/>
          <w:szCs w:val="28"/>
        </w:rPr>
        <w:t xml:space="preserve">субъекта Российской Федерации </w:t>
      </w:r>
      <w:r w:rsidRPr="00B338FD">
        <w:rPr>
          <w:color w:val="000000"/>
          <w:sz w:val="28"/>
          <w:szCs w:val="28"/>
          <w:shd w:val="clear" w:color="auto" w:fill="FFFFFF"/>
        </w:rPr>
        <w:t>(руководителем высшего исполнительного органа государственной власти</w:t>
      </w:r>
      <w:r w:rsidRPr="00B338FD">
        <w:rPr>
          <w:color w:val="000000"/>
          <w:sz w:val="28"/>
          <w:szCs w:val="28"/>
        </w:rPr>
        <w:t xml:space="preserve"> субъекта Российской Федерации)» заменить словами «Губернатором Саратовской области»;</w:t>
      </w:r>
    </w:p>
    <w:p w:rsidR="00312DD0" w:rsidRPr="00B338FD" w:rsidRDefault="00D14AA5" w:rsidP="008F7002">
      <w:pPr>
        <w:ind w:firstLine="709"/>
        <w:jc w:val="both"/>
        <w:rPr>
          <w:b/>
          <w:color w:val="000000"/>
          <w:sz w:val="28"/>
          <w:szCs w:val="28"/>
        </w:rPr>
      </w:pPr>
      <w:r w:rsidRPr="00B338FD">
        <w:rPr>
          <w:b/>
          <w:color w:val="000000"/>
          <w:sz w:val="28"/>
          <w:szCs w:val="28"/>
        </w:rPr>
        <w:t>3.8</w:t>
      </w:r>
      <w:r w:rsidR="009D0D35" w:rsidRPr="00B338FD">
        <w:rPr>
          <w:b/>
          <w:color w:val="000000"/>
          <w:sz w:val="28"/>
          <w:szCs w:val="28"/>
        </w:rPr>
        <w:t>.</w:t>
      </w:r>
      <w:r w:rsidR="00312DD0" w:rsidRPr="00B338FD">
        <w:rPr>
          <w:b/>
          <w:color w:val="000000"/>
          <w:sz w:val="28"/>
          <w:szCs w:val="28"/>
        </w:rPr>
        <w:t xml:space="preserve"> </w:t>
      </w:r>
      <w:r w:rsidR="000060AE" w:rsidRPr="00B338FD">
        <w:rPr>
          <w:b/>
          <w:bCs/>
          <w:color w:val="000000"/>
          <w:sz w:val="28"/>
          <w:szCs w:val="28"/>
        </w:rPr>
        <w:t xml:space="preserve">Статья 62. </w:t>
      </w:r>
      <w:r w:rsidR="00D011A8">
        <w:rPr>
          <w:b/>
          <w:bCs/>
          <w:color w:val="000000"/>
          <w:sz w:val="28"/>
          <w:szCs w:val="28"/>
        </w:rPr>
        <w:t>«</w:t>
      </w:r>
      <w:r w:rsidR="000060AE" w:rsidRPr="00B338FD">
        <w:rPr>
          <w:b/>
          <w:color w:val="000000"/>
          <w:sz w:val="28"/>
          <w:szCs w:val="28"/>
        </w:rPr>
        <w:t>Удаление главы муниципального района в отставку</w:t>
      </w:r>
      <w:r w:rsidR="00D011A8">
        <w:rPr>
          <w:b/>
          <w:color w:val="000000"/>
          <w:sz w:val="28"/>
          <w:szCs w:val="28"/>
        </w:rPr>
        <w:t>»</w:t>
      </w:r>
      <w:r w:rsidR="000060AE" w:rsidRPr="00B338FD">
        <w:rPr>
          <w:b/>
          <w:color w:val="000000"/>
          <w:sz w:val="28"/>
          <w:szCs w:val="28"/>
        </w:rPr>
        <w:t>:</w:t>
      </w:r>
    </w:p>
    <w:p w:rsidR="00DD35A8" w:rsidRPr="00B338FD" w:rsidRDefault="00DD35A8" w:rsidP="008F7002">
      <w:pPr>
        <w:ind w:firstLine="709"/>
        <w:jc w:val="both"/>
        <w:rPr>
          <w:color w:val="000000"/>
          <w:sz w:val="28"/>
          <w:szCs w:val="28"/>
        </w:rPr>
      </w:pPr>
      <w:r w:rsidRPr="00B338FD">
        <w:rPr>
          <w:color w:val="000000"/>
          <w:sz w:val="28"/>
          <w:szCs w:val="28"/>
        </w:rPr>
        <w:t>1) в пункте 2 части 2</w:t>
      </w:r>
      <w:r w:rsidR="00A70F21" w:rsidRPr="00B338FD">
        <w:rPr>
          <w:color w:val="000000"/>
          <w:sz w:val="28"/>
          <w:szCs w:val="28"/>
        </w:rPr>
        <w:t xml:space="preserve">, части 5 </w:t>
      </w:r>
      <w:r w:rsidRPr="00B338FD">
        <w:rPr>
          <w:color w:val="000000" w:themeColor="text1"/>
          <w:sz w:val="28"/>
          <w:szCs w:val="28"/>
        </w:rPr>
        <w:t>слова «субъекта Российской Федерации» заменить словами «Саратовской области</w:t>
      </w:r>
      <w:r w:rsidR="000B2009">
        <w:rPr>
          <w:color w:val="000000" w:themeColor="text1"/>
          <w:sz w:val="28"/>
          <w:szCs w:val="28"/>
        </w:rPr>
        <w:t>»</w:t>
      </w:r>
      <w:r w:rsidRPr="00B338FD">
        <w:rPr>
          <w:color w:val="000000" w:themeColor="text1"/>
          <w:sz w:val="28"/>
          <w:szCs w:val="28"/>
        </w:rPr>
        <w:t>;</w:t>
      </w:r>
    </w:p>
    <w:p w:rsidR="000060AE" w:rsidRPr="00B338FD" w:rsidRDefault="00DD35A8" w:rsidP="008F7002">
      <w:pPr>
        <w:ind w:firstLine="709"/>
        <w:jc w:val="both"/>
        <w:rPr>
          <w:color w:val="000000"/>
          <w:sz w:val="28"/>
          <w:szCs w:val="28"/>
        </w:rPr>
      </w:pPr>
      <w:r w:rsidRPr="00B338FD">
        <w:rPr>
          <w:color w:val="000000"/>
          <w:sz w:val="28"/>
          <w:szCs w:val="28"/>
        </w:rPr>
        <w:t>2</w:t>
      </w:r>
      <w:r w:rsidR="000060AE" w:rsidRPr="00B338FD">
        <w:rPr>
          <w:color w:val="000000"/>
          <w:sz w:val="28"/>
          <w:szCs w:val="28"/>
        </w:rPr>
        <w:t>)</w:t>
      </w:r>
      <w:r w:rsidR="00133E9F" w:rsidRPr="00B338FD">
        <w:rPr>
          <w:color w:val="000000"/>
          <w:sz w:val="28"/>
          <w:szCs w:val="28"/>
        </w:rPr>
        <w:t xml:space="preserve"> в частях</w:t>
      </w:r>
      <w:r w:rsidR="00AF0D0A" w:rsidRPr="00B338FD">
        <w:rPr>
          <w:color w:val="000000"/>
          <w:sz w:val="28"/>
          <w:szCs w:val="28"/>
        </w:rPr>
        <w:t xml:space="preserve"> </w:t>
      </w:r>
      <w:r w:rsidR="000060AE" w:rsidRPr="00B338FD">
        <w:rPr>
          <w:color w:val="000000"/>
          <w:sz w:val="28"/>
          <w:szCs w:val="28"/>
        </w:rPr>
        <w:t>1</w:t>
      </w:r>
      <w:r w:rsidR="00133E9F" w:rsidRPr="00B338FD">
        <w:rPr>
          <w:color w:val="000000"/>
          <w:sz w:val="28"/>
          <w:szCs w:val="28"/>
        </w:rPr>
        <w:t>, 4, 5, 6, 7</w:t>
      </w:r>
      <w:r w:rsidR="000B2009">
        <w:rPr>
          <w:color w:val="000000"/>
          <w:sz w:val="28"/>
          <w:szCs w:val="28"/>
        </w:rPr>
        <w:t>,</w:t>
      </w:r>
      <w:r w:rsidRPr="00B338FD">
        <w:rPr>
          <w:color w:val="000000"/>
          <w:sz w:val="28"/>
          <w:szCs w:val="28"/>
        </w:rPr>
        <w:t xml:space="preserve"> в пункте 1 части 13, 16</w:t>
      </w:r>
      <w:r w:rsidR="000060AE" w:rsidRPr="00B338FD">
        <w:rPr>
          <w:color w:val="000000"/>
          <w:sz w:val="28"/>
          <w:szCs w:val="28"/>
        </w:rPr>
        <w:t xml:space="preserve"> слова «</w:t>
      </w:r>
      <w:r w:rsidR="000060AE" w:rsidRPr="00B338FD">
        <w:rPr>
          <w:color w:val="000000"/>
          <w:sz w:val="28"/>
          <w:szCs w:val="28"/>
          <w:shd w:val="clear" w:color="auto" w:fill="FFFFFF"/>
        </w:rPr>
        <w:t xml:space="preserve">высшего должностного лица </w:t>
      </w:r>
      <w:r w:rsidR="000060AE" w:rsidRPr="00B338FD">
        <w:rPr>
          <w:color w:val="000000"/>
          <w:sz w:val="28"/>
          <w:szCs w:val="28"/>
        </w:rPr>
        <w:t xml:space="preserve">субъекта Российской Федерации </w:t>
      </w:r>
      <w:r w:rsidR="000060AE" w:rsidRPr="00B338FD">
        <w:rPr>
          <w:color w:val="000000"/>
          <w:sz w:val="28"/>
          <w:szCs w:val="28"/>
          <w:shd w:val="clear" w:color="auto" w:fill="FFFFFF"/>
        </w:rPr>
        <w:t>(руководителя высшего исполнительного органа государственной власти</w:t>
      </w:r>
      <w:r w:rsidR="000060AE" w:rsidRPr="00B338FD">
        <w:rPr>
          <w:color w:val="000000"/>
          <w:sz w:val="28"/>
          <w:szCs w:val="28"/>
        </w:rPr>
        <w:t xml:space="preserve"> субъекта Российской Федерации)» заменить словами «Губернатора  Саратовской области»;</w:t>
      </w:r>
    </w:p>
    <w:p w:rsidR="00CB39E3" w:rsidRPr="00B338FD" w:rsidRDefault="00DD35A8" w:rsidP="008F7002">
      <w:pPr>
        <w:pStyle w:val="af2"/>
        <w:spacing w:before="0" w:beforeAutospacing="0" w:after="0" w:afterAutospacing="0"/>
        <w:ind w:firstLine="709"/>
        <w:jc w:val="both"/>
        <w:rPr>
          <w:color w:val="000000"/>
          <w:sz w:val="28"/>
          <w:szCs w:val="28"/>
        </w:rPr>
      </w:pPr>
      <w:r w:rsidRPr="00B338FD">
        <w:rPr>
          <w:color w:val="000000"/>
          <w:sz w:val="28"/>
          <w:szCs w:val="28"/>
        </w:rPr>
        <w:t>3</w:t>
      </w:r>
      <w:r w:rsidR="00AF0D0A" w:rsidRPr="00B338FD">
        <w:rPr>
          <w:color w:val="000000"/>
          <w:sz w:val="28"/>
          <w:szCs w:val="28"/>
        </w:rPr>
        <w:t xml:space="preserve">) в части 3  </w:t>
      </w:r>
      <w:r w:rsidR="00133E9F" w:rsidRPr="00B338FD">
        <w:rPr>
          <w:color w:val="000000"/>
          <w:sz w:val="28"/>
          <w:szCs w:val="28"/>
        </w:rPr>
        <w:t>слова «</w:t>
      </w:r>
      <w:r w:rsidR="00133E9F" w:rsidRPr="00B338FD">
        <w:rPr>
          <w:color w:val="000000"/>
          <w:sz w:val="28"/>
          <w:szCs w:val="28"/>
          <w:shd w:val="clear" w:color="auto" w:fill="FFFFFF"/>
        </w:rPr>
        <w:t xml:space="preserve">высшее  должностное лицо </w:t>
      </w:r>
      <w:r w:rsidR="00133E9F" w:rsidRPr="00B338FD">
        <w:rPr>
          <w:color w:val="000000"/>
          <w:sz w:val="28"/>
          <w:szCs w:val="28"/>
        </w:rPr>
        <w:t xml:space="preserve">субъекта Российской Федерации </w:t>
      </w:r>
      <w:r w:rsidR="00133E9F" w:rsidRPr="00B338FD">
        <w:rPr>
          <w:color w:val="000000"/>
          <w:sz w:val="28"/>
          <w:szCs w:val="28"/>
          <w:shd w:val="clear" w:color="auto" w:fill="FFFFFF"/>
        </w:rPr>
        <w:t>(руководитель высшего исполнительного органа государственной власти</w:t>
      </w:r>
      <w:r w:rsidR="00133E9F" w:rsidRPr="00B338FD">
        <w:rPr>
          <w:color w:val="000000"/>
          <w:sz w:val="28"/>
          <w:szCs w:val="28"/>
        </w:rPr>
        <w:t xml:space="preserve"> субъекта Российской Федерации)» заменить словами «Губернатор Саратовской области»</w:t>
      </w:r>
      <w:r w:rsidR="008F7002">
        <w:rPr>
          <w:color w:val="000000"/>
          <w:sz w:val="28"/>
          <w:szCs w:val="28"/>
        </w:rPr>
        <w:t>.</w:t>
      </w:r>
    </w:p>
    <w:p w:rsidR="00F81E1D" w:rsidRPr="00B338FD" w:rsidRDefault="00F81E1D" w:rsidP="008F7002">
      <w:pPr>
        <w:shd w:val="clear" w:color="auto" w:fill="FFFFFF"/>
        <w:ind w:firstLine="709"/>
        <w:jc w:val="both"/>
        <w:rPr>
          <w:rStyle w:val="blk"/>
          <w:color w:val="000000" w:themeColor="text1"/>
          <w:sz w:val="28"/>
          <w:szCs w:val="28"/>
        </w:rPr>
      </w:pPr>
    </w:p>
    <w:p w:rsidR="004F5965" w:rsidRPr="00B338FD" w:rsidRDefault="00D07155" w:rsidP="008F7002">
      <w:pPr>
        <w:autoSpaceDE w:val="0"/>
        <w:autoSpaceDN w:val="0"/>
        <w:adjustRightInd w:val="0"/>
        <w:ind w:firstLine="709"/>
        <w:jc w:val="both"/>
        <w:rPr>
          <w:color w:val="000000" w:themeColor="text1"/>
          <w:sz w:val="28"/>
          <w:szCs w:val="28"/>
        </w:rPr>
      </w:pPr>
      <w:r w:rsidRPr="00B338FD">
        <w:rPr>
          <w:color w:val="000000" w:themeColor="text1"/>
          <w:sz w:val="28"/>
          <w:szCs w:val="28"/>
        </w:rPr>
        <w:t>2</w:t>
      </w:r>
      <w:r w:rsidR="004F5965" w:rsidRPr="00B338FD">
        <w:rPr>
          <w:color w:val="000000" w:themeColor="text1"/>
          <w:sz w:val="28"/>
          <w:szCs w:val="28"/>
        </w:rPr>
        <w:t xml:space="preserve">. </w:t>
      </w:r>
      <w:r w:rsidR="000E4A0F" w:rsidRPr="00B338FD">
        <w:rPr>
          <w:color w:val="000000" w:themeColor="text1"/>
          <w:sz w:val="28"/>
          <w:szCs w:val="28"/>
        </w:rPr>
        <w:t>Направить    настоящее</w:t>
      </w:r>
      <w:r w:rsidR="00740229" w:rsidRPr="00B338FD">
        <w:rPr>
          <w:color w:val="000000" w:themeColor="text1"/>
          <w:sz w:val="28"/>
          <w:szCs w:val="28"/>
        </w:rPr>
        <w:t xml:space="preserve"> </w:t>
      </w:r>
      <w:r w:rsidR="000E4A0F" w:rsidRPr="00B338FD">
        <w:rPr>
          <w:color w:val="000000" w:themeColor="text1"/>
          <w:sz w:val="28"/>
          <w:szCs w:val="28"/>
        </w:rPr>
        <w:t xml:space="preserve">решение  с  внесением  изменений и дополнений  на  государственную  регистрацию,  после  которой  решение  подлежит  </w:t>
      </w:r>
      <w:r w:rsidR="0090041E" w:rsidRPr="00B338FD">
        <w:rPr>
          <w:color w:val="000000" w:themeColor="text1"/>
          <w:sz w:val="28"/>
          <w:szCs w:val="28"/>
        </w:rPr>
        <w:t xml:space="preserve">официальному </w:t>
      </w:r>
      <w:r w:rsidR="000E4A0F" w:rsidRPr="00B338FD">
        <w:rPr>
          <w:color w:val="000000" w:themeColor="text1"/>
          <w:sz w:val="28"/>
          <w:szCs w:val="28"/>
        </w:rPr>
        <w:t>опубликованию.</w:t>
      </w:r>
    </w:p>
    <w:p w:rsidR="00D07155" w:rsidRPr="00B338FD" w:rsidRDefault="00D07155" w:rsidP="008F7002">
      <w:pPr>
        <w:autoSpaceDE w:val="0"/>
        <w:autoSpaceDN w:val="0"/>
        <w:adjustRightInd w:val="0"/>
        <w:ind w:firstLine="709"/>
        <w:jc w:val="both"/>
        <w:rPr>
          <w:color w:val="000000" w:themeColor="text1"/>
          <w:sz w:val="28"/>
          <w:szCs w:val="28"/>
        </w:rPr>
      </w:pPr>
    </w:p>
    <w:p w:rsidR="004F5965" w:rsidRPr="00B338FD" w:rsidRDefault="00D07155" w:rsidP="008F7002">
      <w:pPr>
        <w:ind w:firstLine="709"/>
        <w:jc w:val="both"/>
        <w:rPr>
          <w:color w:val="000000" w:themeColor="text1"/>
          <w:sz w:val="28"/>
          <w:szCs w:val="28"/>
        </w:rPr>
      </w:pPr>
      <w:r w:rsidRPr="00B338FD">
        <w:rPr>
          <w:color w:val="000000" w:themeColor="text1"/>
          <w:sz w:val="28"/>
          <w:szCs w:val="28"/>
        </w:rPr>
        <w:t>3</w:t>
      </w:r>
      <w:r w:rsidR="004F5965" w:rsidRPr="00B338FD">
        <w:rPr>
          <w:color w:val="000000" w:themeColor="text1"/>
          <w:sz w:val="28"/>
          <w:szCs w:val="28"/>
        </w:rPr>
        <w:t xml:space="preserve">. Решение вступает в силу </w:t>
      </w:r>
      <w:r w:rsidR="0090041E" w:rsidRPr="00B338FD">
        <w:rPr>
          <w:color w:val="000000" w:themeColor="text1"/>
          <w:sz w:val="28"/>
          <w:szCs w:val="28"/>
        </w:rPr>
        <w:t>с момента  его официального</w:t>
      </w:r>
      <w:r w:rsidR="004F5965" w:rsidRPr="00B338FD">
        <w:rPr>
          <w:color w:val="000000" w:themeColor="text1"/>
          <w:sz w:val="28"/>
          <w:szCs w:val="28"/>
        </w:rPr>
        <w:t xml:space="preserve"> опубликования</w:t>
      </w:r>
      <w:r w:rsidR="00561CA8" w:rsidRPr="00B338FD">
        <w:rPr>
          <w:color w:val="000000" w:themeColor="text1"/>
          <w:sz w:val="28"/>
          <w:szCs w:val="28"/>
        </w:rPr>
        <w:t xml:space="preserve"> после государственной  регистрации.</w:t>
      </w:r>
    </w:p>
    <w:p w:rsidR="002F7DB1" w:rsidRPr="00B338FD" w:rsidRDefault="002F7DB1" w:rsidP="008F7002">
      <w:pPr>
        <w:ind w:firstLine="709"/>
        <w:jc w:val="both"/>
        <w:rPr>
          <w:color w:val="000000" w:themeColor="text1"/>
          <w:sz w:val="28"/>
          <w:szCs w:val="28"/>
        </w:rPr>
      </w:pPr>
    </w:p>
    <w:p w:rsidR="001605A5" w:rsidRPr="00B338FD" w:rsidRDefault="001605A5" w:rsidP="002719C5">
      <w:pPr>
        <w:ind w:firstLine="709"/>
        <w:jc w:val="both"/>
        <w:rPr>
          <w:color w:val="000000" w:themeColor="text1"/>
          <w:sz w:val="28"/>
          <w:szCs w:val="28"/>
        </w:rPr>
      </w:pPr>
    </w:p>
    <w:p w:rsidR="001605A5" w:rsidRPr="00B338FD" w:rsidRDefault="001605A5" w:rsidP="002719C5">
      <w:pPr>
        <w:ind w:firstLine="709"/>
        <w:jc w:val="both"/>
        <w:rPr>
          <w:color w:val="000000" w:themeColor="text1"/>
          <w:sz w:val="28"/>
          <w:szCs w:val="28"/>
        </w:rPr>
      </w:pPr>
    </w:p>
    <w:tbl>
      <w:tblPr>
        <w:tblW w:w="10934" w:type="dxa"/>
        <w:tblLook w:val="04A0" w:firstRow="1" w:lastRow="0" w:firstColumn="1" w:lastColumn="0" w:noHBand="0" w:noVBand="1"/>
      </w:tblPr>
      <w:tblGrid>
        <w:gridCol w:w="8755"/>
        <w:gridCol w:w="2179"/>
      </w:tblGrid>
      <w:tr w:rsidR="00A17CC7" w:rsidRPr="00B338FD" w:rsidTr="00C75CFA">
        <w:tc>
          <w:tcPr>
            <w:tcW w:w="8755" w:type="dxa"/>
            <w:shd w:val="clear" w:color="auto" w:fill="auto"/>
          </w:tcPr>
          <w:p w:rsidR="00C75CFA" w:rsidRPr="00B338FD" w:rsidRDefault="00C75CFA" w:rsidP="002719C5">
            <w:pPr>
              <w:autoSpaceDE w:val="0"/>
              <w:autoSpaceDN w:val="0"/>
              <w:adjustRightInd w:val="0"/>
              <w:rPr>
                <w:color w:val="000000" w:themeColor="text1"/>
                <w:sz w:val="28"/>
                <w:szCs w:val="28"/>
              </w:rPr>
            </w:pPr>
            <w:r w:rsidRPr="00B338FD">
              <w:rPr>
                <w:b/>
                <w:color w:val="000000" w:themeColor="text1"/>
                <w:sz w:val="28"/>
                <w:szCs w:val="28"/>
              </w:rPr>
              <w:t>Председатель Ивантеевского</w:t>
            </w:r>
          </w:p>
          <w:p w:rsidR="00C75CFA" w:rsidRPr="00B338FD" w:rsidRDefault="00C75CFA" w:rsidP="002719C5">
            <w:pPr>
              <w:autoSpaceDE w:val="0"/>
              <w:autoSpaceDN w:val="0"/>
              <w:adjustRightInd w:val="0"/>
              <w:rPr>
                <w:b/>
                <w:color w:val="000000" w:themeColor="text1"/>
                <w:sz w:val="28"/>
                <w:szCs w:val="28"/>
              </w:rPr>
            </w:pPr>
            <w:r w:rsidRPr="00B338FD">
              <w:rPr>
                <w:b/>
                <w:color w:val="000000" w:themeColor="text1"/>
                <w:sz w:val="28"/>
                <w:szCs w:val="28"/>
              </w:rPr>
              <w:t xml:space="preserve">районного Собрания  </w:t>
            </w:r>
            <w:r w:rsidRPr="00B338FD">
              <w:rPr>
                <w:b/>
                <w:color w:val="000000" w:themeColor="text1"/>
                <w:sz w:val="28"/>
                <w:szCs w:val="28"/>
              </w:rPr>
              <w:tab/>
              <w:t xml:space="preserve">                                                            А.М. </w:t>
            </w:r>
            <w:proofErr w:type="gramStart"/>
            <w:r w:rsidRPr="00B338FD">
              <w:rPr>
                <w:b/>
                <w:color w:val="000000" w:themeColor="text1"/>
                <w:sz w:val="28"/>
                <w:szCs w:val="28"/>
              </w:rPr>
              <w:t>Нелин</w:t>
            </w:r>
            <w:proofErr w:type="gramEnd"/>
          </w:p>
          <w:p w:rsidR="00C75CFA" w:rsidRPr="00B338FD" w:rsidRDefault="00C75CFA" w:rsidP="002719C5">
            <w:pPr>
              <w:autoSpaceDE w:val="0"/>
              <w:autoSpaceDN w:val="0"/>
              <w:adjustRightInd w:val="0"/>
              <w:rPr>
                <w:b/>
                <w:color w:val="000000" w:themeColor="text1"/>
                <w:sz w:val="28"/>
                <w:szCs w:val="28"/>
              </w:rPr>
            </w:pPr>
          </w:p>
          <w:p w:rsidR="00C75CFA" w:rsidRPr="00B338FD" w:rsidRDefault="00C75CFA" w:rsidP="002719C5">
            <w:pPr>
              <w:autoSpaceDE w:val="0"/>
              <w:autoSpaceDN w:val="0"/>
              <w:adjustRightInd w:val="0"/>
              <w:rPr>
                <w:b/>
                <w:color w:val="000000" w:themeColor="text1"/>
                <w:sz w:val="28"/>
                <w:szCs w:val="28"/>
              </w:rPr>
            </w:pPr>
          </w:p>
          <w:p w:rsidR="00C75CFA" w:rsidRPr="00B338FD" w:rsidRDefault="00C75CFA" w:rsidP="002719C5">
            <w:pPr>
              <w:autoSpaceDE w:val="0"/>
              <w:autoSpaceDN w:val="0"/>
              <w:adjustRightInd w:val="0"/>
              <w:rPr>
                <w:b/>
                <w:color w:val="000000" w:themeColor="text1"/>
                <w:sz w:val="28"/>
                <w:szCs w:val="28"/>
              </w:rPr>
            </w:pPr>
          </w:p>
          <w:p w:rsidR="00C75CFA" w:rsidRPr="00B338FD" w:rsidRDefault="00C75CFA" w:rsidP="002719C5">
            <w:pPr>
              <w:autoSpaceDE w:val="0"/>
              <w:autoSpaceDN w:val="0"/>
              <w:adjustRightInd w:val="0"/>
              <w:rPr>
                <w:color w:val="000000" w:themeColor="text1"/>
                <w:sz w:val="28"/>
                <w:szCs w:val="28"/>
              </w:rPr>
            </w:pPr>
            <w:r w:rsidRPr="00B338FD">
              <w:rPr>
                <w:b/>
                <w:color w:val="000000" w:themeColor="text1"/>
                <w:sz w:val="28"/>
                <w:szCs w:val="28"/>
              </w:rPr>
              <w:t xml:space="preserve">Глава Ивантеевского </w:t>
            </w:r>
          </w:p>
          <w:p w:rsidR="00C75CFA" w:rsidRPr="00B338FD" w:rsidRDefault="00C75CFA" w:rsidP="002719C5">
            <w:pPr>
              <w:pStyle w:val="ab"/>
              <w:rPr>
                <w:rFonts w:ascii="Times New Roman" w:hAnsi="Times New Roman"/>
                <w:b/>
                <w:color w:val="000000" w:themeColor="text1"/>
                <w:sz w:val="28"/>
                <w:szCs w:val="28"/>
              </w:rPr>
            </w:pPr>
            <w:r w:rsidRPr="00B338FD">
              <w:rPr>
                <w:rFonts w:ascii="Times New Roman" w:hAnsi="Times New Roman"/>
                <w:b/>
                <w:color w:val="000000" w:themeColor="text1"/>
                <w:sz w:val="28"/>
                <w:szCs w:val="28"/>
              </w:rPr>
              <w:t xml:space="preserve">муниципального района </w:t>
            </w:r>
          </w:p>
          <w:p w:rsidR="00C75CFA" w:rsidRPr="00B338FD" w:rsidRDefault="00C75CFA" w:rsidP="002719C5">
            <w:pPr>
              <w:rPr>
                <w:b/>
                <w:color w:val="000000" w:themeColor="text1"/>
                <w:sz w:val="28"/>
                <w:szCs w:val="28"/>
              </w:rPr>
            </w:pPr>
            <w:r w:rsidRPr="00B338FD">
              <w:rPr>
                <w:b/>
                <w:color w:val="000000" w:themeColor="text1"/>
                <w:sz w:val="28"/>
                <w:szCs w:val="28"/>
              </w:rPr>
              <w:t xml:space="preserve">Саратовской области                                                             </w:t>
            </w:r>
            <w:r w:rsidRPr="00B338FD">
              <w:rPr>
                <w:b/>
                <w:color w:val="000000" w:themeColor="text1"/>
                <w:sz w:val="28"/>
                <w:szCs w:val="28"/>
              </w:rPr>
              <w:tab/>
              <w:t xml:space="preserve">В.В. Басов  </w:t>
            </w:r>
          </w:p>
          <w:p w:rsidR="00C75CFA" w:rsidRPr="00B338FD" w:rsidRDefault="00C75CFA" w:rsidP="002719C5"/>
          <w:p w:rsidR="00A17CC7" w:rsidRPr="00B338FD" w:rsidRDefault="00A17CC7" w:rsidP="002719C5">
            <w:pPr>
              <w:pStyle w:val="ab"/>
              <w:rPr>
                <w:rFonts w:ascii="Times New Roman" w:hAnsi="Times New Roman"/>
                <w:b/>
                <w:color w:val="000000" w:themeColor="text1"/>
                <w:sz w:val="28"/>
              </w:rPr>
            </w:pPr>
          </w:p>
        </w:tc>
        <w:tc>
          <w:tcPr>
            <w:tcW w:w="2179" w:type="dxa"/>
            <w:shd w:val="clear" w:color="auto" w:fill="auto"/>
          </w:tcPr>
          <w:p w:rsidR="00A17CC7" w:rsidRPr="00B338FD" w:rsidRDefault="00A17CC7" w:rsidP="002719C5">
            <w:pPr>
              <w:pStyle w:val="Oaenoaieoiaioa"/>
              <w:ind w:firstLine="0"/>
              <w:rPr>
                <w:b/>
                <w:color w:val="000000" w:themeColor="text1"/>
              </w:rPr>
            </w:pPr>
          </w:p>
        </w:tc>
      </w:tr>
    </w:tbl>
    <w:p w:rsidR="00AC727B" w:rsidRPr="00B338FD" w:rsidRDefault="00AC727B" w:rsidP="002719C5">
      <w:pPr>
        <w:ind w:firstLine="709"/>
        <w:jc w:val="both"/>
        <w:rPr>
          <w:color w:val="000000" w:themeColor="text1"/>
          <w:sz w:val="28"/>
          <w:szCs w:val="28"/>
        </w:rPr>
      </w:pPr>
    </w:p>
    <w:sectPr w:rsidR="00AC727B" w:rsidRPr="00B338FD" w:rsidSect="00B338FD">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F3" w:rsidRDefault="004079F3" w:rsidP="00CC786C">
      <w:r>
        <w:separator/>
      </w:r>
    </w:p>
  </w:endnote>
  <w:endnote w:type="continuationSeparator" w:id="0">
    <w:p w:rsidR="004079F3" w:rsidRDefault="004079F3" w:rsidP="00C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8188"/>
      <w:docPartObj>
        <w:docPartGallery w:val="Page Numbers (Bottom of Page)"/>
        <w:docPartUnique/>
      </w:docPartObj>
    </w:sdtPr>
    <w:sdtEndPr/>
    <w:sdtContent>
      <w:p w:rsidR="009607E9" w:rsidRDefault="009607E9">
        <w:pPr>
          <w:pStyle w:val="a9"/>
          <w:jc w:val="right"/>
        </w:pPr>
        <w:r>
          <w:fldChar w:fldCharType="begin"/>
        </w:r>
        <w:r>
          <w:instrText>PAGE   \* MERGEFORMAT</w:instrText>
        </w:r>
        <w:r>
          <w:fldChar w:fldCharType="separate"/>
        </w:r>
        <w:r w:rsidR="00B13543">
          <w:rPr>
            <w:noProof/>
          </w:rPr>
          <w:t>10</w:t>
        </w:r>
        <w:r>
          <w:rPr>
            <w:noProof/>
          </w:rPr>
          <w:fldChar w:fldCharType="end"/>
        </w:r>
      </w:p>
    </w:sdtContent>
  </w:sdt>
  <w:p w:rsidR="009607E9" w:rsidRDefault="009607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F3" w:rsidRDefault="004079F3" w:rsidP="00CC786C">
      <w:r>
        <w:separator/>
      </w:r>
    </w:p>
  </w:footnote>
  <w:footnote w:type="continuationSeparator" w:id="0">
    <w:p w:rsidR="004079F3" w:rsidRDefault="004079F3" w:rsidP="00CC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63CF"/>
    <w:multiLevelType w:val="hybridMultilevel"/>
    <w:tmpl w:val="8A70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4AC"/>
    <w:multiLevelType w:val="multilevel"/>
    <w:tmpl w:val="36B66206"/>
    <w:lvl w:ilvl="0">
      <w:start w:val="1"/>
      <w:numFmt w:val="decimal"/>
      <w:lvlText w:val="%1."/>
      <w:lvlJc w:val="left"/>
      <w:pPr>
        <w:ind w:left="1864" w:hanging="1155"/>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1789" w:hanging="1080"/>
      </w:pPr>
      <w:rPr>
        <w:rFonts w:hint="default"/>
        <w:color w:val="000000" w:themeColor="text1"/>
      </w:rPr>
    </w:lvl>
    <w:lvl w:ilvl="6">
      <w:start w:val="1"/>
      <w:numFmt w:val="decimal"/>
      <w:isLgl/>
      <w:lvlText w:val="%1.%2.%3.%4.%5.%6.%7."/>
      <w:lvlJc w:val="left"/>
      <w:pPr>
        <w:ind w:left="1789" w:hanging="108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149" w:hanging="1440"/>
      </w:pPr>
      <w:rPr>
        <w:rFonts w:hint="default"/>
        <w:color w:val="000000" w:themeColor="text1"/>
      </w:rPr>
    </w:lvl>
  </w:abstractNum>
  <w:abstractNum w:abstractNumId="2">
    <w:nsid w:val="566C2A5A"/>
    <w:multiLevelType w:val="hybridMultilevel"/>
    <w:tmpl w:val="092E92F4"/>
    <w:lvl w:ilvl="0" w:tplc="97BC9E8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5"/>
    <w:rsid w:val="0000046B"/>
    <w:rsid w:val="0000251C"/>
    <w:rsid w:val="000060AE"/>
    <w:rsid w:val="0000798C"/>
    <w:rsid w:val="00010008"/>
    <w:rsid w:val="000333CD"/>
    <w:rsid w:val="0004333B"/>
    <w:rsid w:val="000446DF"/>
    <w:rsid w:val="00047D40"/>
    <w:rsid w:val="00050F83"/>
    <w:rsid w:val="00073739"/>
    <w:rsid w:val="000760D3"/>
    <w:rsid w:val="0008634E"/>
    <w:rsid w:val="0009531F"/>
    <w:rsid w:val="000979B8"/>
    <w:rsid w:val="000A068A"/>
    <w:rsid w:val="000A6BA4"/>
    <w:rsid w:val="000B0A23"/>
    <w:rsid w:val="000B2009"/>
    <w:rsid w:val="000D3E43"/>
    <w:rsid w:val="000D4FCC"/>
    <w:rsid w:val="000E4A0F"/>
    <w:rsid w:val="000F1143"/>
    <w:rsid w:val="000F1C43"/>
    <w:rsid w:val="000F4FCC"/>
    <w:rsid w:val="000F7C79"/>
    <w:rsid w:val="00104B19"/>
    <w:rsid w:val="00112371"/>
    <w:rsid w:val="00115403"/>
    <w:rsid w:val="001226E7"/>
    <w:rsid w:val="001232DA"/>
    <w:rsid w:val="00126F35"/>
    <w:rsid w:val="00132ED5"/>
    <w:rsid w:val="00133224"/>
    <w:rsid w:val="00133E9F"/>
    <w:rsid w:val="00137D14"/>
    <w:rsid w:val="00146B91"/>
    <w:rsid w:val="00151DB5"/>
    <w:rsid w:val="00153997"/>
    <w:rsid w:val="001605A5"/>
    <w:rsid w:val="00162610"/>
    <w:rsid w:val="001710E0"/>
    <w:rsid w:val="001716C8"/>
    <w:rsid w:val="00172C6A"/>
    <w:rsid w:val="00173CD5"/>
    <w:rsid w:val="00180B20"/>
    <w:rsid w:val="00183DD8"/>
    <w:rsid w:val="001915D0"/>
    <w:rsid w:val="001951B5"/>
    <w:rsid w:val="001A2EE2"/>
    <w:rsid w:val="001A4D31"/>
    <w:rsid w:val="001A739D"/>
    <w:rsid w:val="001B2AF8"/>
    <w:rsid w:val="001C296C"/>
    <w:rsid w:val="001C6092"/>
    <w:rsid w:val="001D4B2F"/>
    <w:rsid w:val="001E0706"/>
    <w:rsid w:val="001E15A9"/>
    <w:rsid w:val="001E2989"/>
    <w:rsid w:val="001E51D6"/>
    <w:rsid w:val="001F1580"/>
    <w:rsid w:val="00203B51"/>
    <w:rsid w:val="00211DBD"/>
    <w:rsid w:val="00217F72"/>
    <w:rsid w:val="00220A0D"/>
    <w:rsid w:val="00222F05"/>
    <w:rsid w:val="00230992"/>
    <w:rsid w:val="0024662B"/>
    <w:rsid w:val="00267170"/>
    <w:rsid w:val="00271516"/>
    <w:rsid w:val="002719C5"/>
    <w:rsid w:val="00274841"/>
    <w:rsid w:val="00283A97"/>
    <w:rsid w:val="0028601E"/>
    <w:rsid w:val="002912B2"/>
    <w:rsid w:val="002934BD"/>
    <w:rsid w:val="00294092"/>
    <w:rsid w:val="00295A52"/>
    <w:rsid w:val="002A5123"/>
    <w:rsid w:val="002A6CC9"/>
    <w:rsid w:val="002B5A1A"/>
    <w:rsid w:val="002C2C1A"/>
    <w:rsid w:val="002C2F80"/>
    <w:rsid w:val="002C3BB2"/>
    <w:rsid w:val="002D1E25"/>
    <w:rsid w:val="002D5342"/>
    <w:rsid w:val="002D579D"/>
    <w:rsid w:val="002E1FD2"/>
    <w:rsid w:val="002E22A5"/>
    <w:rsid w:val="002E654D"/>
    <w:rsid w:val="002F7DB1"/>
    <w:rsid w:val="0030054F"/>
    <w:rsid w:val="003010BF"/>
    <w:rsid w:val="00312DD0"/>
    <w:rsid w:val="00313BC5"/>
    <w:rsid w:val="003150E0"/>
    <w:rsid w:val="00317282"/>
    <w:rsid w:val="00325693"/>
    <w:rsid w:val="0033465A"/>
    <w:rsid w:val="00342263"/>
    <w:rsid w:val="0034272B"/>
    <w:rsid w:val="003438C0"/>
    <w:rsid w:val="0034774F"/>
    <w:rsid w:val="00362AFB"/>
    <w:rsid w:val="00364D96"/>
    <w:rsid w:val="00366DD5"/>
    <w:rsid w:val="00370E64"/>
    <w:rsid w:val="00392CFE"/>
    <w:rsid w:val="00393188"/>
    <w:rsid w:val="00395D9A"/>
    <w:rsid w:val="003B041D"/>
    <w:rsid w:val="003B1909"/>
    <w:rsid w:val="003C5083"/>
    <w:rsid w:val="003C5B58"/>
    <w:rsid w:val="003D1FE1"/>
    <w:rsid w:val="003E6D34"/>
    <w:rsid w:val="003F63BE"/>
    <w:rsid w:val="00402312"/>
    <w:rsid w:val="004079F3"/>
    <w:rsid w:val="004103F3"/>
    <w:rsid w:val="00416A24"/>
    <w:rsid w:val="00417B1B"/>
    <w:rsid w:val="0042396D"/>
    <w:rsid w:val="00424552"/>
    <w:rsid w:val="0043116A"/>
    <w:rsid w:val="004377A0"/>
    <w:rsid w:val="00444A3F"/>
    <w:rsid w:val="00452870"/>
    <w:rsid w:val="00452BE2"/>
    <w:rsid w:val="00453ACD"/>
    <w:rsid w:val="00465E02"/>
    <w:rsid w:val="00467348"/>
    <w:rsid w:val="00472A36"/>
    <w:rsid w:val="00474E6F"/>
    <w:rsid w:val="004800B4"/>
    <w:rsid w:val="00492DFF"/>
    <w:rsid w:val="00495B38"/>
    <w:rsid w:val="004A51D0"/>
    <w:rsid w:val="004A69A0"/>
    <w:rsid w:val="004A7EC2"/>
    <w:rsid w:val="004B0605"/>
    <w:rsid w:val="004B3600"/>
    <w:rsid w:val="004B522A"/>
    <w:rsid w:val="004B65B0"/>
    <w:rsid w:val="004B75AA"/>
    <w:rsid w:val="004C4E95"/>
    <w:rsid w:val="004C6600"/>
    <w:rsid w:val="004C7F7E"/>
    <w:rsid w:val="004D6221"/>
    <w:rsid w:val="004E280F"/>
    <w:rsid w:val="004E36BA"/>
    <w:rsid w:val="004E5C29"/>
    <w:rsid w:val="004F41FA"/>
    <w:rsid w:val="004F5965"/>
    <w:rsid w:val="0050332E"/>
    <w:rsid w:val="00505735"/>
    <w:rsid w:val="005065C1"/>
    <w:rsid w:val="00515A41"/>
    <w:rsid w:val="00516C4B"/>
    <w:rsid w:val="0052205A"/>
    <w:rsid w:val="0052604E"/>
    <w:rsid w:val="00532861"/>
    <w:rsid w:val="0053751A"/>
    <w:rsid w:val="0054799C"/>
    <w:rsid w:val="00547C81"/>
    <w:rsid w:val="005506D1"/>
    <w:rsid w:val="0055504B"/>
    <w:rsid w:val="005558F2"/>
    <w:rsid w:val="0055728C"/>
    <w:rsid w:val="00561CA8"/>
    <w:rsid w:val="00563002"/>
    <w:rsid w:val="00570D8B"/>
    <w:rsid w:val="005753DE"/>
    <w:rsid w:val="005859AC"/>
    <w:rsid w:val="005911F9"/>
    <w:rsid w:val="005A5C81"/>
    <w:rsid w:val="005B2326"/>
    <w:rsid w:val="005B2351"/>
    <w:rsid w:val="005B2753"/>
    <w:rsid w:val="005B5E8D"/>
    <w:rsid w:val="005B7E7C"/>
    <w:rsid w:val="005B7F91"/>
    <w:rsid w:val="005C0AC7"/>
    <w:rsid w:val="005D2A60"/>
    <w:rsid w:val="005E072B"/>
    <w:rsid w:val="005F07E3"/>
    <w:rsid w:val="005F0B21"/>
    <w:rsid w:val="005F181D"/>
    <w:rsid w:val="00614C22"/>
    <w:rsid w:val="00615011"/>
    <w:rsid w:val="00637423"/>
    <w:rsid w:val="00640E71"/>
    <w:rsid w:val="006445FC"/>
    <w:rsid w:val="00662D2F"/>
    <w:rsid w:val="00662EBB"/>
    <w:rsid w:val="00664D7C"/>
    <w:rsid w:val="00672D04"/>
    <w:rsid w:val="00680F02"/>
    <w:rsid w:val="00686C02"/>
    <w:rsid w:val="0069414B"/>
    <w:rsid w:val="006A1704"/>
    <w:rsid w:val="006A1AFA"/>
    <w:rsid w:val="006B33FF"/>
    <w:rsid w:val="006C5904"/>
    <w:rsid w:val="006C68B5"/>
    <w:rsid w:val="006D20B1"/>
    <w:rsid w:val="006D2433"/>
    <w:rsid w:val="006D7C3D"/>
    <w:rsid w:val="006E4BCC"/>
    <w:rsid w:val="006E6824"/>
    <w:rsid w:val="006E76A5"/>
    <w:rsid w:val="006F08D7"/>
    <w:rsid w:val="0070046A"/>
    <w:rsid w:val="007022AF"/>
    <w:rsid w:val="00703D3C"/>
    <w:rsid w:val="007051B6"/>
    <w:rsid w:val="00707C71"/>
    <w:rsid w:val="0071182B"/>
    <w:rsid w:val="00712F64"/>
    <w:rsid w:val="00723BB9"/>
    <w:rsid w:val="007267F1"/>
    <w:rsid w:val="007300FA"/>
    <w:rsid w:val="00730DB5"/>
    <w:rsid w:val="00736B2E"/>
    <w:rsid w:val="00737834"/>
    <w:rsid w:val="00737F75"/>
    <w:rsid w:val="00740229"/>
    <w:rsid w:val="00741BA8"/>
    <w:rsid w:val="00746DD4"/>
    <w:rsid w:val="00760DE5"/>
    <w:rsid w:val="00761935"/>
    <w:rsid w:val="0076289E"/>
    <w:rsid w:val="0076471A"/>
    <w:rsid w:val="00771CCA"/>
    <w:rsid w:val="007778E7"/>
    <w:rsid w:val="00790AB7"/>
    <w:rsid w:val="007932F9"/>
    <w:rsid w:val="00797959"/>
    <w:rsid w:val="007A2A36"/>
    <w:rsid w:val="007B0F5F"/>
    <w:rsid w:val="007C3874"/>
    <w:rsid w:val="007C3B32"/>
    <w:rsid w:val="007C6F76"/>
    <w:rsid w:val="007D57B0"/>
    <w:rsid w:val="007D5CEF"/>
    <w:rsid w:val="007D5E1A"/>
    <w:rsid w:val="007E5070"/>
    <w:rsid w:val="00803796"/>
    <w:rsid w:val="008210C8"/>
    <w:rsid w:val="00821EEC"/>
    <w:rsid w:val="00837A44"/>
    <w:rsid w:val="0084532B"/>
    <w:rsid w:val="00845D36"/>
    <w:rsid w:val="008465AE"/>
    <w:rsid w:val="00846656"/>
    <w:rsid w:val="008572F5"/>
    <w:rsid w:val="00870A4C"/>
    <w:rsid w:val="0087109F"/>
    <w:rsid w:val="00871871"/>
    <w:rsid w:val="00884668"/>
    <w:rsid w:val="00885F52"/>
    <w:rsid w:val="0089023F"/>
    <w:rsid w:val="008915AD"/>
    <w:rsid w:val="00894BB0"/>
    <w:rsid w:val="00895E21"/>
    <w:rsid w:val="00896A97"/>
    <w:rsid w:val="008A031A"/>
    <w:rsid w:val="008A3B1E"/>
    <w:rsid w:val="008A4243"/>
    <w:rsid w:val="008A44CD"/>
    <w:rsid w:val="008A478D"/>
    <w:rsid w:val="008B125D"/>
    <w:rsid w:val="008B2B33"/>
    <w:rsid w:val="008B3867"/>
    <w:rsid w:val="008C1DED"/>
    <w:rsid w:val="008C467D"/>
    <w:rsid w:val="008C46B3"/>
    <w:rsid w:val="008C6225"/>
    <w:rsid w:val="008D0D11"/>
    <w:rsid w:val="008D35F5"/>
    <w:rsid w:val="008D37D0"/>
    <w:rsid w:val="008E062E"/>
    <w:rsid w:val="008E1D1C"/>
    <w:rsid w:val="008E35F7"/>
    <w:rsid w:val="008E4E22"/>
    <w:rsid w:val="008F7002"/>
    <w:rsid w:val="0090041E"/>
    <w:rsid w:val="00904C7E"/>
    <w:rsid w:val="00906B95"/>
    <w:rsid w:val="00907FB9"/>
    <w:rsid w:val="009160EB"/>
    <w:rsid w:val="00917F20"/>
    <w:rsid w:val="00931274"/>
    <w:rsid w:val="00933A44"/>
    <w:rsid w:val="00934358"/>
    <w:rsid w:val="00947EBD"/>
    <w:rsid w:val="00955E2C"/>
    <w:rsid w:val="0095653D"/>
    <w:rsid w:val="00956A2F"/>
    <w:rsid w:val="009607E9"/>
    <w:rsid w:val="009649A1"/>
    <w:rsid w:val="00965748"/>
    <w:rsid w:val="0097253F"/>
    <w:rsid w:val="009903D1"/>
    <w:rsid w:val="00994519"/>
    <w:rsid w:val="00997EC4"/>
    <w:rsid w:val="009B2DCD"/>
    <w:rsid w:val="009B5425"/>
    <w:rsid w:val="009C3788"/>
    <w:rsid w:val="009C6397"/>
    <w:rsid w:val="009D0D35"/>
    <w:rsid w:val="009D2BA6"/>
    <w:rsid w:val="009E103F"/>
    <w:rsid w:val="009F69E6"/>
    <w:rsid w:val="00A07751"/>
    <w:rsid w:val="00A11F16"/>
    <w:rsid w:val="00A13E75"/>
    <w:rsid w:val="00A17CC7"/>
    <w:rsid w:val="00A3193F"/>
    <w:rsid w:val="00A340BB"/>
    <w:rsid w:val="00A3427C"/>
    <w:rsid w:val="00A37500"/>
    <w:rsid w:val="00A70D08"/>
    <w:rsid w:val="00A70F21"/>
    <w:rsid w:val="00A8780B"/>
    <w:rsid w:val="00A90BBE"/>
    <w:rsid w:val="00A94E92"/>
    <w:rsid w:val="00A96175"/>
    <w:rsid w:val="00A96246"/>
    <w:rsid w:val="00AA259E"/>
    <w:rsid w:val="00AA316E"/>
    <w:rsid w:val="00AA5257"/>
    <w:rsid w:val="00AA5CA0"/>
    <w:rsid w:val="00AB586A"/>
    <w:rsid w:val="00AC07DD"/>
    <w:rsid w:val="00AC40E1"/>
    <w:rsid w:val="00AC5313"/>
    <w:rsid w:val="00AC727B"/>
    <w:rsid w:val="00AD4156"/>
    <w:rsid w:val="00AD5F07"/>
    <w:rsid w:val="00AD6A47"/>
    <w:rsid w:val="00AE1EEE"/>
    <w:rsid w:val="00AE30C6"/>
    <w:rsid w:val="00AE3C12"/>
    <w:rsid w:val="00AF0D0A"/>
    <w:rsid w:val="00AF17A8"/>
    <w:rsid w:val="00AF5090"/>
    <w:rsid w:val="00B05FB1"/>
    <w:rsid w:val="00B07DE1"/>
    <w:rsid w:val="00B10224"/>
    <w:rsid w:val="00B13543"/>
    <w:rsid w:val="00B20874"/>
    <w:rsid w:val="00B212AF"/>
    <w:rsid w:val="00B23A15"/>
    <w:rsid w:val="00B27085"/>
    <w:rsid w:val="00B338FD"/>
    <w:rsid w:val="00B339DE"/>
    <w:rsid w:val="00B510A3"/>
    <w:rsid w:val="00B524CB"/>
    <w:rsid w:val="00B5427D"/>
    <w:rsid w:val="00B54F41"/>
    <w:rsid w:val="00B61C6A"/>
    <w:rsid w:val="00B7020E"/>
    <w:rsid w:val="00B70834"/>
    <w:rsid w:val="00B866D8"/>
    <w:rsid w:val="00B92338"/>
    <w:rsid w:val="00B97B38"/>
    <w:rsid w:val="00BA6B59"/>
    <w:rsid w:val="00BB1468"/>
    <w:rsid w:val="00BB70A4"/>
    <w:rsid w:val="00BB7CEB"/>
    <w:rsid w:val="00BC486A"/>
    <w:rsid w:val="00BE2AC1"/>
    <w:rsid w:val="00BE41D1"/>
    <w:rsid w:val="00BE6B89"/>
    <w:rsid w:val="00BF2F7E"/>
    <w:rsid w:val="00C106D5"/>
    <w:rsid w:val="00C128BC"/>
    <w:rsid w:val="00C1594E"/>
    <w:rsid w:val="00C16F5F"/>
    <w:rsid w:val="00C17A7C"/>
    <w:rsid w:val="00C2657C"/>
    <w:rsid w:val="00C31C30"/>
    <w:rsid w:val="00C3478F"/>
    <w:rsid w:val="00C42CE9"/>
    <w:rsid w:val="00C44B3A"/>
    <w:rsid w:val="00C467F8"/>
    <w:rsid w:val="00C50AB4"/>
    <w:rsid w:val="00C52C8F"/>
    <w:rsid w:val="00C7265D"/>
    <w:rsid w:val="00C74B92"/>
    <w:rsid w:val="00C75CFA"/>
    <w:rsid w:val="00C8550E"/>
    <w:rsid w:val="00C860B0"/>
    <w:rsid w:val="00C86A1F"/>
    <w:rsid w:val="00CB16B9"/>
    <w:rsid w:val="00CB16CD"/>
    <w:rsid w:val="00CB39E3"/>
    <w:rsid w:val="00CB413E"/>
    <w:rsid w:val="00CC0F76"/>
    <w:rsid w:val="00CC37DF"/>
    <w:rsid w:val="00CC3E43"/>
    <w:rsid w:val="00CC5C19"/>
    <w:rsid w:val="00CC6FA8"/>
    <w:rsid w:val="00CC786C"/>
    <w:rsid w:val="00CD07BC"/>
    <w:rsid w:val="00CD1CAE"/>
    <w:rsid w:val="00CD2A01"/>
    <w:rsid w:val="00CD793E"/>
    <w:rsid w:val="00CE15A5"/>
    <w:rsid w:val="00CE2980"/>
    <w:rsid w:val="00CE5CB6"/>
    <w:rsid w:val="00CE659B"/>
    <w:rsid w:val="00CE7406"/>
    <w:rsid w:val="00CE787C"/>
    <w:rsid w:val="00CE7EC0"/>
    <w:rsid w:val="00CF3FD1"/>
    <w:rsid w:val="00CF4FF7"/>
    <w:rsid w:val="00D011A8"/>
    <w:rsid w:val="00D0309B"/>
    <w:rsid w:val="00D07155"/>
    <w:rsid w:val="00D14AA5"/>
    <w:rsid w:val="00D246A6"/>
    <w:rsid w:val="00D247A9"/>
    <w:rsid w:val="00D33487"/>
    <w:rsid w:val="00D438BE"/>
    <w:rsid w:val="00D4672B"/>
    <w:rsid w:val="00D46C33"/>
    <w:rsid w:val="00D47E45"/>
    <w:rsid w:val="00D555EC"/>
    <w:rsid w:val="00D648C1"/>
    <w:rsid w:val="00D70E46"/>
    <w:rsid w:val="00D7248C"/>
    <w:rsid w:val="00D92876"/>
    <w:rsid w:val="00D939F3"/>
    <w:rsid w:val="00D96A40"/>
    <w:rsid w:val="00DA49C5"/>
    <w:rsid w:val="00DA7413"/>
    <w:rsid w:val="00DA78F2"/>
    <w:rsid w:val="00DB2EA3"/>
    <w:rsid w:val="00DB5B31"/>
    <w:rsid w:val="00DB6FBC"/>
    <w:rsid w:val="00DC4395"/>
    <w:rsid w:val="00DC517D"/>
    <w:rsid w:val="00DC6865"/>
    <w:rsid w:val="00DC7359"/>
    <w:rsid w:val="00DD35A8"/>
    <w:rsid w:val="00DD449D"/>
    <w:rsid w:val="00DE2989"/>
    <w:rsid w:val="00DE315C"/>
    <w:rsid w:val="00DE43AB"/>
    <w:rsid w:val="00DE4946"/>
    <w:rsid w:val="00DE6C41"/>
    <w:rsid w:val="00DF280E"/>
    <w:rsid w:val="00E00C21"/>
    <w:rsid w:val="00E10E16"/>
    <w:rsid w:val="00E234BE"/>
    <w:rsid w:val="00E24FFA"/>
    <w:rsid w:val="00E27332"/>
    <w:rsid w:val="00E27A2A"/>
    <w:rsid w:val="00E30C0D"/>
    <w:rsid w:val="00E3231F"/>
    <w:rsid w:val="00E33442"/>
    <w:rsid w:val="00E4333E"/>
    <w:rsid w:val="00E46E7B"/>
    <w:rsid w:val="00E47970"/>
    <w:rsid w:val="00E52CFA"/>
    <w:rsid w:val="00E54460"/>
    <w:rsid w:val="00E54773"/>
    <w:rsid w:val="00E61190"/>
    <w:rsid w:val="00E64F63"/>
    <w:rsid w:val="00E70AF9"/>
    <w:rsid w:val="00E807E7"/>
    <w:rsid w:val="00E80F97"/>
    <w:rsid w:val="00E85075"/>
    <w:rsid w:val="00E918CF"/>
    <w:rsid w:val="00E97FF7"/>
    <w:rsid w:val="00EB0B00"/>
    <w:rsid w:val="00EB1691"/>
    <w:rsid w:val="00EB7572"/>
    <w:rsid w:val="00EB7E11"/>
    <w:rsid w:val="00EB7F3B"/>
    <w:rsid w:val="00EC4637"/>
    <w:rsid w:val="00EE1903"/>
    <w:rsid w:val="00EE2DD7"/>
    <w:rsid w:val="00EE4E3E"/>
    <w:rsid w:val="00EE5612"/>
    <w:rsid w:val="00EE58D1"/>
    <w:rsid w:val="00EF4C3C"/>
    <w:rsid w:val="00EF71D5"/>
    <w:rsid w:val="00EF7B45"/>
    <w:rsid w:val="00F0206E"/>
    <w:rsid w:val="00F03791"/>
    <w:rsid w:val="00F140C4"/>
    <w:rsid w:val="00F15CDD"/>
    <w:rsid w:val="00F401D5"/>
    <w:rsid w:val="00F415EC"/>
    <w:rsid w:val="00F42898"/>
    <w:rsid w:val="00F46E25"/>
    <w:rsid w:val="00F54C9A"/>
    <w:rsid w:val="00F55665"/>
    <w:rsid w:val="00F55726"/>
    <w:rsid w:val="00F61AE2"/>
    <w:rsid w:val="00F6486E"/>
    <w:rsid w:val="00F72688"/>
    <w:rsid w:val="00F75C3D"/>
    <w:rsid w:val="00F81E1D"/>
    <w:rsid w:val="00F86387"/>
    <w:rsid w:val="00F87EF6"/>
    <w:rsid w:val="00F90CAC"/>
    <w:rsid w:val="00F9209B"/>
    <w:rsid w:val="00F9539E"/>
    <w:rsid w:val="00F955ED"/>
    <w:rsid w:val="00F97768"/>
    <w:rsid w:val="00FB0860"/>
    <w:rsid w:val="00FB1A6C"/>
    <w:rsid w:val="00FB3B07"/>
    <w:rsid w:val="00FC7D8D"/>
    <w:rsid w:val="00FD0440"/>
    <w:rsid w:val="00FD26CF"/>
    <w:rsid w:val="00FD52E5"/>
    <w:rsid w:val="00FE2101"/>
    <w:rsid w:val="00FF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5965"/>
    <w:pPr>
      <w:keepNext/>
      <w:jc w:val="center"/>
      <w:outlineLvl w:val="0"/>
    </w:pPr>
    <w:rPr>
      <w:sz w:val="28"/>
      <w:lang w:val="x-none"/>
    </w:rPr>
  </w:style>
  <w:style w:type="paragraph" w:styleId="2">
    <w:name w:val="heading 2"/>
    <w:basedOn w:val="a"/>
    <w:next w:val="a"/>
    <w:link w:val="20"/>
    <w:uiPriority w:val="9"/>
    <w:unhideWhenUsed/>
    <w:qFormat/>
    <w:rsid w:val="00BE2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3099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F5965"/>
    <w:pPr>
      <w:keepNext/>
      <w:keepLines/>
      <w:spacing w:before="200"/>
      <w:outlineLvl w:val="4"/>
    </w:pPr>
    <w:rPr>
      <w:rFonts w:ascii="Cambria" w:hAnsi="Cambria"/>
      <w:color w:val="243F60"/>
      <w:lang w:val="x-none"/>
    </w:rPr>
  </w:style>
  <w:style w:type="paragraph" w:styleId="6">
    <w:name w:val="heading 6"/>
    <w:basedOn w:val="a"/>
    <w:next w:val="a"/>
    <w:link w:val="60"/>
    <w:uiPriority w:val="9"/>
    <w:unhideWhenUsed/>
    <w:qFormat/>
    <w:rsid w:val="006941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65"/>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4F5965"/>
    <w:rPr>
      <w:rFonts w:ascii="Cambria" w:eastAsia="Times New Roman" w:hAnsi="Cambria" w:cs="Times New Roman"/>
      <w:color w:val="243F60"/>
      <w:sz w:val="20"/>
      <w:szCs w:val="20"/>
      <w:lang w:val="x-none" w:eastAsia="ru-RU"/>
    </w:rPr>
  </w:style>
  <w:style w:type="character" w:customStyle="1" w:styleId="a3">
    <w:name w:val="Гипертекстовая ссылка"/>
    <w:uiPriority w:val="99"/>
    <w:rsid w:val="004F5965"/>
    <w:rPr>
      <w:b w:val="0"/>
      <w:bCs w:val="0"/>
      <w:color w:val="008000"/>
    </w:rPr>
  </w:style>
  <w:style w:type="character" w:styleId="a4">
    <w:name w:val="Hyperlink"/>
    <w:basedOn w:val="a0"/>
    <w:uiPriority w:val="99"/>
    <w:unhideWhenUsed/>
    <w:rsid w:val="004F5965"/>
    <w:rPr>
      <w:color w:val="0000FF"/>
      <w:u w:val="single"/>
    </w:rPr>
  </w:style>
  <w:style w:type="paragraph" w:styleId="a5">
    <w:name w:val="Balloon Text"/>
    <w:basedOn w:val="a"/>
    <w:link w:val="a6"/>
    <w:uiPriority w:val="99"/>
    <w:semiHidden/>
    <w:unhideWhenUsed/>
    <w:rsid w:val="004F5965"/>
    <w:rPr>
      <w:rFonts w:ascii="Tahoma" w:hAnsi="Tahoma" w:cs="Tahoma"/>
      <w:sz w:val="16"/>
      <w:szCs w:val="16"/>
    </w:rPr>
  </w:style>
  <w:style w:type="character" w:customStyle="1" w:styleId="a6">
    <w:name w:val="Текст выноски Знак"/>
    <w:basedOn w:val="a0"/>
    <w:link w:val="a5"/>
    <w:uiPriority w:val="99"/>
    <w:semiHidden/>
    <w:rsid w:val="004F5965"/>
    <w:rPr>
      <w:rFonts w:ascii="Tahoma" w:eastAsia="Times New Roman" w:hAnsi="Tahoma" w:cs="Tahoma"/>
      <w:sz w:val="16"/>
      <w:szCs w:val="16"/>
      <w:lang w:eastAsia="ru-RU"/>
    </w:rPr>
  </w:style>
  <w:style w:type="character" w:customStyle="1" w:styleId="20">
    <w:name w:val="Заголовок 2 Знак"/>
    <w:basedOn w:val="a0"/>
    <w:link w:val="2"/>
    <w:uiPriority w:val="9"/>
    <w:rsid w:val="00BE2AC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CC786C"/>
    <w:pPr>
      <w:tabs>
        <w:tab w:val="center" w:pos="4677"/>
        <w:tab w:val="right" w:pos="9355"/>
      </w:tabs>
    </w:pPr>
  </w:style>
  <w:style w:type="character" w:customStyle="1" w:styleId="a8">
    <w:name w:val="Верхний колонтитул Знак"/>
    <w:basedOn w:val="a0"/>
    <w:link w:val="a7"/>
    <w:uiPriority w:val="99"/>
    <w:rsid w:val="00CC78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C786C"/>
    <w:pPr>
      <w:tabs>
        <w:tab w:val="center" w:pos="4677"/>
        <w:tab w:val="right" w:pos="9355"/>
      </w:tabs>
    </w:pPr>
  </w:style>
  <w:style w:type="character" w:customStyle="1" w:styleId="aa">
    <w:name w:val="Нижний колонтитул Знак"/>
    <w:basedOn w:val="a0"/>
    <w:link w:val="a9"/>
    <w:uiPriority w:val="99"/>
    <w:rsid w:val="00CC786C"/>
    <w:rPr>
      <w:rFonts w:ascii="Times New Roman" w:eastAsia="Times New Roman" w:hAnsi="Times New Roman" w:cs="Times New Roman"/>
      <w:sz w:val="20"/>
      <w:szCs w:val="20"/>
      <w:lang w:eastAsia="ru-RU"/>
    </w:rPr>
  </w:style>
  <w:style w:type="paragraph" w:customStyle="1" w:styleId="Oaenoaieoiaioa">
    <w:name w:val="Oaeno aieoiaioa"/>
    <w:basedOn w:val="a"/>
    <w:rsid w:val="00CC786C"/>
    <w:pPr>
      <w:overflowPunct w:val="0"/>
      <w:autoSpaceDE w:val="0"/>
      <w:autoSpaceDN w:val="0"/>
      <w:adjustRightInd w:val="0"/>
      <w:ind w:firstLine="720"/>
      <w:jc w:val="both"/>
      <w:textAlignment w:val="baseline"/>
    </w:pPr>
    <w:rPr>
      <w:sz w:val="28"/>
    </w:rPr>
  </w:style>
  <w:style w:type="paragraph" w:customStyle="1" w:styleId="ab">
    <w:name w:val="Таблицы (моноширинный)"/>
    <w:basedOn w:val="a"/>
    <w:next w:val="a"/>
    <w:rsid w:val="00CC786C"/>
    <w:pPr>
      <w:widowControl w:val="0"/>
      <w:jc w:val="both"/>
    </w:pPr>
    <w:rPr>
      <w:rFonts w:ascii="Courier New" w:hAnsi="Courier New"/>
    </w:rPr>
  </w:style>
  <w:style w:type="paragraph" w:styleId="ac">
    <w:name w:val="List Paragraph"/>
    <w:basedOn w:val="a"/>
    <w:uiPriority w:val="34"/>
    <w:qFormat/>
    <w:rsid w:val="00BC486A"/>
    <w:pPr>
      <w:ind w:left="720"/>
      <w:contextualSpacing/>
    </w:pPr>
  </w:style>
  <w:style w:type="paragraph" w:styleId="ad">
    <w:name w:val="Body Text"/>
    <w:basedOn w:val="a"/>
    <w:link w:val="ae"/>
    <w:rsid w:val="00BC486A"/>
    <w:pPr>
      <w:spacing w:after="120"/>
    </w:pPr>
    <w:rPr>
      <w:sz w:val="24"/>
      <w:szCs w:val="24"/>
    </w:rPr>
  </w:style>
  <w:style w:type="character" w:customStyle="1" w:styleId="ae">
    <w:name w:val="Основной текст Знак"/>
    <w:basedOn w:val="a0"/>
    <w:link w:val="ad"/>
    <w:rsid w:val="00BC486A"/>
    <w:rPr>
      <w:rFonts w:ascii="Times New Roman" w:eastAsia="Times New Roman" w:hAnsi="Times New Roman" w:cs="Times New Roman"/>
      <w:sz w:val="24"/>
      <w:szCs w:val="24"/>
      <w:lang w:eastAsia="ru-RU"/>
    </w:rPr>
  </w:style>
  <w:style w:type="paragraph" w:customStyle="1" w:styleId="CharChar">
    <w:name w:val="Char Char"/>
    <w:basedOn w:val="a"/>
    <w:rsid w:val="00BC486A"/>
    <w:pPr>
      <w:spacing w:after="160" w:line="240" w:lineRule="exact"/>
    </w:pPr>
    <w:rPr>
      <w:rFonts w:ascii="Verdana" w:hAnsi="Verdana"/>
      <w:lang w:val="en-US" w:eastAsia="en-US"/>
    </w:rPr>
  </w:style>
  <w:style w:type="paragraph" w:customStyle="1" w:styleId="Web">
    <w:name w:val="Обычный (Web)"/>
    <w:basedOn w:val="a"/>
    <w:rsid w:val="001D4B2F"/>
    <w:pPr>
      <w:spacing w:before="100" w:beforeAutospacing="1" w:after="100" w:afterAutospacing="1"/>
    </w:pPr>
    <w:rPr>
      <w:sz w:val="24"/>
      <w:szCs w:val="24"/>
    </w:rPr>
  </w:style>
  <w:style w:type="paragraph" w:customStyle="1" w:styleId="consnormal">
    <w:name w:val="consnormal"/>
    <w:basedOn w:val="a"/>
    <w:rsid w:val="0069414B"/>
    <w:pPr>
      <w:spacing w:before="100" w:beforeAutospacing="1" w:after="100" w:afterAutospacing="1"/>
    </w:pPr>
    <w:rPr>
      <w:sz w:val="24"/>
      <w:szCs w:val="24"/>
    </w:rPr>
  </w:style>
  <w:style w:type="character" w:customStyle="1" w:styleId="60">
    <w:name w:val="Заголовок 6 Знак"/>
    <w:basedOn w:val="a0"/>
    <w:link w:val="6"/>
    <w:uiPriority w:val="9"/>
    <w:rsid w:val="0069414B"/>
    <w:rPr>
      <w:rFonts w:asciiTheme="majorHAnsi" w:eastAsiaTheme="majorEastAsia" w:hAnsiTheme="majorHAnsi" w:cstheme="majorBidi"/>
      <w:i/>
      <w:iCs/>
      <w:color w:val="243F60" w:themeColor="accent1" w:themeShade="7F"/>
      <w:sz w:val="20"/>
      <w:szCs w:val="20"/>
      <w:lang w:eastAsia="ru-RU"/>
    </w:rPr>
  </w:style>
  <w:style w:type="paragraph" w:customStyle="1" w:styleId="ConsNormal0">
    <w:name w:val="ConsNormal"/>
    <w:rsid w:val="00211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6D20B1"/>
    <w:pPr>
      <w:widowControl w:val="0"/>
      <w:autoSpaceDE w:val="0"/>
      <w:autoSpaceDN w:val="0"/>
      <w:adjustRightInd w:val="0"/>
      <w:ind w:left="1612" w:hanging="892"/>
      <w:jc w:val="both"/>
    </w:pPr>
    <w:rPr>
      <w:rFonts w:ascii="Arial" w:hAnsi="Arial" w:cs="Arial"/>
    </w:rPr>
  </w:style>
  <w:style w:type="character" w:customStyle="1" w:styleId="af0">
    <w:name w:val="Цветовое выделение"/>
    <w:uiPriority w:val="99"/>
    <w:rsid w:val="006D20B1"/>
    <w:rPr>
      <w:b/>
      <w:color w:val="000080"/>
    </w:rPr>
  </w:style>
  <w:style w:type="character" w:customStyle="1" w:styleId="40">
    <w:name w:val="Заголовок 4 Знак"/>
    <w:basedOn w:val="a0"/>
    <w:link w:val="4"/>
    <w:uiPriority w:val="9"/>
    <w:rsid w:val="00230992"/>
    <w:rPr>
      <w:rFonts w:ascii="Calibri" w:eastAsia="Times New Roman" w:hAnsi="Calibri" w:cs="Times New Roman"/>
      <w:b/>
      <w:bCs/>
      <w:sz w:val="28"/>
      <w:szCs w:val="28"/>
      <w:lang w:eastAsia="ru-RU"/>
    </w:rPr>
  </w:style>
  <w:style w:type="paragraph" w:customStyle="1" w:styleId="pc">
    <w:name w:val="pc"/>
    <w:basedOn w:val="a"/>
    <w:rsid w:val="00C44B3A"/>
    <w:pPr>
      <w:spacing w:before="100" w:beforeAutospacing="1" w:after="100" w:afterAutospacing="1"/>
    </w:pPr>
    <w:rPr>
      <w:sz w:val="24"/>
      <w:szCs w:val="24"/>
    </w:rPr>
  </w:style>
  <w:style w:type="paragraph" w:customStyle="1" w:styleId="pj">
    <w:name w:val="pj"/>
    <w:basedOn w:val="a"/>
    <w:rsid w:val="00C44B3A"/>
    <w:pPr>
      <w:spacing w:before="100" w:beforeAutospacing="1" w:after="100" w:afterAutospacing="1"/>
    </w:pPr>
    <w:rPr>
      <w:sz w:val="24"/>
      <w:szCs w:val="24"/>
    </w:rPr>
  </w:style>
  <w:style w:type="paragraph" w:customStyle="1" w:styleId="pr">
    <w:name w:val="pr"/>
    <w:basedOn w:val="a"/>
    <w:rsid w:val="00C44B3A"/>
    <w:pPr>
      <w:spacing w:before="100" w:beforeAutospacing="1" w:after="100" w:afterAutospacing="1"/>
    </w:pPr>
    <w:rPr>
      <w:sz w:val="24"/>
      <w:szCs w:val="24"/>
    </w:rPr>
  </w:style>
  <w:style w:type="character" w:customStyle="1" w:styleId="apple-converted-space">
    <w:name w:val="apple-converted-space"/>
    <w:basedOn w:val="a0"/>
    <w:rsid w:val="00C44B3A"/>
  </w:style>
  <w:style w:type="character" w:customStyle="1" w:styleId="blk">
    <w:name w:val="blk"/>
    <w:basedOn w:val="a0"/>
    <w:rsid w:val="00D92876"/>
  </w:style>
  <w:style w:type="paragraph" w:customStyle="1" w:styleId="ConsPlusNormal">
    <w:name w:val="ConsPlusNormal"/>
    <w:rsid w:val="00DE43AB"/>
    <w:pPr>
      <w:widowControl w:val="0"/>
      <w:autoSpaceDE w:val="0"/>
      <w:autoSpaceDN w:val="0"/>
      <w:spacing w:after="0" w:line="240" w:lineRule="auto"/>
    </w:pPr>
    <w:rPr>
      <w:rFonts w:ascii="Calibri" w:eastAsia="Times New Roman" w:hAnsi="Calibri" w:cs="Calibri"/>
      <w:szCs w:val="20"/>
      <w:lang w:eastAsia="ru-RU"/>
    </w:rPr>
  </w:style>
  <w:style w:type="character" w:customStyle="1" w:styleId="b">
    <w:name w:val="b"/>
    <w:basedOn w:val="a0"/>
    <w:rsid w:val="00AC727B"/>
  </w:style>
  <w:style w:type="paragraph" w:styleId="HTML">
    <w:name w:val="HTML Preformatted"/>
    <w:basedOn w:val="a"/>
    <w:link w:val="HTML0"/>
    <w:uiPriority w:val="99"/>
    <w:unhideWhenUsed/>
    <w:rsid w:val="00AC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727B"/>
    <w:rPr>
      <w:rFonts w:ascii="Courier New" w:eastAsia="Times New Roman" w:hAnsi="Courier New" w:cs="Courier New"/>
      <w:sz w:val="20"/>
      <w:szCs w:val="20"/>
      <w:lang w:eastAsia="ru-RU"/>
    </w:rPr>
  </w:style>
  <w:style w:type="paragraph" w:customStyle="1" w:styleId="af1">
    <w:name w:val="Комментарий"/>
    <w:basedOn w:val="a"/>
    <w:next w:val="a"/>
    <w:rsid w:val="00AC40E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rsid w:val="00AC40E1"/>
    <w:pPr>
      <w:spacing w:before="100" w:beforeAutospacing="1" w:after="100" w:afterAutospacing="1"/>
    </w:pPr>
    <w:rPr>
      <w:sz w:val="24"/>
      <w:szCs w:val="24"/>
    </w:rPr>
  </w:style>
  <w:style w:type="paragraph" w:customStyle="1" w:styleId="aaanao">
    <w:name w:val="aa?anao"/>
    <w:basedOn w:val="a"/>
    <w:next w:val="a"/>
    <w:rsid w:val="00370E64"/>
    <w:pPr>
      <w:overflowPunct w:val="0"/>
      <w:autoSpaceDE w:val="0"/>
      <w:autoSpaceDN w:val="0"/>
      <w:adjustRightInd w:val="0"/>
      <w:jc w:val="center"/>
    </w:pPr>
    <w:rPr>
      <w:sz w:val="30"/>
      <w:szCs w:val="30"/>
    </w:rPr>
  </w:style>
  <w:style w:type="paragraph" w:customStyle="1" w:styleId="aaanao0">
    <w:name w:val="aaanao"/>
    <w:basedOn w:val="a"/>
    <w:rsid w:val="00934358"/>
    <w:pPr>
      <w:spacing w:before="100" w:beforeAutospacing="1" w:after="100" w:afterAutospacing="1"/>
    </w:pPr>
    <w:rPr>
      <w:sz w:val="24"/>
      <w:szCs w:val="24"/>
    </w:rPr>
  </w:style>
  <w:style w:type="paragraph" w:styleId="21">
    <w:name w:val="Body Text 2"/>
    <w:basedOn w:val="a"/>
    <w:link w:val="22"/>
    <w:uiPriority w:val="99"/>
    <w:semiHidden/>
    <w:unhideWhenUsed/>
    <w:rsid w:val="000446DF"/>
    <w:pPr>
      <w:spacing w:after="120" w:line="480" w:lineRule="auto"/>
    </w:pPr>
  </w:style>
  <w:style w:type="character" w:customStyle="1" w:styleId="22">
    <w:name w:val="Основной текст 2 Знак"/>
    <w:basedOn w:val="a0"/>
    <w:link w:val="21"/>
    <w:uiPriority w:val="99"/>
    <w:semiHidden/>
    <w:rsid w:val="000446DF"/>
    <w:rPr>
      <w:rFonts w:ascii="Times New Roman" w:eastAsia="Times New Roman" w:hAnsi="Times New Roman" w:cs="Times New Roman"/>
      <w:sz w:val="20"/>
      <w:szCs w:val="20"/>
      <w:lang w:eastAsia="ru-RU"/>
    </w:rPr>
  </w:style>
  <w:style w:type="character" w:customStyle="1" w:styleId="hl">
    <w:name w:val="hl"/>
    <w:rsid w:val="002A6CC9"/>
  </w:style>
  <w:style w:type="character" w:customStyle="1" w:styleId="nobr">
    <w:name w:val="nobr"/>
    <w:rsid w:val="002A6CC9"/>
  </w:style>
  <w:style w:type="paragraph" w:customStyle="1" w:styleId="af2">
    <w:name w:val="a"/>
    <w:basedOn w:val="a"/>
    <w:rsid w:val="00C347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39">
      <w:bodyDiv w:val="1"/>
      <w:marLeft w:val="0"/>
      <w:marRight w:val="0"/>
      <w:marTop w:val="0"/>
      <w:marBottom w:val="0"/>
      <w:divBdr>
        <w:top w:val="none" w:sz="0" w:space="0" w:color="auto"/>
        <w:left w:val="none" w:sz="0" w:space="0" w:color="auto"/>
        <w:bottom w:val="none" w:sz="0" w:space="0" w:color="auto"/>
        <w:right w:val="none" w:sz="0" w:space="0" w:color="auto"/>
      </w:divBdr>
    </w:div>
    <w:div w:id="138351243">
      <w:bodyDiv w:val="1"/>
      <w:marLeft w:val="0"/>
      <w:marRight w:val="0"/>
      <w:marTop w:val="0"/>
      <w:marBottom w:val="0"/>
      <w:divBdr>
        <w:top w:val="none" w:sz="0" w:space="0" w:color="auto"/>
        <w:left w:val="none" w:sz="0" w:space="0" w:color="auto"/>
        <w:bottom w:val="none" w:sz="0" w:space="0" w:color="auto"/>
        <w:right w:val="none" w:sz="0" w:space="0" w:color="auto"/>
      </w:divBdr>
    </w:div>
    <w:div w:id="220530618">
      <w:bodyDiv w:val="1"/>
      <w:marLeft w:val="0"/>
      <w:marRight w:val="0"/>
      <w:marTop w:val="0"/>
      <w:marBottom w:val="0"/>
      <w:divBdr>
        <w:top w:val="none" w:sz="0" w:space="0" w:color="auto"/>
        <w:left w:val="none" w:sz="0" w:space="0" w:color="auto"/>
        <w:bottom w:val="none" w:sz="0" w:space="0" w:color="auto"/>
        <w:right w:val="none" w:sz="0" w:space="0" w:color="auto"/>
      </w:divBdr>
    </w:div>
    <w:div w:id="308949420">
      <w:bodyDiv w:val="1"/>
      <w:marLeft w:val="0"/>
      <w:marRight w:val="0"/>
      <w:marTop w:val="0"/>
      <w:marBottom w:val="0"/>
      <w:divBdr>
        <w:top w:val="none" w:sz="0" w:space="0" w:color="auto"/>
        <w:left w:val="none" w:sz="0" w:space="0" w:color="auto"/>
        <w:bottom w:val="none" w:sz="0" w:space="0" w:color="auto"/>
        <w:right w:val="none" w:sz="0" w:space="0" w:color="auto"/>
      </w:divBdr>
    </w:div>
    <w:div w:id="506408566">
      <w:bodyDiv w:val="1"/>
      <w:marLeft w:val="0"/>
      <w:marRight w:val="0"/>
      <w:marTop w:val="0"/>
      <w:marBottom w:val="0"/>
      <w:divBdr>
        <w:top w:val="none" w:sz="0" w:space="0" w:color="auto"/>
        <w:left w:val="none" w:sz="0" w:space="0" w:color="auto"/>
        <w:bottom w:val="none" w:sz="0" w:space="0" w:color="auto"/>
        <w:right w:val="none" w:sz="0" w:space="0" w:color="auto"/>
      </w:divBdr>
    </w:div>
    <w:div w:id="574779667">
      <w:bodyDiv w:val="1"/>
      <w:marLeft w:val="0"/>
      <w:marRight w:val="0"/>
      <w:marTop w:val="0"/>
      <w:marBottom w:val="0"/>
      <w:divBdr>
        <w:top w:val="none" w:sz="0" w:space="0" w:color="auto"/>
        <w:left w:val="none" w:sz="0" w:space="0" w:color="auto"/>
        <w:bottom w:val="none" w:sz="0" w:space="0" w:color="auto"/>
        <w:right w:val="none" w:sz="0" w:space="0" w:color="auto"/>
      </w:divBdr>
    </w:div>
    <w:div w:id="723723040">
      <w:bodyDiv w:val="1"/>
      <w:marLeft w:val="0"/>
      <w:marRight w:val="0"/>
      <w:marTop w:val="0"/>
      <w:marBottom w:val="0"/>
      <w:divBdr>
        <w:top w:val="none" w:sz="0" w:space="0" w:color="auto"/>
        <w:left w:val="none" w:sz="0" w:space="0" w:color="auto"/>
        <w:bottom w:val="none" w:sz="0" w:space="0" w:color="auto"/>
        <w:right w:val="none" w:sz="0" w:space="0" w:color="auto"/>
      </w:divBdr>
      <w:divsChild>
        <w:div w:id="1131020789">
          <w:marLeft w:val="0"/>
          <w:marRight w:val="0"/>
          <w:marTop w:val="120"/>
          <w:marBottom w:val="0"/>
          <w:divBdr>
            <w:top w:val="none" w:sz="0" w:space="0" w:color="auto"/>
            <w:left w:val="none" w:sz="0" w:space="0" w:color="auto"/>
            <w:bottom w:val="none" w:sz="0" w:space="0" w:color="auto"/>
            <w:right w:val="none" w:sz="0" w:space="0" w:color="auto"/>
          </w:divBdr>
        </w:div>
        <w:div w:id="779685797">
          <w:marLeft w:val="0"/>
          <w:marRight w:val="0"/>
          <w:marTop w:val="120"/>
          <w:marBottom w:val="0"/>
          <w:divBdr>
            <w:top w:val="none" w:sz="0" w:space="0" w:color="auto"/>
            <w:left w:val="none" w:sz="0" w:space="0" w:color="auto"/>
            <w:bottom w:val="none" w:sz="0" w:space="0" w:color="auto"/>
            <w:right w:val="none" w:sz="0" w:space="0" w:color="auto"/>
          </w:divBdr>
        </w:div>
      </w:divsChild>
    </w:div>
    <w:div w:id="934440297">
      <w:bodyDiv w:val="1"/>
      <w:marLeft w:val="0"/>
      <w:marRight w:val="0"/>
      <w:marTop w:val="0"/>
      <w:marBottom w:val="0"/>
      <w:divBdr>
        <w:top w:val="none" w:sz="0" w:space="0" w:color="auto"/>
        <w:left w:val="none" w:sz="0" w:space="0" w:color="auto"/>
        <w:bottom w:val="none" w:sz="0" w:space="0" w:color="auto"/>
        <w:right w:val="none" w:sz="0" w:space="0" w:color="auto"/>
      </w:divBdr>
    </w:div>
    <w:div w:id="1225095858">
      <w:bodyDiv w:val="1"/>
      <w:marLeft w:val="0"/>
      <w:marRight w:val="0"/>
      <w:marTop w:val="0"/>
      <w:marBottom w:val="0"/>
      <w:divBdr>
        <w:top w:val="none" w:sz="0" w:space="0" w:color="auto"/>
        <w:left w:val="none" w:sz="0" w:space="0" w:color="auto"/>
        <w:bottom w:val="none" w:sz="0" w:space="0" w:color="auto"/>
        <w:right w:val="none" w:sz="0" w:space="0" w:color="auto"/>
      </w:divBdr>
    </w:div>
    <w:div w:id="1355231464">
      <w:bodyDiv w:val="1"/>
      <w:marLeft w:val="0"/>
      <w:marRight w:val="0"/>
      <w:marTop w:val="0"/>
      <w:marBottom w:val="0"/>
      <w:divBdr>
        <w:top w:val="none" w:sz="0" w:space="0" w:color="auto"/>
        <w:left w:val="none" w:sz="0" w:space="0" w:color="auto"/>
        <w:bottom w:val="none" w:sz="0" w:space="0" w:color="auto"/>
        <w:right w:val="none" w:sz="0" w:space="0" w:color="auto"/>
      </w:divBdr>
    </w:div>
    <w:div w:id="1368337624">
      <w:bodyDiv w:val="1"/>
      <w:marLeft w:val="0"/>
      <w:marRight w:val="0"/>
      <w:marTop w:val="0"/>
      <w:marBottom w:val="0"/>
      <w:divBdr>
        <w:top w:val="none" w:sz="0" w:space="0" w:color="auto"/>
        <w:left w:val="none" w:sz="0" w:space="0" w:color="auto"/>
        <w:bottom w:val="none" w:sz="0" w:space="0" w:color="auto"/>
        <w:right w:val="none" w:sz="0" w:space="0" w:color="auto"/>
      </w:divBdr>
      <w:divsChild>
        <w:div w:id="1870993329">
          <w:marLeft w:val="0"/>
          <w:marRight w:val="0"/>
          <w:marTop w:val="120"/>
          <w:marBottom w:val="0"/>
          <w:divBdr>
            <w:top w:val="none" w:sz="0" w:space="0" w:color="auto"/>
            <w:left w:val="none" w:sz="0" w:space="0" w:color="auto"/>
            <w:bottom w:val="none" w:sz="0" w:space="0" w:color="auto"/>
            <w:right w:val="none" w:sz="0" w:space="0" w:color="auto"/>
          </w:divBdr>
        </w:div>
        <w:div w:id="2034067084">
          <w:marLeft w:val="0"/>
          <w:marRight w:val="0"/>
          <w:marTop w:val="120"/>
          <w:marBottom w:val="0"/>
          <w:divBdr>
            <w:top w:val="none" w:sz="0" w:space="0" w:color="auto"/>
            <w:left w:val="none" w:sz="0" w:space="0" w:color="auto"/>
            <w:bottom w:val="none" w:sz="0" w:space="0" w:color="auto"/>
            <w:right w:val="none" w:sz="0" w:space="0" w:color="auto"/>
          </w:divBdr>
        </w:div>
        <w:div w:id="1063522424">
          <w:marLeft w:val="0"/>
          <w:marRight w:val="0"/>
          <w:marTop w:val="120"/>
          <w:marBottom w:val="0"/>
          <w:divBdr>
            <w:top w:val="none" w:sz="0" w:space="0" w:color="auto"/>
            <w:left w:val="none" w:sz="0" w:space="0" w:color="auto"/>
            <w:bottom w:val="none" w:sz="0" w:space="0" w:color="auto"/>
            <w:right w:val="none" w:sz="0" w:space="0" w:color="auto"/>
          </w:divBdr>
        </w:div>
        <w:div w:id="1555972226">
          <w:marLeft w:val="0"/>
          <w:marRight w:val="0"/>
          <w:marTop w:val="120"/>
          <w:marBottom w:val="0"/>
          <w:divBdr>
            <w:top w:val="none" w:sz="0" w:space="0" w:color="auto"/>
            <w:left w:val="none" w:sz="0" w:space="0" w:color="auto"/>
            <w:bottom w:val="none" w:sz="0" w:space="0" w:color="auto"/>
            <w:right w:val="none" w:sz="0" w:space="0" w:color="auto"/>
          </w:divBdr>
        </w:div>
        <w:div w:id="1680429104">
          <w:marLeft w:val="0"/>
          <w:marRight w:val="0"/>
          <w:marTop w:val="120"/>
          <w:marBottom w:val="0"/>
          <w:divBdr>
            <w:top w:val="none" w:sz="0" w:space="0" w:color="auto"/>
            <w:left w:val="none" w:sz="0" w:space="0" w:color="auto"/>
            <w:bottom w:val="none" w:sz="0" w:space="0" w:color="auto"/>
            <w:right w:val="none" w:sz="0" w:space="0" w:color="auto"/>
          </w:divBdr>
        </w:div>
      </w:divsChild>
    </w:div>
    <w:div w:id="1370758170">
      <w:bodyDiv w:val="1"/>
      <w:marLeft w:val="0"/>
      <w:marRight w:val="0"/>
      <w:marTop w:val="0"/>
      <w:marBottom w:val="0"/>
      <w:divBdr>
        <w:top w:val="none" w:sz="0" w:space="0" w:color="auto"/>
        <w:left w:val="none" w:sz="0" w:space="0" w:color="auto"/>
        <w:bottom w:val="none" w:sz="0" w:space="0" w:color="auto"/>
        <w:right w:val="none" w:sz="0" w:space="0" w:color="auto"/>
      </w:divBdr>
    </w:div>
    <w:div w:id="1409576488">
      <w:bodyDiv w:val="1"/>
      <w:marLeft w:val="0"/>
      <w:marRight w:val="0"/>
      <w:marTop w:val="0"/>
      <w:marBottom w:val="0"/>
      <w:divBdr>
        <w:top w:val="none" w:sz="0" w:space="0" w:color="auto"/>
        <w:left w:val="none" w:sz="0" w:space="0" w:color="auto"/>
        <w:bottom w:val="none" w:sz="0" w:space="0" w:color="auto"/>
        <w:right w:val="none" w:sz="0" w:space="0" w:color="auto"/>
      </w:divBdr>
    </w:div>
    <w:div w:id="1525291094">
      <w:bodyDiv w:val="1"/>
      <w:marLeft w:val="0"/>
      <w:marRight w:val="0"/>
      <w:marTop w:val="0"/>
      <w:marBottom w:val="0"/>
      <w:divBdr>
        <w:top w:val="none" w:sz="0" w:space="0" w:color="auto"/>
        <w:left w:val="none" w:sz="0" w:space="0" w:color="auto"/>
        <w:bottom w:val="none" w:sz="0" w:space="0" w:color="auto"/>
        <w:right w:val="none" w:sz="0" w:space="0" w:color="auto"/>
      </w:divBdr>
    </w:div>
    <w:div w:id="2007591772">
      <w:bodyDiv w:val="1"/>
      <w:marLeft w:val="0"/>
      <w:marRight w:val="0"/>
      <w:marTop w:val="0"/>
      <w:marBottom w:val="0"/>
      <w:divBdr>
        <w:top w:val="none" w:sz="0" w:space="0" w:color="auto"/>
        <w:left w:val="none" w:sz="0" w:space="0" w:color="auto"/>
        <w:bottom w:val="none" w:sz="0" w:space="0" w:color="auto"/>
        <w:right w:val="none" w:sz="0" w:space="0" w:color="auto"/>
      </w:divBdr>
    </w:div>
    <w:div w:id="2114088000">
      <w:bodyDiv w:val="1"/>
      <w:marLeft w:val="0"/>
      <w:marRight w:val="0"/>
      <w:marTop w:val="0"/>
      <w:marBottom w:val="0"/>
      <w:divBdr>
        <w:top w:val="none" w:sz="0" w:space="0" w:color="auto"/>
        <w:left w:val="none" w:sz="0" w:space="0" w:color="auto"/>
        <w:bottom w:val="none" w:sz="0" w:space="0" w:color="auto"/>
        <w:right w:val="none" w:sz="0" w:space="0" w:color="auto"/>
      </w:divBdr>
      <w:divsChild>
        <w:div w:id="1621960545">
          <w:marLeft w:val="0"/>
          <w:marRight w:val="0"/>
          <w:marTop w:val="120"/>
          <w:marBottom w:val="0"/>
          <w:divBdr>
            <w:top w:val="none" w:sz="0" w:space="0" w:color="auto"/>
            <w:left w:val="none" w:sz="0" w:space="0" w:color="auto"/>
            <w:bottom w:val="none" w:sz="0" w:space="0" w:color="auto"/>
            <w:right w:val="none" w:sz="0" w:space="0" w:color="auto"/>
          </w:divBdr>
        </w:div>
        <w:div w:id="1077828323">
          <w:marLeft w:val="0"/>
          <w:marRight w:val="0"/>
          <w:marTop w:val="120"/>
          <w:marBottom w:val="0"/>
          <w:divBdr>
            <w:top w:val="none" w:sz="0" w:space="0" w:color="auto"/>
            <w:left w:val="none" w:sz="0" w:space="0" w:color="auto"/>
            <w:bottom w:val="none" w:sz="0" w:space="0" w:color="auto"/>
            <w:right w:val="none" w:sz="0" w:space="0" w:color="auto"/>
          </w:divBdr>
        </w:div>
        <w:div w:id="1768650025">
          <w:marLeft w:val="0"/>
          <w:marRight w:val="0"/>
          <w:marTop w:val="120"/>
          <w:marBottom w:val="0"/>
          <w:divBdr>
            <w:top w:val="none" w:sz="0" w:space="0" w:color="auto"/>
            <w:left w:val="none" w:sz="0" w:space="0" w:color="auto"/>
            <w:bottom w:val="none" w:sz="0" w:space="0" w:color="auto"/>
            <w:right w:val="none" w:sz="0" w:space="0" w:color="auto"/>
          </w:divBdr>
        </w:div>
        <w:div w:id="1657295335">
          <w:marLeft w:val="0"/>
          <w:marRight w:val="0"/>
          <w:marTop w:val="120"/>
          <w:marBottom w:val="0"/>
          <w:divBdr>
            <w:top w:val="none" w:sz="0" w:space="0" w:color="auto"/>
            <w:left w:val="none" w:sz="0" w:space="0" w:color="auto"/>
            <w:bottom w:val="none" w:sz="0" w:space="0" w:color="auto"/>
            <w:right w:val="none" w:sz="0" w:space="0" w:color="auto"/>
          </w:divBdr>
        </w:div>
        <w:div w:id="5005817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1424/" TargetMode="External"/><Relationship Id="rId18" Type="http://schemas.openxmlformats.org/officeDocument/2006/relationships/hyperlink" Target="http://www.consultant.ru/document/cons_doc_LAW_3367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12604.1424/" TargetMode="External"/><Relationship Id="rId17" Type="http://schemas.openxmlformats.org/officeDocument/2006/relationships/hyperlink" Target="http://www.consultant.ru/document/cons_doc_LAW_336780/" TargetMode="External"/><Relationship Id="rId2" Type="http://schemas.openxmlformats.org/officeDocument/2006/relationships/numbering" Target="numbering.xml"/><Relationship Id="rId16" Type="http://schemas.openxmlformats.org/officeDocument/2006/relationships/hyperlink" Target="http://www.consultant.ru/document/cons_doc_LAW_3367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704/" TargetMode="External"/><Relationship Id="rId5" Type="http://schemas.openxmlformats.org/officeDocument/2006/relationships/settings" Target="settings.xml"/><Relationship Id="rId15" Type="http://schemas.openxmlformats.org/officeDocument/2006/relationships/hyperlink" Target="http://www.consultant.ru/document/cons_doc_LAW_336780/" TargetMode="External"/><Relationship Id="rId10" Type="http://schemas.openxmlformats.org/officeDocument/2006/relationships/hyperlink" Target="http://www.consultant.ru/document/cons_doc_LAW_32999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29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57C1-957C-468F-85B8-6BE7BCD8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5915</Words>
  <Characters>33718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29</cp:revision>
  <cp:lastPrinted>2020-08-25T06:27:00Z</cp:lastPrinted>
  <dcterms:created xsi:type="dcterms:W3CDTF">2020-07-28T09:30:00Z</dcterms:created>
  <dcterms:modified xsi:type="dcterms:W3CDTF">2020-08-25T09:58:00Z</dcterms:modified>
</cp:coreProperties>
</file>