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B" w:rsidRDefault="00DA261B" w:rsidP="00DA261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75ADD015" wp14:editId="2814A6B3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1B" w:rsidRPr="001C358A" w:rsidRDefault="00DA261B" w:rsidP="00DA261B">
      <w:pPr>
        <w:pStyle w:val="Oaenoaieoiaioa"/>
        <w:ind w:firstLine="0"/>
        <w:jc w:val="center"/>
        <w:rPr>
          <w:b/>
          <w:bCs/>
          <w:szCs w:val="28"/>
        </w:rPr>
      </w:pPr>
    </w:p>
    <w:p w:rsidR="00DA261B" w:rsidRDefault="00DA261B" w:rsidP="00DA261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A261B" w:rsidRDefault="00DA261B" w:rsidP="00DA261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A261B" w:rsidRDefault="00DA261B" w:rsidP="00DA261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A261B" w:rsidRPr="001C358A" w:rsidRDefault="00DA261B" w:rsidP="00DA261B">
      <w:pPr>
        <w:pStyle w:val="Oaenoaieoiaioa"/>
        <w:ind w:firstLine="0"/>
        <w:jc w:val="center"/>
        <w:rPr>
          <w:b/>
          <w:bCs/>
          <w:szCs w:val="28"/>
        </w:rPr>
      </w:pPr>
    </w:p>
    <w:p w:rsidR="00DA261B" w:rsidRDefault="00DA261B" w:rsidP="00DA261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заседание </w:t>
      </w:r>
    </w:p>
    <w:p w:rsidR="00DA261B" w:rsidRPr="004960BE" w:rsidRDefault="00DA261B" w:rsidP="00DA261B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4960BE">
        <w:rPr>
          <w:b/>
          <w:bCs/>
          <w:sz w:val="26"/>
          <w:szCs w:val="26"/>
        </w:rPr>
        <w:tab/>
      </w:r>
    </w:p>
    <w:p w:rsidR="00DA261B" w:rsidRPr="004960BE" w:rsidRDefault="00DA261B" w:rsidP="00DA261B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9202BE">
        <w:rPr>
          <w:b/>
          <w:bCs/>
          <w:szCs w:val="28"/>
        </w:rPr>
        <w:t>21</w:t>
      </w:r>
    </w:p>
    <w:p w:rsidR="00DA261B" w:rsidRDefault="00DA261B" w:rsidP="00DA261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2021 года</w:t>
      </w:r>
    </w:p>
    <w:p w:rsidR="00DA261B" w:rsidRDefault="00DA261B" w:rsidP="00DA261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A261B" w:rsidRDefault="00DA261B" w:rsidP="00DA261B">
      <w:pPr>
        <w:rPr>
          <w:b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B90ABC">
        <w:rPr>
          <w:color w:val="000000" w:themeColor="text1"/>
          <w:sz w:val="28"/>
          <w:szCs w:val="28"/>
        </w:rPr>
        <w:t xml:space="preserve"> законо</w:t>
      </w:r>
      <w:r w:rsidRPr="004B5DD1">
        <w:rPr>
          <w:color w:val="000000" w:themeColor="text1"/>
          <w:sz w:val="28"/>
          <w:szCs w:val="28"/>
        </w:rPr>
        <w:t>м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B8458C">
        <w:rPr>
          <w:rStyle w:val="1"/>
          <w:color w:val="000000" w:themeColor="text1"/>
          <w:sz w:val="28"/>
          <w:szCs w:val="28"/>
        </w:rPr>
        <w:t>, Законом Саратовской области от 29.10.2014 года №131-ФЗ «</w:t>
      </w:r>
      <w:r w:rsidR="00B8458C" w:rsidRPr="00B8458C">
        <w:rPr>
          <w:rStyle w:val="1"/>
          <w:color w:val="000000" w:themeColor="text1"/>
          <w:sz w:val="28"/>
          <w:szCs w:val="28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="00B8458C">
        <w:rPr>
          <w:rStyle w:val="1"/>
          <w:color w:val="000000" w:themeColor="text1"/>
          <w:sz w:val="28"/>
          <w:szCs w:val="28"/>
        </w:rPr>
        <w:t>»</w:t>
      </w:r>
      <w:r w:rsidR="00B90ABC">
        <w:rPr>
          <w:rStyle w:val="1"/>
          <w:color w:val="000000" w:themeColor="text1"/>
          <w:sz w:val="28"/>
          <w:szCs w:val="28"/>
        </w:rPr>
        <w:t xml:space="preserve">  </w:t>
      </w:r>
      <w:r w:rsidRPr="004B5DD1">
        <w:rPr>
          <w:rStyle w:val="1"/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3F5F06" w:rsidRPr="004B5DD1">
        <w:rPr>
          <w:color w:val="000000" w:themeColor="text1"/>
          <w:sz w:val="28"/>
          <w:szCs w:val="28"/>
        </w:rPr>
        <w:t xml:space="preserve">ьи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 xml:space="preserve">Ивантеевского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Ивантеевское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</w:p>
    <w:p w:rsidR="004A555C" w:rsidRDefault="00B16904" w:rsidP="004A555C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 xml:space="preserve">Внести в приложение №1 решения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«Об утверждении Положения «О статусе депутата Ивантеевского районного Собрания Ивантеевского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следующие изменения и дополнения;</w:t>
      </w:r>
    </w:p>
    <w:p w:rsidR="004A555C" w:rsidRPr="00C05DE3" w:rsidRDefault="004A555C" w:rsidP="004A555C">
      <w:pPr>
        <w:ind w:firstLine="708"/>
        <w:jc w:val="both"/>
        <w:rPr>
          <w:b/>
          <w:bCs/>
          <w:sz w:val="28"/>
          <w:szCs w:val="28"/>
        </w:rPr>
      </w:pPr>
      <w:r w:rsidRPr="00C05DE3">
        <w:rPr>
          <w:b/>
          <w:color w:val="000000" w:themeColor="text1"/>
          <w:sz w:val="28"/>
          <w:szCs w:val="28"/>
        </w:rPr>
        <w:t xml:space="preserve">1.1.  </w:t>
      </w:r>
      <w:r w:rsidRPr="00C05DE3">
        <w:rPr>
          <w:b/>
          <w:bCs/>
          <w:sz w:val="28"/>
          <w:szCs w:val="28"/>
        </w:rPr>
        <w:t>Статья 1. Общие положения:</w:t>
      </w:r>
    </w:p>
    <w:p w:rsidR="00BB1073" w:rsidRDefault="00BB1073" w:rsidP="00BB10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абзац второй части 1 изложить в следующей редакции:</w:t>
      </w:r>
    </w:p>
    <w:p w:rsidR="00C05DE3" w:rsidRDefault="000C6832" w:rsidP="00C05DE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C6832">
        <w:rPr>
          <w:rStyle w:val="1"/>
          <w:sz w:val="28"/>
          <w:szCs w:val="28"/>
        </w:rPr>
        <w:t xml:space="preserve">Депутат районного Собрания Ивантеевского муниципального района (далее депутат) - лицо, </w:t>
      </w:r>
      <w:r w:rsidRPr="000C6832">
        <w:rPr>
          <w:color w:val="000000"/>
          <w:sz w:val="28"/>
          <w:szCs w:val="28"/>
          <w:shd w:val="clear" w:color="auto" w:fill="FFFFFF"/>
        </w:rPr>
        <w:t xml:space="preserve">избираемое представительными органами поселений из своего состава </w:t>
      </w:r>
      <w:r w:rsidR="00C05DE3">
        <w:rPr>
          <w:color w:val="000000"/>
          <w:sz w:val="28"/>
          <w:szCs w:val="28"/>
          <w:shd w:val="clear" w:color="auto" w:fill="FFFFFF"/>
        </w:rPr>
        <w:t>(</w:t>
      </w:r>
      <w:r w:rsidR="00C05DE3" w:rsidRPr="001D1CC3">
        <w:rPr>
          <w:color w:val="000000"/>
          <w:sz w:val="28"/>
          <w:szCs w:val="28"/>
          <w:shd w:val="clear" w:color="auto" w:fill="FFFFFF"/>
        </w:rPr>
        <w:t>глав</w:t>
      </w:r>
      <w:r w:rsidR="00C05DE3">
        <w:rPr>
          <w:color w:val="000000"/>
          <w:sz w:val="28"/>
          <w:szCs w:val="28"/>
          <w:shd w:val="clear" w:color="auto" w:fill="FFFFFF"/>
        </w:rPr>
        <w:t>ы поселений, входящие</w:t>
      </w:r>
      <w:r w:rsidR="00C05DE3" w:rsidRPr="001D1CC3">
        <w:rPr>
          <w:color w:val="000000"/>
          <w:sz w:val="28"/>
          <w:szCs w:val="28"/>
          <w:shd w:val="clear" w:color="auto" w:fill="FFFFFF"/>
        </w:rPr>
        <w:t xml:space="preserve"> в состав  Ивантеевского м</w:t>
      </w:r>
      <w:r w:rsidR="00C05DE3">
        <w:rPr>
          <w:color w:val="000000"/>
          <w:sz w:val="28"/>
          <w:szCs w:val="28"/>
          <w:shd w:val="clear" w:color="auto" w:fill="FFFFFF"/>
        </w:rPr>
        <w:t>униципального района и депутаты</w:t>
      </w:r>
      <w:r w:rsidR="00C05DE3" w:rsidRPr="001D1CC3">
        <w:rPr>
          <w:color w:val="000000"/>
          <w:sz w:val="28"/>
          <w:szCs w:val="28"/>
          <w:shd w:val="clear" w:color="auto" w:fill="FFFFFF"/>
        </w:rPr>
        <w:t xml:space="preserve"> представительных органов указанных поселений</w:t>
      </w:r>
      <w:r w:rsidR="00C05DE3">
        <w:rPr>
          <w:color w:val="000000"/>
          <w:sz w:val="28"/>
          <w:szCs w:val="28"/>
          <w:shd w:val="clear" w:color="auto" w:fill="FFFFFF"/>
        </w:rPr>
        <w:t>)</w:t>
      </w:r>
      <w:r w:rsidR="00C05DE3" w:rsidRPr="000C6832">
        <w:rPr>
          <w:color w:val="000000"/>
          <w:sz w:val="28"/>
          <w:szCs w:val="28"/>
          <w:shd w:val="clear" w:color="auto" w:fill="FFFFFF"/>
        </w:rPr>
        <w:t xml:space="preserve"> </w:t>
      </w:r>
      <w:r w:rsidRPr="000C6832">
        <w:rPr>
          <w:color w:val="000000"/>
          <w:sz w:val="28"/>
          <w:szCs w:val="28"/>
          <w:shd w:val="clear" w:color="auto" w:fill="FFFFFF"/>
        </w:rPr>
        <w:t xml:space="preserve">в соответствии с нормой представительства, установленной Законом Саратовской области от 29 октября 2014 года № 131-ЗСО «О порядке формирования и сроке полномочий представительных органов муниципальных районов в </w:t>
      </w:r>
      <w:r w:rsidRPr="000C6832">
        <w:rPr>
          <w:color w:val="000000"/>
          <w:sz w:val="28"/>
          <w:szCs w:val="28"/>
          <w:shd w:val="clear" w:color="auto" w:fill="FFFFFF"/>
        </w:rPr>
        <w:lastRenderedPageBreak/>
        <w:t>Саратовской области», исходя из</w:t>
      </w:r>
      <w:proofErr w:type="gramEnd"/>
      <w:r w:rsidRPr="000C6832">
        <w:rPr>
          <w:color w:val="000000"/>
          <w:sz w:val="28"/>
          <w:szCs w:val="28"/>
          <w:shd w:val="clear" w:color="auto" w:fill="FFFFFF"/>
        </w:rPr>
        <w:t xml:space="preserve"> численности поселений, входящих в состав  Ивантеевского муниципального района. </w:t>
      </w:r>
    </w:p>
    <w:p w:rsidR="00DA261B" w:rsidRDefault="00C05DE3" w:rsidP="00DA261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05DE3">
        <w:rPr>
          <w:b/>
          <w:bCs/>
          <w:sz w:val="28"/>
          <w:szCs w:val="28"/>
        </w:rPr>
        <w:t xml:space="preserve">1.2. </w:t>
      </w:r>
      <w:r w:rsidR="000C6832" w:rsidRPr="00C05DE3">
        <w:rPr>
          <w:b/>
          <w:bCs/>
          <w:sz w:val="28"/>
          <w:szCs w:val="28"/>
        </w:rPr>
        <w:t>Статья 3. Порядок осуществления полномочий депутата</w:t>
      </w:r>
      <w:r w:rsidR="00BB1073" w:rsidRPr="00C05DE3">
        <w:rPr>
          <w:b/>
          <w:bCs/>
          <w:sz w:val="28"/>
          <w:szCs w:val="28"/>
        </w:rPr>
        <w:t>:</w:t>
      </w:r>
    </w:p>
    <w:p w:rsidR="00DA261B" w:rsidRDefault="00DA261B" w:rsidP="00DA261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A261B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="00BB1073" w:rsidRPr="00DA261B">
        <w:rPr>
          <w:bCs/>
          <w:sz w:val="28"/>
          <w:szCs w:val="28"/>
        </w:rPr>
        <w:t xml:space="preserve"> часть 1 изложить в следующей редакции:</w:t>
      </w:r>
    </w:p>
    <w:p w:rsidR="006701D9" w:rsidRPr="00DA261B" w:rsidRDefault="00DA261B" w:rsidP="00DA261B">
      <w:pPr>
        <w:shd w:val="clear" w:color="auto" w:fill="FFFFFF"/>
        <w:ind w:firstLine="709"/>
        <w:jc w:val="both"/>
        <w:rPr>
          <w:rStyle w:val="1"/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A261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BB1073" w:rsidRPr="00DA261B">
        <w:rPr>
          <w:rStyle w:val="1"/>
          <w:sz w:val="28"/>
          <w:szCs w:val="28"/>
        </w:rPr>
        <w:t>Полномочия депутата начинаются со дня его избрания</w:t>
      </w:r>
      <w:r w:rsidR="007F29D6">
        <w:rPr>
          <w:rStyle w:val="1"/>
          <w:sz w:val="28"/>
          <w:szCs w:val="28"/>
        </w:rPr>
        <w:t xml:space="preserve"> и прекращаются в случаях предусмотренных федеральными законами</w:t>
      </w:r>
      <w:r>
        <w:rPr>
          <w:rStyle w:val="1"/>
          <w:spacing w:val="-2"/>
          <w:sz w:val="28"/>
          <w:szCs w:val="28"/>
        </w:rPr>
        <w:t>»</w:t>
      </w:r>
      <w:r w:rsidR="00BB1073" w:rsidRPr="00DA261B">
        <w:rPr>
          <w:rStyle w:val="1"/>
          <w:spacing w:val="-2"/>
          <w:sz w:val="28"/>
          <w:szCs w:val="28"/>
        </w:rPr>
        <w:t>.</w:t>
      </w:r>
    </w:p>
    <w:p w:rsidR="005D2A90" w:rsidRDefault="00C05DE3" w:rsidP="006701D9">
      <w:pPr>
        <w:pStyle w:val="a8"/>
        <w:shd w:val="clear" w:color="auto" w:fill="FFFFFF"/>
        <w:tabs>
          <w:tab w:val="left" w:pos="504"/>
        </w:tabs>
        <w:ind w:left="709"/>
        <w:jc w:val="both"/>
        <w:rPr>
          <w:bCs/>
          <w:sz w:val="28"/>
          <w:szCs w:val="28"/>
        </w:rPr>
      </w:pPr>
      <w:r w:rsidRPr="00C05DE3">
        <w:rPr>
          <w:rStyle w:val="1"/>
          <w:b/>
          <w:spacing w:val="-20"/>
          <w:sz w:val="28"/>
          <w:szCs w:val="28"/>
        </w:rPr>
        <w:t>1.3.</w:t>
      </w:r>
      <w:r w:rsidR="005D2A90" w:rsidRPr="00C05DE3">
        <w:rPr>
          <w:rStyle w:val="1"/>
          <w:b/>
          <w:spacing w:val="-20"/>
          <w:sz w:val="28"/>
          <w:szCs w:val="28"/>
        </w:rPr>
        <w:tab/>
      </w:r>
      <w:r w:rsidR="005D2A90" w:rsidRPr="00C05DE3">
        <w:rPr>
          <w:b/>
          <w:color w:val="000000"/>
          <w:sz w:val="28"/>
          <w:szCs w:val="28"/>
        </w:rPr>
        <w:t>Статья 4.</w:t>
      </w:r>
      <w:r w:rsidR="005D2A90" w:rsidRPr="00C05DE3">
        <w:rPr>
          <w:b/>
          <w:bCs/>
          <w:sz w:val="28"/>
          <w:szCs w:val="28"/>
        </w:rPr>
        <w:t xml:space="preserve"> Досрочное прекращение полномочий депутата</w:t>
      </w:r>
      <w:r w:rsidR="006701D9">
        <w:rPr>
          <w:bCs/>
          <w:sz w:val="28"/>
          <w:szCs w:val="28"/>
        </w:rPr>
        <w:t>:</w:t>
      </w:r>
    </w:p>
    <w:p w:rsidR="006701D9" w:rsidRDefault="00C05DE3" w:rsidP="00740E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ч</w:t>
      </w:r>
      <w:r w:rsidR="006701D9">
        <w:rPr>
          <w:bCs/>
          <w:sz w:val="28"/>
          <w:szCs w:val="28"/>
        </w:rPr>
        <w:t>асть</w:t>
      </w:r>
      <w:r w:rsidR="00740E32">
        <w:rPr>
          <w:bCs/>
          <w:sz w:val="28"/>
          <w:szCs w:val="28"/>
        </w:rPr>
        <w:t xml:space="preserve"> 1.2. изложить в следующей редакции:</w:t>
      </w:r>
    </w:p>
    <w:p w:rsidR="00E84A61" w:rsidRPr="00DA261B" w:rsidRDefault="00DA261B" w:rsidP="00DA26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40E32" w:rsidRPr="00740E32">
        <w:rPr>
          <w:color w:val="000000"/>
          <w:sz w:val="28"/>
          <w:szCs w:val="28"/>
        </w:rPr>
        <w:t>1.2. В случае формирования представительного органа муни</w:t>
      </w:r>
      <w:r w:rsidR="00740E32">
        <w:rPr>
          <w:color w:val="000000"/>
          <w:sz w:val="28"/>
          <w:szCs w:val="28"/>
        </w:rPr>
        <w:t xml:space="preserve">ципального района </w:t>
      </w:r>
      <w:r w:rsidR="00740E32" w:rsidRPr="00740E32">
        <w:rPr>
          <w:color w:val="000000"/>
          <w:sz w:val="28"/>
          <w:szCs w:val="28"/>
        </w:rPr>
        <w:t>из состава представительных органов по</w:t>
      </w:r>
      <w:r w:rsidR="00740E32">
        <w:rPr>
          <w:color w:val="000000"/>
          <w:sz w:val="28"/>
          <w:szCs w:val="28"/>
        </w:rPr>
        <w:t xml:space="preserve">селений, </w:t>
      </w:r>
      <w:r w:rsidR="00740E32" w:rsidRPr="00740E32">
        <w:rPr>
          <w:color w:val="000000"/>
          <w:sz w:val="28"/>
          <w:szCs w:val="28"/>
        </w:rPr>
        <w:t xml:space="preserve"> полномочия депутата представительного органа муниципального района,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</w:t>
      </w:r>
      <w:r w:rsidR="00740E32">
        <w:rPr>
          <w:color w:val="000000"/>
          <w:sz w:val="28"/>
          <w:szCs w:val="28"/>
        </w:rPr>
        <w:t>ого района</w:t>
      </w:r>
      <w:r>
        <w:rPr>
          <w:color w:val="000000"/>
          <w:sz w:val="28"/>
          <w:szCs w:val="28"/>
        </w:rPr>
        <w:t>»</w:t>
      </w:r>
      <w:r w:rsidR="00740E32">
        <w:rPr>
          <w:color w:val="000000"/>
          <w:sz w:val="28"/>
          <w:szCs w:val="28"/>
        </w:rPr>
        <w:t>.</w:t>
      </w:r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B345CE" w:rsidRPr="004B5DD1">
        <w:rPr>
          <w:bCs/>
          <w:color w:val="000000" w:themeColor="text1"/>
          <w:sz w:val="28"/>
          <w:szCs w:val="28"/>
        </w:rPr>
        <w:t>Ивантеевском</w:t>
      </w:r>
      <w:r w:rsidR="00B345CE" w:rsidRPr="004B5DD1"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 xml:space="preserve">. </w:t>
      </w:r>
      <w:proofErr w:type="gramStart"/>
      <w:r w:rsidR="00B345CE" w:rsidRPr="004B5DD1">
        <w:rPr>
          <w:color w:val="000000" w:themeColor="text1"/>
          <w:sz w:val="28"/>
          <w:szCs w:val="28"/>
        </w:rPr>
        <w:t>Контроль за</w:t>
      </w:r>
      <w:proofErr w:type="gramEnd"/>
      <w:r w:rsidR="00B345CE" w:rsidRPr="004B5DD1">
        <w:rPr>
          <w:color w:val="000000" w:themeColor="text1"/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</w:t>
      </w:r>
      <w:r w:rsidR="00C05DE3">
        <w:rPr>
          <w:color w:val="000000" w:themeColor="text1"/>
          <w:sz w:val="28"/>
          <w:szCs w:val="28"/>
        </w:rPr>
        <w:t>ащите прав личности  Скипа Р.Е.</w:t>
      </w:r>
      <w:r w:rsidR="00B345CE" w:rsidRPr="004B5DD1">
        <w:rPr>
          <w:color w:val="000000" w:themeColor="text1"/>
          <w:sz w:val="28"/>
          <w:szCs w:val="28"/>
        </w:rPr>
        <w:t xml:space="preserve"> и по социальной политике, охране здоровья, образованию, культуре, раб</w:t>
      </w:r>
      <w:r w:rsidR="00C05DE3">
        <w:rPr>
          <w:color w:val="000000" w:themeColor="text1"/>
          <w:sz w:val="28"/>
          <w:szCs w:val="28"/>
        </w:rPr>
        <w:t xml:space="preserve">оте с молодёжью   </w:t>
      </w:r>
      <w:proofErr w:type="spellStart"/>
      <w:r w:rsidR="00C05DE3">
        <w:rPr>
          <w:color w:val="000000" w:themeColor="text1"/>
          <w:sz w:val="28"/>
          <w:szCs w:val="28"/>
        </w:rPr>
        <w:t>Буховец</w:t>
      </w:r>
      <w:proofErr w:type="spellEnd"/>
      <w:r w:rsidR="00C05DE3">
        <w:rPr>
          <w:color w:val="000000" w:themeColor="text1"/>
          <w:sz w:val="28"/>
          <w:szCs w:val="28"/>
        </w:rPr>
        <w:t xml:space="preserve"> О.В.</w:t>
      </w:r>
    </w:p>
    <w:p w:rsidR="00B345CE" w:rsidRPr="004B5DD1" w:rsidRDefault="00A651C9" w:rsidP="00A651C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4</w:t>
      </w:r>
      <w:r w:rsidR="00B345CE" w:rsidRPr="004B5DD1">
        <w:rPr>
          <w:color w:val="000000" w:themeColor="text1"/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0151A8" w:rsidRPr="004B5DD1" w:rsidRDefault="000151A8" w:rsidP="00A65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1655" w:rsidRDefault="00DC165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ED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В.В. Басов</w:t>
      </w: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</w:p>
    <w:sectPr w:rsidR="000151A8" w:rsidRPr="004B5DD1" w:rsidSect="00A651C9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DA" w:rsidRDefault="00AA2CDA">
      <w:r>
        <w:separator/>
      </w:r>
    </w:p>
  </w:endnote>
  <w:endnote w:type="continuationSeparator" w:id="0">
    <w:p w:rsidR="00AA2CDA" w:rsidRDefault="00A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02BE">
      <w:rPr>
        <w:noProof/>
      </w:rPr>
      <w:t>2</w:t>
    </w:r>
    <w:r>
      <w:fldChar w:fldCharType="end"/>
    </w:r>
  </w:p>
  <w:p w:rsidR="00123879" w:rsidRDefault="00AA2C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DA" w:rsidRDefault="00AA2CDA">
      <w:r>
        <w:separator/>
      </w:r>
    </w:p>
  </w:footnote>
  <w:footnote w:type="continuationSeparator" w:id="0">
    <w:p w:rsidR="00AA2CDA" w:rsidRDefault="00AA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18"/>
    <w:multiLevelType w:val="hybridMultilevel"/>
    <w:tmpl w:val="33689CC8"/>
    <w:lvl w:ilvl="0" w:tplc="6B725C8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646DD"/>
    <w:multiLevelType w:val="hybridMultilevel"/>
    <w:tmpl w:val="5FAEE99C"/>
    <w:lvl w:ilvl="0" w:tplc="20AA9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405FA"/>
    <w:multiLevelType w:val="hybridMultilevel"/>
    <w:tmpl w:val="DCAC5890"/>
    <w:lvl w:ilvl="0" w:tplc="7B32CF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C6832"/>
    <w:rsid w:val="000E1A2A"/>
    <w:rsid w:val="001531DE"/>
    <w:rsid w:val="00157657"/>
    <w:rsid w:val="001D1CC3"/>
    <w:rsid w:val="00220AFC"/>
    <w:rsid w:val="00232F42"/>
    <w:rsid w:val="002638F9"/>
    <w:rsid w:val="003F5F06"/>
    <w:rsid w:val="0048519B"/>
    <w:rsid w:val="004A555C"/>
    <w:rsid w:val="004B5DD1"/>
    <w:rsid w:val="00501BA5"/>
    <w:rsid w:val="005D2A90"/>
    <w:rsid w:val="00644966"/>
    <w:rsid w:val="00657E38"/>
    <w:rsid w:val="006701D9"/>
    <w:rsid w:val="006D45B2"/>
    <w:rsid w:val="00740E32"/>
    <w:rsid w:val="00756B9B"/>
    <w:rsid w:val="007670E5"/>
    <w:rsid w:val="007F1420"/>
    <w:rsid w:val="007F29D6"/>
    <w:rsid w:val="00865099"/>
    <w:rsid w:val="008A6A0F"/>
    <w:rsid w:val="009202BE"/>
    <w:rsid w:val="0092566B"/>
    <w:rsid w:val="00927682"/>
    <w:rsid w:val="009279F9"/>
    <w:rsid w:val="00936A27"/>
    <w:rsid w:val="0094539B"/>
    <w:rsid w:val="009967EC"/>
    <w:rsid w:val="00A651C9"/>
    <w:rsid w:val="00A9794D"/>
    <w:rsid w:val="00AA0F41"/>
    <w:rsid w:val="00AA2CDA"/>
    <w:rsid w:val="00B16904"/>
    <w:rsid w:val="00B17801"/>
    <w:rsid w:val="00B22C7F"/>
    <w:rsid w:val="00B345CE"/>
    <w:rsid w:val="00B8458C"/>
    <w:rsid w:val="00B90ABC"/>
    <w:rsid w:val="00BB1073"/>
    <w:rsid w:val="00BF1488"/>
    <w:rsid w:val="00C05DE3"/>
    <w:rsid w:val="00C44662"/>
    <w:rsid w:val="00C44C72"/>
    <w:rsid w:val="00C866C1"/>
    <w:rsid w:val="00D45295"/>
    <w:rsid w:val="00D45ABA"/>
    <w:rsid w:val="00D566C2"/>
    <w:rsid w:val="00D65F1A"/>
    <w:rsid w:val="00D71C1E"/>
    <w:rsid w:val="00D72071"/>
    <w:rsid w:val="00D86772"/>
    <w:rsid w:val="00DA261B"/>
    <w:rsid w:val="00DC1655"/>
    <w:rsid w:val="00E20F0B"/>
    <w:rsid w:val="00E22BBD"/>
    <w:rsid w:val="00E32679"/>
    <w:rsid w:val="00E37327"/>
    <w:rsid w:val="00E65837"/>
    <w:rsid w:val="00E75C61"/>
    <w:rsid w:val="00E84A61"/>
    <w:rsid w:val="00EA389C"/>
    <w:rsid w:val="00ED4CD4"/>
    <w:rsid w:val="00E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CDFE-5D39-4BC1-B48F-DBC9AD0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41</cp:revision>
  <cp:lastPrinted>2021-10-22T05:49:00Z</cp:lastPrinted>
  <dcterms:created xsi:type="dcterms:W3CDTF">2017-10-23T07:10:00Z</dcterms:created>
  <dcterms:modified xsi:type="dcterms:W3CDTF">2021-10-27T09:30:00Z</dcterms:modified>
</cp:coreProperties>
</file>