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C" w:rsidRDefault="00E33EBC" w:rsidP="00E33EB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33EBC" w:rsidRDefault="00E33EBC" w:rsidP="00E33EB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33EBC" w:rsidRDefault="00E33EBC" w:rsidP="00E33EB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33EBC" w:rsidRDefault="00E33EBC" w:rsidP="00E33EB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E33EBC" w:rsidRDefault="001072D6" w:rsidP="00E33EB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третье</w:t>
      </w:r>
      <w:r w:rsidR="00E33EBC">
        <w:rPr>
          <w:b/>
          <w:bCs/>
          <w:color w:val="000000"/>
        </w:rPr>
        <w:t xml:space="preserve"> заседание пятого созыва</w:t>
      </w:r>
    </w:p>
    <w:p w:rsidR="00E33EBC" w:rsidRDefault="00E33EBC" w:rsidP="00E33EB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 w:rsidR="001072D6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E33EBC" w:rsidRDefault="00E33EBC" w:rsidP="00E33EBC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BB4300">
        <w:rPr>
          <w:b/>
          <w:bCs/>
          <w:color w:val="000000"/>
          <w:sz w:val="32"/>
          <w:szCs w:val="32"/>
        </w:rPr>
        <w:t>59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</w:t>
      </w:r>
    </w:p>
    <w:p w:rsidR="00E33EBC" w:rsidRDefault="00E33EBC" w:rsidP="00E33EBC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E33EBC" w:rsidRDefault="00E33EBC" w:rsidP="00E33EBC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</w:t>
      </w:r>
      <w:r w:rsidR="001072D6">
        <w:rPr>
          <w:color w:val="000000"/>
          <w:sz w:val="24"/>
          <w:szCs w:val="24"/>
        </w:rPr>
        <w:t>9</w:t>
      </w:r>
      <w:r w:rsidR="00D86555">
        <w:rPr>
          <w:color w:val="000000"/>
          <w:sz w:val="24"/>
          <w:szCs w:val="24"/>
        </w:rPr>
        <w:t xml:space="preserve"> </w:t>
      </w:r>
      <w:r w:rsidR="001072D6">
        <w:rPr>
          <w:color w:val="000000"/>
          <w:sz w:val="24"/>
          <w:szCs w:val="24"/>
        </w:rPr>
        <w:t>августа</w:t>
      </w:r>
      <w:r>
        <w:rPr>
          <w:color w:val="000000"/>
          <w:sz w:val="24"/>
          <w:szCs w:val="24"/>
        </w:rPr>
        <w:t xml:space="preserve"> 201</w:t>
      </w:r>
      <w:r w:rsidR="001072D6">
        <w:rPr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>года</w:t>
      </w:r>
    </w:p>
    <w:p w:rsidR="00E33EBC" w:rsidRDefault="00E33EBC" w:rsidP="00E33EBC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B9568A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:rsidR="009D3398" w:rsidRDefault="009D3398" w:rsidP="00B9568A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3E75CB" w:rsidRDefault="009D3398" w:rsidP="00B9568A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9568A">
        <w:rPr>
          <w:b/>
          <w:sz w:val="24"/>
          <w:szCs w:val="24"/>
        </w:rPr>
        <w:t xml:space="preserve">О внесении изменений </w:t>
      </w:r>
    </w:p>
    <w:p w:rsidR="00B9568A" w:rsidRDefault="00B9568A" w:rsidP="00B9568A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A627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равила землепользования и застройки</w:t>
      </w:r>
    </w:p>
    <w:p w:rsidR="00B9568A" w:rsidRDefault="00B9568A" w:rsidP="00B9568A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</w:t>
      </w:r>
      <w:r w:rsidR="001072D6">
        <w:rPr>
          <w:b/>
          <w:sz w:val="24"/>
          <w:szCs w:val="24"/>
        </w:rPr>
        <w:t>и Ивантеевского</w:t>
      </w:r>
      <w:r>
        <w:rPr>
          <w:b/>
          <w:sz w:val="24"/>
          <w:szCs w:val="24"/>
        </w:rPr>
        <w:t xml:space="preserve"> </w:t>
      </w:r>
      <w:r w:rsidR="00206F39">
        <w:rPr>
          <w:b/>
          <w:sz w:val="24"/>
          <w:szCs w:val="24"/>
        </w:rPr>
        <w:t>муниципальн</w:t>
      </w:r>
      <w:r w:rsidR="001072D6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образовани</w:t>
      </w:r>
      <w:r w:rsidR="001072D6">
        <w:rPr>
          <w:b/>
          <w:sz w:val="24"/>
          <w:szCs w:val="24"/>
        </w:rPr>
        <w:t>я</w:t>
      </w:r>
    </w:p>
    <w:p w:rsidR="00B9568A" w:rsidRDefault="00B9568A" w:rsidP="00B9568A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B9568A" w:rsidRPr="00B9568A" w:rsidRDefault="00B9568A" w:rsidP="00B9568A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9D3398" w:rsidRDefault="009D3398" w:rsidP="009D3398">
      <w:pPr>
        <w:pStyle w:val="2"/>
        <w:ind w:firstLine="709"/>
        <w:jc w:val="both"/>
        <w:rPr>
          <w:szCs w:val="28"/>
        </w:rPr>
      </w:pPr>
    </w:p>
    <w:p w:rsidR="00AF680A" w:rsidRPr="00846E12" w:rsidRDefault="001072D6" w:rsidP="00846E12">
      <w:pPr>
        <w:ind w:firstLine="709"/>
        <w:jc w:val="both"/>
        <w:rPr>
          <w:b/>
        </w:rPr>
      </w:pPr>
      <w:proofErr w:type="gramStart"/>
      <w:r w:rsidRPr="002F5E2E">
        <w:rPr>
          <w:color w:val="000000"/>
          <w:szCs w:val="28"/>
        </w:rPr>
        <w:t xml:space="preserve">В соответствии с Градостроительным кодексом Российской Федерации, Федеральным законом от 27 мая 2014 г. №136-ФЗ </w:t>
      </w:r>
      <w:r w:rsidRPr="002F5E2E">
        <w:rPr>
          <w:rFonts w:eastAsia="Calibri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Pr="005F2BDD">
        <w:rPr>
          <w:rFonts w:eastAsia="Calibri"/>
          <w:szCs w:val="28"/>
        </w:rPr>
        <w:t>»</w:t>
      </w:r>
      <w:r w:rsidRPr="005F2BDD">
        <w:rPr>
          <w:color w:val="000000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5F2BDD">
        <w:rPr>
          <w:color w:val="000000"/>
          <w:szCs w:val="28"/>
        </w:rPr>
        <w:t>Постановлением Правительства РФ от 18 апреля 2014 г. №360 «Об определении</w:t>
      </w:r>
      <w:proofErr w:type="gramEnd"/>
      <w:r w:rsidRPr="005F2BDD">
        <w:rPr>
          <w:color w:val="000000"/>
          <w:szCs w:val="28"/>
        </w:rPr>
        <w:t xml:space="preserve"> границ зон затопления, подтопления»,</w:t>
      </w:r>
      <w:r>
        <w:rPr>
          <w:color w:val="000000"/>
        </w:rPr>
        <w:t xml:space="preserve"> </w:t>
      </w:r>
      <w:r w:rsidRPr="002F5E2E">
        <w:rPr>
          <w:rFonts w:eastAsia="Calibri"/>
          <w:szCs w:val="28"/>
        </w:rPr>
        <w:t>решением районного Собрания от 26.05.2010 г. №45</w:t>
      </w:r>
      <w:r w:rsidRPr="002F5E2E">
        <w:rPr>
          <w:szCs w:val="28"/>
        </w:rPr>
        <w:t xml:space="preserve"> «Об утверждении Положения  «О публичных слушаниях» (с изменениями и дополнениями)</w:t>
      </w:r>
      <w:r>
        <w:t xml:space="preserve"> </w:t>
      </w:r>
      <w:r w:rsidR="00AF680A" w:rsidRPr="00846E12">
        <w:rPr>
          <w:color w:val="000000"/>
        </w:rPr>
        <w:t>и на основании статьи 19 Устава Ивантеевского муниципального района</w:t>
      </w:r>
      <w:r w:rsidR="004912B4" w:rsidRPr="00846E12">
        <w:rPr>
          <w:color w:val="000000"/>
        </w:rPr>
        <w:t>, Ивантеевское</w:t>
      </w:r>
      <w:r w:rsidR="00AF680A" w:rsidRPr="00846E12">
        <w:rPr>
          <w:color w:val="000000"/>
          <w:szCs w:val="28"/>
        </w:rPr>
        <w:t xml:space="preserve"> районное Собрание </w:t>
      </w:r>
      <w:r w:rsidR="00AF680A" w:rsidRPr="00846E12">
        <w:rPr>
          <w:b/>
          <w:color w:val="000000"/>
          <w:szCs w:val="28"/>
        </w:rPr>
        <w:t>РЕШИЛО:</w:t>
      </w:r>
    </w:p>
    <w:p w:rsidR="009D3398" w:rsidRPr="00206F39" w:rsidRDefault="009D3398" w:rsidP="00206F39">
      <w:pPr>
        <w:pStyle w:val="1"/>
        <w:shd w:val="clear" w:color="auto" w:fill="FFFFFF"/>
        <w:ind w:right="27" w:firstLine="709"/>
        <w:jc w:val="both"/>
        <w:rPr>
          <w:sz w:val="28"/>
          <w:szCs w:val="28"/>
        </w:rPr>
      </w:pPr>
      <w:r w:rsidRPr="00206F39">
        <w:rPr>
          <w:sz w:val="28"/>
          <w:szCs w:val="28"/>
        </w:rPr>
        <w:t>1. Вынести на публичные слушания проект решения районного Собрания «</w:t>
      </w:r>
      <w:r w:rsidR="00B9568A" w:rsidRPr="00206F39">
        <w:rPr>
          <w:sz w:val="28"/>
          <w:szCs w:val="28"/>
        </w:rPr>
        <w:t xml:space="preserve">О внесении изменений </w:t>
      </w:r>
      <w:r w:rsidR="00206F39" w:rsidRPr="00206F39">
        <w:rPr>
          <w:sz w:val="28"/>
          <w:szCs w:val="28"/>
        </w:rPr>
        <w:t xml:space="preserve">в </w:t>
      </w:r>
      <w:r w:rsidR="00784E9A">
        <w:rPr>
          <w:sz w:val="28"/>
          <w:szCs w:val="28"/>
        </w:rPr>
        <w:t>П</w:t>
      </w:r>
      <w:r w:rsidR="00206F39" w:rsidRPr="00206F39">
        <w:rPr>
          <w:sz w:val="28"/>
          <w:szCs w:val="28"/>
        </w:rPr>
        <w:t>равила землепользования и застройки</w:t>
      </w:r>
      <w:r w:rsidR="00206F39">
        <w:rPr>
          <w:sz w:val="28"/>
          <w:szCs w:val="28"/>
        </w:rPr>
        <w:t xml:space="preserve"> </w:t>
      </w:r>
      <w:r w:rsidR="00206F39" w:rsidRPr="00206F39">
        <w:rPr>
          <w:sz w:val="28"/>
          <w:szCs w:val="28"/>
        </w:rPr>
        <w:t>территори</w:t>
      </w:r>
      <w:r w:rsidR="001072D6">
        <w:rPr>
          <w:sz w:val="28"/>
          <w:szCs w:val="28"/>
        </w:rPr>
        <w:t>и Ивантеевского</w:t>
      </w:r>
      <w:r w:rsidR="00206F39" w:rsidRPr="00206F39">
        <w:rPr>
          <w:sz w:val="28"/>
          <w:szCs w:val="28"/>
        </w:rPr>
        <w:t xml:space="preserve"> муниципальн</w:t>
      </w:r>
      <w:r w:rsidR="001072D6">
        <w:rPr>
          <w:sz w:val="28"/>
          <w:szCs w:val="28"/>
        </w:rPr>
        <w:t>ого</w:t>
      </w:r>
      <w:r w:rsidR="00206F39" w:rsidRPr="00206F39">
        <w:rPr>
          <w:sz w:val="28"/>
          <w:szCs w:val="28"/>
        </w:rPr>
        <w:t xml:space="preserve"> образовани</w:t>
      </w:r>
      <w:r w:rsidR="001072D6">
        <w:rPr>
          <w:sz w:val="28"/>
          <w:szCs w:val="28"/>
        </w:rPr>
        <w:t>я</w:t>
      </w:r>
      <w:r w:rsidR="00206F39">
        <w:rPr>
          <w:sz w:val="28"/>
          <w:szCs w:val="28"/>
        </w:rPr>
        <w:t xml:space="preserve"> </w:t>
      </w:r>
      <w:r w:rsidR="00206F39" w:rsidRPr="00206F39">
        <w:rPr>
          <w:sz w:val="28"/>
          <w:szCs w:val="28"/>
        </w:rPr>
        <w:t>Ивантеевского муниципального района</w:t>
      </w:r>
      <w:r w:rsidR="00206F39">
        <w:rPr>
          <w:sz w:val="28"/>
          <w:szCs w:val="28"/>
        </w:rPr>
        <w:t xml:space="preserve"> </w:t>
      </w:r>
      <w:r w:rsidR="00206F39" w:rsidRPr="00206F39">
        <w:rPr>
          <w:sz w:val="28"/>
          <w:szCs w:val="28"/>
        </w:rPr>
        <w:t>Саратовской области</w:t>
      </w:r>
      <w:r w:rsidRPr="00206F39">
        <w:rPr>
          <w:sz w:val="28"/>
          <w:szCs w:val="28"/>
        </w:rPr>
        <w:t>» (Прилагается).</w:t>
      </w:r>
    </w:p>
    <w:p w:rsidR="009D3398" w:rsidRDefault="009D3398" w:rsidP="00206F39">
      <w:pPr>
        <w:ind w:firstLine="709"/>
        <w:jc w:val="both"/>
        <w:rPr>
          <w:szCs w:val="28"/>
        </w:rPr>
      </w:pPr>
      <w:r w:rsidRPr="00206F39">
        <w:rPr>
          <w:szCs w:val="28"/>
        </w:rPr>
        <w:t>2. Пуб</w:t>
      </w:r>
      <w:r w:rsidR="00206F39">
        <w:rPr>
          <w:szCs w:val="28"/>
        </w:rPr>
        <w:t xml:space="preserve">личные слушания назначаются на </w:t>
      </w:r>
      <w:r w:rsidR="001072D6">
        <w:rPr>
          <w:szCs w:val="28"/>
        </w:rPr>
        <w:t xml:space="preserve">7 сентября </w:t>
      </w:r>
      <w:r w:rsidR="00206F39">
        <w:rPr>
          <w:szCs w:val="28"/>
        </w:rPr>
        <w:t xml:space="preserve"> </w:t>
      </w:r>
      <w:r w:rsidRPr="00206F39">
        <w:rPr>
          <w:color w:val="000000" w:themeColor="text1"/>
          <w:szCs w:val="28"/>
        </w:rPr>
        <w:t>2</w:t>
      </w:r>
      <w:r w:rsidRPr="00206F39">
        <w:rPr>
          <w:szCs w:val="28"/>
        </w:rPr>
        <w:t>01</w:t>
      </w:r>
      <w:r w:rsidR="00450483">
        <w:rPr>
          <w:szCs w:val="28"/>
        </w:rPr>
        <w:t>8</w:t>
      </w:r>
      <w:r w:rsidRPr="00206F39">
        <w:rPr>
          <w:szCs w:val="28"/>
        </w:rPr>
        <w:t xml:space="preserve"> года в 1</w:t>
      </w:r>
      <w:r w:rsidR="00206F39">
        <w:rPr>
          <w:szCs w:val="28"/>
        </w:rPr>
        <w:t>6</w:t>
      </w:r>
      <w:r w:rsidRPr="00206F39">
        <w:rPr>
          <w:szCs w:val="28"/>
        </w:rPr>
        <w:t>.00 часов в зале заседани</w:t>
      </w:r>
      <w:r w:rsidR="004912B4" w:rsidRPr="00206F39">
        <w:rPr>
          <w:szCs w:val="28"/>
        </w:rPr>
        <w:t>й</w:t>
      </w:r>
      <w:r w:rsidRPr="00206F39">
        <w:rPr>
          <w:szCs w:val="28"/>
        </w:rPr>
        <w:t xml:space="preserve"> администрации Ивантеевского муниципального района.</w:t>
      </w:r>
    </w:p>
    <w:p w:rsidR="00A44099" w:rsidRDefault="00A44099" w:rsidP="00206F39">
      <w:pPr>
        <w:ind w:firstLine="709"/>
        <w:jc w:val="both"/>
        <w:rPr>
          <w:szCs w:val="28"/>
        </w:rPr>
      </w:pPr>
      <w:r>
        <w:rPr>
          <w:szCs w:val="28"/>
        </w:rPr>
        <w:t>3. Комиссии по землепользованию и застройк</w:t>
      </w:r>
      <w:r w:rsidR="00BB4300">
        <w:rPr>
          <w:szCs w:val="28"/>
        </w:rPr>
        <w:t>е</w:t>
      </w:r>
      <w:r>
        <w:rPr>
          <w:szCs w:val="28"/>
        </w:rPr>
        <w:t xml:space="preserve"> </w:t>
      </w:r>
      <w:r w:rsidR="008E443A">
        <w:rPr>
          <w:szCs w:val="28"/>
        </w:rPr>
        <w:t xml:space="preserve">администрации </w:t>
      </w:r>
      <w:r>
        <w:rPr>
          <w:szCs w:val="28"/>
        </w:rPr>
        <w:t>Ивантеевского муниципального района Саратовской области:</w:t>
      </w:r>
    </w:p>
    <w:p w:rsidR="00A44099" w:rsidRDefault="00A44099" w:rsidP="00A44099">
      <w:pPr>
        <w:pStyle w:val="1"/>
        <w:shd w:val="clear" w:color="auto" w:fill="FFFFFF"/>
        <w:ind w:right="-1" w:firstLine="709"/>
        <w:jc w:val="both"/>
        <w:rPr>
          <w:sz w:val="28"/>
          <w:szCs w:val="28"/>
        </w:rPr>
      </w:pPr>
      <w:r w:rsidRPr="00A44099">
        <w:rPr>
          <w:sz w:val="28"/>
          <w:szCs w:val="28"/>
        </w:rPr>
        <w:t>3.1. опубликовать информацию о дате, времени, месте проведения публичных слушаний по проекту о внесении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A44099">
        <w:rPr>
          <w:sz w:val="28"/>
          <w:szCs w:val="28"/>
        </w:rPr>
        <w:t>территори</w:t>
      </w:r>
      <w:r w:rsidR="00BB4300">
        <w:rPr>
          <w:sz w:val="28"/>
          <w:szCs w:val="28"/>
        </w:rPr>
        <w:t>и Ивантеевского</w:t>
      </w:r>
      <w:r w:rsidRPr="00A44099">
        <w:rPr>
          <w:sz w:val="28"/>
          <w:szCs w:val="28"/>
        </w:rPr>
        <w:t xml:space="preserve"> муниципальн</w:t>
      </w:r>
      <w:r w:rsidR="00BB4300">
        <w:rPr>
          <w:sz w:val="28"/>
          <w:szCs w:val="28"/>
        </w:rPr>
        <w:t>ого</w:t>
      </w:r>
      <w:r w:rsidRPr="00A44099">
        <w:rPr>
          <w:sz w:val="28"/>
          <w:szCs w:val="28"/>
        </w:rPr>
        <w:t xml:space="preserve"> </w:t>
      </w:r>
      <w:r w:rsidRPr="00A44099">
        <w:rPr>
          <w:sz w:val="28"/>
          <w:szCs w:val="28"/>
        </w:rPr>
        <w:lastRenderedPageBreak/>
        <w:t>образовани</w:t>
      </w:r>
      <w:r w:rsidR="00BB43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44099">
        <w:rPr>
          <w:sz w:val="28"/>
          <w:szCs w:val="28"/>
        </w:rPr>
        <w:t>Ивантеевского муниципального района</w:t>
      </w:r>
      <w:r>
        <w:rPr>
          <w:sz w:val="28"/>
          <w:szCs w:val="28"/>
        </w:rPr>
        <w:t xml:space="preserve"> </w:t>
      </w:r>
      <w:r w:rsidRPr="00A44099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>.</w:t>
      </w:r>
    </w:p>
    <w:p w:rsidR="00A44099" w:rsidRDefault="00A44099" w:rsidP="00A44099">
      <w:pPr>
        <w:pStyle w:val="1"/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организовать проведение публичных слушаний </w:t>
      </w:r>
      <w:r w:rsidRPr="00A44099">
        <w:rPr>
          <w:sz w:val="28"/>
          <w:szCs w:val="28"/>
        </w:rPr>
        <w:t>по проекту о внесении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A44099">
        <w:rPr>
          <w:sz w:val="28"/>
          <w:szCs w:val="28"/>
        </w:rPr>
        <w:t>территори</w:t>
      </w:r>
      <w:r w:rsidR="00BB4300">
        <w:rPr>
          <w:sz w:val="28"/>
          <w:szCs w:val="28"/>
        </w:rPr>
        <w:t>и Ивантеевского</w:t>
      </w:r>
      <w:r w:rsidRPr="00A44099">
        <w:rPr>
          <w:sz w:val="28"/>
          <w:szCs w:val="28"/>
        </w:rPr>
        <w:t xml:space="preserve"> муниципальн</w:t>
      </w:r>
      <w:r w:rsidR="00BB4300">
        <w:rPr>
          <w:sz w:val="28"/>
          <w:szCs w:val="28"/>
        </w:rPr>
        <w:t>ого</w:t>
      </w:r>
      <w:r w:rsidRPr="00A44099">
        <w:rPr>
          <w:sz w:val="28"/>
          <w:szCs w:val="28"/>
        </w:rPr>
        <w:t xml:space="preserve"> образовани</w:t>
      </w:r>
      <w:r w:rsidR="00BB43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44099">
        <w:rPr>
          <w:sz w:val="28"/>
          <w:szCs w:val="28"/>
        </w:rPr>
        <w:t>Ивантеевского муниципального района</w:t>
      </w:r>
      <w:r>
        <w:rPr>
          <w:sz w:val="28"/>
          <w:szCs w:val="28"/>
        </w:rPr>
        <w:t xml:space="preserve"> </w:t>
      </w:r>
      <w:r w:rsidRPr="00A44099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в установленном действующим законодательством порядке.</w:t>
      </w:r>
    </w:p>
    <w:p w:rsidR="00A44099" w:rsidRPr="001A6279" w:rsidRDefault="00A44099" w:rsidP="00A44099">
      <w:pPr>
        <w:pStyle w:val="1"/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4409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1A6279">
        <w:rPr>
          <w:sz w:val="28"/>
          <w:szCs w:val="28"/>
        </w:rPr>
        <w:t>ерез два месяца со дня опубликования проекта Правил землепользования и застройки</w:t>
      </w:r>
      <w:r>
        <w:rPr>
          <w:sz w:val="28"/>
          <w:szCs w:val="28"/>
        </w:rPr>
        <w:t xml:space="preserve"> </w:t>
      </w:r>
      <w:r w:rsidRPr="001A6279">
        <w:rPr>
          <w:sz w:val="28"/>
          <w:szCs w:val="28"/>
        </w:rPr>
        <w:t>территори</w:t>
      </w:r>
      <w:r w:rsidR="00BB4300">
        <w:rPr>
          <w:sz w:val="28"/>
          <w:szCs w:val="28"/>
        </w:rPr>
        <w:t>и Ивантеевского</w:t>
      </w:r>
      <w:r w:rsidRPr="001A6279">
        <w:rPr>
          <w:sz w:val="28"/>
          <w:szCs w:val="28"/>
        </w:rPr>
        <w:t xml:space="preserve"> муниципальн</w:t>
      </w:r>
      <w:r w:rsidR="00BB4300">
        <w:rPr>
          <w:sz w:val="28"/>
          <w:szCs w:val="28"/>
        </w:rPr>
        <w:t xml:space="preserve">ого </w:t>
      </w:r>
      <w:r w:rsidRPr="001A6279">
        <w:rPr>
          <w:sz w:val="28"/>
          <w:szCs w:val="28"/>
        </w:rPr>
        <w:t>образовани</w:t>
      </w:r>
      <w:r w:rsidR="00BB43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A6279">
        <w:rPr>
          <w:sz w:val="28"/>
          <w:szCs w:val="28"/>
        </w:rPr>
        <w:t>Ивантеевского муниципального района</w:t>
      </w:r>
      <w:r>
        <w:rPr>
          <w:sz w:val="28"/>
          <w:szCs w:val="28"/>
        </w:rPr>
        <w:t xml:space="preserve"> Саратовской области опубликовать заключение о результатах публичных слушаний.</w:t>
      </w:r>
    </w:p>
    <w:p w:rsidR="008619E3" w:rsidRDefault="00A44099" w:rsidP="00784E9A">
      <w:pPr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8619E3" w:rsidRPr="00265AE9">
        <w:rPr>
          <w:szCs w:val="28"/>
        </w:rPr>
        <w:t xml:space="preserve">. Опубликовать настоящее решение </w:t>
      </w:r>
      <w:r w:rsidR="008619E3">
        <w:rPr>
          <w:szCs w:val="28"/>
        </w:rPr>
        <w:t xml:space="preserve">в </w:t>
      </w:r>
      <w:r w:rsidR="008619E3"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8619E3" w:rsidRPr="00265AE9">
        <w:rPr>
          <w:szCs w:val="28"/>
        </w:rPr>
        <w:t xml:space="preserve"> и разместить на официальном сайте администрации </w:t>
      </w:r>
      <w:r w:rsidR="008619E3" w:rsidRPr="00265AE9">
        <w:rPr>
          <w:bCs/>
          <w:szCs w:val="28"/>
        </w:rPr>
        <w:t>Ивантеевском</w:t>
      </w:r>
      <w:r w:rsidR="008619E3" w:rsidRPr="00265AE9">
        <w:rPr>
          <w:szCs w:val="28"/>
        </w:rPr>
        <w:t xml:space="preserve"> муниципального района в сети </w:t>
      </w:r>
      <w:r w:rsidR="008619E3">
        <w:rPr>
          <w:szCs w:val="28"/>
        </w:rPr>
        <w:t>«</w:t>
      </w:r>
      <w:r w:rsidR="008619E3" w:rsidRPr="00265AE9">
        <w:rPr>
          <w:szCs w:val="28"/>
        </w:rPr>
        <w:t>Интернет</w:t>
      </w:r>
      <w:r w:rsidR="008619E3">
        <w:rPr>
          <w:szCs w:val="28"/>
        </w:rPr>
        <w:t>»</w:t>
      </w:r>
      <w:r w:rsidR="0061056D">
        <w:rPr>
          <w:szCs w:val="28"/>
        </w:rPr>
        <w:t>.</w:t>
      </w:r>
    </w:p>
    <w:p w:rsidR="008619E3" w:rsidRPr="00265AE9" w:rsidRDefault="00A44099" w:rsidP="00784E9A">
      <w:pPr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="008619E3" w:rsidRPr="00265AE9">
        <w:rPr>
          <w:szCs w:val="28"/>
        </w:rPr>
        <w:t>. Настоящее решение вступает в силу со дня официального опубликования (обнародования).</w:t>
      </w:r>
    </w:p>
    <w:p w:rsidR="00090392" w:rsidRDefault="00090392" w:rsidP="00784E9A">
      <w:pPr>
        <w:ind w:left="-142" w:right="-1"/>
        <w:rPr>
          <w:szCs w:val="28"/>
        </w:rPr>
      </w:pPr>
    </w:p>
    <w:p w:rsidR="007C259B" w:rsidRDefault="007C259B" w:rsidP="00090392">
      <w:pPr>
        <w:ind w:left="-142"/>
        <w:rPr>
          <w:szCs w:val="28"/>
        </w:rPr>
      </w:pPr>
    </w:p>
    <w:p w:rsidR="007C259B" w:rsidRDefault="007C259B" w:rsidP="00090392">
      <w:pPr>
        <w:ind w:left="-142"/>
        <w:rPr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9568A">
        <w:rPr>
          <w:b/>
          <w:szCs w:val="28"/>
        </w:rPr>
        <w:t xml:space="preserve">А.М. </w:t>
      </w:r>
      <w:proofErr w:type="gramStart"/>
      <w:r w:rsidR="00B9568A">
        <w:rPr>
          <w:b/>
          <w:szCs w:val="28"/>
        </w:rPr>
        <w:t>Нелин</w:t>
      </w:r>
      <w:proofErr w:type="gramEnd"/>
    </w:p>
    <w:p w:rsidR="00090392" w:rsidRDefault="00090392" w:rsidP="00090392">
      <w:pPr>
        <w:ind w:left="-142"/>
        <w:jc w:val="both"/>
        <w:rPr>
          <w:b/>
          <w:szCs w:val="28"/>
        </w:rPr>
      </w:pPr>
    </w:p>
    <w:p w:rsidR="007C259B" w:rsidRDefault="007C259B" w:rsidP="00090392">
      <w:pPr>
        <w:ind w:left="-142"/>
        <w:jc w:val="both"/>
        <w:rPr>
          <w:b/>
          <w:szCs w:val="28"/>
        </w:rPr>
      </w:pPr>
    </w:p>
    <w:p w:rsidR="007C259B" w:rsidRDefault="007C259B" w:rsidP="00090392">
      <w:pPr>
        <w:ind w:left="-142"/>
        <w:jc w:val="both"/>
        <w:rPr>
          <w:b/>
          <w:szCs w:val="28"/>
        </w:rPr>
      </w:pPr>
    </w:p>
    <w:p w:rsidR="000E4A43" w:rsidRPr="004C6C7A" w:rsidRDefault="000E4A43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</w:rPr>
      </w:pPr>
    </w:p>
    <w:p w:rsidR="00BB4300" w:rsidRDefault="00BB4300" w:rsidP="000E4A43">
      <w:pPr>
        <w:ind w:right="-59"/>
        <w:jc w:val="right"/>
        <w:rPr>
          <w:spacing w:val="20"/>
          <w:sz w:val="24"/>
          <w:szCs w:val="24"/>
        </w:rPr>
      </w:pPr>
    </w:p>
    <w:p w:rsidR="000E4A43" w:rsidRPr="00BB4300" w:rsidRDefault="000E4A43" w:rsidP="000E4A43">
      <w:pPr>
        <w:ind w:right="-59"/>
        <w:jc w:val="right"/>
        <w:rPr>
          <w:spacing w:val="20"/>
          <w:sz w:val="24"/>
          <w:szCs w:val="24"/>
        </w:rPr>
      </w:pPr>
      <w:r w:rsidRPr="00BB4300">
        <w:rPr>
          <w:spacing w:val="20"/>
          <w:sz w:val="24"/>
          <w:szCs w:val="24"/>
        </w:rPr>
        <w:lastRenderedPageBreak/>
        <w:t>Приложение №1</w:t>
      </w:r>
    </w:p>
    <w:p w:rsidR="000E4A43" w:rsidRPr="00BB4300" w:rsidRDefault="000E4A43" w:rsidP="000E4A43">
      <w:pPr>
        <w:ind w:right="-59"/>
        <w:jc w:val="right"/>
        <w:rPr>
          <w:spacing w:val="20"/>
          <w:sz w:val="24"/>
          <w:szCs w:val="24"/>
        </w:rPr>
      </w:pPr>
      <w:r w:rsidRPr="00BB4300">
        <w:rPr>
          <w:spacing w:val="20"/>
          <w:sz w:val="24"/>
          <w:szCs w:val="24"/>
        </w:rPr>
        <w:t>к решению районного Собрания</w:t>
      </w:r>
    </w:p>
    <w:p w:rsidR="000E4A43" w:rsidRPr="00BB4300" w:rsidRDefault="000E4A43" w:rsidP="000E4A43">
      <w:pPr>
        <w:ind w:right="-59"/>
        <w:jc w:val="right"/>
        <w:rPr>
          <w:spacing w:val="20"/>
          <w:sz w:val="24"/>
          <w:szCs w:val="24"/>
        </w:rPr>
      </w:pPr>
      <w:r w:rsidRPr="00BB4300">
        <w:rPr>
          <w:spacing w:val="20"/>
          <w:sz w:val="24"/>
          <w:szCs w:val="24"/>
        </w:rPr>
        <w:t>от 29.08.2018 г. №</w:t>
      </w:r>
      <w:r w:rsidR="00BB4300">
        <w:rPr>
          <w:spacing w:val="20"/>
          <w:sz w:val="24"/>
          <w:szCs w:val="24"/>
        </w:rPr>
        <w:t>59</w:t>
      </w:r>
      <w:bookmarkStart w:id="0" w:name="_GoBack"/>
      <w:bookmarkEnd w:id="0"/>
    </w:p>
    <w:p w:rsidR="000E4A43" w:rsidRPr="00BB4300" w:rsidRDefault="000E4A43" w:rsidP="000E4A43">
      <w:pPr>
        <w:pStyle w:val="Oaenoaieoiaioa"/>
        <w:ind w:right="-59" w:firstLine="0"/>
        <w:jc w:val="right"/>
        <w:rPr>
          <w:sz w:val="24"/>
          <w:szCs w:val="24"/>
        </w:rPr>
      </w:pPr>
      <w:r w:rsidRPr="00BB4300">
        <w:rPr>
          <w:spacing w:val="20"/>
          <w:sz w:val="24"/>
          <w:szCs w:val="24"/>
        </w:rPr>
        <w:t xml:space="preserve"> «</w:t>
      </w:r>
      <w:r w:rsidRPr="00BB4300">
        <w:rPr>
          <w:sz w:val="24"/>
          <w:szCs w:val="24"/>
        </w:rPr>
        <w:t>О вынесении на публичные слушания</w:t>
      </w:r>
    </w:p>
    <w:p w:rsidR="000E4A43" w:rsidRPr="00BB4300" w:rsidRDefault="000E4A43" w:rsidP="000E4A43">
      <w:pPr>
        <w:pStyle w:val="Oaenoaieoiaioa"/>
        <w:ind w:right="-59" w:firstLine="0"/>
        <w:jc w:val="right"/>
        <w:rPr>
          <w:sz w:val="24"/>
          <w:szCs w:val="24"/>
        </w:rPr>
      </w:pPr>
      <w:r w:rsidRPr="00BB4300">
        <w:rPr>
          <w:sz w:val="24"/>
          <w:szCs w:val="24"/>
        </w:rPr>
        <w:t>проекта решения районного Собрания</w:t>
      </w:r>
    </w:p>
    <w:p w:rsidR="000E4A43" w:rsidRPr="00BB4300" w:rsidRDefault="000E4A43" w:rsidP="000E4A43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BB4300">
        <w:rPr>
          <w:sz w:val="24"/>
          <w:szCs w:val="24"/>
        </w:rPr>
        <w:t xml:space="preserve">«О внесении изменений </w:t>
      </w:r>
    </w:p>
    <w:p w:rsidR="000E4A43" w:rsidRPr="00BB4300" w:rsidRDefault="000E4A43" w:rsidP="000E4A43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BB4300">
        <w:rPr>
          <w:sz w:val="24"/>
          <w:szCs w:val="24"/>
        </w:rPr>
        <w:t xml:space="preserve">в Правила землепользования и застройки </w:t>
      </w:r>
    </w:p>
    <w:p w:rsidR="000E4A43" w:rsidRPr="00BB4300" w:rsidRDefault="000E4A43" w:rsidP="000E4A43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BB4300">
        <w:rPr>
          <w:sz w:val="24"/>
          <w:szCs w:val="24"/>
        </w:rPr>
        <w:t xml:space="preserve">территории Ивантеевского муниципального образования </w:t>
      </w:r>
    </w:p>
    <w:p w:rsidR="000E4A43" w:rsidRPr="00BB4300" w:rsidRDefault="000E4A43" w:rsidP="000E4A43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BB4300">
        <w:rPr>
          <w:sz w:val="24"/>
          <w:szCs w:val="24"/>
        </w:rPr>
        <w:t xml:space="preserve">Ивантеевского муниципального района </w:t>
      </w:r>
    </w:p>
    <w:p w:rsidR="000E4A43" w:rsidRPr="00BB4300" w:rsidRDefault="000E4A43" w:rsidP="000E4A43">
      <w:pPr>
        <w:pStyle w:val="1"/>
        <w:shd w:val="clear" w:color="auto" w:fill="FFFFFF"/>
        <w:ind w:right="-59"/>
        <w:jc w:val="right"/>
        <w:rPr>
          <w:sz w:val="24"/>
          <w:szCs w:val="24"/>
        </w:rPr>
      </w:pPr>
      <w:r w:rsidRPr="00BB4300">
        <w:rPr>
          <w:sz w:val="24"/>
          <w:szCs w:val="24"/>
        </w:rPr>
        <w:t>Саратовской области»</w:t>
      </w:r>
    </w:p>
    <w:p w:rsidR="000E4A43" w:rsidRPr="004C6C7A" w:rsidRDefault="000E4A43" w:rsidP="000E4A43">
      <w:pPr>
        <w:pStyle w:val="2"/>
        <w:ind w:right="-59" w:firstLine="709"/>
        <w:jc w:val="right"/>
        <w:rPr>
          <w:szCs w:val="28"/>
        </w:rPr>
      </w:pPr>
    </w:p>
    <w:p w:rsidR="000E4A43" w:rsidRPr="004C6C7A" w:rsidRDefault="000E4A43" w:rsidP="000E4A43">
      <w:pPr>
        <w:pStyle w:val="Oaenoaieoiaioa"/>
        <w:ind w:right="-59" w:firstLine="0"/>
        <w:jc w:val="right"/>
        <w:rPr>
          <w:sz w:val="24"/>
          <w:szCs w:val="24"/>
        </w:rPr>
      </w:pPr>
    </w:p>
    <w:p w:rsidR="000E4A43" w:rsidRPr="004C6C7A" w:rsidRDefault="000E4A43" w:rsidP="000E4A43">
      <w:pPr>
        <w:jc w:val="center"/>
        <w:rPr>
          <w:b/>
          <w:spacing w:val="20"/>
          <w:szCs w:val="28"/>
        </w:rPr>
      </w:pPr>
      <w:r w:rsidRPr="004C6C7A">
        <w:rPr>
          <w:b/>
          <w:spacing w:val="20"/>
          <w:szCs w:val="28"/>
        </w:rPr>
        <w:t>РЕШЕНИЕ (проект)</w:t>
      </w:r>
    </w:p>
    <w:p w:rsidR="000E4A43" w:rsidRPr="004C6C7A" w:rsidRDefault="000E4A43" w:rsidP="000E4A43">
      <w:pPr>
        <w:jc w:val="center"/>
        <w:rPr>
          <w:b/>
          <w:spacing w:val="20"/>
          <w:szCs w:val="28"/>
        </w:rPr>
      </w:pPr>
    </w:p>
    <w:p w:rsidR="000E4A43" w:rsidRPr="004C6C7A" w:rsidRDefault="000E4A43" w:rsidP="000E4A43">
      <w:pPr>
        <w:tabs>
          <w:tab w:val="left" w:pos="709"/>
        </w:tabs>
        <w:rPr>
          <w:spacing w:val="20"/>
        </w:rPr>
      </w:pPr>
      <w:r w:rsidRPr="004C6C7A">
        <w:rPr>
          <w:spacing w:val="20"/>
        </w:rPr>
        <w:t xml:space="preserve">от </w:t>
      </w:r>
      <w:r>
        <w:rPr>
          <w:spacing w:val="20"/>
        </w:rPr>
        <w:t>29 августа</w:t>
      </w:r>
      <w:r w:rsidRPr="004C6C7A">
        <w:rPr>
          <w:spacing w:val="20"/>
        </w:rPr>
        <w:t xml:space="preserve"> 201</w:t>
      </w:r>
      <w:r>
        <w:rPr>
          <w:spacing w:val="20"/>
        </w:rPr>
        <w:t>8</w:t>
      </w:r>
      <w:r w:rsidRPr="004C6C7A">
        <w:rPr>
          <w:spacing w:val="20"/>
        </w:rPr>
        <w:t xml:space="preserve"> года</w:t>
      </w:r>
    </w:p>
    <w:p w:rsidR="000E4A43" w:rsidRPr="004C6C7A" w:rsidRDefault="000E4A43" w:rsidP="000E4A43">
      <w:pPr>
        <w:jc w:val="center"/>
        <w:rPr>
          <w:spacing w:val="20"/>
          <w:sz w:val="26"/>
          <w:szCs w:val="26"/>
        </w:rPr>
      </w:pPr>
      <w:proofErr w:type="gramStart"/>
      <w:r w:rsidRPr="004C6C7A">
        <w:rPr>
          <w:spacing w:val="20"/>
          <w:sz w:val="26"/>
          <w:szCs w:val="26"/>
        </w:rPr>
        <w:t>с</w:t>
      </w:r>
      <w:proofErr w:type="gramEnd"/>
      <w:r w:rsidRPr="004C6C7A">
        <w:rPr>
          <w:spacing w:val="20"/>
          <w:sz w:val="26"/>
          <w:szCs w:val="26"/>
        </w:rPr>
        <w:t>. Ивантеевка</w:t>
      </w:r>
    </w:p>
    <w:p w:rsidR="000E4A43" w:rsidRPr="004C6C7A" w:rsidRDefault="000E4A43" w:rsidP="000E4A43">
      <w:pPr>
        <w:rPr>
          <w:spacing w:val="20"/>
        </w:rPr>
      </w:pPr>
    </w:p>
    <w:p w:rsidR="000E4A43" w:rsidRPr="004C6C7A" w:rsidRDefault="000E4A43" w:rsidP="000E4A43">
      <w:pPr>
        <w:pStyle w:val="1"/>
        <w:shd w:val="clear" w:color="auto" w:fill="FFFFFF"/>
        <w:ind w:right="-59"/>
        <w:rPr>
          <w:b/>
          <w:sz w:val="24"/>
          <w:szCs w:val="24"/>
        </w:rPr>
      </w:pPr>
      <w:r w:rsidRPr="004C6C7A">
        <w:rPr>
          <w:b/>
          <w:sz w:val="24"/>
          <w:szCs w:val="24"/>
        </w:rPr>
        <w:t xml:space="preserve">О внесении изменений </w:t>
      </w:r>
    </w:p>
    <w:p w:rsidR="000E4A43" w:rsidRPr="004C6C7A" w:rsidRDefault="000E4A43" w:rsidP="000E4A43">
      <w:pPr>
        <w:pStyle w:val="1"/>
        <w:shd w:val="clear" w:color="auto" w:fill="FFFFFF"/>
        <w:ind w:right="-59"/>
        <w:rPr>
          <w:b/>
          <w:sz w:val="24"/>
          <w:szCs w:val="24"/>
        </w:rPr>
      </w:pPr>
      <w:r w:rsidRPr="004C6C7A">
        <w:rPr>
          <w:b/>
          <w:sz w:val="24"/>
          <w:szCs w:val="24"/>
        </w:rPr>
        <w:t>в Правила землепользования и застройки</w:t>
      </w:r>
    </w:p>
    <w:p w:rsidR="000E4A43" w:rsidRPr="004C6C7A" w:rsidRDefault="000E4A43" w:rsidP="000E4A43">
      <w:pPr>
        <w:pStyle w:val="1"/>
        <w:shd w:val="clear" w:color="auto" w:fill="FFFFFF"/>
        <w:ind w:right="-59"/>
        <w:rPr>
          <w:b/>
          <w:sz w:val="24"/>
          <w:szCs w:val="24"/>
        </w:rPr>
      </w:pPr>
      <w:r w:rsidRPr="004C6C7A">
        <w:rPr>
          <w:b/>
          <w:sz w:val="24"/>
          <w:szCs w:val="24"/>
        </w:rPr>
        <w:t>территори</w:t>
      </w:r>
      <w:r>
        <w:rPr>
          <w:b/>
          <w:sz w:val="24"/>
          <w:szCs w:val="24"/>
        </w:rPr>
        <w:t>и Ивантеевского</w:t>
      </w:r>
      <w:r w:rsidRPr="004C6C7A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4C6C7A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</w:p>
    <w:p w:rsidR="000E4A43" w:rsidRPr="004C6C7A" w:rsidRDefault="000E4A43" w:rsidP="000E4A43">
      <w:pPr>
        <w:pStyle w:val="1"/>
        <w:shd w:val="clear" w:color="auto" w:fill="FFFFFF"/>
        <w:ind w:right="-59"/>
        <w:rPr>
          <w:b/>
          <w:sz w:val="24"/>
          <w:szCs w:val="24"/>
        </w:rPr>
      </w:pPr>
      <w:r w:rsidRPr="004C6C7A">
        <w:rPr>
          <w:b/>
          <w:sz w:val="24"/>
          <w:szCs w:val="24"/>
        </w:rPr>
        <w:t>Ивантеевского муниципального района</w:t>
      </w:r>
    </w:p>
    <w:p w:rsidR="000E4A43" w:rsidRPr="004C6C7A" w:rsidRDefault="000E4A43" w:rsidP="000E4A43">
      <w:pPr>
        <w:rPr>
          <w:b/>
          <w:bCs/>
        </w:rPr>
      </w:pPr>
      <w:r w:rsidRPr="004C6C7A">
        <w:rPr>
          <w:b/>
        </w:rPr>
        <w:t>Саратовской области</w:t>
      </w:r>
    </w:p>
    <w:p w:rsidR="000E4A43" w:rsidRPr="004C6C7A" w:rsidRDefault="000E4A43" w:rsidP="000E4A43">
      <w:pPr>
        <w:pStyle w:val="2"/>
        <w:ind w:firstLine="284"/>
        <w:jc w:val="both"/>
        <w:rPr>
          <w:szCs w:val="28"/>
        </w:rPr>
      </w:pPr>
      <w:r w:rsidRPr="004C6C7A">
        <w:rPr>
          <w:szCs w:val="28"/>
        </w:rPr>
        <w:t xml:space="preserve">      </w:t>
      </w:r>
    </w:p>
    <w:p w:rsidR="000E4A43" w:rsidRPr="004C6C7A" w:rsidRDefault="000E4A43" w:rsidP="000E4A43">
      <w:pPr>
        <w:ind w:firstLine="709"/>
        <w:jc w:val="both"/>
        <w:rPr>
          <w:b/>
          <w:color w:val="000000"/>
          <w:szCs w:val="28"/>
        </w:rPr>
      </w:pPr>
      <w:proofErr w:type="gramStart"/>
      <w:r w:rsidRPr="002F1085">
        <w:rPr>
          <w:color w:val="000000"/>
          <w:szCs w:val="28"/>
        </w:rPr>
        <w:t xml:space="preserve">В соответствии с Градостроительным кодексом Российской Федерации, Федеральным законом от 27 мая 2014 г. №136-ФЗ </w:t>
      </w:r>
      <w:r w:rsidRPr="002F1085">
        <w:rPr>
          <w:rFonts w:eastAsia="Calibri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2F1085">
        <w:rPr>
          <w:color w:val="000000"/>
          <w:szCs w:val="28"/>
        </w:rPr>
        <w:t>,</w:t>
      </w:r>
      <w:r w:rsidRPr="002F1085">
        <w:rPr>
          <w:rFonts w:eastAsia="Calibri"/>
          <w:szCs w:val="28"/>
        </w:rPr>
        <w:t xml:space="preserve"> </w:t>
      </w:r>
      <w:r w:rsidRPr="002F1085">
        <w:rPr>
          <w:color w:val="000000"/>
          <w:szCs w:val="28"/>
        </w:rPr>
        <w:t>Постановлением Правительства РФ от 18 апреля 2014 г. №360 «Об определении</w:t>
      </w:r>
      <w:proofErr w:type="gramEnd"/>
      <w:r w:rsidRPr="002F1085">
        <w:rPr>
          <w:color w:val="000000"/>
          <w:szCs w:val="28"/>
        </w:rPr>
        <w:t xml:space="preserve"> границ зон затопления, подтопления», </w:t>
      </w:r>
      <w:r w:rsidRPr="002F1085">
        <w:rPr>
          <w:rFonts w:eastAsia="Calibri"/>
          <w:szCs w:val="28"/>
        </w:rPr>
        <w:t>решением районного Собрания от 26.05.2010 г. №45</w:t>
      </w:r>
      <w:r w:rsidRPr="002F1085">
        <w:rPr>
          <w:szCs w:val="28"/>
        </w:rPr>
        <w:t xml:space="preserve"> «Об утверждении Положения  «О публичных слушаниях» (с изменениями и дополнениями) </w:t>
      </w:r>
      <w:r w:rsidRPr="004C6C7A">
        <w:rPr>
          <w:color w:val="000000"/>
          <w:szCs w:val="28"/>
        </w:rPr>
        <w:t xml:space="preserve">и на основании статьи 19 Устава Ивантеевского муниципального района, Ивантеевское районное Собрание </w:t>
      </w:r>
      <w:r w:rsidRPr="004C6C7A">
        <w:rPr>
          <w:b/>
          <w:color w:val="000000"/>
          <w:szCs w:val="28"/>
        </w:rPr>
        <w:t>РЕШИЛО:</w:t>
      </w:r>
    </w:p>
    <w:p w:rsidR="000E4A43" w:rsidRPr="004C6C7A" w:rsidRDefault="000E4A43" w:rsidP="000E4A43">
      <w:pPr>
        <w:pStyle w:val="1"/>
        <w:shd w:val="clear" w:color="auto" w:fill="FFFFFF"/>
        <w:ind w:right="-59" w:firstLine="709"/>
        <w:jc w:val="both"/>
        <w:rPr>
          <w:sz w:val="28"/>
          <w:szCs w:val="28"/>
        </w:rPr>
      </w:pPr>
      <w:r w:rsidRPr="004C6C7A">
        <w:rPr>
          <w:color w:val="000000"/>
          <w:sz w:val="28"/>
          <w:szCs w:val="28"/>
        </w:rPr>
        <w:t xml:space="preserve">1. Принять проект </w:t>
      </w:r>
      <w:r w:rsidRPr="004C6C7A">
        <w:rPr>
          <w:sz w:val="28"/>
          <w:szCs w:val="28"/>
        </w:rPr>
        <w:t>внесения изменений в Правила землепользования и застройки территори</w:t>
      </w:r>
      <w:r>
        <w:rPr>
          <w:sz w:val="28"/>
          <w:szCs w:val="28"/>
        </w:rPr>
        <w:t>и Ивантеевского</w:t>
      </w:r>
      <w:r w:rsidRPr="004C6C7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C6C7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C6C7A">
        <w:rPr>
          <w:sz w:val="28"/>
          <w:szCs w:val="28"/>
        </w:rPr>
        <w:t xml:space="preserve"> Ивантеевского муниципального района Саратовской области:</w:t>
      </w:r>
    </w:p>
    <w:p w:rsidR="000E4A43" w:rsidRPr="002F1085" w:rsidRDefault="000E4A43" w:rsidP="000E4A43">
      <w:pPr>
        <w:widowControl w:val="0"/>
        <w:suppressAutoHyphens/>
        <w:autoSpaceDE w:val="0"/>
        <w:ind w:firstLine="709"/>
        <w:jc w:val="both"/>
        <w:rPr>
          <w:bCs/>
          <w:szCs w:val="28"/>
          <w:lang w:eastAsia="ar-SA"/>
        </w:rPr>
      </w:pPr>
      <w:r w:rsidRPr="002F1085">
        <w:rPr>
          <w:szCs w:val="28"/>
        </w:rPr>
        <w:t xml:space="preserve"> 1.1. </w:t>
      </w:r>
      <w:r w:rsidRPr="002F1085">
        <w:rPr>
          <w:bCs/>
          <w:szCs w:val="28"/>
          <w:lang w:eastAsia="ar-SA"/>
        </w:rPr>
        <w:t>Статья 41. Виды разрешенного использования земельных участков и объектов капитального строительства в различных территориальных зонах</w:t>
      </w:r>
      <w:r>
        <w:rPr>
          <w:bCs/>
          <w:szCs w:val="28"/>
          <w:lang w:eastAsia="ar-SA"/>
        </w:rPr>
        <w:t>:</w:t>
      </w:r>
    </w:p>
    <w:p w:rsidR="000E4A43" w:rsidRPr="002F1085" w:rsidRDefault="000E4A43" w:rsidP="000E4A43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Pr="002F1085">
        <w:rPr>
          <w:bCs/>
          <w:szCs w:val="28"/>
        </w:rPr>
        <w:t>ЖИЛЫЕ ЗОНЫ:</w:t>
      </w:r>
    </w:p>
    <w:p w:rsidR="000E4A43" w:rsidRPr="002F1085" w:rsidRDefault="000E4A43" w:rsidP="000E4A43">
      <w:pPr>
        <w:autoSpaceDE w:val="0"/>
        <w:ind w:firstLine="709"/>
        <w:jc w:val="both"/>
        <w:rPr>
          <w:bCs/>
          <w:szCs w:val="28"/>
        </w:rPr>
      </w:pPr>
      <w:r w:rsidRPr="002F1085">
        <w:rPr>
          <w:bCs/>
          <w:szCs w:val="28"/>
        </w:rPr>
        <w:t>Ж-1 – Зона застройки малоэтажными жилыми домами.</w:t>
      </w:r>
    </w:p>
    <w:p w:rsidR="000E4A43" w:rsidRDefault="000E4A43" w:rsidP="000E4A43">
      <w:pPr>
        <w:suppressAutoHyphens/>
        <w:ind w:firstLine="709"/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lastRenderedPageBreak/>
        <w:t xml:space="preserve">а) </w:t>
      </w:r>
      <w:r w:rsidRPr="002F1085">
        <w:rPr>
          <w:bCs/>
          <w:szCs w:val="28"/>
        </w:rPr>
        <w:t xml:space="preserve">Из </w:t>
      </w:r>
      <w:r>
        <w:rPr>
          <w:bCs/>
          <w:szCs w:val="28"/>
        </w:rPr>
        <w:t>абзаца «О</w:t>
      </w:r>
      <w:r w:rsidRPr="002F1085">
        <w:rPr>
          <w:bCs/>
          <w:szCs w:val="28"/>
        </w:rPr>
        <w:t>сновны</w:t>
      </w:r>
      <w:r>
        <w:rPr>
          <w:bCs/>
          <w:szCs w:val="28"/>
        </w:rPr>
        <w:t>е</w:t>
      </w:r>
      <w:r w:rsidRPr="002F1085">
        <w:rPr>
          <w:bCs/>
          <w:szCs w:val="28"/>
        </w:rPr>
        <w:t xml:space="preserve"> виды разрешенного использования объектов капитального строительства и земельных участков</w:t>
      </w:r>
      <w:r>
        <w:rPr>
          <w:bCs/>
          <w:szCs w:val="28"/>
        </w:rPr>
        <w:t>»</w:t>
      </w:r>
      <w:r w:rsidRPr="002F1085">
        <w:rPr>
          <w:bCs/>
          <w:szCs w:val="28"/>
        </w:rPr>
        <w:t xml:space="preserve"> </w:t>
      </w:r>
      <w:r>
        <w:rPr>
          <w:bCs/>
          <w:szCs w:val="28"/>
        </w:rPr>
        <w:t xml:space="preserve">исключить строку </w:t>
      </w:r>
      <w:r w:rsidRPr="002F1085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</w:t>
      </w:r>
      <w:r w:rsidRPr="002F1085">
        <w:rPr>
          <w:bCs/>
          <w:szCs w:val="28"/>
        </w:rPr>
        <w:t xml:space="preserve"> </w:t>
      </w:r>
      <w:r>
        <w:rPr>
          <w:bCs/>
          <w:szCs w:val="28"/>
        </w:rPr>
        <w:t xml:space="preserve">«- </w:t>
      </w:r>
      <w:r w:rsidRPr="002F1085">
        <w:rPr>
          <w:szCs w:val="28"/>
          <w:shd w:val="clear" w:color="auto" w:fill="FFFFFF"/>
        </w:rPr>
        <w:t>магазины (4.4)</w:t>
      </w:r>
      <w:r>
        <w:rPr>
          <w:szCs w:val="28"/>
          <w:shd w:val="clear" w:color="auto" w:fill="FFFFFF"/>
        </w:rPr>
        <w:t>».</w:t>
      </w:r>
    </w:p>
    <w:p w:rsidR="000E4A43" w:rsidRDefault="000E4A43" w:rsidP="000E4A43">
      <w:pPr>
        <w:suppressAutoHyphens/>
        <w:ind w:firstLine="709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>б) В абзац</w:t>
      </w:r>
      <w:r w:rsidRPr="002F1085">
        <w:rPr>
          <w:szCs w:val="28"/>
          <w:shd w:val="clear" w:color="auto" w:fill="FFFFFF"/>
        </w:rPr>
        <w:t xml:space="preserve"> </w:t>
      </w:r>
      <w:r>
        <w:rPr>
          <w:bCs/>
          <w:szCs w:val="28"/>
        </w:rPr>
        <w:t>«У</w:t>
      </w:r>
      <w:r w:rsidRPr="002F1085">
        <w:rPr>
          <w:bCs/>
          <w:szCs w:val="28"/>
        </w:rPr>
        <w:t>словно разрешенные виды использования объектов капитального стр</w:t>
      </w:r>
      <w:r>
        <w:rPr>
          <w:bCs/>
          <w:szCs w:val="28"/>
        </w:rPr>
        <w:t>оительства и земельных участков» дополнить строку следующего содержания:</w:t>
      </w:r>
    </w:p>
    <w:p w:rsidR="000E4A43" w:rsidRPr="002F1085" w:rsidRDefault="000E4A43" w:rsidP="000E4A43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«- магазины (4.4).</w:t>
      </w:r>
    </w:p>
    <w:p w:rsidR="000E4A43" w:rsidRDefault="000E4A43" w:rsidP="000E4A43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Зона рекреационного назначения:</w:t>
      </w:r>
    </w:p>
    <w:p w:rsidR="000E4A43" w:rsidRPr="002F1085" w:rsidRDefault="000E4A43" w:rsidP="000E4A43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 Зону «</w:t>
      </w:r>
      <w:r w:rsidRPr="002F1085">
        <w:rPr>
          <w:bCs/>
          <w:szCs w:val="28"/>
        </w:rPr>
        <w:t>Р-3. Зон</w:t>
      </w:r>
      <w:r>
        <w:rPr>
          <w:bCs/>
          <w:szCs w:val="28"/>
        </w:rPr>
        <w:t>а</w:t>
      </w:r>
      <w:r w:rsidRPr="002F1085">
        <w:rPr>
          <w:bCs/>
          <w:szCs w:val="28"/>
        </w:rPr>
        <w:t xml:space="preserve"> озелененных территорий общего пользования</w:t>
      </w:r>
      <w:r>
        <w:rPr>
          <w:bCs/>
          <w:szCs w:val="28"/>
        </w:rPr>
        <w:t>»</w:t>
      </w:r>
      <w:r w:rsidRPr="002F1085">
        <w:rPr>
          <w:bCs/>
          <w:szCs w:val="28"/>
        </w:rPr>
        <w:t xml:space="preserve"> </w:t>
      </w:r>
      <w:bookmarkStart w:id="1" w:name="OLE_LINK42"/>
      <w:r w:rsidRPr="002F1085">
        <w:rPr>
          <w:bCs/>
          <w:szCs w:val="28"/>
        </w:rPr>
        <w:t xml:space="preserve">считать зоной Р-1 </w:t>
      </w:r>
      <w:r>
        <w:rPr>
          <w:bCs/>
          <w:szCs w:val="28"/>
        </w:rPr>
        <w:t>«</w:t>
      </w:r>
      <w:r w:rsidRPr="002F1085">
        <w:rPr>
          <w:bCs/>
          <w:szCs w:val="28"/>
        </w:rPr>
        <w:t>Зон</w:t>
      </w:r>
      <w:r>
        <w:rPr>
          <w:bCs/>
          <w:szCs w:val="28"/>
        </w:rPr>
        <w:t>а</w:t>
      </w:r>
      <w:r w:rsidRPr="002F1085">
        <w:rPr>
          <w:bCs/>
          <w:szCs w:val="28"/>
        </w:rPr>
        <w:t xml:space="preserve"> озелененных территорий общего пользования</w:t>
      </w:r>
      <w:r>
        <w:rPr>
          <w:bCs/>
          <w:szCs w:val="28"/>
        </w:rPr>
        <w:t>».</w:t>
      </w:r>
      <w:r w:rsidRPr="002F1085">
        <w:rPr>
          <w:bCs/>
          <w:szCs w:val="28"/>
        </w:rPr>
        <w:t xml:space="preserve"> </w:t>
      </w:r>
    </w:p>
    <w:bookmarkEnd w:id="1"/>
    <w:p w:rsidR="000E4A43" w:rsidRPr="00BA45BC" w:rsidRDefault="000E4A43" w:rsidP="000E4A43">
      <w:pPr>
        <w:suppressAutoHyphens/>
        <w:ind w:firstLine="709"/>
        <w:jc w:val="both"/>
      </w:pPr>
    </w:p>
    <w:p w:rsidR="000E4A43" w:rsidRDefault="000E4A43" w:rsidP="000E4A43">
      <w:pPr>
        <w:ind w:firstLineChars="214" w:firstLine="599"/>
        <w:jc w:val="both"/>
        <w:rPr>
          <w:szCs w:val="28"/>
        </w:rPr>
      </w:pPr>
    </w:p>
    <w:p w:rsidR="000E4A43" w:rsidRPr="004C6C7A" w:rsidRDefault="000E4A43" w:rsidP="000E4A43">
      <w:pPr>
        <w:pStyle w:val="2"/>
        <w:ind w:firstLine="284"/>
        <w:jc w:val="both"/>
        <w:rPr>
          <w:b/>
          <w:szCs w:val="28"/>
        </w:rPr>
      </w:pPr>
    </w:p>
    <w:p w:rsidR="000E4A43" w:rsidRPr="004C6C7A" w:rsidRDefault="000E4A43" w:rsidP="000E4A43">
      <w:pPr>
        <w:rPr>
          <w:b/>
          <w:szCs w:val="28"/>
        </w:rPr>
      </w:pPr>
      <w:r w:rsidRPr="004C6C7A">
        <w:rPr>
          <w:b/>
          <w:szCs w:val="28"/>
        </w:rPr>
        <w:t>Председатель Ивантеевского</w:t>
      </w:r>
    </w:p>
    <w:p w:rsidR="000E4A43" w:rsidRPr="004C6C7A" w:rsidRDefault="000E4A43" w:rsidP="000E4A43">
      <w:pPr>
        <w:rPr>
          <w:b/>
          <w:szCs w:val="28"/>
        </w:rPr>
      </w:pPr>
      <w:r w:rsidRPr="004C6C7A">
        <w:rPr>
          <w:b/>
          <w:szCs w:val="28"/>
        </w:rPr>
        <w:t xml:space="preserve">районного Собрания                                        </w:t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</w:t>
      </w:r>
      <w:r w:rsidRPr="004C6C7A">
        <w:rPr>
          <w:b/>
          <w:szCs w:val="28"/>
        </w:rPr>
        <w:t xml:space="preserve">А.М. </w:t>
      </w:r>
      <w:proofErr w:type="gramStart"/>
      <w:r w:rsidRPr="004C6C7A">
        <w:rPr>
          <w:b/>
          <w:szCs w:val="28"/>
        </w:rPr>
        <w:t>Нелин</w:t>
      </w:r>
      <w:proofErr w:type="gramEnd"/>
    </w:p>
    <w:p w:rsidR="000E4A43" w:rsidRPr="004C6C7A" w:rsidRDefault="000E4A43" w:rsidP="000E4A43">
      <w:pPr>
        <w:rPr>
          <w:szCs w:val="28"/>
        </w:rPr>
      </w:pPr>
    </w:p>
    <w:p w:rsidR="000E4A43" w:rsidRPr="004C6C7A" w:rsidRDefault="000E4A43" w:rsidP="000E4A43">
      <w:pPr>
        <w:rPr>
          <w:szCs w:val="28"/>
        </w:rPr>
      </w:pPr>
    </w:p>
    <w:p w:rsidR="000E4A43" w:rsidRPr="004C6C7A" w:rsidRDefault="000E4A43" w:rsidP="000E4A43">
      <w:pPr>
        <w:rPr>
          <w:b/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</w:p>
    <w:sectPr w:rsidR="00090392" w:rsidSect="007C259B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F7" w:rsidRDefault="00337FF7" w:rsidP="007C259B">
      <w:r>
        <w:separator/>
      </w:r>
    </w:p>
  </w:endnote>
  <w:endnote w:type="continuationSeparator" w:id="0">
    <w:p w:rsidR="00337FF7" w:rsidRDefault="00337FF7" w:rsidP="007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224"/>
      <w:docPartObj>
        <w:docPartGallery w:val="Page Numbers (Bottom of Page)"/>
        <w:docPartUnique/>
      </w:docPartObj>
    </w:sdtPr>
    <w:sdtEndPr/>
    <w:sdtContent>
      <w:p w:rsidR="00784E9A" w:rsidRDefault="00784E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00">
          <w:rPr>
            <w:noProof/>
          </w:rPr>
          <w:t>3</w:t>
        </w:r>
        <w:r>
          <w:fldChar w:fldCharType="end"/>
        </w:r>
      </w:p>
    </w:sdtContent>
  </w:sdt>
  <w:p w:rsidR="00784E9A" w:rsidRDefault="00784E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F7" w:rsidRDefault="00337FF7" w:rsidP="007C259B">
      <w:r>
        <w:separator/>
      </w:r>
    </w:p>
  </w:footnote>
  <w:footnote w:type="continuationSeparator" w:id="0">
    <w:p w:rsidR="00337FF7" w:rsidRDefault="00337FF7" w:rsidP="007C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B" w:rsidRDefault="007C259B">
    <w:pPr>
      <w:pStyle w:val="a5"/>
      <w:jc w:val="right"/>
    </w:pPr>
  </w:p>
  <w:p w:rsidR="007C259B" w:rsidRDefault="007C25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9680B"/>
    <w:rsid w:val="000B5E5D"/>
    <w:rsid w:val="000C4F64"/>
    <w:rsid w:val="000D18A2"/>
    <w:rsid w:val="000D4BDB"/>
    <w:rsid w:val="000E131F"/>
    <w:rsid w:val="000E4A43"/>
    <w:rsid w:val="000E7144"/>
    <w:rsid w:val="000F762F"/>
    <w:rsid w:val="000F7B84"/>
    <w:rsid w:val="00102C11"/>
    <w:rsid w:val="00104622"/>
    <w:rsid w:val="001051DF"/>
    <w:rsid w:val="001072D6"/>
    <w:rsid w:val="00107589"/>
    <w:rsid w:val="00120381"/>
    <w:rsid w:val="0013092A"/>
    <w:rsid w:val="00133318"/>
    <w:rsid w:val="001442A3"/>
    <w:rsid w:val="00146207"/>
    <w:rsid w:val="00156B5A"/>
    <w:rsid w:val="00171468"/>
    <w:rsid w:val="001929AA"/>
    <w:rsid w:val="001A0D8C"/>
    <w:rsid w:val="001A2939"/>
    <w:rsid w:val="001A5D07"/>
    <w:rsid w:val="001A6279"/>
    <w:rsid w:val="001C0A30"/>
    <w:rsid w:val="001C15E9"/>
    <w:rsid w:val="001C2F8C"/>
    <w:rsid w:val="001C3D0F"/>
    <w:rsid w:val="001D2216"/>
    <w:rsid w:val="001D4F94"/>
    <w:rsid w:val="001D648A"/>
    <w:rsid w:val="001E4F3E"/>
    <w:rsid w:val="001F5823"/>
    <w:rsid w:val="00206F39"/>
    <w:rsid w:val="00216DDA"/>
    <w:rsid w:val="002225CA"/>
    <w:rsid w:val="00224806"/>
    <w:rsid w:val="0023205D"/>
    <w:rsid w:val="002423E5"/>
    <w:rsid w:val="00242941"/>
    <w:rsid w:val="00253062"/>
    <w:rsid w:val="00261F8B"/>
    <w:rsid w:val="002655CD"/>
    <w:rsid w:val="00265FDF"/>
    <w:rsid w:val="002750B2"/>
    <w:rsid w:val="002771D8"/>
    <w:rsid w:val="002A1171"/>
    <w:rsid w:val="002C7EF8"/>
    <w:rsid w:val="002F3568"/>
    <w:rsid w:val="0030455B"/>
    <w:rsid w:val="0031544A"/>
    <w:rsid w:val="00315BCC"/>
    <w:rsid w:val="00325A74"/>
    <w:rsid w:val="00337FF7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E75CB"/>
    <w:rsid w:val="00406519"/>
    <w:rsid w:val="00411205"/>
    <w:rsid w:val="00411214"/>
    <w:rsid w:val="0043307E"/>
    <w:rsid w:val="00443D95"/>
    <w:rsid w:val="00445866"/>
    <w:rsid w:val="00450483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F22F7"/>
    <w:rsid w:val="004F7151"/>
    <w:rsid w:val="00526053"/>
    <w:rsid w:val="00526D24"/>
    <w:rsid w:val="005508E7"/>
    <w:rsid w:val="005518E7"/>
    <w:rsid w:val="00554E08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2C6"/>
    <w:rsid w:val="005C582E"/>
    <w:rsid w:val="005D375E"/>
    <w:rsid w:val="005E2C4C"/>
    <w:rsid w:val="005F279C"/>
    <w:rsid w:val="005F30CC"/>
    <w:rsid w:val="005F3D14"/>
    <w:rsid w:val="005F4527"/>
    <w:rsid w:val="006019D8"/>
    <w:rsid w:val="0061056D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81102"/>
    <w:rsid w:val="00781730"/>
    <w:rsid w:val="0078220C"/>
    <w:rsid w:val="00784E9A"/>
    <w:rsid w:val="007A09D8"/>
    <w:rsid w:val="007A0B41"/>
    <w:rsid w:val="007A4F5F"/>
    <w:rsid w:val="007A6180"/>
    <w:rsid w:val="007A6376"/>
    <w:rsid w:val="007A7646"/>
    <w:rsid w:val="007B6663"/>
    <w:rsid w:val="007C259B"/>
    <w:rsid w:val="007E3F6D"/>
    <w:rsid w:val="00804AAE"/>
    <w:rsid w:val="0080637B"/>
    <w:rsid w:val="00814D95"/>
    <w:rsid w:val="00846E12"/>
    <w:rsid w:val="008619E3"/>
    <w:rsid w:val="00865C23"/>
    <w:rsid w:val="00870BE2"/>
    <w:rsid w:val="00884F3A"/>
    <w:rsid w:val="00890F87"/>
    <w:rsid w:val="00895FE4"/>
    <w:rsid w:val="008B59A0"/>
    <w:rsid w:val="008B5A92"/>
    <w:rsid w:val="008B7413"/>
    <w:rsid w:val="008C1AB3"/>
    <w:rsid w:val="008C6589"/>
    <w:rsid w:val="008D761C"/>
    <w:rsid w:val="008E443A"/>
    <w:rsid w:val="008E4D30"/>
    <w:rsid w:val="008F43FD"/>
    <w:rsid w:val="00905308"/>
    <w:rsid w:val="00926831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0C37"/>
    <w:rsid w:val="00A00D4E"/>
    <w:rsid w:val="00A01E51"/>
    <w:rsid w:val="00A054EF"/>
    <w:rsid w:val="00A0774B"/>
    <w:rsid w:val="00A07BA0"/>
    <w:rsid w:val="00A15900"/>
    <w:rsid w:val="00A2001A"/>
    <w:rsid w:val="00A44099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9568A"/>
    <w:rsid w:val="00BA2C5F"/>
    <w:rsid w:val="00BB4300"/>
    <w:rsid w:val="00BC037D"/>
    <w:rsid w:val="00BC3C0D"/>
    <w:rsid w:val="00BC4907"/>
    <w:rsid w:val="00BE2A61"/>
    <w:rsid w:val="00BE5BD8"/>
    <w:rsid w:val="00BE6228"/>
    <w:rsid w:val="00BF0B39"/>
    <w:rsid w:val="00BF258A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62C92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6555"/>
    <w:rsid w:val="00D8735E"/>
    <w:rsid w:val="00D947D3"/>
    <w:rsid w:val="00D96E8A"/>
    <w:rsid w:val="00DA0E4E"/>
    <w:rsid w:val="00DB5B22"/>
    <w:rsid w:val="00DE165A"/>
    <w:rsid w:val="00DE42A0"/>
    <w:rsid w:val="00DF0990"/>
    <w:rsid w:val="00DF1FB5"/>
    <w:rsid w:val="00E10904"/>
    <w:rsid w:val="00E10FD4"/>
    <w:rsid w:val="00E143B8"/>
    <w:rsid w:val="00E16B87"/>
    <w:rsid w:val="00E176B4"/>
    <w:rsid w:val="00E24FAC"/>
    <w:rsid w:val="00E268AE"/>
    <w:rsid w:val="00E33EBC"/>
    <w:rsid w:val="00E35E0D"/>
    <w:rsid w:val="00E50239"/>
    <w:rsid w:val="00E67200"/>
    <w:rsid w:val="00E70E37"/>
    <w:rsid w:val="00E755E7"/>
    <w:rsid w:val="00E813B1"/>
    <w:rsid w:val="00E81994"/>
    <w:rsid w:val="00E81D1D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1B9C"/>
    <w:rsid w:val="00F03E23"/>
    <w:rsid w:val="00F10F0B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9D3398"/>
  </w:style>
  <w:style w:type="character" w:customStyle="1" w:styleId="20">
    <w:name w:val="Основной текст 2 Знак"/>
    <w:basedOn w:val="a0"/>
    <w:link w:val="2"/>
    <w:semiHidden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9D3398"/>
  </w:style>
  <w:style w:type="character" w:customStyle="1" w:styleId="20">
    <w:name w:val="Основной текст 2 Знак"/>
    <w:basedOn w:val="a0"/>
    <w:link w:val="2"/>
    <w:semiHidden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8048-16E7-4105-93FF-761DB4E6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2018-08-24T04:43:00Z</cp:lastPrinted>
  <dcterms:created xsi:type="dcterms:W3CDTF">2014-04-09T06:30:00Z</dcterms:created>
  <dcterms:modified xsi:type="dcterms:W3CDTF">2018-08-29T06:28:00Z</dcterms:modified>
</cp:coreProperties>
</file>