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65" w:rsidRPr="00AE2458" w:rsidRDefault="00627265" w:rsidP="0062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4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27265" w:rsidRPr="00AE2458" w:rsidRDefault="00627265" w:rsidP="0062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5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7265" w:rsidRPr="00AE2458" w:rsidRDefault="00627265" w:rsidP="0062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58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627265" w:rsidRPr="00AE2458" w:rsidRDefault="00627265" w:rsidP="0062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58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627265" w:rsidRPr="00AE2458" w:rsidRDefault="00627265" w:rsidP="0062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265" w:rsidRPr="00AE2458" w:rsidRDefault="00627265" w:rsidP="00627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4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458" w:rsidRPr="00AE2458" w:rsidRDefault="00AE2458" w:rsidP="006272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2458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27265" w:rsidRPr="00AE2458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AE2458">
        <w:rPr>
          <w:rFonts w:ascii="Times New Roman" w:hAnsi="Times New Roman" w:cs="Times New Roman"/>
          <w:sz w:val="28"/>
          <w:szCs w:val="28"/>
          <w:u w:val="single"/>
        </w:rPr>
        <w:t xml:space="preserve"> 26.06.2023 </w:t>
      </w:r>
      <w:r w:rsidR="00627265" w:rsidRPr="00AE2458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Pr="00AE2458">
        <w:rPr>
          <w:rFonts w:ascii="Times New Roman" w:hAnsi="Times New Roman" w:cs="Times New Roman"/>
          <w:sz w:val="28"/>
          <w:szCs w:val="28"/>
          <w:u w:val="single"/>
        </w:rPr>
        <w:t xml:space="preserve"> 246</w:t>
      </w:r>
      <w:r w:rsidR="00627265" w:rsidRPr="00AE245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41E9F" w:rsidRPr="00AE2458" w:rsidRDefault="00AE2458" w:rsidP="0062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27265" w:rsidRPr="00AE2458">
        <w:rPr>
          <w:rFonts w:ascii="Times New Roman" w:hAnsi="Times New Roman" w:cs="Times New Roman"/>
          <w:sz w:val="24"/>
          <w:szCs w:val="24"/>
        </w:rPr>
        <w:t xml:space="preserve">с. Ивантеевка         </w:t>
      </w:r>
    </w:p>
    <w:p w:rsidR="00341E9F" w:rsidRPr="00E009C6" w:rsidRDefault="00341E9F" w:rsidP="00723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8E2" w:rsidRPr="00E009C6" w:rsidRDefault="00E658E2" w:rsidP="00EA6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FB8" w:rsidRPr="00000FB8" w:rsidRDefault="00F37C39" w:rsidP="0000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B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000FB8" w:rsidRPr="00000FB8" w:rsidRDefault="00F37C39" w:rsidP="0000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B8">
        <w:rPr>
          <w:rFonts w:ascii="Times New Roman" w:hAnsi="Times New Roman" w:cs="Times New Roman"/>
          <w:b/>
          <w:sz w:val="28"/>
          <w:szCs w:val="28"/>
        </w:rPr>
        <w:t>о персонифицированном дополнительном</w:t>
      </w:r>
    </w:p>
    <w:p w:rsidR="00000FB8" w:rsidRPr="00000FB8" w:rsidRDefault="00F37C39" w:rsidP="0000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B8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000FB8" w:rsidRPr="00000FB8">
        <w:rPr>
          <w:rFonts w:ascii="Times New Roman" w:hAnsi="Times New Roman" w:cs="Times New Roman"/>
          <w:b/>
          <w:sz w:val="28"/>
          <w:szCs w:val="28"/>
        </w:rPr>
        <w:t>детей  в Ивантеевском</w:t>
      </w:r>
    </w:p>
    <w:p w:rsidR="00341E9F" w:rsidRDefault="00000FB8" w:rsidP="0000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0FB8">
        <w:rPr>
          <w:rFonts w:ascii="Times New Roman" w:hAnsi="Times New Roman" w:cs="Times New Roman"/>
          <w:b/>
          <w:sz w:val="28"/>
          <w:szCs w:val="28"/>
        </w:rPr>
        <w:t>муниципальном  районе</w:t>
      </w:r>
      <w:r w:rsidR="00AE2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6364" w:rsidRDefault="00CE6364" w:rsidP="00000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364" w:rsidRPr="00CE6364" w:rsidRDefault="00CE6364" w:rsidP="00A66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36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Саратовской области от  30 апреля 2019 года № 310-П «О персонифицированном финансировании дополнительного образования детей на территории Саратовской области», Концепцией развития дополнительного образования детей до 2030 года, утверждённой Распоряжением правительства Российской Федерации от 31.03.2022 г.,</w:t>
      </w:r>
      <w:r w:rsidR="007468DF" w:rsidRPr="00CE6364">
        <w:rPr>
          <w:rFonts w:ascii="Times New Roman" w:hAnsi="Times New Roman" w:cs="Times New Roman"/>
          <w:sz w:val="28"/>
          <w:szCs w:val="28"/>
        </w:rPr>
        <w:t>№ 678-р</w:t>
      </w:r>
      <w:r w:rsidRPr="00CE6364">
        <w:rPr>
          <w:rFonts w:ascii="Times New Roman" w:hAnsi="Times New Roman" w:cs="Times New Roman"/>
          <w:sz w:val="28"/>
          <w:szCs w:val="28"/>
        </w:rPr>
        <w:t xml:space="preserve">   Концепцией развития дополнительного образования детей Саратовской области на 2022-2030 годы, утвержденной приказом Министерства образованием Саратовской области от 08.02.2022 г.  №141, </w:t>
      </w:r>
      <w:r w:rsidRPr="006B0DA7">
        <w:rPr>
          <w:rFonts w:ascii="Times New Roman" w:hAnsi="Times New Roman" w:cs="Times New Roman"/>
          <w:sz w:val="28"/>
          <w:szCs w:val="28"/>
        </w:rPr>
        <w:t xml:space="preserve">с Федеральным законом от 13.07.2020 года №189-ФЗ </w:t>
      </w:r>
      <w:r w:rsidRPr="006B0DA7">
        <w:rPr>
          <w:rFonts w:ascii="Times New Roman" w:eastAsia="Times New Roman" w:hAnsi="Times New Roman" w:cs="Times New Roman"/>
          <w:sz w:val="28"/>
          <w:szCs w:val="28"/>
        </w:rPr>
        <w:t>«О 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6364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нормативно-правового акта в соответствие с законодательными актами, администрация Ивантеевского муниципального района ПОСТАНОВЛЯЕТ:        </w:t>
      </w:r>
    </w:p>
    <w:p w:rsidR="00D4669F" w:rsidRPr="00A66103" w:rsidRDefault="00AE2458" w:rsidP="00A6610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</w:t>
      </w:r>
      <w:r w:rsidR="00361BB3" w:rsidRPr="00A6610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 w:rsidR="00D4669F" w:rsidRPr="00A6610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="00D4669F" w:rsidRPr="00A6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</w:t>
      </w:r>
      <w:r w:rsidR="00E45DFD" w:rsidRPr="00A52967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D4669F" w:rsidRPr="00A6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E6364" w:rsidRPr="00A66103">
        <w:rPr>
          <w:rFonts w:ascii="Times New Roman" w:hAnsi="Times New Roman" w:cs="Times New Roman"/>
          <w:color w:val="000000" w:themeColor="text1"/>
          <w:sz w:val="28"/>
          <w:szCs w:val="28"/>
        </w:rPr>
        <w:t>Ивантеевском муниципальном районе. (Приложение)</w:t>
      </w:r>
    </w:p>
    <w:p w:rsidR="00EA6DF8" w:rsidRPr="00EA6DF8" w:rsidRDefault="00AE2458" w:rsidP="00EA6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66103" w:rsidRPr="00A6610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 Положение   о персонифицированном дополнительном образовании  детей в Ивантеевском муниципальном  районе, утвержденное Постановлением администрации Ивантеевского муниципального района от </w:t>
      </w:r>
      <w:r w:rsidR="00532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32D0C">
        <w:rPr>
          <w:rFonts w:ascii="Times New Roman" w:hAnsi="Times New Roman" w:cs="Times New Roman"/>
          <w:color w:val="000000" w:themeColor="text1"/>
          <w:sz w:val="28"/>
          <w:szCs w:val="28"/>
        </w:rPr>
        <w:t>5.2022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№ </w:t>
      </w:r>
      <w:r w:rsidR="00532D0C">
        <w:rPr>
          <w:rFonts w:ascii="Times New Roman" w:hAnsi="Times New Roman" w:cs="Times New Roman"/>
          <w:color w:val="000000" w:themeColor="text1"/>
          <w:sz w:val="28"/>
          <w:szCs w:val="28"/>
        </w:rPr>
        <w:t>219</w:t>
      </w:r>
      <w:r w:rsidR="008E1D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DF8" w:rsidRPr="00EA6DF8" w:rsidRDefault="00AE2458" w:rsidP="00EA6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Ивантеевского муници</w:t>
      </w:r>
      <w:r w:rsidR="00967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 района    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>В.А. Болмосова</w:t>
      </w:r>
    </w:p>
    <w:p w:rsidR="00462FED" w:rsidRDefault="00AE2458" w:rsidP="00EA6D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Настоящее  постановление  вступает в силу  </w:t>
      </w:r>
      <w:r w:rsidR="00EA6DF8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2023 года</w:t>
      </w:r>
      <w:r w:rsidR="00EA6DF8" w:rsidRPr="00EA6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обязательному опубликованию.</w:t>
      </w:r>
    </w:p>
    <w:p w:rsidR="00ED01EA" w:rsidRDefault="00ED01EA" w:rsidP="00ED01EA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6DF8" w:rsidRPr="00532D0C" w:rsidRDefault="00EA6DF8" w:rsidP="00532D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 Ивантеевского  </w:t>
      </w:r>
    </w:p>
    <w:p w:rsidR="00F307FD" w:rsidRPr="008F51BE" w:rsidRDefault="00EA6DF8" w:rsidP="008F51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 района</w:t>
      </w:r>
      <w:r w:rsidRPr="0053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AE24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  <w:r w:rsidRPr="00532D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В.В. Басов</w:t>
      </w:r>
    </w:p>
    <w:p w:rsidR="00AE2458" w:rsidRDefault="00AE2458" w:rsidP="008F51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F51BE" w:rsidRPr="00AE1865" w:rsidRDefault="00AE2458" w:rsidP="008F51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8F51B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51BE" w:rsidRPr="00AE1865" w:rsidRDefault="008F51BE" w:rsidP="008F51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к </w:t>
      </w:r>
      <w:r w:rsidRPr="00AE186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остановлению а</w:t>
      </w:r>
      <w:r w:rsidRPr="00AE1865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8F51BE" w:rsidRDefault="008F51BE" w:rsidP="008F51B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865">
        <w:rPr>
          <w:rFonts w:ascii="Times New Roman" w:eastAsia="Calibri" w:hAnsi="Times New Roman" w:cs="Times New Roman"/>
          <w:sz w:val="24"/>
          <w:szCs w:val="24"/>
        </w:rPr>
        <w:t>Ивантеевского муниципального района</w:t>
      </w:r>
    </w:p>
    <w:p w:rsidR="008F51BE" w:rsidRPr="00AE1865" w:rsidRDefault="008F51BE" w:rsidP="008F51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Саратовской области</w:t>
      </w:r>
    </w:p>
    <w:p w:rsidR="008F51BE" w:rsidRPr="00AE1865" w:rsidRDefault="008F51BE" w:rsidP="008F51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от </w:t>
      </w:r>
      <w:r w:rsidR="00AE2458">
        <w:rPr>
          <w:rFonts w:ascii="Times New Roman" w:eastAsia="Calibri" w:hAnsi="Times New Roman" w:cs="Times New Roman"/>
          <w:sz w:val="24"/>
          <w:szCs w:val="24"/>
        </w:rPr>
        <w:t xml:space="preserve">26.06.2023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E2458">
        <w:rPr>
          <w:rFonts w:ascii="Times New Roman" w:eastAsia="Calibri" w:hAnsi="Times New Roman" w:cs="Times New Roman"/>
          <w:sz w:val="24"/>
          <w:szCs w:val="24"/>
        </w:rPr>
        <w:t xml:space="preserve"> 246</w:t>
      </w:r>
    </w:p>
    <w:p w:rsidR="00341E9F" w:rsidRPr="00E009C6" w:rsidRDefault="00341E9F" w:rsidP="00723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5A8" w:rsidRDefault="00F307FD" w:rsidP="00967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7FD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723081">
        <w:rPr>
          <w:rFonts w:ascii="Times New Roman" w:hAnsi="Times New Roman" w:cs="Times New Roman"/>
          <w:b/>
          <w:bCs/>
          <w:sz w:val="24"/>
          <w:szCs w:val="24"/>
        </w:rPr>
        <w:t>ложение о персонифицированном дополнительном образовании</w:t>
      </w:r>
      <w:r w:rsidR="008E1DF0" w:rsidRPr="00A52967">
        <w:rPr>
          <w:rFonts w:ascii="Times New Roman" w:hAnsi="Times New Roman" w:cs="Times New Roman"/>
          <w:b/>
          <w:bCs/>
          <w:sz w:val="24"/>
          <w:szCs w:val="24"/>
        </w:rPr>
        <w:t>детей</w:t>
      </w:r>
    </w:p>
    <w:p w:rsidR="00341E9F" w:rsidRPr="009674A3" w:rsidRDefault="00723081" w:rsidP="009674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674A3" w:rsidRPr="009674A3">
        <w:rPr>
          <w:rFonts w:ascii="Times New Roman" w:hAnsi="Times New Roman" w:cs="Times New Roman"/>
          <w:b/>
          <w:sz w:val="24"/>
          <w:szCs w:val="24"/>
        </w:rPr>
        <w:t>Ивантеевском муниципальном районе</w:t>
      </w:r>
    </w:p>
    <w:p w:rsidR="00341E9F" w:rsidRPr="00E009C6" w:rsidRDefault="00BA3B0B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41E9F" w:rsidRPr="00E009C6" w:rsidRDefault="00341E9F" w:rsidP="00723081">
      <w:pPr>
        <w:pStyle w:val="afa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:rsidR="00341E9F" w:rsidRPr="00E009C6" w:rsidRDefault="00F37C39" w:rsidP="00723081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</w:t>
      </w:r>
      <w:r w:rsidR="008E1DF0" w:rsidRPr="00A52967">
        <w:rPr>
          <w:rFonts w:ascii="Times New Roman" w:hAnsi="Times New Roman" w:cs="Times New Roman"/>
          <w:sz w:val="24"/>
          <w:szCs w:val="24"/>
        </w:rPr>
        <w:t>детей</w:t>
      </w:r>
      <w:r w:rsidRPr="00E009C6">
        <w:rPr>
          <w:rFonts w:ascii="Times New Roman" w:hAnsi="Times New Roman" w:cs="Times New Roman"/>
          <w:sz w:val="24"/>
          <w:szCs w:val="24"/>
        </w:rPr>
        <w:t xml:space="preserve">в </w:t>
      </w:r>
      <w:r w:rsidR="00B479C7">
        <w:rPr>
          <w:rFonts w:ascii="Times New Roman" w:hAnsi="Times New Roman" w:cs="Times New Roman"/>
          <w:sz w:val="24"/>
          <w:szCs w:val="24"/>
        </w:rPr>
        <w:t>Ивантеевском муниципальном районе</w:t>
      </w:r>
      <w:r w:rsidRPr="00E009C6">
        <w:rPr>
          <w:rFonts w:ascii="Times New Roman" w:hAnsi="Times New Roman" w:cs="Times New Roman"/>
          <w:sz w:val="24"/>
          <w:szCs w:val="24"/>
        </w:rPr>
        <w:t xml:space="preserve"> (далее – Положение) регламентирует порядок взаимодействия участников отношений в сфере дополнительного образования детей в целях обеспечения получения детьми, проживающими на территории </w:t>
      </w:r>
      <w:r w:rsidR="00B479C7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 за счет средств бюджета </w:t>
      </w:r>
      <w:r w:rsidR="00B479C7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</w:p>
    <w:p w:rsidR="00341E9F" w:rsidRPr="00E009C6" w:rsidRDefault="00F37C39" w:rsidP="00723081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341E9F" w:rsidRPr="00E009C6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образовательная услуга – муниципальная услуга в социальной сфере по реализации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341E9F" w:rsidRPr="00E009C6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исполнитель образовательных услуг – образовательная организация, организация, осуществляющая обучение, индивидуальный предприниматель, оказывающая(ий) образовательные услуги;</w:t>
      </w:r>
    </w:p>
    <w:p w:rsidR="00341E9F" w:rsidRPr="00E009C6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реестр сертификатов  дополнительного образования – база данных о детях, проживающих на территории </w:t>
      </w:r>
      <w:r w:rsidR="009125A8">
        <w:rPr>
          <w:rFonts w:ascii="Times New Roman" w:hAnsi="Times New Roman" w:cs="Times New Roman"/>
          <w:sz w:val="24"/>
          <w:szCs w:val="24"/>
        </w:rPr>
        <w:t xml:space="preserve">Ивантеевского муниципального </w:t>
      </w:r>
      <w:r w:rsidR="00CF7552">
        <w:rPr>
          <w:rFonts w:ascii="Times New Roman" w:hAnsi="Times New Roman" w:cs="Times New Roman"/>
          <w:sz w:val="24"/>
          <w:szCs w:val="24"/>
        </w:rPr>
        <w:t>района</w:t>
      </w:r>
      <w:r w:rsidRPr="00E009C6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бюджета </w:t>
      </w:r>
      <w:r w:rsidR="00CF7552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="00482CA4">
        <w:rPr>
          <w:rFonts w:ascii="Times New Roman" w:hAnsi="Times New Roman" w:cs="Times New Roman"/>
          <w:sz w:val="24"/>
          <w:szCs w:val="24"/>
        </w:rPr>
        <w:t xml:space="preserve">, </w:t>
      </w:r>
      <w:r w:rsidRPr="00E009C6">
        <w:rPr>
          <w:rFonts w:ascii="Times New Roman" w:hAnsi="Times New Roman" w:cs="Times New Roman"/>
          <w:sz w:val="24"/>
          <w:szCs w:val="24"/>
        </w:rPr>
        <w:t>ведение которой осуществляется в порядке, установленном настоящим Положением</w:t>
      </w:r>
      <w:r w:rsidR="00A35460">
        <w:rPr>
          <w:rFonts w:ascii="Times New Roman" w:hAnsi="Times New Roman" w:cs="Times New Roman"/>
          <w:sz w:val="24"/>
          <w:szCs w:val="24"/>
        </w:rPr>
        <w:t xml:space="preserve"> (далее – реестр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ДО);</w:t>
      </w:r>
    </w:p>
    <w:p w:rsidR="00341E9F" w:rsidRPr="00A52967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466299"/>
      <w:r w:rsidRPr="00A52967">
        <w:rPr>
          <w:rFonts w:ascii="Times New Roman" w:hAnsi="Times New Roman" w:cs="Times New Roman"/>
          <w:sz w:val="24"/>
          <w:szCs w:val="24"/>
        </w:rPr>
        <w:t xml:space="preserve">реестр сертифицированных образовательных программ – база данных о дополнительных общеразвивающих программах, реализуемых </w:t>
      </w:r>
      <w:r w:rsidR="00CB3EE0" w:rsidRPr="00A52967">
        <w:rPr>
          <w:rFonts w:ascii="Times New Roman" w:hAnsi="Times New Roman" w:cs="Times New Roman"/>
          <w:sz w:val="24"/>
          <w:szCs w:val="24"/>
        </w:rPr>
        <w:t>исполнителями</w:t>
      </w:r>
      <w:r w:rsidRPr="00A52967">
        <w:rPr>
          <w:rFonts w:ascii="Times New Roman" w:hAnsi="Times New Roman" w:cs="Times New Roman"/>
          <w:sz w:val="24"/>
          <w:szCs w:val="24"/>
        </w:rPr>
        <w:t xml:space="preserve"> образовательных услуг, формируемая в соответствии с </w:t>
      </w:r>
      <w:r w:rsidR="00C04121" w:rsidRPr="00A52967">
        <w:rPr>
          <w:rFonts w:ascii="Times New Roman" w:hAnsi="Times New Roman" w:cs="Times New Roman"/>
          <w:sz w:val="24"/>
          <w:szCs w:val="24"/>
        </w:rPr>
        <w:t>требованиями к условиям и порядку оказания муниципальных услуг в социальной сфере по реализации дополнительных общеразвивающих программ</w:t>
      </w:r>
      <w:r w:rsidR="00856FB1" w:rsidRPr="00A52967">
        <w:rPr>
          <w:rFonts w:ascii="Times New Roman" w:hAnsi="Times New Roman" w:cs="Times New Roman"/>
          <w:sz w:val="24"/>
          <w:szCs w:val="24"/>
        </w:rPr>
        <w:t>, утверждаем</w:t>
      </w:r>
      <w:r w:rsidR="000D0DE4" w:rsidRPr="00A52967">
        <w:rPr>
          <w:rFonts w:ascii="Times New Roman" w:hAnsi="Times New Roman" w:cs="Times New Roman"/>
          <w:sz w:val="24"/>
          <w:szCs w:val="24"/>
        </w:rPr>
        <w:t>ая</w:t>
      </w:r>
      <w:r w:rsidR="00E16BB7" w:rsidRPr="00A52967">
        <w:rPr>
          <w:rFonts w:ascii="Times New Roman" w:hAnsi="Times New Roman" w:cs="Times New Roman"/>
          <w:sz w:val="24"/>
          <w:szCs w:val="24"/>
        </w:rPr>
        <w:t xml:space="preserve"> управлением образованиемадминистрации</w:t>
      </w:r>
      <w:r w:rsidR="006C6549" w:rsidRPr="00A52967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</w:t>
      </w:r>
      <w:r w:rsidRPr="00A52967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реестр значимых программ – база данных о дополнительных общеразвивающих программах, реализуемых исполнителями образовательных услуг, в установленном </w:t>
      </w:r>
      <w:r w:rsidR="00420A81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009C6">
        <w:rPr>
          <w:rFonts w:ascii="Times New Roman" w:hAnsi="Times New Roman" w:cs="Times New Roman"/>
          <w:sz w:val="24"/>
          <w:szCs w:val="24"/>
        </w:rPr>
        <w:t xml:space="preserve">Положением порядке признаваемых значимыми для социально-экономического развития </w:t>
      </w:r>
      <w:r w:rsidR="00D64C31">
        <w:rPr>
          <w:rFonts w:ascii="Times New Roman" w:hAnsi="Times New Roman" w:cs="Times New Roman"/>
          <w:sz w:val="24"/>
          <w:szCs w:val="24"/>
        </w:rPr>
        <w:t xml:space="preserve"> Ивантеевского  муниципального  района</w:t>
      </w:r>
      <w:r w:rsidRPr="00E009C6">
        <w:rPr>
          <w:rFonts w:ascii="Times New Roman" w:hAnsi="Times New Roman" w:cs="Times New Roman"/>
          <w:sz w:val="24"/>
          <w:szCs w:val="24"/>
        </w:rPr>
        <w:t>;</w:t>
      </w:r>
    </w:p>
    <w:p w:rsidR="00304E3D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реестр иных образовательных программ – база данных о не вошедших в реестр значимых программ</w:t>
      </w:r>
      <w:r w:rsidR="00A57E3E">
        <w:rPr>
          <w:rFonts w:ascii="Times New Roman" w:hAnsi="Times New Roman" w:cs="Times New Roman"/>
          <w:sz w:val="24"/>
          <w:szCs w:val="24"/>
        </w:rPr>
        <w:t>:</w:t>
      </w:r>
    </w:p>
    <w:p w:rsidR="00736A0F" w:rsidRDefault="00736A0F" w:rsidP="00522598">
      <w:pPr>
        <w:pStyle w:val="afa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программах, реализуемых</w:t>
      </w:r>
      <w:r w:rsidR="00601682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</w:t>
      </w:r>
      <w:r w:rsidR="00173734">
        <w:rPr>
          <w:rFonts w:ascii="Times New Roman" w:hAnsi="Times New Roman" w:cs="Times New Roman"/>
          <w:sz w:val="24"/>
          <w:szCs w:val="24"/>
        </w:rPr>
        <w:t>, в отношении которых принято решение</w:t>
      </w:r>
      <w:r w:rsidR="00615C4E" w:rsidRPr="00BC6345">
        <w:rPr>
          <w:rFonts w:ascii="Times New Roman" w:hAnsi="Times New Roman" w:cs="Times New Roman"/>
          <w:sz w:val="24"/>
          <w:szCs w:val="24"/>
        </w:rPr>
        <w:t>о</w:t>
      </w:r>
      <w:r w:rsidR="00425AFF">
        <w:rPr>
          <w:rFonts w:ascii="Times New Roman" w:hAnsi="Times New Roman" w:cs="Times New Roman"/>
          <w:sz w:val="24"/>
          <w:szCs w:val="24"/>
        </w:rPr>
        <w:t>б одобрении</w:t>
      </w:r>
      <w:r w:rsidR="00867AA1">
        <w:rPr>
          <w:rFonts w:ascii="Times New Roman" w:hAnsi="Times New Roman" w:cs="Times New Roman"/>
          <w:sz w:val="24"/>
          <w:szCs w:val="24"/>
        </w:rPr>
        <w:t>продолжени</w:t>
      </w:r>
      <w:r w:rsidR="00425AFF">
        <w:rPr>
          <w:rFonts w:ascii="Times New Roman" w:hAnsi="Times New Roman" w:cs="Times New Roman"/>
          <w:sz w:val="24"/>
          <w:szCs w:val="24"/>
        </w:rPr>
        <w:t>я</w:t>
      </w:r>
      <w:r w:rsidR="00867AA1">
        <w:rPr>
          <w:rFonts w:ascii="Times New Roman" w:hAnsi="Times New Roman" w:cs="Times New Roman"/>
          <w:sz w:val="24"/>
          <w:szCs w:val="24"/>
        </w:rPr>
        <w:t xml:space="preserve"> формирования муниципального задания</w:t>
      </w:r>
      <w:r w:rsidR="009F4497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522598">
      <w:pPr>
        <w:pStyle w:val="afa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программах, реализуемых муниципальными организациями, осуществляющими образовательную деятельность,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bookmarkEnd w:id="0"/>
    <w:p w:rsidR="00341E9F" w:rsidRPr="00E009C6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– реестровая запись о включении ребенка в систему персонифицированного дополнительного об</w:t>
      </w:r>
      <w:r w:rsidR="00A35460">
        <w:rPr>
          <w:rFonts w:ascii="Times New Roman" w:hAnsi="Times New Roman" w:cs="Times New Roman"/>
          <w:sz w:val="24"/>
          <w:szCs w:val="24"/>
        </w:rPr>
        <w:t xml:space="preserve">разования (далее – сертификат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ДО). В целях настоящего </w:t>
      </w:r>
      <w:r w:rsidR="002828C8">
        <w:rPr>
          <w:rFonts w:ascii="Times New Roman" w:hAnsi="Times New Roman" w:cs="Times New Roman"/>
          <w:sz w:val="24"/>
          <w:szCs w:val="24"/>
        </w:rPr>
        <w:t>П</w:t>
      </w:r>
      <w:r w:rsidRPr="00E009C6">
        <w:rPr>
          <w:rFonts w:ascii="Times New Roman" w:hAnsi="Times New Roman" w:cs="Times New Roman"/>
          <w:sz w:val="24"/>
          <w:szCs w:val="24"/>
        </w:rPr>
        <w:t>оложения под предос</w:t>
      </w:r>
      <w:r w:rsidR="00A35460">
        <w:rPr>
          <w:rFonts w:ascii="Times New Roman" w:hAnsi="Times New Roman" w:cs="Times New Roman"/>
          <w:sz w:val="24"/>
          <w:szCs w:val="24"/>
        </w:rPr>
        <w:t xml:space="preserve">тавлением ребенку сертификата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понимается создание </w:t>
      </w:r>
      <w:r w:rsidR="00A35460">
        <w:rPr>
          <w:rFonts w:ascii="Times New Roman" w:hAnsi="Times New Roman" w:cs="Times New Roman"/>
          <w:sz w:val="24"/>
          <w:szCs w:val="24"/>
        </w:rPr>
        <w:t xml:space="preserve">записи в реестре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ДО.</w:t>
      </w:r>
    </w:p>
    <w:p w:rsidR="00341E9F" w:rsidRPr="00E009C6" w:rsidRDefault="00F37C39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lastRenderedPageBreak/>
        <w:t>программа персонифицированного финансирования - документ, устанавливающий на определенный период для каждой категории детей, которы</w:t>
      </w:r>
      <w:r w:rsidR="00A35460">
        <w:rPr>
          <w:rFonts w:ascii="Times New Roman" w:hAnsi="Times New Roman" w:cs="Times New Roman"/>
          <w:sz w:val="24"/>
          <w:szCs w:val="24"/>
        </w:rPr>
        <w:t xml:space="preserve">м предоставляются сертификаты </w:t>
      </w:r>
      <w:r w:rsidRPr="00E009C6">
        <w:rPr>
          <w:rFonts w:ascii="Times New Roman" w:hAnsi="Times New Roman" w:cs="Times New Roman"/>
          <w:sz w:val="24"/>
          <w:szCs w:val="24"/>
        </w:rPr>
        <w:t>ДО, параметры системы персонифицированного финансирования,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(далее соответственно – предельный объем финансового обеспечения социальных сертификатов, социальный сертификат),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</w:t>
      </w:r>
      <w:r w:rsidR="006F297D">
        <w:rPr>
          <w:rFonts w:ascii="Times New Roman" w:hAnsi="Times New Roman" w:cs="Times New Roman"/>
          <w:sz w:val="24"/>
          <w:szCs w:val="24"/>
        </w:rPr>
        <w:t xml:space="preserve"> в часах</w:t>
      </w:r>
      <w:r w:rsidR="0066766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Pr="00E009C6">
        <w:rPr>
          <w:rFonts w:ascii="Times New Roman" w:hAnsi="Times New Roman" w:cs="Times New Roman"/>
          <w:sz w:val="24"/>
          <w:szCs w:val="24"/>
        </w:rPr>
        <w:t xml:space="preserve"> (далее - нор</w:t>
      </w:r>
      <w:r w:rsidR="00A35460">
        <w:rPr>
          <w:rFonts w:ascii="Times New Roman" w:hAnsi="Times New Roman" w:cs="Times New Roman"/>
          <w:sz w:val="24"/>
          <w:szCs w:val="24"/>
        </w:rPr>
        <w:t xml:space="preserve">матив обеспечения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ДО);</w:t>
      </w:r>
    </w:p>
    <w:p w:rsidR="00FF611F" w:rsidRDefault="00F37C39" w:rsidP="00FF611F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Ref32786898"/>
      <w:r w:rsidRPr="00A52967">
        <w:rPr>
          <w:rFonts w:ascii="Times New Roman" w:hAnsi="Times New Roman" w:cs="Times New Roman"/>
          <w:sz w:val="24"/>
          <w:szCs w:val="24"/>
        </w:rPr>
        <w:t xml:space="preserve">уполномоченный орган по реализации персонифицированного дополнительного образования (далее - уполномоченный орган) – </w:t>
      </w:r>
      <w:r w:rsidR="006B07E7" w:rsidRPr="00A52967">
        <w:rPr>
          <w:rFonts w:ascii="Times New Roman" w:hAnsi="Times New Roman" w:cs="Times New Roman"/>
          <w:sz w:val="24"/>
          <w:szCs w:val="24"/>
        </w:rPr>
        <w:t>Управление образованием администрации Ивантеевского муниципального района</w:t>
      </w:r>
      <w:bookmarkEnd w:id="1"/>
      <w:r w:rsidR="00FF611F">
        <w:rPr>
          <w:rFonts w:ascii="Times New Roman" w:hAnsi="Times New Roman" w:cs="Times New Roman"/>
          <w:sz w:val="24"/>
          <w:szCs w:val="24"/>
        </w:rPr>
        <w:t>,</w:t>
      </w:r>
      <w:r w:rsidR="00FF611F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на </w:t>
      </w:r>
      <w:r w:rsidR="00FF6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муниципального социального заказа на оказание муниципальных услуг в социальной сфере  по реализации дополнительных общеразвивающих программ, </w:t>
      </w:r>
      <w:r w:rsidR="00FF611F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ведение реестра сертификатов </w:t>
      </w:r>
      <w:r w:rsidR="00FF611F" w:rsidRPr="00E009C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F611F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утверждение порядка определения нормативных затрат на оказание образовательных услуг</w:t>
      </w:r>
      <w:r w:rsidR="00FF6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реализации дополнительных общеразвивающих программ</w:t>
      </w:r>
      <w:r w:rsidR="00FF611F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F6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требований </w:t>
      </w:r>
      <w:r w:rsidR="00FF611F">
        <w:rPr>
          <w:rFonts w:ascii="Times New Roman" w:hAnsi="Times New Roman" w:cs="Times New Roman"/>
          <w:sz w:val="24"/>
          <w:szCs w:val="24"/>
        </w:rPr>
        <w:t>к условиям и порядку оказания муниципальных услуг в социальной сфере по реализации дополнительных общеразвивающих программ (далее – Требования)</w:t>
      </w:r>
      <w:r w:rsidR="00FF6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</w:t>
      </w:r>
      <w:r w:rsidR="00FF611F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рограммы персонифицированного финансирования. Уполномоченный орган своим решением вправе делегировать свои полномочия в части ведения реестра сертификатов </w:t>
      </w:r>
      <w:r w:rsidR="00FF611F" w:rsidRPr="00E009C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FF611F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иному подведомственному учреждению</w:t>
      </w:r>
      <w:r w:rsidR="00FF6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1E9F" w:rsidRPr="00A52967" w:rsidRDefault="00341E9F" w:rsidP="009D6577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1144" w:rsidRPr="00E009C6" w:rsidRDefault="00A51144" w:rsidP="00723081">
      <w:pPr>
        <w:pStyle w:val="afa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об образовании – договор, заключаемый между исполнителем образовательных услуг и </w:t>
      </w:r>
      <w:r>
        <w:rPr>
          <w:rFonts w:ascii="Times New Roman" w:hAnsi="Times New Roman" w:cs="Times New Roman"/>
          <w:sz w:val="24"/>
          <w:szCs w:val="24"/>
        </w:rPr>
        <w:t>ребенком</w:t>
      </w:r>
      <w:r w:rsidRPr="00685BA6">
        <w:rPr>
          <w:rFonts w:ascii="Times New Roman" w:hAnsi="Times New Roman" w:cs="Times New Roman"/>
          <w:sz w:val="24"/>
          <w:szCs w:val="24"/>
        </w:rPr>
        <w:t>, зачисляемым на 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общеразвивающей программе, включенной в реестр сертифицированных образовательных программ (далее – получатель социального сертификата), либо законными представителями</w:t>
      </w:r>
      <w:r w:rsidR="00F95938">
        <w:rPr>
          <w:rFonts w:ascii="Times New Roman" w:hAnsi="Times New Roman" w:cs="Times New Roman"/>
          <w:sz w:val="24"/>
          <w:szCs w:val="24"/>
        </w:rPr>
        <w:t xml:space="preserve"> получателя социального сертификата</w:t>
      </w:r>
      <w:r w:rsidRPr="00685BA6">
        <w:rPr>
          <w:rFonts w:ascii="Times New Roman" w:hAnsi="Times New Roman" w:cs="Times New Roman"/>
          <w:sz w:val="24"/>
          <w:szCs w:val="24"/>
        </w:rPr>
        <w:t>, определяющий основные характеристики образования, в том числе вид, уровень и (или) направленность дополнительной обще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 w:rsidRPr="00685BA6">
        <w:rPr>
          <w:rFonts w:ascii="Times New Roman" w:hAnsi="Times New Roman" w:cs="Times New Roman"/>
          <w:sz w:val="24"/>
          <w:szCs w:val="24"/>
        </w:rPr>
        <w:t xml:space="preserve"> программы (части дополнительной обще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 w:rsidRPr="00685BA6">
        <w:rPr>
          <w:rFonts w:ascii="Times New Roman" w:hAnsi="Times New Roman" w:cs="Times New Roman"/>
          <w:sz w:val="24"/>
          <w:szCs w:val="24"/>
        </w:rPr>
        <w:t xml:space="preserve"> программы), форму обучения, срок освоения дополнительной обще</w:t>
      </w:r>
      <w:r>
        <w:rPr>
          <w:rFonts w:ascii="Times New Roman" w:hAnsi="Times New Roman" w:cs="Times New Roman"/>
          <w:sz w:val="24"/>
          <w:szCs w:val="24"/>
        </w:rPr>
        <w:t>развивающей</w:t>
      </w:r>
      <w:r w:rsidRPr="00685BA6">
        <w:rPr>
          <w:rFonts w:ascii="Times New Roman" w:hAnsi="Times New Roman" w:cs="Times New Roman"/>
          <w:sz w:val="24"/>
          <w:szCs w:val="24"/>
        </w:rPr>
        <w:t xml:space="preserve"> программы (продолжительность обучения), </w:t>
      </w:r>
      <w:r w:rsidR="003548A5" w:rsidRPr="00685BA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548A5">
        <w:rPr>
          <w:rFonts w:ascii="Times New Roman" w:hAnsi="Times New Roman" w:cs="Times New Roman"/>
          <w:sz w:val="24"/>
          <w:szCs w:val="24"/>
        </w:rPr>
        <w:t xml:space="preserve">содержащий сведения об объеме финансового обеспечения оказания образовательной услуги, связанной с реализацией дополнительной общеразвивающей программы, включенной в реестр сертифицированных образовательных программ, в соответствии с социальным сертификатом, о наличии (либо отсутствии) оплаты со стороны получателя социального сертификата (либо его законных представителей)за счет собственных средств в связи с оказанием указанной образовательной услуги и </w:t>
      </w:r>
      <w:r w:rsidR="003548A5" w:rsidRPr="00685BA6">
        <w:rPr>
          <w:rFonts w:ascii="Times New Roman" w:hAnsi="Times New Roman" w:cs="Times New Roman"/>
          <w:sz w:val="24"/>
          <w:szCs w:val="24"/>
        </w:rPr>
        <w:t>поряд</w:t>
      </w:r>
      <w:r w:rsidR="003548A5">
        <w:rPr>
          <w:rFonts w:ascii="Times New Roman" w:hAnsi="Times New Roman" w:cs="Times New Roman"/>
          <w:sz w:val="24"/>
          <w:szCs w:val="24"/>
        </w:rPr>
        <w:t>ке</w:t>
      </w:r>
      <w:r w:rsidR="003548A5" w:rsidRPr="00685BA6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3548A5">
        <w:rPr>
          <w:rFonts w:ascii="Times New Roman" w:hAnsi="Times New Roman" w:cs="Times New Roman"/>
          <w:sz w:val="24"/>
          <w:szCs w:val="24"/>
        </w:rPr>
        <w:t xml:space="preserve"> указанной образовательной услуги</w:t>
      </w:r>
      <w:r w:rsidR="00F95938">
        <w:rPr>
          <w:rFonts w:ascii="Times New Roman" w:hAnsi="Times New Roman" w:cs="Times New Roman"/>
          <w:sz w:val="24"/>
          <w:szCs w:val="24"/>
        </w:rPr>
        <w:t>.</w:t>
      </w:r>
    </w:p>
    <w:p w:rsidR="00341E9F" w:rsidRPr="00E009C6" w:rsidRDefault="00F37C39" w:rsidP="00723081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понятия, применяемые в </w:t>
      </w:r>
      <w:r w:rsidR="00282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настоящем </w:t>
      </w: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Положении, используются в значениях, указанных вФедеральном законе №189-ФЗ.</w:t>
      </w:r>
    </w:p>
    <w:p w:rsidR="00341E9F" w:rsidRPr="00E009C6" w:rsidRDefault="000D6059" w:rsidP="00723081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Ведение структурированной информации об исполнителях образовательных услуг, дополнительных общеобразовательных программах, физических лицах, которым предоставляются права на получение образовательных услуг, формирование и предъявление социальных сертификатов</w:t>
      </w:r>
      <w:r w:rsidR="00B3167B">
        <w:rPr>
          <w:rFonts w:ascii="Times New Roman" w:hAnsi="Times New Roman" w:cs="Times New Roman"/>
          <w:sz w:val="24"/>
          <w:szCs w:val="24"/>
        </w:rPr>
        <w:t xml:space="preserve">, </w:t>
      </w:r>
      <w:r w:rsidRPr="00E009C6">
        <w:rPr>
          <w:rFonts w:ascii="Times New Roman" w:hAnsi="Times New Roman" w:cs="Times New Roman"/>
          <w:sz w:val="24"/>
          <w:szCs w:val="24"/>
        </w:rPr>
        <w:t xml:space="preserve">осуществляется уполномоченным органом в </w:t>
      </w:r>
      <w:r w:rsidR="005817B8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</w:t>
      </w:r>
      <w:r w:rsidR="00DD70B9" w:rsidRPr="00DD70B9">
        <w:rPr>
          <w:rFonts w:ascii="Times New Roman" w:hAnsi="Times New Roman" w:cs="Times New Roman"/>
          <w:sz w:val="24"/>
          <w:szCs w:val="24"/>
        </w:rPr>
        <w:t>систем</w:t>
      </w:r>
      <w:r w:rsidR="007340F4">
        <w:rPr>
          <w:rFonts w:ascii="Times New Roman" w:hAnsi="Times New Roman" w:cs="Times New Roman"/>
          <w:sz w:val="24"/>
          <w:szCs w:val="24"/>
        </w:rPr>
        <w:t>е</w:t>
      </w:r>
      <w:r w:rsidR="00DD70B9" w:rsidRPr="00DD70B9">
        <w:rPr>
          <w:rFonts w:ascii="Times New Roman" w:hAnsi="Times New Roman" w:cs="Times New Roman"/>
          <w:sz w:val="24"/>
          <w:szCs w:val="24"/>
        </w:rPr>
        <w:t xml:space="preserve"> «Персонифицированное </w:t>
      </w:r>
      <w:r w:rsidR="005817B8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DD70B9" w:rsidRPr="00DD70B9">
        <w:rPr>
          <w:rFonts w:ascii="Times New Roman" w:hAnsi="Times New Roman" w:cs="Times New Roman"/>
          <w:sz w:val="24"/>
          <w:szCs w:val="24"/>
        </w:rPr>
        <w:t>дополнительно</w:t>
      </w:r>
      <w:r w:rsidR="005817B8">
        <w:rPr>
          <w:rFonts w:ascii="Times New Roman" w:hAnsi="Times New Roman" w:cs="Times New Roman"/>
          <w:sz w:val="24"/>
          <w:szCs w:val="24"/>
        </w:rPr>
        <w:t>го</w:t>
      </w:r>
      <w:r w:rsidR="00DD70B9" w:rsidRPr="00DD70B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817B8">
        <w:rPr>
          <w:rFonts w:ascii="Times New Roman" w:hAnsi="Times New Roman" w:cs="Times New Roman"/>
          <w:sz w:val="24"/>
          <w:szCs w:val="24"/>
        </w:rPr>
        <w:t>я</w:t>
      </w:r>
      <w:r w:rsidR="00DD70B9" w:rsidRPr="00DD70B9">
        <w:rPr>
          <w:rFonts w:ascii="Times New Roman" w:hAnsi="Times New Roman" w:cs="Times New Roman"/>
          <w:sz w:val="24"/>
          <w:szCs w:val="24"/>
        </w:rPr>
        <w:t xml:space="preserve">» </w:t>
      </w:r>
      <w:r w:rsidRPr="00E009C6">
        <w:rPr>
          <w:rFonts w:ascii="Times New Roman" w:hAnsi="Times New Roman" w:cs="Times New Roman"/>
          <w:sz w:val="24"/>
          <w:szCs w:val="24"/>
        </w:rPr>
        <w:t>(далее – Навигатор)</w:t>
      </w:r>
      <w:r w:rsidR="00734B76">
        <w:rPr>
          <w:rFonts w:ascii="Times New Roman" w:hAnsi="Times New Roman" w:cs="Times New Roman"/>
          <w:sz w:val="24"/>
          <w:szCs w:val="24"/>
        </w:rPr>
        <w:t>.</w:t>
      </w:r>
    </w:p>
    <w:p w:rsidR="00341E9F" w:rsidRPr="00E009C6" w:rsidRDefault="002828C8" w:rsidP="00723081">
      <w:pPr>
        <w:pStyle w:val="afa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F37C39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устанавливает:</w:t>
      </w:r>
    </w:p>
    <w:p w:rsidR="00341E9F" w:rsidRPr="00E009C6" w:rsidRDefault="00F37C39" w:rsidP="00723081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порядок</w:t>
      </w:r>
      <w:r w:rsidR="00A35460">
        <w:rPr>
          <w:rFonts w:ascii="Times New Roman" w:hAnsi="Times New Roman" w:cs="Times New Roman"/>
          <w:sz w:val="24"/>
          <w:szCs w:val="24"/>
        </w:rPr>
        <w:t xml:space="preserve"> ведения реестра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ДО;</w:t>
      </w:r>
    </w:p>
    <w:p w:rsidR="00341E9F" w:rsidRPr="00E009C6" w:rsidRDefault="00F37C39" w:rsidP="00723081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464832"/>
      <w:r w:rsidRPr="00E009C6">
        <w:rPr>
          <w:rFonts w:ascii="Times New Roman" w:hAnsi="Times New Roman" w:cs="Times New Roman"/>
          <w:sz w:val="24"/>
          <w:szCs w:val="24"/>
        </w:rPr>
        <w:t>порядок формирования реестров дополнительных общеобразовательных программ</w:t>
      </w:r>
      <w:bookmarkEnd w:id="2"/>
      <w:r w:rsidRPr="00E009C6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723081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A35460">
        <w:rPr>
          <w:rFonts w:ascii="Times New Roman" w:hAnsi="Times New Roman" w:cs="Times New Roman"/>
          <w:sz w:val="24"/>
          <w:szCs w:val="24"/>
        </w:rPr>
        <w:t xml:space="preserve">использования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ДО;</w:t>
      </w:r>
    </w:p>
    <w:p w:rsidR="00341E9F" w:rsidRDefault="00F37C39" w:rsidP="005A1ADA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порядок формирования в электронном виде социальных сертификатов;</w:t>
      </w:r>
    </w:p>
    <w:p w:rsidR="002557F9" w:rsidRPr="002557F9" w:rsidRDefault="002557F9" w:rsidP="005A1ADA">
      <w:pPr>
        <w:pStyle w:val="afa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557F9">
        <w:rPr>
          <w:rFonts w:ascii="Times New Roman" w:hAnsi="Times New Roman" w:cs="Times New Roman"/>
          <w:sz w:val="24"/>
          <w:szCs w:val="24"/>
        </w:rPr>
        <w:t>оряд</w:t>
      </w:r>
      <w:r w:rsidR="00A35460">
        <w:rPr>
          <w:rFonts w:ascii="Times New Roman" w:hAnsi="Times New Roman" w:cs="Times New Roman"/>
          <w:sz w:val="24"/>
          <w:szCs w:val="24"/>
        </w:rPr>
        <w:t xml:space="preserve">ок использования сертификатов </w:t>
      </w:r>
      <w:r w:rsidRPr="002557F9">
        <w:rPr>
          <w:rFonts w:ascii="Times New Roman" w:hAnsi="Times New Roman" w:cs="Times New Roman"/>
          <w:sz w:val="24"/>
          <w:szCs w:val="24"/>
        </w:rPr>
        <w:t>ДОв целях получения образовательных услуг по реализации дополнительных общеразвивающих программ, включенных в реестр сертифицированных образовательных программ</w:t>
      </w:r>
      <w:r w:rsidR="005A1ADA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5A1ADA">
      <w:pPr>
        <w:pStyle w:val="af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порядок формирования реестра исполнителей образовательных услуг в соответствии с социальным сертификатом.</w:t>
      </w:r>
    </w:p>
    <w:p w:rsidR="00341E9F" w:rsidRPr="00E009C6" w:rsidRDefault="00341E9F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E9F" w:rsidRPr="00E009C6" w:rsidRDefault="004E2028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Порядок</w:t>
      </w:r>
      <w:r w:rsidR="00A35460">
        <w:rPr>
          <w:rFonts w:ascii="Times New Roman" w:hAnsi="Times New Roman" w:cs="Times New Roman"/>
          <w:sz w:val="24"/>
          <w:szCs w:val="24"/>
        </w:rPr>
        <w:t xml:space="preserve"> ведения реестра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</w:t>
      </w:r>
    </w:p>
    <w:p w:rsidR="00341E9F" w:rsidRPr="00E009C6" w:rsidRDefault="00341E9F" w:rsidP="00723081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99121366"/>
      <w:bookmarkStart w:id="4" w:name="_Ref512709345"/>
      <w:r w:rsidRPr="00E009C6">
        <w:rPr>
          <w:rFonts w:ascii="Times New Roman" w:hAnsi="Times New Roman" w:cs="Times New Roman"/>
          <w:sz w:val="24"/>
          <w:szCs w:val="24"/>
        </w:rPr>
        <w:t xml:space="preserve">Право на получение сертификата ПФДО имеют все дети в возрасте от 5-ти до 18-ти лет, проживающие на территории </w:t>
      </w:r>
      <w:r w:rsidR="006A5391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 района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  <w:bookmarkEnd w:id="3"/>
      <w:bookmarkEnd w:id="4"/>
    </w:p>
    <w:p w:rsidR="00341E9F" w:rsidRPr="00E009C6" w:rsidRDefault="00A35460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36198560"/>
      <w:bookmarkStart w:id="6" w:name="_Ref499107739"/>
      <w:r>
        <w:rPr>
          <w:rFonts w:ascii="Times New Roman" w:hAnsi="Times New Roman" w:cs="Times New Roman"/>
          <w:sz w:val="24"/>
          <w:szCs w:val="24"/>
        </w:rPr>
        <w:t xml:space="preserve">Для получения сертификата </w:t>
      </w:r>
      <w:r w:rsidR="00F37C39" w:rsidRPr="00E009C6">
        <w:rPr>
          <w:rFonts w:ascii="Times New Roman" w:hAnsi="Times New Roman" w:cs="Times New Roman"/>
          <w:sz w:val="24"/>
          <w:szCs w:val="24"/>
        </w:rPr>
        <w:t xml:space="preserve">ДО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9B27C5">
        <w:rPr>
          <w:rFonts w:ascii="Times New Roman" w:hAnsi="Times New Roman" w:cs="Times New Roman"/>
          <w:sz w:val="24"/>
          <w:szCs w:val="24"/>
        </w:rPr>
        <w:t>2.7.</w:t>
      </w:r>
      <w:r w:rsidR="00F37C39"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сертификата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 и регис</w:t>
      </w:r>
      <w:r>
        <w:rPr>
          <w:rFonts w:ascii="Times New Roman" w:hAnsi="Times New Roman" w:cs="Times New Roman"/>
          <w:sz w:val="24"/>
          <w:szCs w:val="24"/>
        </w:rPr>
        <w:t xml:space="preserve">трации в реестре сертификатов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 (далее – Заявление) содержащее следующие сведения:</w:t>
      </w:r>
      <w:bookmarkEnd w:id="5"/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32787585"/>
      <w:r w:rsidRPr="00E009C6">
        <w:rPr>
          <w:rFonts w:ascii="Times New Roman" w:hAnsi="Times New Roman" w:cs="Times New Roman"/>
          <w:sz w:val="24"/>
          <w:szCs w:val="24"/>
        </w:rPr>
        <w:t>указание на группу сертификата ДО, определяемую в зависимости от категории ребенка - получателя сертификата ДО (при наличии оснований, по желанию родителя (законного представителя) ребенка);</w:t>
      </w:r>
      <w:bookmarkEnd w:id="7"/>
    </w:p>
    <w:p w:rsidR="00341E9F" w:rsidRPr="00E009C6" w:rsidRDefault="00F37C39" w:rsidP="00723081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341E9F" w:rsidRPr="00E009C6" w:rsidRDefault="00F37C39" w:rsidP="00723081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отметку об ознакомлении Заявителя с условиями предоставления, использования, прекращения действия сертификата ДО, а также </w:t>
      </w:r>
      <w:r w:rsidR="009F6844">
        <w:rPr>
          <w:rFonts w:ascii="Times New Roman" w:hAnsi="Times New Roman" w:cs="Times New Roman"/>
          <w:sz w:val="24"/>
          <w:szCs w:val="24"/>
        </w:rPr>
        <w:t>с Требованиями</w:t>
      </w:r>
      <w:r w:rsidRPr="00E009C6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723081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 в другом муниципальном районе (городском округе) (в случае если сертификат ДО был ранее выдан в другом муниципальном районе (городском округе));</w:t>
      </w:r>
    </w:p>
    <w:p w:rsidR="00341E9F" w:rsidRPr="00E009C6" w:rsidRDefault="00F37C39" w:rsidP="00723081">
      <w:pPr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обязательство Заявителя уведомлять уполномоченный орган, или в случаях, предусмотренных пунктом </w:t>
      </w:r>
      <w:r w:rsidR="009B27C5">
        <w:rPr>
          <w:rFonts w:ascii="Times New Roman" w:hAnsi="Times New Roman" w:cs="Times New Roman"/>
          <w:sz w:val="24"/>
          <w:szCs w:val="24"/>
        </w:rPr>
        <w:t>2.7.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07409292"/>
      <w:r w:rsidRPr="00E009C6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8"/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36115773"/>
      <w:r w:rsidRPr="00E009C6">
        <w:rPr>
          <w:rFonts w:ascii="Times New Roman" w:hAnsi="Times New Roman" w:cs="Times New Roman"/>
          <w:sz w:val="24"/>
          <w:szCs w:val="24"/>
        </w:rPr>
        <w:t xml:space="preserve">один из документов, подтверждающих проживание ребенка на территории </w:t>
      </w:r>
      <w:r w:rsidR="004B702D">
        <w:rPr>
          <w:rFonts w:ascii="Times New Roman" w:hAnsi="Times New Roman" w:cs="Times New Roman"/>
          <w:sz w:val="24"/>
          <w:szCs w:val="24"/>
        </w:rPr>
        <w:t>Ивантеевского 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>:</w:t>
      </w:r>
      <w:bookmarkEnd w:id="9"/>
    </w:p>
    <w:p w:rsidR="00341E9F" w:rsidRPr="00E009C6" w:rsidRDefault="00F37C39" w:rsidP="00723081">
      <w:pPr>
        <w:pStyle w:val="afa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lastRenderedPageBreak/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:rsidR="00341E9F" w:rsidRPr="00E009C6" w:rsidRDefault="00F37C39" w:rsidP="00165879">
      <w:pPr>
        <w:pStyle w:val="afa"/>
        <w:numPr>
          <w:ilvl w:val="3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справка об обучении по основной образовательной программе в организации, осуществляющей образовательную деятельность, расположенной на территории </w:t>
      </w:r>
      <w:r w:rsidR="00913221" w:rsidRPr="00165879">
        <w:rPr>
          <w:rFonts w:ascii="Times New Roman" w:hAnsi="Times New Roman" w:cs="Times New Roman"/>
          <w:sz w:val="24"/>
          <w:szCs w:val="24"/>
        </w:rPr>
        <w:t xml:space="preserve">Ивантеевского </w:t>
      </w:r>
      <w:r w:rsidR="00165879" w:rsidRPr="0016587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65879">
        <w:rPr>
          <w:rFonts w:ascii="Times New Roman" w:hAnsi="Times New Roman" w:cs="Times New Roman"/>
          <w:sz w:val="24"/>
          <w:szCs w:val="24"/>
        </w:rPr>
        <w:t>района</w:t>
      </w:r>
      <w:r w:rsidRPr="0016587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07409298"/>
      <w:r w:rsidRPr="00E009C6">
        <w:rPr>
          <w:rFonts w:ascii="Times New Roman" w:hAnsi="Times New Roman" w:cs="Times New Roman"/>
          <w:sz w:val="24"/>
          <w:szCs w:val="24"/>
        </w:rPr>
        <w:t>Должностное лицо, осуществляющее прием Заявления, проверяет соответствие указанн</w:t>
      </w:r>
      <w:bookmarkEnd w:id="10"/>
      <w:r w:rsidRPr="00E009C6"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соответствии делает отметку об этом, удостоверяет своей подписью прием заявления и возвращает оригиналы документов (нотариально заверенные копии) Заявителю.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9B27C5">
        <w:rPr>
          <w:rFonts w:ascii="Times New Roman" w:hAnsi="Times New Roman" w:cs="Times New Roman"/>
          <w:sz w:val="24"/>
          <w:szCs w:val="24"/>
        </w:rPr>
        <w:t>2.3.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07407000"/>
      <w:r w:rsidRPr="00E009C6"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организациями, осуществляющими образовательную деятельность.</w:t>
      </w:r>
      <w:bookmarkEnd w:id="11"/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9B27C5">
        <w:rPr>
          <w:rFonts w:ascii="Times New Roman" w:hAnsi="Times New Roman" w:cs="Times New Roman"/>
          <w:sz w:val="24"/>
          <w:szCs w:val="24"/>
        </w:rPr>
        <w:t>2.7.</w:t>
      </w:r>
      <w:r w:rsidRPr="00E009C6">
        <w:rPr>
          <w:rFonts w:ascii="Times New Roman" w:hAnsi="Times New Roman" w:cs="Times New Roman"/>
          <w:sz w:val="24"/>
          <w:szCs w:val="24"/>
        </w:rPr>
        <w:t>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9B27C5">
        <w:rPr>
          <w:rFonts w:ascii="Times New Roman" w:hAnsi="Times New Roman" w:cs="Times New Roman"/>
          <w:sz w:val="24"/>
          <w:szCs w:val="24"/>
        </w:rPr>
        <w:t xml:space="preserve">2.7. </w:t>
      </w:r>
      <w:r w:rsidRPr="00E009C6">
        <w:rPr>
          <w:rFonts w:ascii="Times New Roman" w:hAnsi="Times New Roman" w:cs="Times New Roman"/>
          <w:sz w:val="24"/>
          <w:szCs w:val="24"/>
        </w:rPr>
        <w:t xml:space="preserve">настоящего Положения) определяет соответствие сведений условиям, указанным в подпункте </w:t>
      </w:r>
      <w:r w:rsidR="009B27C5">
        <w:rPr>
          <w:rFonts w:ascii="Times New Roman" w:hAnsi="Times New Roman" w:cs="Times New Roman"/>
          <w:sz w:val="24"/>
          <w:szCs w:val="24"/>
        </w:rPr>
        <w:t>2.10.</w:t>
      </w:r>
      <w:r w:rsidRPr="00E009C6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36112848"/>
      <w:r w:rsidRPr="00E009C6">
        <w:rPr>
          <w:rFonts w:ascii="Times New Roman" w:hAnsi="Times New Roman" w:cs="Times New Roman"/>
          <w:sz w:val="24"/>
          <w:szCs w:val="24"/>
        </w:rPr>
        <w:t>Положительное решение</w:t>
      </w:r>
      <w:r w:rsidR="00FF4C13">
        <w:rPr>
          <w:rFonts w:ascii="Times New Roman" w:hAnsi="Times New Roman" w:cs="Times New Roman"/>
          <w:sz w:val="24"/>
          <w:szCs w:val="24"/>
        </w:rPr>
        <w:t xml:space="preserve"> о предоставлении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 принимается уполномоченным органом в течение одного рабочего дня при одновременном выполнении следующих условий:</w:t>
      </w:r>
      <w:bookmarkEnd w:id="6"/>
      <w:bookmarkEnd w:id="12"/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6D6705">
        <w:rPr>
          <w:rFonts w:ascii="Times New Roman" w:hAnsi="Times New Roman" w:cs="Times New Roman"/>
          <w:sz w:val="24"/>
          <w:szCs w:val="24"/>
        </w:rPr>
        <w:t>Ивантеевского муниципального  района</w:t>
      </w:r>
      <w:r w:rsidRPr="00E009C6">
        <w:rPr>
          <w:rFonts w:ascii="Times New Roman" w:hAnsi="Times New Roman" w:cs="Times New Roman"/>
          <w:sz w:val="24"/>
          <w:szCs w:val="24"/>
        </w:rPr>
        <w:t xml:space="preserve">, либо осваивает основную образовательную программу в общеобразовательной или профессиональной образовательной организации, расположенной на территории </w:t>
      </w:r>
      <w:r w:rsidR="006D6705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 района</w:t>
      </w:r>
      <w:r w:rsidRPr="00E009C6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F4C13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сертификатов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</w:t>
      </w:r>
      <w:r w:rsidR="00EE5811">
        <w:rPr>
          <w:rFonts w:ascii="Times New Roman" w:hAnsi="Times New Roman" w:cs="Times New Roman"/>
          <w:sz w:val="24"/>
          <w:szCs w:val="24"/>
        </w:rPr>
        <w:t xml:space="preserve">  Ивантеевского муниципального района</w:t>
      </w:r>
      <w:r w:rsidR="00F37C39" w:rsidRPr="00E009C6">
        <w:rPr>
          <w:rFonts w:ascii="Times New Roman" w:hAnsi="Times New Roman" w:cs="Times New Roman"/>
          <w:sz w:val="24"/>
          <w:szCs w:val="24"/>
        </w:rPr>
        <w:t>отсутствует запись о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оставленном ранее сертификате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ДО;</w:t>
      </w:r>
    </w:p>
    <w:p w:rsidR="00341E9F" w:rsidRPr="00E009C6" w:rsidRDefault="00FF4C13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 других муниципальных районов (городских округов) отсутствуют сведения о действующих договорах об образовании ребенка, оказываемых ему образовательных услугах.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Заявлении указаны достоверные сведения, подтверждаемые предъявленными документами;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Заявитель, а также ребенок (в случае достижения возраста 14-ти лет </w:t>
      </w:r>
      <w:r w:rsidR="007313EA" w:rsidRPr="00E009C6">
        <w:rPr>
          <w:rFonts w:ascii="Times New Roman" w:hAnsi="Times New Roman" w:cs="Times New Roman"/>
          <w:sz w:val="24"/>
          <w:szCs w:val="24"/>
        </w:rPr>
        <w:t>и в случае, если</w:t>
      </w:r>
      <w:r w:rsidRPr="00E009C6">
        <w:rPr>
          <w:rFonts w:ascii="Times New Roman" w:hAnsi="Times New Roman" w:cs="Times New Roman"/>
          <w:sz w:val="24"/>
          <w:szCs w:val="24"/>
        </w:rPr>
        <w:t xml:space="preserve"> ребенок не является Заявителем)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50486209"/>
      <w:bookmarkStart w:id="14" w:name="_Ref507414264"/>
      <w:r w:rsidRPr="00E009C6">
        <w:rPr>
          <w:rFonts w:ascii="Times New Roman" w:hAnsi="Times New Roman" w:cs="Times New Roman"/>
          <w:sz w:val="24"/>
          <w:szCs w:val="24"/>
        </w:rPr>
        <w:t>В течение одного рабочего дня после принятия положительного решения о предо</w:t>
      </w:r>
      <w:r w:rsidR="00FF4C13">
        <w:rPr>
          <w:rFonts w:ascii="Times New Roman" w:hAnsi="Times New Roman" w:cs="Times New Roman"/>
          <w:sz w:val="24"/>
          <w:szCs w:val="24"/>
        </w:rPr>
        <w:t xml:space="preserve">ставлении ребенку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 уполномоченный орган</w:t>
      </w:r>
      <w:bookmarkEnd w:id="13"/>
      <w:r w:rsidRPr="00E009C6">
        <w:rPr>
          <w:rFonts w:ascii="Times New Roman" w:hAnsi="Times New Roman" w:cs="Times New Roman"/>
          <w:sz w:val="24"/>
          <w:szCs w:val="24"/>
        </w:rPr>
        <w:t xml:space="preserve"> создает </w:t>
      </w:r>
      <w:r w:rsidR="00FF4C13">
        <w:rPr>
          <w:rFonts w:ascii="Times New Roman" w:hAnsi="Times New Roman" w:cs="Times New Roman"/>
          <w:sz w:val="24"/>
          <w:szCs w:val="24"/>
        </w:rPr>
        <w:t xml:space="preserve">запись в реестре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с указанием номера сертификата, состоящего из 10 цифр, определяемых случайным образом, а также сведений о ребенке и родителе (законном представителе) ребенка, а в случае, предусмотренном пунктом </w:t>
      </w:r>
      <w:r w:rsidR="005D3FC9">
        <w:rPr>
          <w:rFonts w:ascii="Times New Roman" w:hAnsi="Times New Roman" w:cs="Times New Roman"/>
          <w:sz w:val="24"/>
          <w:szCs w:val="24"/>
        </w:rPr>
        <w:t>2.12.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подтверждает соответствующую </w:t>
      </w:r>
      <w:r w:rsidR="00FF4C13">
        <w:rPr>
          <w:rFonts w:ascii="Times New Roman" w:hAnsi="Times New Roman" w:cs="Times New Roman"/>
          <w:sz w:val="24"/>
          <w:szCs w:val="24"/>
        </w:rPr>
        <w:t xml:space="preserve">запись в реестре сертификатов  </w:t>
      </w:r>
      <w:r w:rsidRPr="00E009C6">
        <w:rPr>
          <w:rFonts w:ascii="Times New Roman" w:hAnsi="Times New Roman" w:cs="Times New Roman"/>
          <w:sz w:val="24"/>
          <w:szCs w:val="24"/>
        </w:rPr>
        <w:t>ДО.</w:t>
      </w:r>
      <w:bookmarkEnd w:id="14"/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07497423"/>
      <w:r w:rsidRPr="00E009C6">
        <w:rPr>
          <w:rFonts w:ascii="Times New Roman" w:hAnsi="Times New Roman" w:cs="Times New Roman"/>
          <w:sz w:val="24"/>
          <w:szCs w:val="24"/>
        </w:rPr>
        <w:t>В случае использования уполномоченным органом Навигатора для ведения реест</w:t>
      </w:r>
      <w:r w:rsidR="00421DBA">
        <w:rPr>
          <w:rFonts w:ascii="Times New Roman" w:hAnsi="Times New Roman" w:cs="Times New Roman"/>
          <w:sz w:val="24"/>
          <w:szCs w:val="24"/>
        </w:rPr>
        <w:t xml:space="preserve">ра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ДОЗаявитель может направить электронную заявку на создание </w:t>
      </w:r>
      <w:r w:rsidR="00421DBA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421DBA">
        <w:rPr>
          <w:rFonts w:ascii="Times New Roman" w:hAnsi="Times New Roman" w:cs="Times New Roman"/>
          <w:sz w:val="24"/>
          <w:szCs w:val="24"/>
        </w:rPr>
        <w:lastRenderedPageBreak/>
        <w:t xml:space="preserve">в реестре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ДО, которая должна содержать сведения, указанные в пункте </w:t>
      </w:r>
      <w:r w:rsidR="005D3FC9">
        <w:rPr>
          <w:rFonts w:ascii="Times New Roman" w:hAnsi="Times New Roman" w:cs="Times New Roman"/>
          <w:sz w:val="24"/>
          <w:szCs w:val="24"/>
        </w:rPr>
        <w:t>2.2.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5"/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течение одного рабочего дня после поступления электронной заявки уполномоченным органом с</w:t>
      </w:r>
      <w:r w:rsidR="00421DBA">
        <w:rPr>
          <w:rFonts w:ascii="Times New Roman" w:hAnsi="Times New Roman" w:cs="Times New Roman"/>
          <w:sz w:val="24"/>
          <w:szCs w:val="24"/>
        </w:rPr>
        <w:t xml:space="preserve">оздается запись о сертификате ДОв реестре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ДО, для которой устанавливается статус, не предусматривающий возможно</w:t>
      </w:r>
      <w:r w:rsidR="00421DBA">
        <w:rPr>
          <w:rFonts w:ascii="Times New Roman" w:hAnsi="Times New Roman" w:cs="Times New Roman"/>
          <w:sz w:val="24"/>
          <w:szCs w:val="24"/>
        </w:rPr>
        <w:t xml:space="preserve">сти использования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 (далее – Ожидающая запись).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программ.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Исполнители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5D3FC9">
        <w:rPr>
          <w:rFonts w:ascii="Times New Roman" w:hAnsi="Times New Roman" w:cs="Times New Roman"/>
          <w:sz w:val="24"/>
          <w:szCs w:val="24"/>
        </w:rPr>
        <w:t xml:space="preserve">2.2.-2.11. </w:t>
      </w:r>
      <w:r w:rsidRPr="00E009C6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 случае если в </w:t>
      </w:r>
      <w:r w:rsidRPr="006065D0">
        <w:rPr>
          <w:rFonts w:ascii="Times New Roman" w:hAnsi="Times New Roman" w:cs="Times New Roman"/>
          <w:sz w:val="24"/>
          <w:szCs w:val="24"/>
        </w:rPr>
        <w:t>течение 30-ти рабочих дней после</w:t>
      </w:r>
      <w:r w:rsidRPr="00E009C6">
        <w:rPr>
          <w:rFonts w:ascii="Times New Roman" w:hAnsi="Times New Roman" w:cs="Times New Roman"/>
          <w:sz w:val="24"/>
          <w:szCs w:val="24"/>
        </w:rPr>
        <w:t xml:space="preserve"> создания Ожидающей записи Заявитель не предоставит в уполномоченный орган Заявление и документы, предусмотренные пунктом </w:t>
      </w:r>
      <w:r w:rsidR="005D3FC9">
        <w:rPr>
          <w:rFonts w:ascii="Times New Roman" w:hAnsi="Times New Roman" w:cs="Times New Roman"/>
          <w:sz w:val="24"/>
          <w:szCs w:val="24"/>
        </w:rPr>
        <w:t xml:space="preserve">2.3. </w:t>
      </w:r>
      <w:r w:rsidRPr="00E009C6">
        <w:rPr>
          <w:rFonts w:ascii="Times New Roman" w:hAnsi="Times New Roman" w:cs="Times New Roman"/>
          <w:sz w:val="24"/>
          <w:szCs w:val="24"/>
        </w:rPr>
        <w:t>настоящего Положения, Ожидающая запись исключается уполномоченным ор</w:t>
      </w:r>
      <w:r w:rsidR="00421DBA">
        <w:rPr>
          <w:rFonts w:ascii="Times New Roman" w:hAnsi="Times New Roman" w:cs="Times New Roman"/>
          <w:sz w:val="24"/>
          <w:szCs w:val="24"/>
        </w:rPr>
        <w:t xml:space="preserve">ганом из реестра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случае если на</w:t>
      </w:r>
      <w:r w:rsidR="00421DBA">
        <w:rPr>
          <w:rFonts w:ascii="Times New Roman" w:hAnsi="Times New Roman" w:cs="Times New Roman"/>
          <w:sz w:val="24"/>
          <w:szCs w:val="24"/>
        </w:rPr>
        <w:t xml:space="preserve"> момент получения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в </w:t>
      </w:r>
      <w:r w:rsidR="00A05B88">
        <w:rPr>
          <w:rFonts w:ascii="Times New Roman" w:hAnsi="Times New Roman" w:cs="Times New Roman"/>
          <w:sz w:val="24"/>
          <w:szCs w:val="24"/>
        </w:rPr>
        <w:t xml:space="preserve">Ивантеевском муниципальном районе </w:t>
      </w:r>
      <w:r w:rsidRPr="00E009C6">
        <w:rPr>
          <w:rFonts w:ascii="Times New Roman" w:hAnsi="Times New Roman" w:cs="Times New Roman"/>
          <w:sz w:val="24"/>
          <w:szCs w:val="24"/>
        </w:rPr>
        <w:t>у ребенка и</w:t>
      </w:r>
      <w:r w:rsidR="00421DBA">
        <w:rPr>
          <w:rFonts w:ascii="Times New Roman" w:hAnsi="Times New Roman" w:cs="Times New Roman"/>
          <w:sz w:val="24"/>
          <w:szCs w:val="24"/>
        </w:rPr>
        <w:t xml:space="preserve">меется действующий сертификат </w:t>
      </w:r>
      <w:r w:rsidRPr="00E009C6">
        <w:rPr>
          <w:rFonts w:ascii="Times New Roman" w:hAnsi="Times New Roman" w:cs="Times New Roman"/>
          <w:sz w:val="24"/>
          <w:szCs w:val="24"/>
        </w:rPr>
        <w:t>ДО, предоставленный в другом муниципальной районе (городском округе), уполномоченный орган при принятии положительного решения</w:t>
      </w:r>
      <w:r w:rsidR="00421DBA">
        <w:rPr>
          <w:rFonts w:ascii="Times New Roman" w:hAnsi="Times New Roman" w:cs="Times New Roman"/>
          <w:sz w:val="24"/>
          <w:szCs w:val="24"/>
        </w:rPr>
        <w:t xml:space="preserve"> о предоставлении сертификата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 </w:t>
      </w:r>
      <w:r w:rsidR="00A05B88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направляет уведомление в уполномоченный орган, в </w:t>
      </w:r>
      <w:r w:rsidR="00421DBA">
        <w:rPr>
          <w:rFonts w:ascii="Times New Roman" w:hAnsi="Times New Roman" w:cs="Times New Roman"/>
          <w:sz w:val="24"/>
          <w:szCs w:val="24"/>
        </w:rPr>
        <w:t xml:space="preserve">реестр сертификатов </w:t>
      </w:r>
      <w:r w:rsidR="00B76F93">
        <w:rPr>
          <w:rFonts w:ascii="Times New Roman" w:hAnsi="Times New Roman" w:cs="Times New Roman"/>
          <w:sz w:val="24"/>
          <w:szCs w:val="24"/>
        </w:rPr>
        <w:t xml:space="preserve">ДО которого </w:t>
      </w:r>
      <w:r w:rsidRPr="00E009C6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</w:t>
      </w:r>
      <w:r w:rsidR="00FA3D4F">
        <w:rPr>
          <w:rFonts w:ascii="Times New Roman" w:hAnsi="Times New Roman" w:cs="Times New Roman"/>
          <w:sz w:val="24"/>
          <w:szCs w:val="24"/>
        </w:rPr>
        <w:t>предо</w:t>
      </w:r>
      <w:r w:rsidR="00421DBA">
        <w:rPr>
          <w:rFonts w:ascii="Times New Roman" w:hAnsi="Times New Roman" w:cs="Times New Roman"/>
          <w:sz w:val="24"/>
          <w:szCs w:val="24"/>
        </w:rPr>
        <w:t xml:space="preserve">ставлении ребенку сертификата </w:t>
      </w:r>
      <w:r w:rsidR="00FA3D4F">
        <w:rPr>
          <w:rFonts w:ascii="Times New Roman" w:hAnsi="Times New Roman" w:cs="Times New Roman"/>
          <w:sz w:val="24"/>
          <w:szCs w:val="24"/>
        </w:rPr>
        <w:t>ДО на территории</w:t>
      </w:r>
      <w:r w:rsidR="00A05B88">
        <w:rPr>
          <w:rFonts w:ascii="Times New Roman" w:hAnsi="Times New Roman" w:cs="Times New Roman"/>
          <w:sz w:val="24"/>
          <w:szCs w:val="24"/>
        </w:rPr>
        <w:t>Ивантеевского 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>. Пр</w:t>
      </w:r>
      <w:r w:rsidR="00421DBA">
        <w:rPr>
          <w:rFonts w:ascii="Times New Roman" w:hAnsi="Times New Roman" w:cs="Times New Roman"/>
          <w:sz w:val="24"/>
          <w:szCs w:val="24"/>
        </w:rPr>
        <w:t xml:space="preserve">и этом в реестре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</w:t>
      </w:r>
      <w:r w:rsidR="00A05B88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 xml:space="preserve"> создается реестровая</w:t>
      </w:r>
      <w:r w:rsidR="00421DBA">
        <w:rPr>
          <w:rFonts w:ascii="Times New Roman" w:hAnsi="Times New Roman" w:cs="Times New Roman"/>
          <w:sz w:val="24"/>
          <w:szCs w:val="24"/>
        </w:rPr>
        <w:t xml:space="preserve"> запись с номером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ДО, соответствующим ранее</w:t>
      </w:r>
      <w:r w:rsidR="00421DBA">
        <w:rPr>
          <w:rFonts w:ascii="Times New Roman" w:hAnsi="Times New Roman" w:cs="Times New Roman"/>
          <w:sz w:val="24"/>
          <w:szCs w:val="24"/>
        </w:rPr>
        <w:t xml:space="preserve"> выданному номеру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ДО.</w:t>
      </w:r>
    </w:p>
    <w:p w:rsidR="00341E9F" w:rsidRPr="00444B88" w:rsidRDefault="00F37C39" w:rsidP="00444B88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Приоста</w:t>
      </w:r>
      <w:r w:rsidR="00421DBA">
        <w:rPr>
          <w:rFonts w:ascii="Times New Roman" w:hAnsi="Times New Roman" w:cs="Times New Roman"/>
          <w:sz w:val="24"/>
          <w:szCs w:val="24"/>
        </w:rPr>
        <w:t xml:space="preserve">новление действия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 осуществляется уполномоченным органом в течение одного рабочего дня в порядке, определенном уполномоченном органом, в случа</w:t>
      </w:r>
      <w:r w:rsidR="00444B88">
        <w:rPr>
          <w:rFonts w:ascii="Times New Roman" w:hAnsi="Times New Roman" w:cs="Times New Roman"/>
          <w:sz w:val="24"/>
          <w:szCs w:val="24"/>
        </w:rPr>
        <w:t xml:space="preserve">е </w:t>
      </w:r>
      <w:r w:rsidRPr="00444B88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</w:t>
      </w:r>
      <w:r w:rsidR="00421DBA">
        <w:rPr>
          <w:rFonts w:ascii="Times New Roman" w:hAnsi="Times New Roman" w:cs="Times New Roman"/>
          <w:sz w:val="24"/>
          <w:szCs w:val="24"/>
        </w:rPr>
        <w:t xml:space="preserve">орому предоставлен сертификат </w:t>
      </w:r>
      <w:r w:rsidRPr="00444B88">
        <w:rPr>
          <w:rFonts w:ascii="Times New Roman" w:hAnsi="Times New Roman" w:cs="Times New Roman"/>
          <w:sz w:val="24"/>
          <w:szCs w:val="24"/>
        </w:rPr>
        <w:t>ДО;</w:t>
      </w:r>
    </w:p>
    <w:p w:rsidR="00341E9F" w:rsidRPr="00E009C6" w:rsidRDefault="00421DBA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499894075"/>
      <w:r>
        <w:rPr>
          <w:rFonts w:ascii="Times New Roman" w:hAnsi="Times New Roman" w:cs="Times New Roman"/>
          <w:sz w:val="24"/>
          <w:szCs w:val="24"/>
        </w:rPr>
        <w:t xml:space="preserve">Исключение сертификата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ДОиз реестра сертификат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 осуществляется уполномоченным органом в течение одного рабочего дня в порядке, определенном уполномоченном органом, в случаях:</w:t>
      </w:r>
      <w:bookmarkEnd w:id="16"/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</w:t>
      </w:r>
      <w:r w:rsidR="00421DBA">
        <w:rPr>
          <w:rFonts w:ascii="Times New Roman" w:hAnsi="Times New Roman" w:cs="Times New Roman"/>
          <w:sz w:val="24"/>
          <w:szCs w:val="24"/>
        </w:rPr>
        <w:t xml:space="preserve">орому предоставлен сертификат </w:t>
      </w:r>
      <w:r w:rsidRPr="00E009C6">
        <w:rPr>
          <w:rFonts w:ascii="Times New Roman" w:hAnsi="Times New Roman" w:cs="Times New Roman"/>
          <w:sz w:val="24"/>
          <w:szCs w:val="24"/>
        </w:rPr>
        <w:t>ДО;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 другого муниципального района (городского округа)</w:t>
      </w:r>
      <w:r w:rsidR="00421DBA">
        <w:rPr>
          <w:rFonts w:ascii="Times New Roman" w:hAnsi="Times New Roman" w:cs="Times New Roman"/>
          <w:sz w:val="24"/>
          <w:szCs w:val="24"/>
        </w:rPr>
        <w:t xml:space="preserve"> о предоставлении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ДОребенку, сведения о котором содержатся в соответствующей реестровой записи;</w:t>
      </w:r>
    </w:p>
    <w:p w:rsidR="00341E9F" w:rsidRPr="00E009C6" w:rsidRDefault="00F37C39" w:rsidP="00723081">
      <w:pPr>
        <w:pStyle w:val="afa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99894074"/>
      <w:bookmarkStart w:id="18" w:name="_Ref512600378"/>
      <w:r w:rsidRPr="00E009C6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B76F93">
        <w:rPr>
          <w:rFonts w:ascii="Times New Roman" w:hAnsi="Times New Roman" w:cs="Times New Roman"/>
          <w:sz w:val="24"/>
          <w:szCs w:val="24"/>
        </w:rPr>
        <w:t xml:space="preserve">2.1. </w:t>
      </w:r>
      <w:r w:rsidRPr="00E009C6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7"/>
      <w:bookmarkEnd w:id="18"/>
    </w:p>
    <w:p w:rsidR="00341E9F" w:rsidRPr="00E009C6" w:rsidRDefault="00F37C39" w:rsidP="00723081">
      <w:pPr>
        <w:pStyle w:val="afa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93050443"/>
      <w:r w:rsidRPr="00E009C6">
        <w:rPr>
          <w:rFonts w:ascii="Times New Roman" w:hAnsi="Times New Roman" w:cs="Times New Roman"/>
          <w:sz w:val="24"/>
          <w:szCs w:val="24"/>
        </w:rPr>
        <w:t xml:space="preserve">В случае изменения предоставленных ранее сведений о ребенке Заявитель обращается в уполномоченный орган, либо в случаях, предусмотренных пунктом </w:t>
      </w:r>
      <w:r w:rsidR="001F538B">
        <w:rPr>
          <w:rFonts w:ascii="Times New Roman" w:hAnsi="Times New Roman" w:cs="Times New Roman"/>
          <w:sz w:val="24"/>
          <w:szCs w:val="24"/>
        </w:rPr>
        <w:t>2.7.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 с заявлением об изменении данных,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</w:t>
      </w:r>
      <w:r w:rsidR="0028249B">
        <w:rPr>
          <w:rFonts w:ascii="Times New Roman" w:hAnsi="Times New Roman" w:cs="Times New Roman"/>
          <w:sz w:val="24"/>
          <w:szCs w:val="24"/>
        </w:rPr>
        <w:t xml:space="preserve">ов </w:t>
      </w:r>
      <w:r w:rsidRPr="00E009C6">
        <w:rPr>
          <w:rFonts w:ascii="Times New Roman" w:hAnsi="Times New Roman" w:cs="Times New Roman"/>
          <w:sz w:val="24"/>
          <w:szCs w:val="24"/>
        </w:rPr>
        <w:t>ДО (далее – заявление об уточнении данных). При подаче заявления об уточнении данных Заявителем предъявляются документы, либо их копии, заверенные в нотариальном порядке, подтверждающие достоверность новых сведений, на которые необходимо изменить сведения, ранее вн</w:t>
      </w:r>
      <w:r w:rsidR="0028249B">
        <w:rPr>
          <w:rFonts w:ascii="Times New Roman" w:hAnsi="Times New Roman" w:cs="Times New Roman"/>
          <w:sz w:val="24"/>
          <w:szCs w:val="24"/>
        </w:rPr>
        <w:t xml:space="preserve">есенные в реестр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ДО. При приеме заявления об уточнении данных, юридическое лицо, определенное в соответствии с пунктом </w:t>
      </w:r>
      <w:r w:rsidR="00577CF5">
        <w:rPr>
          <w:rFonts w:ascii="Times New Roman" w:hAnsi="Times New Roman" w:cs="Times New Roman"/>
          <w:sz w:val="24"/>
          <w:szCs w:val="24"/>
        </w:rPr>
        <w:t>2.7.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</w:t>
      </w:r>
      <w:r w:rsidRPr="00E009C6">
        <w:rPr>
          <w:rFonts w:ascii="Times New Roman" w:hAnsi="Times New Roman" w:cs="Times New Roman"/>
          <w:sz w:val="24"/>
          <w:szCs w:val="24"/>
        </w:rPr>
        <w:lastRenderedPageBreak/>
        <w:t>сведений, и в течение 3-х рабочих дней с момента поступления заявления об уточнении данных передает его в уполномоченный орган.</w:t>
      </w:r>
      <w:bookmarkEnd w:id="19"/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Заявление об уточнении данных рассматривается уполномоченным органом в течение 3-х рабочих дней. На основании рассмотрения заявления об уточнении данных о ребенке уполномоченный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</w:t>
      </w:r>
      <w:r w:rsidR="00BE27ED">
        <w:rPr>
          <w:rFonts w:ascii="Times New Roman" w:hAnsi="Times New Roman" w:cs="Times New Roman"/>
          <w:sz w:val="24"/>
          <w:szCs w:val="24"/>
        </w:rPr>
        <w:t xml:space="preserve">запись в реестре сертификатов  </w:t>
      </w:r>
      <w:r w:rsidRPr="00E009C6">
        <w:rPr>
          <w:rFonts w:ascii="Times New Roman" w:hAnsi="Times New Roman" w:cs="Times New Roman"/>
          <w:sz w:val="24"/>
          <w:szCs w:val="24"/>
        </w:rPr>
        <w:t>ДО.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846CAC">
        <w:rPr>
          <w:rFonts w:ascii="Times New Roman" w:hAnsi="Times New Roman" w:cs="Times New Roman"/>
          <w:sz w:val="24"/>
          <w:szCs w:val="24"/>
        </w:rPr>
        <w:t>2.15.3.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</w:t>
      </w:r>
      <w:r w:rsidR="00BE27ED">
        <w:rPr>
          <w:rFonts w:ascii="Times New Roman" w:hAnsi="Times New Roman" w:cs="Times New Roman"/>
          <w:sz w:val="24"/>
          <w:szCs w:val="24"/>
        </w:rPr>
        <w:t xml:space="preserve">жения, исключение сертификата ДОиз реестра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осуществляется по завершению ребенком обучения по осваиваемым им на момент достижения предельного возраста, установленного пунктом </w:t>
      </w:r>
      <w:r w:rsidR="00846CAC">
        <w:rPr>
          <w:rFonts w:ascii="Times New Roman" w:hAnsi="Times New Roman" w:cs="Times New Roman"/>
          <w:sz w:val="24"/>
          <w:szCs w:val="24"/>
        </w:rPr>
        <w:t>2.1.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Положения, дополнительным общеобразовательным программам (частям).</w:t>
      </w:r>
    </w:p>
    <w:p w:rsidR="00341E9F" w:rsidRPr="00E009C6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BE27ED">
        <w:rPr>
          <w:rFonts w:ascii="Times New Roman" w:hAnsi="Times New Roman" w:cs="Times New Roman"/>
          <w:sz w:val="24"/>
          <w:szCs w:val="24"/>
        </w:rPr>
        <w:t xml:space="preserve">порядке получения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ДО, включая форму заявления, требования к предоставляемым документам, подлежит обязательному размещению в открытых информационных</w:t>
      </w:r>
      <w:r w:rsidR="00BD77A6">
        <w:rPr>
          <w:rFonts w:ascii="Times New Roman" w:hAnsi="Times New Roman" w:cs="Times New Roman"/>
          <w:sz w:val="24"/>
          <w:szCs w:val="24"/>
        </w:rPr>
        <w:t xml:space="preserve"> -</w:t>
      </w:r>
      <w:r w:rsidRPr="00E009C6">
        <w:rPr>
          <w:rFonts w:ascii="Times New Roman" w:hAnsi="Times New Roman" w:cs="Times New Roman"/>
          <w:sz w:val="24"/>
          <w:szCs w:val="24"/>
        </w:rPr>
        <w:t xml:space="preserve"> источниках.</w:t>
      </w:r>
    </w:p>
    <w:p w:rsidR="00341E9F" w:rsidRDefault="00F37C39" w:rsidP="00723081">
      <w:pPr>
        <w:pStyle w:val="af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пунктами </w:t>
      </w:r>
      <w:r w:rsidR="0093264F">
        <w:rPr>
          <w:rFonts w:ascii="Times New Roman" w:hAnsi="Times New Roman" w:cs="Times New Roman"/>
          <w:sz w:val="24"/>
          <w:szCs w:val="24"/>
        </w:rPr>
        <w:t>2.3.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и </w:t>
      </w:r>
      <w:r w:rsidR="0093264F">
        <w:rPr>
          <w:rFonts w:ascii="Times New Roman" w:hAnsi="Times New Roman" w:cs="Times New Roman"/>
          <w:sz w:val="24"/>
          <w:szCs w:val="24"/>
        </w:rPr>
        <w:t>2.17</w:t>
      </w:r>
      <w:fldSimple w:instr=" REF _Ref93050443 \r \h  \* MERGEFORMAT ">
        <w:r w:rsidR="0006536D" w:rsidRPr="0006536D">
          <w:rPr>
            <w:rFonts w:ascii="Times New Roman" w:hAnsi="Times New Roman" w:cs="Times New Roman"/>
            <w:sz w:val="24"/>
            <w:szCs w:val="24"/>
          </w:rPr>
          <w:t>2.16</w:t>
        </w:r>
      </w:fldSimple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D77A6">
        <w:rPr>
          <w:rFonts w:ascii="Times New Roman" w:hAnsi="Times New Roman" w:cs="Times New Roman"/>
          <w:sz w:val="24"/>
          <w:szCs w:val="24"/>
        </w:rPr>
        <w:t>,</w:t>
      </w:r>
      <w:r w:rsidRPr="00E009C6">
        <w:rPr>
          <w:rFonts w:ascii="Times New Roman" w:hAnsi="Times New Roman" w:cs="Times New Roman"/>
          <w:sz w:val="24"/>
          <w:szCs w:val="24"/>
        </w:rPr>
        <w:t xml:space="preserve"> могут быть получены уполномоченным органом в рамках межведомственного электронного взаимодействия, а также представлены заявителем по собственной инициативе.</w:t>
      </w:r>
    </w:p>
    <w:p w:rsidR="00BE27ED" w:rsidRPr="00EA0A49" w:rsidRDefault="002A0B68" w:rsidP="00EA0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bookmarkStart w:id="20" w:name="_GoBack"/>
      <w:bookmarkEnd w:id="20"/>
      <w:r w:rsidR="00AE2238">
        <w:rPr>
          <w:rFonts w:ascii="Times New Roman" w:hAnsi="Times New Roman" w:cs="Times New Roman"/>
          <w:sz w:val="24"/>
          <w:szCs w:val="24"/>
        </w:rPr>
        <w:t>.</w:t>
      </w:r>
      <w:r w:rsidR="00EA0A49" w:rsidRPr="00EA0A49">
        <w:rPr>
          <w:rFonts w:ascii="Times New Roman" w:hAnsi="Times New Roman" w:cs="Times New Roman"/>
          <w:sz w:val="24"/>
          <w:szCs w:val="24"/>
        </w:rPr>
        <w:t>Действие  сертификата дополнительного  образования возобновляется уполномоченным органом (уполномоченной  организацией) на основании письменного обращения  со стороны родителя (законного представителя)  ребенка или непосредственно ребенка (в случае достижения возраста 14-ти лет)</w:t>
      </w:r>
      <w:r w:rsidR="00AE2238">
        <w:rPr>
          <w:rFonts w:ascii="Times New Roman" w:hAnsi="Times New Roman" w:cs="Times New Roman"/>
          <w:sz w:val="24"/>
          <w:szCs w:val="24"/>
        </w:rPr>
        <w:t>.</w:t>
      </w:r>
    </w:p>
    <w:p w:rsidR="00341E9F" w:rsidRPr="00E009C6" w:rsidRDefault="00341E9F" w:rsidP="00723081">
      <w:pPr>
        <w:pStyle w:val="af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1E9F" w:rsidRPr="00AE2238" w:rsidRDefault="004B59B4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E2238">
        <w:rPr>
          <w:rFonts w:ascii="Times New Roman" w:hAnsi="Times New Roman" w:cs="Times New Roman"/>
          <w:sz w:val="24"/>
          <w:szCs w:val="24"/>
        </w:rPr>
        <w:t>Порядок формирования реестров дополнительных общеобразовательных программ</w:t>
      </w:r>
    </w:p>
    <w:p w:rsidR="00341E9F" w:rsidRPr="00F67CEA" w:rsidRDefault="00341E9F" w:rsidP="00723081">
      <w:pPr>
        <w:spacing w:after="0" w:line="240" w:lineRule="auto"/>
        <w:jc w:val="center"/>
        <w:rPr>
          <w:rFonts w:ascii="Times New Roman" w:hAnsi="Times New Roman" w:cs="Times New Roman"/>
          <w:smallCaps/>
          <w:color w:val="C00000"/>
          <w:sz w:val="24"/>
          <w:szCs w:val="24"/>
        </w:rPr>
      </w:pPr>
    </w:p>
    <w:p w:rsidR="006B2E17" w:rsidRPr="00E009C6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(реестра сертифицированных образовательных программ, реестра предпрофессиональных и спортивных программ, реестра значимых программ, реестра иных образовательных программ), доступных для прохождения обучения</w:t>
      </w:r>
      <w:r w:rsidR="00AE2238">
        <w:rPr>
          <w:rFonts w:ascii="Times New Roman" w:hAnsi="Times New Roman" w:cs="Times New Roman"/>
          <w:sz w:val="24"/>
          <w:szCs w:val="24"/>
        </w:rPr>
        <w:t xml:space="preserve"> детьми, имеющими сертификаты </w:t>
      </w:r>
      <w:r w:rsidRPr="00E009C6">
        <w:rPr>
          <w:rFonts w:ascii="Times New Roman" w:hAnsi="Times New Roman" w:cs="Times New Roman"/>
          <w:sz w:val="24"/>
          <w:szCs w:val="24"/>
        </w:rPr>
        <w:t>ДО.</w:t>
      </w:r>
    </w:p>
    <w:p w:rsidR="00EF054E" w:rsidRPr="00E009C6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общеразвивающие программы, </w:t>
      </w:r>
      <w:r w:rsidR="00155C0A" w:rsidRPr="00E009C6">
        <w:rPr>
          <w:rFonts w:ascii="Times New Roman" w:hAnsi="Times New Roman" w:cs="Times New Roman"/>
          <w:sz w:val="24"/>
          <w:szCs w:val="24"/>
        </w:rPr>
        <w:t xml:space="preserve">реализуемые исполнителями образовательных услуг, </w:t>
      </w:r>
      <w:r w:rsidRPr="00E009C6">
        <w:rPr>
          <w:rFonts w:ascii="Times New Roman" w:hAnsi="Times New Roman" w:cs="Times New Roman"/>
          <w:sz w:val="24"/>
          <w:szCs w:val="24"/>
        </w:rPr>
        <w:t xml:space="preserve">прошедшие сертификацию в </w:t>
      </w:r>
      <w:r w:rsidR="006B2E17" w:rsidRPr="00E009C6">
        <w:rPr>
          <w:rFonts w:ascii="Times New Roman" w:hAnsi="Times New Roman" w:cs="Times New Roman"/>
          <w:sz w:val="24"/>
          <w:szCs w:val="24"/>
        </w:rPr>
        <w:t xml:space="preserve">порядке, </w:t>
      </w:r>
      <w:r w:rsidRPr="00E009C6">
        <w:rPr>
          <w:rFonts w:ascii="Times New Roman" w:hAnsi="Times New Roman" w:cs="Times New Roman"/>
          <w:sz w:val="24"/>
          <w:szCs w:val="24"/>
        </w:rPr>
        <w:t>установленном</w:t>
      </w:r>
      <w:r w:rsidR="00E06641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6B2E17" w:rsidRPr="00E009C6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дополнительного образования детей в </w:t>
      </w:r>
      <w:r w:rsidR="00E54873">
        <w:rPr>
          <w:rFonts w:ascii="Times New Roman" w:hAnsi="Times New Roman" w:cs="Times New Roman"/>
          <w:sz w:val="24"/>
          <w:szCs w:val="24"/>
        </w:rPr>
        <w:t>Саратовской</w:t>
      </w:r>
      <w:r w:rsidR="00C91AD2">
        <w:rPr>
          <w:rFonts w:ascii="Times New Roman" w:hAnsi="Times New Roman" w:cs="Times New Roman"/>
          <w:sz w:val="24"/>
          <w:szCs w:val="24"/>
        </w:rPr>
        <w:t>области</w:t>
      </w:r>
      <w:r w:rsidR="006B2E17" w:rsidRPr="00E009C6">
        <w:rPr>
          <w:rFonts w:ascii="Times New Roman" w:hAnsi="Times New Roman" w:cs="Times New Roman"/>
          <w:sz w:val="24"/>
          <w:szCs w:val="24"/>
        </w:rPr>
        <w:t>, утверждаемыми</w:t>
      </w:r>
      <w:r w:rsidR="0097578F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="00FB4FBB">
        <w:rPr>
          <w:rFonts w:ascii="Times New Roman" w:hAnsi="Times New Roman" w:cs="Times New Roman"/>
          <w:sz w:val="24"/>
          <w:szCs w:val="24"/>
        </w:rPr>
        <w:t>образования</w:t>
      </w:r>
      <w:r w:rsidR="0097578F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 w:rsidR="004932E5">
        <w:rPr>
          <w:rFonts w:ascii="Times New Roman" w:hAnsi="Times New Roman" w:cs="Times New Roman"/>
          <w:sz w:val="24"/>
          <w:szCs w:val="24"/>
        </w:rPr>
        <w:t>области</w:t>
      </w:r>
      <w:r w:rsidR="004255B3" w:rsidRPr="00E009C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06641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2C1B40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4255B3" w:rsidRPr="00E009C6">
        <w:rPr>
          <w:rFonts w:ascii="Times New Roman" w:hAnsi="Times New Roman" w:cs="Times New Roman"/>
          <w:sz w:val="24"/>
          <w:szCs w:val="24"/>
        </w:rPr>
        <w:t>)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</w:p>
    <w:p w:rsidR="00EF054E" w:rsidRPr="00A52967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967">
        <w:rPr>
          <w:rFonts w:ascii="Times New Roman" w:hAnsi="Times New Roman" w:cs="Times New Roman"/>
          <w:sz w:val="24"/>
          <w:szCs w:val="24"/>
        </w:rPr>
        <w:t xml:space="preserve">В целях формирования реестров значимых программ, иных образовательных программ образовательные организации,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</w:t>
      </w:r>
      <w:r w:rsidR="00097B84" w:rsidRPr="00A52967">
        <w:rPr>
          <w:rFonts w:ascii="Times New Roman" w:hAnsi="Times New Roman" w:cs="Times New Roman"/>
          <w:sz w:val="24"/>
          <w:szCs w:val="24"/>
        </w:rPr>
        <w:t>бюджетных</w:t>
      </w:r>
      <w:r w:rsidRPr="00A52967">
        <w:rPr>
          <w:rFonts w:ascii="Times New Roman" w:hAnsi="Times New Roman" w:cs="Times New Roman"/>
          <w:sz w:val="24"/>
          <w:szCs w:val="24"/>
        </w:rPr>
        <w:t xml:space="preserve"> учреждений по оказанию </w:t>
      </w:r>
      <w:r w:rsidR="005D4B73" w:rsidRPr="00A52967">
        <w:rPr>
          <w:rFonts w:ascii="Times New Roman" w:hAnsi="Times New Roman" w:cs="Times New Roman"/>
          <w:sz w:val="24"/>
          <w:szCs w:val="24"/>
        </w:rPr>
        <w:t>муниципальных</w:t>
      </w:r>
      <w:r w:rsidRPr="00A52967">
        <w:rPr>
          <w:rFonts w:ascii="Times New Roman" w:hAnsi="Times New Roman" w:cs="Times New Roman"/>
          <w:sz w:val="24"/>
          <w:szCs w:val="24"/>
        </w:rPr>
        <w:t xml:space="preserve"> услуг физическим лицам и на предоставление субсидий бюджетным и автономным учреждениям на финансовое обеспечение выполнения ими </w:t>
      </w:r>
      <w:r w:rsidR="005D4B73" w:rsidRPr="00A529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2967">
        <w:rPr>
          <w:rFonts w:ascii="Times New Roman" w:hAnsi="Times New Roman" w:cs="Times New Roman"/>
          <w:sz w:val="24"/>
          <w:szCs w:val="24"/>
        </w:rPr>
        <w:t xml:space="preserve"> задания,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</w:t>
      </w:r>
      <w:bookmarkStart w:id="21" w:name="_Ref32787735"/>
    </w:p>
    <w:p w:rsidR="006C4391" w:rsidRPr="00E009C6" w:rsidRDefault="00F37C39" w:rsidP="00723081">
      <w:pPr>
        <w:pStyle w:val="afa"/>
        <w:numPr>
          <w:ilvl w:val="1"/>
          <w:numId w:val="1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(далее – Комиссия по реестрам), </w:t>
      </w:r>
      <w:r w:rsidR="00EF054E" w:rsidRPr="00E009C6">
        <w:rPr>
          <w:rFonts w:ascii="Times New Roman" w:hAnsi="Times New Roman" w:cs="Times New Roman"/>
          <w:sz w:val="24"/>
          <w:szCs w:val="24"/>
        </w:rPr>
        <w:t xml:space="preserve">состав которой утверждается администрацией </w:t>
      </w:r>
      <w:r w:rsidR="00BD77A6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 xml:space="preserve">. В Комиссию по реестрам в обязательном порядке включаются представители органов </w:t>
      </w:r>
      <w:r w:rsidR="00EF054E" w:rsidRPr="00E009C6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EF054E" w:rsidRPr="00E009C6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 w:rsidRPr="00E009C6">
        <w:rPr>
          <w:rFonts w:ascii="Times New Roman" w:hAnsi="Times New Roman" w:cs="Times New Roman"/>
          <w:sz w:val="24"/>
          <w:szCs w:val="24"/>
        </w:rPr>
        <w:t xml:space="preserve">, осуществляющих функции и полномочия учредителейв отношении образовательных организаций, осуществляющих деятельность за счет бюджетных ассигнований на оказание </w:t>
      </w:r>
      <w:r w:rsidR="00EF054E" w:rsidRPr="00E009C6">
        <w:rPr>
          <w:rFonts w:ascii="Times New Roman" w:hAnsi="Times New Roman" w:cs="Times New Roman"/>
          <w:sz w:val="24"/>
          <w:szCs w:val="24"/>
        </w:rPr>
        <w:t>муниципальных</w:t>
      </w:r>
      <w:r w:rsidRPr="00E009C6">
        <w:rPr>
          <w:rFonts w:ascii="Times New Roman" w:hAnsi="Times New Roman" w:cs="Times New Roman"/>
          <w:sz w:val="24"/>
          <w:szCs w:val="24"/>
        </w:rPr>
        <w:t xml:space="preserve"> услуг. Комиссия по реестрам осуществляет следующие полномочия:</w:t>
      </w:r>
    </w:p>
    <w:p w:rsidR="006C4391" w:rsidRPr="00E009C6" w:rsidRDefault="00F37C39" w:rsidP="00723081">
      <w:pPr>
        <w:pStyle w:val="afa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ежегодно не позднее </w:t>
      </w:r>
      <w:r w:rsidRPr="00BD77A6">
        <w:rPr>
          <w:rFonts w:ascii="Times New Roman" w:hAnsi="Times New Roman" w:cs="Times New Roman"/>
          <w:sz w:val="24"/>
          <w:szCs w:val="24"/>
        </w:rPr>
        <w:t xml:space="preserve">25 августа </w:t>
      </w:r>
      <w:r w:rsidRPr="00E009C6">
        <w:rPr>
          <w:rFonts w:ascii="Times New Roman" w:hAnsi="Times New Roman" w:cs="Times New Roman"/>
          <w:sz w:val="24"/>
          <w:szCs w:val="24"/>
        </w:rPr>
        <w:t>рассматривает поступившие в уполномоченный орган дополнительные общеобразовательные программы,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программе, реестрам программ и образовательным учреждениям, либо об отсутствии необходимости в установлении целевого числа учащихся;</w:t>
      </w:r>
    </w:p>
    <w:p w:rsidR="00341E9F" w:rsidRPr="00E009C6" w:rsidRDefault="00F37C39" w:rsidP="00723081">
      <w:pPr>
        <w:pStyle w:val="afa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не реже 1 раза в квартал пересматривает реестры программ и корректирует их в следующих случаях:</w:t>
      </w:r>
    </w:p>
    <w:p w:rsidR="00341E9F" w:rsidRPr="00E009C6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прекращение реализации дополнительной общеобразовательной программы организацией;</w:t>
      </w:r>
    </w:p>
    <w:p w:rsidR="00341E9F" w:rsidRPr="00E009C6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поступление в уполномоченный орган новой дополнительной предпрофессиональной программы, дополнительной образовательной программы спортивной подготовки, либо дополнительной общеразвивающей программы, признаваемой в установленном порядке соответствующей указанным в п</w:t>
      </w:r>
      <w:r w:rsidR="00BE0949">
        <w:rPr>
          <w:rFonts w:ascii="Times New Roman" w:hAnsi="Times New Roman" w:cs="Times New Roman"/>
          <w:sz w:val="24"/>
          <w:szCs w:val="24"/>
        </w:rPr>
        <w:t>ункте</w:t>
      </w:r>
      <w:r w:rsidRPr="00E009C6">
        <w:rPr>
          <w:rFonts w:ascii="Times New Roman" w:hAnsi="Times New Roman" w:cs="Times New Roman"/>
          <w:sz w:val="24"/>
          <w:szCs w:val="24"/>
        </w:rPr>
        <w:t xml:space="preserve"> 3.7 </w:t>
      </w:r>
      <w:r w:rsidR="002828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009C6">
        <w:rPr>
          <w:rFonts w:ascii="Times New Roman" w:hAnsi="Times New Roman" w:cs="Times New Roman"/>
          <w:sz w:val="24"/>
          <w:szCs w:val="24"/>
        </w:rPr>
        <w:t>Положения критериям и реализуемой организацией в пределах совокупного целевого числа учащихся для организаций (при его наличии);</w:t>
      </w:r>
    </w:p>
    <w:p w:rsidR="00341E9F" w:rsidRPr="00E009C6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изменение (исключение, добавление новых, обновление) критериев, установленных п</w:t>
      </w:r>
      <w:r w:rsidR="00BE0949">
        <w:rPr>
          <w:rFonts w:ascii="Times New Roman" w:hAnsi="Times New Roman" w:cs="Times New Roman"/>
          <w:sz w:val="24"/>
          <w:szCs w:val="24"/>
        </w:rPr>
        <w:t>унктом</w:t>
      </w:r>
      <w:r w:rsidRPr="00E009C6">
        <w:rPr>
          <w:rFonts w:ascii="Times New Roman" w:hAnsi="Times New Roman" w:cs="Times New Roman"/>
          <w:sz w:val="24"/>
          <w:szCs w:val="24"/>
        </w:rPr>
        <w:t xml:space="preserve"> 3.7 </w:t>
      </w:r>
      <w:r w:rsidR="00F531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009C6">
        <w:rPr>
          <w:rFonts w:ascii="Times New Roman" w:hAnsi="Times New Roman" w:cs="Times New Roman"/>
          <w:sz w:val="24"/>
          <w:szCs w:val="24"/>
        </w:rPr>
        <w:t xml:space="preserve">Положения; </w:t>
      </w:r>
    </w:p>
    <w:p w:rsidR="00A475F1" w:rsidRPr="00E009C6" w:rsidRDefault="00F37C39" w:rsidP="00723081">
      <w:pPr>
        <w:pStyle w:val="af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выявление ошибки в ранее принятых решениях о включении дополнительных общеобразовательных программ в соответствующие реестры.</w:t>
      </w:r>
    </w:p>
    <w:p w:rsidR="00A475F1" w:rsidRPr="00E009C6" w:rsidRDefault="00A475F1" w:rsidP="00723081">
      <w:pPr>
        <w:pStyle w:val="af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75F1" w:rsidRPr="00E009C6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75F1" w:rsidRPr="00E009C6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75F1" w:rsidRPr="00E009C6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75F1" w:rsidRPr="00E009C6" w:rsidRDefault="00A475F1" w:rsidP="00723081">
      <w:pPr>
        <w:pStyle w:val="af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75F1" w:rsidRPr="00E009C6" w:rsidRDefault="00A475F1" w:rsidP="00723081">
      <w:pPr>
        <w:pStyle w:val="af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475F1" w:rsidRPr="00E009C6" w:rsidRDefault="00A475F1" w:rsidP="00723081">
      <w:pPr>
        <w:pStyle w:val="afa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41E9F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вносит изменения в установленное целевое число учащихся (при его наличии)в следующих случаях:</w:t>
      </w:r>
    </w:p>
    <w:p w:rsidR="00341E9F" w:rsidRPr="00E009C6" w:rsidRDefault="00F37C39" w:rsidP="00723081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отклонение фактического числа учащихся (по отдельной программе, отдельному реестру, либо отдельной организации) от установленных значений более чем на 10%</w:t>
      </w:r>
      <w:r w:rsidR="00EF054E" w:rsidRPr="00E009C6">
        <w:rPr>
          <w:rFonts w:ascii="Times New Roman" w:hAnsi="Times New Roman" w:cs="Times New Roman"/>
          <w:sz w:val="24"/>
          <w:szCs w:val="24"/>
        </w:rPr>
        <w:t>;</w:t>
      </w:r>
    </w:p>
    <w:p w:rsidR="00A475F1" w:rsidRPr="00E009C6" w:rsidRDefault="00F37C39" w:rsidP="00723081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случае если принято решение об увеличении совокупного целевого числа учащихся для конкретной организации.</w:t>
      </w:r>
    </w:p>
    <w:p w:rsidR="004149B6" w:rsidRPr="00E009C6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Решения о включении дополнительных общеобразовательных программ в соответствующие реестры образовательных программ, об установлении целевого числа учащихся, принимаемые Комиссией по реестрам, учитываются органами местного самоуправления, осуществляющими функции и полномочия учредителей, при формировании и утверждении </w:t>
      </w:r>
      <w:r w:rsidR="00EF054E" w:rsidRPr="00E009C6">
        <w:rPr>
          <w:rFonts w:ascii="Times New Roman" w:hAnsi="Times New Roman" w:cs="Times New Roman"/>
          <w:sz w:val="24"/>
          <w:szCs w:val="24"/>
        </w:rPr>
        <w:t>муниципальных</w:t>
      </w:r>
      <w:r w:rsidRPr="00E009C6">
        <w:rPr>
          <w:rFonts w:ascii="Times New Roman" w:hAnsi="Times New Roman" w:cs="Times New Roman"/>
          <w:sz w:val="24"/>
          <w:szCs w:val="24"/>
        </w:rPr>
        <w:t xml:space="preserve"> заданий бюджетным и автономным учреждениям.</w:t>
      </w:r>
      <w:bookmarkStart w:id="22" w:name="_Ref499118684"/>
      <w:bookmarkEnd w:id="21"/>
    </w:p>
    <w:p w:rsidR="004149B6" w:rsidRPr="00E009C6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07420746"/>
      <w:bookmarkStart w:id="24" w:name="_Ref126059881"/>
      <w:r w:rsidRPr="00E009C6">
        <w:rPr>
          <w:rFonts w:ascii="Times New Roman" w:hAnsi="Times New Roman" w:cs="Times New Roman"/>
          <w:sz w:val="24"/>
          <w:szCs w:val="24"/>
        </w:rPr>
        <w:t>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22"/>
      <w:bookmarkEnd w:id="23"/>
      <w:bookmarkEnd w:id="24"/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сопровождения социально-экономического развития </w:t>
      </w:r>
      <w:r w:rsidR="00423DC3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>;</w:t>
      </w:r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сохранения традиций </w:t>
      </w:r>
      <w:r w:rsidR="00423DC3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>или формирования патриотического самосознания детей;</w:t>
      </w:r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детей по обозначенным на уровне </w:t>
      </w:r>
      <w:r w:rsidR="00423DC3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 и </w:t>
      </w:r>
      <w:r w:rsidR="00734E73">
        <w:rPr>
          <w:rFonts w:ascii="Times New Roman" w:hAnsi="Times New Roman" w:cs="Times New Roman"/>
          <w:sz w:val="24"/>
          <w:szCs w:val="24"/>
        </w:rPr>
        <w:t>Саратовской</w:t>
      </w:r>
      <w:r w:rsidR="004932E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009C6">
        <w:rPr>
          <w:rFonts w:ascii="Times New Roman" w:hAnsi="Times New Roman" w:cs="Times New Roman"/>
          <w:sz w:val="24"/>
          <w:szCs w:val="24"/>
        </w:rPr>
        <w:t>приоритетным видам деятельности;</w:t>
      </w:r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</w:t>
      </w:r>
      <w:r w:rsidRPr="00E009C6">
        <w:rPr>
          <w:rFonts w:ascii="Times New Roman" w:hAnsi="Times New Roman" w:cs="Times New Roman"/>
          <w:sz w:val="24"/>
          <w:szCs w:val="24"/>
        </w:rPr>
        <w:lastRenderedPageBreak/>
        <w:t>числе в целях профилактики детского дорожно-транспортного травматизма, девиантного поведения детей и подростков;</w:t>
      </w:r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образовательная программа направлена на развитие детских и молодежных общественных инициатив, ученического самоуправления, гражданское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старшеклассников;</w:t>
      </w:r>
    </w:p>
    <w:p w:rsidR="004149B6" w:rsidRPr="00A52967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67">
        <w:rPr>
          <w:rFonts w:ascii="Times New Roman" w:hAnsi="Times New Roman" w:cs="Times New Roman"/>
          <w:sz w:val="24"/>
          <w:szCs w:val="24"/>
        </w:rPr>
        <w:t>образовательная программа реализуется в образцовых детских коллективах российского и регионального уровней, а также в объединениях, учащиеся которых ежегодно в течение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профильной направленности программы.</w:t>
      </w:r>
    </w:p>
    <w:p w:rsidR="004149B6" w:rsidRPr="00E009C6" w:rsidRDefault="00F37C39" w:rsidP="00723081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финансирования дополнительного образования, в том числе в связи с ее высокой стоимостью.</w:t>
      </w:r>
    </w:p>
    <w:p w:rsidR="0034287D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иных образовательных программ Комиссия принимает в случае, если </w:t>
      </w:r>
      <w:r w:rsidR="00C94F30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 w:rsidRPr="00E009C6">
        <w:rPr>
          <w:rFonts w:ascii="Times New Roman" w:hAnsi="Times New Roman" w:cs="Times New Roman"/>
          <w:sz w:val="24"/>
          <w:szCs w:val="24"/>
        </w:rPr>
        <w:t xml:space="preserve">не соответствует условиям, указанным в пункте </w:t>
      </w:r>
      <w:r w:rsidR="00AF3DDB">
        <w:rPr>
          <w:rFonts w:ascii="Times New Roman" w:hAnsi="Times New Roman" w:cs="Times New Roman"/>
          <w:sz w:val="24"/>
          <w:szCs w:val="24"/>
        </w:rPr>
        <w:t>3.7.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и </w:t>
      </w:r>
      <w:r w:rsidR="0034287D">
        <w:rPr>
          <w:rFonts w:ascii="Times New Roman" w:hAnsi="Times New Roman" w:cs="Times New Roman"/>
          <w:sz w:val="24"/>
          <w:szCs w:val="24"/>
        </w:rPr>
        <w:t>соответствует одному из следующих условий:</w:t>
      </w:r>
    </w:p>
    <w:p w:rsidR="003650F2" w:rsidRPr="003650F2" w:rsidRDefault="003650F2" w:rsidP="003650F2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0F2">
        <w:rPr>
          <w:rFonts w:ascii="Times New Roman" w:hAnsi="Times New Roman" w:cs="Times New Roman"/>
          <w:sz w:val="24"/>
          <w:szCs w:val="24"/>
        </w:rPr>
        <w:t>реализуе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3650F2">
        <w:rPr>
          <w:rFonts w:ascii="Times New Roman" w:hAnsi="Times New Roman" w:cs="Times New Roman"/>
          <w:sz w:val="24"/>
          <w:szCs w:val="24"/>
        </w:rPr>
        <w:t xml:space="preserve"> муниципальными общеобразовательными организациями</w:t>
      </w:r>
      <w:r w:rsidR="00D679DE">
        <w:rPr>
          <w:rFonts w:ascii="Times New Roman" w:hAnsi="Times New Roman" w:cs="Times New Roman"/>
          <w:sz w:val="24"/>
          <w:szCs w:val="24"/>
        </w:rPr>
        <w:t xml:space="preserve"> и </w:t>
      </w:r>
      <w:r w:rsidRPr="003650F2">
        <w:rPr>
          <w:rFonts w:ascii="Times New Roman" w:hAnsi="Times New Roman" w:cs="Times New Roman"/>
          <w:sz w:val="24"/>
          <w:szCs w:val="24"/>
        </w:rPr>
        <w:t xml:space="preserve">в </w:t>
      </w:r>
      <w:r w:rsidR="000B010C">
        <w:rPr>
          <w:rFonts w:ascii="Times New Roman" w:hAnsi="Times New Roman" w:cs="Times New Roman"/>
          <w:sz w:val="24"/>
          <w:szCs w:val="24"/>
        </w:rPr>
        <w:t xml:space="preserve">ее </w:t>
      </w:r>
      <w:r w:rsidRPr="003650F2">
        <w:rPr>
          <w:rFonts w:ascii="Times New Roman" w:hAnsi="Times New Roman" w:cs="Times New Roman"/>
          <w:sz w:val="24"/>
          <w:szCs w:val="24"/>
        </w:rPr>
        <w:t>отношениипринято решение об одобрении продолжения формирования муниципального задания;</w:t>
      </w:r>
    </w:p>
    <w:p w:rsidR="00446EB9" w:rsidRPr="00E009C6" w:rsidRDefault="001E76EB" w:rsidP="003650F2">
      <w:pPr>
        <w:pStyle w:val="afa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реализуе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E009C6">
        <w:rPr>
          <w:rFonts w:ascii="Times New Roman" w:hAnsi="Times New Roman" w:cs="Times New Roman"/>
          <w:sz w:val="24"/>
          <w:szCs w:val="24"/>
        </w:rPr>
        <w:t xml:space="preserve"> муниципальными организациями, осуществляющими </w:t>
      </w:r>
      <w:r w:rsidR="001E54D8" w:rsidRPr="00E009C6">
        <w:rPr>
          <w:rFonts w:ascii="Times New Roman" w:hAnsi="Times New Roman" w:cs="Times New Roman"/>
          <w:sz w:val="24"/>
          <w:szCs w:val="24"/>
        </w:rPr>
        <w:t>образовательную деятельность,</w:t>
      </w:r>
      <w:r w:rsidR="001E54D8">
        <w:rPr>
          <w:rFonts w:ascii="Times New Roman" w:hAnsi="Times New Roman" w:cs="Times New Roman"/>
          <w:sz w:val="24"/>
          <w:szCs w:val="24"/>
        </w:rPr>
        <w:t xml:space="preserve">и </w:t>
      </w:r>
      <w:r w:rsidR="006931BB" w:rsidRPr="00E009C6">
        <w:rPr>
          <w:rFonts w:ascii="Times New Roman" w:hAnsi="Times New Roman" w:cs="Times New Roman"/>
          <w:sz w:val="24"/>
          <w:szCs w:val="24"/>
        </w:rPr>
        <w:t xml:space="preserve">ее </w:t>
      </w:r>
      <w:r w:rsidR="00F37C39" w:rsidRPr="00E009C6">
        <w:rPr>
          <w:rFonts w:ascii="Times New Roman" w:hAnsi="Times New Roman" w:cs="Times New Roman"/>
          <w:sz w:val="24"/>
          <w:szCs w:val="24"/>
        </w:rPr>
        <w:t>освоениепродолжается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:rsidR="0081192C" w:rsidRPr="00A52967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967">
        <w:rPr>
          <w:rFonts w:ascii="Times New Roman" w:hAnsi="Times New Roman" w:cs="Times New Roman"/>
          <w:sz w:val="24"/>
          <w:szCs w:val="24"/>
        </w:rPr>
        <w:t xml:space="preserve">В реестры значимых программ включаются соответствующие дополнительные общеобразовательные программы, реализуемые на территории </w:t>
      </w:r>
      <w:bookmarkStart w:id="25" w:name="_Hlk126080468"/>
      <w:r w:rsidR="00452233" w:rsidRPr="00A52967">
        <w:rPr>
          <w:rFonts w:ascii="Times New Roman" w:hAnsi="Times New Roman" w:cs="Times New Roman"/>
          <w:sz w:val="24"/>
          <w:szCs w:val="24"/>
        </w:rPr>
        <w:t>Ивантеевского муниципального района</w:t>
      </w:r>
      <w:bookmarkEnd w:id="25"/>
      <w:r w:rsidRPr="00A5296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15334B" w:rsidRPr="00A52967">
        <w:rPr>
          <w:rFonts w:ascii="Times New Roman" w:hAnsi="Times New Roman" w:cs="Times New Roman"/>
          <w:sz w:val="24"/>
          <w:szCs w:val="24"/>
        </w:rPr>
        <w:t xml:space="preserve">муниципального, </w:t>
      </w:r>
      <w:r w:rsidR="00890535" w:rsidRPr="00A52967">
        <w:rPr>
          <w:rFonts w:ascii="Times New Roman" w:hAnsi="Times New Roman" w:cs="Times New Roman"/>
          <w:sz w:val="24"/>
          <w:szCs w:val="24"/>
        </w:rPr>
        <w:t>регионального</w:t>
      </w:r>
      <w:r w:rsidR="003919F1" w:rsidRPr="00A52967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A52967">
        <w:rPr>
          <w:rFonts w:ascii="Times New Roman" w:hAnsi="Times New Roman" w:cs="Times New Roman"/>
          <w:sz w:val="24"/>
          <w:szCs w:val="24"/>
        </w:rPr>
        <w:t>федерального бюджета.</w:t>
      </w:r>
    </w:p>
    <w:p w:rsidR="00B77156" w:rsidRPr="00E009C6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Финансовое обеспечение дополнительных общеразвивающих программ, включенных в реестр сертифицированных образовательных программ</w:t>
      </w:r>
      <w:r w:rsidR="007E1D6C">
        <w:rPr>
          <w:rFonts w:ascii="Times New Roman" w:hAnsi="Times New Roman" w:cs="Times New Roman"/>
          <w:sz w:val="24"/>
          <w:szCs w:val="24"/>
        </w:rPr>
        <w:t xml:space="preserve">, </w:t>
      </w:r>
      <w:r w:rsidRPr="00E009C6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на предоставление субсидий 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5D4B73" w:rsidRPr="00E009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E009C6">
        <w:rPr>
          <w:rFonts w:ascii="Times New Roman" w:hAnsi="Times New Roman" w:cs="Times New Roman"/>
          <w:sz w:val="24"/>
          <w:szCs w:val="24"/>
        </w:rPr>
        <w:t xml:space="preserve"> социального заказа на оказание </w:t>
      </w:r>
      <w:r w:rsidR="005D4B73" w:rsidRPr="00E009C6">
        <w:rPr>
          <w:rFonts w:ascii="Times New Roman" w:hAnsi="Times New Roman" w:cs="Times New Roman"/>
          <w:sz w:val="24"/>
          <w:szCs w:val="24"/>
        </w:rPr>
        <w:t>муниципальных</w:t>
      </w:r>
      <w:r w:rsidRPr="00E009C6">
        <w:rPr>
          <w:rFonts w:ascii="Times New Roman" w:hAnsi="Times New Roman" w:cs="Times New Roman"/>
          <w:sz w:val="24"/>
          <w:szCs w:val="24"/>
        </w:rPr>
        <w:t xml:space="preserve"> услуг в социальной сфере в соответствии с социальным сертификатом на получение </w:t>
      </w:r>
      <w:r w:rsidR="005D4B73" w:rsidRPr="00E009C6">
        <w:rPr>
          <w:rFonts w:ascii="Times New Roman" w:hAnsi="Times New Roman" w:cs="Times New Roman"/>
          <w:sz w:val="24"/>
          <w:szCs w:val="24"/>
        </w:rPr>
        <w:t>муниципальной</w:t>
      </w:r>
      <w:r w:rsidRPr="00E009C6">
        <w:rPr>
          <w:rFonts w:ascii="Times New Roman" w:hAnsi="Times New Roman" w:cs="Times New Roman"/>
          <w:sz w:val="24"/>
          <w:szCs w:val="24"/>
        </w:rPr>
        <w:t xml:space="preserve"> услуги в социальной сфере. Объем оказания муниципальных услуг в социальной сфере по социальному сертификату и условия предоставления социального сертификата в </w:t>
      </w:r>
      <w:r w:rsidR="003E14BF">
        <w:rPr>
          <w:rFonts w:ascii="Times New Roman" w:hAnsi="Times New Roman" w:cs="Times New Roman"/>
          <w:sz w:val="24"/>
          <w:szCs w:val="24"/>
        </w:rPr>
        <w:t>отношении</w:t>
      </w:r>
      <w:r w:rsidRPr="00E009C6">
        <w:rPr>
          <w:rFonts w:ascii="Times New Roman" w:hAnsi="Times New Roman" w:cs="Times New Roman"/>
          <w:sz w:val="24"/>
          <w:szCs w:val="24"/>
        </w:rPr>
        <w:t xml:space="preserve"> реализации дополнительных общеразвивающих программ для детей определяются решением </w:t>
      </w:r>
      <w:r w:rsidR="0081192C" w:rsidRPr="00E009C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</w:p>
    <w:p w:rsidR="00B77156" w:rsidRPr="00A52967" w:rsidRDefault="00F37C39" w:rsidP="00723081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967">
        <w:rPr>
          <w:rFonts w:ascii="Times New Roman" w:hAnsi="Times New Roman" w:cs="Times New Roman"/>
          <w:sz w:val="24"/>
          <w:szCs w:val="24"/>
        </w:rPr>
        <w:t>Финансовое обеспечение дополнительных общеобразовательных программ, включенных в реестры</w:t>
      </w:r>
      <w:r w:rsidR="009260FA" w:rsidRPr="00A52967">
        <w:rPr>
          <w:rFonts w:ascii="Times New Roman" w:hAnsi="Times New Roman" w:cs="Times New Roman"/>
          <w:sz w:val="24"/>
          <w:szCs w:val="24"/>
        </w:rPr>
        <w:t xml:space="preserve">значимых программ и </w:t>
      </w:r>
      <w:r w:rsidRPr="00A52967">
        <w:rPr>
          <w:rFonts w:ascii="Times New Roman" w:hAnsi="Times New Roman" w:cs="Times New Roman"/>
          <w:sz w:val="24"/>
          <w:szCs w:val="24"/>
        </w:rPr>
        <w:t xml:space="preserve">иных образовательных программ осуществляется за счет бюджетных ассигнований на обеспечение выполнения функций казенных учреждений по оказанию </w:t>
      </w:r>
      <w:r w:rsidR="00B77156" w:rsidRPr="00A52967">
        <w:rPr>
          <w:rFonts w:ascii="Times New Roman" w:hAnsi="Times New Roman" w:cs="Times New Roman"/>
          <w:sz w:val="24"/>
          <w:szCs w:val="24"/>
        </w:rPr>
        <w:t>муниципальных</w:t>
      </w:r>
      <w:r w:rsidRPr="00A52967">
        <w:rPr>
          <w:rFonts w:ascii="Times New Roman" w:hAnsi="Times New Roman" w:cs="Times New Roman"/>
          <w:sz w:val="24"/>
          <w:szCs w:val="24"/>
        </w:rPr>
        <w:t xml:space="preserve"> услуг физическим лицам и на предоставление субсидий бюджетным и автономным учреждениям на финансовое обеспечение выполнения ими </w:t>
      </w:r>
      <w:r w:rsidR="00B77156" w:rsidRPr="00A529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52967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341E9F" w:rsidRPr="00A52967" w:rsidRDefault="0053564B" w:rsidP="00A97A58">
      <w:pPr>
        <w:pStyle w:val="afa"/>
        <w:numPr>
          <w:ilvl w:val="1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52967">
        <w:rPr>
          <w:rFonts w:ascii="Times New Roman" w:hAnsi="Times New Roman" w:cs="Times New Roman"/>
          <w:sz w:val="24"/>
          <w:szCs w:val="24"/>
        </w:rPr>
        <w:t>Финансовое обеспечение дополнительных общеобразовательных п</w:t>
      </w:r>
      <w:r w:rsidR="00E66B1F" w:rsidRPr="00A52967">
        <w:rPr>
          <w:rFonts w:ascii="Times New Roman" w:hAnsi="Times New Roman" w:cs="Times New Roman"/>
          <w:sz w:val="24"/>
          <w:szCs w:val="24"/>
        </w:rPr>
        <w:t xml:space="preserve">рограмм, включенных в </w:t>
      </w:r>
      <w:r w:rsidR="00146A3E" w:rsidRPr="00A52967">
        <w:rPr>
          <w:rFonts w:ascii="Times New Roman" w:hAnsi="Times New Roman" w:cs="Times New Roman"/>
          <w:sz w:val="24"/>
          <w:szCs w:val="24"/>
        </w:rPr>
        <w:t>реестр значимых программ</w:t>
      </w:r>
      <w:r w:rsidR="0070165B" w:rsidRPr="00A5296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F23066" w:rsidRPr="00A52967">
        <w:rPr>
          <w:rFonts w:ascii="Times New Roman" w:hAnsi="Times New Roman" w:cs="Times New Roman"/>
          <w:sz w:val="24"/>
          <w:szCs w:val="24"/>
        </w:rPr>
        <w:t xml:space="preserve">может осуществляться </w:t>
      </w:r>
      <w:r w:rsidR="00A97A58" w:rsidRPr="00A52967"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на предоставление субсидий на оплату соглашения об оказании муниципальных услуг в социальной сфере, заключенного по результатам конкурса. Объем оказания образовательных услуг по реализации дополнительных общеразвивающих программ за счет бюджетных ассигнований на предоставление субсидий на оплату </w:t>
      </w:r>
      <w:r w:rsidR="00A97A58" w:rsidRPr="00A52967">
        <w:rPr>
          <w:rFonts w:ascii="Times New Roman" w:hAnsi="Times New Roman" w:cs="Times New Roman"/>
          <w:sz w:val="24"/>
          <w:szCs w:val="24"/>
        </w:rPr>
        <w:lastRenderedPageBreak/>
        <w:t>соглашения об оказании муниципальных услуг в социальной сфере, заключенного по результатам конкурса, определяется органами местного самоуправления, осуществляющими организацию конкурса.</w:t>
      </w:r>
    </w:p>
    <w:p w:rsidR="00A97A58" w:rsidRPr="00452233" w:rsidRDefault="00A97A58" w:rsidP="00A97A58">
      <w:pPr>
        <w:pStyle w:val="afa"/>
        <w:spacing w:after="0" w:line="240" w:lineRule="auto"/>
        <w:ind w:left="70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E9F" w:rsidRPr="00E009C6" w:rsidRDefault="0027371F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26" w:name="_Ref128663040"/>
      <w:r w:rsidRPr="00E009C6">
        <w:rPr>
          <w:rFonts w:ascii="Times New Roman" w:hAnsi="Times New Roman" w:cs="Times New Roman"/>
          <w:sz w:val="24"/>
          <w:szCs w:val="24"/>
        </w:rPr>
        <w:t>Порядок использования сертификатов ПФДО</w:t>
      </w:r>
      <w:bookmarkEnd w:id="26"/>
    </w:p>
    <w:p w:rsidR="00341E9F" w:rsidRPr="00E009C6" w:rsidRDefault="00341E9F" w:rsidP="00723081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41E9F" w:rsidRPr="00E009C6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При приеме за счет бюджетных средств детей на обучение по дополнительным общеобразовательным программам, в том числе в соответствии с социальным сертификатом, родители (законные представители) детей, дети, достигшие возраста 14-ти лет, предоставляют исп</w:t>
      </w:r>
      <w:r w:rsidR="00452233">
        <w:rPr>
          <w:rFonts w:ascii="Times New Roman" w:hAnsi="Times New Roman" w:cs="Times New Roman"/>
          <w:sz w:val="24"/>
          <w:szCs w:val="24"/>
        </w:rPr>
        <w:t>олнителям образовательных услуг</w:t>
      </w:r>
      <w:r w:rsidRPr="00E009C6">
        <w:rPr>
          <w:rFonts w:ascii="Times New Roman" w:hAnsi="Times New Roman" w:cs="Times New Roman"/>
          <w:sz w:val="24"/>
          <w:szCs w:val="24"/>
        </w:rPr>
        <w:t xml:space="preserve"> сведения о номере испол</w:t>
      </w:r>
      <w:r w:rsidR="00AE2238">
        <w:rPr>
          <w:rFonts w:ascii="Times New Roman" w:hAnsi="Times New Roman" w:cs="Times New Roman"/>
          <w:sz w:val="24"/>
          <w:szCs w:val="24"/>
        </w:rPr>
        <w:t xml:space="preserve">ьзуемого ребенком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ДО, на основании которых формируется заявка на обучение по выбранной дополнительной общеобразовательно</w:t>
      </w:r>
      <w:r w:rsidR="00F90AAE">
        <w:rPr>
          <w:rFonts w:ascii="Times New Roman" w:hAnsi="Times New Roman" w:cs="Times New Roman"/>
          <w:sz w:val="24"/>
          <w:szCs w:val="24"/>
        </w:rPr>
        <w:t>й</w:t>
      </w:r>
      <w:r w:rsidRPr="00E009C6">
        <w:rPr>
          <w:rFonts w:ascii="Times New Roman" w:hAnsi="Times New Roman" w:cs="Times New Roman"/>
          <w:sz w:val="24"/>
          <w:szCs w:val="24"/>
        </w:rPr>
        <w:t xml:space="preserve"> программе (либо ее части) в электронном виде (далее – Заявка на обучение). Заявка на обучение формируется родителями (законными представителями) детей</w:t>
      </w:r>
      <w:r w:rsidR="00F746BC">
        <w:rPr>
          <w:rFonts w:ascii="Times New Roman" w:hAnsi="Times New Roman" w:cs="Times New Roman"/>
          <w:sz w:val="24"/>
          <w:szCs w:val="24"/>
        </w:rPr>
        <w:t xml:space="preserve">, </w:t>
      </w:r>
      <w:r w:rsidR="00F746BC" w:rsidRPr="00E009C6">
        <w:rPr>
          <w:rFonts w:ascii="Times New Roman" w:hAnsi="Times New Roman" w:cs="Times New Roman"/>
          <w:sz w:val="24"/>
          <w:szCs w:val="24"/>
        </w:rPr>
        <w:t>дет</w:t>
      </w:r>
      <w:r w:rsidR="00F746BC">
        <w:rPr>
          <w:rFonts w:ascii="Times New Roman" w:hAnsi="Times New Roman" w:cs="Times New Roman"/>
          <w:sz w:val="24"/>
          <w:szCs w:val="24"/>
        </w:rPr>
        <w:t>ьми</w:t>
      </w:r>
      <w:r w:rsidR="00F746BC" w:rsidRPr="00E009C6">
        <w:rPr>
          <w:rFonts w:ascii="Times New Roman" w:hAnsi="Times New Roman" w:cs="Times New Roman"/>
          <w:sz w:val="24"/>
          <w:szCs w:val="24"/>
        </w:rPr>
        <w:t>, достигши</w:t>
      </w:r>
      <w:r w:rsidR="00F746BC">
        <w:rPr>
          <w:rFonts w:ascii="Times New Roman" w:hAnsi="Times New Roman" w:cs="Times New Roman"/>
          <w:sz w:val="24"/>
          <w:szCs w:val="24"/>
        </w:rPr>
        <w:t>ми</w:t>
      </w:r>
      <w:r w:rsidR="00F746BC" w:rsidRPr="00E009C6">
        <w:rPr>
          <w:rFonts w:ascii="Times New Roman" w:hAnsi="Times New Roman" w:cs="Times New Roman"/>
          <w:sz w:val="24"/>
          <w:szCs w:val="24"/>
        </w:rPr>
        <w:t xml:space="preserve"> возраста 14-ти лет</w:t>
      </w:r>
      <w:r w:rsidR="00F746BC">
        <w:rPr>
          <w:rFonts w:ascii="Times New Roman" w:hAnsi="Times New Roman" w:cs="Times New Roman"/>
          <w:sz w:val="24"/>
          <w:szCs w:val="24"/>
        </w:rPr>
        <w:t xml:space="preserve">, </w:t>
      </w:r>
      <w:r w:rsidRPr="00E009C6">
        <w:rPr>
          <w:rFonts w:ascii="Times New Roman" w:hAnsi="Times New Roman" w:cs="Times New Roman"/>
          <w:sz w:val="24"/>
          <w:szCs w:val="24"/>
        </w:rPr>
        <w:t xml:space="preserve">с использованием Навигатора, </w:t>
      </w:r>
      <w:r w:rsidR="00F746B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009C6">
        <w:rPr>
          <w:rFonts w:ascii="Times New Roman" w:hAnsi="Times New Roman" w:cs="Times New Roman"/>
          <w:sz w:val="24"/>
          <w:szCs w:val="24"/>
        </w:rPr>
        <w:t xml:space="preserve">через личный кабинет портала ЕПГУ, либо исполнителем образовательных услуг в личном кабинете организации в Навигаторе. </w:t>
      </w:r>
    </w:p>
    <w:p w:rsidR="00341E9F" w:rsidRPr="00E009C6" w:rsidRDefault="004B16E6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F37C39" w:rsidRPr="00E009C6">
        <w:rPr>
          <w:rFonts w:ascii="Times New Roman" w:hAnsi="Times New Roman" w:cs="Times New Roman"/>
          <w:sz w:val="24"/>
          <w:szCs w:val="24"/>
        </w:rPr>
        <w:t>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</w:t>
      </w:r>
      <w:r w:rsidR="00257A14">
        <w:rPr>
          <w:rFonts w:ascii="Times New Roman" w:hAnsi="Times New Roman" w:cs="Times New Roman"/>
          <w:sz w:val="24"/>
          <w:szCs w:val="24"/>
        </w:rPr>
        <w:t>, в том числе для получения образования одновременно по нескольким программам в пределах установленного норма</w:t>
      </w:r>
      <w:r>
        <w:rPr>
          <w:rFonts w:ascii="Times New Roman" w:hAnsi="Times New Roman" w:cs="Times New Roman"/>
          <w:sz w:val="24"/>
          <w:szCs w:val="24"/>
        </w:rPr>
        <w:t xml:space="preserve">тивом обеспечения сертификата </w:t>
      </w:r>
      <w:r w:rsidR="00257A14">
        <w:rPr>
          <w:rFonts w:ascii="Times New Roman" w:hAnsi="Times New Roman" w:cs="Times New Roman"/>
          <w:sz w:val="24"/>
          <w:szCs w:val="24"/>
        </w:rPr>
        <w:t>ДО еженедельного числа часов учебной нагрузки</w:t>
      </w:r>
      <w:r w:rsidR="00F37C39" w:rsidRPr="00E009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4D" w:rsidRDefault="00F37C39" w:rsidP="0032154D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 Наличие сведений о р</w:t>
      </w:r>
      <w:r w:rsidR="004B16E6">
        <w:rPr>
          <w:rFonts w:ascii="Times New Roman" w:hAnsi="Times New Roman" w:cs="Times New Roman"/>
          <w:sz w:val="24"/>
          <w:szCs w:val="24"/>
        </w:rPr>
        <w:t xml:space="preserve">ебенке в реестре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 </w:t>
      </w:r>
      <w:r w:rsidR="004B16E6">
        <w:rPr>
          <w:rFonts w:ascii="Times New Roman" w:hAnsi="Times New Roman" w:cs="Times New Roman"/>
          <w:sz w:val="24"/>
          <w:szCs w:val="24"/>
        </w:rPr>
        <w:t xml:space="preserve">при использовании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 в целях получения ребенком дополнительного образования по дополнительным общеразвивающим программам, включенным в реестр сертифицированных образовательных программ, является основанием для предоставления социального сертификата.</w:t>
      </w:r>
      <w:bookmarkStart w:id="27" w:name="_Ref125469194"/>
      <w:bookmarkStart w:id="28" w:name="_Ref17119928"/>
    </w:p>
    <w:p w:rsidR="00A90B12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Ref126659658"/>
      <w:bookmarkStart w:id="30" w:name="_Ref17119935"/>
      <w:bookmarkStart w:id="31" w:name="_Ref507428096"/>
      <w:bookmarkStart w:id="32" w:name="_Ref126060948"/>
      <w:bookmarkStart w:id="33" w:name="_Ref499122345"/>
      <w:bookmarkEnd w:id="27"/>
      <w:bookmarkEnd w:id="28"/>
      <w:r w:rsidRPr="0032154D">
        <w:rPr>
          <w:rFonts w:ascii="Times New Roman" w:hAnsi="Times New Roman" w:cs="Times New Roman"/>
          <w:sz w:val="24"/>
          <w:szCs w:val="24"/>
        </w:rPr>
        <w:t xml:space="preserve">При выборе с помощью сертификата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614F9C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Pr="0032154D">
        <w:rPr>
          <w:rFonts w:ascii="Times New Roman" w:hAnsi="Times New Roman" w:cs="Times New Roman"/>
          <w:sz w:val="24"/>
          <w:szCs w:val="24"/>
        </w:rPr>
        <w:t xml:space="preserve">программы, включенной в реестрзначимых программ, зачисление ребенка на обучение по сертификату </w:t>
      </w:r>
      <w:r w:rsidR="00A90B12">
        <w:rPr>
          <w:rFonts w:ascii="Times New Roman" w:hAnsi="Times New Roman" w:cs="Times New Roman"/>
          <w:sz w:val="24"/>
          <w:szCs w:val="24"/>
        </w:rPr>
        <w:t xml:space="preserve">ДО </w:t>
      </w:r>
      <w:r w:rsidRPr="0032154D">
        <w:rPr>
          <w:rFonts w:ascii="Times New Roman" w:hAnsi="Times New Roman" w:cs="Times New Roman"/>
          <w:sz w:val="24"/>
          <w:szCs w:val="24"/>
        </w:rPr>
        <w:t xml:space="preserve">допускается в случае, если после начала освоения указанной </w:t>
      </w:r>
      <w:r w:rsidR="002F190D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="00A90B1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2154D">
        <w:rPr>
          <w:rFonts w:ascii="Times New Roman" w:hAnsi="Times New Roman" w:cs="Times New Roman"/>
          <w:sz w:val="24"/>
          <w:szCs w:val="24"/>
        </w:rPr>
        <w:t>программы совокупное число часов учебной нагрузки, обеспечиваемой по сертификату</w:t>
      </w:r>
      <w:r w:rsidR="00A90B12">
        <w:rPr>
          <w:rFonts w:ascii="Times New Roman" w:hAnsi="Times New Roman" w:cs="Times New Roman"/>
          <w:sz w:val="24"/>
          <w:szCs w:val="24"/>
        </w:rPr>
        <w:t>ДО</w:t>
      </w:r>
      <w:r w:rsidRPr="0032154D">
        <w:rPr>
          <w:rFonts w:ascii="Times New Roman" w:hAnsi="Times New Roman" w:cs="Times New Roman"/>
          <w:sz w:val="24"/>
          <w:szCs w:val="24"/>
        </w:rPr>
        <w:t>, не превыситустановленн</w:t>
      </w:r>
      <w:r w:rsidR="00A90B12">
        <w:rPr>
          <w:rFonts w:ascii="Times New Roman" w:hAnsi="Times New Roman" w:cs="Times New Roman"/>
          <w:sz w:val="24"/>
          <w:szCs w:val="24"/>
        </w:rPr>
        <w:t>ое</w:t>
      </w:r>
      <w:r w:rsidRPr="0032154D">
        <w:rPr>
          <w:rFonts w:ascii="Times New Roman" w:hAnsi="Times New Roman" w:cs="Times New Roman"/>
          <w:sz w:val="24"/>
          <w:szCs w:val="24"/>
        </w:rPr>
        <w:t xml:space="preserve"> нормативом обеспечения сертификата </w:t>
      </w:r>
      <w:r w:rsidR="00A90B12">
        <w:rPr>
          <w:rFonts w:ascii="Times New Roman" w:hAnsi="Times New Roman" w:cs="Times New Roman"/>
          <w:sz w:val="24"/>
          <w:szCs w:val="24"/>
        </w:rPr>
        <w:t xml:space="preserve">ДО </w:t>
      </w:r>
      <w:r w:rsidRPr="0032154D">
        <w:rPr>
          <w:rFonts w:ascii="Times New Roman" w:hAnsi="Times New Roman" w:cs="Times New Roman"/>
          <w:sz w:val="24"/>
          <w:szCs w:val="24"/>
        </w:rPr>
        <w:t>еженедельно</w:t>
      </w:r>
      <w:r w:rsidR="00A90B12">
        <w:rPr>
          <w:rFonts w:ascii="Times New Roman" w:hAnsi="Times New Roman" w:cs="Times New Roman"/>
          <w:sz w:val="24"/>
          <w:szCs w:val="24"/>
        </w:rPr>
        <w:t>е</w:t>
      </w:r>
      <w:r w:rsidRPr="0032154D">
        <w:rPr>
          <w:rFonts w:ascii="Times New Roman" w:hAnsi="Times New Roman" w:cs="Times New Roman"/>
          <w:sz w:val="24"/>
          <w:szCs w:val="24"/>
        </w:rPr>
        <w:t xml:space="preserve"> числ</w:t>
      </w:r>
      <w:r w:rsidR="00A90B12">
        <w:rPr>
          <w:rFonts w:ascii="Times New Roman" w:hAnsi="Times New Roman" w:cs="Times New Roman"/>
          <w:sz w:val="24"/>
          <w:szCs w:val="24"/>
        </w:rPr>
        <w:t>о</w:t>
      </w:r>
      <w:r w:rsidRPr="0032154D">
        <w:rPr>
          <w:rFonts w:ascii="Times New Roman" w:hAnsi="Times New Roman" w:cs="Times New Roman"/>
          <w:sz w:val="24"/>
          <w:szCs w:val="24"/>
        </w:rPr>
        <w:t xml:space="preserve"> часов учебной нагрузки и предусмотренных в соответствии с Таблицей 1 пункта </w:t>
      </w:r>
      <w:r w:rsidR="00E46212">
        <w:rPr>
          <w:rFonts w:ascii="Times New Roman" w:hAnsi="Times New Roman" w:cs="Times New Roman"/>
          <w:sz w:val="24"/>
          <w:szCs w:val="24"/>
        </w:rPr>
        <w:t>4.8.</w:t>
      </w:r>
      <w:r w:rsidRPr="0032154D">
        <w:rPr>
          <w:rFonts w:ascii="Times New Roman" w:hAnsi="Times New Roman" w:cs="Times New Roman"/>
          <w:sz w:val="24"/>
          <w:szCs w:val="24"/>
        </w:rPr>
        <w:t>д</w:t>
      </w:r>
      <w:r w:rsidRPr="0032154D">
        <w:rPr>
          <w:rFonts w:ascii="Times New Roman" w:eastAsia="Times New Roman" w:hAnsi="Times New Roman" w:cs="Times New Roman"/>
          <w:color w:val="000000"/>
          <w:sz w:val="24"/>
        </w:rPr>
        <w:t xml:space="preserve">ополнительных часов при выборе </w:t>
      </w:r>
      <w:r w:rsidR="002F190D"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дополнительной общеобразовательной </w:t>
      </w:r>
      <w:r w:rsidRPr="0032154D">
        <w:rPr>
          <w:rFonts w:ascii="Times New Roman" w:eastAsia="Times New Roman" w:hAnsi="Times New Roman" w:cs="Times New Roman"/>
          <w:color w:val="000000"/>
          <w:sz w:val="24"/>
        </w:rPr>
        <w:t>программы из соответствующего реестра</w:t>
      </w:r>
      <w:r w:rsidRPr="0032154D">
        <w:rPr>
          <w:rFonts w:ascii="Times New Roman" w:hAnsi="Times New Roman" w:cs="Times New Roman"/>
          <w:sz w:val="24"/>
          <w:szCs w:val="24"/>
        </w:rPr>
        <w:t>.</w:t>
      </w:r>
      <w:bookmarkEnd w:id="29"/>
    </w:p>
    <w:p w:rsidR="00A04FB1" w:rsidRPr="004B16E6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129012499"/>
      <w:r w:rsidRPr="004B16E6">
        <w:rPr>
          <w:rFonts w:ascii="Times New Roman" w:hAnsi="Times New Roman" w:cs="Times New Roman"/>
          <w:sz w:val="24"/>
          <w:szCs w:val="24"/>
        </w:rPr>
        <w:t xml:space="preserve">При выборе с помощью сертификата </w:t>
      </w:r>
      <w:r w:rsidR="009122D5" w:rsidRPr="004B16E6">
        <w:rPr>
          <w:rFonts w:ascii="Times New Roman" w:hAnsi="Times New Roman" w:cs="Times New Roman"/>
          <w:sz w:val="24"/>
          <w:szCs w:val="24"/>
        </w:rPr>
        <w:t>ДО</w:t>
      </w:r>
      <w:r w:rsidR="002F190D" w:rsidRPr="004B16E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4B16E6">
        <w:rPr>
          <w:rFonts w:ascii="Times New Roman" w:hAnsi="Times New Roman" w:cs="Times New Roman"/>
          <w:sz w:val="24"/>
          <w:szCs w:val="24"/>
        </w:rPr>
        <w:t xml:space="preserve">программы, включенной вреестр значимых программ, норматив обеспечения сертификата </w:t>
      </w:r>
      <w:r w:rsidR="009122D5" w:rsidRPr="004B16E6">
        <w:rPr>
          <w:rFonts w:ascii="Times New Roman" w:hAnsi="Times New Roman" w:cs="Times New Roman"/>
          <w:sz w:val="24"/>
          <w:szCs w:val="24"/>
        </w:rPr>
        <w:t>ДО</w:t>
      </w:r>
      <w:r w:rsidRPr="004B16E6">
        <w:rPr>
          <w:rFonts w:ascii="Times New Roman" w:hAnsi="Times New Roman" w:cs="Times New Roman"/>
          <w:sz w:val="24"/>
          <w:szCs w:val="24"/>
        </w:rPr>
        <w:t xml:space="preserve">подлежит уменьшению после использования всех дополнительных часов, предусмотренных в Таблице 1 пункта </w:t>
      </w:r>
      <w:r w:rsidR="006655F9" w:rsidRPr="004B16E6">
        <w:rPr>
          <w:rFonts w:ascii="Times New Roman" w:hAnsi="Times New Roman" w:cs="Times New Roman"/>
          <w:sz w:val="24"/>
          <w:szCs w:val="24"/>
        </w:rPr>
        <w:t>4.8.</w:t>
      </w:r>
      <w:r w:rsidRPr="004B16E6">
        <w:rPr>
          <w:rFonts w:ascii="Times New Roman" w:hAnsi="Times New Roman" w:cs="Times New Roman"/>
          <w:sz w:val="24"/>
          <w:szCs w:val="24"/>
        </w:rPr>
        <w:t xml:space="preserve"> для соответствующей категории детей</w:t>
      </w:r>
      <w:r w:rsidR="003443A5" w:rsidRPr="004B16E6">
        <w:rPr>
          <w:rFonts w:ascii="Times New Roman" w:hAnsi="Times New Roman" w:cs="Times New Roman"/>
          <w:sz w:val="24"/>
          <w:szCs w:val="24"/>
        </w:rPr>
        <w:t>.</w:t>
      </w:r>
      <w:bookmarkEnd w:id="34"/>
    </w:p>
    <w:p w:rsidR="00A90B12" w:rsidRPr="007B2399" w:rsidRDefault="0032154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399">
        <w:rPr>
          <w:rFonts w:ascii="Times New Roman" w:hAnsi="Times New Roman" w:cs="Times New Roman"/>
          <w:sz w:val="24"/>
          <w:szCs w:val="24"/>
        </w:rPr>
        <w:t xml:space="preserve">При выборе с помощью сертификата </w:t>
      </w:r>
      <w:r w:rsidR="009122D5" w:rsidRPr="007B2399">
        <w:rPr>
          <w:rFonts w:ascii="Times New Roman" w:hAnsi="Times New Roman" w:cs="Times New Roman"/>
          <w:sz w:val="24"/>
          <w:szCs w:val="24"/>
        </w:rPr>
        <w:t>ДО</w:t>
      </w:r>
      <w:r w:rsidR="00953918" w:rsidRPr="007B2399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7B2399">
        <w:rPr>
          <w:rFonts w:ascii="Times New Roman" w:hAnsi="Times New Roman" w:cs="Times New Roman"/>
          <w:sz w:val="24"/>
          <w:szCs w:val="24"/>
        </w:rPr>
        <w:t xml:space="preserve">образовательной программы, включенной в реестр сертифицированных </w:t>
      </w:r>
      <w:r w:rsidR="00B518C3" w:rsidRPr="007B2399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B2399">
        <w:rPr>
          <w:rFonts w:ascii="Times New Roman" w:hAnsi="Times New Roman" w:cs="Times New Roman"/>
          <w:sz w:val="24"/>
          <w:szCs w:val="24"/>
        </w:rPr>
        <w:t xml:space="preserve">программ, зачисление ребенка </w:t>
      </w:r>
      <w:r w:rsidR="006B4B53" w:rsidRPr="007B2399">
        <w:rPr>
          <w:rFonts w:ascii="Times New Roman" w:hAnsi="Times New Roman" w:cs="Times New Roman"/>
          <w:sz w:val="24"/>
          <w:szCs w:val="24"/>
        </w:rPr>
        <w:t xml:space="preserve">на обучение по сертификату ДО </w:t>
      </w:r>
      <w:r w:rsidRPr="007B2399">
        <w:rPr>
          <w:rFonts w:ascii="Times New Roman" w:hAnsi="Times New Roman" w:cs="Times New Roman"/>
          <w:sz w:val="24"/>
          <w:szCs w:val="24"/>
        </w:rPr>
        <w:t xml:space="preserve">осуществляется в случае, если на момент выбора указанной </w:t>
      </w:r>
      <w:r w:rsidR="00DE4DB9" w:rsidRPr="007B2399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7B2399">
        <w:rPr>
          <w:rFonts w:ascii="Times New Roman" w:hAnsi="Times New Roman" w:cs="Times New Roman"/>
          <w:sz w:val="24"/>
          <w:szCs w:val="24"/>
        </w:rPr>
        <w:t>образовательной программы совокупное число часов учебной нагрузки, приходящееся на ребенка по сертификату</w:t>
      </w:r>
      <w:r w:rsidR="00B518C3" w:rsidRPr="007B2399">
        <w:rPr>
          <w:rFonts w:ascii="Times New Roman" w:hAnsi="Times New Roman" w:cs="Times New Roman"/>
          <w:sz w:val="24"/>
          <w:szCs w:val="24"/>
        </w:rPr>
        <w:t>ДО</w:t>
      </w:r>
      <w:r w:rsidR="00234F7A" w:rsidRPr="007B2399">
        <w:rPr>
          <w:rFonts w:ascii="Times New Roman" w:hAnsi="Times New Roman" w:cs="Times New Roman"/>
          <w:sz w:val="24"/>
          <w:szCs w:val="24"/>
        </w:rPr>
        <w:t xml:space="preserve"> (без учета</w:t>
      </w:r>
      <w:r w:rsidR="009944A0" w:rsidRPr="007B2399">
        <w:rPr>
          <w:rFonts w:ascii="Times New Roman" w:hAnsi="Times New Roman" w:cs="Times New Roman"/>
          <w:sz w:val="24"/>
          <w:szCs w:val="24"/>
        </w:rPr>
        <w:t xml:space="preserve"> использованных дополнительных часов)</w:t>
      </w:r>
      <w:r w:rsidRPr="007B2399">
        <w:rPr>
          <w:rFonts w:ascii="Times New Roman" w:hAnsi="Times New Roman" w:cs="Times New Roman"/>
          <w:sz w:val="24"/>
          <w:szCs w:val="24"/>
        </w:rPr>
        <w:t>, не превышает максимальный объем учебной нагрузки</w:t>
      </w:r>
      <w:r w:rsidR="00E2348A" w:rsidRPr="007B2399">
        <w:rPr>
          <w:rFonts w:ascii="Times New Roman" w:hAnsi="Times New Roman" w:cs="Times New Roman"/>
          <w:sz w:val="24"/>
          <w:szCs w:val="24"/>
        </w:rPr>
        <w:t>, при котором допускается формирование социального сертификата</w:t>
      </w:r>
      <w:r w:rsidRPr="007B2399">
        <w:rPr>
          <w:rFonts w:ascii="Times New Roman" w:hAnsi="Times New Roman" w:cs="Times New Roman"/>
          <w:sz w:val="24"/>
          <w:szCs w:val="24"/>
        </w:rPr>
        <w:t xml:space="preserve">, установленный для соответствующей категории детей в соответствии с Таблицей 1 пункта </w:t>
      </w:r>
      <w:r w:rsidR="00745818" w:rsidRPr="007B2399">
        <w:rPr>
          <w:rFonts w:ascii="Times New Roman" w:hAnsi="Times New Roman" w:cs="Times New Roman"/>
          <w:sz w:val="24"/>
          <w:szCs w:val="24"/>
        </w:rPr>
        <w:t>4.8.</w:t>
      </w:r>
      <w:r w:rsidRPr="007B2399"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если учебная нагрузка по выбранной программе превышает доступный остаток </w:t>
      </w:r>
      <w:r w:rsidR="00B518C3" w:rsidRPr="007B2399">
        <w:rPr>
          <w:rFonts w:ascii="Times New Roman" w:hAnsi="Times New Roman" w:cs="Times New Roman"/>
          <w:sz w:val="24"/>
          <w:szCs w:val="24"/>
        </w:rPr>
        <w:t>в часах</w:t>
      </w:r>
      <w:r w:rsidRPr="007B2399">
        <w:rPr>
          <w:rFonts w:ascii="Times New Roman" w:hAnsi="Times New Roman" w:cs="Times New Roman"/>
          <w:sz w:val="24"/>
          <w:szCs w:val="24"/>
        </w:rPr>
        <w:t xml:space="preserve">, договор об образовании предусматривает софинансирование со стороны заказчика, объем которого определяется </w:t>
      </w:r>
      <w:r w:rsidR="00312EE1" w:rsidRPr="007B23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9531E" w:rsidRPr="007B2399">
        <w:rPr>
          <w:rFonts w:ascii="Times New Roman" w:hAnsi="Times New Roman" w:cs="Times New Roman"/>
          <w:sz w:val="24"/>
          <w:szCs w:val="24"/>
        </w:rPr>
        <w:t>Требованиями</w:t>
      </w:r>
      <w:r w:rsidRPr="007B2399">
        <w:rPr>
          <w:rFonts w:ascii="Times New Roman" w:hAnsi="Times New Roman" w:cs="Times New Roman"/>
          <w:sz w:val="24"/>
          <w:szCs w:val="24"/>
        </w:rPr>
        <w:t>.</w:t>
      </w:r>
      <w:bookmarkStart w:id="35" w:name="_Ref27457653"/>
      <w:bookmarkStart w:id="36" w:name="_Ref47995446"/>
      <w:bookmarkStart w:id="37" w:name="_Ref66702578"/>
      <w:bookmarkEnd w:id="30"/>
    </w:p>
    <w:p w:rsidR="0006536D" w:rsidRPr="008E19A2" w:rsidRDefault="0032154D" w:rsidP="0032154D">
      <w:pPr>
        <w:pStyle w:val="aff7"/>
        <w:keepNext/>
        <w:spacing w:after="0"/>
        <w:jc w:val="right"/>
        <w:rPr>
          <w:rFonts w:ascii="Times New Roman" w:hAnsi="Times New Roman"/>
          <w:color w:val="auto"/>
          <w:sz w:val="24"/>
        </w:rPr>
      </w:pPr>
      <w:bookmarkStart w:id="38" w:name="_Ref126660093"/>
      <w:r w:rsidRPr="00A90B12">
        <w:rPr>
          <w:rFonts w:ascii="Times New Roman" w:hAnsi="Times New Roman" w:cs="Times New Roman"/>
          <w:sz w:val="24"/>
          <w:szCs w:val="24"/>
        </w:rPr>
        <w:t xml:space="preserve">Максимальное число часов учебной нагрузки, предусматриваемой одновременно по сертификату </w:t>
      </w:r>
      <w:r w:rsidR="00A23E63">
        <w:rPr>
          <w:rFonts w:ascii="Times New Roman" w:hAnsi="Times New Roman" w:cs="Times New Roman"/>
          <w:sz w:val="24"/>
          <w:szCs w:val="24"/>
        </w:rPr>
        <w:t>ДО</w:t>
      </w:r>
      <w:r w:rsidRPr="00A90B12">
        <w:rPr>
          <w:rFonts w:ascii="Times New Roman" w:hAnsi="Times New Roman" w:cs="Times New Roman"/>
          <w:sz w:val="24"/>
          <w:szCs w:val="24"/>
        </w:rPr>
        <w:t xml:space="preserve"> за счет бюджетных средств, в зависимости от категории детей и </w:t>
      </w:r>
      <w:r w:rsidRPr="00A90B12">
        <w:rPr>
          <w:rFonts w:ascii="Times New Roman" w:hAnsi="Times New Roman" w:cs="Times New Roman"/>
          <w:sz w:val="24"/>
          <w:szCs w:val="24"/>
        </w:rPr>
        <w:lastRenderedPageBreak/>
        <w:t>реестра, в котором находится выбираемая</w:t>
      </w:r>
      <w:r w:rsidR="00A051F7">
        <w:rPr>
          <w:rFonts w:ascii="Times New Roman" w:hAnsi="Times New Roman" w:cs="Times New Roman"/>
          <w:sz w:val="24"/>
          <w:szCs w:val="24"/>
        </w:rPr>
        <w:t>дополнительная обще</w:t>
      </w:r>
      <w:r w:rsidR="00D27184">
        <w:rPr>
          <w:rFonts w:ascii="Times New Roman" w:hAnsi="Times New Roman" w:cs="Times New Roman"/>
          <w:sz w:val="24"/>
          <w:szCs w:val="24"/>
        </w:rPr>
        <w:t>образовательна</w:t>
      </w:r>
      <w:r w:rsidR="0018032B">
        <w:rPr>
          <w:rFonts w:ascii="Times New Roman" w:hAnsi="Times New Roman" w:cs="Times New Roman"/>
          <w:sz w:val="24"/>
          <w:szCs w:val="24"/>
        </w:rPr>
        <w:t>я</w:t>
      </w:r>
      <w:r w:rsidRPr="00A90B12">
        <w:rPr>
          <w:rFonts w:ascii="Times New Roman" w:hAnsi="Times New Roman" w:cs="Times New Roman"/>
          <w:sz w:val="24"/>
          <w:szCs w:val="24"/>
        </w:rPr>
        <w:t xml:space="preserve"> программа, устанавливается в соответствии с </w:t>
      </w:r>
      <w:r w:rsidR="00AC1C7F" w:rsidRPr="00AC1C7F">
        <w:rPr>
          <w:rFonts w:ascii="Times New Roman" w:hAnsi="Times New Roman" w:cs="Times New Roman"/>
          <w:sz w:val="24"/>
          <w:szCs w:val="24"/>
        </w:rPr>
        <w:fldChar w:fldCharType="begin"/>
      </w:r>
      <w:r w:rsidRPr="00A90B12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AC1C7F" w:rsidRPr="00AC1C7F">
        <w:rPr>
          <w:rFonts w:ascii="Times New Roman" w:hAnsi="Times New Roman" w:cs="Times New Roman"/>
          <w:sz w:val="24"/>
          <w:szCs w:val="24"/>
        </w:rPr>
      </w:r>
      <w:r w:rsidR="00AC1C7F" w:rsidRPr="00AC1C7F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2154D" w:rsidRPr="00A90B12" w:rsidRDefault="0006536D" w:rsidP="00A90B12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3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AC1C7F" w:rsidRPr="00A90B12">
        <w:rPr>
          <w:rFonts w:ascii="Times New Roman" w:hAnsi="Times New Roman" w:cs="Times New Roman"/>
          <w:sz w:val="24"/>
          <w:szCs w:val="24"/>
        </w:rPr>
        <w:fldChar w:fldCharType="end"/>
      </w:r>
      <w:r w:rsidR="0032154D" w:rsidRPr="00A90B12">
        <w:rPr>
          <w:rFonts w:ascii="Times New Roman" w:hAnsi="Times New Roman" w:cs="Times New Roman"/>
          <w:sz w:val="24"/>
          <w:szCs w:val="24"/>
        </w:rPr>
        <w:t>.</w:t>
      </w:r>
      <w:bookmarkEnd w:id="35"/>
      <w:bookmarkEnd w:id="36"/>
      <w:bookmarkEnd w:id="37"/>
      <w:bookmarkEnd w:id="38"/>
    </w:p>
    <w:p w:rsidR="0032154D" w:rsidRPr="008E19A2" w:rsidRDefault="0032154D" w:rsidP="0032154D">
      <w:pPr>
        <w:pStyle w:val="aff7"/>
        <w:keepNext/>
        <w:spacing w:after="0"/>
        <w:jc w:val="right"/>
        <w:rPr>
          <w:rFonts w:ascii="Times New Roman" w:hAnsi="Times New Roman"/>
          <w:color w:val="auto"/>
          <w:sz w:val="24"/>
        </w:rPr>
      </w:pPr>
      <w:bookmarkStart w:id="39" w:name="_Ref507426844"/>
    </w:p>
    <w:p w:rsidR="0032154D" w:rsidRPr="00164732" w:rsidRDefault="0032154D" w:rsidP="0032154D">
      <w:pPr>
        <w:pStyle w:val="aff7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64732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AC1C7F" w:rsidRPr="00164732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164732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AC1C7F" w:rsidRPr="00164732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06536D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AC1C7F" w:rsidRPr="00164732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9"/>
      <w:r w:rsidRPr="0016473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2154D" w:rsidRPr="00164732" w:rsidRDefault="0032154D" w:rsidP="0032154D">
      <w:pPr>
        <w:pStyle w:val="aff7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4732">
        <w:rPr>
          <w:rFonts w:ascii="Times New Roman" w:hAnsi="Times New Roman" w:cs="Times New Roman"/>
          <w:color w:val="auto"/>
          <w:sz w:val="24"/>
          <w:szCs w:val="24"/>
        </w:rPr>
        <w:t xml:space="preserve">Максимальное число часов учебной нагрузки, предусматриваемой одновременно по сертификату </w:t>
      </w:r>
      <w:r w:rsidR="00A23E63" w:rsidRPr="00164732"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164732">
        <w:rPr>
          <w:rFonts w:ascii="Times New Roman" w:hAnsi="Times New Roman" w:cs="Times New Roman"/>
          <w:color w:val="auto"/>
          <w:sz w:val="24"/>
          <w:szCs w:val="24"/>
        </w:rPr>
        <w:t>за счет бюджетных средств</w:t>
      </w:r>
    </w:p>
    <w:tbl>
      <w:tblPr>
        <w:tblW w:w="9400" w:type="dxa"/>
        <w:tblInd w:w="93" w:type="dxa"/>
        <w:tblLayout w:type="fixed"/>
        <w:tblLook w:val="04A0"/>
      </w:tblPr>
      <w:tblGrid>
        <w:gridCol w:w="2478"/>
        <w:gridCol w:w="2244"/>
        <w:gridCol w:w="2551"/>
        <w:gridCol w:w="2127"/>
      </w:tblGrid>
      <w:tr w:rsidR="00E34727" w:rsidRPr="00745818" w:rsidTr="0057229D">
        <w:trPr>
          <w:trHeight w:val="12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7035D4" w:rsidRDefault="00E34727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Наименование категории детей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7035D4" w:rsidRDefault="00E34727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Норматив обеспечения</w:t>
            </w:r>
            <w:r w:rsidR="00164732" w:rsidRPr="007035D4">
              <w:rPr>
                <w:rFonts w:ascii="Times New Roman" w:hAnsi="Times New Roman"/>
                <w:sz w:val="24"/>
              </w:rPr>
              <w:t xml:space="preserve"> сертификата </w:t>
            </w:r>
            <w:r w:rsidRPr="007035D4">
              <w:rPr>
                <w:rFonts w:ascii="Times New Roman" w:hAnsi="Times New Roman"/>
                <w:sz w:val="24"/>
              </w:rPr>
              <w:t>ДО</w:t>
            </w:r>
            <w:r w:rsidRPr="007035D4">
              <w:rPr>
                <w:rFonts w:ascii="Times New Roman" w:eastAsia="Times New Roman" w:hAnsi="Times New Roman" w:cs="Times New Roman"/>
                <w:sz w:val="24"/>
              </w:rPr>
              <w:t>,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7035D4" w:rsidRDefault="00E34727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27" w:rsidRPr="007035D4" w:rsidRDefault="0010691E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7035D4" w:rsidRPr="00745818" w:rsidTr="0057229D">
        <w:trPr>
          <w:trHeight w:val="288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5D4" w:rsidRPr="007035D4" w:rsidRDefault="007035D4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Дети в возрасте от 5-ти до 18-ти лет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D4" w:rsidRPr="007035D4" w:rsidRDefault="007035D4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D4" w:rsidRPr="007035D4" w:rsidRDefault="007035D4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D4" w:rsidRPr="007035D4" w:rsidRDefault="007035D4" w:rsidP="00D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035D4">
              <w:rPr>
                <w:rFonts w:ascii="Times New Roman" w:eastAsia="Times New Roman" w:hAnsi="Times New Roman" w:cs="Times New Roman"/>
                <w:sz w:val="24"/>
              </w:rPr>
              <w:t>4,5</w:t>
            </w:r>
          </w:p>
        </w:tc>
      </w:tr>
    </w:tbl>
    <w:p w:rsidR="0032154D" w:rsidRPr="00816C59" w:rsidRDefault="0032154D" w:rsidP="0032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1"/>
    <w:p w:rsidR="00341E9F" w:rsidRPr="00164732" w:rsidRDefault="00F37C39" w:rsidP="00472736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32">
        <w:rPr>
          <w:rFonts w:ascii="Times New Roman" w:hAnsi="Times New Roman" w:cs="Times New Roman"/>
          <w:sz w:val="24"/>
          <w:szCs w:val="24"/>
        </w:rPr>
        <w:t>При подаче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 з</w:t>
      </w:r>
      <w:r w:rsidRPr="00164732">
        <w:rPr>
          <w:rFonts w:ascii="Times New Roman" w:hAnsi="Times New Roman" w:cs="Times New Roman"/>
          <w:sz w:val="24"/>
          <w:szCs w:val="24"/>
        </w:rPr>
        <w:t>аявок на обучение по дополнительным общеобразовательным программам, включенным в реестры предпрофессиональных и спортивных программ, значимых программ, иных образовательных программ, исполнитель образовательных услуг в течение одного рабочего дня запрашивает в уполномоченном органе информацию о возможности использования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 соответствующего сертификата </w:t>
      </w:r>
      <w:r w:rsidRPr="00164732">
        <w:rPr>
          <w:rFonts w:ascii="Times New Roman" w:hAnsi="Times New Roman" w:cs="Times New Roman"/>
          <w:sz w:val="24"/>
          <w:szCs w:val="24"/>
        </w:rPr>
        <w:t xml:space="preserve">ДО для обучения по выбранной </w:t>
      </w:r>
      <w:r w:rsidR="00FC0260" w:rsidRPr="00164732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164732">
        <w:rPr>
          <w:rFonts w:ascii="Times New Roman" w:hAnsi="Times New Roman" w:cs="Times New Roman"/>
          <w:sz w:val="24"/>
          <w:szCs w:val="24"/>
        </w:rPr>
        <w:t>программе, а также о достижении ограничения на зачисление на обучение по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 соответствующему сертификату </w:t>
      </w:r>
      <w:r w:rsidRPr="00164732">
        <w:rPr>
          <w:rFonts w:ascii="Times New Roman" w:hAnsi="Times New Roman" w:cs="Times New Roman"/>
          <w:sz w:val="24"/>
          <w:szCs w:val="24"/>
        </w:rPr>
        <w:t>ДО.</w:t>
      </w:r>
      <w:bookmarkEnd w:id="32"/>
    </w:p>
    <w:p w:rsidR="00341E9F" w:rsidRPr="00164732" w:rsidRDefault="00F37C39" w:rsidP="00472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32">
        <w:rPr>
          <w:rFonts w:ascii="Times New Roman" w:hAnsi="Times New Roman" w:cs="Times New Roman"/>
          <w:sz w:val="24"/>
          <w:szCs w:val="24"/>
        </w:rPr>
        <w:t>В случае если использование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 соответствующего сертификата </w:t>
      </w:r>
      <w:r w:rsidRPr="00164732">
        <w:rPr>
          <w:rFonts w:ascii="Times New Roman" w:hAnsi="Times New Roman" w:cs="Times New Roman"/>
          <w:sz w:val="24"/>
          <w:szCs w:val="24"/>
        </w:rPr>
        <w:t xml:space="preserve">ДО для обучения по выбранной </w:t>
      </w:r>
      <w:r w:rsidR="00A45A97" w:rsidRPr="00164732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Pr="00164732">
        <w:rPr>
          <w:rFonts w:ascii="Times New Roman" w:hAnsi="Times New Roman" w:cs="Times New Roman"/>
          <w:sz w:val="24"/>
          <w:szCs w:val="24"/>
        </w:rPr>
        <w:t xml:space="preserve">программе невозможно, либо если по результатам зачисления на обучение по выбранной дополнительной общеобразовательной программе </w:t>
      </w:r>
      <w:r w:rsidR="00E41D20" w:rsidRPr="00164732">
        <w:rPr>
          <w:rFonts w:ascii="Times New Roman" w:hAnsi="Times New Roman" w:cs="Times New Roman"/>
          <w:sz w:val="24"/>
          <w:szCs w:val="24"/>
        </w:rPr>
        <w:t>совокупное число часов учебной нагрузки, приходяще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еся на ребенка по сертификату </w:t>
      </w:r>
      <w:r w:rsidR="00E41D20" w:rsidRPr="00164732">
        <w:rPr>
          <w:rFonts w:ascii="Times New Roman" w:hAnsi="Times New Roman" w:cs="Times New Roman"/>
          <w:sz w:val="24"/>
          <w:szCs w:val="24"/>
        </w:rPr>
        <w:t xml:space="preserve">ДО, </w:t>
      </w:r>
      <w:r w:rsidRPr="00164732">
        <w:rPr>
          <w:rFonts w:ascii="Times New Roman" w:hAnsi="Times New Roman" w:cs="Times New Roman"/>
          <w:sz w:val="24"/>
          <w:szCs w:val="24"/>
        </w:rPr>
        <w:t xml:space="preserve">превысит </w:t>
      </w:r>
      <w:r w:rsidR="00EB1B3F" w:rsidRPr="00164732">
        <w:rPr>
          <w:rFonts w:ascii="Times New Roman" w:hAnsi="Times New Roman" w:cs="Times New Roman"/>
          <w:sz w:val="24"/>
          <w:szCs w:val="24"/>
        </w:rPr>
        <w:t xml:space="preserve">установленное </w:t>
      </w:r>
      <w:r w:rsidRPr="00164732">
        <w:rPr>
          <w:rFonts w:ascii="Times New Roman" w:hAnsi="Times New Roman" w:cs="Times New Roman"/>
          <w:sz w:val="24"/>
          <w:szCs w:val="24"/>
        </w:rPr>
        <w:t xml:space="preserve">максимальное </w:t>
      </w:r>
      <w:r w:rsidR="00E41D20" w:rsidRPr="00164732">
        <w:rPr>
          <w:rFonts w:ascii="Times New Roman" w:hAnsi="Times New Roman" w:cs="Times New Roman"/>
          <w:sz w:val="24"/>
          <w:szCs w:val="24"/>
        </w:rPr>
        <w:t>число часов учебной нагрузки</w:t>
      </w:r>
      <w:r w:rsidRPr="00164732">
        <w:rPr>
          <w:rFonts w:ascii="Times New Roman" w:hAnsi="Times New Roman" w:cs="Times New Roman"/>
          <w:sz w:val="24"/>
          <w:szCs w:val="24"/>
        </w:rPr>
        <w:t xml:space="preserve">, исполнитель образовательных услуг отклоняет поступившую </w:t>
      </w:r>
      <w:r w:rsidR="00525E71" w:rsidRPr="00164732">
        <w:rPr>
          <w:rFonts w:ascii="Times New Roman" w:hAnsi="Times New Roman" w:cs="Times New Roman"/>
          <w:sz w:val="24"/>
          <w:szCs w:val="24"/>
        </w:rPr>
        <w:t>З</w:t>
      </w:r>
      <w:r w:rsidRPr="00164732">
        <w:rPr>
          <w:rFonts w:ascii="Times New Roman" w:hAnsi="Times New Roman" w:cs="Times New Roman"/>
          <w:sz w:val="24"/>
          <w:szCs w:val="24"/>
        </w:rPr>
        <w:t>аявку на обучение.</w:t>
      </w:r>
      <w:bookmarkEnd w:id="33"/>
    </w:p>
    <w:p w:rsidR="00341E9F" w:rsidRPr="002353C0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C0">
        <w:rPr>
          <w:rFonts w:ascii="Times New Roman" w:hAnsi="Times New Roman" w:cs="Times New Roman"/>
          <w:sz w:val="24"/>
          <w:szCs w:val="24"/>
        </w:rPr>
        <w:t>При отсутствии оснований для отклонения Заявки на обучение, предусмотренных настоящ</w:t>
      </w:r>
      <w:r w:rsidR="00DC55B7" w:rsidRPr="002353C0">
        <w:rPr>
          <w:rFonts w:ascii="Times New Roman" w:hAnsi="Times New Roman" w:cs="Times New Roman"/>
          <w:sz w:val="24"/>
          <w:szCs w:val="24"/>
        </w:rPr>
        <w:t>им</w:t>
      </w:r>
      <w:r w:rsidRPr="002353C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DC55B7" w:rsidRPr="002353C0">
        <w:rPr>
          <w:rFonts w:ascii="Times New Roman" w:hAnsi="Times New Roman" w:cs="Times New Roman"/>
          <w:sz w:val="24"/>
          <w:szCs w:val="24"/>
        </w:rPr>
        <w:t>ем</w:t>
      </w:r>
      <w:r w:rsidRPr="002353C0">
        <w:rPr>
          <w:rFonts w:ascii="Times New Roman" w:hAnsi="Times New Roman" w:cs="Times New Roman"/>
          <w:sz w:val="24"/>
          <w:szCs w:val="24"/>
        </w:rPr>
        <w:t xml:space="preserve">, исполнитель образовательных услуг рассматривает указанную </w:t>
      </w:r>
      <w:r w:rsidR="00F80593" w:rsidRPr="002353C0">
        <w:rPr>
          <w:rFonts w:ascii="Times New Roman" w:hAnsi="Times New Roman" w:cs="Times New Roman"/>
          <w:sz w:val="24"/>
          <w:szCs w:val="24"/>
        </w:rPr>
        <w:t>Заявку на обучение</w:t>
      </w:r>
      <w:r w:rsidRPr="002353C0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</w:t>
      </w:r>
      <w:r w:rsidR="000664F6" w:rsidRPr="002353C0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2353C0">
        <w:rPr>
          <w:rFonts w:ascii="Times New Roman" w:hAnsi="Times New Roman" w:cs="Times New Roman"/>
          <w:sz w:val="24"/>
          <w:szCs w:val="24"/>
        </w:rPr>
        <w:t xml:space="preserve">образовательной программе зачисляет ребенка на обучение. О факте зачисления ребенка по выбранной </w:t>
      </w:r>
      <w:r w:rsidR="00784638" w:rsidRPr="002353C0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2353C0">
        <w:rPr>
          <w:rFonts w:ascii="Times New Roman" w:hAnsi="Times New Roman" w:cs="Times New Roman"/>
          <w:sz w:val="24"/>
          <w:szCs w:val="24"/>
        </w:rPr>
        <w:t>образовательной программе с использованием</w:t>
      </w:r>
      <w:r w:rsidR="00164732">
        <w:rPr>
          <w:rFonts w:ascii="Times New Roman" w:hAnsi="Times New Roman" w:cs="Times New Roman"/>
          <w:sz w:val="24"/>
          <w:szCs w:val="24"/>
        </w:rPr>
        <w:t xml:space="preserve"> соответствующего сертификата </w:t>
      </w:r>
      <w:r w:rsidRPr="002353C0">
        <w:rPr>
          <w:rFonts w:ascii="Times New Roman" w:hAnsi="Times New Roman" w:cs="Times New Roman"/>
          <w:sz w:val="24"/>
          <w:szCs w:val="24"/>
        </w:rPr>
        <w:t xml:space="preserve">ДО </w:t>
      </w:r>
      <w:r w:rsidR="00525E71" w:rsidRPr="002353C0">
        <w:rPr>
          <w:rFonts w:ascii="Times New Roman" w:hAnsi="Times New Roman" w:cs="Times New Roman"/>
          <w:sz w:val="24"/>
          <w:szCs w:val="24"/>
        </w:rPr>
        <w:t>исполнитель образовательных услуг</w:t>
      </w:r>
      <w:r w:rsidRPr="002353C0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745818" w:rsidRPr="002353C0">
        <w:rPr>
          <w:rFonts w:ascii="Times New Roman" w:hAnsi="Times New Roman" w:cs="Times New Roman"/>
          <w:sz w:val="24"/>
          <w:szCs w:val="24"/>
        </w:rPr>
        <w:t>трёх рабочих</w:t>
      </w:r>
      <w:r w:rsidRPr="002353C0">
        <w:rPr>
          <w:rFonts w:ascii="Times New Roman" w:hAnsi="Times New Roman" w:cs="Times New Roman"/>
          <w:sz w:val="24"/>
          <w:szCs w:val="24"/>
        </w:rPr>
        <w:t xml:space="preserve"> дн</w:t>
      </w:r>
      <w:r w:rsidR="00745818" w:rsidRPr="002353C0">
        <w:rPr>
          <w:rFonts w:ascii="Times New Roman" w:hAnsi="Times New Roman" w:cs="Times New Roman"/>
          <w:sz w:val="24"/>
          <w:szCs w:val="24"/>
        </w:rPr>
        <w:t>ей</w:t>
      </w:r>
      <w:r w:rsidRPr="002353C0">
        <w:rPr>
          <w:rFonts w:ascii="Times New Roman" w:hAnsi="Times New Roman" w:cs="Times New Roman"/>
          <w:sz w:val="24"/>
          <w:szCs w:val="24"/>
        </w:rPr>
        <w:t xml:space="preserve"> информирует уполномоченный орган посредством создания на основании Заявки на обучение записи о действующем зачислении в Навигаторе.</w:t>
      </w:r>
    </w:p>
    <w:p w:rsidR="00341E9F" w:rsidRPr="00E009C6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Исполнитель образовательных услуг в течение </w:t>
      </w:r>
      <w:r w:rsidR="002353C0" w:rsidRPr="002353C0">
        <w:rPr>
          <w:rFonts w:ascii="Times New Roman" w:hAnsi="Times New Roman" w:cs="Times New Roman"/>
          <w:sz w:val="24"/>
          <w:szCs w:val="24"/>
        </w:rPr>
        <w:t>трёх рабочих дней</w:t>
      </w:r>
      <w:r w:rsidRPr="00E009C6">
        <w:rPr>
          <w:rFonts w:ascii="Times New Roman" w:hAnsi="Times New Roman" w:cs="Times New Roman"/>
          <w:sz w:val="24"/>
          <w:szCs w:val="24"/>
        </w:rPr>
        <w:t xml:space="preserve">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</w:t>
      </w:r>
      <w:r w:rsidR="00164732">
        <w:rPr>
          <w:rFonts w:ascii="Times New Roman" w:hAnsi="Times New Roman" w:cs="Times New Roman"/>
          <w:sz w:val="24"/>
          <w:szCs w:val="24"/>
        </w:rPr>
        <w:t xml:space="preserve"> соответствующему сертификату </w:t>
      </w:r>
      <w:r w:rsidRPr="00E009C6">
        <w:rPr>
          <w:rFonts w:ascii="Times New Roman" w:hAnsi="Times New Roman" w:cs="Times New Roman"/>
          <w:sz w:val="24"/>
          <w:szCs w:val="24"/>
        </w:rPr>
        <w:t>ДОпосредством перевода записи о действующем зачислении в статус завершенных зачислений в Навигаторе.</w:t>
      </w:r>
    </w:p>
    <w:p w:rsidR="00341E9F" w:rsidRPr="00E009C6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Порядок использования сертифик</w:t>
      </w:r>
      <w:r w:rsidR="00164732">
        <w:rPr>
          <w:rFonts w:ascii="Times New Roman" w:hAnsi="Times New Roman" w:cs="Times New Roman"/>
          <w:sz w:val="24"/>
          <w:szCs w:val="24"/>
        </w:rPr>
        <w:t xml:space="preserve">ата </w:t>
      </w:r>
      <w:r w:rsidRPr="00E009C6">
        <w:rPr>
          <w:rFonts w:ascii="Times New Roman" w:hAnsi="Times New Roman" w:cs="Times New Roman"/>
          <w:sz w:val="24"/>
          <w:szCs w:val="24"/>
        </w:rPr>
        <w:t>ДО для обучения по дополнительным обще</w:t>
      </w:r>
      <w:r w:rsidR="00525E71" w:rsidRPr="00E009C6">
        <w:rPr>
          <w:rFonts w:ascii="Times New Roman" w:hAnsi="Times New Roman" w:cs="Times New Roman"/>
          <w:sz w:val="24"/>
          <w:szCs w:val="24"/>
        </w:rPr>
        <w:t>развивающим</w:t>
      </w:r>
      <w:r w:rsidRPr="00E009C6">
        <w:rPr>
          <w:rFonts w:ascii="Times New Roman" w:hAnsi="Times New Roman" w:cs="Times New Roman"/>
          <w:sz w:val="24"/>
          <w:szCs w:val="24"/>
        </w:rPr>
        <w:t xml:space="preserve"> программам, включенным в реестр сертифицированных образовательных программ, определяется </w:t>
      </w:r>
      <w:r w:rsidR="009F6844">
        <w:rPr>
          <w:rFonts w:ascii="Times New Roman" w:hAnsi="Times New Roman" w:cs="Times New Roman"/>
          <w:sz w:val="24"/>
          <w:szCs w:val="24"/>
        </w:rPr>
        <w:t>Требованиями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</w:p>
    <w:p w:rsidR="00341E9F" w:rsidRPr="00164732" w:rsidRDefault="00F37C39" w:rsidP="00723081">
      <w:pPr>
        <w:pStyle w:val="af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32">
        <w:rPr>
          <w:rFonts w:ascii="Times New Roman" w:hAnsi="Times New Roman" w:cs="Times New Roman"/>
          <w:sz w:val="24"/>
          <w:szCs w:val="24"/>
        </w:rPr>
        <w:t xml:space="preserve">В случае если на начало нового учебного годаребенок продолжает обучение по </w:t>
      </w:r>
      <w:r w:rsidR="00D925D3" w:rsidRPr="00164732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164732">
        <w:rPr>
          <w:rFonts w:ascii="Times New Roman" w:hAnsi="Times New Roman" w:cs="Times New Roman"/>
          <w:sz w:val="24"/>
          <w:szCs w:val="24"/>
        </w:rPr>
        <w:t xml:space="preserve">образовательным программам, включенным в реестрызначимых и иных образовательных программ, </w:t>
      </w:r>
      <w:r w:rsidR="00C47F7C" w:rsidRPr="00164732">
        <w:rPr>
          <w:rFonts w:ascii="Times New Roman" w:hAnsi="Times New Roman" w:cs="Times New Roman"/>
          <w:sz w:val="24"/>
          <w:szCs w:val="24"/>
        </w:rPr>
        <w:t xml:space="preserve">а </w:t>
      </w:r>
      <w:r w:rsidRPr="00164732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E1007F" w:rsidRPr="00164732">
        <w:rPr>
          <w:rFonts w:ascii="Times New Roman" w:hAnsi="Times New Roman" w:cs="Times New Roman"/>
          <w:sz w:val="24"/>
          <w:szCs w:val="24"/>
        </w:rPr>
        <w:t>часов учебной нагрузки</w:t>
      </w:r>
      <w:r w:rsidRPr="00164732">
        <w:rPr>
          <w:rFonts w:ascii="Times New Roman" w:hAnsi="Times New Roman" w:cs="Times New Roman"/>
          <w:sz w:val="24"/>
          <w:szCs w:val="24"/>
        </w:rPr>
        <w:t xml:space="preserve">, </w:t>
      </w:r>
      <w:r w:rsidR="00E1007F" w:rsidRPr="00164732">
        <w:rPr>
          <w:rFonts w:ascii="Times New Roman" w:hAnsi="Times New Roman" w:cs="Times New Roman"/>
          <w:sz w:val="24"/>
          <w:szCs w:val="24"/>
        </w:rPr>
        <w:t>приходяще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еся на ребенка </w:t>
      </w:r>
      <w:r w:rsidR="00164732" w:rsidRPr="00164732">
        <w:rPr>
          <w:rFonts w:ascii="Times New Roman" w:hAnsi="Times New Roman" w:cs="Times New Roman"/>
          <w:sz w:val="24"/>
          <w:szCs w:val="24"/>
        </w:rPr>
        <w:lastRenderedPageBreak/>
        <w:t xml:space="preserve">по сертификату </w:t>
      </w:r>
      <w:r w:rsidR="00E1007F" w:rsidRPr="00164732">
        <w:rPr>
          <w:rFonts w:ascii="Times New Roman" w:hAnsi="Times New Roman" w:cs="Times New Roman"/>
          <w:sz w:val="24"/>
          <w:szCs w:val="24"/>
        </w:rPr>
        <w:t xml:space="preserve">ДО, </w:t>
      </w:r>
      <w:r w:rsidRPr="00164732">
        <w:rPr>
          <w:rFonts w:ascii="Times New Roman" w:hAnsi="Times New Roman" w:cs="Times New Roman"/>
          <w:sz w:val="24"/>
          <w:szCs w:val="24"/>
        </w:rPr>
        <w:t>превышает возможности для зачислений, предусмотренные настоящ</w:t>
      </w:r>
      <w:r w:rsidR="009E1578" w:rsidRPr="00164732">
        <w:rPr>
          <w:rFonts w:ascii="Times New Roman" w:hAnsi="Times New Roman" w:cs="Times New Roman"/>
          <w:sz w:val="24"/>
          <w:szCs w:val="24"/>
        </w:rPr>
        <w:t>им</w:t>
      </w:r>
      <w:r w:rsidRPr="00164732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9E1578" w:rsidRPr="00164732">
        <w:rPr>
          <w:rFonts w:ascii="Times New Roman" w:hAnsi="Times New Roman" w:cs="Times New Roman"/>
          <w:sz w:val="24"/>
          <w:szCs w:val="24"/>
        </w:rPr>
        <w:t>ем</w:t>
      </w:r>
      <w:r w:rsidRPr="00164732">
        <w:rPr>
          <w:rFonts w:ascii="Times New Roman" w:hAnsi="Times New Roman" w:cs="Times New Roman"/>
          <w:sz w:val="24"/>
          <w:szCs w:val="24"/>
        </w:rPr>
        <w:t xml:space="preserve">, исполнители образовательных услуг, на обучение по </w:t>
      </w:r>
      <w:r w:rsidR="009C49E3" w:rsidRPr="00164732">
        <w:rPr>
          <w:rFonts w:ascii="Times New Roman" w:hAnsi="Times New Roman" w:cs="Times New Roman"/>
          <w:sz w:val="24"/>
          <w:szCs w:val="24"/>
        </w:rPr>
        <w:t xml:space="preserve">дополнительным общеобразовательным </w:t>
      </w:r>
      <w:r w:rsidRPr="00164732">
        <w:rPr>
          <w:rFonts w:ascii="Times New Roman" w:hAnsi="Times New Roman" w:cs="Times New Roman"/>
          <w:sz w:val="24"/>
          <w:szCs w:val="24"/>
        </w:rPr>
        <w:t xml:space="preserve">программам которых зачислен соответствующий ребенок, продолжают его обучение, независимо </w:t>
      </w:r>
      <w:r w:rsidR="00E1007F" w:rsidRPr="00164732">
        <w:rPr>
          <w:rFonts w:ascii="Times New Roman" w:hAnsi="Times New Roman" w:cs="Times New Roman"/>
          <w:sz w:val="24"/>
          <w:szCs w:val="24"/>
        </w:rPr>
        <w:t>от числа часов учебной нагрузки, приходяще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йся на ребенка по сертификату </w:t>
      </w:r>
      <w:r w:rsidR="00E1007F" w:rsidRPr="00164732">
        <w:rPr>
          <w:rFonts w:ascii="Times New Roman" w:hAnsi="Times New Roman" w:cs="Times New Roman"/>
          <w:sz w:val="24"/>
          <w:szCs w:val="24"/>
        </w:rPr>
        <w:t>ДО</w:t>
      </w:r>
      <w:r w:rsidRPr="00164732">
        <w:rPr>
          <w:rFonts w:ascii="Times New Roman" w:hAnsi="Times New Roman" w:cs="Times New Roman"/>
          <w:sz w:val="24"/>
          <w:szCs w:val="24"/>
        </w:rPr>
        <w:t>. При этом зачисление указанного ребенка на новые образовательные программы осуществляется в общем порядке.</w:t>
      </w:r>
    </w:p>
    <w:bookmarkStart w:id="40" w:name="_Ref125474059"/>
    <w:p w:rsidR="00341E9F" w:rsidRPr="00164732" w:rsidRDefault="00AC1C7F" w:rsidP="0072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32">
        <w:rPr>
          <w:rFonts w:ascii="Times New Roman" w:hAnsi="Times New Roman" w:cs="Times New Roman"/>
          <w:sz w:val="24"/>
          <w:szCs w:val="24"/>
        </w:rPr>
        <w:fldChar w:fldCharType="begin"/>
      </w:r>
      <w:r w:rsidRPr="00164732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</w:p>
    <w:p w:rsidR="00341E9F" w:rsidRPr="00E009C6" w:rsidRDefault="00341E9F" w:rsidP="00723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7F" w:rsidRPr="00E009C6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27187F" w:rsidRPr="00E009C6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27187F" w:rsidRPr="00E009C6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27187F" w:rsidRPr="00E009C6" w:rsidRDefault="0027187F" w:rsidP="00723081">
      <w:pPr>
        <w:pStyle w:val="afa"/>
        <w:numPr>
          <w:ilvl w:val="0"/>
          <w:numId w:val="8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vanish/>
          <w:sz w:val="24"/>
          <w:szCs w:val="24"/>
        </w:rPr>
      </w:pPr>
    </w:p>
    <w:p w:rsidR="00341E9F" w:rsidRPr="00E009C6" w:rsidRDefault="00F37C39" w:rsidP="00723081">
      <w:pPr>
        <w:pStyle w:val="afa"/>
        <w:numPr>
          <w:ilvl w:val="0"/>
          <w:numId w:val="8"/>
        </w:numPr>
        <w:spacing w:after="0" w:line="240" w:lineRule="auto"/>
        <w:ind w:left="0" w:right="142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Ref126062791"/>
      <w:r w:rsidRPr="00E009C6">
        <w:rPr>
          <w:rFonts w:ascii="Times New Roman" w:hAnsi="Times New Roman" w:cs="Times New Roman"/>
          <w:sz w:val="24"/>
          <w:szCs w:val="24"/>
        </w:rPr>
        <w:t>Порядок формирования в электронном виде социальных сертификатов</w:t>
      </w:r>
      <w:bookmarkEnd w:id="41"/>
    </w:p>
    <w:p w:rsidR="00341E9F" w:rsidRPr="00E009C6" w:rsidRDefault="00341E9F" w:rsidP="00723081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BE" w:rsidRPr="00E009C6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A3BBE" w:rsidRPr="00E009C6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A3BBE" w:rsidRPr="00E009C6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A3BBE" w:rsidRPr="00E009C6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A3BBE" w:rsidRPr="00E009C6" w:rsidRDefault="00BA3BBE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E43EF" w:rsidRPr="00164732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732">
        <w:rPr>
          <w:rFonts w:ascii="Times New Roman" w:hAnsi="Times New Roman" w:cs="Times New Roman"/>
          <w:sz w:val="24"/>
          <w:szCs w:val="24"/>
        </w:rPr>
        <w:t>Право на получение социальных сертификатов имеют все лица, вкл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юченные в реестр сертификатов </w:t>
      </w:r>
      <w:r w:rsidRPr="00164732">
        <w:rPr>
          <w:rFonts w:ascii="Times New Roman" w:hAnsi="Times New Roman" w:cs="Times New Roman"/>
          <w:sz w:val="24"/>
          <w:szCs w:val="24"/>
        </w:rPr>
        <w:t>ДО. Социальный сертификат предусматривает возможность получения ребенком только одной образовательной услуги. Ребенок, сведения о котором в</w:t>
      </w:r>
      <w:r w:rsidR="00164732" w:rsidRPr="00164732">
        <w:rPr>
          <w:rFonts w:ascii="Times New Roman" w:hAnsi="Times New Roman" w:cs="Times New Roman"/>
          <w:sz w:val="24"/>
          <w:szCs w:val="24"/>
        </w:rPr>
        <w:t xml:space="preserve">ключены в реестр сертификатов </w:t>
      </w:r>
      <w:r w:rsidRPr="00164732">
        <w:rPr>
          <w:rFonts w:ascii="Times New Roman" w:hAnsi="Times New Roman" w:cs="Times New Roman"/>
          <w:sz w:val="24"/>
          <w:szCs w:val="24"/>
        </w:rPr>
        <w:t xml:space="preserve">ДО, имеет право на получение неограниченного числа социальных сертификатов, с учетом </w:t>
      </w:r>
      <w:r w:rsidR="004F5053" w:rsidRPr="00164732">
        <w:rPr>
          <w:rFonts w:ascii="Times New Roman" w:hAnsi="Times New Roman" w:cs="Times New Roman"/>
          <w:sz w:val="24"/>
          <w:szCs w:val="24"/>
        </w:rPr>
        <w:t>ограничений,</w:t>
      </w:r>
      <w:r w:rsidRPr="00164732">
        <w:rPr>
          <w:rFonts w:ascii="Times New Roman" w:hAnsi="Times New Roman" w:cs="Times New Roman"/>
          <w:sz w:val="24"/>
          <w:szCs w:val="24"/>
        </w:rPr>
        <w:t xml:space="preserve"> установленных разделом </w:t>
      </w:r>
      <w:r w:rsidR="001647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64732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3A5049" w:rsidRPr="00E009C6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Формирование социального сертификата осуществляется уполномоченным органом на основании формируемой в Навигаторе с соблюдением порядка, предусмотренного </w:t>
      </w:r>
      <w:r w:rsidR="009F6844">
        <w:rPr>
          <w:rFonts w:ascii="Times New Roman" w:hAnsi="Times New Roman" w:cs="Times New Roman"/>
          <w:sz w:val="24"/>
          <w:szCs w:val="24"/>
        </w:rPr>
        <w:t>Требованиями</w:t>
      </w:r>
      <w:r w:rsidRPr="00E009C6">
        <w:rPr>
          <w:rFonts w:ascii="Times New Roman" w:hAnsi="Times New Roman" w:cs="Times New Roman"/>
          <w:sz w:val="24"/>
          <w:szCs w:val="24"/>
        </w:rPr>
        <w:t xml:space="preserve">, </w:t>
      </w:r>
      <w:r w:rsidR="00753413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753413"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по дополнительным общеразвивающим программам, включенным в реестр сертифицированных образовательных программ</w:t>
      </w:r>
      <w:r w:rsidR="00753413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009C6">
        <w:rPr>
          <w:rFonts w:ascii="Times New Roman" w:hAnsi="Times New Roman" w:cs="Times New Roman"/>
          <w:sz w:val="24"/>
          <w:szCs w:val="24"/>
        </w:rPr>
        <w:t>Заявк</w:t>
      </w:r>
      <w:r w:rsidR="00753413">
        <w:rPr>
          <w:rFonts w:ascii="Times New Roman" w:hAnsi="Times New Roman" w:cs="Times New Roman"/>
          <w:sz w:val="24"/>
          <w:szCs w:val="24"/>
        </w:rPr>
        <w:t>а</w:t>
      </w:r>
      <w:r w:rsidRPr="00E009C6">
        <w:rPr>
          <w:rFonts w:ascii="Times New Roman" w:hAnsi="Times New Roman" w:cs="Times New Roman"/>
          <w:color w:val="000000"/>
          <w:sz w:val="24"/>
          <w:szCs w:val="24"/>
        </w:rPr>
        <w:t xml:space="preserve"> на сертифицированную программу</w:t>
      </w:r>
      <w:r w:rsidR="007534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009C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42" w:name="_Ref125470820"/>
    </w:p>
    <w:p w:rsidR="003A5049" w:rsidRPr="00E009C6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Формирование уполномоченным органом социального сертификата для ребенка, сведения о котором включены в реестр сертификатов ДО, осуществляется в электронном виде в соответствии с общими требованиями к форме и содержанию социального сертификата</w:t>
      </w:r>
      <w:r w:rsidR="009C38FC">
        <w:rPr>
          <w:rFonts w:ascii="Times New Roman" w:hAnsi="Times New Roman" w:cs="Times New Roman"/>
          <w:sz w:val="24"/>
          <w:szCs w:val="24"/>
        </w:rPr>
        <w:t xml:space="preserve"> на получение государственной (муниципальной) услуги в социальной сфере</w:t>
      </w:r>
      <w:r w:rsidRPr="00E009C6">
        <w:rPr>
          <w:rFonts w:ascii="Times New Roman" w:hAnsi="Times New Roman" w:cs="Times New Roman"/>
          <w:sz w:val="24"/>
          <w:szCs w:val="24"/>
        </w:rPr>
        <w:t>, установленными Правительств</w:t>
      </w:r>
      <w:r w:rsidR="009C38FC">
        <w:rPr>
          <w:rFonts w:ascii="Times New Roman" w:hAnsi="Times New Roman" w:cs="Times New Roman"/>
          <w:sz w:val="24"/>
          <w:szCs w:val="24"/>
        </w:rPr>
        <w:t>ом</w:t>
      </w:r>
      <w:r w:rsidRPr="00E009C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5049" w:rsidRPr="00E009C6">
        <w:rPr>
          <w:rFonts w:ascii="Times New Roman" w:hAnsi="Times New Roman" w:cs="Times New Roman"/>
          <w:sz w:val="24"/>
          <w:szCs w:val="24"/>
        </w:rPr>
        <w:t xml:space="preserve">, </w:t>
      </w:r>
      <w:r w:rsidRPr="00E009C6">
        <w:rPr>
          <w:rFonts w:ascii="Times New Roman" w:hAnsi="Times New Roman" w:cs="Times New Roman"/>
          <w:sz w:val="24"/>
          <w:szCs w:val="24"/>
        </w:rPr>
        <w:t>при одновременном выполнении следующих условий:</w:t>
      </w:r>
      <w:bookmarkEnd w:id="42"/>
    </w:p>
    <w:p w:rsidR="003A5049" w:rsidRPr="00E009C6" w:rsidRDefault="00F37C39" w:rsidP="00723081">
      <w:pPr>
        <w:pStyle w:val="afa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отсутствуют факты текущего испол</w:t>
      </w:r>
      <w:r w:rsidR="00A76018">
        <w:rPr>
          <w:rFonts w:ascii="Times New Roman" w:hAnsi="Times New Roman" w:cs="Times New Roman"/>
          <w:sz w:val="24"/>
          <w:szCs w:val="24"/>
        </w:rPr>
        <w:t xml:space="preserve">ьзования ребенком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ДОдля обучения по дополнительным общеобразовательным программам в объеме, превышающем максимальн</w:t>
      </w:r>
      <w:r w:rsidR="003A5049" w:rsidRPr="00E009C6">
        <w:rPr>
          <w:rFonts w:ascii="Times New Roman" w:hAnsi="Times New Roman" w:cs="Times New Roman"/>
          <w:sz w:val="24"/>
          <w:szCs w:val="24"/>
        </w:rPr>
        <w:t xml:space="preserve">ое </w:t>
      </w:r>
      <w:r w:rsidR="005E0990">
        <w:rPr>
          <w:rFonts w:ascii="Times New Roman" w:hAnsi="Times New Roman" w:cs="Times New Roman"/>
          <w:sz w:val="24"/>
          <w:szCs w:val="24"/>
        </w:rPr>
        <w:t>число часов учебной нагрузки</w:t>
      </w:r>
      <w:r w:rsidRPr="00E009C6">
        <w:rPr>
          <w:rFonts w:ascii="Times New Roman" w:hAnsi="Times New Roman" w:cs="Times New Roman"/>
          <w:sz w:val="24"/>
          <w:szCs w:val="24"/>
        </w:rPr>
        <w:t>, установленн</w:t>
      </w:r>
      <w:r w:rsidR="003A5049" w:rsidRPr="00E009C6">
        <w:rPr>
          <w:rFonts w:ascii="Times New Roman" w:hAnsi="Times New Roman" w:cs="Times New Roman"/>
          <w:sz w:val="24"/>
          <w:szCs w:val="24"/>
        </w:rPr>
        <w:t>ое</w:t>
      </w:r>
      <w:r w:rsidRPr="00E009C6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1F2CB7">
        <w:rPr>
          <w:rFonts w:ascii="Times New Roman" w:hAnsi="Times New Roman" w:cs="Times New Roman"/>
          <w:sz w:val="24"/>
          <w:szCs w:val="24"/>
        </w:rPr>
        <w:t>4.8.</w:t>
      </w:r>
      <w:r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A5049" w:rsidRPr="00E009C6" w:rsidRDefault="00F37C39" w:rsidP="00723081">
      <w:pPr>
        <w:pStyle w:val="afa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ребенка, либо непосредственно ребенком, достигшим возраста 14 лет, предоставлено информированное согласие на получение и использование социальных сертификатов;</w:t>
      </w:r>
    </w:p>
    <w:p w:rsidR="003A5049" w:rsidRPr="00E52573" w:rsidRDefault="00F37C39" w:rsidP="00E52573">
      <w:pPr>
        <w:pStyle w:val="afa"/>
        <w:numPr>
          <w:ilvl w:val="2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2573">
        <w:rPr>
          <w:rFonts w:ascii="Times New Roman" w:hAnsi="Times New Roman" w:cs="Times New Roman"/>
          <w:sz w:val="24"/>
          <w:szCs w:val="24"/>
        </w:rPr>
        <w:t xml:space="preserve">на момент подачи Заявки на сертифицированную программуобщий объем бюджетных средств по социальным сертификатам, зарезервированных к оплате по заключенным и ожидающим заключение договорам об образовании, </w:t>
      </w:r>
      <w:r w:rsidR="003203BE" w:rsidRPr="00E52573">
        <w:rPr>
          <w:rFonts w:ascii="Times New Roman" w:hAnsi="Times New Roman" w:cs="Times New Roman"/>
          <w:sz w:val="24"/>
          <w:szCs w:val="24"/>
        </w:rPr>
        <w:t xml:space="preserve">и </w:t>
      </w:r>
      <w:r w:rsidRPr="00E52573">
        <w:rPr>
          <w:rFonts w:ascii="Times New Roman" w:hAnsi="Times New Roman" w:cs="Times New Roman"/>
          <w:sz w:val="24"/>
          <w:szCs w:val="24"/>
        </w:rPr>
        <w:t xml:space="preserve">средств, списанных с социальных сертификатов в целях оплаты оказанных образовательных услуг, не достиг предельного объема финансового обеспечения социальных сертификатов, установленного </w:t>
      </w:r>
      <w:r w:rsidR="00D757E4" w:rsidRPr="00E52573">
        <w:rPr>
          <w:rFonts w:ascii="Times New Roman" w:hAnsi="Times New Roman" w:cs="Times New Roman"/>
          <w:sz w:val="24"/>
          <w:szCs w:val="24"/>
        </w:rPr>
        <w:t>п</w:t>
      </w:r>
      <w:r w:rsidRPr="00E52573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AA4CE9">
        <w:rPr>
          <w:rFonts w:ascii="Times New Roman" w:hAnsi="Times New Roman" w:cs="Times New Roman"/>
          <w:sz w:val="24"/>
          <w:szCs w:val="24"/>
        </w:rPr>
        <w:t xml:space="preserve"> на соответствующие периоды</w:t>
      </w:r>
      <w:r w:rsidR="002707E1" w:rsidRPr="00E52573">
        <w:rPr>
          <w:rFonts w:ascii="Times New Roman" w:hAnsi="Times New Roman" w:cs="Times New Roman"/>
          <w:sz w:val="24"/>
          <w:szCs w:val="24"/>
        </w:rPr>
        <w:t>;</w:t>
      </w:r>
    </w:p>
    <w:p w:rsidR="001420D7" w:rsidRDefault="00F37C39" w:rsidP="00723081">
      <w:pPr>
        <w:pStyle w:val="afa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совокупный объем оказания </w:t>
      </w:r>
      <w:r w:rsidR="0027125A" w:rsidRPr="00E009C6">
        <w:rPr>
          <w:rFonts w:ascii="Times New Roman" w:hAnsi="Times New Roman" w:cs="Times New Roman"/>
          <w:sz w:val="24"/>
          <w:szCs w:val="24"/>
        </w:rPr>
        <w:t xml:space="preserve">образовательных услуг по реализации дополнительных общеразвивающих программ </w:t>
      </w:r>
      <w:r w:rsidRPr="00E009C6">
        <w:rPr>
          <w:rFonts w:ascii="Times New Roman" w:hAnsi="Times New Roman" w:cs="Times New Roman"/>
          <w:sz w:val="24"/>
          <w:szCs w:val="24"/>
        </w:rPr>
        <w:t xml:space="preserve">по всем социальным сертификатам, выданным уполномоченным органом, не превышает объем оказания </w:t>
      </w:r>
      <w:r w:rsidR="0027125A" w:rsidRPr="00E009C6">
        <w:rPr>
          <w:rFonts w:ascii="Times New Roman" w:hAnsi="Times New Roman" w:cs="Times New Roman"/>
          <w:sz w:val="24"/>
          <w:szCs w:val="24"/>
        </w:rPr>
        <w:t>муниципальных</w:t>
      </w:r>
      <w:r w:rsidRPr="00E009C6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="0027125A" w:rsidRPr="00E009C6">
        <w:rPr>
          <w:rFonts w:ascii="Times New Roman" w:hAnsi="Times New Roman" w:cs="Times New Roman"/>
          <w:sz w:val="24"/>
          <w:szCs w:val="24"/>
        </w:rPr>
        <w:t xml:space="preserve"> в соответствии с социальным сертификатом</w:t>
      </w:r>
      <w:r w:rsidRPr="00E009C6">
        <w:rPr>
          <w:rFonts w:ascii="Times New Roman" w:hAnsi="Times New Roman" w:cs="Times New Roman"/>
          <w:sz w:val="24"/>
          <w:szCs w:val="24"/>
        </w:rPr>
        <w:t xml:space="preserve">, включенный в </w:t>
      </w:r>
      <w:r w:rsidR="0027125A" w:rsidRPr="00E009C6">
        <w:rPr>
          <w:rFonts w:ascii="Times New Roman" w:hAnsi="Times New Roman" w:cs="Times New Roman"/>
          <w:sz w:val="24"/>
          <w:szCs w:val="24"/>
        </w:rPr>
        <w:t>муниципальный</w:t>
      </w:r>
      <w:r w:rsidRPr="00E009C6">
        <w:rPr>
          <w:rFonts w:ascii="Times New Roman" w:hAnsi="Times New Roman" w:cs="Times New Roman"/>
          <w:sz w:val="24"/>
          <w:szCs w:val="24"/>
        </w:rPr>
        <w:t xml:space="preserve"> социальный заказ;</w:t>
      </w:r>
    </w:p>
    <w:p w:rsidR="00D0056F" w:rsidRPr="00E009C6" w:rsidRDefault="00AC1C7F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fldChar w:fldCharType="begin"/>
      </w:r>
      <w:r w:rsidRPr="00E009C6">
        <w:rPr>
          <w:rFonts w:ascii="Times New Roman" w:hAnsi="Times New Roman" w:cs="Times New Roman"/>
          <w:sz w:val="24"/>
          <w:szCs w:val="24"/>
        </w:rPr>
        <w:fldChar w:fldCharType="end"/>
      </w:r>
      <w:r w:rsidR="00F37C39" w:rsidRPr="00E009C6">
        <w:rPr>
          <w:rFonts w:ascii="Times New Roman" w:hAnsi="Times New Roman" w:cs="Times New Roman"/>
          <w:sz w:val="24"/>
          <w:szCs w:val="24"/>
        </w:rPr>
        <w:t>В случае невыполнения условий для формирования социального сертификатаЗаявка на сертифицированную программу, поданная</w:t>
      </w:r>
      <w:r w:rsidR="00A76018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</w:t>
      </w:r>
      <w:r w:rsidR="00F37C39" w:rsidRPr="00E009C6">
        <w:rPr>
          <w:rFonts w:ascii="Times New Roman" w:hAnsi="Times New Roman" w:cs="Times New Roman"/>
          <w:sz w:val="24"/>
          <w:szCs w:val="24"/>
        </w:rPr>
        <w:t>ДО</w:t>
      </w:r>
      <w:r w:rsidR="00D0056F" w:rsidRPr="00E009C6">
        <w:rPr>
          <w:rFonts w:ascii="Times New Roman" w:hAnsi="Times New Roman" w:cs="Times New Roman"/>
          <w:sz w:val="24"/>
          <w:szCs w:val="24"/>
        </w:rPr>
        <w:t xml:space="preserve">, </w:t>
      </w:r>
      <w:r w:rsidR="00F37C39" w:rsidRPr="00E009C6">
        <w:rPr>
          <w:rFonts w:ascii="Times New Roman" w:hAnsi="Times New Roman" w:cs="Times New Roman"/>
          <w:sz w:val="24"/>
          <w:szCs w:val="24"/>
        </w:rPr>
        <w:t>подлежит аннулированию.</w:t>
      </w:r>
    </w:p>
    <w:p w:rsidR="00F32718" w:rsidRPr="00E009C6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Уполномоченный орган вправе передать полномочие по формированию и ведению информации о получателях социального сертификата, формированию социального сертификата </w:t>
      </w:r>
      <w:r w:rsidR="00D0056F" w:rsidRPr="00E009C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E009C6">
        <w:rPr>
          <w:rFonts w:ascii="Times New Roman" w:hAnsi="Times New Roman" w:cs="Times New Roman"/>
          <w:sz w:val="24"/>
          <w:szCs w:val="24"/>
        </w:rPr>
        <w:t xml:space="preserve">учреждениям, находящимся в ведомственном подчинении уполномоченного органа. В случае передачи уполномоченным органом полномочий по формированию социального сертификата </w:t>
      </w:r>
      <w:r w:rsidR="00F32718" w:rsidRPr="00E009C6">
        <w:rPr>
          <w:rFonts w:ascii="Times New Roman" w:hAnsi="Times New Roman" w:cs="Times New Roman"/>
          <w:sz w:val="24"/>
          <w:szCs w:val="24"/>
        </w:rPr>
        <w:t>муниципальному</w:t>
      </w:r>
      <w:r w:rsidRPr="00E009C6">
        <w:rPr>
          <w:rFonts w:ascii="Times New Roman" w:hAnsi="Times New Roman" w:cs="Times New Roman"/>
          <w:sz w:val="24"/>
          <w:szCs w:val="24"/>
        </w:rPr>
        <w:t xml:space="preserve"> учреждению, на такое </w:t>
      </w:r>
      <w:r w:rsidRPr="00E009C6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распространяются требования, устанавливаемые </w:t>
      </w:r>
      <w:r w:rsidR="00F32718" w:rsidRPr="00E009C6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A7601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32718" w:rsidRPr="00E009C6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Pr="00E009C6">
        <w:rPr>
          <w:rFonts w:ascii="Times New Roman" w:hAnsi="Times New Roman" w:cs="Times New Roman"/>
          <w:sz w:val="24"/>
          <w:szCs w:val="24"/>
        </w:rPr>
        <w:t>по отношению к уполномоченному органу.</w:t>
      </w:r>
    </w:p>
    <w:p w:rsidR="00341E9F" w:rsidRPr="00E009C6" w:rsidRDefault="00F37C39" w:rsidP="00723081">
      <w:pPr>
        <w:pStyle w:val="afa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Ref126140814"/>
      <w:r w:rsidRPr="00E009C6">
        <w:rPr>
          <w:rFonts w:ascii="Times New Roman" w:hAnsi="Times New Roman" w:cs="Times New Roman"/>
          <w:sz w:val="24"/>
          <w:szCs w:val="24"/>
        </w:rPr>
        <w:t xml:space="preserve">В целях формирования социального сертификата </w:t>
      </w:r>
      <w:r w:rsidR="0065729E" w:rsidRPr="00E009C6">
        <w:rPr>
          <w:rFonts w:ascii="Times New Roman" w:hAnsi="Times New Roman" w:cs="Times New Roman"/>
          <w:sz w:val="24"/>
          <w:szCs w:val="24"/>
        </w:rPr>
        <w:t>у</w:t>
      </w:r>
      <w:r w:rsidRPr="00E009C6">
        <w:rPr>
          <w:rFonts w:ascii="Times New Roman" w:hAnsi="Times New Roman" w:cs="Times New Roman"/>
          <w:sz w:val="24"/>
          <w:szCs w:val="24"/>
        </w:rPr>
        <w:t xml:space="preserve">полномоченный орган либо </w:t>
      </w:r>
      <w:r w:rsidR="00F32718" w:rsidRPr="00E009C6">
        <w:rPr>
          <w:rFonts w:ascii="Times New Roman" w:hAnsi="Times New Roman" w:cs="Times New Roman"/>
          <w:sz w:val="24"/>
          <w:szCs w:val="24"/>
        </w:rPr>
        <w:t>муниципальное</w:t>
      </w:r>
      <w:r w:rsidRPr="00E009C6">
        <w:rPr>
          <w:rFonts w:ascii="Times New Roman" w:hAnsi="Times New Roman" w:cs="Times New Roman"/>
          <w:sz w:val="24"/>
          <w:szCs w:val="24"/>
        </w:rPr>
        <w:t xml:space="preserve"> учреждение, которому </w:t>
      </w:r>
      <w:r w:rsidR="0065729E" w:rsidRPr="00E009C6">
        <w:rPr>
          <w:rFonts w:ascii="Times New Roman" w:hAnsi="Times New Roman" w:cs="Times New Roman"/>
          <w:sz w:val="24"/>
          <w:szCs w:val="24"/>
        </w:rPr>
        <w:t>у</w:t>
      </w:r>
      <w:r w:rsidRPr="00E009C6">
        <w:rPr>
          <w:rFonts w:ascii="Times New Roman" w:hAnsi="Times New Roman" w:cs="Times New Roman"/>
          <w:sz w:val="24"/>
          <w:szCs w:val="24"/>
        </w:rPr>
        <w:t xml:space="preserve">полномоченным органом передано полномочие по формированию и ведению информации о получателях социального сертификата (далее – оператор реестра социальных сертификатов), обеспечивает создание новой реестровой записи в реестре получателей социальных сертификатов, включающей </w:t>
      </w:r>
      <w:r w:rsidR="0065729E" w:rsidRPr="00E009C6">
        <w:rPr>
          <w:rFonts w:ascii="Times New Roman" w:hAnsi="Times New Roman" w:cs="Times New Roman"/>
          <w:sz w:val="24"/>
          <w:szCs w:val="24"/>
        </w:rPr>
        <w:t>три</w:t>
      </w:r>
      <w:r w:rsidRPr="00E009C6">
        <w:rPr>
          <w:rFonts w:ascii="Times New Roman" w:hAnsi="Times New Roman" w:cs="Times New Roman"/>
          <w:sz w:val="24"/>
          <w:szCs w:val="24"/>
        </w:rPr>
        <w:t xml:space="preserve"> раздела, в соответствии со следующей структурой:</w:t>
      </w:r>
      <w:bookmarkEnd w:id="43"/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 раздел I "Общие сведения о социальном сертификате" включается следующая информация: </w:t>
      </w:r>
    </w:p>
    <w:p w:rsidR="00341E9F" w:rsidRPr="00E009C6" w:rsidRDefault="00F37C39" w:rsidP="00723081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а) номер социального сертификата, устанавливаемый в следующем порядке: 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1 – 10 разряды </w:t>
      </w:r>
      <w:r w:rsidR="009A672C" w:rsidRPr="00E009C6">
        <w:rPr>
          <w:rFonts w:ascii="Times New Roman" w:hAnsi="Times New Roman" w:cs="Times New Roman"/>
          <w:sz w:val="24"/>
          <w:szCs w:val="24"/>
        </w:rPr>
        <w:t>–</w:t>
      </w:r>
      <w:r w:rsidRPr="00E009C6">
        <w:rPr>
          <w:rFonts w:ascii="Times New Roman" w:hAnsi="Times New Roman" w:cs="Times New Roman"/>
          <w:sz w:val="24"/>
          <w:szCs w:val="24"/>
        </w:rPr>
        <w:t xml:space="preserve"> информация о номере реестровой записи получателя социального сертификата в реестре </w:t>
      </w:r>
      <w:r w:rsidR="00875C5C" w:rsidRPr="00E009C6">
        <w:rPr>
          <w:rFonts w:ascii="Times New Roman" w:hAnsi="Times New Roman" w:cs="Times New Roman"/>
          <w:sz w:val="24"/>
          <w:szCs w:val="24"/>
        </w:rPr>
        <w:t xml:space="preserve">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ДО, соотв</w:t>
      </w:r>
      <w:r w:rsidR="00A76018">
        <w:rPr>
          <w:rFonts w:ascii="Times New Roman" w:hAnsi="Times New Roman" w:cs="Times New Roman"/>
          <w:sz w:val="24"/>
          <w:szCs w:val="24"/>
        </w:rPr>
        <w:t xml:space="preserve">етствующая номеру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11 – 18 разряды – дата начала действия программы персонифицированного финансирования, в рамках которой сформирован социальный сертификат;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19 – 20 разряды - порядковый номер сформированного </w:t>
      </w:r>
      <w:r w:rsidR="00433828" w:rsidRPr="00E009C6">
        <w:rPr>
          <w:rFonts w:ascii="Times New Roman" w:hAnsi="Times New Roman" w:cs="Times New Roman"/>
          <w:sz w:val="24"/>
          <w:szCs w:val="24"/>
        </w:rPr>
        <w:t xml:space="preserve">уполномоченным органом социального сертификата </w:t>
      </w:r>
      <w:r w:rsidRPr="00E009C6">
        <w:rPr>
          <w:rFonts w:ascii="Times New Roman" w:hAnsi="Times New Roman" w:cs="Times New Roman"/>
          <w:sz w:val="24"/>
          <w:szCs w:val="24"/>
        </w:rPr>
        <w:t xml:space="preserve">конкретному </w:t>
      </w:r>
      <w:r w:rsidR="00433828" w:rsidRPr="00E009C6">
        <w:rPr>
          <w:rFonts w:ascii="Times New Roman" w:hAnsi="Times New Roman" w:cs="Times New Roman"/>
          <w:sz w:val="24"/>
          <w:szCs w:val="24"/>
        </w:rPr>
        <w:t xml:space="preserve">получателю </w:t>
      </w:r>
      <w:r w:rsidRPr="00E009C6">
        <w:rPr>
          <w:rFonts w:ascii="Times New Roman" w:hAnsi="Times New Roman" w:cs="Times New Roman"/>
          <w:sz w:val="24"/>
          <w:szCs w:val="24"/>
        </w:rPr>
        <w:t>социального сертификата в пределах периода действия программы персонифицированного финансирования;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б) дата формирования (выдачи) социального сертификата в формате «ДД.ММ.ГГГГ»;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в) </w:t>
      </w:r>
      <w:r w:rsidRPr="006403D1">
        <w:rPr>
          <w:rFonts w:ascii="Times New Roman" w:hAnsi="Times New Roman" w:cs="Times New Roman"/>
          <w:sz w:val="24"/>
          <w:szCs w:val="24"/>
        </w:rPr>
        <w:t xml:space="preserve">дата, после наступления которой получателю социального сертификата, не предъявившему социальный сертификат исполнителю </w:t>
      </w:r>
      <w:r w:rsidR="00B8117D" w:rsidRPr="006403D1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403D1">
        <w:rPr>
          <w:rFonts w:ascii="Times New Roman" w:hAnsi="Times New Roman" w:cs="Times New Roman"/>
          <w:sz w:val="24"/>
          <w:szCs w:val="24"/>
        </w:rPr>
        <w:t xml:space="preserve">услуг, необходимо обратиться в уполномоченный орган для повторного открытия ему возможности предъявления социального сертификата исполнителю </w:t>
      </w:r>
      <w:r w:rsidR="0046644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403D1">
        <w:rPr>
          <w:rFonts w:ascii="Times New Roman" w:hAnsi="Times New Roman" w:cs="Times New Roman"/>
          <w:sz w:val="24"/>
          <w:szCs w:val="24"/>
        </w:rPr>
        <w:t>услуг;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г) номер реестровой записи о получателе социального сертификата в реестре получателей социального сертификата, содержащем сведения о получателе социального сертификата, соотв</w:t>
      </w:r>
      <w:r w:rsidR="00A76018">
        <w:rPr>
          <w:rFonts w:ascii="Times New Roman" w:hAnsi="Times New Roman" w:cs="Times New Roman"/>
          <w:sz w:val="24"/>
          <w:szCs w:val="24"/>
        </w:rPr>
        <w:t xml:space="preserve">етствующий номеру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д) следующие сведения об </w:t>
      </w:r>
      <w:r w:rsidR="00433828" w:rsidRPr="00E009C6">
        <w:rPr>
          <w:rFonts w:ascii="Times New Roman" w:hAnsi="Times New Roman" w:cs="Times New Roman"/>
          <w:sz w:val="24"/>
          <w:szCs w:val="24"/>
        </w:rPr>
        <w:t>у</w:t>
      </w:r>
      <w:r w:rsidRPr="00E009C6">
        <w:rPr>
          <w:rFonts w:ascii="Times New Roman" w:hAnsi="Times New Roman" w:cs="Times New Roman"/>
          <w:sz w:val="24"/>
          <w:szCs w:val="24"/>
        </w:rPr>
        <w:t>полномоченном органе: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адрес (место нахождения) уполномоченного органа в соответствии со сведениями Единого государственного реестра юридических лиц;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контактный номер телефона уполномоченного органа (при наличии);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органа (при наличии);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доменное имя официального сайта уполномоченного органа в информационно-телекоммуникационной сети "Интернет" (при наличии);</w:t>
      </w:r>
    </w:p>
    <w:p w:rsidR="00341E9F" w:rsidRPr="00E009C6" w:rsidRDefault="00F37C39" w:rsidP="00723081">
      <w:pPr>
        <w:pStyle w:val="afa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указанные сведения в части контактного номера телефона уполномоченного органа включаются: код страны, код города, номер телефона без пробелов, прочерков, скобок;</w:t>
      </w:r>
    </w:p>
    <w:p w:rsidR="00341E9F" w:rsidRPr="00E009C6" w:rsidRDefault="00F37C39" w:rsidP="00723081">
      <w:pPr>
        <w:pStyle w:val="afa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указанные сведения в части адреса электронной почты уполномоченного органа включаются две части, разделенные символом «@». В левой части указывается имя почтового ящика, в правой части указывается доменное имя сервера, на котором располагается почтовый ящик.</w:t>
      </w:r>
    </w:p>
    <w:p w:rsidR="00341E9F" w:rsidRPr="00E009C6" w:rsidRDefault="00F37C39" w:rsidP="00723081">
      <w:pPr>
        <w:pStyle w:val="af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е) статус социального сертификата, принимающий </w:t>
      </w: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одно из следующих значений: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действительный:</w:t>
      </w:r>
    </w:p>
    <w:p w:rsidR="00341E9F" w:rsidRPr="00E009C6" w:rsidRDefault="00660963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сертификата в </w:t>
      </w:r>
      <w:r w:rsidR="00421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текущем </w:t>
      </w: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периоде действия программы персонифицированного финансирования</w:t>
      </w:r>
      <w:r w:rsidR="0042131D">
        <w:rPr>
          <w:rFonts w:ascii="Times New Roman" w:hAnsi="Times New Roman" w:cs="Times New Roman"/>
          <w:color w:val="000000" w:themeColor="text1"/>
          <w:sz w:val="24"/>
          <w:szCs w:val="24"/>
        </w:rPr>
        <w:t>, в рамках которого формируется социальный сертификат</w:t>
      </w:r>
      <w:r w:rsidRPr="00E009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недействительный: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 случае завершения </w:t>
      </w:r>
      <w:r w:rsidRPr="00AC26AF">
        <w:rPr>
          <w:rFonts w:ascii="Times New Roman" w:hAnsi="Times New Roman" w:cs="Times New Roman"/>
          <w:sz w:val="24"/>
          <w:szCs w:val="24"/>
        </w:rPr>
        <w:t xml:space="preserve">периода действия программы персонифицированного финансирования, </w:t>
      </w:r>
      <w:r w:rsidR="00E5675A">
        <w:rPr>
          <w:rFonts w:ascii="Times New Roman" w:hAnsi="Times New Roman" w:cs="Times New Roman"/>
          <w:sz w:val="24"/>
          <w:szCs w:val="24"/>
        </w:rPr>
        <w:t xml:space="preserve">в рамках которого </w:t>
      </w:r>
      <w:r w:rsidR="0042131D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AC26AF">
        <w:rPr>
          <w:rFonts w:ascii="Times New Roman" w:hAnsi="Times New Roman" w:cs="Times New Roman"/>
          <w:sz w:val="24"/>
          <w:szCs w:val="24"/>
        </w:rPr>
        <w:t>социальн</w:t>
      </w:r>
      <w:r w:rsidR="00E5675A">
        <w:rPr>
          <w:rFonts w:ascii="Times New Roman" w:hAnsi="Times New Roman" w:cs="Times New Roman"/>
          <w:sz w:val="24"/>
          <w:szCs w:val="24"/>
        </w:rPr>
        <w:t>ый</w:t>
      </w:r>
      <w:r w:rsidRPr="00AC26AF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1356ED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случае установления нулевого</w:t>
      </w:r>
      <w:r w:rsidR="006F2A3A" w:rsidRPr="00E009C6">
        <w:rPr>
          <w:rFonts w:ascii="Times New Roman" w:hAnsi="Times New Roman" w:cs="Times New Roman"/>
          <w:sz w:val="24"/>
          <w:szCs w:val="24"/>
        </w:rPr>
        <w:t>объем</w:t>
      </w:r>
      <w:r w:rsidR="006F2A3A">
        <w:rPr>
          <w:rFonts w:ascii="Times New Roman" w:hAnsi="Times New Roman" w:cs="Times New Roman"/>
          <w:sz w:val="24"/>
          <w:szCs w:val="24"/>
        </w:rPr>
        <w:t>а</w:t>
      </w:r>
      <w:r w:rsidR="006F2A3A" w:rsidRPr="00E009C6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  <w:r w:rsidR="006F2A3A">
        <w:rPr>
          <w:rFonts w:ascii="Times New Roman" w:hAnsi="Times New Roman" w:cs="Times New Roman"/>
          <w:sz w:val="24"/>
          <w:szCs w:val="24"/>
        </w:rPr>
        <w:t xml:space="preserve"> (возмещения) затрат, связанных с оказанием</w:t>
      </w:r>
      <w:r w:rsidR="006F2A3A" w:rsidRPr="00E009C6">
        <w:rPr>
          <w:rFonts w:ascii="Times New Roman" w:hAnsi="Times New Roman" w:cs="Times New Roman"/>
          <w:sz w:val="24"/>
          <w:szCs w:val="24"/>
        </w:rPr>
        <w:t xml:space="preserve"> образовательной услуги по формируем</w:t>
      </w:r>
      <w:r w:rsidR="006F2A3A">
        <w:rPr>
          <w:rFonts w:ascii="Times New Roman" w:hAnsi="Times New Roman" w:cs="Times New Roman"/>
          <w:sz w:val="24"/>
          <w:szCs w:val="24"/>
        </w:rPr>
        <w:t>ым</w:t>
      </w:r>
      <w:r w:rsidR="006F2A3A" w:rsidRPr="00E009C6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6F2A3A">
        <w:rPr>
          <w:rFonts w:ascii="Times New Roman" w:hAnsi="Times New Roman" w:cs="Times New Roman"/>
          <w:sz w:val="24"/>
          <w:szCs w:val="24"/>
        </w:rPr>
        <w:t>ым</w:t>
      </w:r>
      <w:r w:rsidR="006F2A3A" w:rsidRPr="00E009C6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6F2A3A">
        <w:rPr>
          <w:rFonts w:ascii="Times New Roman" w:hAnsi="Times New Roman" w:cs="Times New Roman"/>
          <w:sz w:val="24"/>
          <w:szCs w:val="24"/>
        </w:rPr>
        <w:t xml:space="preserve">амполучателя социального сертификата </w:t>
      </w:r>
      <w:r w:rsidRPr="00E009C6">
        <w:rPr>
          <w:rFonts w:ascii="Times New Roman" w:hAnsi="Times New Roman" w:cs="Times New Roman"/>
          <w:sz w:val="24"/>
          <w:szCs w:val="24"/>
        </w:rPr>
        <w:t xml:space="preserve">на основании отмены Заявок на </w:t>
      </w:r>
      <w:r w:rsidR="00087B72" w:rsidRPr="00E009C6">
        <w:rPr>
          <w:rFonts w:ascii="Times New Roman" w:hAnsi="Times New Roman" w:cs="Times New Roman"/>
          <w:sz w:val="24"/>
          <w:szCs w:val="24"/>
        </w:rPr>
        <w:t>сертифицированные программы</w:t>
      </w:r>
      <w:r w:rsidRPr="00E009C6">
        <w:rPr>
          <w:rFonts w:ascii="Times New Roman" w:hAnsi="Times New Roman" w:cs="Times New Roman"/>
          <w:sz w:val="24"/>
          <w:szCs w:val="24"/>
        </w:rPr>
        <w:t xml:space="preserve"> и</w:t>
      </w:r>
      <w:r w:rsidR="00087B72" w:rsidRPr="00E009C6">
        <w:rPr>
          <w:rFonts w:ascii="Times New Roman" w:hAnsi="Times New Roman" w:cs="Times New Roman"/>
          <w:sz w:val="24"/>
          <w:szCs w:val="24"/>
        </w:rPr>
        <w:t xml:space="preserve"> (</w:t>
      </w:r>
      <w:r w:rsidRPr="00E009C6">
        <w:rPr>
          <w:rFonts w:ascii="Times New Roman" w:hAnsi="Times New Roman" w:cs="Times New Roman"/>
          <w:sz w:val="24"/>
          <w:szCs w:val="24"/>
        </w:rPr>
        <w:t>или</w:t>
      </w:r>
      <w:r w:rsidR="00087B72" w:rsidRPr="00E009C6">
        <w:rPr>
          <w:rFonts w:ascii="Times New Roman" w:hAnsi="Times New Roman" w:cs="Times New Roman"/>
          <w:sz w:val="24"/>
          <w:szCs w:val="24"/>
        </w:rPr>
        <w:t>)</w:t>
      </w:r>
      <w:r w:rsidRPr="00E009C6">
        <w:rPr>
          <w:rFonts w:ascii="Times New Roman" w:hAnsi="Times New Roman" w:cs="Times New Roman"/>
          <w:sz w:val="24"/>
          <w:szCs w:val="24"/>
        </w:rPr>
        <w:t xml:space="preserve"> расторжения договоров об об</w:t>
      </w:r>
      <w:r w:rsidR="00087B72" w:rsidRPr="00E009C6">
        <w:rPr>
          <w:rFonts w:ascii="Times New Roman" w:hAnsi="Times New Roman" w:cs="Times New Roman"/>
          <w:sz w:val="24"/>
          <w:szCs w:val="24"/>
        </w:rPr>
        <w:t>разовании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lastRenderedPageBreak/>
        <w:t xml:space="preserve">В раздел </w:t>
      </w:r>
      <w:r w:rsidRPr="00E009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09C6">
        <w:rPr>
          <w:rFonts w:ascii="Times New Roman" w:hAnsi="Times New Roman" w:cs="Times New Roman"/>
          <w:sz w:val="24"/>
          <w:szCs w:val="24"/>
        </w:rPr>
        <w:t xml:space="preserve"> "Сведения о муниципальных услугах в социальной сфере и исполнителях услуг" включаются следующие сведения</w:t>
      </w:r>
      <w:r w:rsidR="006F2A3A">
        <w:rPr>
          <w:rFonts w:ascii="Times New Roman" w:hAnsi="Times New Roman" w:cs="Times New Roman"/>
          <w:sz w:val="24"/>
          <w:szCs w:val="24"/>
        </w:rPr>
        <w:t xml:space="preserve"> об образовательных услугах по реализации дополнительных общеразвивающих программ и исполнителях образовательных услуг</w:t>
      </w:r>
      <w:r w:rsidRPr="00E009C6">
        <w:rPr>
          <w:rFonts w:ascii="Times New Roman" w:hAnsi="Times New Roman" w:cs="Times New Roman"/>
          <w:sz w:val="24"/>
          <w:szCs w:val="24"/>
        </w:rPr>
        <w:t>: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реестровый номер дополнительной общеразвивающей программы в реестре сертифицированных образовательных программ;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уникальный номер реестровой записи</w:t>
      </w:r>
      <w:r w:rsidR="006F2A3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09C6">
        <w:rPr>
          <w:rFonts w:ascii="Times New Roman" w:hAnsi="Times New Roman" w:cs="Times New Roman"/>
          <w:sz w:val="24"/>
          <w:szCs w:val="24"/>
        </w:rPr>
        <w:t>услуги в базовом (отраслевом) перечне (классификаторе) государственных и муниципальных услуг, оказываемых физическим лицам;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F2A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место оказания </w:t>
      </w:r>
      <w:r w:rsidR="006F2A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условия (формы) оказания </w:t>
      </w:r>
      <w:r w:rsidR="006F2A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категория потребителей </w:t>
      </w:r>
      <w:r w:rsidR="006F2A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услуги, к которой относится получатель социального сертификата;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показатели, характеризующие качество оказания</w:t>
      </w:r>
      <w:r w:rsidR="006F2A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услуги, с указанием их наименования и единиц измерения в соответствии с перечнями услуг, если соответствующие показатели установленымуниципальным социальным заказом;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объем оказания </w:t>
      </w:r>
      <w:r w:rsidR="006F2A3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 xml:space="preserve">услуги, определенный уполномоченным органом в соответствии с установленными им требованиями к условиям и порядку оказания </w:t>
      </w:r>
      <w:r w:rsidR="006F2A3A">
        <w:rPr>
          <w:rFonts w:ascii="Times New Roman" w:hAnsi="Times New Roman" w:cs="Times New Roman"/>
          <w:sz w:val="24"/>
          <w:szCs w:val="24"/>
        </w:rPr>
        <w:t xml:space="preserve">образовательной услуги </w:t>
      </w:r>
      <w:r w:rsidRPr="00E009C6">
        <w:rPr>
          <w:rFonts w:ascii="Times New Roman" w:hAnsi="Times New Roman" w:cs="Times New Roman"/>
          <w:sz w:val="24"/>
          <w:szCs w:val="24"/>
        </w:rPr>
        <w:t>(далее - объем оказания услуги по социальному сертификату), с указанием наименования характеризующего его показателя, единицы измерения в соответствии с перечнями услуг, а также кода единицы измерения по Общероссийскому классификатору единиц измерения;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объем финансового обеспечения (возмещения) затрат, связанных с оказанием соответствующей</w:t>
      </w:r>
      <w:r w:rsidR="00231B1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услуги, определенный уполномоченным органом в соответствии с нормативными затратами на оказаниемуниципальной услуги в социальной сфере (далее - объем финансового обеспечения оказания услуги по социальному сертификату), выраженный в валюте Российской Федерации;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В раздел III "Сведения о заключенном между исполнителем услуг и потребителем услуг договоре или акте исполнителя услуг об оказаниимуниципальныхуслуг в социальной сфере получателю социального сертификата и об итогах оказаниямуниципальной услуги в социальной сфере" включается следующая информация: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а) номер и дата заключения договора</w:t>
      </w:r>
      <w:r w:rsidR="00231B17">
        <w:rPr>
          <w:rFonts w:ascii="Times New Roman" w:hAnsi="Times New Roman" w:cs="Times New Roman"/>
          <w:sz w:val="24"/>
          <w:szCs w:val="24"/>
        </w:rPr>
        <w:t>об образовании</w:t>
      </w:r>
      <w:r w:rsidRPr="009D3ECF">
        <w:rPr>
          <w:rFonts w:ascii="Times New Roman" w:hAnsi="Times New Roman" w:cs="Times New Roman"/>
          <w:sz w:val="24"/>
          <w:szCs w:val="24"/>
        </w:rPr>
        <w:t>, а</w:t>
      </w:r>
      <w:r w:rsidRPr="00E009C6">
        <w:rPr>
          <w:rFonts w:ascii="Times New Roman" w:hAnsi="Times New Roman" w:cs="Times New Roman"/>
          <w:sz w:val="24"/>
          <w:szCs w:val="24"/>
        </w:rPr>
        <w:t xml:space="preserve"> также ссылка на размещенный в Навигаторе договор</w:t>
      </w:r>
      <w:r w:rsidR="00231B1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E009C6">
        <w:rPr>
          <w:rFonts w:ascii="Times New Roman" w:hAnsi="Times New Roman" w:cs="Times New Roman"/>
          <w:sz w:val="24"/>
          <w:szCs w:val="24"/>
        </w:rPr>
        <w:t>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б) сведения о наличи</w:t>
      </w:r>
      <w:r w:rsidR="0038237E" w:rsidRPr="00E009C6">
        <w:rPr>
          <w:rFonts w:ascii="Times New Roman" w:hAnsi="Times New Roman" w:cs="Times New Roman"/>
          <w:sz w:val="24"/>
          <w:szCs w:val="24"/>
        </w:rPr>
        <w:t xml:space="preserve">и </w:t>
      </w:r>
      <w:r w:rsidRPr="00E009C6">
        <w:rPr>
          <w:rFonts w:ascii="Times New Roman" w:hAnsi="Times New Roman" w:cs="Times New Roman"/>
          <w:sz w:val="24"/>
          <w:szCs w:val="24"/>
        </w:rPr>
        <w:t xml:space="preserve">в договоре </w:t>
      </w:r>
      <w:r w:rsidR="00231B17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E009C6">
        <w:rPr>
          <w:rFonts w:ascii="Times New Roman" w:hAnsi="Times New Roman" w:cs="Times New Roman"/>
          <w:sz w:val="24"/>
          <w:szCs w:val="24"/>
        </w:rPr>
        <w:t xml:space="preserve">оплаты со стороны получателя социального сертификата либо его законных представителей за счет собственных средств в связи с оказанием </w:t>
      </w:r>
      <w:r w:rsidR="00231B1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09C6">
        <w:rPr>
          <w:rFonts w:ascii="Times New Roman" w:hAnsi="Times New Roman" w:cs="Times New Roman"/>
          <w:sz w:val="24"/>
          <w:szCs w:val="24"/>
        </w:rPr>
        <w:t>услуги в объеме, превышающем установленный социальным сертификатом объем оказания</w:t>
      </w:r>
      <w:r w:rsidR="00231B1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09C6">
        <w:rPr>
          <w:rFonts w:ascii="Times New Roman" w:hAnsi="Times New Roman" w:cs="Times New Roman"/>
          <w:sz w:val="24"/>
          <w:szCs w:val="24"/>
        </w:rPr>
        <w:t xml:space="preserve">услуги и (или) получением </w:t>
      </w:r>
      <w:r w:rsidR="00231B17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E009C6">
        <w:rPr>
          <w:rFonts w:ascii="Times New Roman" w:hAnsi="Times New Roman" w:cs="Times New Roman"/>
          <w:sz w:val="24"/>
          <w:szCs w:val="24"/>
        </w:rPr>
        <w:t>услуги по стоимости, превышающей определенный социальным сертификатом объем финансового обеспечения</w:t>
      </w:r>
      <w:r w:rsidR="0038237E" w:rsidRPr="00E009C6">
        <w:rPr>
          <w:rFonts w:ascii="Times New Roman" w:hAnsi="Times New Roman" w:cs="Times New Roman"/>
          <w:sz w:val="24"/>
          <w:szCs w:val="24"/>
        </w:rPr>
        <w:t xml:space="preserve"> оказания услуги по социальному сертификату</w:t>
      </w:r>
      <w:r w:rsidRPr="00E009C6">
        <w:rPr>
          <w:rFonts w:ascii="Times New Roman" w:hAnsi="Times New Roman" w:cs="Times New Roman"/>
          <w:sz w:val="24"/>
          <w:szCs w:val="24"/>
        </w:rPr>
        <w:t>,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в) сведения о заключении о соответствии или несоответствии включенных в договор </w:t>
      </w:r>
      <w:r w:rsidR="00231B17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E009C6">
        <w:rPr>
          <w:rFonts w:ascii="Times New Roman" w:hAnsi="Times New Roman" w:cs="Times New Roman"/>
          <w:sz w:val="24"/>
          <w:szCs w:val="24"/>
        </w:rPr>
        <w:t xml:space="preserve">показателей, характеризующих качество оказания </w:t>
      </w:r>
      <w:r w:rsidR="00231B1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 и (или) объем оказания такой услуги, и размера оплаты условиям оказания услуги по договору</w:t>
      </w:r>
      <w:r w:rsidR="00231B17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E009C6">
        <w:rPr>
          <w:rFonts w:ascii="Times New Roman" w:hAnsi="Times New Roman" w:cs="Times New Roman"/>
          <w:sz w:val="24"/>
          <w:szCs w:val="24"/>
        </w:rPr>
        <w:t>, предусмотренном частью 6 статьи 20 Федерального закона</w:t>
      </w:r>
      <w:r w:rsidR="00231B17">
        <w:rPr>
          <w:rFonts w:ascii="Times New Roman" w:hAnsi="Times New Roman" w:cs="Times New Roman"/>
          <w:sz w:val="24"/>
          <w:szCs w:val="24"/>
        </w:rPr>
        <w:t xml:space="preserve"> №189-ФЗ</w:t>
      </w:r>
      <w:r w:rsidRPr="00E009C6">
        <w:rPr>
          <w:rFonts w:ascii="Times New Roman" w:hAnsi="Times New Roman" w:cs="Times New Roman"/>
          <w:sz w:val="24"/>
          <w:szCs w:val="24"/>
        </w:rPr>
        <w:t xml:space="preserve">, из реестра соглашений о предоставлении из бюджета </w:t>
      </w:r>
      <w:r w:rsidR="005011D2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</w:t>
      </w:r>
      <w:r w:rsidRPr="00E009C6">
        <w:rPr>
          <w:rFonts w:ascii="Times New Roman" w:hAnsi="Times New Roman" w:cs="Times New Roman"/>
          <w:sz w:val="24"/>
          <w:szCs w:val="24"/>
        </w:rPr>
        <w:t>субсидий (при наличии);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г) фактическое значение объема оказания </w:t>
      </w:r>
      <w:r w:rsidR="00231B1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 xml:space="preserve">услуги на последнюю отчетную дату. 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д) фактическое значение объема финансового обеспечения (возмещения) затрат, связанных с оказанием соответствующей </w:t>
      </w:r>
      <w:r w:rsidR="00231B1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009C6">
        <w:rPr>
          <w:rFonts w:ascii="Times New Roman" w:hAnsi="Times New Roman" w:cs="Times New Roman"/>
          <w:sz w:val="24"/>
          <w:szCs w:val="24"/>
        </w:rPr>
        <w:t>услуги, на последнюю отчетную дату.</w:t>
      </w:r>
    </w:p>
    <w:p w:rsidR="00341E9F" w:rsidRPr="00E009C6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5.7. Уполномоченный орган осуществляет актуализацию сведений, указываемых в реестровых записях в реестре получателей социальных сертификатов на основании </w:t>
      </w:r>
      <w:r w:rsidRPr="00E009C6"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предъявления социального сертификата исполнителям </w:t>
      </w:r>
      <w:r w:rsidR="00B8117D" w:rsidRPr="00E009C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sz w:val="24"/>
          <w:szCs w:val="24"/>
        </w:rPr>
        <w:t>услуг, а также на основании действий участников системы персонифицированного финансирования дополнительного образования, фиксация которых осуществляется в Навигаторе.</w:t>
      </w:r>
    </w:p>
    <w:p w:rsidR="00341E9F" w:rsidRDefault="00F37C39" w:rsidP="00CC5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5.8. Предъявление исполнителю </w:t>
      </w:r>
      <w:r w:rsidR="00B8117D" w:rsidRPr="00E009C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sz w:val="24"/>
          <w:szCs w:val="24"/>
        </w:rPr>
        <w:t>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образовании, формируемо</w:t>
      </w:r>
      <w:r w:rsidR="00D27048">
        <w:rPr>
          <w:rFonts w:ascii="Times New Roman" w:hAnsi="Times New Roman" w:cs="Times New Roman"/>
          <w:sz w:val="24"/>
          <w:szCs w:val="24"/>
        </w:rPr>
        <w:t>го</w:t>
      </w:r>
      <w:r w:rsidRPr="00E009C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B8117D" w:rsidRPr="00E009C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2432F7">
        <w:rPr>
          <w:rFonts w:ascii="Times New Roman" w:hAnsi="Times New Roman" w:cs="Times New Roman"/>
          <w:sz w:val="24"/>
          <w:szCs w:val="24"/>
        </w:rPr>
        <w:t>на основании Заявки на сертифицированную программу, предусмотренным в соответствии с договором об образовании способом.</w:t>
      </w:r>
    </w:p>
    <w:p w:rsidR="00E009C6" w:rsidRDefault="00E009C6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vanish/>
          <w:color w:val="000000"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44" w:name="_Ref126133939"/>
      <w:r w:rsidRPr="00E009C6">
        <w:rPr>
          <w:rFonts w:ascii="Times New Roman" w:hAnsi="Times New Roman" w:cs="Times New Roman"/>
          <w:bCs/>
          <w:color w:val="000000"/>
          <w:sz w:val="24"/>
          <w:szCs w:val="24"/>
        </w:rPr>
        <w:t>Порядок использования сертификатов ПФДО в целях получения образовательных услуг</w:t>
      </w:r>
      <w:bookmarkEnd w:id="44"/>
      <w:r w:rsidR="00CB2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реализации дополнительных общеразвивающих программ, включенных в реестр сертифицированных образовательных программ</w:t>
      </w:r>
    </w:p>
    <w:p w:rsidR="00E009C6" w:rsidRPr="00E009C6" w:rsidRDefault="00E009C6" w:rsidP="00723081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009C6" w:rsidRPr="00E009C6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Финансовое обеспечение обязательств, возникающих при использовании детьми, включенными в систему персонифицированного</w:t>
      </w:r>
      <w:r w:rsidR="00A76018">
        <w:rPr>
          <w:rFonts w:ascii="Times New Roman" w:hAnsi="Times New Roman" w:cs="Times New Roman"/>
          <w:sz w:val="24"/>
          <w:szCs w:val="24"/>
        </w:rPr>
        <w:t xml:space="preserve"> финансирования,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 xml:space="preserve">ДО, осуществляется за счет средств, предусматриваемых в </w:t>
      </w:r>
      <w:r w:rsidR="00CB215E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5011D2">
        <w:rPr>
          <w:rFonts w:ascii="Times New Roman" w:hAnsi="Times New Roman" w:cs="Times New Roman"/>
          <w:sz w:val="24"/>
          <w:szCs w:val="24"/>
        </w:rPr>
        <w:t xml:space="preserve"> Ивантеевского муниципального района в</w:t>
      </w:r>
      <w:r w:rsidRPr="00E009C6">
        <w:rPr>
          <w:rFonts w:ascii="Times New Roman" w:hAnsi="Times New Roman" w:cs="Times New Roman"/>
          <w:sz w:val="24"/>
          <w:szCs w:val="24"/>
        </w:rPr>
        <w:t>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сертификатами.</w:t>
      </w:r>
    </w:p>
    <w:p w:rsidR="00E009C6" w:rsidRPr="00A76018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18">
        <w:rPr>
          <w:rFonts w:ascii="Times New Roman" w:hAnsi="Times New Roman" w:cs="Times New Roman"/>
          <w:sz w:val="24"/>
          <w:szCs w:val="24"/>
        </w:rPr>
        <w:t>Нор</w:t>
      </w:r>
      <w:r w:rsidR="00A76018" w:rsidRPr="00A76018">
        <w:rPr>
          <w:rFonts w:ascii="Times New Roman" w:hAnsi="Times New Roman" w:cs="Times New Roman"/>
          <w:sz w:val="24"/>
          <w:szCs w:val="24"/>
        </w:rPr>
        <w:t xml:space="preserve">матив обеспечения сертификата </w:t>
      </w:r>
      <w:r w:rsidRPr="00A76018">
        <w:rPr>
          <w:rFonts w:ascii="Times New Roman" w:hAnsi="Times New Roman" w:cs="Times New Roman"/>
          <w:sz w:val="24"/>
          <w:szCs w:val="24"/>
        </w:rPr>
        <w:t>ДО определяется в</w:t>
      </w:r>
      <w:r w:rsidR="00801E8A" w:rsidRPr="00A76018">
        <w:rPr>
          <w:rFonts w:ascii="Times New Roman" w:hAnsi="Times New Roman" w:cs="Times New Roman"/>
          <w:sz w:val="24"/>
          <w:szCs w:val="24"/>
        </w:rPr>
        <w:t>часах в неделю</w:t>
      </w:r>
      <w:r w:rsidRPr="00A76018">
        <w:rPr>
          <w:rFonts w:ascii="Times New Roman" w:hAnsi="Times New Roman" w:cs="Times New Roman"/>
          <w:sz w:val="24"/>
          <w:szCs w:val="24"/>
        </w:rPr>
        <w:t xml:space="preserve"> и </w:t>
      </w:r>
      <w:r w:rsidR="00CB215E" w:rsidRPr="00A76018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A76018">
        <w:rPr>
          <w:rFonts w:ascii="Times New Roman" w:hAnsi="Times New Roman" w:cs="Times New Roman"/>
          <w:sz w:val="24"/>
          <w:szCs w:val="24"/>
        </w:rPr>
        <w:t>на период реализации</w:t>
      </w:r>
      <w:r w:rsidR="00A66EE1" w:rsidRPr="00A76018">
        <w:rPr>
          <w:rFonts w:ascii="Times New Roman" w:hAnsi="Times New Roman" w:cs="Times New Roman"/>
          <w:sz w:val="24"/>
          <w:szCs w:val="24"/>
        </w:rPr>
        <w:t xml:space="preserve"> программы персонифицированного финансирования</w:t>
      </w:r>
      <w:r w:rsidRPr="00A76018">
        <w:rPr>
          <w:rFonts w:ascii="Times New Roman" w:hAnsi="Times New Roman" w:cs="Times New Roman"/>
          <w:sz w:val="24"/>
          <w:szCs w:val="24"/>
        </w:rPr>
        <w:t>.</w:t>
      </w:r>
    </w:p>
    <w:p w:rsidR="00E009C6" w:rsidRPr="00E009C6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>При установлении размера нор</w:t>
      </w:r>
      <w:r w:rsidR="00A76018">
        <w:rPr>
          <w:rFonts w:ascii="Times New Roman" w:hAnsi="Times New Roman" w:cs="Times New Roman"/>
          <w:sz w:val="24"/>
          <w:szCs w:val="24"/>
        </w:rPr>
        <w:t xml:space="preserve">матива обеспечения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 могут учитываться возрастная группа ребенка, наличие у ребенка ограниченных возможностей здоровья, а также иные основания для установления норм</w:t>
      </w:r>
      <w:r w:rsidR="00A76018">
        <w:rPr>
          <w:rFonts w:ascii="Times New Roman" w:hAnsi="Times New Roman" w:cs="Times New Roman"/>
          <w:sz w:val="24"/>
          <w:szCs w:val="24"/>
        </w:rPr>
        <w:t xml:space="preserve">атива обеспечения сертификата </w:t>
      </w:r>
      <w:r w:rsidRPr="00E009C6">
        <w:rPr>
          <w:rFonts w:ascii="Times New Roman" w:hAnsi="Times New Roman" w:cs="Times New Roman"/>
          <w:sz w:val="24"/>
          <w:szCs w:val="24"/>
        </w:rPr>
        <w:t>ДО, определенные настоящим Положением.</w:t>
      </w:r>
    </w:p>
    <w:p w:rsidR="00E009C6" w:rsidRPr="00BA7E4F" w:rsidRDefault="00E009C6" w:rsidP="00BA7E4F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_Ref126155273"/>
      <w:r w:rsidRPr="00E009C6">
        <w:rPr>
          <w:rFonts w:ascii="Times New Roman" w:hAnsi="Times New Roman" w:cs="Times New Roman"/>
          <w:sz w:val="24"/>
          <w:szCs w:val="24"/>
        </w:rPr>
        <w:t>Уполномоченный орган в отношении</w:t>
      </w:r>
      <w:r w:rsidR="00BA7E4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009C6">
        <w:rPr>
          <w:rFonts w:ascii="Times New Roman" w:hAnsi="Times New Roman" w:cs="Times New Roman"/>
          <w:sz w:val="24"/>
          <w:szCs w:val="24"/>
        </w:rPr>
        <w:t>, сведения о которых в</w:t>
      </w:r>
      <w:r w:rsidR="003F0103">
        <w:rPr>
          <w:rFonts w:ascii="Times New Roman" w:hAnsi="Times New Roman" w:cs="Times New Roman"/>
          <w:sz w:val="24"/>
          <w:szCs w:val="24"/>
        </w:rPr>
        <w:t xml:space="preserve">ключены в реестр сертификатов </w:t>
      </w:r>
      <w:r w:rsidRPr="00E009C6">
        <w:rPr>
          <w:rFonts w:ascii="Times New Roman" w:hAnsi="Times New Roman" w:cs="Times New Roman"/>
          <w:sz w:val="24"/>
          <w:szCs w:val="24"/>
        </w:rPr>
        <w:t>ДО, с использованием Навигатора осуществляет учет</w:t>
      </w:r>
      <w:r w:rsidRPr="00BA7E4F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102DD5">
        <w:rPr>
          <w:rFonts w:ascii="Times New Roman" w:hAnsi="Times New Roman" w:cs="Times New Roman"/>
          <w:sz w:val="24"/>
          <w:szCs w:val="24"/>
        </w:rPr>
        <w:t xml:space="preserve">доступного </w:t>
      </w:r>
      <w:r w:rsidRPr="00BA7E4F">
        <w:rPr>
          <w:rFonts w:ascii="Times New Roman" w:hAnsi="Times New Roman" w:cs="Times New Roman"/>
          <w:sz w:val="24"/>
          <w:szCs w:val="24"/>
        </w:rPr>
        <w:t>остатка норм</w:t>
      </w:r>
      <w:r w:rsidR="003F0103">
        <w:rPr>
          <w:rFonts w:ascii="Times New Roman" w:hAnsi="Times New Roman" w:cs="Times New Roman"/>
          <w:sz w:val="24"/>
          <w:szCs w:val="24"/>
        </w:rPr>
        <w:t xml:space="preserve">атива обеспечения сертификата </w:t>
      </w:r>
      <w:r w:rsidRPr="00BA7E4F">
        <w:rPr>
          <w:rFonts w:ascii="Times New Roman" w:hAnsi="Times New Roman" w:cs="Times New Roman"/>
          <w:sz w:val="24"/>
          <w:szCs w:val="24"/>
        </w:rPr>
        <w:t>ДО</w:t>
      </w:r>
      <w:r w:rsidR="00801E8A">
        <w:rPr>
          <w:rFonts w:ascii="Times New Roman" w:hAnsi="Times New Roman" w:cs="Times New Roman"/>
          <w:sz w:val="24"/>
          <w:szCs w:val="24"/>
        </w:rPr>
        <w:t xml:space="preserve"> в часах</w:t>
      </w:r>
      <w:r w:rsidRPr="00BA7E4F">
        <w:rPr>
          <w:rFonts w:ascii="Times New Roman" w:hAnsi="Times New Roman" w:cs="Times New Roman"/>
          <w:sz w:val="24"/>
          <w:szCs w:val="24"/>
        </w:rPr>
        <w:t>, в пределах объема ко</w:t>
      </w:r>
      <w:r w:rsidR="003F0103">
        <w:rPr>
          <w:rFonts w:ascii="Times New Roman" w:hAnsi="Times New Roman" w:cs="Times New Roman"/>
          <w:sz w:val="24"/>
          <w:szCs w:val="24"/>
        </w:rPr>
        <w:t xml:space="preserve">торого обладателю сертификата </w:t>
      </w:r>
      <w:r w:rsidRPr="00BA7E4F">
        <w:rPr>
          <w:rFonts w:ascii="Times New Roman" w:hAnsi="Times New Roman" w:cs="Times New Roman"/>
          <w:sz w:val="24"/>
          <w:szCs w:val="24"/>
        </w:rPr>
        <w:t>ДО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</w:t>
      </w:r>
      <w:r w:rsidR="003F0103">
        <w:rPr>
          <w:rFonts w:ascii="Times New Roman" w:hAnsi="Times New Roman" w:cs="Times New Roman"/>
          <w:sz w:val="24"/>
          <w:szCs w:val="24"/>
        </w:rPr>
        <w:t xml:space="preserve">м (далее - баланс сертификата </w:t>
      </w:r>
      <w:r w:rsidRPr="00BA7E4F">
        <w:rPr>
          <w:rFonts w:ascii="Times New Roman" w:hAnsi="Times New Roman" w:cs="Times New Roman"/>
          <w:sz w:val="24"/>
          <w:szCs w:val="24"/>
        </w:rPr>
        <w:t>ДО);</w:t>
      </w:r>
      <w:bookmarkEnd w:id="45"/>
    </w:p>
    <w:p w:rsidR="00E009C6" w:rsidRPr="003F0103" w:rsidRDefault="00E009C6" w:rsidP="00723081">
      <w:pPr>
        <w:pStyle w:val="afa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9C6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оказания услуги по социальному сертификату, формируемому в целях реализации возможности ребенка получить муниципальную услугу в социальной сфере по выбираемой </w:t>
      </w:r>
      <w:r w:rsidR="00B3589F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CD2B2D">
        <w:rPr>
          <w:rFonts w:ascii="Times New Roman" w:hAnsi="Times New Roman" w:cs="Times New Roman"/>
          <w:sz w:val="24"/>
          <w:szCs w:val="24"/>
        </w:rPr>
        <w:t>программе</w:t>
      </w:r>
      <w:r w:rsidR="00B3589F">
        <w:rPr>
          <w:rFonts w:ascii="Times New Roman" w:hAnsi="Times New Roman" w:cs="Times New Roman"/>
          <w:sz w:val="24"/>
          <w:szCs w:val="24"/>
        </w:rPr>
        <w:t xml:space="preserve">, включенной в реестр </w:t>
      </w:r>
      <w:r w:rsidRPr="00E009C6">
        <w:rPr>
          <w:rFonts w:ascii="Times New Roman" w:hAnsi="Times New Roman" w:cs="Times New Roman"/>
          <w:sz w:val="24"/>
          <w:szCs w:val="24"/>
        </w:rPr>
        <w:t>сертифицированн</w:t>
      </w:r>
      <w:r w:rsidR="00B3589F">
        <w:rPr>
          <w:rFonts w:ascii="Times New Roman" w:hAnsi="Times New Roman" w:cs="Times New Roman"/>
          <w:sz w:val="24"/>
          <w:szCs w:val="24"/>
        </w:rPr>
        <w:t>ых</w:t>
      </w:r>
      <w:r w:rsidR="004415F4">
        <w:rPr>
          <w:rFonts w:ascii="Times New Roman" w:hAnsi="Times New Roman" w:cs="Times New Roman"/>
          <w:sz w:val="24"/>
          <w:szCs w:val="24"/>
        </w:rPr>
        <w:t>образовательн</w:t>
      </w:r>
      <w:r w:rsidR="00B3589F">
        <w:rPr>
          <w:rFonts w:ascii="Times New Roman" w:hAnsi="Times New Roman" w:cs="Times New Roman"/>
          <w:sz w:val="24"/>
          <w:szCs w:val="24"/>
        </w:rPr>
        <w:t>ых</w:t>
      </w:r>
      <w:r w:rsidRPr="00E009C6">
        <w:rPr>
          <w:rFonts w:ascii="Times New Roman" w:hAnsi="Times New Roman" w:cs="Times New Roman"/>
          <w:sz w:val="24"/>
          <w:szCs w:val="24"/>
        </w:rPr>
        <w:t xml:space="preserve">программ, определяетсяв порядке, устанавливаемом </w:t>
      </w:r>
      <w:r w:rsidR="009F6844">
        <w:rPr>
          <w:rFonts w:ascii="Times New Roman" w:hAnsi="Times New Roman" w:cs="Times New Roman"/>
          <w:sz w:val="24"/>
          <w:szCs w:val="24"/>
        </w:rPr>
        <w:t>Требованиями</w:t>
      </w:r>
      <w:r w:rsidRPr="00E009C6">
        <w:rPr>
          <w:rFonts w:ascii="Times New Roman" w:hAnsi="Times New Roman" w:cs="Times New Roman"/>
          <w:sz w:val="24"/>
          <w:szCs w:val="24"/>
        </w:rPr>
        <w:t>.</w:t>
      </w:r>
    </w:p>
    <w:p w:rsidR="003F0103" w:rsidRPr="00E009C6" w:rsidRDefault="003F0103" w:rsidP="003F0103">
      <w:pPr>
        <w:pStyle w:val="af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1E9F" w:rsidRPr="00E009C6" w:rsidRDefault="00F37C39" w:rsidP="00723081">
      <w:pPr>
        <w:pStyle w:val="af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9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формирования реестра исполнителей образовательных услуг </w:t>
      </w:r>
      <w:r w:rsidRPr="00E009C6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соответствии с социальным сертификатом</w:t>
      </w:r>
    </w:p>
    <w:p w:rsidR="00341E9F" w:rsidRPr="00E009C6" w:rsidRDefault="00341E9F" w:rsidP="007230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C62" w:rsidRPr="00E009C6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5B7C62" w:rsidRPr="00E009C6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5B7C62" w:rsidRPr="00E009C6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5B7C62" w:rsidRPr="00E009C6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5B7C62" w:rsidRPr="00E009C6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5B7C62" w:rsidRPr="00E009C6" w:rsidRDefault="005B7C62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5B7C62" w:rsidRPr="00E009C6" w:rsidRDefault="005B7C62" w:rsidP="00723081">
      <w:pPr>
        <w:pStyle w:val="af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  <w:shd w:val="clear" w:color="auto" w:fill="FFFFFF"/>
        </w:rPr>
      </w:pPr>
    </w:p>
    <w:p w:rsidR="00E009C6" w:rsidRPr="00E009C6" w:rsidRDefault="00E009C6" w:rsidP="00723081">
      <w:pPr>
        <w:pStyle w:val="af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pacing w:val="2"/>
          <w:sz w:val="24"/>
          <w:szCs w:val="24"/>
        </w:rPr>
      </w:pPr>
    </w:p>
    <w:p w:rsidR="00327E7D" w:rsidRPr="00E009C6" w:rsidRDefault="00327E7D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Формирование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Реестра исполнителей образовательных услуг в соответствии с социальным сертификатом (далее – Реестр исполнителей образовательных услуг) осуществляется уполномоченным органом, являющимся оператором указанного реестра, в соответствии с требованиями к структуре указанного реестра и порядком формирования информации, включаемой в указанный реестр, установленными Правительством Российской Федерации,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основании информации, представляемой исполнителями образовательных услуг, реализующими дополнительные общеразвивающие программы, включенные в реестр сертифицированных образовательных программ (далее – участники отбора исполнителей </w:t>
      </w:r>
      <w:r w:rsidR="006D489E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услуг).</w:t>
      </w:r>
    </w:p>
    <w:p w:rsidR="004255B3" w:rsidRPr="00E009C6" w:rsidRDefault="006D489E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Основанием для признания участника отбора исполнителей образовательных услуг соответствующим требованиям, предъявляемым к участникам отбора исполнителей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образовательных услуг, является включение </w:t>
      </w:r>
      <w:r w:rsidR="002C1B40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участника отбора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исполнителей образовательных услуг в региональный реестр исполнителей образовательных услуг в порядке, установленном </w:t>
      </w:r>
      <w:r w:rsidR="009F6844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Правилами персонифицированного финансирования</w:t>
      </w:r>
      <w:r w:rsidR="004255B3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94DA6" w:rsidRPr="00E009C6" w:rsidRDefault="004255B3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Уполномоченный орган осуществляет включение участника отбора исполнителей </w:t>
      </w:r>
      <w:r w:rsidR="00994DA6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 в Реестр исполнителей образовательных услуг в течени</w:t>
      </w:r>
      <w:r w:rsidR="00994DA6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3-х рабочих дней с даты получения уведомления о включении участника отбора исполнителей </w:t>
      </w:r>
      <w:r w:rsidR="00994DA6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 в региональный реестр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услуг.</w:t>
      </w:r>
    </w:p>
    <w:p w:rsidR="00994DA6" w:rsidRPr="00E009C6" w:rsidRDefault="00F37C39" w:rsidP="00723081">
      <w:pPr>
        <w:pStyle w:val="afa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Исключение исполнителя образовательных услуг из Реестра исполнителей образовательных услуг осуществляется Уполномоченным органом:</w:t>
      </w:r>
    </w:p>
    <w:p w:rsidR="00994DA6" w:rsidRPr="00E009C6" w:rsidRDefault="00F37C39" w:rsidP="00723081">
      <w:pPr>
        <w:pStyle w:val="afa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46" w:name="_Ref126067007"/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основании уведомления об исключении участника отбора исполнителей </w:t>
      </w:r>
      <w:r w:rsidR="00994DA6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услуг из регионального реестра исполнителей образовательных услуг, направляемого ему с использованием Навигатора оператором регионального реестра исполнителей образовательных услуг;</w:t>
      </w:r>
      <w:bookmarkEnd w:id="46"/>
    </w:p>
    <w:p w:rsidR="00994DA6" w:rsidRPr="00E009C6" w:rsidRDefault="00F37C39" w:rsidP="00723081">
      <w:pPr>
        <w:pStyle w:val="afa"/>
        <w:numPr>
          <w:ilvl w:val="2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47" w:name="_Ref126067019"/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основании уведомления о несогласии исполнителя образовательных услуг с измененными в соответствии с частью 2 статьи 23 </w:t>
      </w:r>
      <w:r w:rsidR="00994DA6"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Федерального закона №189-ФЗ 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>условиями образовательной услуги в соответствии с социальным сертификатом.</w:t>
      </w:r>
      <w:bookmarkEnd w:id="47"/>
    </w:p>
    <w:p w:rsidR="00341E9F" w:rsidRDefault="00F37C3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порядком, установленным Правительством Российской Федерации, в течении течение 3 рабочих дней с даты получения уведомлений, предусмотренных подпунктами </w:t>
      </w:r>
      <w:r w:rsidR="003F0103">
        <w:rPr>
          <w:rFonts w:ascii="Times New Roman" w:hAnsi="Times New Roman" w:cs="Times New Roman"/>
          <w:color w:val="000000"/>
          <w:spacing w:val="2"/>
          <w:sz w:val="24"/>
          <w:szCs w:val="24"/>
        </w:rPr>
        <w:t>7.4.1.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="003F0103">
        <w:rPr>
          <w:rFonts w:ascii="Times New Roman" w:hAnsi="Times New Roman" w:cs="Times New Roman"/>
          <w:color w:val="000000"/>
          <w:spacing w:val="2"/>
          <w:sz w:val="24"/>
          <w:szCs w:val="24"/>
        </w:rPr>
        <w:t>7.4.2.</w:t>
      </w:r>
      <w:r w:rsidRPr="00E009C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настоящего пункта.</w:t>
      </w:r>
    </w:p>
    <w:p w:rsidR="00FD29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D29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D29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D2958" w:rsidRPr="00AE2458" w:rsidRDefault="00AE2458" w:rsidP="00AE2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E24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Верно: управляющая делами</w:t>
      </w:r>
    </w:p>
    <w:p w:rsidR="00AE2458" w:rsidRPr="00AE2458" w:rsidRDefault="00AE2458" w:rsidP="00AE24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E24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администрации Ивантеевского </w:t>
      </w:r>
    </w:p>
    <w:p w:rsidR="00AE2458" w:rsidRPr="00AE2458" w:rsidRDefault="00AE2458" w:rsidP="00AE2458">
      <w:pPr>
        <w:tabs>
          <w:tab w:val="left" w:pos="709"/>
          <w:tab w:val="left" w:pos="649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E24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района </w:t>
      </w:r>
      <w:r w:rsidRPr="00AE245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ab/>
        <w:t>А.М.Грачева</w:t>
      </w:r>
    </w:p>
    <w:p w:rsidR="00FD2958" w:rsidRPr="00AE24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FD29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83277" w:rsidRDefault="00483277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83277" w:rsidRDefault="00483277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83277" w:rsidRDefault="00483277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83277" w:rsidRDefault="00483277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D29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10D99" w:rsidRDefault="00910D9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10D99" w:rsidRDefault="00910D99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D2958" w:rsidRDefault="00FD2958" w:rsidP="00723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sectPr w:rsidR="00FD2958" w:rsidSect="00EA6DF8">
      <w:headerReference w:type="default" r:id="rId9"/>
      <w:footerReference w:type="default" r:id="rId10"/>
      <w:pgSz w:w="11906" w:h="16838"/>
      <w:pgMar w:top="709" w:right="851" w:bottom="56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00A461" w15:done="0"/>
  <w15:commentEx w15:paraId="17CBF000" w15:done="0"/>
  <w15:commentEx w15:paraId="3BDD7902" w15:done="0"/>
  <w15:commentEx w15:paraId="3D633594" w15:done="0"/>
  <w15:commentEx w15:paraId="58B547CF" w15:done="0"/>
  <w15:commentEx w15:paraId="6F0B3B7F" w15:done="0"/>
  <w15:commentEx w15:paraId="7BB97C2D" w15:done="0"/>
  <w15:commentEx w15:paraId="34376D03" w15:done="0"/>
  <w15:commentEx w15:paraId="70788FCA" w15:done="0"/>
  <w15:commentEx w15:paraId="03787C91" w15:done="0"/>
  <w15:commentEx w15:paraId="5DD7C1B6" w15:done="0"/>
  <w15:commentEx w15:paraId="1265E643" w15:done="0"/>
  <w15:commentEx w15:paraId="6F432D93" w15:done="0"/>
  <w15:commentEx w15:paraId="65887F33" w15:done="0"/>
  <w15:commentEx w15:paraId="6841A369" w15:done="0"/>
  <w15:commentEx w15:paraId="3C94A21A" w15:done="0"/>
  <w15:commentEx w15:paraId="19BAB93C" w15:done="0"/>
  <w15:commentEx w15:paraId="325923BC" w15:done="0"/>
  <w15:commentEx w15:paraId="50FFD62D" w15:done="0"/>
  <w15:commentEx w15:paraId="2A949E98" w15:done="0"/>
  <w15:commentEx w15:paraId="3F63D6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2702B" w16cex:dateUtc="2023-04-13T09:12:00Z"/>
  <w16cex:commentExtensible w16cex:durableId="27E26EF7" w16cex:dateUtc="2023-04-13T09:07:00Z"/>
  <w16cex:commentExtensible w16cex:durableId="27B04FD5" w16cex:dateUtc="2023-03-06T08:41:00Z"/>
  <w16cex:commentExtensible w16cex:durableId="27B05060" w16cex:dateUtc="2023-03-06T08:43:00Z"/>
  <w16cex:commentExtensible w16cex:durableId="27B050C9" w16cex:dateUtc="2023-03-06T08:45:00Z"/>
  <w16cex:commentExtensible w16cex:durableId="27B053A0" w16cex:dateUtc="2023-03-06T08:57:00Z"/>
  <w16cex:commentExtensible w16cex:durableId="27B0547A" w16cex:dateUtc="2023-03-06T09:00:00Z"/>
  <w16cex:commentExtensible w16cex:durableId="27B0550C" w16cex:dateUtc="2023-03-06T09:03:00Z"/>
  <w16cex:commentExtensible w16cex:durableId="27B05559" w16cex:dateUtc="2023-03-06T09:04:00Z"/>
  <w16cex:commentExtensible w16cex:durableId="27B055D2" w16cex:dateUtc="2023-03-06T09:06:00Z"/>
  <w16cex:commentExtensible w16cex:durableId="27B05635" w16cex:dateUtc="2023-03-06T09:08:00Z"/>
  <w16cex:commentExtensible w16cex:durableId="27B056AB" w16cex:dateUtc="2023-03-06T09:10:00Z"/>
  <w16cex:commentExtensible w16cex:durableId="27B0570C" w16cex:dateUtc="2023-03-06T09:11:00Z"/>
  <w16cex:commentExtensible w16cex:durableId="27B0571E" w16cex:dateUtc="2023-03-06T09:12:00Z"/>
  <w16cex:commentExtensible w16cex:durableId="27B0573F" w16cex:dateUtc="2023-03-06T09:12:00Z"/>
  <w16cex:commentExtensible w16cex:durableId="27E2677A" w16cex:dateUtc="2023-04-13T08:35:00Z"/>
  <w16cex:commentExtensible w16cex:durableId="27B08E50" w16cex:dateUtc="2023-03-06T13:07:00Z"/>
  <w16cex:commentExtensible w16cex:durableId="27B08E3F" w16cex:dateUtc="2023-03-06T13:07:00Z"/>
  <w16cex:commentExtensible w16cex:durableId="27B090F5" w16cex:dateUtc="2023-03-06T13:19:00Z"/>
  <w16cex:commentExtensible w16cex:durableId="27B091AF" w16cex:dateUtc="2023-03-06T13:22:00Z"/>
  <w16cex:commentExtensible w16cex:durableId="27E26C52" w16cex:dateUtc="2023-04-13T0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0A461" w16cid:durableId="27E2702B"/>
  <w16cid:commentId w16cid:paraId="17CBF000" w16cid:durableId="27E26EF7"/>
  <w16cid:commentId w16cid:paraId="3BDD7902" w16cid:durableId="27B04FD5"/>
  <w16cid:commentId w16cid:paraId="3D633594" w16cid:durableId="27B05060"/>
  <w16cid:commentId w16cid:paraId="58B547CF" w16cid:durableId="27B050C9"/>
  <w16cid:commentId w16cid:paraId="6F0B3B7F" w16cid:durableId="27B053A0"/>
  <w16cid:commentId w16cid:paraId="7BB97C2D" w16cid:durableId="27B0547A"/>
  <w16cid:commentId w16cid:paraId="34376D03" w16cid:durableId="27B0550C"/>
  <w16cid:commentId w16cid:paraId="70788FCA" w16cid:durableId="27B05559"/>
  <w16cid:commentId w16cid:paraId="03787C91" w16cid:durableId="27B055D2"/>
  <w16cid:commentId w16cid:paraId="5DD7C1B6" w16cid:durableId="27B05635"/>
  <w16cid:commentId w16cid:paraId="1265E643" w16cid:durableId="27B056AB"/>
  <w16cid:commentId w16cid:paraId="6F432D93" w16cid:durableId="27B0570C"/>
  <w16cid:commentId w16cid:paraId="65887F33" w16cid:durableId="27B0571E"/>
  <w16cid:commentId w16cid:paraId="6841A369" w16cid:durableId="27B0573F"/>
  <w16cid:commentId w16cid:paraId="3C94A21A" w16cid:durableId="27E2677A"/>
  <w16cid:commentId w16cid:paraId="19BAB93C" w16cid:durableId="27B08E50"/>
  <w16cid:commentId w16cid:paraId="325923BC" w16cid:durableId="27B08E3F"/>
  <w16cid:commentId w16cid:paraId="50FFD62D" w16cid:durableId="27B090F5"/>
  <w16cid:commentId w16cid:paraId="2A949E98" w16cid:durableId="27B091AF"/>
  <w16cid:commentId w16cid:paraId="3F63D629" w16cid:durableId="27E26C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4F" w:rsidRDefault="0022234F">
      <w:pPr>
        <w:spacing w:after="0" w:line="240" w:lineRule="auto"/>
      </w:pPr>
      <w:r>
        <w:separator/>
      </w:r>
    </w:p>
  </w:endnote>
  <w:endnote w:type="continuationSeparator" w:id="1">
    <w:p w:rsidR="0022234F" w:rsidRDefault="0022234F">
      <w:pPr>
        <w:spacing w:after="0" w:line="240" w:lineRule="auto"/>
      </w:pPr>
      <w:r>
        <w:continuationSeparator/>
      </w:r>
    </w:p>
  </w:endnote>
  <w:endnote w:type="continuationNotice" w:id="2">
    <w:p w:rsidR="0022234F" w:rsidRDefault="002223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31" w:rsidRDefault="00D64C31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4F" w:rsidRDefault="0022234F">
      <w:pPr>
        <w:spacing w:after="0" w:line="240" w:lineRule="auto"/>
      </w:pPr>
      <w:r>
        <w:separator/>
      </w:r>
    </w:p>
  </w:footnote>
  <w:footnote w:type="continuationSeparator" w:id="1">
    <w:p w:rsidR="0022234F" w:rsidRDefault="0022234F">
      <w:pPr>
        <w:spacing w:after="0" w:line="240" w:lineRule="auto"/>
      </w:pPr>
      <w:r>
        <w:continuationSeparator/>
      </w:r>
    </w:p>
  </w:footnote>
  <w:footnote w:type="continuationNotice" w:id="2">
    <w:p w:rsidR="0022234F" w:rsidRDefault="0022234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31" w:rsidRDefault="00D64C3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4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42127F7C"/>
    <w:multiLevelType w:val="hybridMultilevel"/>
    <w:tmpl w:val="1AAEFC8C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  <w:num w:numId="18">
    <w:abstractNumId w:val="3"/>
  </w:num>
  <w:num w:numId="19">
    <w:abstractNumId w:val="19"/>
  </w:num>
  <w:num w:numId="20">
    <w:abstractNumId w:val="12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F71780"/>
    <w:rsid w:val="000007A3"/>
    <w:rsid w:val="00000FB8"/>
    <w:rsid w:val="000020DB"/>
    <w:rsid w:val="00002767"/>
    <w:rsid w:val="00005B45"/>
    <w:rsid w:val="000073B9"/>
    <w:rsid w:val="0001185E"/>
    <w:rsid w:val="000168C0"/>
    <w:rsid w:val="00017842"/>
    <w:rsid w:val="0002016A"/>
    <w:rsid w:val="00021B79"/>
    <w:rsid w:val="00022766"/>
    <w:rsid w:val="00024313"/>
    <w:rsid w:val="00025374"/>
    <w:rsid w:val="000315CB"/>
    <w:rsid w:val="00036B04"/>
    <w:rsid w:val="00036FCC"/>
    <w:rsid w:val="0003785A"/>
    <w:rsid w:val="00042B41"/>
    <w:rsid w:val="00042FB3"/>
    <w:rsid w:val="00043790"/>
    <w:rsid w:val="0004788D"/>
    <w:rsid w:val="00047DCD"/>
    <w:rsid w:val="000521C9"/>
    <w:rsid w:val="000538A4"/>
    <w:rsid w:val="00056623"/>
    <w:rsid w:val="0005760E"/>
    <w:rsid w:val="00060574"/>
    <w:rsid w:val="0006130E"/>
    <w:rsid w:val="00062949"/>
    <w:rsid w:val="0006536D"/>
    <w:rsid w:val="00065CAB"/>
    <w:rsid w:val="000664F6"/>
    <w:rsid w:val="00066A75"/>
    <w:rsid w:val="00066D5B"/>
    <w:rsid w:val="00070760"/>
    <w:rsid w:val="00071585"/>
    <w:rsid w:val="000738C9"/>
    <w:rsid w:val="00076736"/>
    <w:rsid w:val="00076912"/>
    <w:rsid w:val="000777BD"/>
    <w:rsid w:val="00077AC5"/>
    <w:rsid w:val="00081E4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97B84"/>
    <w:rsid w:val="000A24C7"/>
    <w:rsid w:val="000A59DE"/>
    <w:rsid w:val="000B010C"/>
    <w:rsid w:val="000B34E1"/>
    <w:rsid w:val="000B5BBF"/>
    <w:rsid w:val="000C168B"/>
    <w:rsid w:val="000C2B6E"/>
    <w:rsid w:val="000C2B83"/>
    <w:rsid w:val="000C3994"/>
    <w:rsid w:val="000C40FB"/>
    <w:rsid w:val="000C42A0"/>
    <w:rsid w:val="000C5259"/>
    <w:rsid w:val="000D0DE4"/>
    <w:rsid w:val="000D21C4"/>
    <w:rsid w:val="000D3753"/>
    <w:rsid w:val="000D423B"/>
    <w:rsid w:val="000D561F"/>
    <w:rsid w:val="000D6059"/>
    <w:rsid w:val="000D71AA"/>
    <w:rsid w:val="000D7EA2"/>
    <w:rsid w:val="000E2D45"/>
    <w:rsid w:val="000E3788"/>
    <w:rsid w:val="000E55B9"/>
    <w:rsid w:val="000E61B0"/>
    <w:rsid w:val="000F2B3A"/>
    <w:rsid w:val="000F2FC0"/>
    <w:rsid w:val="000F5CEA"/>
    <w:rsid w:val="00101231"/>
    <w:rsid w:val="001025D5"/>
    <w:rsid w:val="00102DD5"/>
    <w:rsid w:val="0010495A"/>
    <w:rsid w:val="00104F23"/>
    <w:rsid w:val="00105A6B"/>
    <w:rsid w:val="0010691E"/>
    <w:rsid w:val="00107B4B"/>
    <w:rsid w:val="001104E8"/>
    <w:rsid w:val="00112F3A"/>
    <w:rsid w:val="00113074"/>
    <w:rsid w:val="0011394A"/>
    <w:rsid w:val="00115343"/>
    <w:rsid w:val="00117477"/>
    <w:rsid w:val="00120DF2"/>
    <w:rsid w:val="00121031"/>
    <w:rsid w:val="00122198"/>
    <w:rsid w:val="001221CA"/>
    <w:rsid w:val="001224D9"/>
    <w:rsid w:val="00122B05"/>
    <w:rsid w:val="00123A41"/>
    <w:rsid w:val="00123B70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5249"/>
    <w:rsid w:val="001462F2"/>
    <w:rsid w:val="00146300"/>
    <w:rsid w:val="00146A3E"/>
    <w:rsid w:val="00147308"/>
    <w:rsid w:val="0015334B"/>
    <w:rsid w:val="00155C0A"/>
    <w:rsid w:val="00156EF3"/>
    <w:rsid w:val="001606E8"/>
    <w:rsid w:val="001613CE"/>
    <w:rsid w:val="00161BB3"/>
    <w:rsid w:val="00164732"/>
    <w:rsid w:val="00164754"/>
    <w:rsid w:val="0016488C"/>
    <w:rsid w:val="001655F0"/>
    <w:rsid w:val="00165879"/>
    <w:rsid w:val="00167F13"/>
    <w:rsid w:val="001710DD"/>
    <w:rsid w:val="00172A6C"/>
    <w:rsid w:val="00172F26"/>
    <w:rsid w:val="0017309F"/>
    <w:rsid w:val="00173734"/>
    <w:rsid w:val="001738ED"/>
    <w:rsid w:val="00174603"/>
    <w:rsid w:val="00176CDF"/>
    <w:rsid w:val="0018032B"/>
    <w:rsid w:val="00182186"/>
    <w:rsid w:val="001832EC"/>
    <w:rsid w:val="00183402"/>
    <w:rsid w:val="0019262A"/>
    <w:rsid w:val="00192CCE"/>
    <w:rsid w:val="00196AFE"/>
    <w:rsid w:val="001A14E4"/>
    <w:rsid w:val="001A375E"/>
    <w:rsid w:val="001A4C9D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7C81"/>
    <w:rsid w:val="001C12EF"/>
    <w:rsid w:val="001C1DE6"/>
    <w:rsid w:val="001C3651"/>
    <w:rsid w:val="001C5AD7"/>
    <w:rsid w:val="001C6C01"/>
    <w:rsid w:val="001D018F"/>
    <w:rsid w:val="001D0772"/>
    <w:rsid w:val="001D1ADF"/>
    <w:rsid w:val="001D1FEA"/>
    <w:rsid w:val="001D279D"/>
    <w:rsid w:val="001D5B56"/>
    <w:rsid w:val="001E0E41"/>
    <w:rsid w:val="001E115C"/>
    <w:rsid w:val="001E12DF"/>
    <w:rsid w:val="001E199F"/>
    <w:rsid w:val="001E2ECF"/>
    <w:rsid w:val="001E54D8"/>
    <w:rsid w:val="001E7680"/>
    <w:rsid w:val="001E76E1"/>
    <w:rsid w:val="001E76EB"/>
    <w:rsid w:val="001F2CB7"/>
    <w:rsid w:val="001F3BE7"/>
    <w:rsid w:val="001F538B"/>
    <w:rsid w:val="001F7929"/>
    <w:rsid w:val="00200FBA"/>
    <w:rsid w:val="002018AF"/>
    <w:rsid w:val="00203A17"/>
    <w:rsid w:val="00210BC7"/>
    <w:rsid w:val="002114C4"/>
    <w:rsid w:val="00211755"/>
    <w:rsid w:val="00211DE5"/>
    <w:rsid w:val="00213953"/>
    <w:rsid w:val="00214F82"/>
    <w:rsid w:val="00215056"/>
    <w:rsid w:val="002167F0"/>
    <w:rsid w:val="00216F47"/>
    <w:rsid w:val="00220DFB"/>
    <w:rsid w:val="0022120C"/>
    <w:rsid w:val="0022234F"/>
    <w:rsid w:val="00222B2F"/>
    <w:rsid w:val="00222CE7"/>
    <w:rsid w:val="00222D5A"/>
    <w:rsid w:val="00223494"/>
    <w:rsid w:val="00224745"/>
    <w:rsid w:val="002253C2"/>
    <w:rsid w:val="002260E4"/>
    <w:rsid w:val="0023147E"/>
    <w:rsid w:val="00231B17"/>
    <w:rsid w:val="0023308C"/>
    <w:rsid w:val="00234253"/>
    <w:rsid w:val="00234BAE"/>
    <w:rsid w:val="00234F7A"/>
    <w:rsid w:val="002353C0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8249B"/>
    <w:rsid w:val="00282520"/>
    <w:rsid w:val="002828C8"/>
    <w:rsid w:val="00282FA0"/>
    <w:rsid w:val="002838A5"/>
    <w:rsid w:val="00284481"/>
    <w:rsid w:val="00285342"/>
    <w:rsid w:val="00290BC1"/>
    <w:rsid w:val="00291FAF"/>
    <w:rsid w:val="002921D2"/>
    <w:rsid w:val="0029275D"/>
    <w:rsid w:val="00293B7A"/>
    <w:rsid w:val="002946D9"/>
    <w:rsid w:val="002975D4"/>
    <w:rsid w:val="002A0B68"/>
    <w:rsid w:val="002A0D74"/>
    <w:rsid w:val="002A3A6E"/>
    <w:rsid w:val="002A7C57"/>
    <w:rsid w:val="002B0C4F"/>
    <w:rsid w:val="002B1140"/>
    <w:rsid w:val="002B3191"/>
    <w:rsid w:val="002B3401"/>
    <w:rsid w:val="002B3741"/>
    <w:rsid w:val="002B3995"/>
    <w:rsid w:val="002B70EB"/>
    <w:rsid w:val="002B7930"/>
    <w:rsid w:val="002C0482"/>
    <w:rsid w:val="002C0D86"/>
    <w:rsid w:val="002C1B40"/>
    <w:rsid w:val="002C1DFB"/>
    <w:rsid w:val="002C31BC"/>
    <w:rsid w:val="002C641F"/>
    <w:rsid w:val="002C7ADB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504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203BE"/>
    <w:rsid w:val="0032154D"/>
    <w:rsid w:val="00322688"/>
    <w:rsid w:val="00322D83"/>
    <w:rsid w:val="00324B03"/>
    <w:rsid w:val="003251D7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DEE"/>
    <w:rsid w:val="00341E69"/>
    <w:rsid w:val="00341E9F"/>
    <w:rsid w:val="0034287D"/>
    <w:rsid w:val="003443A5"/>
    <w:rsid w:val="00353F99"/>
    <w:rsid w:val="00354123"/>
    <w:rsid w:val="003548A5"/>
    <w:rsid w:val="0035527A"/>
    <w:rsid w:val="00357065"/>
    <w:rsid w:val="00361BB3"/>
    <w:rsid w:val="003650F2"/>
    <w:rsid w:val="003654E9"/>
    <w:rsid w:val="003669E1"/>
    <w:rsid w:val="00371308"/>
    <w:rsid w:val="003735E6"/>
    <w:rsid w:val="00373F0E"/>
    <w:rsid w:val="00374ED7"/>
    <w:rsid w:val="00377B03"/>
    <w:rsid w:val="00380A40"/>
    <w:rsid w:val="0038237E"/>
    <w:rsid w:val="00385DDD"/>
    <w:rsid w:val="00387F7D"/>
    <w:rsid w:val="003919F1"/>
    <w:rsid w:val="00393DFF"/>
    <w:rsid w:val="0039424B"/>
    <w:rsid w:val="003942D8"/>
    <w:rsid w:val="0039531E"/>
    <w:rsid w:val="003A1048"/>
    <w:rsid w:val="003A17E9"/>
    <w:rsid w:val="003A3FA3"/>
    <w:rsid w:val="003A5049"/>
    <w:rsid w:val="003A5292"/>
    <w:rsid w:val="003B33F3"/>
    <w:rsid w:val="003B3887"/>
    <w:rsid w:val="003B43B0"/>
    <w:rsid w:val="003B5758"/>
    <w:rsid w:val="003B7A31"/>
    <w:rsid w:val="003C2DC5"/>
    <w:rsid w:val="003C32D7"/>
    <w:rsid w:val="003C70E9"/>
    <w:rsid w:val="003C7393"/>
    <w:rsid w:val="003D56C8"/>
    <w:rsid w:val="003E0C00"/>
    <w:rsid w:val="003E119A"/>
    <w:rsid w:val="003E14BF"/>
    <w:rsid w:val="003E4A7F"/>
    <w:rsid w:val="003E6135"/>
    <w:rsid w:val="003F0087"/>
    <w:rsid w:val="003F0103"/>
    <w:rsid w:val="003F054A"/>
    <w:rsid w:val="003F340E"/>
    <w:rsid w:val="003F380E"/>
    <w:rsid w:val="003F500C"/>
    <w:rsid w:val="003F5A5C"/>
    <w:rsid w:val="003F75C2"/>
    <w:rsid w:val="0040064D"/>
    <w:rsid w:val="00400929"/>
    <w:rsid w:val="00401949"/>
    <w:rsid w:val="0041160E"/>
    <w:rsid w:val="00411B81"/>
    <w:rsid w:val="0041296F"/>
    <w:rsid w:val="004147B7"/>
    <w:rsid w:val="004149B6"/>
    <w:rsid w:val="004162CE"/>
    <w:rsid w:val="00420857"/>
    <w:rsid w:val="00420A81"/>
    <w:rsid w:val="0042131D"/>
    <w:rsid w:val="00421DBA"/>
    <w:rsid w:val="00423DC3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415F4"/>
    <w:rsid w:val="00444B88"/>
    <w:rsid w:val="00446EB9"/>
    <w:rsid w:val="00451E7B"/>
    <w:rsid w:val="00452233"/>
    <w:rsid w:val="00456AA7"/>
    <w:rsid w:val="004578E9"/>
    <w:rsid w:val="00460CA5"/>
    <w:rsid w:val="00460FF9"/>
    <w:rsid w:val="0046187D"/>
    <w:rsid w:val="00462FE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277"/>
    <w:rsid w:val="004848FA"/>
    <w:rsid w:val="00484B10"/>
    <w:rsid w:val="0048588E"/>
    <w:rsid w:val="00486A1B"/>
    <w:rsid w:val="00486FF0"/>
    <w:rsid w:val="00491923"/>
    <w:rsid w:val="004932E5"/>
    <w:rsid w:val="004937F4"/>
    <w:rsid w:val="00497A90"/>
    <w:rsid w:val="004A0430"/>
    <w:rsid w:val="004A34F3"/>
    <w:rsid w:val="004A4EA5"/>
    <w:rsid w:val="004A6658"/>
    <w:rsid w:val="004A788F"/>
    <w:rsid w:val="004B16E3"/>
    <w:rsid w:val="004B16E6"/>
    <w:rsid w:val="004B59B4"/>
    <w:rsid w:val="004B6299"/>
    <w:rsid w:val="004B6FB6"/>
    <w:rsid w:val="004B702D"/>
    <w:rsid w:val="004C01F3"/>
    <w:rsid w:val="004C066C"/>
    <w:rsid w:val="004C6B7F"/>
    <w:rsid w:val="004C7009"/>
    <w:rsid w:val="004C70D9"/>
    <w:rsid w:val="004D0E0E"/>
    <w:rsid w:val="004D2976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1D2"/>
    <w:rsid w:val="005016FB"/>
    <w:rsid w:val="0050307C"/>
    <w:rsid w:val="005048C3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D82"/>
    <w:rsid w:val="00517A66"/>
    <w:rsid w:val="00521011"/>
    <w:rsid w:val="005220EB"/>
    <w:rsid w:val="00522598"/>
    <w:rsid w:val="00523EC8"/>
    <w:rsid w:val="00524A0D"/>
    <w:rsid w:val="00524E7D"/>
    <w:rsid w:val="00525E71"/>
    <w:rsid w:val="00530B03"/>
    <w:rsid w:val="005325B6"/>
    <w:rsid w:val="00532D0C"/>
    <w:rsid w:val="00534A0D"/>
    <w:rsid w:val="0053564B"/>
    <w:rsid w:val="005368F2"/>
    <w:rsid w:val="005428C6"/>
    <w:rsid w:val="00543B4C"/>
    <w:rsid w:val="00543CA9"/>
    <w:rsid w:val="00544440"/>
    <w:rsid w:val="0054643C"/>
    <w:rsid w:val="005466D5"/>
    <w:rsid w:val="00547841"/>
    <w:rsid w:val="00550793"/>
    <w:rsid w:val="005512AE"/>
    <w:rsid w:val="00554D3E"/>
    <w:rsid w:val="00554E7A"/>
    <w:rsid w:val="0055594E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6EA3"/>
    <w:rsid w:val="0057730E"/>
    <w:rsid w:val="00577810"/>
    <w:rsid w:val="00577CF5"/>
    <w:rsid w:val="005812F8"/>
    <w:rsid w:val="005817B8"/>
    <w:rsid w:val="00581994"/>
    <w:rsid w:val="00581D24"/>
    <w:rsid w:val="00583489"/>
    <w:rsid w:val="0058613B"/>
    <w:rsid w:val="005912E0"/>
    <w:rsid w:val="00591728"/>
    <w:rsid w:val="00591817"/>
    <w:rsid w:val="005925B2"/>
    <w:rsid w:val="005945B1"/>
    <w:rsid w:val="00596927"/>
    <w:rsid w:val="005A1ADA"/>
    <w:rsid w:val="005A25E5"/>
    <w:rsid w:val="005A2BEB"/>
    <w:rsid w:val="005A4187"/>
    <w:rsid w:val="005A4CC7"/>
    <w:rsid w:val="005A5E5A"/>
    <w:rsid w:val="005A72E9"/>
    <w:rsid w:val="005A7CAC"/>
    <w:rsid w:val="005B1D81"/>
    <w:rsid w:val="005B5658"/>
    <w:rsid w:val="005B7BE4"/>
    <w:rsid w:val="005B7C62"/>
    <w:rsid w:val="005C0681"/>
    <w:rsid w:val="005C12AF"/>
    <w:rsid w:val="005C787B"/>
    <w:rsid w:val="005D0D88"/>
    <w:rsid w:val="005D0ED3"/>
    <w:rsid w:val="005D273D"/>
    <w:rsid w:val="005D3170"/>
    <w:rsid w:val="005D3FC9"/>
    <w:rsid w:val="005D4B73"/>
    <w:rsid w:val="005D663E"/>
    <w:rsid w:val="005E0990"/>
    <w:rsid w:val="005E0DB8"/>
    <w:rsid w:val="005E135C"/>
    <w:rsid w:val="005E2D53"/>
    <w:rsid w:val="005E4E46"/>
    <w:rsid w:val="005E713C"/>
    <w:rsid w:val="005F2F63"/>
    <w:rsid w:val="005F6089"/>
    <w:rsid w:val="005F6222"/>
    <w:rsid w:val="00600602"/>
    <w:rsid w:val="0060088E"/>
    <w:rsid w:val="00601299"/>
    <w:rsid w:val="00601682"/>
    <w:rsid w:val="00602879"/>
    <w:rsid w:val="006035E5"/>
    <w:rsid w:val="006065D0"/>
    <w:rsid w:val="006105A0"/>
    <w:rsid w:val="0061433D"/>
    <w:rsid w:val="00614F9C"/>
    <w:rsid w:val="00615C4E"/>
    <w:rsid w:val="00622161"/>
    <w:rsid w:val="0062389F"/>
    <w:rsid w:val="00627265"/>
    <w:rsid w:val="006307EC"/>
    <w:rsid w:val="00630AE6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2228"/>
    <w:rsid w:val="00652675"/>
    <w:rsid w:val="006537C0"/>
    <w:rsid w:val="00653BD9"/>
    <w:rsid w:val="006556A5"/>
    <w:rsid w:val="00656FC7"/>
    <w:rsid w:val="0065729E"/>
    <w:rsid w:val="00657375"/>
    <w:rsid w:val="00657630"/>
    <w:rsid w:val="0066053C"/>
    <w:rsid w:val="00660963"/>
    <w:rsid w:val="00662507"/>
    <w:rsid w:val="006655F9"/>
    <w:rsid w:val="006668BA"/>
    <w:rsid w:val="0066699F"/>
    <w:rsid w:val="00667665"/>
    <w:rsid w:val="006726F3"/>
    <w:rsid w:val="00672774"/>
    <w:rsid w:val="00673012"/>
    <w:rsid w:val="00673430"/>
    <w:rsid w:val="00675D44"/>
    <w:rsid w:val="00676EA7"/>
    <w:rsid w:val="00677785"/>
    <w:rsid w:val="006835DB"/>
    <w:rsid w:val="006845B8"/>
    <w:rsid w:val="00685CF7"/>
    <w:rsid w:val="00686140"/>
    <w:rsid w:val="00686B93"/>
    <w:rsid w:val="00690B8D"/>
    <w:rsid w:val="00691762"/>
    <w:rsid w:val="00692E23"/>
    <w:rsid w:val="006931BB"/>
    <w:rsid w:val="00693565"/>
    <w:rsid w:val="00694C05"/>
    <w:rsid w:val="006955E1"/>
    <w:rsid w:val="006A1DCD"/>
    <w:rsid w:val="006A21A8"/>
    <w:rsid w:val="006A2296"/>
    <w:rsid w:val="006A5391"/>
    <w:rsid w:val="006B01F8"/>
    <w:rsid w:val="006B07E7"/>
    <w:rsid w:val="006B0BE1"/>
    <w:rsid w:val="006B0DA7"/>
    <w:rsid w:val="006B20B2"/>
    <w:rsid w:val="006B2E17"/>
    <w:rsid w:val="006B4B53"/>
    <w:rsid w:val="006B6B29"/>
    <w:rsid w:val="006B796F"/>
    <w:rsid w:val="006C1652"/>
    <w:rsid w:val="006C2A51"/>
    <w:rsid w:val="006C3744"/>
    <w:rsid w:val="006C3FFD"/>
    <w:rsid w:val="006C4391"/>
    <w:rsid w:val="006C5752"/>
    <w:rsid w:val="006C6549"/>
    <w:rsid w:val="006C6E7C"/>
    <w:rsid w:val="006D06C6"/>
    <w:rsid w:val="006D2886"/>
    <w:rsid w:val="006D489E"/>
    <w:rsid w:val="006D653E"/>
    <w:rsid w:val="006D6705"/>
    <w:rsid w:val="006E100E"/>
    <w:rsid w:val="006E1A14"/>
    <w:rsid w:val="006E34E1"/>
    <w:rsid w:val="006E49F0"/>
    <w:rsid w:val="006E59DE"/>
    <w:rsid w:val="006E6BC8"/>
    <w:rsid w:val="006F0851"/>
    <w:rsid w:val="006F13C3"/>
    <w:rsid w:val="006F1FD4"/>
    <w:rsid w:val="006F297D"/>
    <w:rsid w:val="006F2A3A"/>
    <w:rsid w:val="006F2E41"/>
    <w:rsid w:val="006F497C"/>
    <w:rsid w:val="006F56D0"/>
    <w:rsid w:val="0070083E"/>
    <w:rsid w:val="00701163"/>
    <w:rsid w:val="007013A2"/>
    <w:rsid w:val="0070165B"/>
    <w:rsid w:val="0070195C"/>
    <w:rsid w:val="00702BBD"/>
    <w:rsid w:val="00702F7B"/>
    <w:rsid w:val="007035D4"/>
    <w:rsid w:val="00704778"/>
    <w:rsid w:val="0070509A"/>
    <w:rsid w:val="0070601E"/>
    <w:rsid w:val="00706295"/>
    <w:rsid w:val="0070656A"/>
    <w:rsid w:val="00710165"/>
    <w:rsid w:val="00711B95"/>
    <w:rsid w:val="00714260"/>
    <w:rsid w:val="00715D4A"/>
    <w:rsid w:val="00716AE9"/>
    <w:rsid w:val="007171A8"/>
    <w:rsid w:val="007175F9"/>
    <w:rsid w:val="007224C9"/>
    <w:rsid w:val="00722517"/>
    <w:rsid w:val="00723081"/>
    <w:rsid w:val="00723899"/>
    <w:rsid w:val="007273EC"/>
    <w:rsid w:val="007278BC"/>
    <w:rsid w:val="007313EA"/>
    <w:rsid w:val="0073318B"/>
    <w:rsid w:val="00733CDD"/>
    <w:rsid w:val="007340F4"/>
    <w:rsid w:val="0073495D"/>
    <w:rsid w:val="00734B76"/>
    <w:rsid w:val="00734E73"/>
    <w:rsid w:val="00734EA0"/>
    <w:rsid w:val="00736A0F"/>
    <w:rsid w:val="007404B5"/>
    <w:rsid w:val="00742EB3"/>
    <w:rsid w:val="007443E5"/>
    <w:rsid w:val="00745818"/>
    <w:rsid w:val="007468DF"/>
    <w:rsid w:val="00753319"/>
    <w:rsid w:val="00753413"/>
    <w:rsid w:val="00753DB1"/>
    <w:rsid w:val="00756E7E"/>
    <w:rsid w:val="00757574"/>
    <w:rsid w:val="00760C62"/>
    <w:rsid w:val="00762321"/>
    <w:rsid w:val="00762FC4"/>
    <w:rsid w:val="00763E52"/>
    <w:rsid w:val="007657C9"/>
    <w:rsid w:val="00766F3A"/>
    <w:rsid w:val="00774D09"/>
    <w:rsid w:val="00776204"/>
    <w:rsid w:val="0078417D"/>
    <w:rsid w:val="00784638"/>
    <w:rsid w:val="0078683E"/>
    <w:rsid w:val="0078705B"/>
    <w:rsid w:val="00787675"/>
    <w:rsid w:val="007907DA"/>
    <w:rsid w:val="007930BC"/>
    <w:rsid w:val="00795B19"/>
    <w:rsid w:val="00795E96"/>
    <w:rsid w:val="00797E85"/>
    <w:rsid w:val="007A02E9"/>
    <w:rsid w:val="007A38CE"/>
    <w:rsid w:val="007A48AB"/>
    <w:rsid w:val="007A6554"/>
    <w:rsid w:val="007A7450"/>
    <w:rsid w:val="007B2399"/>
    <w:rsid w:val="007B31B2"/>
    <w:rsid w:val="007B6CED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E7129"/>
    <w:rsid w:val="007F0353"/>
    <w:rsid w:val="007F2E44"/>
    <w:rsid w:val="007F59B6"/>
    <w:rsid w:val="007F7BDC"/>
    <w:rsid w:val="008019F2"/>
    <w:rsid w:val="00801E8A"/>
    <w:rsid w:val="008073EF"/>
    <w:rsid w:val="0081192C"/>
    <w:rsid w:val="0081224D"/>
    <w:rsid w:val="0081588C"/>
    <w:rsid w:val="008165C1"/>
    <w:rsid w:val="0081724E"/>
    <w:rsid w:val="008179BB"/>
    <w:rsid w:val="0082393E"/>
    <w:rsid w:val="0082735B"/>
    <w:rsid w:val="00831B52"/>
    <w:rsid w:val="008406C4"/>
    <w:rsid w:val="00843222"/>
    <w:rsid w:val="00843459"/>
    <w:rsid w:val="00845056"/>
    <w:rsid w:val="00846CAC"/>
    <w:rsid w:val="008527B4"/>
    <w:rsid w:val="00852BFA"/>
    <w:rsid w:val="008531D9"/>
    <w:rsid w:val="008541CB"/>
    <w:rsid w:val="00856FB1"/>
    <w:rsid w:val="00857269"/>
    <w:rsid w:val="008573F8"/>
    <w:rsid w:val="00861350"/>
    <w:rsid w:val="008632D0"/>
    <w:rsid w:val="00864A15"/>
    <w:rsid w:val="00867AA1"/>
    <w:rsid w:val="0087037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71A2"/>
    <w:rsid w:val="00890535"/>
    <w:rsid w:val="00890FFA"/>
    <w:rsid w:val="00891C5B"/>
    <w:rsid w:val="0089408C"/>
    <w:rsid w:val="00896A84"/>
    <w:rsid w:val="00896CB9"/>
    <w:rsid w:val="008A7E4E"/>
    <w:rsid w:val="008B2F5A"/>
    <w:rsid w:val="008B443D"/>
    <w:rsid w:val="008C0DA5"/>
    <w:rsid w:val="008C1096"/>
    <w:rsid w:val="008C43BB"/>
    <w:rsid w:val="008C44EA"/>
    <w:rsid w:val="008C4EC0"/>
    <w:rsid w:val="008D03F9"/>
    <w:rsid w:val="008D0ABE"/>
    <w:rsid w:val="008D2952"/>
    <w:rsid w:val="008D2F09"/>
    <w:rsid w:val="008D30CE"/>
    <w:rsid w:val="008D52EF"/>
    <w:rsid w:val="008E1DF0"/>
    <w:rsid w:val="008E3D30"/>
    <w:rsid w:val="008E526A"/>
    <w:rsid w:val="008E5DF2"/>
    <w:rsid w:val="008F0783"/>
    <w:rsid w:val="008F0A26"/>
    <w:rsid w:val="008F4A51"/>
    <w:rsid w:val="008F507E"/>
    <w:rsid w:val="008F51BE"/>
    <w:rsid w:val="008F6381"/>
    <w:rsid w:val="0090334F"/>
    <w:rsid w:val="00903569"/>
    <w:rsid w:val="00903B4E"/>
    <w:rsid w:val="00903FEF"/>
    <w:rsid w:val="00904EC4"/>
    <w:rsid w:val="00906F6E"/>
    <w:rsid w:val="00910D99"/>
    <w:rsid w:val="0091219D"/>
    <w:rsid w:val="009122D5"/>
    <w:rsid w:val="009125A8"/>
    <w:rsid w:val="00912AC2"/>
    <w:rsid w:val="00912BAF"/>
    <w:rsid w:val="00913221"/>
    <w:rsid w:val="00916396"/>
    <w:rsid w:val="00922E40"/>
    <w:rsid w:val="00926087"/>
    <w:rsid w:val="009260FA"/>
    <w:rsid w:val="009301A3"/>
    <w:rsid w:val="00930557"/>
    <w:rsid w:val="00931CD7"/>
    <w:rsid w:val="0093264F"/>
    <w:rsid w:val="00932EEB"/>
    <w:rsid w:val="00933903"/>
    <w:rsid w:val="00934B90"/>
    <w:rsid w:val="00935F5F"/>
    <w:rsid w:val="00936463"/>
    <w:rsid w:val="0094064F"/>
    <w:rsid w:val="009413FB"/>
    <w:rsid w:val="00943063"/>
    <w:rsid w:val="00943DA8"/>
    <w:rsid w:val="00943EDC"/>
    <w:rsid w:val="009463E3"/>
    <w:rsid w:val="00947E7D"/>
    <w:rsid w:val="009508FE"/>
    <w:rsid w:val="009516CC"/>
    <w:rsid w:val="00953918"/>
    <w:rsid w:val="00960349"/>
    <w:rsid w:val="0096263F"/>
    <w:rsid w:val="00962DE5"/>
    <w:rsid w:val="009641C9"/>
    <w:rsid w:val="00964690"/>
    <w:rsid w:val="00965A51"/>
    <w:rsid w:val="00965DC5"/>
    <w:rsid w:val="00965F3E"/>
    <w:rsid w:val="009674A3"/>
    <w:rsid w:val="009678DD"/>
    <w:rsid w:val="00970068"/>
    <w:rsid w:val="0097091D"/>
    <w:rsid w:val="00970B21"/>
    <w:rsid w:val="009718D1"/>
    <w:rsid w:val="00974170"/>
    <w:rsid w:val="0097549F"/>
    <w:rsid w:val="0097573F"/>
    <w:rsid w:val="0097575B"/>
    <w:rsid w:val="0097578F"/>
    <w:rsid w:val="0097681E"/>
    <w:rsid w:val="00980051"/>
    <w:rsid w:val="00983CAE"/>
    <w:rsid w:val="00983D06"/>
    <w:rsid w:val="00983F07"/>
    <w:rsid w:val="00986175"/>
    <w:rsid w:val="00992440"/>
    <w:rsid w:val="009936DF"/>
    <w:rsid w:val="009944A0"/>
    <w:rsid w:val="00994DA6"/>
    <w:rsid w:val="00995119"/>
    <w:rsid w:val="009962FF"/>
    <w:rsid w:val="009A2097"/>
    <w:rsid w:val="009A3E24"/>
    <w:rsid w:val="009A55B4"/>
    <w:rsid w:val="009A6252"/>
    <w:rsid w:val="009A672C"/>
    <w:rsid w:val="009A75D5"/>
    <w:rsid w:val="009B06C2"/>
    <w:rsid w:val="009B1F5C"/>
    <w:rsid w:val="009B27C5"/>
    <w:rsid w:val="009B4058"/>
    <w:rsid w:val="009B5836"/>
    <w:rsid w:val="009C38FC"/>
    <w:rsid w:val="009C3B23"/>
    <w:rsid w:val="009C49E3"/>
    <w:rsid w:val="009C5288"/>
    <w:rsid w:val="009C5368"/>
    <w:rsid w:val="009C5E1F"/>
    <w:rsid w:val="009D1D00"/>
    <w:rsid w:val="009D3ECF"/>
    <w:rsid w:val="009D470C"/>
    <w:rsid w:val="009D6577"/>
    <w:rsid w:val="009E1578"/>
    <w:rsid w:val="009E43AF"/>
    <w:rsid w:val="009E446C"/>
    <w:rsid w:val="009E4CB1"/>
    <w:rsid w:val="009E4FBC"/>
    <w:rsid w:val="009E5CC6"/>
    <w:rsid w:val="009F0277"/>
    <w:rsid w:val="009F1C16"/>
    <w:rsid w:val="009F1EA9"/>
    <w:rsid w:val="009F24C5"/>
    <w:rsid w:val="009F2612"/>
    <w:rsid w:val="009F27F0"/>
    <w:rsid w:val="009F4497"/>
    <w:rsid w:val="009F6844"/>
    <w:rsid w:val="009F74B0"/>
    <w:rsid w:val="009F7F17"/>
    <w:rsid w:val="00A01467"/>
    <w:rsid w:val="00A01EB7"/>
    <w:rsid w:val="00A04D55"/>
    <w:rsid w:val="00A04FB1"/>
    <w:rsid w:val="00A051F7"/>
    <w:rsid w:val="00A05B88"/>
    <w:rsid w:val="00A124EA"/>
    <w:rsid w:val="00A137EF"/>
    <w:rsid w:val="00A138B6"/>
    <w:rsid w:val="00A1778C"/>
    <w:rsid w:val="00A17EBA"/>
    <w:rsid w:val="00A22630"/>
    <w:rsid w:val="00A23E63"/>
    <w:rsid w:val="00A25F17"/>
    <w:rsid w:val="00A35460"/>
    <w:rsid w:val="00A40C12"/>
    <w:rsid w:val="00A41599"/>
    <w:rsid w:val="00A428B2"/>
    <w:rsid w:val="00A436AC"/>
    <w:rsid w:val="00A448C2"/>
    <w:rsid w:val="00A45A97"/>
    <w:rsid w:val="00A475F1"/>
    <w:rsid w:val="00A47F45"/>
    <w:rsid w:val="00A50DA4"/>
    <w:rsid w:val="00A51144"/>
    <w:rsid w:val="00A51600"/>
    <w:rsid w:val="00A51E21"/>
    <w:rsid w:val="00A52507"/>
    <w:rsid w:val="00A52967"/>
    <w:rsid w:val="00A53C46"/>
    <w:rsid w:val="00A54631"/>
    <w:rsid w:val="00A55C7E"/>
    <w:rsid w:val="00A55EAD"/>
    <w:rsid w:val="00A564B1"/>
    <w:rsid w:val="00A57AB8"/>
    <w:rsid w:val="00A57E3E"/>
    <w:rsid w:val="00A61FD6"/>
    <w:rsid w:val="00A620FD"/>
    <w:rsid w:val="00A635E6"/>
    <w:rsid w:val="00A63B53"/>
    <w:rsid w:val="00A66103"/>
    <w:rsid w:val="00A66EE1"/>
    <w:rsid w:val="00A70BB5"/>
    <w:rsid w:val="00A70CB1"/>
    <w:rsid w:val="00A71CDF"/>
    <w:rsid w:val="00A7259E"/>
    <w:rsid w:val="00A73CD6"/>
    <w:rsid w:val="00A74848"/>
    <w:rsid w:val="00A759D8"/>
    <w:rsid w:val="00A76018"/>
    <w:rsid w:val="00A77588"/>
    <w:rsid w:val="00A81B0A"/>
    <w:rsid w:val="00A826EC"/>
    <w:rsid w:val="00A82EB6"/>
    <w:rsid w:val="00A8336A"/>
    <w:rsid w:val="00A85AB5"/>
    <w:rsid w:val="00A90B12"/>
    <w:rsid w:val="00A91798"/>
    <w:rsid w:val="00A91C18"/>
    <w:rsid w:val="00A94F4F"/>
    <w:rsid w:val="00A97A58"/>
    <w:rsid w:val="00A97C08"/>
    <w:rsid w:val="00AA194D"/>
    <w:rsid w:val="00AA1EB3"/>
    <w:rsid w:val="00AA35B1"/>
    <w:rsid w:val="00AA4506"/>
    <w:rsid w:val="00AA4CE9"/>
    <w:rsid w:val="00AA7F87"/>
    <w:rsid w:val="00AB0ECD"/>
    <w:rsid w:val="00AB48E0"/>
    <w:rsid w:val="00AB7193"/>
    <w:rsid w:val="00AC1C7F"/>
    <w:rsid w:val="00AC2145"/>
    <w:rsid w:val="00AC26AF"/>
    <w:rsid w:val="00AC4209"/>
    <w:rsid w:val="00AC460E"/>
    <w:rsid w:val="00AC61DE"/>
    <w:rsid w:val="00AC69B1"/>
    <w:rsid w:val="00AC6E21"/>
    <w:rsid w:val="00AD0267"/>
    <w:rsid w:val="00AD1CF9"/>
    <w:rsid w:val="00AD1DEB"/>
    <w:rsid w:val="00AD5703"/>
    <w:rsid w:val="00AD7C41"/>
    <w:rsid w:val="00AE0AA5"/>
    <w:rsid w:val="00AE2238"/>
    <w:rsid w:val="00AE2458"/>
    <w:rsid w:val="00AE3951"/>
    <w:rsid w:val="00AE59E4"/>
    <w:rsid w:val="00AE5D2C"/>
    <w:rsid w:val="00AE5FEE"/>
    <w:rsid w:val="00AE644E"/>
    <w:rsid w:val="00AF1A79"/>
    <w:rsid w:val="00AF285E"/>
    <w:rsid w:val="00AF3970"/>
    <w:rsid w:val="00AF3AD7"/>
    <w:rsid w:val="00AF3DDB"/>
    <w:rsid w:val="00AF4753"/>
    <w:rsid w:val="00AF4DF6"/>
    <w:rsid w:val="00AF5088"/>
    <w:rsid w:val="00AF6E26"/>
    <w:rsid w:val="00AF6F99"/>
    <w:rsid w:val="00B001EF"/>
    <w:rsid w:val="00B00226"/>
    <w:rsid w:val="00B01ECA"/>
    <w:rsid w:val="00B04F17"/>
    <w:rsid w:val="00B116C5"/>
    <w:rsid w:val="00B1202F"/>
    <w:rsid w:val="00B13600"/>
    <w:rsid w:val="00B143A8"/>
    <w:rsid w:val="00B145CB"/>
    <w:rsid w:val="00B16EA2"/>
    <w:rsid w:val="00B17936"/>
    <w:rsid w:val="00B17A4A"/>
    <w:rsid w:val="00B17AEC"/>
    <w:rsid w:val="00B2441A"/>
    <w:rsid w:val="00B24E10"/>
    <w:rsid w:val="00B30DAD"/>
    <w:rsid w:val="00B30F1C"/>
    <w:rsid w:val="00B3167B"/>
    <w:rsid w:val="00B32C9A"/>
    <w:rsid w:val="00B33EB2"/>
    <w:rsid w:val="00B3589F"/>
    <w:rsid w:val="00B408D3"/>
    <w:rsid w:val="00B471F1"/>
    <w:rsid w:val="00B479C7"/>
    <w:rsid w:val="00B50685"/>
    <w:rsid w:val="00B518C3"/>
    <w:rsid w:val="00B53470"/>
    <w:rsid w:val="00B538F2"/>
    <w:rsid w:val="00B56022"/>
    <w:rsid w:val="00B60E43"/>
    <w:rsid w:val="00B61148"/>
    <w:rsid w:val="00B62A1A"/>
    <w:rsid w:val="00B63A67"/>
    <w:rsid w:val="00B70409"/>
    <w:rsid w:val="00B70D3B"/>
    <w:rsid w:val="00B71734"/>
    <w:rsid w:val="00B71D4F"/>
    <w:rsid w:val="00B723AE"/>
    <w:rsid w:val="00B72E21"/>
    <w:rsid w:val="00B73A3C"/>
    <w:rsid w:val="00B76F93"/>
    <w:rsid w:val="00B77156"/>
    <w:rsid w:val="00B8117D"/>
    <w:rsid w:val="00B819ED"/>
    <w:rsid w:val="00B9178D"/>
    <w:rsid w:val="00B9397B"/>
    <w:rsid w:val="00B941B5"/>
    <w:rsid w:val="00BA1A86"/>
    <w:rsid w:val="00BA315C"/>
    <w:rsid w:val="00BA35EC"/>
    <w:rsid w:val="00BA3B0B"/>
    <w:rsid w:val="00BA3BBE"/>
    <w:rsid w:val="00BA4860"/>
    <w:rsid w:val="00BA6409"/>
    <w:rsid w:val="00BA7E4F"/>
    <w:rsid w:val="00BB4766"/>
    <w:rsid w:val="00BB5EAB"/>
    <w:rsid w:val="00BB650D"/>
    <w:rsid w:val="00BB6EB9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D77A6"/>
    <w:rsid w:val="00BE0949"/>
    <w:rsid w:val="00BE27ED"/>
    <w:rsid w:val="00BE2B73"/>
    <w:rsid w:val="00BE3231"/>
    <w:rsid w:val="00BE3332"/>
    <w:rsid w:val="00BE46F6"/>
    <w:rsid w:val="00BF0513"/>
    <w:rsid w:val="00BF3EB8"/>
    <w:rsid w:val="00BF3FCF"/>
    <w:rsid w:val="00BF5149"/>
    <w:rsid w:val="00C0222B"/>
    <w:rsid w:val="00C04121"/>
    <w:rsid w:val="00C056A5"/>
    <w:rsid w:val="00C06094"/>
    <w:rsid w:val="00C2083E"/>
    <w:rsid w:val="00C216C5"/>
    <w:rsid w:val="00C22859"/>
    <w:rsid w:val="00C22D2C"/>
    <w:rsid w:val="00C23EDB"/>
    <w:rsid w:val="00C25718"/>
    <w:rsid w:val="00C25D62"/>
    <w:rsid w:val="00C261E0"/>
    <w:rsid w:val="00C26907"/>
    <w:rsid w:val="00C26953"/>
    <w:rsid w:val="00C27C9D"/>
    <w:rsid w:val="00C312FA"/>
    <w:rsid w:val="00C33EAF"/>
    <w:rsid w:val="00C370DE"/>
    <w:rsid w:val="00C406E6"/>
    <w:rsid w:val="00C43528"/>
    <w:rsid w:val="00C46956"/>
    <w:rsid w:val="00C47F7C"/>
    <w:rsid w:val="00C47FB1"/>
    <w:rsid w:val="00C51476"/>
    <w:rsid w:val="00C51F19"/>
    <w:rsid w:val="00C525E1"/>
    <w:rsid w:val="00C53125"/>
    <w:rsid w:val="00C54950"/>
    <w:rsid w:val="00C60364"/>
    <w:rsid w:val="00C6118A"/>
    <w:rsid w:val="00C6287D"/>
    <w:rsid w:val="00C63C7B"/>
    <w:rsid w:val="00C678DD"/>
    <w:rsid w:val="00C6799B"/>
    <w:rsid w:val="00C71C8E"/>
    <w:rsid w:val="00C72B95"/>
    <w:rsid w:val="00C74188"/>
    <w:rsid w:val="00C74ACD"/>
    <w:rsid w:val="00C7625A"/>
    <w:rsid w:val="00C81258"/>
    <w:rsid w:val="00C82CC2"/>
    <w:rsid w:val="00C851EE"/>
    <w:rsid w:val="00C86285"/>
    <w:rsid w:val="00C86B81"/>
    <w:rsid w:val="00C87E88"/>
    <w:rsid w:val="00C91795"/>
    <w:rsid w:val="00C91AD2"/>
    <w:rsid w:val="00C949A3"/>
    <w:rsid w:val="00C94F30"/>
    <w:rsid w:val="00C96541"/>
    <w:rsid w:val="00CA036B"/>
    <w:rsid w:val="00CA0427"/>
    <w:rsid w:val="00CA0FF7"/>
    <w:rsid w:val="00CA2065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C042D"/>
    <w:rsid w:val="00CC1715"/>
    <w:rsid w:val="00CC28A7"/>
    <w:rsid w:val="00CC37C2"/>
    <w:rsid w:val="00CC5910"/>
    <w:rsid w:val="00CC703E"/>
    <w:rsid w:val="00CD04E8"/>
    <w:rsid w:val="00CD0D61"/>
    <w:rsid w:val="00CD0FF5"/>
    <w:rsid w:val="00CD2B2D"/>
    <w:rsid w:val="00CD53F9"/>
    <w:rsid w:val="00CD5928"/>
    <w:rsid w:val="00CD7DB9"/>
    <w:rsid w:val="00CE0734"/>
    <w:rsid w:val="00CE29FA"/>
    <w:rsid w:val="00CE6364"/>
    <w:rsid w:val="00CE6EFF"/>
    <w:rsid w:val="00CE76BF"/>
    <w:rsid w:val="00CE77EF"/>
    <w:rsid w:val="00CE7CDA"/>
    <w:rsid w:val="00CF046C"/>
    <w:rsid w:val="00CF075B"/>
    <w:rsid w:val="00CF7552"/>
    <w:rsid w:val="00D0056F"/>
    <w:rsid w:val="00D00C91"/>
    <w:rsid w:val="00D01860"/>
    <w:rsid w:val="00D05B26"/>
    <w:rsid w:val="00D06A70"/>
    <w:rsid w:val="00D06E48"/>
    <w:rsid w:val="00D1081A"/>
    <w:rsid w:val="00D14DF5"/>
    <w:rsid w:val="00D17965"/>
    <w:rsid w:val="00D206F0"/>
    <w:rsid w:val="00D21840"/>
    <w:rsid w:val="00D225F7"/>
    <w:rsid w:val="00D24CF1"/>
    <w:rsid w:val="00D25ED9"/>
    <w:rsid w:val="00D267B4"/>
    <w:rsid w:val="00D27048"/>
    <w:rsid w:val="00D27184"/>
    <w:rsid w:val="00D2768C"/>
    <w:rsid w:val="00D30BEB"/>
    <w:rsid w:val="00D318E3"/>
    <w:rsid w:val="00D33F34"/>
    <w:rsid w:val="00D33F57"/>
    <w:rsid w:val="00D34B71"/>
    <w:rsid w:val="00D37A57"/>
    <w:rsid w:val="00D37FA8"/>
    <w:rsid w:val="00D409F0"/>
    <w:rsid w:val="00D42FFC"/>
    <w:rsid w:val="00D45AD9"/>
    <w:rsid w:val="00D46439"/>
    <w:rsid w:val="00D4669F"/>
    <w:rsid w:val="00D502E0"/>
    <w:rsid w:val="00D50D54"/>
    <w:rsid w:val="00D519CB"/>
    <w:rsid w:val="00D5288A"/>
    <w:rsid w:val="00D54AB4"/>
    <w:rsid w:val="00D55337"/>
    <w:rsid w:val="00D558C1"/>
    <w:rsid w:val="00D60D37"/>
    <w:rsid w:val="00D64C31"/>
    <w:rsid w:val="00D665F3"/>
    <w:rsid w:val="00D666D6"/>
    <w:rsid w:val="00D679DE"/>
    <w:rsid w:val="00D67B1D"/>
    <w:rsid w:val="00D71873"/>
    <w:rsid w:val="00D72D30"/>
    <w:rsid w:val="00D74BCB"/>
    <w:rsid w:val="00D74D45"/>
    <w:rsid w:val="00D757E4"/>
    <w:rsid w:val="00D763B1"/>
    <w:rsid w:val="00D776B5"/>
    <w:rsid w:val="00D81B5E"/>
    <w:rsid w:val="00D825F3"/>
    <w:rsid w:val="00D829AA"/>
    <w:rsid w:val="00D868FD"/>
    <w:rsid w:val="00D86A5F"/>
    <w:rsid w:val="00D907B8"/>
    <w:rsid w:val="00D90BD5"/>
    <w:rsid w:val="00D91A82"/>
    <w:rsid w:val="00D925D3"/>
    <w:rsid w:val="00D97996"/>
    <w:rsid w:val="00D97C6D"/>
    <w:rsid w:val="00DA0925"/>
    <w:rsid w:val="00DA1FA2"/>
    <w:rsid w:val="00DA335E"/>
    <w:rsid w:val="00DA3658"/>
    <w:rsid w:val="00DA5266"/>
    <w:rsid w:val="00DA6688"/>
    <w:rsid w:val="00DA670F"/>
    <w:rsid w:val="00DA7F29"/>
    <w:rsid w:val="00DB6E46"/>
    <w:rsid w:val="00DB7959"/>
    <w:rsid w:val="00DC02CD"/>
    <w:rsid w:val="00DC15CA"/>
    <w:rsid w:val="00DC22CD"/>
    <w:rsid w:val="00DC2B4D"/>
    <w:rsid w:val="00DC3D3F"/>
    <w:rsid w:val="00DC41AC"/>
    <w:rsid w:val="00DC4785"/>
    <w:rsid w:val="00DC55B7"/>
    <w:rsid w:val="00DD178A"/>
    <w:rsid w:val="00DD4A5B"/>
    <w:rsid w:val="00DD5074"/>
    <w:rsid w:val="00DD563B"/>
    <w:rsid w:val="00DD6571"/>
    <w:rsid w:val="00DD70B9"/>
    <w:rsid w:val="00DE1FED"/>
    <w:rsid w:val="00DE449E"/>
    <w:rsid w:val="00DE4DB9"/>
    <w:rsid w:val="00DF1D75"/>
    <w:rsid w:val="00DF36F7"/>
    <w:rsid w:val="00DF39AA"/>
    <w:rsid w:val="00DF47A3"/>
    <w:rsid w:val="00DF5D0F"/>
    <w:rsid w:val="00E009C6"/>
    <w:rsid w:val="00E013F4"/>
    <w:rsid w:val="00E01709"/>
    <w:rsid w:val="00E02442"/>
    <w:rsid w:val="00E06641"/>
    <w:rsid w:val="00E06ABA"/>
    <w:rsid w:val="00E1007F"/>
    <w:rsid w:val="00E1017E"/>
    <w:rsid w:val="00E10E1A"/>
    <w:rsid w:val="00E10E31"/>
    <w:rsid w:val="00E11BF5"/>
    <w:rsid w:val="00E1255E"/>
    <w:rsid w:val="00E148FF"/>
    <w:rsid w:val="00E16917"/>
    <w:rsid w:val="00E16BB7"/>
    <w:rsid w:val="00E200FC"/>
    <w:rsid w:val="00E202BC"/>
    <w:rsid w:val="00E20ADC"/>
    <w:rsid w:val="00E20BC4"/>
    <w:rsid w:val="00E21365"/>
    <w:rsid w:val="00E21F47"/>
    <w:rsid w:val="00E22766"/>
    <w:rsid w:val="00E232B6"/>
    <w:rsid w:val="00E2348A"/>
    <w:rsid w:val="00E3096C"/>
    <w:rsid w:val="00E34727"/>
    <w:rsid w:val="00E34B36"/>
    <w:rsid w:val="00E40B78"/>
    <w:rsid w:val="00E4152A"/>
    <w:rsid w:val="00E41A9A"/>
    <w:rsid w:val="00E41D20"/>
    <w:rsid w:val="00E45CCB"/>
    <w:rsid w:val="00E45DFD"/>
    <w:rsid w:val="00E46212"/>
    <w:rsid w:val="00E46FBC"/>
    <w:rsid w:val="00E47172"/>
    <w:rsid w:val="00E50ECA"/>
    <w:rsid w:val="00E50F2D"/>
    <w:rsid w:val="00E52573"/>
    <w:rsid w:val="00E5412E"/>
    <w:rsid w:val="00E54873"/>
    <w:rsid w:val="00E556C8"/>
    <w:rsid w:val="00E5675A"/>
    <w:rsid w:val="00E56996"/>
    <w:rsid w:val="00E56CF1"/>
    <w:rsid w:val="00E57368"/>
    <w:rsid w:val="00E63867"/>
    <w:rsid w:val="00E658E2"/>
    <w:rsid w:val="00E66B1F"/>
    <w:rsid w:val="00E7255E"/>
    <w:rsid w:val="00E776A3"/>
    <w:rsid w:val="00E808C4"/>
    <w:rsid w:val="00E8181C"/>
    <w:rsid w:val="00E9139F"/>
    <w:rsid w:val="00E92E6E"/>
    <w:rsid w:val="00EA0A49"/>
    <w:rsid w:val="00EA4446"/>
    <w:rsid w:val="00EA4CAC"/>
    <w:rsid w:val="00EA6DF8"/>
    <w:rsid w:val="00EA7639"/>
    <w:rsid w:val="00EB001F"/>
    <w:rsid w:val="00EB1B3F"/>
    <w:rsid w:val="00EB5156"/>
    <w:rsid w:val="00EB7302"/>
    <w:rsid w:val="00EC3ED1"/>
    <w:rsid w:val="00EC4AF3"/>
    <w:rsid w:val="00EC5498"/>
    <w:rsid w:val="00EC58C8"/>
    <w:rsid w:val="00EC786F"/>
    <w:rsid w:val="00ED01EA"/>
    <w:rsid w:val="00ED1EB0"/>
    <w:rsid w:val="00ED44D2"/>
    <w:rsid w:val="00ED5B5C"/>
    <w:rsid w:val="00EE5811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7C0"/>
    <w:rsid w:val="00F0083A"/>
    <w:rsid w:val="00F01CAC"/>
    <w:rsid w:val="00F05C7E"/>
    <w:rsid w:val="00F05D1B"/>
    <w:rsid w:val="00F061FD"/>
    <w:rsid w:val="00F10841"/>
    <w:rsid w:val="00F109EF"/>
    <w:rsid w:val="00F12FF3"/>
    <w:rsid w:val="00F1300A"/>
    <w:rsid w:val="00F137AE"/>
    <w:rsid w:val="00F20A80"/>
    <w:rsid w:val="00F21A1C"/>
    <w:rsid w:val="00F21D5D"/>
    <w:rsid w:val="00F23066"/>
    <w:rsid w:val="00F232C5"/>
    <w:rsid w:val="00F24826"/>
    <w:rsid w:val="00F307FD"/>
    <w:rsid w:val="00F30887"/>
    <w:rsid w:val="00F30DB8"/>
    <w:rsid w:val="00F32718"/>
    <w:rsid w:val="00F350B0"/>
    <w:rsid w:val="00F35C30"/>
    <w:rsid w:val="00F37C39"/>
    <w:rsid w:val="00F418CA"/>
    <w:rsid w:val="00F428D0"/>
    <w:rsid w:val="00F4503D"/>
    <w:rsid w:val="00F46CAA"/>
    <w:rsid w:val="00F46DC4"/>
    <w:rsid w:val="00F4793B"/>
    <w:rsid w:val="00F479CD"/>
    <w:rsid w:val="00F5041D"/>
    <w:rsid w:val="00F531E3"/>
    <w:rsid w:val="00F54EC2"/>
    <w:rsid w:val="00F55516"/>
    <w:rsid w:val="00F5561B"/>
    <w:rsid w:val="00F56034"/>
    <w:rsid w:val="00F56412"/>
    <w:rsid w:val="00F6048F"/>
    <w:rsid w:val="00F6298C"/>
    <w:rsid w:val="00F668C2"/>
    <w:rsid w:val="00F67CEA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90004"/>
    <w:rsid w:val="00F90AAE"/>
    <w:rsid w:val="00F9343F"/>
    <w:rsid w:val="00F93BCF"/>
    <w:rsid w:val="00F95590"/>
    <w:rsid w:val="00F95938"/>
    <w:rsid w:val="00FA3D4F"/>
    <w:rsid w:val="00FA5A29"/>
    <w:rsid w:val="00FA7F8E"/>
    <w:rsid w:val="00FB1189"/>
    <w:rsid w:val="00FB4995"/>
    <w:rsid w:val="00FB4FBB"/>
    <w:rsid w:val="00FB582A"/>
    <w:rsid w:val="00FB5DDC"/>
    <w:rsid w:val="00FB7159"/>
    <w:rsid w:val="00FC0260"/>
    <w:rsid w:val="00FC073F"/>
    <w:rsid w:val="00FC1324"/>
    <w:rsid w:val="00FC156D"/>
    <w:rsid w:val="00FC1755"/>
    <w:rsid w:val="00FC1E30"/>
    <w:rsid w:val="00FC3228"/>
    <w:rsid w:val="00FC5500"/>
    <w:rsid w:val="00FC5BA7"/>
    <w:rsid w:val="00FC699B"/>
    <w:rsid w:val="00FC76B5"/>
    <w:rsid w:val="00FD250D"/>
    <w:rsid w:val="00FD270A"/>
    <w:rsid w:val="00FD2958"/>
    <w:rsid w:val="00FD3883"/>
    <w:rsid w:val="00FE0681"/>
    <w:rsid w:val="00FE06AC"/>
    <w:rsid w:val="00FE5D59"/>
    <w:rsid w:val="00FE6478"/>
    <w:rsid w:val="00FE6769"/>
    <w:rsid w:val="00FE7963"/>
    <w:rsid w:val="00FF2821"/>
    <w:rsid w:val="00FF487D"/>
    <w:rsid w:val="00FF4C13"/>
    <w:rsid w:val="00FF515D"/>
    <w:rsid w:val="00FF5192"/>
    <w:rsid w:val="00FF524D"/>
    <w:rsid w:val="00FF5882"/>
    <w:rsid w:val="00FF5BF8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97"/>
  </w:style>
  <w:style w:type="paragraph" w:styleId="1">
    <w:name w:val="heading 1"/>
    <w:link w:val="10"/>
    <w:uiPriority w:val="9"/>
    <w:qFormat/>
    <w:rsid w:val="009A2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rsid w:val="009A20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rsid w:val="009A20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rsid w:val="009A20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rsid w:val="009A20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rsid w:val="009A20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rsid w:val="009A20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rsid w:val="009A20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rsid w:val="009A20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A2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9A2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9A2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9A20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sid w:val="009A20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9A20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sid w:val="009A20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sid w:val="009A2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sid w:val="009A2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sid w:val="009A209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sid w:val="009A2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sid w:val="009A2097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sid w:val="009A2097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sid w:val="009A2097"/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9A2097"/>
    <w:rPr>
      <w:sz w:val="20"/>
      <w:szCs w:val="20"/>
    </w:rPr>
  </w:style>
  <w:style w:type="character" w:customStyle="1" w:styleId="PlainTextChar">
    <w:name w:val="Plain Text Char"/>
    <w:uiPriority w:val="99"/>
    <w:rsid w:val="009A2097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rsid w:val="009A2097"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sid w:val="009A2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9A20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sid w:val="009A20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sid w:val="009A20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sid w:val="009A20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sid w:val="009A20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sid w:val="009A20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sid w:val="009A2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sid w:val="009A2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9A2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9A209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9A2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A20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9A2097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9A2097"/>
    <w:rPr>
      <w:i/>
      <w:iCs/>
    </w:rPr>
  </w:style>
  <w:style w:type="character" w:styleId="aa">
    <w:name w:val="Intense Emphasis"/>
    <w:uiPriority w:val="21"/>
    <w:qFormat/>
    <w:rsid w:val="009A2097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9A2097"/>
    <w:rPr>
      <w:b/>
      <w:bCs/>
    </w:rPr>
  </w:style>
  <w:style w:type="paragraph" w:styleId="21">
    <w:name w:val="Quote"/>
    <w:link w:val="22"/>
    <w:uiPriority w:val="29"/>
    <w:qFormat/>
    <w:rsid w:val="009A2097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9A2097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9A20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9A2097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9A2097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9A209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9A2097"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rsid w:val="009A209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A2097"/>
    <w:rPr>
      <w:sz w:val="20"/>
      <w:szCs w:val="20"/>
    </w:rPr>
  </w:style>
  <w:style w:type="character" w:styleId="af3">
    <w:name w:val="footnote reference"/>
    <w:uiPriority w:val="99"/>
    <w:semiHidden/>
    <w:unhideWhenUsed/>
    <w:rsid w:val="009A2097"/>
    <w:rPr>
      <w:vertAlign w:val="superscript"/>
    </w:rPr>
  </w:style>
  <w:style w:type="paragraph" w:styleId="af4">
    <w:name w:val="endnote text"/>
    <w:link w:val="af5"/>
    <w:uiPriority w:val="99"/>
    <w:semiHidden/>
    <w:unhideWhenUsed/>
    <w:rsid w:val="009A209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9A2097"/>
    <w:rPr>
      <w:sz w:val="20"/>
      <w:szCs w:val="20"/>
    </w:rPr>
  </w:style>
  <w:style w:type="character" w:styleId="af6">
    <w:name w:val="endnote reference"/>
    <w:uiPriority w:val="99"/>
    <w:semiHidden/>
    <w:unhideWhenUsed/>
    <w:rsid w:val="009A2097"/>
    <w:rPr>
      <w:vertAlign w:val="superscript"/>
    </w:rPr>
  </w:style>
  <w:style w:type="character" w:styleId="af7">
    <w:name w:val="Hyperlink"/>
    <w:uiPriority w:val="99"/>
    <w:unhideWhenUsed/>
    <w:rsid w:val="009A2097"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rsid w:val="009A2097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sid w:val="009A2097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9A2097"/>
  </w:style>
  <w:style w:type="character" w:customStyle="1" w:styleId="FooterChar">
    <w:name w:val="Footer Char"/>
    <w:uiPriority w:val="99"/>
    <w:rsid w:val="009A2097"/>
  </w:style>
  <w:style w:type="paragraph" w:styleId="afa">
    <w:name w:val="List Paragraph"/>
    <w:basedOn w:val="a"/>
    <w:uiPriority w:val="34"/>
    <w:qFormat/>
    <w:rsid w:val="009A2097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9A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9A2097"/>
  </w:style>
  <w:style w:type="paragraph" w:styleId="afd">
    <w:name w:val="footer"/>
    <w:basedOn w:val="a"/>
    <w:link w:val="afe"/>
    <w:uiPriority w:val="99"/>
    <w:unhideWhenUsed/>
    <w:rsid w:val="009A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9A2097"/>
  </w:style>
  <w:style w:type="paragraph" w:styleId="aff">
    <w:name w:val="Balloon Text"/>
    <w:basedOn w:val="a"/>
    <w:link w:val="aff0"/>
    <w:uiPriority w:val="99"/>
    <w:semiHidden/>
    <w:unhideWhenUsed/>
    <w:rsid w:val="009A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9A2097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sid w:val="009A2097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2097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209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A209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A2097"/>
    <w:rPr>
      <w:b/>
      <w:bCs/>
      <w:sz w:val="20"/>
      <w:szCs w:val="20"/>
    </w:rPr>
  </w:style>
  <w:style w:type="table" w:styleId="aff6">
    <w:name w:val="Table Grid"/>
    <w:basedOn w:val="a1"/>
    <w:uiPriority w:val="59"/>
    <w:rsid w:val="009A2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rsid w:val="009A20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9A2097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rsid w:val="009A2097"/>
    <w:pPr>
      <w:spacing w:after="0" w:line="240" w:lineRule="auto"/>
    </w:pPr>
  </w:style>
  <w:style w:type="character" w:styleId="aff9">
    <w:name w:val="Placeholder Text"/>
    <w:basedOn w:val="a0"/>
    <w:uiPriority w:val="99"/>
    <w:semiHidden/>
    <w:rsid w:val="009A2097"/>
    <w:rPr>
      <w:color w:val="808080"/>
    </w:rPr>
  </w:style>
  <w:style w:type="paragraph" w:customStyle="1" w:styleId="Formattext">
    <w:name w:val="Formattext"/>
    <w:basedOn w:val="a"/>
    <w:uiPriority w:val="99"/>
    <w:rsid w:val="009A2097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9A2097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2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24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2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24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E370-60B2-4BE2-A10B-F5F2806E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7830</Words>
  <Characters>44631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1</cp:lastModifiedBy>
  <cp:revision>135</cp:revision>
  <cp:lastPrinted>2023-06-29T10:23:00Z</cp:lastPrinted>
  <dcterms:created xsi:type="dcterms:W3CDTF">2023-03-08T18:26:00Z</dcterms:created>
  <dcterms:modified xsi:type="dcterms:W3CDTF">2023-06-29T10:26:00Z</dcterms:modified>
</cp:coreProperties>
</file>