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00" w:rsidRDefault="001E4400" w:rsidP="001E4400">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АДМИНИСТРАЦИЯ </w:t>
      </w:r>
    </w:p>
    <w:p w:rsidR="001E4400" w:rsidRDefault="001E4400" w:rsidP="001E4400">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БАРТЕНЕВСКОГО МУНИЦИПАЛЬНОГО ОБРАЗОВАНИЯ  ИВАНТЕЕВСКОГО МУНИЦИПАЛЬНОГО  РАЙОНА </w:t>
      </w:r>
    </w:p>
    <w:p w:rsidR="001E4400" w:rsidRDefault="001E4400" w:rsidP="001E4400">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САРАТОВСКОЙ ОБЛАСТИ</w:t>
      </w:r>
    </w:p>
    <w:p w:rsidR="001E4400" w:rsidRPr="003D0C05" w:rsidRDefault="001E4400" w:rsidP="001E4400">
      <w:pPr>
        <w:autoSpaceDE w:val="0"/>
        <w:autoSpaceDN w:val="0"/>
        <w:adjustRightInd w:val="0"/>
        <w:jc w:val="center"/>
        <w:rPr>
          <w:rFonts w:ascii="Calibri" w:hAnsi="Calibri" w:cs="Calibri"/>
          <w:sz w:val="22"/>
          <w:szCs w:val="22"/>
        </w:rPr>
      </w:pPr>
    </w:p>
    <w:p w:rsidR="001E4400" w:rsidRDefault="001E4400" w:rsidP="001E4400">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ПОСТАНОВЛЕНИЕ № 58     </w:t>
      </w:r>
    </w:p>
    <w:p w:rsidR="001E4400" w:rsidRPr="003D0C05" w:rsidRDefault="001E4400" w:rsidP="001E4400">
      <w:pPr>
        <w:autoSpaceDE w:val="0"/>
        <w:autoSpaceDN w:val="0"/>
        <w:adjustRightInd w:val="0"/>
        <w:jc w:val="center"/>
        <w:rPr>
          <w:rFonts w:ascii="Calibri" w:hAnsi="Calibri" w:cs="Calibri"/>
          <w:sz w:val="22"/>
          <w:szCs w:val="22"/>
        </w:rPr>
      </w:pPr>
    </w:p>
    <w:p w:rsidR="001E4400" w:rsidRDefault="001E4400" w:rsidP="001E4400">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 20.12.2018 года                                                               с. </w:t>
      </w:r>
      <w:proofErr w:type="spellStart"/>
      <w:r>
        <w:rPr>
          <w:rFonts w:ascii="Times New Roman CYR" w:hAnsi="Times New Roman CYR" w:cs="Times New Roman CYR"/>
          <w:color w:val="000000"/>
          <w:sz w:val="28"/>
          <w:szCs w:val="28"/>
        </w:rPr>
        <w:t>Бартеневка</w:t>
      </w:r>
      <w:proofErr w:type="spellEnd"/>
      <w:r>
        <w:rPr>
          <w:rFonts w:ascii="Times New Roman CYR" w:hAnsi="Times New Roman CYR" w:cs="Times New Roman CYR"/>
          <w:color w:val="000000"/>
          <w:sz w:val="28"/>
          <w:szCs w:val="28"/>
        </w:rPr>
        <w:t xml:space="preserve">  </w:t>
      </w:r>
    </w:p>
    <w:p w:rsidR="001E4400" w:rsidRDefault="001E4400" w:rsidP="001E4400">
      <w:pPr>
        <w:jc w:val="both"/>
        <w:rPr>
          <w:b/>
          <w:bCs/>
          <w:sz w:val="28"/>
          <w:szCs w:val="28"/>
        </w:rPr>
      </w:pPr>
      <w:r>
        <w:rPr>
          <w:b/>
          <w:sz w:val="28"/>
          <w:szCs w:val="28"/>
        </w:rPr>
        <w:tab/>
      </w:r>
    </w:p>
    <w:p w:rsidR="001E4400" w:rsidRDefault="001E4400" w:rsidP="001E4400">
      <w:pPr>
        <w:autoSpaceDE w:val="0"/>
        <w:rPr>
          <w:b/>
          <w:bCs/>
          <w:sz w:val="28"/>
          <w:szCs w:val="28"/>
        </w:rPr>
      </w:pPr>
      <w:r>
        <w:rPr>
          <w:b/>
          <w:bCs/>
          <w:sz w:val="28"/>
          <w:szCs w:val="28"/>
        </w:rPr>
        <w:t xml:space="preserve"> «О внесении изменений и дополнений в постановление</w:t>
      </w:r>
      <w:r w:rsidR="001B39AB">
        <w:rPr>
          <w:b/>
          <w:bCs/>
          <w:sz w:val="28"/>
          <w:szCs w:val="28"/>
        </w:rPr>
        <w:t xml:space="preserve"> №9 от 29.02.2016 года </w:t>
      </w:r>
      <w:r>
        <w:rPr>
          <w:b/>
          <w:bCs/>
          <w:sz w:val="28"/>
          <w:szCs w:val="28"/>
        </w:rPr>
        <w:t xml:space="preserve"> администрации </w:t>
      </w:r>
      <w:proofErr w:type="spellStart"/>
      <w:r>
        <w:rPr>
          <w:b/>
          <w:bCs/>
          <w:sz w:val="28"/>
          <w:szCs w:val="28"/>
        </w:rPr>
        <w:t>Бартеневского</w:t>
      </w:r>
      <w:proofErr w:type="spellEnd"/>
      <w:r>
        <w:rPr>
          <w:b/>
          <w:bCs/>
          <w:sz w:val="28"/>
          <w:szCs w:val="28"/>
        </w:rPr>
        <w:t xml:space="preserve"> муниципального образования «</w:t>
      </w:r>
      <w:r w:rsidRPr="00CE12D8">
        <w:rPr>
          <w:b/>
          <w:bCs/>
          <w:sz w:val="28"/>
          <w:szCs w:val="28"/>
        </w:rPr>
        <w:t xml:space="preserve">Об утверждении Административного регламента осуществления муниципального контроля в сфере благоустройства территории </w:t>
      </w:r>
      <w:proofErr w:type="spellStart"/>
      <w:r>
        <w:rPr>
          <w:b/>
          <w:bCs/>
          <w:sz w:val="28"/>
          <w:szCs w:val="28"/>
        </w:rPr>
        <w:t>Бартене</w:t>
      </w:r>
      <w:r w:rsidRPr="00CE12D8">
        <w:rPr>
          <w:b/>
          <w:bCs/>
          <w:sz w:val="28"/>
          <w:szCs w:val="28"/>
        </w:rPr>
        <w:t>вского</w:t>
      </w:r>
      <w:proofErr w:type="spellEnd"/>
      <w:r w:rsidRPr="00CE12D8">
        <w:rPr>
          <w:b/>
          <w:bCs/>
          <w:sz w:val="28"/>
          <w:szCs w:val="28"/>
        </w:rPr>
        <w:t xml:space="preserve"> муниципального образования</w:t>
      </w:r>
      <w:r>
        <w:rPr>
          <w:b/>
          <w:bCs/>
          <w:sz w:val="28"/>
          <w:szCs w:val="28"/>
        </w:rPr>
        <w:t>»</w:t>
      </w:r>
    </w:p>
    <w:p w:rsidR="001E4400" w:rsidRDefault="001E4400" w:rsidP="001E4400">
      <w:pPr>
        <w:autoSpaceDE w:val="0"/>
        <w:rPr>
          <w:b/>
          <w:bCs/>
          <w:sz w:val="28"/>
          <w:szCs w:val="28"/>
        </w:rPr>
      </w:pPr>
    </w:p>
    <w:p w:rsidR="00AB4E47" w:rsidRDefault="00AB4E47" w:rsidP="001E4400">
      <w:pPr>
        <w:autoSpaceDE w:val="0"/>
        <w:rPr>
          <w:b/>
          <w:bCs/>
          <w:sz w:val="28"/>
          <w:szCs w:val="28"/>
        </w:rPr>
      </w:pPr>
    </w:p>
    <w:p w:rsidR="00AB4E47" w:rsidRDefault="003568E3" w:rsidP="003568E3">
      <w:pPr>
        <w:autoSpaceDE w:val="0"/>
        <w:jc w:val="both"/>
        <w:rPr>
          <w:sz w:val="28"/>
          <w:szCs w:val="28"/>
        </w:rPr>
      </w:pPr>
      <w:bookmarkStart w:id="0" w:name="_GoBack"/>
      <w:bookmarkEnd w:id="0"/>
      <w:r w:rsidRPr="00531741">
        <w:rPr>
          <w:sz w:val="28"/>
          <w:szCs w:val="28"/>
        </w:rPr>
        <w:t xml:space="preserve">На основании </w:t>
      </w:r>
      <w:r w:rsidR="00AB4E47">
        <w:rPr>
          <w:sz w:val="28"/>
          <w:szCs w:val="28"/>
        </w:rPr>
        <w:t>Федерального закона №</w:t>
      </w:r>
      <w:r>
        <w:rPr>
          <w:sz w:val="28"/>
          <w:szCs w:val="28"/>
        </w:rPr>
        <w:t xml:space="preserve"> </w:t>
      </w:r>
      <w:r w:rsidR="00AB4E47">
        <w:rPr>
          <w:sz w:val="28"/>
          <w:szCs w:val="28"/>
        </w:rPr>
        <w:t>204- ФЗ от 19 июля 2018 года «О внесении изменений в Федеральный закон «Об организации предоставления государственных и муниципальных услуг»,</w:t>
      </w:r>
      <w:r w:rsidR="00AB4E47" w:rsidRPr="00531741">
        <w:rPr>
          <w:sz w:val="28"/>
          <w:szCs w:val="28"/>
        </w:rPr>
        <w:t xml:space="preserve"> Устава </w:t>
      </w:r>
      <w:proofErr w:type="spellStart"/>
      <w:r w:rsidR="00AB4E47">
        <w:rPr>
          <w:sz w:val="28"/>
          <w:szCs w:val="28"/>
        </w:rPr>
        <w:t>Бартеневского</w:t>
      </w:r>
      <w:proofErr w:type="spellEnd"/>
      <w:r w:rsidR="00AB4E47" w:rsidRPr="00531741">
        <w:rPr>
          <w:sz w:val="28"/>
          <w:szCs w:val="28"/>
        </w:rPr>
        <w:t xml:space="preserve"> муниципального</w:t>
      </w:r>
      <w:r>
        <w:rPr>
          <w:sz w:val="28"/>
          <w:szCs w:val="28"/>
        </w:rPr>
        <w:t xml:space="preserve"> </w:t>
      </w:r>
      <w:r w:rsidR="00AB4E47" w:rsidRPr="00531741">
        <w:rPr>
          <w:sz w:val="28"/>
          <w:szCs w:val="28"/>
        </w:rPr>
        <w:t>образования,</w:t>
      </w:r>
      <w:r w:rsidR="001B39AB">
        <w:rPr>
          <w:sz w:val="28"/>
          <w:szCs w:val="28"/>
        </w:rPr>
        <w:t xml:space="preserve"> администрация </w:t>
      </w:r>
      <w:proofErr w:type="spellStart"/>
      <w:r w:rsidR="001B39AB">
        <w:rPr>
          <w:sz w:val="28"/>
          <w:szCs w:val="28"/>
        </w:rPr>
        <w:t>Бартеневского</w:t>
      </w:r>
      <w:proofErr w:type="spellEnd"/>
      <w:r w:rsidR="001B39AB">
        <w:rPr>
          <w:sz w:val="28"/>
          <w:szCs w:val="28"/>
        </w:rPr>
        <w:t xml:space="preserve"> </w:t>
      </w:r>
      <w:r>
        <w:rPr>
          <w:sz w:val="28"/>
          <w:szCs w:val="28"/>
        </w:rPr>
        <w:t xml:space="preserve"> м</w:t>
      </w:r>
      <w:r w:rsidR="001B39AB">
        <w:rPr>
          <w:sz w:val="28"/>
          <w:szCs w:val="28"/>
        </w:rPr>
        <w:t xml:space="preserve">униципального образования </w:t>
      </w:r>
    </w:p>
    <w:p w:rsidR="001B39AB" w:rsidRDefault="001B39AB" w:rsidP="001E4400">
      <w:pPr>
        <w:autoSpaceDE w:val="0"/>
        <w:rPr>
          <w:sz w:val="28"/>
          <w:szCs w:val="28"/>
        </w:rPr>
      </w:pPr>
      <w:r>
        <w:rPr>
          <w:sz w:val="28"/>
          <w:szCs w:val="28"/>
        </w:rPr>
        <w:t>ПОСТАНОВЛЯЕТ:</w:t>
      </w:r>
    </w:p>
    <w:p w:rsidR="00AB4E47" w:rsidRPr="003568E3" w:rsidRDefault="001B39AB" w:rsidP="001E4400">
      <w:pPr>
        <w:pStyle w:val="a4"/>
        <w:numPr>
          <w:ilvl w:val="0"/>
          <w:numId w:val="1"/>
        </w:numPr>
        <w:autoSpaceDE w:val="0"/>
        <w:rPr>
          <w:b/>
          <w:bCs/>
          <w:sz w:val="28"/>
          <w:szCs w:val="28"/>
        </w:rPr>
      </w:pPr>
      <w:r w:rsidRPr="003568E3">
        <w:rPr>
          <w:rFonts w:ascii="Times New Roman" w:hAnsi="Times New Roman"/>
          <w:sz w:val="28"/>
          <w:szCs w:val="28"/>
        </w:rPr>
        <w:t xml:space="preserve"> Внести в приложение № 1 к постановлению №</w:t>
      </w:r>
      <w:r w:rsidRPr="003568E3">
        <w:rPr>
          <w:rFonts w:ascii="Times New Roman" w:hAnsi="Times New Roman"/>
          <w:sz w:val="28"/>
          <w:szCs w:val="28"/>
        </w:rPr>
        <w:t xml:space="preserve"> 9</w:t>
      </w:r>
      <w:r w:rsidRPr="003568E3">
        <w:rPr>
          <w:rFonts w:ascii="Times New Roman" w:hAnsi="Times New Roman"/>
          <w:sz w:val="28"/>
          <w:szCs w:val="28"/>
        </w:rPr>
        <w:t xml:space="preserve"> от 29.02.2016 «Об утверждении административного регламента</w:t>
      </w:r>
      <w:r w:rsidRPr="003568E3">
        <w:rPr>
          <w:rFonts w:ascii="Times New Roman" w:hAnsi="Times New Roman"/>
          <w:sz w:val="28"/>
          <w:szCs w:val="28"/>
        </w:rPr>
        <w:t xml:space="preserve"> осуществления муниципального контроля в сфере благоустройства территории </w:t>
      </w:r>
      <w:proofErr w:type="spellStart"/>
      <w:r w:rsidRPr="003568E3">
        <w:rPr>
          <w:rFonts w:ascii="Times New Roman" w:hAnsi="Times New Roman"/>
          <w:sz w:val="28"/>
          <w:szCs w:val="28"/>
        </w:rPr>
        <w:t>Бартеневского</w:t>
      </w:r>
      <w:proofErr w:type="spellEnd"/>
      <w:r w:rsidRPr="003568E3">
        <w:rPr>
          <w:rFonts w:ascii="Times New Roman" w:hAnsi="Times New Roman"/>
          <w:sz w:val="28"/>
          <w:szCs w:val="28"/>
        </w:rPr>
        <w:t xml:space="preserve"> муниципального образования»</w:t>
      </w:r>
      <w:r w:rsidR="003568E3" w:rsidRPr="003568E3">
        <w:rPr>
          <w:rFonts w:ascii="Times New Roman" w:hAnsi="Times New Roman"/>
          <w:sz w:val="28"/>
          <w:szCs w:val="28"/>
        </w:rPr>
        <w:t xml:space="preserve"> следующие изменения:</w:t>
      </w:r>
    </w:p>
    <w:p w:rsidR="00AB4E47" w:rsidRDefault="00AB4E47" w:rsidP="001E4400">
      <w:pPr>
        <w:autoSpaceDE w:val="0"/>
        <w:rPr>
          <w:b/>
          <w:bCs/>
          <w:sz w:val="28"/>
          <w:szCs w:val="28"/>
        </w:rPr>
      </w:pPr>
    </w:p>
    <w:p w:rsidR="00AB4E47" w:rsidRDefault="0039386C" w:rsidP="001E4400">
      <w:pPr>
        <w:autoSpaceDE w:val="0"/>
        <w:rPr>
          <w:b/>
          <w:bCs/>
          <w:sz w:val="28"/>
          <w:szCs w:val="28"/>
        </w:rPr>
      </w:pPr>
      <w:r>
        <w:rPr>
          <w:b/>
          <w:bCs/>
          <w:sz w:val="28"/>
          <w:szCs w:val="28"/>
        </w:rPr>
        <w:t>1.1.В часть 1 п.10  добавить подпункт 3 следующего  содержания:</w:t>
      </w:r>
    </w:p>
    <w:p w:rsidR="00AB4E47" w:rsidRPr="001D0BBB" w:rsidRDefault="00AB4E47" w:rsidP="00AB4E47">
      <w:pPr>
        <w:shd w:val="clear" w:color="auto" w:fill="FFFFFF"/>
        <w:spacing w:line="290" w:lineRule="atLeast"/>
        <w:ind w:firstLine="540"/>
        <w:jc w:val="both"/>
        <w:rPr>
          <w:color w:val="333333"/>
          <w:sz w:val="28"/>
          <w:szCs w:val="28"/>
        </w:rPr>
      </w:pPr>
      <w:r w:rsidRPr="001D0BBB">
        <w:rPr>
          <w:color w:val="333333"/>
          <w:sz w:val="28"/>
          <w:szCs w:val="28"/>
        </w:rPr>
        <w:t>Органы</w:t>
      </w:r>
      <w:r>
        <w:rPr>
          <w:color w:val="333333"/>
          <w:sz w:val="28"/>
          <w:szCs w:val="28"/>
        </w:rPr>
        <w:t xml:space="preserve"> местного самоуправления </w:t>
      </w:r>
      <w:r w:rsidRPr="001D0BBB">
        <w:rPr>
          <w:color w:val="333333"/>
          <w:sz w:val="28"/>
          <w:szCs w:val="28"/>
        </w:rPr>
        <w:t>не вправе требовать от заявителя:</w:t>
      </w:r>
    </w:p>
    <w:p w:rsidR="00AB4E47" w:rsidRPr="001D0BBB" w:rsidRDefault="00AB4E47" w:rsidP="00AB4E47">
      <w:pPr>
        <w:shd w:val="clear" w:color="auto" w:fill="FFFFFF"/>
        <w:spacing w:line="290" w:lineRule="atLeast"/>
        <w:ind w:firstLine="540"/>
        <w:jc w:val="both"/>
        <w:rPr>
          <w:color w:val="333333"/>
          <w:sz w:val="28"/>
          <w:szCs w:val="28"/>
        </w:rPr>
      </w:pPr>
      <w:bookmarkStart w:id="1" w:name="dst36"/>
      <w:bookmarkEnd w:id="1"/>
      <w:r w:rsidRPr="001D0BBB">
        <w:rPr>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B4E47" w:rsidRPr="001D0BBB" w:rsidRDefault="00AB4E47" w:rsidP="00AB4E47">
      <w:pPr>
        <w:shd w:val="clear" w:color="auto" w:fill="FFFFFF"/>
        <w:spacing w:line="290" w:lineRule="atLeast"/>
        <w:ind w:firstLine="540"/>
        <w:jc w:val="both"/>
        <w:rPr>
          <w:color w:val="333333"/>
          <w:sz w:val="28"/>
          <w:szCs w:val="28"/>
        </w:rPr>
      </w:pPr>
      <w:bookmarkStart w:id="2" w:name="dst159"/>
      <w:bookmarkEnd w:id="2"/>
      <w:proofErr w:type="gramStart"/>
      <w:r w:rsidRPr="001D0BBB">
        <w:rPr>
          <w:color w:val="333333"/>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1D0BBB">
          <w:rPr>
            <w:color w:val="000000"/>
            <w:sz w:val="28"/>
            <w:szCs w:val="28"/>
          </w:rPr>
          <w:t>частью 1 статьи 1</w:t>
        </w:r>
      </w:hyperlink>
      <w:r w:rsidRPr="001D0BBB">
        <w:rPr>
          <w:color w:val="333333"/>
          <w:sz w:val="28"/>
          <w:szCs w:val="28"/>
        </w:rPr>
        <w:t>  Федерального закона №210 от 27.07.2010 г государственных</w:t>
      </w:r>
      <w:proofErr w:type="gramEnd"/>
      <w:r w:rsidRPr="001D0BBB">
        <w:rPr>
          <w:color w:val="333333"/>
          <w:sz w:val="28"/>
          <w:szCs w:val="28"/>
        </w:rPr>
        <w:t xml:space="preserve">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4E47" w:rsidRPr="001D0BBB" w:rsidRDefault="00AB4E47" w:rsidP="00AB4E47">
      <w:pPr>
        <w:shd w:val="clear" w:color="auto" w:fill="FFFFFF"/>
        <w:spacing w:line="290" w:lineRule="atLeast"/>
        <w:ind w:firstLine="540"/>
        <w:jc w:val="both"/>
        <w:rPr>
          <w:color w:val="333333"/>
          <w:sz w:val="28"/>
          <w:szCs w:val="28"/>
        </w:rPr>
      </w:pPr>
      <w:bookmarkStart w:id="3" w:name="dst38"/>
      <w:bookmarkEnd w:id="3"/>
      <w:r w:rsidRPr="001D0BBB">
        <w:rPr>
          <w:color w:val="333333"/>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AB4E47" w:rsidRPr="001D0BBB" w:rsidRDefault="00AB4E47" w:rsidP="00AB4E47">
      <w:pPr>
        <w:shd w:val="clear" w:color="auto" w:fill="FFFFFF"/>
        <w:spacing w:line="290" w:lineRule="atLeast"/>
        <w:ind w:firstLine="540"/>
        <w:jc w:val="both"/>
        <w:rPr>
          <w:color w:val="333333"/>
          <w:sz w:val="28"/>
          <w:szCs w:val="28"/>
        </w:rPr>
      </w:pPr>
      <w:bookmarkStart w:id="4" w:name="dst290"/>
      <w:bookmarkEnd w:id="4"/>
      <w:r w:rsidRPr="001D0BBB">
        <w:rPr>
          <w:color w:val="33333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4E47" w:rsidRPr="001D0BBB" w:rsidRDefault="00AB4E47" w:rsidP="00AB4E47">
      <w:pPr>
        <w:shd w:val="clear" w:color="auto" w:fill="FFFFFF"/>
        <w:spacing w:line="290" w:lineRule="atLeast"/>
        <w:ind w:firstLine="540"/>
        <w:jc w:val="both"/>
        <w:rPr>
          <w:color w:val="333333"/>
          <w:sz w:val="28"/>
          <w:szCs w:val="28"/>
        </w:rPr>
      </w:pPr>
      <w:bookmarkStart w:id="5" w:name="dst291"/>
      <w:bookmarkEnd w:id="5"/>
      <w:r w:rsidRPr="001D0BBB">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B4E47" w:rsidRPr="001D0BBB" w:rsidRDefault="00AB4E47" w:rsidP="00AB4E47">
      <w:pPr>
        <w:shd w:val="clear" w:color="auto" w:fill="FFFFFF"/>
        <w:spacing w:line="290" w:lineRule="atLeast"/>
        <w:ind w:firstLine="540"/>
        <w:jc w:val="both"/>
        <w:rPr>
          <w:color w:val="333333"/>
          <w:sz w:val="28"/>
          <w:szCs w:val="28"/>
        </w:rPr>
      </w:pPr>
      <w:bookmarkStart w:id="6" w:name="dst292"/>
      <w:bookmarkEnd w:id="6"/>
      <w:r w:rsidRPr="001D0BBB">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B4E47" w:rsidRPr="001D0BBB" w:rsidRDefault="00AB4E47" w:rsidP="00AB4E47">
      <w:pPr>
        <w:shd w:val="clear" w:color="auto" w:fill="FFFFFF"/>
        <w:spacing w:line="290" w:lineRule="atLeast"/>
        <w:ind w:firstLine="540"/>
        <w:jc w:val="both"/>
        <w:rPr>
          <w:color w:val="333333"/>
          <w:sz w:val="28"/>
          <w:szCs w:val="28"/>
        </w:rPr>
      </w:pPr>
      <w:bookmarkStart w:id="7" w:name="dst293"/>
      <w:bookmarkEnd w:id="7"/>
      <w:r w:rsidRPr="001D0BBB">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B4E47" w:rsidRDefault="00AB4E47" w:rsidP="00AB4E47">
      <w:pPr>
        <w:shd w:val="clear" w:color="auto" w:fill="FFFFFF"/>
        <w:spacing w:line="290" w:lineRule="atLeast"/>
        <w:ind w:firstLine="540"/>
        <w:jc w:val="both"/>
        <w:rPr>
          <w:color w:val="333333"/>
          <w:sz w:val="28"/>
          <w:szCs w:val="28"/>
        </w:rPr>
      </w:pPr>
      <w:bookmarkStart w:id="8" w:name="dst294"/>
      <w:bookmarkEnd w:id="8"/>
      <w:r w:rsidRPr="001D0BBB">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color w:val="333333"/>
          <w:sz w:val="28"/>
          <w:szCs w:val="28"/>
        </w:rPr>
        <w:t>муниципальную</w:t>
      </w:r>
      <w:r w:rsidRPr="001D0BBB">
        <w:rPr>
          <w:color w:val="333333"/>
          <w:sz w:val="28"/>
          <w:szCs w:val="28"/>
        </w:rPr>
        <w:t xml:space="preserve"> услугу, муниципального служащего,</w:t>
      </w:r>
      <w:proofErr w:type="gramStart"/>
      <w:r w:rsidRPr="001D0BBB">
        <w:rPr>
          <w:color w:val="333333"/>
          <w:sz w:val="28"/>
          <w:szCs w:val="28"/>
        </w:rPr>
        <w:t xml:space="preserve"> ,</w:t>
      </w:r>
      <w:proofErr w:type="gramEnd"/>
      <w:r w:rsidRPr="001D0BBB">
        <w:rPr>
          <w:color w:val="333333"/>
          <w:sz w:val="28"/>
          <w:szCs w:val="28"/>
        </w:rPr>
        <w:t xml:space="preserve"> при первоначальном отказе в приеме документов, необходимых для предоставления муниципальной услуги, </w:t>
      </w:r>
      <w:r>
        <w:rPr>
          <w:color w:val="333333"/>
          <w:sz w:val="28"/>
          <w:szCs w:val="28"/>
        </w:rPr>
        <w:t xml:space="preserve">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w:t>
      </w:r>
      <w:r w:rsidRPr="001D0BBB">
        <w:rPr>
          <w:color w:val="333333"/>
          <w:sz w:val="28"/>
          <w:szCs w:val="28"/>
        </w:rPr>
        <w:t>уведомляется заявитель, а также приносятся извинения за доставленные неудобства.</w:t>
      </w:r>
    </w:p>
    <w:p w:rsidR="003568E3" w:rsidRDefault="0039386C" w:rsidP="0039386C">
      <w:pPr>
        <w:ind w:firstLine="540"/>
        <w:jc w:val="both"/>
        <w:rPr>
          <w:color w:val="333333"/>
          <w:sz w:val="28"/>
          <w:szCs w:val="28"/>
        </w:rPr>
      </w:pPr>
      <w:r w:rsidRPr="001864C6">
        <w:rPr>
          <w:color w:val="333333"/>
          <w:sz w:val="28"/>
          <w:szCs w:val="28"/>
        </w:rPr>
        <w:t xml:space="preserve">1.2. </w:t>
      </w:r>
      <w:r w:rsidR="0015605C">
        <w:rPr>
          <w:color w:val="333333"/>
          <w:sz w:val="28"/>
          <w:szCs w:val="28"/>
        </w:rPr>
        <w:t xml:space="preserve">Часть 3 </w:t>
      </w:r>
      <w:r w:rsidRPr="001864C6">
        <w:rPr>
          <w:color w:val="333333"/>
          <w:sz w:val="28"/>
          <w:szCs w:val="28"/>
        </w:rPr>
        <w:t>п.2</w:t>
      </w:r>
      <w:r w:rsidR="0015605C">
        <w:rPr>
          <w:color w:val="333333"/>
          <w:sz w:val="28"/>
          <w:szCs w:val="28"/>
        </w:rPr>
        <w:t xml:space="preserve"> </w:t>
      </w:r>
      <w:r w:rsidRPr="001864C6">
        <w:rPr>
          <w:color w:val="333333"/>
          <w:sz w:val="28"/>
          <w:szCs w:val="28"/>
        </w:rPr>
        <w:t>абзац 3</w:t>
      </w:r>
      <w:r w:rsidR="003568E3">
        <w:rPr>
          <w:color w:val="333333"/>
          <w:sz w:val="28"/>
          <w:szCs w:val="28"/>
        </w:rPr>
        <w:t xml:space="preserve"> изложить в следующей редакции:</w:t>
      </w:r>
    </w:p>
    <w:p w:rsidR="0039386C" w:rsidRPr="001864C6" w:rsidRDefault="0039386C" w:rsidP="0039386C">
      <w:pPr>
        <w:ind w:firstLine="540"/>
        <w:jc w:val="both"/>
        <w:rPr>
          <w:rFonts w:ascii="Verdana" w:hAnsi="Verdana"/>
          <w:sz w:val="28"/>
          <w:szCs w:val="28"/>
          <w:lang w:eastAsia="ru-RU"/>
        </w:rPr>
      </w:pPr>
      <w:r w:rsidRPr="001864C6">
        <w:rPr>
          <w:color w:val="333333"/>
          <w:sz w:val="28"/>
          <w:szCs w:val="28"/>
        </w:rPr>
        <w:t xml:space="preserve"> </w:t>
      </w:r>
      <w:r w:rsidR="0015605C">
        <w:rPr>
          <w:color w:val="333333"/>
          <w:sz w:val="28"/>
          <w:szCs w:val="28"/>
        </w:rPr>
        <w:t>«</w:t>
      </w:r>
      <w:r w:rsidRPr="001864C6">
        <w:rPr>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386C" w:rsidRDefault="001864C6" w:rsidP="00AB4E47">
      <w:pPr>
        <w:shd w:val="clear" w:color="auto" w:fill="FFFFFF"/>
        <w:spacing w:line="290" w:lineRule="atLeast"/>
        <w:ind w:firstLine="540"/>
        <w:jc w:val="both"/>
        <w:rPr>
          <w:color w:val="333333"/>
          <w:sz w:val="28"/>
          <w:szCs w:val="28"/>
        </w:rPr>
      </w:pPr>
      <w:r>
        <w:rPr>
          <w:color w:val="333333"/>
          <w:sz w:val="28"/>
          <w:szCs w:val="28"/>
        </w:rPr>
        <w:t>1.3. ч.3 п.2  дополнить абзацем 7 следующего содержания:</w:t>
      </w:r>
    </w:p>
    <w:p w:rsidR="001864C6" w:rsidRDefault="001864C6" w:rsidP="001864C6">
      <w:pPr>
        <w:ind w:firstLine="540"/>
        <w:jc w:val="both"/>
        <w:rPr>
          <w:sz w:val="28"/>
          <w:szCs w:val="28"/>
        </w:rPr>
      </w:pPr>
      <w:r>
        <w:rPr>
          <w:sz w:val="28"/>
          <w:szCs w:val="28"/>
        </w:rPr>
        <w:t>Т</w:t>
      </w:r>
      <w:r w:rsidRPr="009268BB">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9268BB">
        <w:rPr>
          <w:sz w:val="28"/>
          <w:szCs w:val="28"/>
        </w:rPr>
        <w:lastRenderedPageBreak/>
        <w:t xml:space="preserve">для предоставления  муниципальной услуги, либо в предоставлении государственной или муниципальной услуги, за исключением случаев, предусмотренных  статьи 7 настоящего Федерального закона. </w:t>
      </w:r>
      <w:proofErr w:type="gramStart"/>
      <w:r w:rsidRPr="009268B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w:t>
      </w:r>
      <w:r w:rsidRPr="009268BB">
        <w:t xml:space="preserve"> </w:t>
      </w:r>
      <w:r w:rsidRPr="009268BB">
        <w:rPr>
          <w:sz w:val="28"/>
          <w:szCs w:val="28"/>
        </w:rPr>
        <w:t>или муниципальных услуг в полном объеме в порядке, определенном частью 1.3 статьи 16 настоящего Федерального закона.</w:t>
      </w:r>
      <w:proofErr w:type="gramEnd"/>
    </w:p>
    <w:p w:rsidR="001864C6" w:rsidRDefault="001864C6" w:rsidP="001864C6">
      <w:pPr>
        <w:ind w:firstLine="540"/>
        <w:jc w:val="both"/>
        <w:rPr>
          <w:sz w:val="28"/>
          <w:szCs w:val="28"/>
        </w:rPr>
      </w:pPr>
    </w:p>
    <w:p w:rsidR="001864C6" w:rsidRDefault="001864C6" w:rsidP="001864C6">
      <w:pPr>
        <w:ind w:firstLine="540"/>
        <w:jc w:val="both"/>
        <w:rPr>
          <w:sz w:val="28"/>
          <w:szCs w:val="28"/>
        </w:rPr>
      </w:pPr>
      <w:r>
        <w:rPr>
          <w:sz w:val="28"/>
          <w:szCs w:val="28"/>
        </w:rPr>
        <w:t>1.4.  Часть 3 до</w:t>
      </w:r>
      <w:r w:rsidR="0015605C">
        <w:rPr>
          <w:sz w:val="28"/>
          <w:szCs w:val="28"/>
        </w:rPr>
        <w:t xml:space="preserve">полнить </w:t>
      </w:r>
      <w:r>
        <w:rPr>
          <w:sz w:val="28"/>
          <w:szCs w:val="28"/>
        </w:rPr>
        <w:t xml:space="preserve">  пункт</w:t>
      </w:r>
      <w:r w:rsidR="0015605C">
        <w:rPr>
          <w:sz w:val="28"/>
          <w:szCs w:val="28"/>
        </w:rPr>
        <w:t>ами</w:t>
      </w:r>
      <w:r>
        <w:rPr>
          <w:sz w:val="28"/>
          <w:szCs w:val="28"/>
        </w:rPr>
        <w:t xml:space="preserve"> 9.1, 9.2 следующего содержания:</w:t>
      </w:r>
    </w:p>
    <w:p w:rsidR="0015605C" w:rsidRPr="009268BB" w:rsidRDefault="0015605C" w:rsidP="0015605C">
      <w:pPr>
        <w:ind w:firstLine="540"/>
        <w:jc w:val="both"/>
        <w:rPr>
          <w:rFonts w:ascii="Verdana" w:hAnsi="Verdana"/>
          <w:sz w:val="28"/>
          <w:szCs w:val="28"/>
        </w:rPr>
      </w:pPr>
      <w:r>
        <w:rPr>
          <w:sz w:val="28"/>
          <w:szCs w:val="28"/>
        </w:rPr>
        <w:t>«</w:t>
      </w:r>
      <w:r w:rsidR="001864C6" w:rsidRPr="00B47329">
        <w:rPr>
          <w:sz w:val="28"/>
          <w:szCs w:val="28"/>
        </w:rPr>
        <w:t xml:space="preserve"> </w:t>
      </w:r>
      <w:r w:rsidRPr="009268B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68BB">
        <w:rPr>
          <w:sz w:val="28"/>
          <w:szCs w:val="28"/>
        </w:rPr>
        <w:t>неудобства</w:t>
      </w:r>
      <w:proofErr w:type="gramEnd"/>
      <w:r w:rsidRPr="009268BB">
        <w:rPr>
          <w:sz w:val="28"/>
          <w:szCs w:val="28"/>
        </w:rPr>
        <w:t xml:space="preserve"> и указывается информация о дальнейших действиях, которые необходимо совершить заявителю в целях</w:t>
      </w:r>
      <w:r>
        <w:rPr>
          <w:sz w:val="28"/>
          <w:szCs w:val="28"/>
        </w:rPr>
        <w:t xml:space="preserve"> получения муниципальной услуги.».</w:t>
      </w:r>
    </w:p>
    <w:p w:rsidR="0015605C" w:rsidRDefault="0015605C" w:rsidP="001864C6">
      <w:pPr>
        <w:suppressAutoHyphens w:val="0"/>
        <w:ind w:firstLine="540"/>
        <w:jc w:val="both"/>
        <w:rPr>
          <w:sz w:val="28"/>
          <w:szCs w:val="28"/>
          <w:lang w:eastAsia="ru-RU"/>
        </w:rPr>
      </w:pPr>
      <w:r>
        <w:rPr>
          <w:sz w:val="28"/>
          <w:szCs w:val="28"/>
          <w:lang w:eastAsia="ru-RU"/>
        </w:rPr>
        <w:t>«</w:t>
      </w:r>
      <w:r w:rsidR="001864C6" w:rsidRPr="00B47329">
        <w:rPr>
          <w:sz w:val="28"/>
          <w:szCs w:val="28"/>
          <w:lang w:eastAsia="ru-RU"/>
        </w:rPr>
        <w:t xml:space="preserve"> </w:t>
      </w:r>
      <w:r w:rsidR="001864C6" w:rsidRPr="001864C6">
        <w:rPr>
          <w:sz w:val="28"/>
          <w:szCs w:val="28"/>
          <w:lang w:eastAsia="ru-RU"/>
        </w:rPr>
        <w:t xml:space="preserve">В случае признания </w:t>
      </w:r>
      <w:proofErr w:type="gramStart"/>
      <w:r w:rsidR="001864C6" w:rsidRPr="001864C6">
        <w:rPr>
          <w:sz w:val="28"/>
          <w:szCs w:val="28"/>
          <w:lang w:eastAsia="ru-RU"/>
        </w:rPr>
        <w:t>жалобы</w:t>
      </w:r>
      <w:proofErr w:type="gramEnd"/>
      <w:r w:rsidR="001864C6" w:rsidRPr="001864C6">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1864C6" w:rsidRPr="00B47329">
        <w:rPr>
          <w:sz w:val="28"/>
          <w:szCs w:val="28"/>
          <w:lang w:eastAsia="ru-RU"/>
        </w:rPr>
        <w:t>обжалования принятого решения."</w:t>
      </w:r>
    </w:p>
    <w:p w:rsidR="001864C6" w:rsidRPr="001864C6" w:rsidRDefault="001864C6" w:rsidP="001864C6">
      <w:pPr>
        <w:suppressAutoHyphens w:val="0"/>
        <w:ind w:firstLine="540"/>
        <w:jc w:val="both"/>
        <w:rPr>
          <w:rFonts w:ascii="Verdana" w:hAnsi="Verdana"/>
          <w:sz w:val="28"/>
          <w:szCs w:val="28"/>
          <w:lang w:eastAsia="ru-RU"/>
        </w:rPr>
      </w:pPr>
      <w:r w:rsidRPr="00B47329">
        <w:rPr>
          <w:sz w:val="28"/>
          <w:szCs w:val="28"/>
          <w:lang w:eastAsia="ru-RU"/>
        </w:rPr>
        <w:t>.</w:t>
      </w:r>
    </w:p>
    <w:p w:rsidR="001864C6" w:rsidRDefault="001864C6" w:rsidP="001864C6">
      <w:pPr>
        <w:ind w:firstLine="709"/>
        <w:jc w:val="both"/>
        <w:rPr>
          <w:sz w:val="28"/>
          <w:szCs w:val="28"/>
        </w:rPr>
      </w:pPr>
      <w:r>
        <w:rPr>
          <w:b/>
          <w:sz w:val="28"/>
          <w:szCs w:val="28"/>
        </w:rPr>
        <w:t xml:space="preserve">2. Пункт 5 дополнить абзацем </w:t>
      </w:r>
      <w:r>
        <w:rPr>
          <w:sz w:val="28"/>
          <w:szCs w:val="28"/>
        </w:rPr>
        <w:t xml:space="preserve"> следующего содержания:</w:t>
      </w:r>
    </w:p>
    <w:p w:rsidR="001864C6" w:rsidRDefault="001864C6" w:rsidP="001864C6">
      <w:pPr>
        <w:ind w:firstLine="709"/>
        <w:jc w:val="both"/>
        <w:rPr>
          <w:sz w:val="28"/>
          <w:szCs w:val="28"/>
        </w:rPr>
      </w:pPr>
      <w:r>
        <w:rPr>
          <w:sz w:val="28"/>
          <w:szCs w:val="28"/>
        </w:rPr>
        <w:t xml:space="preserve">«Личный прием граждан Главой </w:t>
      </w:r>
      <w:proofErr w:type="spellStart"/>
      <w:r>
        <w:rPr>
          <w:sz w:val="28"/>
          <w:szCs w:val="28"/>
        </w:rPr>
        <w:t>Бартеневского</w:t>
      </w:r>
      <w:proofErr w:type="spellEnd"/>
      <w:r>
        <w:rPr>
          <w:sz w:val="28"/>
          <w:szCs w:val="28"/>
        </w:rPr>
        <w:t xml:space="preserve"> МО: </w:t>
      </w:r>
    </w:p>
    <w:p w:rsidR="001864C6" w:rsidRDefault="001864C6" w:rsidP="001864C6">
      <w:pPr>
        <w:ind w:firstLine="709"/>
        <w:jc w:val="both"/>
        <w:rPr>
          <w:sz w:val="28"/>
          <w:szCs w:val="28"/>
        </w:rPr>
      </w:pPr>
      <w:r>
        <w:rPr>
          <w:sz w:val="28"/>
          <w:szCs w:val="28"/>
        </w:rPr>
        <w:t>вторник – с 8:00 до  10:00, четверг с 8:00 до 10:00»</w:t>
      </w:r>
    </w:p>
    <w:p w:rsidR="001864C6" w:rsidRDefault="001864C6" w:rsidP="001864C6">
      <w:pPr>
        <w:ind w:firstLine="709"/>
        <w:jc w:val="both"/>
        <w:rPr>
          <w:sz w:val="28"/>
          <w:szCs w:val="28"/>
        </w:rPr>
      </w:pPr>
      <w:r w:rsidRPr="000B417B">
        <w:rPr>
          <w:b/>
          <w:sz w:val="28"/>
          <w:szCs w:val="28"/>
        </w:rPr>
        <w:t>3.</w:t>
      </w:r>
      <w:r>
        <w:rPr>
          <w:sz w:val="28"/>
          <w:szCs w:val="28"/>
        </w:rPr>
        <w:t xml:space="preserve"> Слова по тексту «Глава администрации» читать «Глава </w:t>
      </w:r>
      <w:proofErr w:type="spellStart"/>
      <w:r>
        <w:rPr>
          <w:sz w:val="28"/>
          <w:szCs w:val="28"/>
        </w:rPr>
        <w:t>Бартеневского</w:t>
      </w:r>
      <w:proofErr w:type="spellEnd"/>
      <w:r>
        <w:rPr>
          <w:sz w:val="28"/>
          <w:szCs w:val="28"/>
        </w:rPr>
        <w:t xml:space="preserve"> муниципального образования».</w:t>
      </w:r>
    </w:p>
    <w:p w:rsidR="001864C6" w:rsidRPr="00531741" w:rsidRDefault="001864C6" w:rsidP="001864C6">
      <w:pPr>
        <w:pStyle w:val="a4"/>
        <w:ind w:left="0"/>
        <w:rPr>
          <w:rFonts w:ascii="Times New Roman" w:eastAsia="Times New Roman" w:hAnsi="Times New Roman"/>
          <w:sz w:val="28"/>
          <w:szCs w:val="28"/>
        </w:rPr>
      </w:pPr>
      <w:r w:rsidRPr="000B417B">
        <w:rPr>
          <w:rFonts w:ascii="Times New Roman" w:eastAsia="Times New Roman" w:hAnsi="Times New Roman"/>
          <w:b/>
          <w:sz w:val="28"/>
          <w:szCs w:val="28"/>
        </w:rPr>
        <w:t>4.</w:t>
      </w:r>
      <w:r w:rsidRPr="00531741">
        <w:rPr>
          <w:rFonts w:ascii="Times New Roman" w:eastAsia="Times New Roman" w:hAnsi="Times New Roman"/>
          <w:sz w:val="28"/>
          <w:szCs w:val="28"/>
        </w:rPr>
        <w:t xml:space="preserve"> Опубликовать (обнародовать) настоящее постановление в информационном бюллетене «</w:t>
      </w:r>
      <w:proofErr w:type="spellStart"/>
      <w:r>
        <w:rPr>
          <w:rFonts w:ascii="Times New Roman" w:eastAsia="Times New Roman" w:hAnsi="Times New Roman"/>
          <w:sz w:val="28"/>
          <w:szCs w:val="28"/>
        </w:rPr>
        <w:t>Бартеневский</w:t>
      </w:r>
      <w:proofErr w:type="spellEnd"/>
      <w:r>
        <w:rPr>
          <w:rFonts w:ascii="Times New Roman" w:eastAsia="Times New Roman" w:hAnsi="Times New Roman"/>
          <w:sz w:val="28"/>
          <w:szCs w:val="28"/>
        </w:rPr>
        <w:t xml:space="preserve">  в</w:t>
      </w:r>
      <w:r w:rsidRPr="00531741">
        <w:rPr>
          <w:rFonts w:ascii="Times New Roman" w:eastAsia="Times New Roman" w:hAnsi="Times New Roman"/>
          <w:sz w:val="28"/>
          <w:szCs w:val="28"/>
        </w:rPr>
        <w:t xml:space="preserve">естник» и разместить на официальном сайте </w:t>
      </w:r>
      <w:proofErr w:type="spellStart"/>
      <w:r w:rsidRPr="00531741">
        <w:rPr>
          <w:rFonts w:ascii="Times New Roman" w:eastAsia="Times New Roman" w:hAnsi="Times New Roman"/>
          <w:sz w:val="28"/>
          <w:szCs w:val="28"/>
        </w:rPr>
        <w:t>Ивантеевского</w:t>
      </w:r>
      <w:proofErr w:type="spellEnd"/>
      <w:r w:rsidRPr="00531741">
        <w:rPr>
          <w:rFonts w:ascii="Times New Roman" w:eastAsia="Times New Roman" w:hAnsi="Times New Roman"/>
          <w:sz w:val="28"/>
          <w:szCs w:val="28"/>
        </w:rPr>
        <w:t xml:space="preserve"> муниципального района.</w:t>
      </w:r>
    </w:p>
    <w:p w:rsidR="001864C6" w:rsidRPr="00531741" w:rsidRDefault="001864C6" w:rsidP="001864C6">
      <w:pPr>
        <w:ind w:firstLine="709"/>
        <w:contextualSpacing/>
        <w:jc w:val="both"/>
        <w:rPr>
          <w:sz w:val="28"/>
          <w:szCs w:val="28"/>
        </w:rPr>
      </w:pPr>
      <w:r w:rsidRPr="000B417B">
        <w:rPr>
          <w:b/>
          <w:sz w:val="28"/>
          <w:szCs w:val="28"/>
        </w:rPr>
        <w:t>5.</w:t>
      </w:r>
      <w:r w:rsidRPr="00531741">
        <w:rPr>
          <w:sz w:val="28"/>
          <w:szCs w:val="28"/>
        </w:rPr>
        <w:t xml:space="preserve"> Контроль над исполнением данного постановления оставляю за собой.</w:t>
      </w:r>
    </w:p>
    <w:p w:rsidR="001864C6" w:rsidRDefault="001864C6" w:rsidP="001864C6">
      <w:pPr>
        <w:ind w:firstLine="992"/>
        <w:contextualSpacing/>
        <w:jc w:val="both"/>
        <w:rPr>
          <w:sz w:val="28"/>
          <w:szCs w:val="28"/>
        </w:rPr>
      </w:pPr>
    </w:p>
    <w:p w:rsidR="001864C6" w:rsidRDefault="001864C6" w:rsidP="001864C6">
      <w:pPr>
        <w:autoSpaceDE w:val="0"/>
        <w:autoSpaceDN w:val="0"/>
        <w:adjustRightInd w:val="0"/>
        <w:jc w:val="both"/>
        <w:rPr>
          <w:b/>
          <w:sz w:val="28"/>
          <w:szCs w:val="28"/>
        </w:rPr>
      </w:pPr>
      <w:r>
        <w:rPr>
          <w:b/>
          <w:sz w:val="28"/>
          <w:szCs w:val="28"/>
        </w:rPr>
        <w:t xml:space="preserve">Глава </w:t>
      </w:r>
      <w:proofErr w:type="spellStart"/>
      <w:r>
        <w:rPr>
          <w:b/>
          <w:sz w:val="28"/>
          <w:szCs w:val="28"/>
        </w:rPr>
        <w:t>Бартеневского</w:t>
      </w:r>
      <w:proofErr w:type="spellEnd"/>
    </w:p>
    <w:p w:rsidR="001864C6" w:rsidRDefault="001864C6" w:rsidP="001864C6">
      <w:pPr>
        <w:autoSpaceDE w:val="0"/>
        <w:autoSpaceDN w:val="0"/>
        <w:adjustRightInd w:val="0"/>
        <w:jc w:val="both"/>
        <w:rPr>
          <w:b/>
          <w:sz w:val="28"/>
          <w:szCs w:val="28"/>
        </w:rPr>
      </w:pPr>
      <w:r>
        <w:rPr>
          <w:b/>
          <w:sz w:val="28"/>
          <w:szCs w:val="28"/>
        </w:rPr>
        <w:t>муниципального образования</w:t>
      </w:r>
      <w:r>
        <w:rPr>
          <w:b/>
          <w:sz w:val="28"/>
          <w:szCs w:val="28"/>
        </w:rPr>
        <w:tab/>
      </w:r>
      <w:r>
        <w:rPr>
          <w:b/>
          <w:sz w:val="28"/>
          <w:szCs w:val="28"/>
        </w:rPr>
        <w:tab/>
      </w:r>
    </w:p>
    <w:p w:rsidR="001864C6" w:rsidRDefault="001864C6" w:rsidP="001864C6">
      <w:pPr>
        <w:autoSpaceDE w:val="0"/>
        <w:autoSpaceDN w:val="0"/>
        <w:adjustRightInd w:val="0"/>
        <w:jc w:val="both"/>
        <w:rPr>
          <w:b/>
          <w:sz w:val="28"/>
          <w:szCs w:val="28"/>
        </w:rPr>
      </w:pPr>
      <w:proofErr w:type="spellStart"/>
      <w:r>
        <w:rPr>
          <w:b/>
          <w:sz w:val="28"/>
          <w:szCs w:val="28"/>
        </w:rPr>
        <w:t>Ивантеевского</w:t>
      </w:r>
      <w:proofErr w:type="spellEnd"/>
      <w:r>
        <w:rPr>
          <w:b/>
          <w:sz w:val="28"/>
          <w:szCs w:val="28"/>
        </w:rPr>
        <w:t xml:space="preserve"> муниципального района</w:t>
      </w:r>
    </w:p>
    <w:p w:rsidR="007C17D3" w:rsidRDefault="001864C6" w:rsidP="003568E3">
      <w:pPr>
        <w:autoSpaceDE w:val="0"/>
        <w:autoSpaceDN w:val="0"/>
        <w:adjustRightInd w:val="0"/>
        <w:jc w:val="both"/>
      </w:pPr>
      <w:r>
        <w:rPr>
          <w:b/>
          <w:sz w:val="28"/>
          <w:szCs w:val="28"/>
        </w:rPr>
        <w:t xml:space="preserve">Саратовской области                                                              </w:t>
      </w:r>
      <w:proofErr w:type="spellStart"/>
      <w:r>
        <w:rPr>
          <w:b/>
          <w:sz w:val="28"/>
          <w:szCs w:val="28"/>
        </w:rPr>
        <w:t>Р.Е.Скипа</w:t>
      </w:r>
      <w:proofErr w:type="spellEnd"/>
    </w:p>
    <w:sectPr w:rsidR="007C1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5C58"/>
    <w:multiLevelType w:val="hybridMultilevel"/>
    <w:tmpl w:val="2A5A34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4A"/>
    <w:rsid w:val="0015605C"/>
    <w:rsid w:val="001864C6"/>
    <w:rsid w:val="001B1777"/>
    <w:rsid w:val="001B39AB"/>
    <w:rsid w:val="001E4400"/>
    <w:rsid w:val="003568E3"/>
    <w:rsid w:val="0039386C"/>
    <w:rsid w:val="007311AF"/>
    <w:rsid w:val="00AB4E47"/>
    <w:rsid w:val="00B47329"/>
    <w:rsid w:val="00B67C70"/>
    <w:rsid w:val="00CA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40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E47"/>
    <w:pPr>
      <w:suppressAutoHyphens w:val="0"/>
      <w:spacing w:before="100" w:beforeAutospacing="1" w:after="100" w:afterAutospacing="1"/>
    </w:pPr>
    <w:rPr>
      <w:lang w:eastAsia="ru-RU"/>
    </w:rPr>
  </w:style>
  <w:style w:type="paragraph" w:styleId="a4">
    <w:name w:val="List Paragraph"/>
    <w:basedOn w:val="a"/>
    <w:qFormat/>
    <w:rsid w:val="001864C6"/>
    <w:pPr>
      <w:ind w:left="720" w:firstLine="709"/>
      <w:jc w:val="both"/>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40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E47"/>
    <w:pPr>
      <w:suppressAutoHyphens w:val="0"/>
      <w:spacing w:before="100" w:beforeAutospacing="1" w:after="100" w:afterAutospacing="1"/>
    </w:pPr>
    <w:rPr>
      <w:lang w:eastAsia="ru-RU"/>
    </w:rPr>
  </w:style>
  <w:style w:type="paragraph" w:styleId="a4">
    <w:name w:val="List Paragraph"/>
    <w:basedOn w:val="a"/>
    <w:qFormat/>
    <w:rsid w:val="001864C6"/>
    <w:pPr>
      <w:ind w:left="720" w:firstLine="709"/>
      <w:jc w:val="both"/>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1298">
      <w:bodyDiv w:val="1"/>
      <w:marLeft w:val="0"/>
      <w:marRight w:val="0"/>
      <w:marTop w:val="0"/>
      <w:marBottom w:val="0"/>
      <w:divBdr>
        <w:top w:val="none" w:sz="0" w:space="0" w:color="auto"/>
        <w:left w:val="none" w:sz="0" w:space="0" w:color="auto"/>
        <w:bottom w:val="none" w:sz="0" w:space="0" w:color="auto"/>
        <w:right w:val="none" w:sz="0" w:space="0" w:color="auto"/>
      </w:divBdr>
    </w:div>
    <w:div w:id="20641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02971/d44bdb356e6a691d0c72fef05ed16f68af0af9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F53F-74FF-47D6-96A9-52C0B080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2018-12-23T12:49:00Z</dcterms:created>
  <dcterms:modified xsi:type="dcterms:W3CDTF">2018-12-23T17:04:00Z</dcterms:modified>
</cp:coreProperties>
</file>