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05" w:rsidRDefault="008D4705" w:rsidP="008D4705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05" w:rsidRDefault="008D4705" w:rsidP="008D4705">
      <w:pPr>
        <w:pStyle w:val="Oaenoaieoiaioa"/>
        <w:ind w:firstLine="0"/>
        <w:jc w:val="center"/>
        <w:rPr>
          <w:b/>
          <w:bCs/>
          <w:szCs w:val="28"/>
        </w:rPr>
      </w:pPr>
    </w:p>
    <w:p w:rsidR="008D4705" w:rsidRDefault="008D4705" w:rsidP="008D470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8D4705" w:rsidRDefault="008D4705" w:rsidP="008D470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D4705" w:rsidRDefault="008D4705" w:rsidP="008D470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D4705" w:rsidRDefault="008D4705" w:rsidP="008D4705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8D4705" w:rsidRDefault="008D4705" w:rsidP="008D47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Семьдесят третье заседание четвёртого созыва</w:t>
      </w:r>
    </w:p>
    <w:p w:rsidR="008D4705" w:rsidRDefault="008D4705" w:rsidP="008D4705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</w:t>
      </w:r>
    </w:p>
    <w:p w:rsidR="008D4705" w:rsidRDefault="008D4705" w:rsidP="008D470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№22                                                                            </w:t>
      </w:r>
    </w:p>
    <w:p w:rsidR="008D4705" w:rsidRDefault="008D4705" w:rsidP="008D4705">
      <w:pPr>
        <w:pStyle w:val="Oaenoaieoiaioa"/>
        <w:ind w:firstLine="0"/>
      </w:pPr>
      <w:r>
        <w:t xml:space="preserve">                                          </w:t>
      </w:r>
    </w:p>
    <w:p w:rsidR="008D4705" w:rsidRDefault="008D4705" w:rsidP="008D470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20 апреля 2016 года</w:t>
      </w:r>
    </w:p>
    <w:p w:rsidR="008D4705" w:rsidRDefault="008D4705" w:rsidP="008D4705">
      <w:pPr>
        <w:pStyle w:val="Oaenoaieoiaioa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Ивантеевка</w:t>
      </w:r>
    </w:p>
    <w:p w:rsidR="008D4705" w:rsidRDefault="008D4705" w:rsidP="008D4705">
      <w:pPr>
        <w:pStyle w:val="Oaenoaieoiaioa"/>
        <w:ind w:firstLine="0"/>
        <w:jc w:val="center"/>
        <w:rPr>
          <w:sz w:val="24"/>
          <w:szCs w:val="24"/>
        </w:rPr>
      </w:pPr>
    </w:p>
    <w:p w:rsidR="008D4705" w:rsidRDefault="008D4705" w:rsidP="008D4705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вынесении на публичные слушания</w:t>
      </w:r>
    </w:p>
    <w:p w:rsidR="008D4705" w:rsidRDefault="008D4705" w:rsidP="008D4705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 районного Собрания</w:t>
      </w:r>
    </w:p>
    <w:p w:rsidR="008D4705" w:rsidRDefault="008D4705" w:rsidP="008D4705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</w:t>
      </w:r>
    </w:p>
    <w:p w:rsidR="008D4705" w:rsidRDefault="008D4705" w:rsidP="008D4705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Ивантеевского</w:t>
      </w:r>
    </w:p>
    <w:p w:rsidR="008D4705" w:rsidRDefault="008D4705" w:rsidP="008D4705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2015 год»</w:t>
      </w:r>
    </w:p>
    <w:p w:rsidR="008D4705" w:rsidRDefault="008D4705" w:rsidP="008D4705">
      <w:pPr>
        <w:pStyle w:val="21"/>
        <w:ind w:firstLine="709"/>
        <w:jc w:val="both"/>
        <w:rPr>
          <w:szCs w:val="28"/>
        </w:rPr>
      </w:pPr>
    </w:p>
    <w:p w:rsidR="008D4705" w:rsidRDefault="008D4705" w:rsidP="008D4705">
      <w:pPr>
        <w:ind w:firstLine="748"/>
        <w:jc w:val="both"/>
        <w:rPr>
          <w:b/>
          <w:color w:val="000000"/>
          <w:szCs w:val="28"/>
        </w:rPr>
      </w:pPr>
      <w:r>
        <w:rPr>
          <w:color w:val="000000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года</w:t>
        </w:r>
      </w:smartTag>
      <w:r>
        <w:rPr>
          <w:color w:val="000000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мая 2010 года №45 «Об утверждении Положения «О публичных слушаниях» (с изменениями от 30 ноября 2011 года №80а, от 18 ноября 2015 года №88) и на основании статьи 19 Устава Ивантеевского муниципального района, Ивантеевское</w:t>
      </w:r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</w:p>
    <w:p w:rsidR="008D4705" w:rsidRDefault="008D4705" w:rsidP="008D4705">
      <w:pPr>
        <w:ind w:firstLine="709"/>
        <w:jc w:val="both"/>
        <w:rPr>
          <w:szCs w:val="28"/>
        </w:rPr>
      </w:pPr>
      <w:r>
        <w:rPr>
          <w:szCs w:val="28"/>
        </w:rPr>
        <w:t>1. Вынести на публичные слушания проект решения районного Собрания «Об утверждении отчета об исполнении  бюджета Ивантеевского муниципального района за 2015 год» (Прилагается).</w:t>
      </w:r>
    </w:p>
    <w:p w:rsidR="008D4705" w:rsidRDefault="008D4705" w:rsidP="008D4705">
      <w:pPr>
        <w:ind w:firstLine="709"/>
        <w:jc w:val="both"/>
        <w:rPr>
          <w:szCs w:val="28"/>
        </w:rPr>
      </w:pPr>
      <w:r>
        <w:rPr>
          <w:szCs w:val="28"/>
        </w:rPr>
        <w:t xml:space="preserve">2. Публичные слушания назначаются на </w:t>
      </w:r>
      <w:r>
        <w:rPr>
          <w:color w:val="000000" w:themeColor="text1"/>
          <w:szCs w:val="28"/>
        </w:rPr>
        <w:t>28 апреля  2</w:t>
      </w:r>
      <w:r>
        <w:rPr>
          <w:szCs w:val="28"/>
        </w:rPr>
        <w:t>016 года в 10.00 часов в зале заседаний администрации Ивантеевского муниципального района.</w:t>
      </w:r>
    </w:p>
    <w:p w:rsidR="008D4705" w:rsidRDefault="008D4705" w:rsidP="008D4705">
      <w:pPr>
        <w:ind w:firstLine="709"/>
        <w:jc w:val="both"/>
        <w:rPr>
          <w:szCs w:val="28"/>
        </w:rPr>
      </w:pPr>
      <w:r>
        <w:rPr>
          <w:szCs w:val="28"/>
        </w:rPr>
        <w:t>3. Утвердить состав рабочей группы (Прилагается).</w:t>
      </w:r>
    </w:p>
    <w:p w:rsidR="008D4705" w:rsidRDefault="008D4705" w:rsidP="008D4705">
      <w:pPr>
        <w:ind w:firstLine="709"/>
        <w:jc w:val="both"/>
        <w:rPr>
          <w:kern w:val="36"/>
          <w:szCs w:val="28"/>
        </w:rPr>
      </w:pPr>
      <w:r>
        <w:rPr>
          <w:szCs w:val="28"/>
        </w:rPr>
        <w:t xml:space="preserve">2. Опубликовать настоящее решение 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>
        <w:rPr>
          <w:szCs w:val="28"/>
        </w:rPr>
        <w:t xml:space="preserve"> и разместить на официальном сайте администрации </w:t>
      </w:r>
      <w:r>
        <w:rPr>
          <w:bCs/>
          <w:szCs w:val="28"/>
        </w:rPr>
        <w:t>Ивантеевском</w:t>
      </w:r>
      <w:r>
        <w:rPr>
          <w:szCs w:val="28"/>
        </w:rPr>
        <w:t xml:space="preserve"> муниципального района в сети «Интернет».</w:t>
      </w:r>
    </w:p>
    <w:p w:rsidR="008D4705" w:rsidRDefault="008D4705" w:rsidP="008D4705">
      <w:pPr>
        <w:ind w:firstLine="709"/>
        <w:jc w:val="both"/>
        <w:rPr>
          <w:szCs w:val="28"/>
        </w:rPr>
      </w:pPr>
      <w:r>
        <w:rPr>
          <w:szCs w:val="28"/>
        </w:rPr>
        <w:t>4. Настоящее решение вступает в силу со дня официального опубликования (обнародования).</w:t>
      </w:r>
    </w:p>
    <w:p w:rsidR="008D4705" w:rsidRDefault="008D4705" w:rsidP="008D4705">
      <w:pPr>
        <w:ind w:left="-142"/>
        <w:rPr>
          <w:szCs w:val="28"/>
        </w:rPr>
      </w:pP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В.И. Шабанов</w:t>
      </w:r>
    </w:p>
    <w:p w:rsidR="00CD0E1B" w:rsidRDefault="00CD0E1B" w:rsidP="008D4705">
      <w:pPr>
        <w:ind w:left="-142"/>
        <w:jc w:val="both"/>
        <w:rPr>
          <w:b/>
          <w:szCs w:val="28"/>
        </w:rPr>
      </w:pPr>
    </w:p>
    <w:p w:rsidR="008D4705" w:rsidRDefault="008D4705" w:rsidP="008D4705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CD0E1B" w:rsidRDefault="008D4705" w:rsidP="008D4705">
      <w:pPr>
        <w:ind w:left="-142"/>
        <w:rPr>
          <w:b/>
          <w:szCs w:val="28"/>
        </w:rPr>
        <w:sectPr w:rsidR="00CD0E1B" w:rsidSect="00CD0E1B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b/>
          <w:szCs w:val="28"/>
        </w:rPr>
        <w:t xml:space="preserve">Саратовской области          </w:t>
      </w:r>
      <w:r w:rsidR="00CD0E1B">
        <w:rPr>
          <w:b/>
          <w:szCs w:val="28"/>
        </w:rPr>
        <w:t xml:space="preserve">                                                           В.В. Басов</w:t>
      </w:r>
    </w:p>
    <w:p w:rsidR="008D4705" w:rsidRDefault="008D4705" w:rsidP="008D4705">
      <w:pPr>
        <w:ind w:right="-59"/>
        <w:jc w:val="right"/>
        <w:rPr>
          <w:spacing w:val="20"/>
        </w:rPr>
      </w:pPr>
    </w:p>
    <w:p w:rsidR="008D4705" w:rsidRDefault="008D4705" w:rsidP="008D4705">
      <w:pPr>
        <w:ind w:right="-59"/>
        <w:jc w:val="right"/>
        <w:rPr>
          <w:spacing w:val="20"/>
        </w:rPr>
      </w:pPr>
      <w:r>
        <w:rPr>
          <w:spacing w:val="20"/>
        </w:rPr>
        <w:t>Приложение №1</w:t>
      </w:r>
    </w:p>
    <w:p w:rsidR="008D4705" w:rsidRDefault="008D4705" w:rsidP="008D4705">
      <w:pPr>
        <w:ind w:right="-59"/>
        <w:jc w:val="right"/>
        <w:rPr>
          <w:spacing w:val="20"/>
        </w:rPr>
      </w:pPr>
      <w:r>
        <w:rPr>
          <w:spacing w:val="20"/>
        </w:rPr>
        <w:t>к решению районного Собрания</w:t>
      </w:r>
    </w:p>
    <w:p w:rsidR="008D4705" w:rsidRDefault="008D4705" w:rsidP="008D4705">
      <w:pPr>
        <w:ind w:right="-59"/>
        <w:jc w:val="right"/>
        <w:rPr>
          <w:spacing w:val="20"/>
        </w:rPr>
      </w:pPr>
      <w:r>
        <w:rPr>
          <w:spacing w:val="20"/>
        </w:rPr>
        <w:t>от 20.04.2016 г. №22</w:t>
      </w:r>
    </w:p>
    <w:p w:rsidR="008D4705" w:rsidRDefault="008D4705" w:rsidP="008D4705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pacing w:val="20"/>
          <w:sz w:val="24"/>
          <w:szCs w:val="24"/>
        </w:rPr>
        <w:t xml:space="preserve"> «</w:t>
      </w:r>
      <w:r>
        <w:rPr>
          <w:sz w:val="24"/>
          <w:szCs w:val="24"/>
        </w:rPr>
        <w:t>О вынесении на публичные слушания</w:t>
      </w:r>
    </w:p>
    <w:p w:rsidR="008D4705" w:rsidRDefault="008D4705" w:rsidP="008D4705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проекта решения районного Собрания</w:t>
      </w:r>
    </w:p>
    <w:p w:rsidR="008D4705" w:rsidRDefault="008D4705" w:rsidP="008D4705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отчета</w:t>
      </w:r>
    </w:p>
    <w:p w:rsidR="008D4705" w:rsidRDefault="008D4705" w:rsidP="008D4705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 исполнении бюджета Ивантеевского</w:t>
      </w:r>
    </w:p>
    <w:p w:rsidR="008D4705" w:rsidRDefault="008D4705" w:rsidP="008D4705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за 2015 год»</w:t>
      </w:r>
      <w:r>
        <w:rPr>
          <w:spacing w:val="20"/>
          <w:sz w:val="24"/>
          <w:szCs w:val="24"/>
        </w:rPr>
        <w:t>»</w:t>
      </w:r>
    </w:p>
    <w:p w:rsidR="008D4705" w:rsidRDefault="008D4705" w:rsidP="008D4705">
      <w:pPr>
        <w:jc w:val="right"/>
        <w:rPr>
          <w:spacing w:val="20"/>
        </w:rPr>
      </w:pPr>
    </w:p>
    <w:p w:rsidR="008D4705" w:rsidRDefault="008D4705" w:rsidP="008D4705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 (проект)</w:t>
      </w:r>
    </w:p>
    <w:p w:rsidR="008D4705" w:rsidRDefault="008D4705" w:rsidP="008D4705">
      <w:pPr>
        <w:jc w:val="center"/>
        <w:rPr>
          <w:b/>
          <w:spacing w:val="20"/>
          <w:szCs w:val="28"/>
        </w:rPr>
      </w:pPr>
    </w:p>
    <w:p w:rsidR="008D4705" w:rsidRDefault="008D4705" w:rsidP="008D4705">
      <w:pPr>
        <w:tabs>
          <w:tab w:val="left" w:pos="709"/>
        </w:tabs>
        <w:rPr>
          <w:spacing w:val="20"/>
        </w:rPr>
      </w:pPr>
      <w:r>
        <w:rPr>
          <w:spacing w:val="20"/>
        </w:rPr>
        <w:t>от 20 апреля 2016 года</w:t>
      </w:r>
    </w:p>
    <w:p w:rsidR="008D4705" w:rsidRDefault="008D4705" w:rsidP="008D4705">
      <w:pPr>
        <w:rPr>
          <w:spacing w:val="20"/>
        </w:rPr>
      </w:pPr>
    </w:p>
    <w:p w:rsidR="008D4705" w:rsidRDefault="008D4705" w:rsidP="008D4705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с. Ивантеевка</w:t>
      </w:r>
    </w:p>
    <w:p w:rsidR="008D4705" w:rsidRDefault="008D4705" w:rsidP="008D4705">
      <w:pPr>
        <w:rPr>
          <w:spacing w:val="20"/>
        </w:rPr>
      </w:pPr>
    </w:p>
    <w:p w:rsidR="008D4705" w:rsidRDefault="008D4705" w:rsidP="008D4705">
      <w:pPr>
        <w:rPr>
          <w:b/>
        </w:rPr>
      </w:pPr>
      <w:r>
        <w:rPr>
          <w:b/>
        </w:rPr>
        <w:t xml:space="preserve">Об утверждении отчета </w:t>
      </w:r>
    </w:p>
    <w:p w:rsidR="008D4705" w:rsidRDefault="008D4705" w:rsidP="008D4705">
      <w:pPr>
        <w:rPr>
          <w:b/>
        </w:rPr>
      </w:pPr>
      <w:r>
        <w:rPr>
          <w:b/>
        </w:rPr>
        <w:t>об исполнении  бюджета Ивантеевского</w:t>
      </w:r>
    </w:p>
    <w:p w:rsidR="008D4705" w:rsidRDefault="008D4705" w:rsidP="008D4705">
      <w:pPr>
        <w:rPr>
          <w:b/>
        </w:rPr>
      </w:pPr>
      <w:r>
        <w:rPr>
          <w:b/>
        </w:rPr>
        <w:t>муниципального района за 2015  год</w:t>
      </w:r>
    </w:p>
    <w:p w:rsidR="008D4705" w:rsidRDefault="008D4705" w:rsidP="008D4705">
      <w:pPr>
        <w:rPr>
          <w:bCs/>
        </w:rPr>
      </w:pPr>
    </w:p>
    <w:p w:rsidR="008D4705" w:rsidRDefault="008D4705" w:rsidP="008D4705">
      <w:pPr>
        <w:pStyle w:val="21"/>
        <w:ind w:firstLine="284"/>
        <w:jc w:val="both"/>
        <w:rPr>
          <w:b/>
          <w:szCs w:val="28"/>
        </w:rPr>
      </w:pPr>
      <w:r>
        <w:rPr>
          <w:szCs w:val="28"/>
        </w:rPr>
        <w:t xml:space="preserve">      В соответствии со ст. 264 Бюджетного Кодекса  РФ и на  основании  статьи 19 Устава Ивантеевского муниципального района, Ивантеевское районное Собрание  </w:t>
      </w:r>
      <w:r>
        <w:rPr>
          <w:b/>
          <w:szCs w:val="28"/>
        </w:rPr>
        <w:t>РЕШИЛО:</w:t>
      </w:r>
    </w:p>
    <w:p w:rsidR="008D4705" w:rsidRDefault="008D4705" w:rsidP="008D4705">
      <w:pPr>
        <w:pStyle w:val="21"/>
        <w:ind w:firstLine="284"/>
        <w:jc w:val="both"/>
        <w:rPr>
          <w:szCs w:val="28"/>
        </w:rPr>
      </w:pPr>
      <w:r>
        <w:rPr>
          <w:szCs w:val="28"/>
        </w:rPr>
        <w:t xml:space="preserve">      Утвердить отчет об исполнении бюджета  Ивантеевского муниципального района  за 2015 год:</w:t>
      </w:r>
    </w:p>
    <w:p w:rsidR="008D4705" w:rsidRDefault="008D4705" w:rsidP="008D4705">
      <w:pPr>
        <w:pStyle w:val="21"/>
        <w:ind w:firstLine="284"/>
        <w:jc w:val="both"/>
        <w:rPr>
          <w:szCs w:val="28"/>
        </w:rPr>
      </w:pPr>
      <w:r>
        <w:rPr>
          <w:szCs w:val="28"/>
        </w:rPr>
        <w:t xml:space="preserve">      по доходам  в сумме  264743,3 тыс. руб., расходам в сумме 279046,6 тыс. руб., и дефицитом  в сумме 14303,3 тыс. руб.</w:t>
      </w:r>
    </w:p>
    <w:p w:rsidR="008D4705" w:rsidRDefault="008D4705" w:rsidP="008D4705">
      <w:pPr>
        <w:pStyle w:val="21"/>
        <w:ind w:firstLine="284"/>
        <w:jc w:val="both"/>
        <w:rPr>
          <w:szCs w:val="28"/>
        </w:rPr>
      </w:pPr>
      <w:r>
        <w:rPr>
          <w:szCs w:val="28"/>
        </w:rPr>
        <w:t xml:space="preserve">     Утвердить следующие показатели по:</w:t>
      </w:r>
    </w:p>
    <w:p w:rsidR="008D4705" w:rsidRDefault="008D4705" w:rsidP="008D4705">
      <w:pPr>
        <w:pStyle w:val="21"/>
        <w:ind w:firstLine="284"/>
        <w:jc w:val="both"/>
        <w:rPr>
          <w:szCs w:val="28"/>
        </w:rPr>
      </w:pPr>
      <w:r>
        <w:rPr>
          <w:szCs w:val="28"/>
        </w:rPr>
        <w:t xml:space="preserve">      доходам в бюджет муниципального района за 2015 год по кодам классификации доходов бюджетов  согласно приложению 1 к настоящему решению;</w:t>
      </w:r>
    </w:p>
    <w:p w:rsidR="008D4705" w:rsidRDefault="008D4705" w:rsidP="008D4705">
      <w:pPr>
        <w:pStyle w:val="21"/>
        <w:ind w:firstLine="284"/>
        <w:jc w:val="both"/>
        <w:rPr>
          <w:szCs w:val="28"/>
        </w:rPr>
      </w:pPr>
      <w:r>
        <w:rPr>
          <w:szCs w:val="28"/>
        </w:rPr>
        <w:t xml:space="preserve">      доходам бюджета  по кодам  видов доходов, подвидов доходов, классификации операций  сектора государственного управления, относящихся к доходам бюджета согласно приложению 2 к настоящему решению;</w:t>
      </w:r>
    </w:p>
    <w:p w:rsidR="008D4705" w:rsidRDefault="008D4705" w:rsidP="008D4705">
      <w:pPr>
        <w:pStyle w:val="21"/>
        <w:ind w:firstLine="284"/>
        <w:jc w:val="both"/>
        <w:rPr>
          <w:szCs w:val="28"/>
        </w:rPr>
      </w:pPr>
      <w:r>
        <w:rPr>
          <w:szCs w:val="28"/>
        </w:rPr>
        <w:t xml:space="preserve">    расходам бюджета по ведомственной структуре расходов  соответствующего  бюджета  согласно приложению 3 к настоящему решению;</w:t>
      </w:r>
    </w:p>
    <w:p w:rsidR="008D4705" w:rsidRDefault="008D4705" w:rsidP="008D4705">
      <w:pPr>
        <w:pStyle w:val="21"/>
        <w:ind w:firstLine="284"/>
        <w:jc w:val="both"/>
        <w:rPr>
          <w:szCs w:val="28"/>
        </w:rPr>
      </w:pPr>
      <w:r>
        <w:rPr>
          <w:szCs w:val="28"/>
        </w:rPr>
        <w:t xml:space="preserve">    расходам бюджета по разделам и подразделам классификации расходов бюджетов  согласно приложению 4  к настоящему решению;</w:t>
      </w:r>
    </w:p>
    <w:p w:rsidR="008D4705" w:rsidRDefault="008D4705" w:rsidP="008D4705">
      <w:pPr>
        <w:pStyle w:val="21"/>
        <w:ind w:firstLine="284"/>
        <w:jc w:val="both"/>
        <w:rPr>
          <w:szCs w:val="28"/>
        </w:rPr>
      </w:pPr>
      <w:r>
        <w:rPr>
          <w:szCs w:val="28"/>
        </w:rPr>
        <w:t xml:space="preserve">    источником финансирования дефицита бюджета по кодам классификации  источников  финансирования дефицитов бюджетов согласно приложению 5  к настоящему решению;</w:t>
      </w:r>
    </w:p>
    <w:p w:rsidR="008D4705" w:rsidRDefault="008D4705" w:rsidP="008D4705">
      <w:pPr>
        <w:pStyle w:val="21"/>
        <w:ind w:firstLine="284"/>
        <w:jc w:val="both"/>
        <w:rPr>
          <w:szCs w:val="28"/>
        </w:rPr>
      </w:pPr>
      <w:r>
        <w:rPr>
          <w:szCs w:val="28"/>
        </w:rPr>
        <w:t xml:space="preserve">        источником финансирования дефицита бюджета по кодам  групп, подгрупп, видов источников финансирования дефицитов бюджетов классификации операций сектора государственного управления, относящихся  к источникам финансирования дефицитов бюджетов  согласно приложению 6 к настоящему  решению.</w:t>
      </w:r>
    </w:p>
    <w:p w:rsidR="008D4705" w:rsidRPr="00CD0E1B" w:rsidRDefault="008D4705" w:rsidP="008D4705">
      <w:pPr>
        <w:ind w:left="-142"/>
        <w:rPr>
          <w:b/>
          <w:sz w:val="16"/>
          <w:szCs w:val="16"/>
        </w:rPr>
      </w:pPr>
    </w:p>
    <w:p w:rsidR="008D4705" w:rsidRDefault="008D4705" w:rsidP="008D4705">
      <w:pPr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8D4705" w:rsidRDefault="008D4705" w:rsidP="008D4705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В.И. Шабанов</w:t>
      </w:r>
    </w:p>
    <w:p w:rsidR="008D4705" w:rsidRDefault="008D4705" w:rsidP="008D4705">
      <w:pPr>
        <w:rPr>
          <w:szCs w:val="28"/>
        </w:rPr>
      </w:pPr>
    </w:p>
    <w:p w:rsidR="008D4705" w:rsidRDefault="008D4705" w:rsidP="008D4705">
      <w:pPr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8D4705" w:rsidRDefault="008D4705" w:rsidP="008D4705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8D4705" w:rsidRDefault="008D4705" w:rsidP="008D4705">
      <w:pPr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В.В. Басов</w:t>
      </w:r>
    </w:p>
    <w:p w:rsidR="008D4705" w:rsidRDefault="008D4705" w:rsidP="008D470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8D4705" w:rsidRDefault="008D4705" w:rsidP="008D4705">
      <w:pPr>
        <w:jc w:val="right"/>
        <w:rPr>
          <w:sz w:val="24"/>
          <w:szCs w:val="24"/>
        </w:rPr>
      </w:pPr>
      <w:r>
        <w:rPr>
          <w:sz w:val="24"/>
          <w:szCs w:val="24"/>
        </w:rPr>
        <w:t>к  решению районного Собрания</w:t>
      </w:r>
    </w:p>
    <w:p w:rsidR="008D4705" w:rsidRDefault="008D4705" w:rsidP="008D47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20.04.2016 г. №22</w:t>
      </w:r>
    </w:p>
    <w:p w:rsidR="008D4705" w:rsidRDefault="008D4705" w:rsidP="008D4705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вынесении на публичные слушания</w:t>
      </w:r>
    </w:p>
    <w:p w:rsidR="008D4705" w:rsidRDefault="008D4705" w:rsidP="008D4705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проекта решения районного Собрания</w:t>
      </w:r>
    </w:p>
    <w:p w:rsidR="008D4705" w:rsidRDefault="008D4705" w:rsidP="008D4705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отчета</w:t>
      </w:r>
    </w:p>
    <w:p w:rsidR="008D4705" w:rsidRDefault="008D4705" w:rsidP="008D4705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об исполнении бюджета Ивантеевского</w:t>
      </w:r>
    </w:p>
    <w:p w:rsidR="008D4705" w:rsidRDefault="008D4705" w:rsidP="008D4705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за 2015 год»</w:t>
      </w:r>
      <w:r>
        <w:rPr>
          <w:spacing w:val="20"/>
          <w:sz w:val="24"/>
          <w:szCs w:val="24"/>
        </w:rPr>
        <w:t>»</w:t>
      </w:r>
    </w:p>
    <w:p w:rsidR="008D4705" w:rsidRDefault="008D4705" w:rsidP="008D4705">
      <w:pPr>
        <w:jc w:val="both"/>
      </w:pPr>
    </w:p>
    <w:p w:rsidR="008D4705" w:rsidRDefault="008D4705" w:rsidP="008D4705">
      <w:pPr>
        <w:jc w:val="both"/>
      </w:pPr>
    </w:p>
    <w:p w:rsidR="008D4705" w:rsidRDefault="008D4705" w:rsidP="008D4705">
      <w:pPr>
        <w:jc w:val="center"/>
        <w:rPr>
          <w:b/>
        </w:rPr>
      </w:pPr>
      <w:r>
        <w:rPr>
          <w:b/>
        </w:rPr>
        <w:t>Состав рабочей группы</w:t>
      </w:r>
    </w:p>
    <w:p w:rsidR="008D4705" w:rsidRDefault="008D4705" w:rsidP="008D4705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8D4705" w:rsidTr="008D4705">
        <w:tc>
          <w:tcPr>
            <w:tcW w:w="4535" w:type="dxa"/>
            <w:hideMark/>
          </w:tcPr>
          <w:p w:rsidR="008D4705" w:rsidRDefault="008D4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Басов Василий Вячеславович -</w:t>
            </w:r>
          </w:p>
        </w:tc>
        <w:tc>
          <w:tcPr>
            <w:tcW w:w="4537" w:type="dxa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Ивантеевского муниципального района.</w:t>
            </w:r>
          </w:p>
          <w:p w:rsidR="008D4705" w:rsidRDefault="008D4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рабочей группы.</w:t>
            </w:r>
          </w:p>
          <w:p w:rsidR="008D4705" w:rsidRDefault="008D4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5-16-33</w:t>
            </w:r>
          </w:p>
        </w:tc>
      </w:tr>
    </w:tbl>
    <w:p w:rsidR="008D4705" w:rsidRDefault="008D4705" w:rsidP="008D4705">
      <w:pPr>
        <w:jc w:val="both"/>
      </w:pPr>
    </w:p>
    <w:p w:rsidR="008D4705" w:rsidRDefault="008D4705" w:rsidP="008D4705">
      <w:pPr>
        <w:jc w:val="both"/>
      </w:pPr>
    </w:p>
    <w:p w:rsidR="008D4705" w:rsidRDefault="008D4705" w:rsidP="008D4705">
      <w:pPr>
        <w:jc w:val="center"/>
        <w:rPr>
          <w:b/>
        </w:rPr>
      </w:pPr>
      <w:r>
        <w:rPr>
          <w:b/>
        </w:rPr>
        <w:t>Члены рабочей группы:</w:t>
      </w:r>
    </w:p>
    <w:p w:rsidR="008D4705" w:rsidRDefault="008D4705" w:rsidP="008D4705">
      <w:pPr>
        <w:jc w:val="both"/>
      </w:pPr>
    </w:p>
    <w:p w:rsidR="008D4705" w:rsidRDefault="008D4705" w:rsidP="008D4705">
      <w:pPr>
        <w:tabs>
          <w:tab w:val="left" w:pos="3600"/>
        </w:tabs>
        <w:jc w:val="both"/>
      </w:pPr>
      <w:r>
        <w:t>Лебедихина Валентина Ивановна - начальник финансового управления.</w:t>
      </w:r>
    </w:p>
    <w:p w:rsidR="008D4705" w:rsidRDefault="008D4705" w:rsidP="008D4705">
      <w:pPr>
        <w:jc w:val="center"/>
      </w:pPr>
      <w:r>
        <w:t>Телефон 5-16-76</w:t>
      </w:r>
    </w:p>
    <w:p w:rsidR="008D4705" w:rsidRDefault="008D4705" w:rsidP="008D4705">
      <w:pPr>
        <w:jc w:val="both"/>
        <w:rPr>
          <w:b/>
        </w:rPr>
      </w:pPr>
    </w:p>
    <w:p w:rsidR="008D4705" w:rsidRDefault="008D4705" w:rsidP="008D4705">
      <w:pPr>
        <w:ind w:left="3060" w:hanging="3060"/>
        <w:jc w:val="both"/>
      </w:pPr>
      <w:r>
        <w:t>Малюкина Светлана Сергеевна – директор МУ «Централизованная бухгалтерия муниципальных образований».</w:t>
      </w:r>
      <w:r>
        <w:tab/>
      </w:r>
    </w:p>
    <w:p w:rsidR="008D4705" w:rsidRDefault="008D4705" w:rsidP="008D4705">
      <w:pPr>
        <w:ind w:left="3060" w:hanging="3060"/>
        <w:jc w:val="both"/>
      </w:pPr>
      <w:r>
        <w:tab/>
        <w:t xml:space="preserve">     Телефон 5-16-25</w:t>
      </w:r>
    </w:p>
    <w:p w:rsidR="008D4705" w:rsidRDefault="008D4705" w:rsidP="008D4705">
      <w:pPr>
        <w:tabs>
          <w:tab w:val="left" w:pos="3600"/>
        </w:tabs>
        <w:ind w:left="3240" w:hanging="3240"/>
        <w:jc w:val="both"/>
      </w:pPr>
    </w:p>
    <w:p w:rsidR="008D4705" w:rsidRDefault="008D4705" w:rsidP="008D4705">
      <w:pPr>
        <w:tabs>
          <w:tab w:val="left" w:pos="3600"/>
        </w:tabs>
        <w:ind w:left="3240" w:hanging="3240"/>
        <w:jc w:val="both"/>
      </w:pPr>
    </w:p>
    <w:p w:rsidR="008D4705" w:rsidRDefault="008D4705" w:rsidP="008D4705">
      <w:pPr>
        <w:jc w:val="both"/>
        <w:rPr>
          <w:b/>
        </w:rPr>
      </w:pP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В.И. Шабанов</w:t>
      </w:r>
    </w:p>
    <w:p w:rsidR="008D4705" w:rsidRDefault="008D4705" w:rsidP="008D4705">
      <w:pPr>
        <w:ind w:left="-142"/>
        <w:rPr>
          <w:szCs w:val="28"/>
        </w:rPr>
      </w:pPr>
    </w:p>
    <w:p w:rsidR="008D4705" w:rsidRDefault="008D4705" w:rsidP="008D4705">
      <w:pPr>
        <w:ind w:left="-142"/>
        <w:rPr>
          <w:szCs w:val="28"/>
        </w:rPr>
      </w:pPr>
    </w:p>
    <w:p w:rsidR="008D4705" w:rsidRDefault="008D4705" w:rsidP="008D4705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В.В. Басов</w:t>
      </w:r>
    </w:p>
    <w:p w:rsidR="008D4705" w:rsidRDefault="008D4705" w:rsidP="008D4705">
      <w:pPr>
        <w:jc w:val="both"/>
      </w:pPr>
    </w:p>
    <w:p w:rsidR="00CD0E1B" w:rsidRDefault="00CD0E1B" w:rsidP="008D4705">
      <w:pPr>
        <w:tabs>
          <w:tab w:val="left" w:pos="2355"/>
          <w:tab w:val="right" w:pos="9638"/>
        </w:tabs>
        <w:jc w:val="right"/>
      </w:pPr>
    </w:p>
    <w:p w:rsidR="00CD0E1B" w:rsidRDefault="00CD0E1B" w:rsidP="008D4705">
      <w:pPr>
        <w:tabs>
          <w:tab w:val="left" w:pos="2355"/>
          <w:tab w:val="right" w:pos="9638"/>
        </w:tabs>
        <w:jc w:val="right"/>
      </w:pPr>
    </w:p>
    <w:p w:rsidR="00CD0E1B" w:rsidRDefault="00CD0E1B" w:rsidP="008D4705">
      <w:pPr>
        <w:tabs>
          <w:tab w:val="left" w:pos="2355"/>
          <w:tab w:val="right" w:pos="9638"/>
        </w:tabs>
        <w:jc w:val="right"/>
      </w:pPr>
    </w:p>
    <w:p w:rsidR="00CD0E1B" w:rsidRDefault="00CD0E1B" w:rsidP="008D4705">
      <w:pPr>
        <w:tabs>
          <w:tab w:val="left" w:pos="2355"/>
          <w:tab w:val="right" w:pos="9638"/>
        </w:tabs>
        <w:jc w:val="right"/>
      </w:pPr>
    </w:p>
    <w:p w:rsidR="00CD0E1B" w:rsidRDefault="00CD0E1B" w:rsidP="008D4705">
      <w:pPr>
        <w:tabs>
          <w:tab w:val="left" w:pos="2355"/>
          <w:tab w:val="right" w:pos="9638"/>
        </w:tabs>
        <w:jc w:val="right"/>
      </w:pPr>
    </w:p>
    <w:p w:rsidR="00CD0E1B" w:rsidRDefault="00CD0E1B" w:rsidP="008D4705">
      <w:pPr>
        <w:tabs>
          <w:tab w:val="left" w:pos="2355"/>
          <w:tab w:val="right" w:pos="9638"/>
        </w:tabs>
        <w:jc w:val="right"/>
      </w:pPr>
    </w:p>
    <w:p w:rsidR="00CD0E1B" w:rsidRDefault="00CD0E1B" w:rsidP="008D4705">
      <w:pPr>
        <w:tabs>
          <w:tab w:val="left" w:pos="2355"/>
          <w:tab w:val="right" w:pos="9638"/>
        </w:tabs>
        <w:jc w:val="right"/>
      </w:pPr>
    </w:p>
    <w:p w:rsidR="00CD0E1B" w:rsidRDefault="00CD0E1B" w:rsidP="008D4705">
      <w:pPr>
        <w:tabs>
          <w:tab w:val="left" w:pos="2355"/>
          <w:tab w:val="right" w:pos="9638"/>
        </w:tabs>
        <w:jc w:val="right"/>
      </w:pPr>
    </w:p>
    <w:p w:rsidR="00CD0E1B" w:rsidRDefault="00CD0E1B" w:rsidP="008D4705">
      <w:pPr>
        <w:tabs>
          <w:tab w:val="left" w:pos="2355"/>
          <w:tab w:val="right" w:pos="9638"/>
        </w:tabs>
        <w:jc w:val="right"/>
      </w:pPr>
    </w:p>
    <w:p w:rsidR="00CD0E1B" w:rsidRDefault="00CD0E1B" w:rsidP="008D4705">
      <w:pPr>
        <w:tabs>
          <w:tab w:val="left" w:pos="2355"/>
          <w:tab w:val="right" w:pos="9638"/>
        </w:tabs>
        <w:jc w:val="right"/>
      </w:pPr>
    </w:p>
    <w:p w:rsidR="00CD0E1B" w:rsidRDefault="00CD0E1B" w:rsidP="008D4705">
      <w:pPr>
        <w:tabs>
          <w:tab w:val="left" w:pos="2355"/>
          <w:tab w:val="right" w:pos="9638"/>
        </w:tabs>
        <w:jc w:val="right"/>
      </w:pPr>
    </w:p>
    <w:p w:rsidR="00CD0E1B" w:rsidRDefault="00CD0E1B" w:rsidP="008D4705">
      <w:pPr>
        <w:tabs>
          <w:tab w:val="left" w:pos="2355"/>
          <w:tab w:val="right" w:pos="9638"/>
        </w:tabs>
        <w:jc w:val="right"/>
      </w:pPr>
    </w:p>
    <w:p w:rsidR="00CD0E1B" w:rsidRDefault="00CD0E1B" w:rsidP="008D4705">
      <w:pPr>
        <w:tabs>
          <w:tab w:val="left" w:pos="2355"/>
          <w:tab w:val="right" w:pos="9638"/>
        </w:tabs>
        <w:jc w:val="right"/>
      </w:pPr>
    </w:p>
    <w:p w:rsidR="008D4705" w:rsidRDefault="008D4705" w:rsidP="008D4705">
      <w:pPr>
        <w:tabs>
          <w:tab w:val="left" w:pos="2355"/>
          <w:tab w:val="right" w:pos="9638"/>
        </w:tabs>
        <w:jc w:val="right"/>
      </w:pPr>
      <w:r>
        <w:lastRenderedPageBreak/>
        <w:t>Приложение №1</w:t>
      </w:r>
    </w:p>
    <w:p w:rsidR="008D4705" w:rsidRDefault="008D4705" w:rsidP="008D4705">
      <w:pPr>
        <w:jc w:val="right"/>
      </w:pPr>
      <w:r>
        <w:t>к  проекту решения  районного Собрания</w:t>
      </w:r>
    </w:p>
    <w:p w:rsidR="008D4705" w:rsidRDefault="008D4705" w:rsidP="008D4705">
      <w:pPr>
        <w:jc w:val="right"/>
      </w:pPr>
      <w:r>
        <w:t>от  20.04.2016 г.  №</w:t>
      </w:r>
    </w:p>
    <w:p w:rsidR="008D4705" w:rsidRDefault="008D4705" w:rsidP="008D4705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отчета</w:t>
      </w:r>
    </w:p>
    <w:p w:rsidR="008D4705" w:rsidRDefault="008D4705" w:rsidP="008D4705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об исполнении бюджета Ивантеевского</w:t>
      </w:r>
    </w:p>
    <w:p w:rsidR="008D4705" w:rsidRDefault="008D4705" w:rsidP="008D4705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за 2015 год»</w:t>
      </w:r>
    </w:p>
    <w:p w:rsidR="008D4705" w:rsidRDefault="008D4705" w:rsidP="008D4705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4705" w:rsidRDefault="008D4705" w:rsidP="008D47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2015 ГОД</w:t>
      </w:r>
    </w:p>
    <w:p w:rsidR="008D4705" w:rsidRDefault="008D4705" w:rsidP="008D47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8D4705" w:rsidRDefault="008D4705" w:rsidP="008D4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4705" w:rsidRDefault="008D4705" w:rsidP="008D4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(тыс. рублей)</w:t>
      </w:r>
    </w:p>
    <w:tbl>
      <w:tblPr>
        <w:tblW w:w="10812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2"/>
        <w:gridCol w:w="3544"/>
        <w:gridCol w:w="1276"/>
      </w:tblGrid>
      <w:tr w:rsidR="008D4705" w:rsidTr="00CD0E1B">
        <w:trPr>
          <w:cantSplit/>
          <w:trHeight w:val="36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Налоговые и неналоговые доходы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41978,9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 на доходы физических лиц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28345,2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182 1 01 02010 01 0000 110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27366,5</w:t>
            </w:r>
          </w:p>
        </w:tc>
      </w:tr>
      <w:tr w:rsidR="008D4705" w:rsidTr="00CD0E1B">
        <w:trPr>
          <w:cantSplit/>
          <w:trHeight w:val="72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563,0</w:t>
            </w:r>
          </w:p>
        </w:tc>
      </w:tr>
      <w:tr w:rsidR="008D4705" w:rsidTr="00CD0E1B">
        <w:trPr>
          <w:cantSplit/>
          <w:trHeight w:val="939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196,7</w:t>
            </w:r>
          </w:p>
        </w:tc>
      </w:tr>
      <w:tr w:rsidR="008D4705" w:rsidTr="00CD0E1B">
        <w:trPr>
          <w:cantSplit/>
          <w:trHeight w:val="132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color w:val="000000"/>
                <w:vertAlign w:val="superscript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219,0</w:t>
            </w:r>
          </w:p>
        </w:tc>
      </w:tr>
      <w:tr w:rsidR="008D4705" w:rsidTr="00CD0E1B">
        <w:trPr>
          <w:cantSplit/>
          <w:trHeight w:hRule="exact" w:val="284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Налоги на совокупный доход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000 1 05 00000 00 0000 000</w:t>
            </w:r>
          </w:p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5895,6</w:t>
            </w:r>
          </w:p>
        </w:tc>
      </w:tr>
      <w:tr w:rsidR="008D4705" w:rsidTr="00CD0E1B">
        <w:trPr>
          <w:cantSplit/>
          <w:trHeight w:val="296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182 1 05 02000 02 0000 110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2910,2</w:t>
            </w:r>
          </w:p>
        </w:tc>
      </w:tr>
      <w:tr w:rsidR="008D4705" w:rsidTr="00CD0E1B">
        <w:trPr>
          <w:cantSplit/>
          <w:trHeight w:val="495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182 1 05 02010 02 0000 110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2923,3</w:t>
            </w:r>
          </w:p>
        </w:tc>
      </w:tr>
      <w:tr w:rsidR="008D4705" w:rsidTr="00CD0E1B">
        <w:trPr>
          <w:cantSplit/>
          <w:trHeight w:val="495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   налог на вмененный доход для отдельных видов деятельности  (за налоговые периоды, истекшие до 1 января 2011года)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182 1 05 02020 02 0000 110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-13,1</w:t>
            </w:r>
          </w:p>
        </w:tc>
      </w:tr>
      <w:tr w:rsidR="008D4705" w:rsidTr="00CD0E1B">
        <w:trPr>
          <w:cantSplit/>
          <w:trHeight w:hRule="exact" w:val="284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182 1 05 03000 01 0000 110</w:t>
            </w:r>
          </w:p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2985,4</w:t>
            </w:r>
          </w:p>
        </w:tc>
      </w:tr>
      <w:tr w:rsidR="008D4705" w:rsidTr="00CD0E1B">
        <w:trPr>
          <w:cantSplit/>
          <w:trHeight w:hRule="exact" w:val="284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182 1 05 03010 01 0000 110</w:t>
            </w:r>
          </w:p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2985,4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Государственная пошлина, сборы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182 1 08 00000 00 0000 000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582,5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182 1 08 03010 01 0000 110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582,5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Задолженность  и   перерасчеты   по отмененным налогам, сборам  и  иным обязательным платежам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000 1 09 00000 00 0000 000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12,2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182 1 09 01030 05 0000 110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Платежи за добычу подземных вод    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182 1 09 03023 01 0000 110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2006года), мобилизуемый на межселенных территориях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182 1 09 04053 05 0000 110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5,9</w:t>
            </w:r>
          </w:p>
        </w:tc>
      </w:tr>
      <w:tr w:rsidR="008D4705" w:rsidTr="00CD0E1B">
        <w:trPr>
          <w:cantSplit/>
          <w:trHeight w:val="322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 с продаж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1821 09 06010 02 0000 110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сборы с граждан и предприятий,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182 1 09 07033 05 0000 110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2968,2</w:t>
            </w:r>
          </w:p>
        </w:tc>
      </w:tr>
      <w:tr w:rsidR="008D4705" w:rsidTr="00CD0E1B">
        <w:trPr>
          <w:cantSplit/>
          <w:trHeight w:val="96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300 1 11 05013 10 0000 120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2341,4</w:t>
            </w:r>
          </w:p>
        </w:tc>
      </w:tr>
      <w:tr w:rsidR="008D4705" w:rsidTr="00CD0E1B">
        <w:trPr>
          <w:cantSplit/>
          <w:trHeight w:val="96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,получаемые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300 1 11 05025 05 0000 120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568,5</w:t>
            </w:r>
          </w:p>
        </w:tc>
      </w:tr>
      <w:tr w:rsidR="008D4705" w:rsidTr="00CD0E1B">
        <w:trPr>
          <w:cantSplit/>
          <w:trHeight w:val="120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автономных учреждений)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300 1 11 05035 05 0000 120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000 1 12 00000 00 0000 000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244,0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048 1 12 01010 01 0000 120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24,3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048 1 12 01020 01 0000 120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13,3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048 1 12 01040 01 0000 120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206,4</w:t>
            </w:r>
          </w:p>
        </w:tc>
      </w:tr>
      <w:tr w:rsidR="008D4705" w:rsidTr="00CD0E1B">
        <w:trPr>
          <w:cantSplit/>
          <w:trHeight w:val="414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000 1 13 00000 00 0000 000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8D4705" w:rsidTr="00CD0E1B">
        <w:trPr>
          <w:cantSplit/>
          <w:trHeight w:val="502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301 1 13 02995 05 0000 130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8D4705" w:rsidTr="00CD0E1B">
        <w:trPr>
          <w:cantSplit/>
          <w:trHeight w:val="414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2645,4</w:t>
            </w:r>
          </w:p>
        </w:tc>
      </w:tr>
      <w:tr w:rsidR="008D4705" w:rsidTr="00CD0E1B">
        <w:trPr>
          <w:cantSplit/>
          <w:trHeight w:val="414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300 1 14 02053 05 0000 410</w:t>
            </w:r>
          </w:p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147,0</w:t>
            </w:r>
          </w:p>
        </w:tc>
      </w:tr>
      <w:tr w:rsidR="008D4705" w:rsidTr="00CD0E1B">
        <w:trPr>
          <w:cantSplit/>
          <w:trHeight w:val="84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300 1 14 06013 10 0000 430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2477,3</w:t>
            </w:r>
          </w:p>
        </w:tc>
      </w:tr>
      <w:tr w:rsidR="008D4705" w:rsidTr="00CD0E1B">
        <w:trPr>
          <w:cantSplit/>
          <w:trHeight w:hRule="exact" w:val="1143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300 1 14 06025 05 0000 430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21,1</w:t>
            </w:r>
          </w:p>
        </w:tc>
      </w:tr>
      <w:tr w:rsidR="008D4705" w:rsidTr="00CD0E1B">
        <w:trPr>
          <w:cantSplit/>
          <w:trHeight w:hRule="exact" w:val="284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Штрафы, санкции, возмещение ущерба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000 1 16 00000 00 0000 000</w:t>
            </w:r>
          </w:p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1273,5</w:t>
            </w:r>
          </w:p>
        </w:tc>
      </w:tr>
      <w:tr w:rsidR="008D4705" w:rsidTr="00CD0E1B">
        <w:trPr>
          <w:cantSplit/>
          <w:trHeight w:val="72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 взыскания   (штрафы)   за нарушение    законодательства  о налогах и  сборах,  предусмотренные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статьями 116,117,118, пунктами 1 и 2 ст.120, ст.125,126,128,129,129.1,132,133,134,135,135.1 Налогового кодекса 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182 1 16 03010 01 0000 140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 взыскания   (штрафы)   за 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182 1 16 03030 01 0000 140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</w:tr>
      <w:tr w:rsidR="008D4705" w:rsidTr="00CD0E1B">
        <w:trPr>
          <w:cantSplit/>
          <w:trHeight w:val="84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 взыскания   (штрафы) 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182 1 16 06000 01 0000 140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</w:tr>
      <w:tr w:rsidR="008D4705" w:rsidTr="00CD0E1B">
        <w:trPr>
          <w:cantSplit/>
          <w:trHeight w:val="84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000 00 0000 140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263,7</w:t>
            </w:r>
          </w:p>
        </w:tc>
      </w:tr>
      <w:tr w:rsidR="008D4705" w:rsidTr="00CD0E1B">
        <w:trPr>
          <w:cantSplit/>
          <w:trHeight w:val="501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016 1 16 25010 01 0000 140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196,0</w:t>
            </w:r>
          </w:p>
        </w:tc>
      </w:tr>
      <w:tr w:rsidR="008D4705" w:rsidTr="00CD0E1B">
        <w:trPr>
          <w:cantSplit/>
          <w:trHeight w:val="488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048 1 16 25050 01 0000 140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8D4705" w:rsidTr="00CD0E1B">
        <w:trPr>
          <w:cantSplit/>
          <w:trHeight w:val="488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081 1 16 25060 01 0000 140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59,0</w:t>
            </w:r>
          </w:p>
        </w:tc>
      </w:tr>
      <w:tr w:rsidR="008D4705" w:rsidTr="00CD0E1B">
        <w:trPr>
          <w:cantSplit/>
          <w:trHeight w:val="645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законодательства (федеральная регистрационная служба)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321 1 16 25060 01 0000 140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177 1 16 27000 01 0000 140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48,0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141 1 16 28000 01 0000 140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316,5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188 1 16 43000 01 0000 140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51,8</w:t>
            </w:r>
          </w:p>
        </w:tc>
      </w:tr>
      <w:tr w:rsidR="008D4705" w:rsidTr="00CD0E1B">
        <w:trPr>
          <w:cantSplit/>
          <w:trHeight w:val="72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000 1 16 90050 05 0000 140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561,3</w:t>
            </w:r>
          </w:p>
        </w:tc>
      </w:tr>
      <w:tr w:rsidR="008D4705" w:rsidTr="00CD0E1B">
        <w:trPr>
          <w:cantSplit/>
          <w:trHeight w:val="534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Доходы, администрируемых  органами управления муниципального района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300 1 16 90050 05 0000 140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76,7</w:t>
            </w:r>
          </w:p>
        </w:tc>
      </w:tr>
      <w:tr w:rsidR="008D4705" w:rsidTr="00CD0E1B">
        <w:trPr>
          <w:cantSplit/>
          <w:trHeight w:val="579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, администрируемые    управлением ветеринарии Правительства Саратовской области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008 1 16 90050 05 0000 140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76,3</w:t>
            </w:r>
          </w:p>
        </w:tc>
      </w:tr>
      <w:tr w:rsidR="008D4705" w:rsidTr="00CD0E1B">
        <w:trPr>
          <w:cantSplit/>
          <w:trHeight w:val="72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, администрируемые   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010 1 16 90050 05 0000 140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</w:tc>
      </w:tr>
      <w:tr w:rsidR="008D4705" w:rsidTr="00CD0E1B">
        <w:trPr>
          <w:cantSplit/>
          <w:trHeight w:val="557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Доходы, администрируемые министерством здравоохранения Саратовской области</w:t>
            </w:r>
          </w:p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039 1 16 90050 05 0000 140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8D4705" w:rsidTr="00CD0E1B">
        <w:trPr>
          <w:cantSplit/>
          <w:trHeight w:val="557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, администрируемые  Федеральным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рыболовству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076 1 16 90050 05 0000 140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31,7</w:t>
            </w:r>
          </w:p>
        </w:tc>
      </w:tr>
      <w:tr w:rsidR="008D4705" w:rsidTr="00CD0E1B">
        <w:trPr>
          <w:cantSplit/>
          <w:trHeight w:val="557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, администрируемые  Федеральной службой по ветеринарии и фитосанитарному надзору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081 1 16 90050 05 0000 140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</w:tr>
      <w:tr w:rsidR="008D4705" w:rsidTr="00CD0E1B">
        <w:trPr>
          <w:cantSplit/>
          <w:trHeight w:val="551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Доходы , администрируемые  Федеральной службой по надзору в сфере транспорта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106 1 16 90050 05 0000 140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85,3</w:t>
            </w:r>
          </w:p>
        </w:tc>
      </w:tr>
      <w:tr w:rsidR="008D4705" w:rsidTr="00CD0E1B">
        <w:trPr>
          <w:cantSplit/>
          <w:trHeight w:val="551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lastRenderedPageBreak/>
              <w:t>Доходы, администрируемые Министерством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177 1 16 90050 05 0000 140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8D4705" w:rsidTr="00CD0E1B">
        <w:trPr>
          <w:cantSplit/>
          <w:trHeight w:val="394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, администрируемые  ГУВД области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188 1 16 90050 05 0000 140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218,4</w:t>
            </w:r>
          </w:p>
        </w:tc>
      </w:tr>
      <w:tr w:rsidR="008D4705" w:rsidTr="00CD0E1B">
        <w:trPr>
          <w:cantSplit/>
          <w:trHeight w:val="264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000 1 17 05050 05 0000 180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7,3</w:t>
            </w:r>
          </w:p>
        </w:tc>
      </w:tr>
      <w:tr w:rsidR="008D4705" w:rsidTr="00CD0E1B">
        <w:trPr>
          <w:cantSplit/>
          <w:trHeight w:val="2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301 1 17 05050 05 0000 180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</w:t>
            </w:r>
          </w:p>
        </w:tc>
      </w:tr>
      <w:tr w:rsidR="008D4705" w:rsidTr="00CD0E1B">
        <w:trPr>
          <w:cantSplit/>
          <w:trHeight w:val="40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Безвозмездные поступления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301 2 00 00000 00 0000 000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222764,4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301 2 02 00000 00 0000 000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229916,3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301 2 02 01000 00 0000 000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62596,5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Дотация  на выравнивание  бюджетной обеспеченности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301 2 02 01001 00 0000 151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30955,9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301 2 02 01001 05 0002 151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30955,9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Дотация бюджетам  по обеспечению сбалансированности бюджетов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301 202 01003 00 0000 151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31640,6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Дотация бюджетам муниципальных районов   на поддержку мер по обеспечению сбалансированности бюджетов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301 202 01003 05 0000 151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31640,6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301 2 02 02 000 00 0000 151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2450,1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301 2 02 02 999 05 0059 151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60,3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301 2 02 02 215 05 0000 151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1058,8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Субсидии бюджетам муниципальных районов области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301 2 02 02 999 05 0061 151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293,4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 бюджетам муниципальных районов области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 за счет средств федерального бюджета.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301 2 02 02 051 05 0000 151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1027,0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>
              <w:rPr>
                <w:bCs/>
                <w:lang w:eastAsia="en-US"/>
              </w:rPr>
              <w:t>софинансирование</w:t>
            </w:r>
            <w:proofErr w:type="spellEnd"/>
            <w:r>
              <w:rPr>
                <w:bCs/>
                <w:lang w:eastAsia="en-US"/>
              </w:rPr>
              <w:t xml:space="preserve"> расходных обязательств муниципальных районов области на проведение мероприятий по формированию доступной среды жизнедеятельности инвалидов и других маломобильных групп населения за счет средств федерального бюджета.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301 2 02 02 051 05 0000 151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8D4705">
              <w:trPr>
                <w:trHeight w:val="373"/>
              </w:trPr>
              <w:tc>
                <w:tcPr>
                  <w:tcW w:w="3138" w:type="dxa"/>
                  <w:hideMark/>
                </w:tcPr>
                <w:p w:rsidR="008D4705" w:rsidRDefault="008D4705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301 2 02 03000 00 0000 151</w:t>
                  </w:r>
                </w:p>
              </w:tc>
            </w:tr>
          </w:tbl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158248,5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301 2 02 03007 05 0000 151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8D4705" w:rsidTr="00CD0E1B">
        <w:trPr>
          <w:cantSplit/>
          <w:trHeight w:val="368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301 2 02 03024 05 0001 151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115605,4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301 2 02 03024 05 0003 151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203,8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301 2 02 03024 05 0004 151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383,7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301 2 02 03024 05 0007 151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552,2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301 202 03 024 05 0008 151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195,2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 по опеке и попечительству в отношении несовершеннолетних граждан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301 2 02 03024 05 0009 151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ind w:left="-288" w:firstLine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</w:t>
            </w: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301 2 02 03024 05 0010 151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197,1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301 2 02 03024 05 0011 151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207,1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 оказываемых банками, по выплате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301 2 02 03024 05 0012 151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301 2 02 0302405 0014 151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1901,7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301 2 02 03024 05 0015 151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195,0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301 2 02 03024 05 0016 151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1270,7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301 2 02 03024 05 0027 151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2392,5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301 2 02 03024 05 0028 151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1076,9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301 2 02 03024 05 0029 151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92,5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301 2 02 03024 05 0037 151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33691,2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301  2 02 04000 00 0000 151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6621,2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муниципальных районов области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301 2 02 04014 05 0000 151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2640,0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 бюджетам муниципальных районов области на комплектование книжных фондов библиотек муниципальных образований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301 2 02 04025 05 0000 151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Иные межбюджетные трансферты бюджетам   муниципальных  районов области   на государственную поддержку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301 2 02 05053 05 0000 151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301 202 04041 05 0000 151</w:t>
            </w: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 бюджетам муниципальных районов за счет средств резервного фонда Правительства Саратовской области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301 2 02 04999 05 0006 151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3855,3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Возврат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301 2 19 05000 05 0000 151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-7151,9</w:t>
            </w:r>
          </w:p>
        </w:tc>
      </w:tr>
      <w:tr w:rsidR="008D4705" w:rsidTr="00CD0E1B">
        <w:trPr>
          <w:cantSplit/>
          <w:trHeight w:hRule="exact" w:val="454"/>
        </w:trPr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ИТОГО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264743,3</w:t>
            </w:r>
          </w:p>
        </w:tc>
      </w:tr>
    </w:tbl>
    <w:p w:rsidR="008D4705" w:rsidRDefault="008D4705" w:rsidP="008D47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4705" w:rsidRDefault="008D4705" w:rsidP="008D47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4705" w:rsidRDefault="008D4705" w:rsidP="008D47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В.И. Шабанов</w:t>
      </w:r>
    </w:p>
    <w:p w:rsidR="008D4705" w:rsidRDefault="008D4705" w:rsidP="008D4705">
      <w:pPr>
        <w:ind w:left="-142"/>
        <w:rPr>
          <w:szCs w:val="28"/>
        </w:rPr>
      </w:pPr>
    </w:p>
    <w:p w:rsidR="008D4705" w:rsidRDefault="008D4705" w:rsidP="008D4705">
      <w:pPr>
        <w:ind w:left="-142"/>
        <w:rPr>
          <w:szCs w:val="28"/>
        </w:rPr>
      </w:pPr>
    </w:p>
    <w:p w:rsidR="008D4705" w:rsidRDefault="008D4705" w:rsidP="008D4705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          В.В. Басов</w:t>
      </w:r>
    </w:p>
    <w:p w:rsidR="00CD0E1B" w:rsidRDefault="008D4705" w:rsidP="008D4705">
      <w:pPr>
        <w:tabs>
          <w:tab w:val="left" w:pos="2355"/>
        </w:tabs>
        <w:ind w:right="-427"/>
        <w:jc w:val="right"/>
      </w:pPr>
      <w:r>
        <w:t xml:space="preserve">                                                               </w:t>
      </w: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8D4705" w:rsidRDefault="008D4705" w:rsidP="00CD0E1B">
      <w:pPr>
        <w:tabs>
          <w:tab w:val="left" w:pos="2355"/>
        </w:tabs>
        <w:ind w:right="-2"/>
        <w:jc w:val="right"/>
      </w:pPr>
      <w:r>
        <w:lastRenderedPageBreak/>
        <w:t xml:space="preserve"> Приложение №2</w:t>
      </w:r>
    </w:p>
    <w:p w:rsidR="008D4705" w:rsidRDefault="008D4705" w:rsidP="00CD0E1B">
      <w:pPr>
        <w:ind w:right="-2"/>
        <w:jc w:val="right"/>
      </w:pPr>
      <w:r>
        <w:t>к  проекту решения  районного Собрания</w:t>
      </w:r>
    </w:p>
    <w:p w:rsidR="008D4705" w:rsidRDefault="008D4705" w:rsidP="00CD0E1B">
      <w:pPr>
        <w:ind w:right="-2"/>
        <w:jc w:val="right"/>
      </w:pPr>
      <w:r>
        <w:t>от  20.04.2016 г.  №</w:t>
      </w:r>
    </w:p>
    <w:p w:rsidR="008D4705" w:rsidRDefault="008D4705" w:rsidP="00CD0E1B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отчета</w:t>
      </w:r>
    </w:p>
    <w:p w:rsidR="008D4705" w:rsidRDefault="008D4705" w:rsidP="00CD0E1B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 исполнении бюджета Ивантеевского</w:t>
      </w:r>
    </w:p>
    <w:p w:rsidR="008D4705" w:rsidRDefault="008D4705" w:rsidP="00CD0E1B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за 2015 год»</w:t>
      </w:r>
    </w:p>
    <w:p w:rsidR="008D4705" w:rsidRDefault="008D4705" w:rsidP="008D4705">
      <w:pPr>
        <w:pStyle w:val="ConsPlusTitle"/>
        <w:widowControl/>
        <w:ind w:right="-42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4705" w:rsidRDefault="008D4705" w:rsidP="008D47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2015 ГОД ПО КОДАМ ВИДОВ, ПОДВИДОВ ДОХОДОВ, КЛАССИФИКАЦИИ ОПЕРАЦИЙ</w:t>
      </w:r>
    </w:p>
    <w:p w:rsidR="008D4705" w:rsidRDefault="008D4705" w:rsidP="008D47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СЕКТОРА ГОСУДАРСТВЕННОГО УПРАВЛЕНИЯ, ОТНОСЯЩИХСЯ</w:t>
      </w:r>
    </w:p>
    <w:p w:rsidR="008D4705" w:rsidRDefault="008D4705" w:rsidP="008D47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ДОХОДАМ РАЙОННОГО БЮДЖЕТА</w:t>
      </w:r>
    </w:p>
    <w:p w:rsidR="008D4705" w:rsidRDefault="008D4705" w:rsidP="008D47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(тыс. рублей)</w:t>
      </w:r>
    </w:p>
    <w:tbl>
      <w:tblPr>
        <w:tblW w:w="106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689"/>
        <w:gridCol w:w="1417"/>
      </w:tblGrid>
      <w:tr w:rsidR="008D4705" w:rsidTr="00CD0E1B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бюджетной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классификации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Налоговые и неналоговые доходы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41978,9</w:t>
            </w:r>
          </w:p>
        </w:tc>
      </w:tr>
      <w:tr w:rsidR="008D4705" w:rsidTr="00CD0E1B">
        <w:trPr>
          <w:cantSplit/>
          <w:trHeight w:hRule="exact" w:val="28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 на доходы физических лиц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28345,2</w:t>
            </w:r>
          </w:p>
        </w:tc>
      </w:tr>
      <w:tr w:rsidR="008D4705" w:rsidTr="00CD0E1B">
        <w:trPr>
          <w:cantSplit/>
          <w:trHeight w:val="13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b/>
                <w:color w:val="000000"/>
                <w:vertAlign w:val="superscript"/>
                <w:lang w:eastAsia="en-US"/>
              </w:rPr>
              <w:t>1</w:t>
            </w:r>
            <w:r>
              <w:rPr>
                <w:b/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27366,5</w:t>
            </w:r>
          </w:p>
        </w:tc>
      </w:tr>
      <w:tr w:rsidR="008D4705" w:rsidTr="00CD0E1B">
        <w:trPr>
          <w:cantSplit/>
          <w:trHeight w:val="2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платежа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1 01 0201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27215,1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Пени и проценты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1 01 0201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01 2000 110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Суммы денежных взысканий (штрафов)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1 01 0201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01 3000 110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125,9</w:t>
            </w:r>
          </w:p>
        </w:tc>
      </w:tr>
      <w:tr w:rsidR="008D4705" w:rsidTr="00CD0E1B">
        <w:trPr>
          <w:cantSplit/>
          <w:trHeight w:val="13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563,0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платежа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1 01 0202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561,0</w:t>
            </w:r>
          </w:p>
        </w:tc>
      </w:tr>
      <w:tr w:rsidR="008D4705" w:rsidTr="00CD0E1B">
        <w:trPr>
          <w:cantSplit/>
          <w:trHeight w:val="2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Пени и проценты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1 01 0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1 2000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8D4705" w:rsidTr="00CD0E1B">
        <w:trPr>
          <w:cantSplit/>
          <w:trHeight w:val="2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Суммы денежных взысканий (штрафов)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1 01 0202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01 3000 110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8D4705" w:rsidTr="00CD0E1B">
        <w:trPr>
          <w:cantSplit/>
          <w:trHeight w:val="87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1 01 020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196,7</w:t>
            </w:r>
          </w:p>
        </w:tc>
      </w:tr>
      <w:tr w:rsidR="008D4705" w:rsidTr="00CD0E1B">
        <w:trPr>
          <w:cantSplit/>
          <w:trHeight w:val="26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Сумма платежа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191,1</w:t>
            </w:r>
          </w:p>
        </w:tc>
      </w:tr>
      <w:tr w:rsidR="008D4705" w:rsidTr="00CD0E1B">
        <w:trPr>
          <w:cantSplit/>
          <w:trHeight w:val="2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Пени и проценты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01 2000 110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8D4705" w:rsidTr="00CD0E1B">
        <w:trPr>
          <w:cantSplit/>
          <w:trHeight w:val="2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Суммы денежных взысканий (штрафов)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01 3000 110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</w:tr>
      <w:tr w:rsidR="008D4705" w:rsidTr="00CD0E1B">
        <w:trPr>
          <w:cantSplit/>
          <w:trHeight w:val="2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b/>
                <w:color w:val="000000"/>
                <w:vertAlign w:val="superscript"/>
                <w:lang w:eastAsia="en-US"/>
              </w:rPr>
              <w:t>1</w:t>
            </w:r>
            <w:r>
              <w:rPr>
                <w:b/>
                <w:color w:val="000000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1 01 020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219,0</w:t>
            </w:r>
          </w:p>
        </w:tc>
      </w:tr>
      <w:tr w:rsidR="008D4705" w:rsidTr="00CD0E1B">
        <w:trPr>
          <w:cantSplit/>
          <w:trHeight w:val="2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платежа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219,0</w:t>
            </w:r>
          </w:p>
        </w:tc>
      </w:tr>
      <w:tr w:rsidR="008D4705" w:rsidTr="00CD0E1B">
        <w:trPr>
          <w:cantSplit/>
          <w:trHeight w:hRule="exact" w:val="28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Налоги на совокупный доход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1 05 00000 00 0000 000</w:t>
            </w:r>
          </w:p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5895,6</w:t>
            </w:r>
          </w:p>
        </w:tc>
      </w:tr>
      <w:tr w:rsidR="008D4705" w:rsidTr="00CD0E1B">
        <w:trPr>
          <w:cantSplit/>
          <w:trHeight w:val="2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1 05 02000 02 0000 110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2910,2</w:t>
            </w:r>
          </w:p>
        </w:tc>
      </w:tr>
      <w:tr w:rsidR="008D4705" w:rsidTr="00CD0E1B">
        <w:trPr>
          <w:cantSplit/>
          <w:trHeight w:val="5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1 05 02010 02 0000 110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2923,3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платежа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1 05 020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0 02 1000 110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2878,7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Пени и проценты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1 05 020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0 02 2000 110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</w:t>
            </w:r>
          </w:p>
        </w:tc>
      </w:tr>
      <w:tr w:rsidR="008D4705" w:rsidTr="00CD0E1B">
        <w:trPr>
          <w:cantSplit/>
          <w:trHeight w:val="22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Суммы денежных взысканий (штрафов)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1 05 020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0 02 3000 110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39,7</w:t>
            </w:r>
          </w:p>
        </w:tc>
      </w:tr>
      <w:tr w:rsidR="008D4705" w:rsidTr="00CD0E1B">
        <w:trPr>
          <w:cantSplit/>
          <w:trHeight w:val="22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Единый    налог на вмененный доход для отдельных видов деятельности  (за налоговые периоды, истекшие до 1 января 2011года)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1 05 02020 02 0000 110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-13,1</w:t>
            </w:r>
          </w:p>
        </w:tc>
      </w:tr>
      <w:tr w:rsidR="008D4705" w:rsidTr="00CD0E1B">
        <w:trPr>
          <w:cantSplit/>
          <w:trHeight w:val="22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платежа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1 05 020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0 02 1000 110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-12,8</w:t>
            </w:r>
          </w:p>
        </w:tc>
      </w:tr>
      <w:tr w:rsidR="008D4705" w:rsidTr="00CD0E1B">
        <w:trPr>
          <w:cantSplit/>
          <w:trHeight w:val="22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Пени и проценты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1 05 020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0 02 2000 110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8D4705" w:rsidTr="00CD0E1B">
        <w:trPr>
          <w:cantSplit/>
          <w:trHeight w:val="22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Суммы денежных взысканий (штрафов)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1 05 020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0 02 3000 110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-0,4</w:t>
            </w:r>
          </w:p>
        </w:tc>
      </w:tr>
      <w:tr w:rsidR="008D4705" w:rsidTr="00CD0E1B">
        <w:trPr>
          <w:cantSplit/>
          <w:trHeight w:hRule="exact" w:val="28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05 03000 01 0000 110</w:t>
            </w:r>
          </w:p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2985,4</w:t>
            </w:r>
          </w:p>
        </w:tc>
      </w:tr>
      <w:tr w:rsidR="008D4705" w:rsidTr="00CD0E1B">
        <w:trPr>
          <w:cantSplit/>
          <w:trHeight w:hRule="exact" w:val="28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1 05 03010 01 0000 110</w:t>
            </w:r>
          </w:p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2985,4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платежа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1 05 030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0 01 1000 110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2926,0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Пени и проценты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1 05 030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0 01 2000 110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42,4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Суммы денежных взысканий (штрафов)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1 05 030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0 01 3000 110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17,0</w:t>
            </w:r>
          </w:p>
        </w:tc>
      </w:tr>
      <w:tr w:rsidR="008D4705" w:rsidTr="00CD0E1B">
        <w:trPr>
          <w:cantSplit/>
          <w:trHeight w:val="3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Государственная пошлина, сборы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582,5</w:t>
            </w:r>
          </w:p>
        </w:tc>
      </w:tr>
      <w:tr w:rsidR="008D4705" w:rsidTr="00CD0E1B">
        <w:trPr>
          <w:cantSplit/>
          <w:trHeight w:val="9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1 08 03010 01 0000 110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582,5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платежа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1 08 03010 01 1000 110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582,5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Задолженность  и   перерасчеты   по отмененным налогам, сборам  и  иным обязательным платежам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1 09 00000 00 0000 000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12,2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1 09 01030 05 0000 110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0,1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платежа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1 09 01030 05 1000 110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8D4705" w:rsidTr="00CD0E1B">
        <w:trPr>
          <w:cantSplit/>
          <w:trHeight w:val="2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Платежи за добычу подземных вод    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1 09 03023 01 0000 110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0,8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платежа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1 09 03023 01 1000 110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8D4705" w:rsidTr="00CD0E1B">
        <w:trPr>
          <w:cantSplit/>
          <w:trHeight w:val="5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2006года), мобилизуемый на межселенных территориях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1 09 04053 05 0000 110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5,9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платежа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1 09 04053 05 1000 110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Пени и проценты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1 09 04053 05 2000 110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 с продаж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1 09 06010 02 0000 110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3,5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платежа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1 09 06010 02 1000 110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Целевые сборы с граждан и предприятий,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1 09 07033 05 0000 110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1,9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платежа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1 09 07033 05 1000 110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2968,2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1 11 05013 10 0000 120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2341,4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,получаемые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1 11 05025 05 0000 120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568,5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автономных учреждений)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1 11 05035 05 0000 120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1 12 00000 00 0000 000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244,0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1 12 01010 01 6000 120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24,3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1 12 01020 01 6000 120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13,3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1 12 01040 01 6000 120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206,4</w:t>
            </w:r>
          </w:p>
        </w:tc>
      </w:tr>
      <w:tr w:rsidR="008D4705" w:rsidTr="00CD0E1B">
        <w:trPr>
          <w:cantSplit/>
          <w:trHeight w:hRule="exact" w:val="30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Прочие доходы от компенсации затрат государств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8D4705" w:rsidTr="00CD0E1B">
        <w:trPr>
          <w:cantSplit/>
          <w:trHeight w:hRule="exact" w:val="5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1 13 02995 05 0000 130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8D4705" w:rsidTr="00CD0E1B">
        <w:trPr>
          <w:cantSplit/>
          <w:trHeight w:hRule="exact" w:val="5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2645,4</w:t>
            </w:r>
          </w:p>
        </w:tc>
      </w:tr>
      <w:tr w:rsidR="008D4705" w:rsidTr="00CD0E1B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1 14 02053 05 0000 410</w:t>
            </w:r>
          </w:p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147,0</w:t>
            </w:r>
          </w:p>
        </w:tc>
      </w:tr>
      <w:tr w:rsidR="008D4705" w:rsidTr="00CD0E1B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1 14 06013 10 0000 430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2477,3</w:t>
            </w:r>
          </w:p>
        </w:tc>
      </w:tr>
      <w:tr w:rsidR="008D4705" w:rsidTr="00CD0E1B">
        <w:trPr>
          <w:cantSplit/>
          <w:trHeight w:hRule="exact" w:val="110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1 14 06025 05 0000 430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21,1</w:t>
            </w:r>
          </w:p>
        </w:tc>
      </w:tr>
      <w:tr w:rsidR="008D4705" w:rsidTr="00CD0E1B">
        <w:trPr>
          <w:cantSplit/>
          <w:trHeight w:hRule="exact" w:val="3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Штрафы, санкции, возмещение ущерба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1 16 00000 00 0000 000</w:t>
            </w:r>
          </w:p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1273,5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 взыскания   (штрафы)   за нарушение    законодательства  о налогах и  сборах,  предусмотренные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статьями 116,117,118, пунктами 1 и 2 ст.120, ст.125,126,128,129,129.1,132,133,134,135,135.1 Налогового кодекса РФ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1 16 03010 01 6000 140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</w:t>
            </w:r>
          </w:p>
        </w:tc>
      </w:tr>
      <w:tr w:rsidR="008D4705" w:rsidTr="00CD0E1B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 взыскания   (штрафы)   за 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1 16 03030 01 6000 140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</w:tr>
      <w:tr w:rsidR="008D4705" w:rsidTr="00CD0E1B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 взыскания   (штрафы) 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1 16 06000 01 6000 140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1 16 25010 01 6000 140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196,0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1 16 25050 01 6000 140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Денежные взыскания (штрафы) за нарушение земельного  законодательства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1 16 25050 01 6000 140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59,0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законодательства (федеральная регистрационная служба)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1 16 25060 01 6000 140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1 16 27000 01 6000 140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1 16 28000 01 6000 140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316,5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1 16 43000 01 6000 140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51,8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1 16 90050 05 0000 140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561,3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1 17 05050 05 0000 180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7,3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Безвозмездные поступления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222764,4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229916,3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2 02 01000 00 0000 000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62596,5</w:t>
            </w:r>
          </w:p>
        </w:tc>
      </w:tr>
      <w:tr w:rsidR="008D4705" w:rsidTr="00CD0E1B">
        <w:trPr>
          <w:cantSplit/>
          <w:trHeight w:val="2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Дотация  на выравнивание  бюджетной обеспеченности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2 02 01001 00 0000 151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30955,9</w:t>
            </w:r>
          </w:p>
        </w:tc>
      </w:tr>
      <w:tr w:rsidR="008D4705" w:rsidTr="00CD0E1B">
        <w:trPr>
          <w:cantSplit/>
          <w:trHeight w:val="65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2 02 01001 05 0002 151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30955,9</w:t>
            </w:r>
          </w:p>
        </w:tc>
      </w:tr>
      <w:tr w:rsidR="008D4705" w:rsidTr="00CD0E1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Дотация бюджетам  по обеспечению сбалансированности бюджетов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 202 01003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31640,6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Дотация бюджетам муниципальных районов   на поддержку мер по обеспечению сбалансированности бюджетов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 202 01003 05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31640,6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2 02 02 000 00 0000 151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2450,1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2 02 02 999 05 0059 151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60,3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2 02 02 215 05 0000 151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1058,8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 бюджетам муниципальных районов области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2 02 02 999 05 0061 151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293,4</w:t>
            </w:r>
          </w:p>
        </w:tc>
      </w:tr>
      <w:tr w:rsidR="008D4705" w:rsidTr="00CD0E1B">
        <w:trPr>
          <w:cantSplit/>
          <w:trHeight w:val="113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 бюджетам муниципальных районов области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 за счет средств федерального бюджета.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2 02 02 051 05 0000 151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1027,0</w:t>
            </w:r>
          </w:p>
        </w:tc>
      </w:tr>
      <w:tr w:rsidR="008D4705" w:rsidTr="00CD0E1B">
        <w:trPr>
          <w:cantSplit/>
          <w:trHeight w:val="5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>
              <w:rPr>
                <w:bCs/>
                <w:lang w:eastAsia="en-US"/>
              </w:rPr>
              <w:t>софинансирование</w:t>
            </w:r>
            <w:proofErr w:type="spellEnd"/>
            <w:r>
              <w:rPr>
                <w:bCs/>
                <w:lang w:eastAsia="en-US"/>
              </w:rPr>
              <w:t xml:space="preserve"> расходных обязательств муниципальных районов области на проведение мероприятий по формированию доступной среды жизнедеятельности инвалидов и других маломобильных групп населения за счет средств федерального бюджета.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2 02 02 051 05 0000 151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8D4705" w:rsidTr="00CD0E1B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8D4705">
              <w:trPr>
                <w:trHeight w:val="373"/>
              </w:trPr>
              <w:tc>
                <w:tcPr>
                  <w:tcW w:w="3138" w:type="dxa"/>
                  <w:hideMark/>
                </w:tcPr>
                <w:p w:rsidR="008D4705" w:rsidRDefault="008D4705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2 02 03000 00 0000 151</w:t>
                  </w:r>
                </w:p>
              </w:tc>
            </w:tr>
          </w:tbl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158248,5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2 02 03007 05 0000 151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8D4705" w:rsidTr="00CD0E1B">
        <w:trPr>
          <w:cantSplit/>
          <w:trHeight w:val="57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2 02 03024 05 0001 151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115605,4</w:t>
            </w:r>
          </w:p>
        </w:tc>
      </w:tr>
      <w:tr w:rsidR="008D4705" w:rsidTr="00CD0E1B">
        <w:trPr>
          <w:cantSplit/>
          <w:trHeight w:val="104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2 02 03024 05 0003 151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203,8</w:t>
            </w:r>
          </w:p>
        </w:tc>
      </w:tr>
      <w:tr w:rsidR="008D4705" w:rsidTr="00CD0E1B">
        <w:trPr>
          <w:cantSplit/>
          <w:trHeight w:val="14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2 02 03024 05 0004 151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383,7</w:t>
            </w:r>
          </w:p>
        </w:tc>
      </w:tr>
      <w:tr w:rsidR="008D4705" w:rsidTr="00CD0E1B">
        <w:trPr>
          <w:cantSplit/>
          <w:trHeight w:val="9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2 02 03024 05 0007 151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552,2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202 03 024 05 0008 151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195,2</w:t>
            </w:r>
          </w:p>
        </w:tc>
      </w:tr>
      <w:tr w:rsidR="008D4705" w:rsidTr="00CD0E1B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 по опеке и попечительству в отношении несовершеннолетних граждан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2 02 03024 05 0009 151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ind w:left="-288" w:firstLine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</w:t>
            </w: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2 02 03024 05 0010 151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197,1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2 02 03024 05 0011 151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207,1</w:t>
            </w:r>
          </w:p>
        </w:tc>
      </w:tr>
      <w:tr w:rsidR="008D4705" w:rsidTr="00CD0E1B">
        <w:trPr>
          <w:cantSplit/>
          <w:trHeight w:val="13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 оказываемых банками, по выплате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2 02 03024 05 0012 151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8D4705" w:rsidTr="00CD0E1B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2 02 0302405 0014 151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1901,7</w:t>
            </w:r>
          </w:p>
        </w:tc>
      </w:tr>
      <w:tr w:rsidR="008D4705" w:rsidTr="00CD0E1B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2 02 03024 05 0015 151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195,0</w:t>
            </w:r>
          </w:p>
        </w:tc>
      </w:tr>
      <w:tr w:rsidR="008D4705" w:rsidTr="00CD0E1B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2 02 03024 05 0016 151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1270,7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2 02 03024 05 0027 151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2392,5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2 02 03024 05 0028 151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1076,9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2 02 03024 05 0029 151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92,5</w:t>
            </w:r>
          </w:p>
        </w:tc>
      </w:tr>
      <w:tr w:rsidR="008D4705" w:rsidTr="00CD0E1B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2 02 03024 05 0037 151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33691,2</w:t>
            </w:r>
          </w:p>
        </w:tc>
      </w:tr>
      <w:tr w:rsidR="008D4705" w:rsidTr="00CD0E1B">
        <w:trPr>
          <w:cantSplit/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2 02 04000 00 0000 151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6621,2</w:t>
            </w:r>
          </w:p>
        </w:tc>
      </w:tr>
      <w:tr w:rsidR="008D4705" w:rsidTr="00CD0E1B"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муниципальных районов области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 02 04014 05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2640,0</w:t>
            </w:r>
          </w:p>
        </w:tc>
      </w:tr>
      <w:tr w:rsidR="008D4705" w:rsidTr="00CD0E1B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 бюджетам муниципальных районов области на комплектование книжных фондов библиотек муниципальных образований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2 02 04025 05 0000 151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</w:tr>
      <w:tr w:rsidR="008D4705" w:rsidTr="00CD0E1B">
        <w:trPr>
          <w:cantSplit/>
          <w:trHeight w:hRule="exact" w:val="108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 бюджетам   муниципальных  </w:t>
            </w: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районов области   на государственную поддержку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2 02 05053 05 0000 151</w:t>
            </w: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D4705" w:rsidTr="00CD0E1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202 04041 05 0000 151</w:t>
            </w:r>
          </w:p>
          <w:p w:rsidR="008D4705" w:rsidRDefault="008D47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</w:tc>
      </w:tr>
      <w:tr w:rsidR="008D4705" w:rsidTr="00CD0E1B">
        <w:trPr>
          <w:cantSplit/>
          <w:trHeight w:val="70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Иные межбюджетные трансферты бюджетам муниципальных районов за счет средств резервного фонда Правительства Саратовской области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2 02 04999 05 0006 151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3855,3</w:t>
            </w:r>
          </w:p>
        </w:tc>
      </w:tr>
      <w:tr w:rsidR="008D4705" w:rsidTr="00CD0E1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Возврат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2 19 05000 05 0000 151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-7151,9</w:t>
            </w:r>
          </w:p>
        </w:tc>
      </w:tr>
      <w:tr w:rsidR="008D4705" w:rsidTr="00CD0E1B">
        <w:trPr>
          <w:cantSplit/>
          <w:trHeight w:val="36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ИТОГО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264743,3</w:t>
            </w:r>
          </w:p>
        </w:tc>
      </w:tr>
    </w:tbl>
    <w:p w:rsidR="008D4705" w:rsidRDefault="008D4705" w:rsidP="008D4705">
      <w:pPr>
        <w:ind w:left="-284"/>
        <w:rPr>
          <w:b/>
          <w:szCs w:val="28"/>
        </w:rPr>
      </w:pPr>
    </w:p>
    <w:p w:rsidR="008D4705" w:rsidRDefault="008D4705" w:rsidP="008D4705">
      <w:pPr>
        <w:ind w:left="-284"/>
        <w:rPr>
          <w:b/>
          <w:szCs w:val="28"/>
        </w:rPr>
      </w:pPr>
    </w:p>
    <w:p w:rsidR="008D4705" w:rsidRDefault="008D4705" w:rsidP="008D4705">
      <w:pPr>
        <w:ind w:left="-284"/>
        <w:rPr>
          <w:b/>
          <w:szCs w:val="28"/>
        </w:rPr>
      </w:pPr>
    </w:p>
    <w:p w:rsidR="008D4705" w:rsidRDefault="008D4705" w:rsidP="008D4705">
      <w:pPr>
        <w:ind w:left="-284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8D4705" w:rsidRDefault="008D4705" w:rsidP="008D4705">
      <w:pPr>
        <w:ind w:left="-284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В.И. Шабанов</w:t>
      </w:r>
    </w:p>
    <w:p w:rsidR="008D4705" w:rsidRDefault="008D4705" w:rsidP="008D4705">
      <w:pPr>
        <w:ind w:left="-284"/>
        <w:rPr>
          <w:szCs w:val="28"/>
        </w:rPr>
      </w:pPr>
    </w:p>
    <w:p w:rsidR="008D4705" w:rsidRDefault="008D4705" w:rsidP="008D4705">
      <w:pPr>
        <w:ind w:left="-284"/>
        <w:rPr>
          <w:szCs w:val="28"/>
        </w:rPr>
      </w:pPr>
    </w:p>
    <w:p w:rsidR="008D4705" w:rsidRDefault="008D4705" w:rsidP="008D4705">
      <w:pPr>
        <w:ind w:left="-284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8D4705" w:rsidRDefault="008D4705" w:rsidP="008D4705">
      <w:pPr>
        <w:ind w:left="-284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8D4705" w:rsidRDefault="008D4705" w:rsidP="008D4705">
      <w:pPr>
        <w:ind w:left="-284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   В.В. Басов</w:t>
      </w:r>
    </w:p>
    <w:p w:rsidR="008D4705" w:rsidRDefault="008D4705" w:rsidP="008D4705">
      <w:pPr>
        <w:pStyle w:val="21"/>
        <w:ind w:left="-284"/>
        <w:jc w:val="both"/>
        <w:rPr>
          <w:b/>
        </w:rPr>
      </w:pPr>
    </w:p>
    <w:p w:rsidR="00CD0E1B" w:rsidRDefault="008D4705" w:rsidP="008D4705">
      <w:pPr>
        <w:ind w:right="-41"/>
        <w:jc w:val="right"/>
      </w:pPr>
      <w:r>
        <w:t xml:space="preserve">                                                                                                          </w:t>
      </w:r>
    </w:p>
    <w:p w:rsidR="00CD0E1B" w:rsidRDefault="00CD0E1B" w:rsidP="008D4705">
      <w:pPr>
        <w:ind w:right="-41"/>
        <w:jc w:val="right"/>
      </w:pPr>
      <w:r>
        <w:tab/>
      </w:r>
      <w:r>
        <w:tab/>
      </w:r>
      <w:r>
        <w:tab/>
      </w:r>
      <w:r>
        <w:tab/>
      </w: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  <w:r>
        <w:tab/>
      </w:r>
      <w:r>
        <w:tab/>
      </w:r>
      <w:r>
        <w:tab/>
      </w: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CD0E1B" w:rsidRDefault="00CD0E1B" w:rsidP="008D4705">
      <w:pPr>
        <w:ind w:right="-41"/>
        <w:jc w:val="right"/>
      </w:pPr>
    </w:p>
    <w:p w:rsidR="008D4705" w:rsidRDefault="00CD0E1B" w:rsidP="008D4705">
      <w:pPr>
        <w:ind w:right="-41"/>
        <w:jc w:val="right"/>
      </w:pPr>
      <w:r>
        <w:lastRenderedPageBreak/>
        <w:tab/>
      </w:r>
      <w:r>
        <w:tab/>
      </w:r>
      <w:r>
        <w:tab/>
      </w:r>
      <w:r w:rsidR="008D4705">
        <w:t xml:space="preserve">   Приложение №3                                                                                          к  проекту решения  районного Собрания</w:t>
      </w:r>
    </w:p>
    <w:p w:rsidR="008D4705" w:rsidRDefault="008D4705" w:rsidP="008D4705">
      <w:pPr>
        <w:ind w:right="-41"/>
        <w:jc w:val="right"/>
      </w:pPr>
      <w:r>
        <w:t>от  20.04.2016 г.  №</w:t>
      </w:r>
    </w:p>
    <w:p w:rsidR="008D4705" w:rsidRDefault="008D4705" w:rsidP="008D4705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отчета</w:t>
      </w:r>
    </w:p>
    <w:p w:rsidR="008D4705" w:rsidRDefault="008D4705" w:rsidP="008D4705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 исполнении бюджета Ивантеевского</w:t>
      </w:r>
    </w:p>
    <w:p w:rsidR="008D4705" w:rsidRDefault="008D4705" w:rsidP="008D4705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за 2015 год»</w:t>
      </w:r>
    </w:p>
    <w:p w:rsidR="008D4705" w:rsidRDefault="008D4705" w:rsidP="008D4705">
      <w:pPr>
        <w:ind w:right="-41"/>
        <w:jc w:val="right"/>
        <w:rPr>
          <w:szCs w:val="28"/>
        </w:rPr>
      </w:pPr>
    </w:p>
    <w:p w:rsidR="008D4705" w:rsidRDefault="008D4705" w:rsidP="008D4705">
      <w:pPr>
        <w:pStyle w:val="2"/>
      </w:pPr>
    </w:p>
    <w:p w:rsidR="008D4705" w:rsidRDefault="008D4705" w:rsidP="008D4705">
      <w:pPr>
        <w:pStyle w:val="2"/>
      </w:pPr>
      <w:r>
        <w:t xml:space="preserve">Расходы по ведомственной  структуре бюджета </w:t>
      </w:r>
    </w:p>
    <w:p w:rsidR="008D4705" w:rsidRDefault="008D4705" w:rsidP="008D4705">
      <w:pPr>
        <w:pStyle w:val="2"/>
      </w:pPr>
      <w:r>
        <w:t xml:space="preserve">Ивантеевского муниципального района за 2015 год </w:t>
      </w:r>
    </w:p>
    <w:p w:rsidR="008D4705" w:rsidRDefault="008D4705" w:rsidP="008D4705">
      <w:pPr>
        <w:tabs>
          <w:tab w:val="left" w:pos="2355"/>
          <w:tab w:val="right" w:pos="9638"/>
        </w:tabs>
        <w:jc w:val="right"/>
        <w:rPr>
          <w:b/>
          <w:szCs w:val="28"/>
        </w:rPr>
      </w:pPr>
      <w:proofErr w:type="spellStart"/>
      <w:r>
        <w:t>тыс.руб</w:t>
      </w:r>
      <w:proofErr w:type="spellEnd"/>
      <w:r>
        <w:t>.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709"/>
        <w:gridCol w:w="708"/>
        <w:gridCol w:w="706"/>
        <w:gridCol w:w="1280"/>
        <w:gridCol w:w="705"/>
        <w:gridCol w:w="1280"/>
      </w:tblGrid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ind w:right="96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Раз-дел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</w:t>
            </w:r>
          </w:p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</w:t>
            </w:r>
          </w:p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статья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</w:t>
            </w:r>
          </w:p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ind w:left="-288" w:firstLine="28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ind w:left="-28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36645,3</w:t>
            </w:r>
          </w:p>
        </w:tc>
      </w:tr>
      <w:tr w:rsidR="008D4705" w:rsidTr="00CD0E1B">
        <w:trPr>
          <w:trHeight w:val="304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7559,5</w:t>
            </w:r>
          </w:p>
        </w:tc>
      </w:tr>
      <w:tr w:rsidR="008D4705" w:rsidTr="00CD0E1B">
        <w:trPr>
          <w:trHeight w:val="34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7559,5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Ивантеевского муниципального района на 2014-2016г»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8302310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8302310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8302310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переданных полномочий субъекта Российской Федерации за счет средств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9037880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9037880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9037880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7463,1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7463,1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7463,1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7463,1</w:t>
            </w:r>
          </w:p>
        </w:tc>
      </w:tr>
      <w:tr w:rsidR="008D4705" w:rsidTr="00CD0E1B">
        <w:trPr>
          <w:trHeight w:val="26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29085,8</w:t>
            </w:r>
          </w:p>
        </w:tc>
      </w:tr>
      <w:tr w:rsidR="008D4705" w:rsidTr="00CD0E1B">
        <w:trPr>
          <w:trHeight w:val="206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27165,7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культуры в Ивантеевском муниципальном районе на 2014-2016г»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8225144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8225144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8225144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Подписка периодических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8222240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8222240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8222240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Подключение общедоступных библиотек 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8225146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8225146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8225146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85,6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8232260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70,5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</w:t>
            </w:r>
            <w:r>
              <w:rPr>
                <w:lang w:eastAsia="en-US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8232260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70,5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8232260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70,5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доступной  среды жизнедеятельности для инвалидов и детей-инвалидов в условиях культуры, искусства (создание возможностей развития и использования творческого потенциала)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8232280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8232280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8232280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8235027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8235027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8235027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переданных полномочий субъекта Российской Федерации за счет средств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 поддержка 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9035148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9035148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9035148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расходов  за счет средств резервного фонда Правительства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9037880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9037880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D4705" w:rsidTr="00CD0E1B">
        <w:trPr>
          <w:trHeight w:val="25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9037880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26824,2</w:t>
            </w:r>
          </w:p>
        </w:tc>
      </w:tr>
      <w:tr w:rsidR="008D4705" w:rsidTr="00CD0E1B">
        <w:trPr>
          <w:trHeight w:val="343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выполнение государственных заданий муниципальными бюджетными и </w:t>
            </w:r>
            <w:r>
              <w:rPr>
                <w:lang w:eastAsia="en-US"/>
              </w:rPr>
              <w:lastRenderedPageBreak/>
              <w:t>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26824,2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26824,2</w:t>
            </w:r>
          </w:p>
        </w:tc>
      </w:tr>
      <w:tr w:rsidR="008D4705" w:rsidTr="00CD0E1B">
        <w:trPr>
          <w:trHeight w:val="158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26824,2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1920,1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626,8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1293,3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1293,3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1175,6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1175,6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210010,5</w:t>
            </w:r>
          </w:p>
        </w:tc>
      </w:tr>
      <w:tr w:rsidR="008D4705" w:rsidTr="00CD0E1B">
        <w:trPr>
          <w:trHeight w:val="319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Образование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208109,4</w:t>
            </w:r>
          </w:p>
        </w:tc>
      </w:tr>
      <w:tr w:rsidR="008D4705" w:rsidTr="00CD0E1B">
        <w:trPr>
          <w:trHeight w:val="358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Дошкольное образование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47623,1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34488,1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33691,2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33691,2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33691,2</w:t>
            </w:r>
          </w:p>
        </w:tc>
      </w:tr>
      <w:tr w:rsidR="008D4705" w:rsidTr="00CD0E1B">
        <w:trPr>
          <w:trHeight w:val="142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796,9</w:t>
            </w:r>
          </w:p>
        </w:tc>
      </w:tr>
      <w:tr w:rsidR="008D4705" w:rsidTr="00CD0E1B">
        <w:trPr>
          <w:trHeight w:val="839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13135,0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13135,0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13135,0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13135,0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150241,7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образования Ивантеевского муниципального района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2596,3</w:t>
            </w:r>
          </w:p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доступности качественного </w:t>
            </w:r>
            <w:r>
              <w:rPr>
                <w:color w:val="000000"/>
                <w:lang w:eastAsia="en-US"/>
              </w:rPr>
              <w:lastRenderedPageBreak/>
              <w:t>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8302340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8302340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8302340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создания условий для инклюзивного образования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8302360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8302360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8302360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государственной программы РФ «Доступная среда» на 2011-2015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8305027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1027,0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8305027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1027,0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8305027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1027,0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в общеобразовательных организациях, расположенных в сельской местности 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8305097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8305097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смети базовых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8307530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8307530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8307530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в общеобразовательных организациях, расположенных в сельской местности , условий для занятий физической культурой и спортом за счет средств областного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8307590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8307590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121940,0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образовательной деятельности </w:t>
            </w:r>
            <w:r>
              <w:rPr>
                <w:lang w:eastAsia="en-US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115605,4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115605,4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115605,4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питания отдельным категориям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2392,5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2392,5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2392,5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9037880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3662,1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9037880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3662,1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9037880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3662,1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25705,4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16730,7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16730,7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16730,7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8967,1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7899,6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7899,6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1064,6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обеспечения </w:t>
            </w:r>
          </w:p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1064,6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9300620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9300620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9300620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611,4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 Организация отдыха, оздоровления, занятости детей и подростков Ивантеевского муниципального района на 2013-2015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лагерей с дневным </w:t>
            </w:r>
            <w:proofErr w:type="spellStart"/>
            <w:r>
              <w:rPr>
                <w:color w:val="000000"/>
                <w:lang w:eastAsia="en-US"/>
              </w:rPr>
              <w:t>прибыванием</w:t>
            </w:r>
            <w:proofErr w:type="spellEnd"/>
            <w:r>
              <w:rPr>
                <w:color w:val="000000"/>
                <w:lang w:eastAsia="en-US"/>
              </w:rPr>
              <w:t xml:space="preserve"> при образовательных учреждений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8102110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8102110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8102110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8102110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8102110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074 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9633,2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32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выплату персоналу в целях обеспечения выполнения функций </w:t>
            </w:r>
            <w:r>
              <w:rPr>
                <w:color w:val="000000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952,7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952,7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936,3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936,3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земельного налога 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8492,8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8490,4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7683,7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7683,7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805,1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805,1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9300620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9300620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9300620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1901,1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1901,1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1901,1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1901,1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1901,1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1901,1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25248,6</w:t>
            </w:r>
          </w:p>
        </w:tc>
      </w:tr>
      <w:tr w:rsidR="008D4705" w:rsidTr="00CD0E1B">
        <w:trPr>
          <w:trHeight w:val="404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18543,0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508,3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выплату персоналу в целях обеспечения выполнения функций </w:t>
            </w:r>
            <w:r>
              <w:rPr>
                <w:color w:val="000000"/>
                <w:lang w:eastAsia="en-US"/>
              </w:rPr>
              <w:lastRenderedPageBreak/>
              <w:t>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9481,1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1183,2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9037120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9037120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194,3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9037120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194,3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9037120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9037120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9037140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9037140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выплату персоналу  </w:t>
            </w:r>
            <w:r>
              <w:rPr>
                <w:color w:val="00000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9037140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9037140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9037140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8297,9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8297,9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9130210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429,3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выплату персоналу в целях </w:t>
            </w:r>
            <w:r>
              <w:rPr>
                <w:color w:val="000000"/>
                <w:lang w:eastAsia="en-US"/>
              </w:rPr>
              <w:lastRenderedPageBreak/>
              <w:t>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7862,1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6749,2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6749,2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1111,5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1111,5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полномочий по составлению(изменению)списков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9035120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9035120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9035120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9950990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9950990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9950990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8500,3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7101110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7101110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7101110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7101140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7101140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7101140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антитеррористической безопасности мест с массовым прибытием людей , охраны </w:t>
            </w:r>
            <w:proofErr w:type="spellStart"/>
            <w:r>
              <w:rPr>
                <w:color w:val="000000"/>
                <w:lang w:eastAsia="en-US"/>
              </w:rPr>
              <w:t>првопорядка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7301330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7301330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</w:t>
            </w:r>
            <w:r>
              <w:rPr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7301330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«Противодействия злоупотреблению наркотиками и их незаконному обороту на территории Ивантеевского  муниципального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Организационно-управленческие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7401420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7401420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7401420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«Профилактика правонарушений и  усиления борьбы с преступностью на территории  Ивантеевского муниципального района до 2016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</w:t>
            </w:r>
            <w:proofErr w:type="spellStart"/>
            <w:r>
              <w:rPr>
                <w:lang w:eastAsia="en-US"/>
              </w:rPr>
              <w:t>постсудебному</w:t>
            </w:r>
            <w:proofErr w:type="spellEnd"/>
            <w:r>
              <w:rPr>
                <w:lang w:eastAsia="en-US"/>
              </w:rPr>
              <w:t xml:space="preserve"> сопровождению несовершеннолетних, попавших в систему уголовного правосудия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7501510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7501510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7501510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переданных полномочий за счет средств иных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9046000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муниципальных полномочий  на финансовое обеспечение расходов </w:t>
            </w:r>
            <w:r>
              <w:rPr>
                <w:color w:val="000000"/>
                <w:lang w:eastAsia="en-US"/>
              </w:rPr>
              <w:t xml:space="preserve">по составлению проекта бюджета поселения, исполнению бюджета поселения, осуществлению внутреннего контроля за его исполнением, составления </w:t>
            </w:r>
            <w:r>
              <w:rPr>
                <w:color w:val="000000"/>
                <w:lang w:eastAsia="en-US"/>
              </w:rPr>
              <w:lastRenderedPageBreak/>
              <w:t>отчета об исполнении бюджета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9046604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9046604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1552,3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9046604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1552,3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9046604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9046604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учреждений ( оказание государственных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6509,9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6470,5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9400660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9400660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</w:t>
            </w:r>
            <w:r>
              <w:rPr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9400660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3,4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9800600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9800600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9800600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9940880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9940880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9940880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</w:t>
            </w:r>
            <w:proofErr w:type="spellStart"/>
            <w:r>
              <w:rPr>
                <w:lang w:eastAsia="en-US"/>
              </w:rPr>
              <w:t>подотрасли</w:t>
            </w:r>
            <w:proofErr w:type="spellEnd"/>
            <w:r>
              <w:rPr>
                <w:lang w:eastAsia="en-US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денежных средств на </w:t>
            </w:r>
            <w:r>
              <w:rPr>
                <w:lang w:eastAsia="en-US"/>
              </w:rPr>
              <w:lastRenderedPageBreak/>
              <w:t>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 ,заготовки кормов и проведение комплекса работ в текущем году на следующий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8812810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8812810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8812810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</w:t>
            </w:r>
            <w:proofErr w:type="spellStart"/>
            <w:r>
              <w:rPr>
                <w:lang w:eastAsia="en-US"/>
              </w:rPr>
              <w:t>подотрасли</w:t>
            </w:r>
            <w:proofErr w:type="spellEnd"/>
            <w:r>
              <w:rPr>
                <w:lang w:eastAsia="en-US"/>
              </w:rPr>
              <w:t xml:space="preserve"> животноводства, переработки и реализации животноводства на 2013-2020 годы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8820000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8820000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8820000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8820000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Жилищное 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Ежемесячные взносы на капитальный ремонт общего имущества многоквартирных  домов за жилые помещения ,находящихся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9056200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9056200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9056200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9070000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9070500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9070500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9070500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3143,3</w:t>
            </w:r>
          </w:p>
        </w:tc>
      </w:tr>
      <w:tr w:rsidR="008D4705" w:rsidTr="00CD0E1B">
        <w:trPr>
          <w:trHeight w:val="11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1298,9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Доплаты к пенсиям  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9202001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1298,9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9202001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1298,9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9202001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1298,9</w:t>
            </w:r>
          </w:p>
        </w:tc>
      </w:tr>
      <w:tr w:rsidR="008D4705" w:rsidTr="00CD0E1B">
        <w:trPr>
          <w:trHeight w:val="254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1844,4</w:t>
            </w:r>
          </w:p>
        </w:tc>
      </w:tr>
      <w:tr w:rsidR="008D4705" w:rsidTr="00CD0E1B">
        <w:trPr>
          <w:trHeight w:val="254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1270,7</w:t>
            </w:r>
          </w:p>
        </w:tc>
      </w:tr>
      <w:tr w:rsidR="008D4705" w:rsidTr="00CD0E1B">
        <w:trPr>
          <w:trHeight w:val="254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1270,7</w:t>
            </w:r>
          </w:p>
        </w:tc>
      </w:tr>
      <w:tr w:rsidR="008D4705" w:rsidTr="00CD0E1B">
        <w:trPr>
          <w:trHeight w:val="254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1248,2</w:t>
            </w:r>
          </w:p>
        </w:tc>
      </w:tr>
      <w:tr w:rsidR="008D4705" w:rsidTr="00CD0E1B">
        <w:trPr>
          <w:trHeight w:val="254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1248,2</w:t>
            </w:r>
          </w:p>
        </w:tc>
      </w:tr>
      <w:tr w:rsidR="008D4705" w:rsidTr="00CD0E1B">
        <w:trPr>
          <w:trHeight w:val="254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</w:tr>
      <w:tr w:rsidR="008D4705" w:rsidTr="00CD0E1B">
        <w:trPr>
          <w:trHeight w:val="254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9037310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</w:tr>
      <w:tr w:rsidR="008D4705" w:rsidTr="00CD0E1B">
        <w:trPr>
          <w:trHeight w:val="254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Ежемесячная денежная выплата на оплату жилых помещений и коммунальных услуг отдельным категориям граждан, проживающих и работающих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9090020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9090020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9090020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9090020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9090020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9091300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9091300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9091300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почетном гражданине Ивантеевского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9091900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9091900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9091900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3175,7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3175,7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физической культуры и спорта в  Ивантеевском муниципальном  районе на 2015-2017годы»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Физкультурные и спортивно-массовые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7911910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7911910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7911910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7911920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7911920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7911920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Развитие материально-технической базы и </w:t>
            </w:r>
            <w:r>
              <w:rPr>
                <w:color w:val="000000"/>
                <w:lang w:eastAsia="en-US"/>
              </w:rPr>
              <w:lastRenderedPageBreak/>
              <w:t>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7911930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7911930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7911930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учреждений (оказание государственных услуг, выполнение работ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3082,5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3082,5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3082,5</w:t>
            </w:r>
          </w:p>
        </w:tc>
      </w:tr>
      <w:tr w:rsidR="008D4705" w:rsidTr="00CD0E1B">
        <w:trPr>
          <w:trHeight w:val="349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3082,5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9084570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9084571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9084571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лицам(кроме некоммерческих организаций),индивидуальным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9084571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Финансовое управление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</w:t>
            </w:r>
          </w:p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6231,1</w:t>
            </w:r>
          </w:p>
        </w:tc>
      </w:tr>
      <w:tr w:rsidR="008D4705" w:rsidTr="00CD0E1B">
        <w:trPr>
          <w:trHeight w:val="304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5403,7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5383,7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383,7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отдельных полномочий по </w:t>
            </w:r>
            <w:r>
              <w:rPr>
                <w:lang w:eastAsia="en-US"/>
              </w:rPr>
              <w:t xml:space="preserve">санкционированию финансовыми органами </w:t>
            </w:r>
            <w:r>
              <w:rPr>
                <w:lang w:eastAsia="en-US"/>
              </w:rPr>
              <w:lastRenderedPageBreak/>
              <w:t>муниципальных образований 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9037110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383,7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9037110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373,8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9037110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373,8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9037110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9037110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переданных полномочий за счет средств иных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9046000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Осуществление муниципальных полномочий  на финансовое обеспечение расходов </w:t>
            </w:r>
            <w:r>
              <w:rPr>
                <w:color w:val="000000"/>
                <w:lang w:eastAsia="en-US"/>
              </w:rPr>
              <w:t>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9046604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9046604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9046604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797,8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9046604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9046604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4160,0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4156,1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3522,7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3522,7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9130220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633,4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муниципальных образований в ежегодных конкурсах (по благоустройству территорий, по оформлению и другое)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7101120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7101120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7101120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225,2</w:t>
            </w:r>
          </w:p>
        </w:tc>
      </w:tr>
      <w:tr w:rsidR="008D4705" w:rsidTr="00CD0E1B">
        <w:trPr>
          <w:trHeight w:val="176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225,2</w:t>
            </w:r>
          </w:p>
        </w:tc>
      </w:tr>
      <w:tr w:rsidR="008D4705" w:rsidTr="00CD0E1B">
        <w:trPr>
          <w:trHeight w:val="214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9500971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государственного ( </w:t>
            </w:r>
            <w:r>
              <w:rPr>
                <w:lang w:eastAsia="en-US"/>
              </w:rPr>
              <w:lastRenderedPageBreak/>
              <w:t>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9500971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9500971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602,2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602,2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602,2</w:t>
            </w:r>
          </w:p>
        </w:tc>
      </w:tr>
      <w:tr w:rsidR="008D4705" w:rsidTr="00CD0E1B">
        <w:trPr>
          <w:trHeight w:val="277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Дотации на выравнивание бюджетной обеспеченности поселений из районного  фонда финансовой поддержки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9610130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9610130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D4705" w:rsidTr="00CD0E1B">
        <w:trPr>
          <w:trHeight w:val="30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9610130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D4705" w:rsidTr="00CD0E1B">
        <w:trPr>
          <w:trHeight w:val="30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9617290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552,2</w:t>
            </w:r>
          </w:p>
        </w:tc>
      </w:tr>
      <w:tr w:rsidR="008D4705" w:rsidTr="00CD0E1B">
        <w:trPr>
          <w:trHeight w:val="30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9617290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552,2</w:t>
            </w:r>
          </w:p>
        </w:tc>
      </w:tr>
      <w:tr w:rsidR="008D4705" w:rsidTr="00CD0E1B">
        <w:trPr>
          <w:trHeight w:val="301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9617290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552,2</w:t>
            </w:r>
          </w:p>
        </w:tc>
      </w:tr>
      <w:tr w:rsidR="008D4705" w:rsidTr="00CD0E1B">
        <w:trPr>
          <w:trHeight w:val="608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911,1</w:t>
            </w:r>
          </w:p>
        </w:tc>
      </w:tr>
      <w:tr w:rsidR="008D4705" w:rsidTr="00CD0E1B">
        <w:trPr>
          <w:trHeight w:val="334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911,1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911,1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деятельности депутатов представительного органа муниципального образования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524,1</w:t>
            </w:r>
          </w:p>
        </w:tc>
      </w:tr>
      <w:tr w:rsidR="008D4705" w:rsidTr="00CD0E1B">
        <w:trPr>
          <w:trHeight w:val="39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 ) органами, казенными учреждениями ,органами управления государственными </w:t>
            </w:r>
            <w:r>
              <w:rPr>
                <w:color w:val="00000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524,1</w:t>
            </w:r>
          </w:p>
        </w:tc>
      </w:tr>
      <w:tr w:rsidR="008D4705" w:rsidTr="00CD0E1B">
        <w:trPr>
          <w:trHeight w:val="318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524,1</w:t>
            </w:r>
          </w:p>
        </w:tc>
      </w:tr>
      <w:tr w:rsidR="008D4705" w:rsidTr="00CD0E1B">
        <w:trPr>
          <w:trHeight w:val="596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386,8</w:t>
            </w:r>
          </w:p>
        </w:tc>
      </w:tr>
      <w:tr w:rsidR="008D4705" w:rsidTr="00CD0E1B">
        <w:trPr>
          <w:trHeight w:val="592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258,4</w:t>
            </w:r>
          </w:p>
        </w:tc>
      </w:tr>
      <w:tr w:rsidR="008D4705" w:rsidTr="00CD0E1B">
        <w:trPr>
          <w:trHeight w:val="592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258,4</w:t>
            </w:r>
          </w:p>
        </w:tc>
      </w:tr>
      <w:tr w:rsidR="008D4705" w:rsidTr="00CD0E1B">
        <w:trPr>
          <w:trHeight w:val="592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127,1</w:t>
            </w:r>
          </w:p>
        </w:tc>
      </w:tr>
      <w:tr w:rsidR="008D4705" w:rsidTr="00CD0E1B">
        <w:trPr>
          <w:trHeight w:val="592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127,1</w:t>
            </w:r>
          </w:p>
        </w:tc>
      </w:tr>
      <w:tr w:rsidR="008D4705" w:rsidTr="00CD0E1B">
        <w:trPr>
          <w:trHeight w:val="592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</w:t>
            </w:r>
          </w:p>
        </w:tc>
      </w:tr>
      <w:tr w:rsidR="008D4705" w:rsidTr="00CD0E1B">
        <w:trPr>
          <w:trHeight w:val="592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</w:t>
            </w:r>
          </w:p>
        </w:tc>
      </w:tr>
      <w:tr w:rsidR="008D4705" w:rsidTr="00CD0E1B">
        <w:trPr>
          <w:trHeight w:val="592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Уплата земельного налога 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8D4705" w:rsidTr="00CD0E1B">
        <w:trPr>
          <w:trHeight w:val="592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8D4705" w:rsidTr="00CD0E1B">
        <w:trPr>
          <w:trHeight w:val="592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8D4705" w:rsidTr="00CD0E1B">
        <w:trPr>
          <w:trHeight w:val="17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279046,6</w:t>
            </w:r>
          </w:p>
        </w:tc>
      </w:tr>
    </w:tbl>
    <w:p w:rsidR="008D4705" w:rsidRDefault="008D4705" w:rsidP="008D4705">
      <w:pPr>
        <w:pStyle w:val="Oaenoaieoiaioa"/>
        <w:ind w:firstLine="0"/>
        <w:rPr>
          <w:b/>
          <w:sz w:val="24"/>
          <w:szCs w:val="24"/>
        </w:rPr>
      </w:pPr>
    </w:p>
    <w:p w:rsidR="008D4705" w:rsidRDefault="008D4705" w:rsidP="008D4705">
      <w:pPr>
        <w:pStyle w:val="21"/>
        <w:ind w:left="-142"/>
        <w:jc w:val="both"/>
      </w:pPr>
    </w:p>
    <w:p w:rsidR="008D4705" w:rsidRDefault="008D4705" w:rsidP="008D4705">
      <w:pPr>
        <w:pStyle w:val="2"/>
      </w:pP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В.И. Шабанов</w:t>
      </w:r>
    </w:p>
    <w:p w:rsidR="008D4705" w:rsidRDefault="008D4705" w:rsidP="008D4705">
      <w:pPr>
        <w:ind w:left="-142"/>
        <w:rPr>
          <w:szCs w:val="28"/>
        </w:rPr>
      </w:pPr>
    </w:p>
    <w:p w:rsidR="008D4705" w:rsidRDefault="008D4705" w:rsidP="008D4705">
      <w:pPr>
        <w:ind w:left="-142"/>
        <w:rPr>
          <w:szCs w:val="28"/>
        </w:rPr>
      </w:pPr>
    </w:p>
    <w:p w:rsidR="008D4705" w:rsidRDefault="008D4705" w:rsidP="008D4705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          В.В. Басов</w:t>
      </w:r>
    </w:p>
    <w:p w:rsidR="008D4705" w:rsidRDefault="008D4705" w:rsidP="008D4705"/>
    <w:p w:rsidR="008D4705" w:rsidRDefault="008D4705" w:rsidP="008D4705">
      <w:pPr>
        <w:jc w:val="center"/>
      </w:pPr>
      <w:r>
        <w:rPr>
          <w:b/>
        </w:rPr>
        <w:t xml:space="preserve">                                                </w:t>
      </w:r>
    </w:p>
    <w:p w:rsidR="00CD0E1B" w:rsidRDefault="008D4705" w:rsidP="008D4705">
      <w:pPr>
        <w:ind w:right="-144"/>
        <w:jc w:val="right"/>
        <w:rPr>
          <w:b/>
        </w:rPr>
      </w:pPr>
      <w:r>
        <w:rPr>
          <w:b/>
        </w:rPr>
        <w:t xml:space="preserve"> </w:t>
      </w:r>
    </w:p>
    <w:p w:rsidR="00CD0E1B" w:rsidRDefault="00CD0E1B" w:rsidP="008D4705">
      <w:pPr>
        <w:ind w:right="-144"/>
        <w:jc w:val="right"/>
        <w:rPr>
          <w:b/>
        </w:rPr>
      </w:pPr>
    </w:p>
    <w:p w:rsidR="00CD0E1B" w:rsidRDefault="00CD0E1B" w:rsidP="008D4705">
      <w:pPr>
        <w:ind w:right="-144"/>
        <w:jc w:val="right"/>
        <w:rPr>
          <w:b/>
        </w:rPr>
      </w:pPr>
    </w:p>
    <w:p w:rsidR="00CD0E1B" w:rsidRDefault="00CD0E1B" w:rsidP="008D4705">
      <w:pPr>
        <w:ind w:right="-144"/>
        <w:jc w:val="right"/>
        <w:rPr>
          <w:b/>
        </w:rPr>
      </w:pPr>
    </w:p>
    <w:p w:rsidR="00CD0E1B" w:rsidRDefault="00CD0E1B" w:rsidP="008D4705">
      <w:pPr>
        <w:ind w:right="-144"/>
        <w:jc w:val="right"/>
        <w:rPr>
          <w:b/>
        </w:rPr>
      </w:pPr>
    </w:p>
    <w:p w:rsidR="008D4705" w:rsidRDefault="008D4705" w:rsidP="008D4705">
      <w:pPr>
        <w:ind w:right="-144"/>
        <w:jc w:val="right"/>
      </w:pPr>
      <w:r>
        <w:rPr>
          <w:b/>
        </w:rPr>
        <w:lastRenderedPageBreak/>
        <w:t xml:space="preserve">  </w:t>
      </w:r>
      <w:r>
        <w:t xml:space="preserve">Приложение №4 </w:t>
      </w:r>
    </w:p>
    <w:p w:rsidR="008D4705" w:rsidRDefault="008D4705" w:rsidP="008D4705">
      <w:pPr>
        <w:ind w:right="-144"/>
        <w:jc w:val="right"/>
      </w:pPr>
      <w:r>
        <w:t>к  проекту решения  районного Собрания</w:t>
      </w:r>
    </w:p>
    <w:p w:rsidR="008D4705" w:rsidRDefault="008D4705" w:rsidP="008D4705">
      <w:pPr>
        <w:ind w:right="-144"/>
        <w:jc w:val="right"/>
      </w:pPr>
      <w:r>
        <w:t>от  20.04.2016 г.  №</w:t>
      </w:r>
    </w:p>
    <w:p w:rsidR="008D4705" w:rsidRDefault="008D4705" w:rsidP="008D470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отчета</w:t>
      </w:r>
    </w:p>
    <w:p w:rsidR="008D4705" w:rsidRDefault="008D4705" w:rsidP="008D470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 исполнении бюджета Ивантеевского</w:t>
      </w:r>
    </w:p>
    <w:p w:rsidR="008D4705" w:rsidRDefault="008D4705" w:rsidP="008D470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за 2015 год»</w:t>
      </w:r>
    </w:p>
    <w:p w:rsidR="008D4705" w:rsidRDefault="008D4705" w:rsidP="008D4705">
      <w:pPr>
        <w:jc w:val="right"/>
      </w:pPr>
    </w:p>
    <w:p w:rsidR="008D4705" w:rsidRDefault="008D4705" w:rsidP="008D4705">
      <w:pPr>
        <w:jc w:val="right"/>
      </w:pPr>
    </w:p>
    <w:p w:rsidR="008D4705" w:rsidRDefault="008D4705" w:rsidP="008D4705">
      <w:pPr>
        <w:jc w:val="center"/>
        <w:rPr>
          <w:b/>
        </w:rPr>
      </w:pPr>
      <w:r>
        <w:t xml:space="preserve">    </w:t>
      </w:r>
      <w:r>
        <w:rPr>
          <w:b/>
        </w:rPr>
        <w:t xml:space="preserve">Расходы по разделам и подразделам классификации  бюджета Ивантеевского муниципального района за 2015 год </w:t>
      </w:r>
    </w:p>
    <w:p w:rsidR="008D4705" w:rsidRDefault="008D4705" w:rsidP="008D470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8D4705" w:rsidRDefault="008D4705" w:rsidP="008D4705">
      <w:pPr>
        <w:jc w:val="center"/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тыс. руб.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4"/>
        <w:gridCol w:w="1277"/>
        <w:gridCol w:w="1276"/>
        <w:gridCol w:w="1412"/>
      </w:tblGrid>
      <w:tr w:rsidR="008D4705" w:rsidTr="00CD0E1B">
        <w:trPr>
          <w:trHeight w:val="87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Под-раздел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8D4705" w:rsidTr="00CD0E1B">
        <w:trPr>
          <w:trHeight w:val="255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24857,8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Функционирование высшего должностного лица субъекта  </w:t>
            </w:r>
            <w:r>
              <w:rPr>
                <w:sz w:val="24"/>
                <w:lang w:eastAsia="en-US"/>
              </w:rPr>
              <w:t xml:space="preserve">  </w:t>
            </w:r>
            <w:r>
              <w:rPr>
                <w:b/>
                <w:sz w:val="24"/>
                <w:lang w:eastAsia="en-US"/>
              </w:rPr>
              <w:t>Российской Федерации</w:t>
            </w:r>
            <w:r>
              <w:rPr>
                <w:b/>
                <w:bCs/>
                <w:sz w:val="24"/>
                <w:lang w:eastAsia="en-US"/>
              </w:rPr>
              <w:t xml:space="preserve"> и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508,3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911,1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9481,1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3,3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5383,7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8520,3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3,4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80,0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98,0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215668,9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Дошкольное образование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47623,1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157801,2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611,4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9633,2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705" w:rsidRDefault="008D470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29085,8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Культура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27165,7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1920,1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5044,4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1298,9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1844,4</w:t>
            </w:r>
          </w:p>
        </w:tc>
      </w:tr>
      <w:tr w:rsidR="008D4705" w:rsidTr="00CD0E1B">
        <w:trPr>
          <w:trHeight w:val="213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1901,1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3175,7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3175,7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205,2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205,2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225,2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225,2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05" w:rsidRDefault="008D47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602,2</w:t>
            </w:r>
          </w:p>
        </w:tc>
      </w:tr>
      <w:tr w:rsidR="008D4705" w:rsidTr="00CD0E1B">
        <w:trPr>
          <w:trHeight w:val="199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705" w:rsidRDefault="008D47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602,2</w:t>
            </w:r>
          </w:p>
        </w:tc>
      </w:tr>
      <w:tr w:rsidR="008D4705" w:rsidTr="00CD0E1B">
        <w:trPr>
          <w:trHeight w:val="312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705" w:rsidRDefault="008D47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705" w:rsidRDefault="008D470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279046,6</w:t>
            </w:r>
          </w:p>
        </w:tc>
      </w:tr>
    </w:tbl>
    <w:p w:rsidR="008D4705" w:rsidRDefault="008D4705" w:rsidP="008D4705">
      <w:pPr>
        <w:pStyle w:val="21"/>
        <w:jc w:val="both"/>
        <w:rPr>
          <w:b/>
          <w:szCs w:val="28"/>
        </w:rPr>
      </w:pPr>
    </w:p>
    <w:p w:rsidR="008D4705" w:rsidRDefault="008D4705" w:rsidP="008D4705">
      <w:pPr>
        <w:pStyle w:val="21"/>
        <w:ind w:left="-720"/>
        <w:jc w:val="both"/>
        <w:rPr>
          <w:b/>
          <w:szCs w:val="28"/>
        </w:rPr>
      </w:pPr>
    </w:p>
    <w:p w:rsidR="008D4705" w:rsidRDefault="008D4705" w:rsidP="008D4705">
      <w:pPr>
        <w:pStyle w:val="21"/>
        <w:ind w:left="-720"/>
        <w:jc w:val="both"/>
        <w:rPr>
          <w:b/>
        </w:rPr>
      </w:pPr>
    </w:p>
    <w:p w:rsidR="008D4705" w:rsidRDefault="008D4705" w:rsidP="008D4705">
      <w:pPr>
        <w:ind w:left="-709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8D4705" w:rsidRDefault="008D4705" w:rsidP="008D4705">
      <w:pPr>
        <w:ind w:left="-709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В.И. Шабанов</w:t>
      </w:r>
    </w:p>
    <w:p w:rsidR="008D4705" w:rsidRDefault="008D4705" w:rsidP="008D4705">
      <w:pPr>
        <w:ind w:left="-709"/>
        <w:rPr>
          <w:szCs w:val="28"/>
        </w:rPr>
      </w:pPr>
    </w:p>
    <w:p w:rsidR="008D4705" w:rsidRDefault="008D4705" w:rsidP="008D4705">
      <w:pPr>
        <w:ind w:left="-709"/>
        <w:rPr>
          <w:szCs w:val="28"/>
        </w:rPr>
      </w:pPr>
    </w:p>
    <w:p w:rsidR="008D4705" w:rsidRDefault="008D4705" w:rsidP="008D4705">
      <w:pPr>
        <w:ind w:left="-709"/>
        <w:rPr>
          <w:szCs w:val="28"/>
        </w:rPr>
      </w:pPr>
    </w:p>
    <w:p w:rsidR="008D4705" w:rsidRDefault="008D4705" w:rsidP="008D4705">
      <w:pPr>
        <w:ind w:left="-709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8D4705" w:rsidRDefault="008D4705" w:rsidP="008D4705">
      <w:pPr>
        <w:ind w:left="-709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8D4705" w:rsidRDefault="008D4705" w:rsidP="008D4705">
      <w:pPr>
        <w:ind w:left="-709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      В.В. Басов</w:t>
      </w:r>
    </w:p>
    <w:p w:rsidR="008D4705" w:rsidRDefault="008D4705" w:rsidP="008D4705">
      <w:pPr>
        <w:pStyle w:val="21"/>
        <w:ind w:left="-709"/>
        <w:jc w:val="both"/>
        <w:rPr>
          <w:b/>
        </w:rPr>
      </w:pPr>
    </w:p>
    <w:p w:rsidR="00CD0E1B" w:rsidRDefault="008D4705" w:rsidP="008D4705">
      <w:pPr>
        <w:tabs>
          <w:tab w:val="left" w:pos="2355"/>
        </w:tabs>
        <w:ind w:right="-427"/>
        <w:jc w:val="right"/>
      </w:pPr>
      <w:r>
        <w:t xml:space="preserve">                                                                                                                              </w:t>
      </w: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CD0E1B" w:rsidRDefault="00CD0E1B" w:rsidP="008D4705">
      <w:pPr>
        <w:tabs>
          <w:tab w:val="left" w:pos="2355"/>
        </w:tabs>
        <w:ind w:right="-427"/>
        <w:jc w:val="right"/>
      </w:pPr>
    </w:p>
    <w:p w:rsidR="008D4705" w:rsidRPr="007F60F9" w:rsidRDefault="008D4705" w:rsidP="00CD0E1B">
      <w:pPr>
        <w:tabs>
          <w:tab w:val="left" w:pos="2355"/>
        </w:tabs>
        <w:ind w:right="-144"/>
        <w:jc w:val="right"/>
        <w:rPr>
          <w:sz w:val="24"/>
          <w:szCs w:val="24"/>
        </w:rPr>
      </w:pPr>
      <w:r w:rsidRPr="007F60F9">
        <w:rPr>
          <w:sz w:val="24"/>
          <w:szCs w:val="24"/>
        </w:rPr>
        <w:lastRenderedPageBreak/>
        <w:t>Приложение №6</w:t>
      </w:r>
    </w:p>
    <w:p w:rsidR="008D4705" w:rsidRPr="007F60F9" w:rsidRDefault="008D4705" w:rsidP="00CD0E1B">
      <w:pPr>
        <w:ind w:right="-144"/>
        <w:jc w:val="right"/>
        <w:rPr>
          <w:sz w:val="24"/>
          <w:szCs w:val="24"/>
        </w:rPr>
      </w:pPr>
      <w:r w:rsidRPr="007F60F9">
        <w:rPr>
          <w:b/>
          <w:sz w:val="24"/>
          <w:szCs w:val="24"/>
        </w:rPr>
        <w:t xml:space="preserve">                                                                            </w:t>
      </w:r>
      <w:r w:rsidRPr="007F60F9">
        <w:rPr>
          <w:sz w:val="24"/>
          <w:szCs w:val="24"/>
        </w:rPr>
        <w:t>к  проекту решения  районного Собрания</w:t>
      </w:r>
    </w:p>
    <w:p w:rsidR="008D4705" w:rsidRPr="007F60F9" w:rsidRDefault="008D4705" w:rsidP="00CD0E1B">
      <w:pPr>
        <w:ind w:right="-144"/>
        <w:jc w:val="right"/>
        <w:rPr>
          <w:sz w:val="24"/>
          <w:szCs w:val="24"/>
        </w:rPr>
      </w:pPr>
      <w:r w:rsidRPr="007F60F9">
        <w:rPr>
          <w:sz w:val="24"/>
          <w:szCs w:val="24"/>
        </w:rPr>
        <w:t>от  20.04.2016 г.  №</w:t>
      </w:r>
    </w:p>
    <w:p w:rsidR="008D4705" w:rsidRPr="007F60F9" w:rsidRDefault="008D4705" w:rsidP="00CD0E1B">
      <w:pPr>
        <w:pStyle w:val="Oaenoaieoiaioa"/>
        <w:ind w:right="-144" w:firstLine="0"/>
        <w:jc w:val="right"/>
        <w:rPr>
          <w:sz w:val="24"/>
          <w:szCs w:val="24"/>
        </w:rPr>
      </w:pPr>
      <w:r w:rsidRPr="007F60F9">
        <w:rPr>
          <w:sz w:val="24"/>
          <w:szCs w:val="24"/>
        </w:rPr>
        <w:t xml:space="preserve"> «Об утверждении отчета</w:t>
      </w:r>
    </w:p>
    <w:p w:rsidR="008D4705" w:rsidRPr="007F60F9" w:rsidRDefault="008D4705" w:rsidP="00CD0E1B">
      <w:pPr>
        <w:pStyle w:val="Oaenoaieoiaioa"/>
        <w:ind w:right="-144" w:firstLine="0"/>
        <w:jc w:val="right"/>
        <w:rPr>
          <w:sz w:val="24"/>
          <w:szCs w:val="24"/>
        </w:rPr>
      </w:pPr>
      <w:r w:rsidRPr="007F60F9">
        <w:rPr>
          <w:sz w:val="24"/>
          <w:szCs w:val="24"/>
        </w:rPr>
        <w:t>об исполнении бюджета Ивантеевского</w:t>
      </w:r>
    </w:p>
    <w:p w:rsidR="008D4705" w:rsidRPr="007F60F9" w:rsidRDefault="008D4705" w:rsidP="00CD0E1B">
      <w:pPr>
        <w:pStyle w:val="Oaenoaieoiaioa"/>
        <w:ind w:right="-144" w:firstLine="0"/>
        <w:jc w:val="right"/>
        <w:rPr>
          <w:sz w:val="24"/>
          <w:szCs w:val="24"/>
        </w:rPr>
      </w:pPr>
      <w:r w:rsidRPr="007F60F9">
        <w:rPr>
          <w:sz w:val="24"/>
          <w:szCs w:val="24"/>
        </w:rPr>
        <w:t>муниципального района за 2015 год»</w:t>
      </w:r>
    </w:p>
    <w:p w:rsidR="008D4705" w:rsidRPr="007F60F9" w:rsidRDefault="008D4705" w:rsidP="00CD0E1B">
      <w:pPr>
        <w:ind w:right="-144"/>
        <w:jc w:val="center"/>
        <w:rPr>
          <w:b/>
          <w:sz w:val="24"/>
          <w:szCs w:val="24"/>
        </w:rPr>
      </w:pPr>
    </w:p>
    <w:p w:rsidR="008D4705" w:rsidRDefault="008D4705" w:rsidP="008D4705">
      <w:pPr>
        <w:jc w:val="center"/>
        <w:rPr>
          <w:b/>
          <w:szCs w:val="28"/>
        </w:rPr>
      </w:pPr>
      <w:r>
        <w:rPr>
          <w:b/>
          <w:szCs w:val="28"/>
        </w:rPr>
        <w:t>Источники  финансирования</w:t>
      </w:r>
    </w:p>
    <w:p w:rsidR="008D4705" w:rsidRDefault="008D4705" w:rsidP="008D4705">
      <w:pPr>
        <w:jc w:val="center"/>
        <w:rPr>
          <w:b/>
          <w:szCs w:val="28"/>
        </w:rPr>
      </w:pPr>
      <w:r>
        <w:rPr>
          <w:b/>
          <w:szCs w:val="28"/>
        </w:rPr>
        <w:t>дефицита бюджета 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относящиеся к источникам финансирования дефицита бюджета Ивантеевского муниципального района за 2015 год</w:t>
      </w:r>
    </w:p>
    <w:p w:rsidR="008D4705" w:rsidRDefault="008D4705" w:rsidP="008D470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b/>
        </w:rPr>
        <w:t>тыс.</w:t>
      </w:r>
      <w:bookmarkStart w:id="0" w:name="_GoBack"/>
      <w:bookmarkEnd w:id="0"/>
      <w:r>
        <w:rPr>
          <w:b/>
        </w:rPr>
        <w:t>руб</w:t>
      </w:r>
      <w:proofErr w:type="spellEnd"/>
      <w:r>
        <w:rPr>
          <w:b/>
        </w:rPr>
        <w:t xml:space="preserve">.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252"/>
        <w:gridCol w:w="2410"/>
      </w:tblGrid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9620,0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000 01 03 01 00 00 0000 000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9620,0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000 01 03 00 00 00 0000 700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000 01 03 00 00 05 0000 710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000 01 03 00 00 00 0000 800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-5380,0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000 01 03 00 00 05 0000 810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-5380,0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000 01 06 05 00 00 0000 600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000 01 06 05 02 00 0000 600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</w:t>
            </w:r>
            <w:r>
              <w:rPr>
                <w:bCs/>
                <w:lang w:eastAsia="en-US"/>
              </w:rPr>
              <w:lastRenderedPageBreak/>
              <w:t xml:space="preserve">бюджетам бюджетной системы РФ в валюте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90,0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000 01 06 05 02 05 0000 640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000 01 06 05 00 00 0000 500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-90,0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000 01 06 05 02 00 0000 500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-90,0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000 01 06 05 02 05 0000 540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-90,0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4683,3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000 01 05 00 00 00 0000 500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-284202,3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000 01 05 00 00 00 0000 600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остатков 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288885,6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000 01 05 02 00 00 0000 500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 прочих остатков средств 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-284202,3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000 01 05 02 00 00 0000 600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288885,6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000 01 05 02 01 00 0000 510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 прочих остатков средств денежных  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-284202,3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000 01 05 02 01 00 0000 610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288885,6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000 01 05 02 01 05 0000 510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-284202,3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Уменьшение прочих остатков денежных  средств  бюджетов </w:t>
            </w:r>
            <w:r>
              <w:rPr>
                <w:bCs/>
                <w:lang w:eastAsia="en-US"/>
              </w:rPr>
              <w:lastRenderedPageBreak/>
              <w:t xml:space="preserve">муниципальных районов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288885,6</w:t>
            </w:r>
          </w:p>
        </w:tc>
      </w:tr>
      <w:tr w:rsidR="008D4705" w:rsidTr="00CD0E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000 09 00 00 00 00 0000 000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Источники финансирования  дефицита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05" w:rsidRDefault="008D47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14303,3</w:t>
            </w:r>
          </w:p>
        </w:tc>
      </w:tr>
    </w:tbl>
    <w:p w:rsidR="008D4705" w:rsidRDefault="008D4705" w:rsidP="008D4705">
      <w:pPr>
        <w:pStyle w:val="21"/>
        <w:ind w:left="-360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8D4705" w:rsidRDefault="008D4705" w:rsidP="008D4705">
      <w:pPr>
        <w:pStyle w:val="21"/>
        <w:ind w:left="-360"/>
        <w:jc w:val="both"/>
        <w:rPr>
          <w:b/>
          <w:szCs w:val="28"/>
        </w:rPr>
      </w:pPr>
    </w:p>
    <w:p w:rsidR="008D4705" w:rsidRDefault="008D4705" w:rsidP="008D4705">
      <w:pPr>
        <w:pStyle w:val="21"/>
        <w:ind w:left="-360"/>
        <w:jc w:val="both"/>
        <w:rPr>
          <w:b/>
          <w:szCs w:val="28"/>
        </w:rPr>
      </w:pP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В.И. Шабанов</w:t>
      </w:r>
    </w:p>
    <w:p w:rsidR="008D4705" w:rsidRDefault="008D4705" w:rsidP="008D4705">
      <w:pPr>
        <w:ind w:left="-142"/>
        <w:rPr>
          <w:szCs w:val="28"/>
        </w:rPr>
      </w:pPr>
    </w:p>
    <w:p w:rsidR="008D4705" w:rsidRDefault="008D4705" w:rsidP="008D4705">
      <w:pPr>
        <w:ind w:left="-142"/>
        <w:rPr>
          <w:szCs w:val="28"/>
        </w:rPr>
      </w:pPr>
    </w:p>
    <w:p w:rsidR="008D4705" w:rsidRDefault="008D4705" w:rsidP="008D4705">
      <w:pPr>
        <w:ind w:left="-142"/>
        <w:rPr>
          <w:szCs w:val="28"/>
        </w:rPr>
      </w:pPr>
    </w:p>
    <w:p w:rsidR="008D4705" w:rsidRDefault="008D4705" w:rsidP="008D4705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8D4705" w:rsidRDefault="008D4705" w:rsidP="008D4705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В.В. Басов</w:t>
      </w:r>
    </w:p>
    <w:p w:rsidR="008D4705" w:rsidRDefault="008D4705" w:rsidP="008D4705">
      <w:pPr>
        <w:pStyle w:val="21"/>
        <w:ind w:left="-360"/>
        <w:jc w:val="both"/>
        <w:rPr>
          <w:b/>
          <w:szCs w:val="28"/>
        </w:rPr>
      </w:pPr>
    </w:p>
    <w:p w:rsidR="008D4705" w:rsidRDefault="008D4705" w:rsidP="008D4705">
      <w:pPr>
        <w:ind w:left="-142"/>
        <w:rPr>
          <w:b/>
          <w:szCs w:val="28"/>
        </w:rPr>
      </w:pPr>
    </w:p>
    <w:p w:rsidR="007F05BE" w:rsidRDefault="007F05BE"/>
    <w:sectPr w:rsidR="007F05BE" w:rsidSect="00CD0E1B">
      <w:pgSz w:w="11906" w:h="16838"/>
      <w:pgMar w:top="284" w:right="454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05"/>
    <w:rsid w:val="007F05BE"/>
    <w:rsid w:val="007F60F9"/>
    <w:rsid w:val="008D4705"/>
    <w:rsid w:val="00C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470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D4705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47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D47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D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D47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D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D4705"/>
  </w:style>
  <w:style w:type="character" w:customStyle="1" w:styleId="22">
    <w:name w:val="Основной текст 2 Знак"/>
    <w:basedOn w:val="a0"/>
    <w:link w:val="21"/>
    <w:semiHidden/>
    <w:rsid w:val="008D4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D47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D4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8D4705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8D4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4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D4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5732">
    <w:name w:val="xl355732"/>
    <w:basedOn w:val="a"/>
    <w:rsid w:val="008D4705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470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D4705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47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D47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D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D47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D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D4705"/>
  </w:style>
  <w:style w:type="character" w:customStyle="1" w:styleId="22">
    <w:name w:val="Основной текст 2 Знак"/>
    <w:basedOn w:val="a0"/>
    <w:link w:val="21"/>
    <w:semiHidden/>
    <w:rsid w:val="008D4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D47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D4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8D4705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8D4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4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D4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5732">
    <w:name w:val="xl355732"/>
    <w:basedOn w:val="a"/>
    <w:rsid w:val="008D4705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B649-244A-49E4-9DD1-62C693C3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14347</Words>
  <Characters>81784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2016-04-20T09:42:00Z</dcterms:created>
  <dcterms:modified xsi:type="dcterms:W3CDTF">2016-04-22T04:52:00Z</dcterms:modified>
</cp:coreProperties>
</file>