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27" w:rsidRDefault="002B7227" w:rsidP="002B7227">
      <w:pPr>
        <w:pStyle w:val="a3"/>
      </w:pPr>
      <w:r>
        <w:t xml:space="preserve">СОВЕТ  </w:t>
      </w:r>
    </w:p>
    <w:p w:rsidR="002B7227" w:rsidRDefault="006A4921" w:rsidP="002B7227">
      <w:pPr>
        <w:pStyle w:val="a3"/>
      </w:pPr>
      <w:r>
        <w:t>ЯБЛОНОВО-ГАЙСКОГО</w:t>
      </w:r>
      <w:r w:rsidR="002B7227">
        <w:t xml:space="preserve">   МУНИЦИПАЛЬНОГО  ОБРАЗОВАНИЯ  ИВАНТЕЕВСКОГО  МУНИЦИПАЛЬНОГО РАЙОНА  САРАТОВСКОЙ  ОБЛАСТИ</w:t>
      </w:r>
    </w:p>
    <w:p w:rsidR="002B7227" w:rsidRDefault="002B7227" w:rsidP="002B7227">
      <w:pPr>
        <w:pStyle w:val="a3"/>
      </w:pPr>
    </w:p>
    <w:p w:rsidR="002B7227" w:rsidRPr="002B28DB" w:rsidRDefault="00A878D3" w:rsidP="002B28DB">
      <w:pPr>
        <w:pStyle w:val="a3"/>
        <w:rPr>
          <w:color w:val="000000"/>
        </w:rPr>
      </w:pPr>
      <w:r>
        <w:rPr>
          <w:color w:val="000000"/>
        </w:rPr>
        <w:t>Девяносто четвертое</w:t>
      </w:r>
      <w:r w:rsidR="002B28DB" w:rsidRPr="002B28DB">
        <w:rPr>
          <w:color w:val="000000"/>
        </w:rPr>
        <w:t xml:space="preserve"> заседание  пятого</w:t>
      </w:r>
      <w:r w:rsidR="002B7227" w:rsidRPr="002B28DB">
        <w:rPr>
          <w:color w:val="000000"/>
        </w:rPr>
        <w:t xml:space="preserve">  созыва</w:t>
      </w:r>
    </w:p>
    <w:p w:rsidR="002B7227" w:rsidRPr="002B28DB" w:rsidRDefault="002B7227" w:rsidP="002B7227">
      <w:pPr>
        <w:pStyle w:val="a3"/>
      </w:pPr>
    </w:p>
    <w:p w:rsidR="002B7227" w:rsidRDefault="002B7227" w:rsidP="002B7227">
      <w:pPr>
        <w:pStyle w:val="a3"/>
        <w:rPr>
          <w:color w:val="000000"/>
        </w:rPr>
      </w:pPr>
      <w:r w:rsidRPr="002B28DB">
        <w:rPr>
          <w:color w:val="000000"/>
        </w:rPr>
        <w:t xml:space="preserve"> </w:t>
      </w:r>
      <w:r w:rsidR="002B28DB" w:rsidRPr="002B28DB">
        <w:rPr>
          <w:color w:val="000000"/>
        </w:rPr>
        <w:t>РЕШЕНИЕ  №</w:t>
      </w:r>
      <w:r w:rsidR="002B28DB">
        <w:rPr>
          <w:color w:val="000000"/>
        </w:rPr>
        <w:t xml:space="preserve"> </w:t>
      </w:r>
      <w:r w:rsidR="00A878D3">
        <w:rPr>
          <w:color w:val="000000"/>
        </w:rPr>
        <w:t>13</w:t>
      </w:r>
    </w:p>
    <w:p w:rsidR="002B28DB" w:rsidRPr="002B28DB" w:rsidRDefault="002B28DB" w:rsidP="002B7227">
      <w:pPr>
        <w:pStyle w:val="a3"/>
        <w:rPr>
          <w:color w:val="000000"/>
        </w:rPr>
      </w:pPr>
    </w:p>
    <w:p w:rsidR="002B7227" w:rsidRPr="002B28DB" w:rsidRDefault="002B28DB" w:rsidP="002B7227">
      <w:pPr>
        <w:pStyle w:val="a5"/>
        <w:rPr>
          <w:color w:val="000000"/>
        </w:rPr>
      </w:pPr>
      <w:r w:rsidRPr="002B28DB">
        <w:rPr>
          <w:color w:val="000000"/>
        </w:rPr>
        <w:t>о</w:t>
      </w:r>
      <w:r w:rsidR="002B7227" w:rsidRPr="002B28DB">
        <w:rPr>
          <w:color w:val="000000"/>
        </w:rPr>
        <w:t xml:space="preserve">т  </w:t>
      </w:r>
      <w:r w:rsidRPr="002B28DB">
        <w:rPr>
          <w:color w:val="000000"/>
        </w:rPr>
        <w:t>1</w:t>
      </w:r>
      <w:r w:rsidR="00033526">
        <w:rPr>
          <w:color w:val="000000"/>
        </w:rPr>
        <w:t>7</w:t>
      </w:r>
      <w:r w:rsidRPr="002B28DB">
        <w:rPr>
          <w:color w:val="000000"/>
        </w:rPr>
        <w:t xml:space="preserve"> </w:t>
      </w:r>
      <w:r w:rsidR="00033526">
        <w:rPr>
          <w:color w:val="000000"/>
        </w:rPr>
        <w:t xml:space="preserve"> мая</w:t>
      </w:r>
      <w:r w:rsidRPr="002B28DB">
        <w:rPr>
          <w:color w:val="000000"/>
        </w:rPr>
        <w:t xml:space="preserve"> </w:t>
      </w:r>
      <w:r w:rsidR="002B7227" w:rsidRPr="002B28DB">
        <w:rPr>
          <w:color w:val="000000"/>
        </w:rPr>
        <w:t>202</w:t>
      </w:r>
      <w:r w:rsidR="00033526">
        <w:rPr>
          <w:color w:val="000000"/>
        </w:rPr>
        <w:t>2</w:t>
      </w:r>
      <w:r w:rsidR="002B7227" w:rsidRPr="002B28DB">
        <w:rPr>
          <w:color w:val="000000"/>
        </w:rPr>
        <w:t xml:space="preserve"> года                                                                              </w:t>
      </w:r>
    </w:p>
    <w:p w:rsidR="002B7227" w:rsidRDefault="006A4921" w:rsidP="002B7227">
      <w:pPr>
        <w:pStyle w:val="a5"/>
        <w:jc w:val="center"/>
      </w:pPr>
      <w:r w:rsidRPr="002B28DB">
        <w:t>с. Яблоновый Гай</w:t>
      </w:r>
    </w:p>
    <w:p w:rsidR="002B7227" w:rsidRDefault="002B7227" w:rsidP="002B7227">
      <w:pPr>
        <w:pStyle w:val="a5"/>
        <w:jc w:val="center"/>
      </w:pPr>
    </w:p>
    <w:p w:rsidR="002B7227" w:rsidRDefault="002B7227" w:rsidP="002B7227">
      <w:pPr>
        <w:pStyle w:val="2"/>
      </w:pPr>
    </w:p>
    <w:p w:rsidR="002B7227" w:rsidRPr="009516D1" w:rsidRDefault="002B7227" w:rsidP="002B7227">
      <w:pPr>
        <w:pStyle w:val="2"/>
        <w:rPr>
          <w:sz w:val="28"/>
          <w:szCs w:val="28"/>
        </w:rPr>
      </w:pPr>
    </w:p>
    <w:p w:rsidR="002B7227" w:rsidRPr="006A4921" w:rsidRDefault="002B7227" w:rsidP="006A4921">
      <w:pPr>
        <w:pStyle w:val="2"/>
        <w:ind w:right="4252"/>
        <w:jc w:val="both"/>
        <w:rPr>
          <w:sz w:val="28"/>
          <w:szCs w:val="28"/>
        </w:rPr>
      </w:pPr>
      <w:r w:rsidRPr="006A4921">
        <w:rPr>
          <w:sz w:val="28"/>
          <w:szCs w:val="28"/>
        </w:rPr>
        <w:t>О внесения изменений и дополнений</w:t>
      </w:r>
      <w:r w:rsidR="006A4921" w:rsidRPr="006A4921">
        <w:rPr>
          <w:sz w:val="28"/>
          <w:szCs w:val="28"/>
        </w:rPr>
        <w:t xml:space="preserve"> </w:t>
      </w:r>
      <w:r w:rsidRPr="006A4921">
        <w:rPr>
          <w:sz w:val="28"/>
          <w:szCs w:val="28"/>
        </w:rPr>
        <w:t xml:space="preserve">в решение Совета </w:t>
      </w:r>
      <w:r w:rsidR="006A4921" w:rsidRPr="006A4921">
        <w:rPr>
          <w:sz w:val="28"/>
          <w:szCs w:val="28"/>
        </w:rPr>
        <w:t>Яблоново-Гайского</w:t>
      </w:r>
      <w:r w:rsidRPr="006A4921">
        <w:rPr>
          <w:sz w:val="28"/>
          <w:szCs w:val="28"/>
        </w:rPr>
        <w:t xml:space="preserve"> </w:t>
      </w:r>
      <w:r w:rsidR="006A4921" w:rsidRPr="006A4921">
        <w:rPr>
          <w:sz w:val="28"/>
          <w:szCs w:val="28"/>
        </w:rPr>
        <w:t>м</w:t>
      </w:r>
      <w:r w:rsidRPr="006A4921">
        <w:rPr>
          <w:sz w:val="28"/>
          <w:szCs w:val="28"/>
        </w:rPr>
        <w:t xml:space="preserve">униципального образования  от </w:t>
      </w:r>
      <w:r w:rsidR="006A4921" w:rsidRPr="006A4921">
        <w:rPr>
          <w:sz w:val="28"/>
          <w:szCs w:val="28"/>
        </w:rPr>
        <w:t>12</w:t>
      </w:r>
      <w:r w:rsidRPr="006A4921">
        <w:rPr>
          <w:sz w:val="28"/>
          <w:szCs w:val="28"/>
        </w:rPr>
        <w:t>.0</w:t>
      </w:r>
      <w:r w:rsidR="006A4921" w:rsidRPr="006A4921">
        <w:rPr>
          <w:sz w:val="28"/>
          <w:szCs w:val="28"/>
        </w:rPr>
        <w:t>9</w:t>
      </w:r>
      <w:r w:rsidRPr="006A4921">
        <w:rPr>
          <w:sz w:val="28"/>
          <w:szCs w:val="28"/>
        </w:rPr>
        <w:t>.20</w:t>
      </w:r>
      <w:r w:rsidR="006A4921" w:rsidRPr="006A4921">
        <w:rPr>
          <w:sz w:val="28"/>
          <w:szCs w:val="28"/>
        </w:rPr>
        <w:t>08</w:t>
      </w:r>
      <w:r w:rsidRPr="006A4921">
        <w:rPr>
          <w:sz w:val="28"/>
          <w:szCs w:val="28"/>
        </w:rPr>
        <w:t xml:space="preserve"> г № </w:t>
      </w:r>
      <w:r w:rsidR="006A4921" w:rsidRPr="006A4921">
        <w:rPr>
          <w:sz w:val="28"/>
          <w:szCs w:val="28"/>
        </w:rPr>
        <w:t>56</w:t>
      </w:r>
      <w:r w:rsidR="00394EBF">
        <w:rPr>
          <w:sz w:val="28"/>
          <w:szCs w:val="28"/>
        </w:rPr>
        <w:t xml:space="preserve"> «</w:t>
      </w:r>
      <w:r w:rsidRPr="006A4921">
        <w:rPr>
          <w:sz w:val="28"/>
          <w:szCs w:val="28"/>
        </w:rPr>
        <w:t xml:space="preserve">О бюджетном процессе в  </w:t>
      </w:r>
      <w:r w:rsidR="006A4921" w:rsidRPr="006A4921">
        <w:rPr>
          <w:sz w:val="28"/>
          <w:szCs w:val="28"/>
        </w:rPr>
        <w:t>Яблоново-Гайском</w:t>
      </w:r>
      <w:r w:rsidRPr="006A4921">
        <w:rPr>
          <w:sz w:val="28"/>
          <w:szCs w:val="28"/>
        </w:rPr>
        <w:t xml:space="preserve"> муниципальном образовании </w:t>
      </w:r>
    </w:p>
    <w:p w:rsidR="002B7227" w:rsidRPr="006F13F0" w:rsidRDefault="002B7227" w:rsidP="006A4921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2B7227" w:rsidRPr="006F13F0" w:rsidRDefault="002B7227" w:rsidP="002B7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B7227" w:rsidRPr="006F13F0" w:rsidRDefault="002B7227" w:rsidP="002B7227">
      <w:pPr>
        <w:pStyle w:val="1"/>
        <w:ind w:firstLine="708"/>
        <w:rPr>
          <w:b w:val="0"/>
          <w:color w:val="000000"/>
          <w:szCs w:val="28"/>
        </w:rPr>
      </w:pPr>
      <w:r w:rsidRPr="006F13F0">
        <w:rPr>
          <w:b w:val="0"/>
          <w:color w:val="000000"/>
          <w:szCs w:val="28"/>
        </w:rPr>
        <w:t>В соответствии с</w:t>
      </w:r>
      <w:bookmarkStart w:id="0" w:name="sub_163"/>
      <w:r w:rsidRPr="006F13F0">
        <w:rPr>
          <w:b w:val="0"/>
          <w:color w:val="000000"/>
          <w:szCs w:val="28"/>
        </w:rPr>
        <w:t xml:space="preserve">  Бюджетным</w:t>
      </w:r>
      <w:r>
        <w:rPr>
          <w:b w:val="0"/>
          <w:color w:val="000000"/>
          <w:szCs w:val="28"/>
        </w:rPr>
        <w:t xml:space="preserve"> кодексом Российской Федерации,</w:t>
      </w:r>
      <w:r w:rsidRPr="006F13F0">
        <w:rPr>
          <w:b w:val="0"/>
          <w:color w:val="000000"/>
          <w:szCs w:val="28"/>
        </w:rPr>
        <w:t xml:space="preserve"> Уставом </w:t>
      </w:r>
      <w:r w:rsidR="006A4921">
        <w:rPr>
          <w:b w:val="0"/>
          <w:color w:val="000000"/>
          <w:szCs w:val="28"/>
        </w:rPr>
        <w:t>Яблоново-Гайского</w:t>
      </w:r>
      <w:r w:rsidRPr="006F13F0">
        <w:rPr>
          <w:b w:val="0"/>
          <w:color w:val="000000"/>
          <w:szCs w:val="28"/>
        </w:rPr>
        <w:t xml:space="preserve"> муниципального образования Совет </w:t>
      </w:r>
      <w:r w:rsidR="006A4921">
        <w:rPr>
          <w:b w:val="0"/>
          <w:color w:val="000000"/>
          <w:szCs w:val="28"/>
        </w:rPr>
        <w:t>Яблоново-Гайского</w:t>
      </w:r>
      <w:r>
        <w:rPr>
          <w:b w:val="0"/>
          <w:color w:val="000000"/>
          <w:szCs w:val="28"/>
        </w:rPr>
        <w:t xml:space="preserve"> </w:t>
      </w:r>
      <w:r w:rsidRPr="006F13F0">
        <w:rPr>
          <w:b w:val="0"/>
          <w:color w:val="000000"/>
          <w:szCs w:val="28"/>
        </w:rPr>
        <w:t>муниципального образования РЕШИЛ:</w:t>
      </w:r>
    </w:p>
    <w:bookmarkEnd w:id="0"/>
    <w:p w:rsidR="002B7227" w:rsidRPr="00394EBF" w:rsidRDefault="002B7227" w:rsidP="006A492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D8472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84720">
        <w:rPr>
          <w:rFonts w:ascii="Times New Roman" w:hAnsi="Times New Roman"/>
          <w:sz w:val="28"/>
          <w:szCs w:val="28"/>
        </w:rPr>
        <w:t xml:space="preserve">Внести в приложение №1 к решению Совета </w:t>
      </w:r>
      <w:r w:rsidR="006A4921">
        <w:rPr>
          <w:rFonts w:ascii="Times New Roman" w:hAnsi="Times New Roman"/>
          <w:sz w:val="28"/>
          <w:szCs w:val="28"/>
        </w:rPr>
        <w:t xml:space="preserve">Яблоново-Гайского </w:t>
      </w:r>
      <w:r w:rsidRPr="00D84720">
        <w:rPr>
          <w:rFonts w:ascii="Times New Roman" w:hAnsi="Times New Roman"/>
          <w:sz w:val="28"/>
          <w:szCs w:val="28"/>
        </w:rPr>
        <w:t xml:space="preserve">муниципального образования от </w:t>
      </w:r>
      <w:r w:rsidR="006A4921">
        <w:rPr>
          <w:rFonts w:ascii="Times New Roman" w:hAnsi="Times New Roman"/>
          <w:sz w:val="28"/>
          <w:szCs w:val="28"/>
        </w:rPr>
        <w:t>12</w:t>
      </w:r>
      <w:r w:rsidRPr="00D84720">
        <w:rPr>
          <w:rFonts w:ascii="Times New Roman" w:hAnsi="Times New Roman"/>
          <w:sz w:val="28"/>
          <w:szCs w:val="28"/>
        </w:rPr>
        <w:t>.0</w:t>
      </w:r>
      <w:r w:rsidR="006A4921">
        <w:rPr>
          <w:rFonts w:ascii="Times New Roman" w:hAnsi="Times New Roman"/>
          <w:sz w:val="28"/>
          <w:szCs w:val="28"/>
        </w:rPr>
        <w:t>9</w:t>
      </w:r>
      <w:r w:rsidRPr="00D84720">
        <w:rPr>
          <w:rFonts w:ascii="Times New Roman" w:hAnsi="Times New Roman"/>
          <w:sz w:val="28"/>
          <w:szCs w:val="28"/>
        </w:rPr>
        <w:t>.20</w:t>
      </w:r>
      <w:r w:rsidR="006A4921">
        <w:rPr>
          <w:rFonts w:ascii="Times New Roman" w:hAnsi="Times New Roman"/>
          <w:sz w:val="28"/>
          <w:szCs w:val="28"/>
        </w:rPr>
        <w:t>08</w:t>
      </w:r>
      <w:r w:rsidRPr="00D84720">
        <w:rPr>
          <w:rFonts w:ascii="Times New Roman" w:hAnsi="Times New Roman"/>
          <w:sz w:val="28"/>
          <w:szCs w:val="28"/>
        </w:rPr>
        <w:t xml:space="preserve"> г. № </w:t>
      </w:r>
      <w:r w:rsidR="006A4921">
        <w:rPr>
          <w:rFonts w:ascii="Times New Roman" w:hAnsi="Times New Roman"/>
          <w:sz w:val="28"/>
          <w:szCs w:val="28"/>
        </w:rPr>
        <w:t>56</w:t>
      </w:r>
      <w:r w:rsidRPr="00D84720">
        <w:rPr>
          <w:rFonts w:ascii="Times New Roman" w:hAnsi="Times New Roman"/>
          <w:sz w:val="28"/>
          <w:szCs w:val="28"/>
        </w:rPr>
        <w:t xml:space="preserve"> «О бюджетном процессе в </w:t>
      </w:r>
      <w:r w:rsidR="006A4921">
        <w:rPr>
          <w:rFonts w:ascii="Times New Roman" w:hAnsi="Times New Roman"/>
          <w:sz w:val="28"/>
          <w:szCs w:val="28"/>
        </w:rPr>
        <w:t>Яблоново-Гайском</w:t>
      </w:r>
      <w:r w:rsidRPr="00D84720">
        <w:rPr>
          <w:rFonts w:ascii="Times New Roman" w:hAnsi="Times New Roman"/>
          <w:sz w:val="28"/>
          <w:szCs w:val="28"/>
        </w:rPr>
        <w:t xml:space="preserve"> муниципальном образовании Ивантеевского </w:t>
      </w:r>
      <w:r w:rsidR="006A4921">
        <w:rPr>
          <w:rFonts w:ascii="Times New Roman" w:hAnsi="Times New Roman"/>
          <w:sz w:val="28"/>
          <w:szCs w:val="28"/>
        </w:rPr>
        <w:t xml:space="preserve"> </w:t>
      </w:r>
      <w:r w:rsidRPr="00D84720">
        <w:rPr>
          <w:rFonts w:ascii="Times New Roman" w:hAnsi="Times New Roman"/>
          <w:sz w:val="28"/>
          <w:szCs w:val="28"/>
        </w:rPr>
        <w:t xml:space="preserve">муниципального </w:t>
      </w:r>
      <w:r w:rsidRPr="006A4921">
        <w:rPr>
          <w:rFonts w:ascii="Times New Roman" w:hAnsi="Times New Roman"/>
          <w:sz w:val="28"/>
          <w:szCs w:val="28"/>
        </w:rPr>
        <w:t xml:space="preserve">района Саратовской области» (с учетом изменений </w:t>
      </w:r>
      <w:r w:rsidR="006A4921" w:rsidRPr="006A4921">
        <w:rPr>
          <w:rFonts w:ascii="Times New Roman" w:hAnsi="Times New Roman"/>
          <w:sz w:val="28"/>
          <w:szCs w:val="28"/>
        </w:rPr>
        <w:t>от 05.03.2012 года № 21, от 29.06.2012 года № 36, от 29.01.2014 года № 3, от 03.02.2015 года № 2,от 20.01.2016 года № 2, от 25.12.2017 года № 35,от 26.02.2018 года № 3, от 20.12.2018 года</w:t>
      </w:r>
      <w:proofErr w:type="gramEnd"/>
      <w:r w:rsidR="006A4921" w:rsidRPr="006A4921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6A4921" w:rsidRPr="006A4921">
        <w:rPr>
          <w:rFonts w:ascii="Times New Roman" w:hAnsi="Times New Roman"/>
          <w:sz w:val="28"/>
          <w:szCs w:val="28"/>
        </w:rPr>
        <w:t>21,от 13.09.2019 года № 19-б, от 09.01.2020 года № 1, от 12.03.2020 года № 7от 10.04.2020 года № 12, 30.10.2020 года № 27</w:t>
      </w:r>
      <w:r w:rsidR="009D60F1">
        <w:rPr>
          <w:rFonts w:ascii="Times New Roman" w:hAnsi="Times New Roman"/>
          <w:sz w:val="28"/>
          <w:szCs w:val="28"/>
        </w:rPr>
        <w:t>, от 14.12.2021 года №37</w:t>
      </w:r>
      <w:r w:rsidRPr="006A4921">
        <w:rPr>
          <w:rFonts w:ascii="Times New Roman" w:hAnsi="Times New Roman"/>
          <w:sz w:val="28"/>
          <w:szCs w:val="28"/>
        </w:rPr>
        <w:t>) следующие изменения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94EBF">
        <w:rPr>
          <w:rFonts w:ascii="Times New Roman" w:hAnsi="Times New Roman"/>
          <w:sz w:val="28"/>
          <w:szCs w:val="28"/>
        </w:rPr>
        <w:t>дополнения:</w:t>
      </w:r>
      <w:proofErr w:type="gramEnd"/>
    </w:p>
    <w:p w:rsidR="002B7227" w:rsidRPr="00394EBF" w:rsidRDefault="002B7227" w:rsidP="002B7227">
      <w:pPr>
        <w:pStyle w:val="ConsPlusNormal"/>
        <w:spacing w:line="247" w:lineRule="auto"/>
        <w:ind w:firstLine="709"/>
        <w:rPr>
          <w:bCs/>
          <w:lang w:bidi="en-US"/>
        </w:rPr>
      </w:pPr>
      <w:r w:rsidRPr="00394EBF">
        <w:rPr>
          <w:bCs/>
          <w:lang w:bidi="en-US"/>
        </w:rPr>
        <w:t>1</w:t>
      </w:r>
      <w:r w:rsidR="00FC2D62" w:rsidRPr="00394EBF">
        <w:rPr>
          <w:bCs/>
          <w:lang w:bidi="en-US"/>
        </w:rPr>
        <w:t>)</w:t>
      </w:r>
      <w:r w:rsidRPr="00394EBF">
        <w:rPr>
          <w:bCs/>
          <w:lang w:bidi="en-US"/>
        </w:rPr>
        <w:t xml:space="preserve"> в пункте 2:</w:t>
      </w:r>
    </w:p>
    <w:p w:rsidR="009D60F1" w:rsidRPr="00394EBF" w:rsidRDefault="009D60F1" w:rsidP="009D60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94EBF">
        <w:rPr>
          <w:rFonts w:ascii="Times New Roman" w:eastAsia="Times New Roman" w:hAnsi="Times New Roman" w:cs="Times New Roman"/>
          <w:sz w:val="28"/>
        </w:rPr>
        <w:t>а) подпункты 18 и 18.1 части 2 изложить  в следующей редакции:</w:t>
      </w:r>
    </w:p>
    <w:p w:rsidR="009D60F1" w:rsidRPr="00333C70" w:rsidRDefault="009D60F1" w:rsidP="009D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highlight w:val="green"/>
        </w:rPr>
      </w:pPr>
      <w:proofErr w:type="gramStart"/>
      <w:r w:rsidRPr="00394EBF">
        <w:rPr>
          <w:rFonts w:ascii="Times New Roman" w:eastAsia="Calibri" w:hAnsi="Times New Roman" w:cs="Times New Roman"/>
          <w:sz w:val="28"/>
        </w:rPr>
        <w:t>«</w:t>
      </w:r>
      <w:r w:rsidRPr="00394EBF">
        <w:rPr>
          <w:rFonts w:ascii="Times New Roman" w:eastAsia="Times New Roman" w:hAnsi="Times New Roman" w:cs="Times New Roman"/>
          <w:sz w:val="28"/>
        </w:rPr>
        <w:t>18) объем остатков средств бюджета на начало текущего финансового</w:t>
      </w:r>
      <w:r w:rsidRPr="00333C70">
        <w:rPr>
          <w:rFonts w:ascii="Times New Roman" w:eastAsia="Times New Roman" w:hAnsi="Times New Roman" w:cs="Times New Roman"/>
          <w:sz w:val="28"/>
        </w:rPr>
        <w:t xml:space="preserve"> года,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r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Pr="00333C7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муниципальных</w:t>
      </w:r>
      <w:r w:rsidRPr="00333C70">
        <w:rPr>
          <w:rFonts w:ascii="Times New Roman" w:eastAsia="Times New Roman" w:hAnsi="Times New Roman" w:cs="Times New Roman"/>
          <w:sz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>
        <w:rPr>
          <w:rFonts w:ascii="Times New Roman" w:eastAsia="Times New Roman" w:hAnsi="Times New Roman" w:cs="Times New Roman"/>
          <w:sz w:val="28"/>
        </w:rPr>
        <w:t>муниципальных</w:t>
      </w:r>
      <w:r w:rsidRPr="00333C70">
        <w:rPr>
          <w:rFonts w:ascii="Times New Roman" w:eastAsia="Times New Roman" w:hAnsi="Times New Roman" w:cs="Times New Roman"/>
          <w:sz w:val="28"/>
        </w:rPr>
        <w:t xml:space="preserve"> контрактов оплате в отчетном финансовом году,</w:t>
      </w:r>
      <w:r w:rsidRPr="00333C70">
        <w:rPr>
          <w:rFonts w:ascii="Times New Roman" w:eastAsia="Times New Roman" w:hAnsi="Times New Roman" w:cs="Times New Roman"/>
          <w:sz w:val="32"/>
        </w:rPr>
        <w:t xml:space="preserve"> </w:t>
      </w:r>
      <w:r w:rsidRPr="00333C70">
        <w:rPr>
          <w:rFonts w:ascii="Times New Roman" w:eastAsia="Times New Roman" w:hAnsi="Times New Roman" w:cs="Times New Roman"/>
          <w:sz w:val="28"/>
        </w:rPr>
        <w:t xml:space="preserve">бюджетных </w:t>
      </w:r>
      <w:r w:rsidRPr="00333C70">
        <w:rPr>
          <w:rFonts w:ascii="Times New Roman" w:eastAsia="Times New Roman" w:hAnsi="Times New Roman" w:cs="Times New Roman"/>
          <w:sz w:val="28"/>
        </w:rPr>
        <w:lastRenderedPageBreak/>
        <w:t>ассигнований на</w:t>
      </w:r>
      <w:proofErr w:type="gramEnd"/>
      <w:r w:rsidRPr="00333C70">
        <w:rPr>
          <w:rFonts w:ascii="Times New Roman" w:eastAsia="Times New Roman" w:hAnsi="Times New Roman" w:cs="Times New Roman"/>
          <w:sz w:val="28"/>
        </w:rPr>
        <w:t xml:space="preserve">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</w:t>
      </w:r>
      <w:r w:rsidRPr="00333C70">
        <w:rPr>
          <w:rFonts w:ascii="Times New Roman" w:hAnsi="Times New Roman" w:cs="Times New Roman"/>
          <w:sz w:val="28"/>
          <w:szCs w:val="28"/>
        </w:rPr>
        <w:t>;</w:t>
      </w:r>
    </w:p>
    <w:p w:rsidR="009D60F1" w:rsidRDefault="009D60F1" w:rsidP="009D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18</w:t>
      </w:r>
      <w:r w:rsidRPr="00333C70">
        <w:rPr>
          <w:rFonts w:ascii="Times New Roman" w:eastAsia="Times New Roman" w:hAnsi="Times New Roman" w:cs="Times New Roman"/>
          <w:sz w:val="28"/>
        </w:rPr>
        <w:t xml:space="preserve">.1) случаи направления в текущем финансовом году остатков средств </w:t>
      </w:r>
      <w:r>
        <w:rPr>
          <w:rFonts w:ascii="Times New Roman" w:eastAsia="Times New Roman" w:hAnsi="Times New Roman" w:cs="Times New Roman"/>
          <w:sz w:val="28"/>
        </w:rPr>
        <w:t>местного</w:t>
      </w:r>
      <w:r w:rsidRPr="00333C70">
        <w:rPr>
          <w:rFonts w:ascii="Times New Roman" w:eastAsia="Times New Roman" w:hAnsi="Times New Roman" w:cs="Times New Roman"/>
          <w:sz w:val="28"/>
        </w:rPr>
        <w:t xml:space="preserve"> бюджета на начало текущего финансового года на покрытие временных кассовых разрывов и увеличение бюджетных ассигнований </w:t>
      </w:r>
      <w:r>
        <w:rPr>
          <w:rFonts w:ascii="Times New Roman" w:eastAsia="Times New Roman" w:hAnsi="Times New Roman" w:cs="Times New Roman"/>
          <w:sz w:val="28"/>
        </w:rPr>
        <w:t xml:space="preserve">местного </w:t>
      </w:r>
      <w:r w:rsidRPr="00333C70">
        <w:rPr>
          <w:rFonts w:ascii="Times New Roman" w:eastAsia="Times New Roman" w:hAnsi="Times New Roman" w:cs="Times New Roman"/>
          <w:sz w:val="28"/>
        </w:rPr>
        <w:t xml:space="preserve">бюджета на оплату заключенных от имени </w:t>
      </w:r>
      <w:r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Pr="00333C7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муниципальных</w:t>
      </w:r>
      <w:r w:rsidRPr="00333C70">
        <w:rPr>
          <w:rFonts w:ascii="Times New Roman" w:eastAsia="Times New Roman" w:hAnsi="Times New Roman" w:cs="Times New Roman"/>
          <w:sz w:val="28"/>
        </w:rPr>
        <w:t xml:space="preserve"> контрактов на поставку товаров, выполнение работ, </w:t>
      </w:r>
      <w:r w:rsidRPr="00333C70">
        <w:rPr>
          <w:rFonts w:ascii="Times New Roman" w:eastAsia="Times New Roman" w:hAnsi="Times New Roman" w:cs="Times New Roman"/>
          <w:sz w:val="28"/>
          <w:szCs w:val="28"/>
        </w:rPr>
        <w:t xml:space="preserve">оказание услуг, подлежавших в соответствии с условиями этих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333C70">
        <w:rPr>
          <w:rFonts w:ascii="Times New Roman" w:eastAsia="Times New Roman" w:hAnsi="Times New Roman" w:cs="Times New Roman"/>
          <w:sz w:val="28"/>
          <w:szCs w:val="28"/>
        </w:rPr>
        <w:t xml:space="preserve"> контрактов оплате в отчетном финансовом году, бюджетных ассигнований на предоставление</w:t>
      </w:r>
      <w:proofErr w:type="gramEnd"/>
      <w:r w:rsidRPr="00333C70">
        <w:rPr>
          <w:rFonts w:ascii="Times New Roman" w:eastAsia="Times New Roman" w:hAnsi="Times New Roman" w:cs="Times New Roman"/>
          <w:sz w:val="28"/>
          <w:szCs w:val="28"/>
        </w:rPr>
        <w:t xml:space="preserve">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</w:t>
      </w:r>
      <w:proofErr w:type="gramStart"/>
      <w:r w:rsidRPr="00333C70">
        <w:rPr>
          <w:rFonts w:ascii="Times New Roman" w:hAnsi="Times New Roman" w:cs="Times New Roman"/>
          <w:sz w:val="28"/>
          <w:szCs w:val="28"/>
        </w:rPr>
        <w:t>;</w:t>
      </w:r>
      <w:r w:rsidRPr="00333C70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333C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60F1" w:rsidRDefault="00394EBF" w:rsidP="002B7227">
      <w:pPr>
        <w:pStyle w:val="ConsPlusNormal"/>
        <w:spacing w:line="247" w:lineRule="auto"/>
        <w:ind w:firstLine="709"/>
        <w:rPr>
          <w:bCs/>
          <w:lang w:bidi="en-US"/>
        </w:rPr>
      </w:pPr>
      <w:r>
        <w:rPr>
          <w:bCs/>
          <w:lang w:bidi="en-US"/>
        </w:rPr>
        <w:t>2) Глава 5:</w:t>
      </w:r>
    </w:p>
    <w:p w:rsidR="00394EBF" w:rsidRPr="00394EBF" w:rsidRDefault="00394EBF" w:rsidP="002B7227">
      <w:pPr>
        <w:pStyle w:val="ConsPlusNormal"/>
        <w:spacing w:line="247" w:lineRule="auto"/>
        <w:ind w:firstLine="709"/>
        <w:rPr>
          <w:bCs/>
          <w:lang w:bidi="en-US"/>
        </w:rPr>
      </w:pPr>
      <w:r w:rsidRPr="00394EBF">
        <w:rPr>
          <w:bCs/>
          <w:lang w:bidi="en-US"/>
        </w:rPr>
        <w:t>а) дополнить пунктом 21.1 следующего содержания:</w:t>
      </w:r>
    </w:p>
    <w:p w:rsidR="00394EBF" w:rsidRPr="00394EBF" w:rsidRDefault="00394EBF" w:rsidP="00394EB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EBF">
        <w:rPr>
          <w:bCs/>
          <w:lang w:bidi="en-US"/>
        </w:rPr>
        <w:t>«</w:t>
      </w:r>
      <w:r w:rsidRPr="00394EBF">
        <w:rPr>
          <w:rFonts w:ascii="Times New Roman" w:eastAsia="Times New Roman" w:hAnsi="Times New Roman" w:cs="Times New Roman"/>
          <w:sz w:val="28"/>
          <w:szCs w:val="28"/>
        </w:rPr>
        <w:t>Пункт 21.1 Использование остатков средств бюджета муниципального образования, образовавшихся в связи с неполным использованием бюджетных ассигнований в ходе исполнения бюджета муниципального образования в отчетном финансовом году</w:t>
      </w:r>
    </w:p>
    <w:p w:rsidR="00394EBF" w:rsidRDefault="00394EBF" w:rsidP="00394E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1558">
        <w:rPr>
          <w:rFonts w:ascii="Times New Roman" w:eastAsia="Times New Roman" w:hAnsi="Times New Roman" w:cs="Times New Roman"/>
          <w:sz w:val="28"/>
          <w:szCs w:val="28"/>
        </w:rPr>
        <w:t xml:space="preserve">Остатки средств бюджета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11558">
        <w:rPr>
          <w:rFonts w:ascii="Times New Roman" w:eastAsia="Times New Roman" w:hAnsi="Times New Roman" w:cs="Times New Roman"/>
          <w:sz w:val="28"/>
          <w:szCs w:val="28"/>
        </w:rPr>
        <w:t xml:space="preserve">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11558">
        <w:rPr>
          <w:rFonts w:ascii="Times New Roman" w:eastAsia="Times New Roman" w:hAnsi="Times New Roman" w:cs="Times New Roman"/>
          <w:sz w:val="28"/>
          <w:szCs w:val="28"/>
        </w:rPr>
        <w:t xml:space="preserve"> в отчетном финансовом году, и суммой увеличения бюджетных ассигнований, предусмотренных </w:t>
      </w:r>
      <w:hyperlink r:id="rId4">
        <w:r w:rsidRPr="00311558">
          <w:rPr>
            <w:rFonts w:ascii="Times New Roman" w:eastAsia="Times New Roman" w:hAnsi="Times New Roman" w:cs="Times New Roman"/>
            <w:sz w:val="28"/>
            <w:szCs w:val="28"/>
          </w:rPr>
          <w:t xml:space="preserve">абзацами </w:t>
        </w:r>
      </w:hyperlink>
      <w:r w:rsidRPr="00DA3A58">
        <w:rPr>
          <w:rFonts w:ascii="Times New Roman" w:hAnsi="Times New Roman" w:cs="Times New Roman"/>
          <w:sz w:val="28"/>
          <w:szCs w:val="28"/>
        </w:rPr>
        <w:t xml:space="preserve">третьим и четвертым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DA3A58">
        <w:rPr>
          <w:rFonts w:ascii="Times New Roman" w:hAnsi="Times New Roman" w:cs="Times New Roman"/>
          <w:sz w:val="28"/>
          <w:szCs w:val="28"/>
        </w:rPr>
        <w:t xml:space="preserve"> 3 статьи 96</w:t>
      </w:r>
      <w:r w:rsidRPr="00311558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используются путем внесения соответствующих изменений в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311558">
        <w:rPr>
          <w:rFonts w:ascii="Times New Roman" w:eastAsia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11558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на плановый период</w:t>
      </w:r>
      <w:proofErr w:type="gramStart"/>
      <w:r w:rsidRPr="00311558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394EBF" w:rsidRPr="00F42F6C" w:rsidRDefault="00394EBF" w:rsidP="00394EBF">
      <w:pPr>
        <w:pStyle w:val="a7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>2</w:t>
      </w:r>
      <w:r w:rsidR="00576EA3">
        <w:rPr>
          <w:bCs/>
          <w:szCs w:val="28"/>
        </w:rPr>
        <w:t>.</w:t>
      </w:r>
      <w:r w:rsidR="002B7227">
        <w:rPr>
          <w:bCs/>
          <w:szCs w:val="28"/>
        </w:rPr>
        <w:t>Настоящее решение</w:t>
      </w:r>
      <w:r w:rsidR="002B7227" w:rsidRPr="00F42F6C">
        <w:rPr>
          <w:bCs/>
          <w:szCs w:val="28"/>
        </w:rPr>
        <w:t xml:space="preserve"> вступает в силу со дня его </w:t>
      </w:r>
      <w:r>
        <w:rPr>
          <w:bCs/>
          <w:szCs w:val="28"/>
        </w:rPr>
        <w:t>официального опубликования (обнародования) и</w:t>
      </w:r>
      <w:r w:rsidRPr="000E7519">
        <w:rPr>
          <w:szCs w:val="28"/>
        </w:rPr>
        <w:t xml:space="preserve"> применяется к правоотношениям, возникшим с 1 января 2022 года.</w:t>
      </w:r>
    </w:p>
    <w:p w:rsidR="002B7227" w:rsidRPr="00F42F6C" w:rsidRDefault="002B7227" w:rsidP="00394EBF">
      <w:pPr>
        <w:pStyle w:val="a7"/>
        <w:tabs>
          <w:tab w:val="left" w:pos="1134"/>
        </w:tabs>
        <w:rPr>
          <w:bCs/>
          <w:strike/>
          <w:szCs w:val="28"/>
        </w:rPr>
      </w:pPr>
    </w:p>
    <w:p w:rsidR="002B7227" w:rsidRDefault="002B7227" w:rsidP="002B7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D62" w:rsidRPr="00FC2D62" w:rsidRDefault="00FC2D62" w:rsidP="00FC2D6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D62">
        <w:rPr>
          <w:rFonts w:ascii="Times New Roman" w:hAnsi="Times New Roman" w:cs="Times New Roman"/>
          <w:b/>
          <w:sz w:val="28"/>
          <w:szCs w:val="28"/>
        </w:rPr>
        <w:t xml:space="preserve">Глава Яблоново-Гайского </w:t>
      </w:r>
    </w:p>
    <w:p w:rsidR="00FC2D62" w:rsidRPr="00FC2D62" w:rsidRDefault="00FC2D62" w:rsidP="00FC2D6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D62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    Г.В. Баннов</w:t>
      </w:r>
    </w:p>
    <w:p w:rsidR="002B7227" w:rsidRPr="00FC2D62" w:rsidRDefault="002B7227" w:rsidP="002B7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B58" w:rsidRDefault="00BE0B58"/>
    <w:sectPr w:rsidR="00BE0B58" w:rsidSect="00A4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B7227"/>
    <w:rsid w:val="0002004B"/>
    <w:rsid w:val="00033526"/>
    <w:rsid w:val="00125ACD"/>
    <w:rsid w:val="00276943"/>
    <w:rsid w:val="002B28DB"/>
    <w:rsid w:val="002B5675"/>
    <w:rsid w:val="002B7227"/>
    <w:rsid w:val="002E1DAC"/>
    <w:rsid w:val="00394EBF"/>
    <w:rsid w:val="004045DE"/>
    <w:rsid w:val="00470CFB"/>
    <w:rsid w:val="005640AA"/>
    <w:rsid w:val="00576EA3"/>
    <w:rsid w:val="005E52E2"/>
    <w:rsid w:val="00624B01"/>
    <w:rsid w:val="006338FA"/>
    <w:rsid w:val="00663A3D"/>
    <w:rsid w:val="006A4921"/>
    <w:rsid w:val="00732527"/>
    <w:rsid w:val="0084342D"/>
    <w:rsid w:val="008A234F"/>
    <w:rsid w:val="00962F3B"/>
    <w:rsid w:val="009D60F1"/>
    <w:rsid w:val="00A76819"/>
    <w:rsid w:val="00A878D3"/>
    <w:rsid w:val="00A950D1"/>
    <w:rsid w:val="00AB5431"/>
    <w:rsid w:val="00B646E7"/>
    <w:rsid w:val="00B828D7"/>
    <w:rsid w:val="00BB45F7"/>
    <w:rsid w:val="00BE0B58"/>
    <w:rsid w:val="00C05E5E"/>
    <w:rsid w:val="00C254D2"/>
    <w:rsid w:val="00C56BA7"/>
    <w:rsid w:val="00C604AD"/>
    <w:rsid w:val="00CC54DE"/>
    <w:rsid w:val="00E90C1D"/>
    <w:rsid w:val="00F337A2"/>
    <w:rsid w:val="00FB73B5"/>
    <w:rsid w:val="00FC2D62"/>
    <w:rsid w:val="00FF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B722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B72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2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72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B72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B72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B72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2B72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72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7">
    <w:name w:val="Текст документа"/>
    <w:basedOn w:val="a"/>
    <w:rsid w:val="002B722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Заголовок"/>
    <w:basedOn w:val="a"/>
    <w:rsid w:val="002B7227"/>
    <w:pPr>
      <w:spacing w:after="0" w:line="240" w:lineRule="auto"/>
      <w:ind w:right="3232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No Spacing"/>
    <w:uiPriority w:val="1"/>
    <w:qFormat/>
    <w:rsid w:val="006A4921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C2D6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9EB97D0F82D88E844FD21104E7A78F6275A714C468FF362E2AD915A2936EDCB65D2B11B3590CF42444CDC26B13CCB87D03BC97DBBFFb7G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r580</cp:lastModifiedBy>
  <cp:revision>3</cp:revision>
  <cp:lastPrinted>2022-05-18T06:59:00Z</cp:lastPrinted>
  <dcterms:created xsi:type="dcterms:W3CDTF">2022-05-17T11:02:00Z</dcterms:created>
  <dcterms:modified xsi:type="dcterms:W3CDTF">2022-05-18T06:59:00Z</dcterms:modified>
</cp:coreProperties>
</file>