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13" w:rsidRDefault="00AC1913" w:rsidP="00AC1913">
      <w:pPr>
        <w:tabs>
          <w:tab w:val="left" w:pos="7230"/>
        </w:tabs>
        <w:jc w:val="center"/>
        <w:rPr>
          <w:snapToGrid w:val="0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951930E" wp14:editId="29835668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AC1913" w:rsidRDefault="004F6E08" w:rsidP="00AC1913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Двенадцатое </w:t>
      </w:r>
      <w:r w:rsidR="00AC1913">
        <w:rPr>
          <w:b/>
          <w:bCs/>
          <w:color w:val="000000" w:themeColor="text1"/>
        </w:rPr>
        <w:t xml:space="preserve">заседание </w:t>
      </w:r>
    </w:p>
    <w:p w:rsidR="00AC1913" w:rsidRPr="004F6E08" w:rsidRDefault="00AC1913" w:rsidP="00AC191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tab/>
      </w:r>
      <w:r w:rsidRPr="004F6E08">
        <w:rPr>
          <w:b/>
          <w:bCs/>
          <w:color w:val="000000" w:themeColor="text1"/>
          <w:sz w:val="24"/>
          <w:szCs w:val="24"/>
        </w:rPr>
        <w:tab/>
      </w:r>
      <w:r w:rsidRPr="004F6E08">
        <w:rPr>
          <w:b/>
          <w:bCs/>
          <w:color w:val="000000" w:themeColor="text1"/>
          <w:sz w:val="24"/>
          <w:szCs w:val="24"/>
        </w:rPr>
        <w:tab/>
      </w:r>
    </w:p>
    <w:p w:rsidR="00AC1913" w:rsidRDefault="004F6E08" w:rsidP="00AC1913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РЕШЕНИЕ №</w:t>
      </w:r>
      <w:r w:rsidR="00A95261">
        <w:rPr>
          <w:b/>
          <w:bCs/>
          <w:color w:val="000000" w:themeColor="text1"/>
          <w:sz w:val="32"/>
          <w:szCs w:val="32"/>
        </w:rPr>
        <w:t>19</w:t>
      </w:r>
    </w:p>
    <w:p w:rsidR="00AC1913" w:rsidRDefault="00AC1913" w:rsidP="00AC1913">
      <w:pPr>
        <w:pStyle w:val="Oaenoaieoiaioa"/>
        <w:ind w:firstLine="0"/>
        <w:rPr>
          <w:color w:val="000000" w:themeColor="text1"/>
        </w:rPr>
      </w:pPr>
    </w:p>
    <w:p w:rsidR="00AC1913" w:rsidRDefault="00AC1913" w:rsidP="00AC1913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C65850">
        <w:rPr>
          <w:color w:val="000000" w:themeColor="text1"/>
          <w:sz w:val="24"/>
          <w:szCs w:val="24"/>
        </w:rPr>
        <w:t xml:space="preserve">25 </w:t>
      </w:r>
      <w:r w:rsidR="004F6E08">
        <w:rPr>
          <w:color w:val="000000" w:themeColor="text1"/>
          <w:sz w:val="24"/>
          <w:szCs w:val="24"/>
        </w:rPr>
        <w:t>мая</w:t>
      </w:r>
      <w:r>
        <w:rPr>
          <w:color w:val="000000" w:themeColor="text1"/>
          <w:sz w:val="24"/>
          <w:szCs w:val="24"/>
        </w:rPr>
        <w:t xml:space="preserve"> 202</w:t>
      </w:r>
      <w:r w:rsidR="004F6E08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года</w:t>
      </w:r>
    </w:p>
    <w:p w:rsidR="00AC1913" w:rsidRDefault="00AC1913" w:rsidP="00AC1913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Ивантеевка</w:t>
      </w:r>
    </w:p>
    <w:p w:rsidR="00AC1913" w:rsidRPr="00851E51" w:rsidRDefault="00AC1913" w:rsidP="00AC1913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</w:p>
    <w:p w:rsidR="00F60C0F" w:rsidRDefault="00F60C0F" w:rsidP="00F60C0F">
      <w:pPr>
        <w:pStyle w:val="Oaenoaieoiaioa"/>
        <w:ind w:firstLine="0"/>
        <w:rPr>
          <w:b/>
          <w:sz w:val="24"/>
          <w:szCs w:val="24"/>
        </w:rPr>
      </w:pPr>
      <w:r w:rsidRPr="00F60C0F">
        <w:rPr>
          <w:b/>
          <w:sz w:val="24"/>
          <w:szCs w:val="24"/>
        </w:rPr>
        <w:t>О работе</w:t>
      </w:r>
      <w:r>
        <w:rPr>
          <w:sz w:val="24"/>
          <w:szCs w:val="24"/>
        </w:rPr>
        <w:t xml:space="preserve"> </w:t>
      </w:r>
      <w:r w:rsidRPr="00F60C0F">
        <w:rPr>
          <w:b/>
          <w:sz w:val="24"/>
          <w:szCs w:val="24"/>
        </w:rPr>
        <w:t xml:space="preserve">государственного казенного учреждения </w:t>
      </w:r>
    </w:p>
    <w:p w:rsidR="00F60C0F" w:rsidRDefault="00F60C0F" w:rsidP="00F60C0F">
      <w:pPr>
        <w:pStyle w:val="Oaenoaieoiaioa"/>
        <w:ind w:firstLine="0"/>
        <w:rPr>
          <w:b/>
          <w:sz w:val="24"/>
          <w:szCs w:val="24"/>
        </w:rPr>
      </w:pPr>
      <w:r w:rsidRPr="00F60C0F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 xml:space="preserve"> </w:t>
      </w:r>
      <w:r w:rsidRPr="00F60C0F">
        <w:rPr>
          <w:b/>
          <w:sz w:val="24"/>
          <w:szCs w:val="24"/>
        </w:rPr>
        <w:t xml:space="preserve">«Управление социальной </w:t>
      </w:r>
    </w:p>
    <w:p w:rsidR="00F60C0F" w:rsidRDefault="00F60C0F" w:rsidP="00F60C0F">
      <w:pPr>
        <w:pStyle w:val="Oaenoaieoiaioa"/>
        <w:ind w:firstLine="0"/>
        <w:rPr>
          <w:b/>
          <w:sz w:val="24"/>
          <w:szCs w:val="24"/>
        </w:rPr>
      </w:pPr>
      <w:r w:rsidRPr="00F60C0F">
        <w:rPr>
          <w:b/>
          <w:sz w:val="24"/>
          <w:szCs w:val="24"/>
        </w:rPr>
        <w:t xml:space="preserve">поддержки населения </w:t>
      </w:r>
      <w:proofErr w:type="spellStart"/>
      <w:r w:rsidRPr="00F60C0F">
        <w:rPr>
          <w:b/>
          <w:sz w:val="24"/>
          <w:szCs w:val="24"/>
        </w:rPr>
        <w:t>Ивантеевского</w:t>
      </w:r>
      <w:proofErr w:type="spellEnd"/>
      <w:r w:rsidRPr="00F60C0F">
        <w:rPr>
          <w:b/>
          <w:sz w:val="24"/>
          <w:szCs w:val="24"/>
        </w:rPr>
        <w:t xml:space="preserve">  района» </w:t>
      </w:r>
    </w:p>
    <w:p w:rsidR="00AC1913" w:rsidRPr="00F60C0F" w:rsidRDefault="00F60C0F" w:rsidP="00F60C0F">
      <w:pPr>
        <w:pStyle w:val="Oaenoaieoiaioa"/>
        <w:ind w:firstLine="0"/>
        <w:rPr>
          <w:sz w:val="24"/>
          <w:szCs w:val="24"/>
        </w:rPr>
      </w:pPr>
      <w:r w:rsidRPr="00F60C0F">
        <w:rPr>
          <w:b/>
          <w:sz w:val="24"/>
          <w:szCs w:val="24"/>
        </w:rPr>
        <w:t>за 2021 год и текущий период 2022 года</w:t>
      </w:r>
    </w:p>
    <w:p w:rsidR="00F60C0F" w:rsidRDefault="00F60C0F" w:rsidP="00F60C0F">
      <w:pPr>
        <w:ind w:firstLine="567"/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статьи 19 Устава </w:t>
      </w:r>
      <w:proofErr w:type="spellStart"/>
      <w:r>
        <w:rPr>
          <w:rFonts w:eastAsia="Times New Roman"/>
          <w:sz w:val="28"/>
          <w:szCs w:val="28"/>
        </w:rPr>
        <w:t>Ивантеевского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sz w:val="28"/>
          <w:szCs w:val="28"/>
        </w:rPr>
        <w:t>Ивантеевское</w:t>
      </w:r>
      <w:proofErr w:type="spellEnd"/>
      <w:r>
        <w:rPr>
          <w:rFonts w:eastAsia="Times New Roman"/>
          <w:sz w:val="28"/>
          <w:szCs w:val="28"/>
        </w:rPr>
        <w:t xml:space="preserve"> районное Собрание </w:t>
      </w:r>
      <w:r>
        <w:rPr>
          <w:rFonts w:eastAsia="Times New Roman"/>
          <w:b/>
          <w:sz w:val="28"/>
          <w:szCs w:val="28"/>
        </w:rPr>
        <w:t>РЕШИЛО:</w:t>
      </w:r>
    </w:p>
    <w:p w:rsidR="00AC1913" w:rsidRPr="00F60C0F" w:rsidRDefault="00AC1913" w:rsidP="00F60C0F">
      <w:pPr>
        <w:pStyle w:val="Oaenoaieoiaioa"/>
        <w:ind w:firstLine="709"/>
        <w:rPr>
          <w:szCs w:val="28"/>
        </w:rPr>
      </w:pPr>
      <w:r w:rsidRPr="00F60C0F">
        <w:rPr>
          <w:szCs w:val="28"/>
        </w:rPr>
        <w:t xml:space="preserve">1. Принять к сведению информацию директора ГКУ СО УСПН </w:t>
      </w:r>
      <w:proofErr w:type="spellStart"/>
      <w:r w:rsidRPr="00F60C0F">
        <w:rPr>
          <w:szCs w:val="28"/>
        </w:rPr>
        <w:t>Ивантеевского</w:t>
      </w:r>
      <w:proofErr w:type="spellEnd"/>
      <w:r w:rsidRPr="00F60C0F">
        <w:rPr>
          <w:szCs w:val="28"/>
        </w:rPr>
        <w:t xml:space="preserve"> района </w:t>
      </w:r>
      <w:proofErr w:type="spellStart"/>
      <w:r w:rsidRPr="00F60C0F">
        <w:rPr>
          <w:szCs w:val="28"/>
        </w:rPr>
        <w:t>Блошкиной</w:t>
      </w:r>
      <w:proofErr w:type="spellEnd"/>
      <w:r w:rsidRPr="00F60C0F">
        <w:rPr>
          <w:szCs w:val="28"/>
        </w:rPr>
        <w:t xml:space="preserve"> О.В.  «</w:t>
      </w:r>
      <w:r w:rsidR="00F60C0F" w:rsidRPr="00F60C0F">
        <w:rPr>
          <w:szCs w:val="28"/>
        </w:rPr>
        <w:t xml:space="preserve">О работе государственного казенного учреждения Саратовской области «Управление социальной поддержки населения </w:t>
      </w:r>
      <w:proofErr w:type="spellStart"/>
      <w:r w:rsidR="00F60C0F" w:rsidRPr="00F60C0F">
        <w:rPr>
          <w:szCs w:val="28"/>
        </w:rPr>
        <w:t>Ивантеевского</w:t>
      </w:r>
      <w:proofErr w:type="spellEnd"/>
      <w:r w:rsidR="00F60C0F" w:rsidRPr="00F60C0F">
        <w:rPr>
          <w:szCs w:val="28"/>
        </w:rPr>
        <w:t xml:space="preserve">  района» за 2021 год и текущий период 2022 года</w:t>
      </w:r>
      <w:r w:rsidRPr="00F60C0F">
        <w:rPr>
          <w:szCs w:val="28"/>
        </w:rPr>
        <w:t>» согласно приложению №1.</w:t>
      </w:r>
    </w:p>
    <w:p w:rsidR="00AC1913" w:rsidRDefault="00AC1913" w:rsidP="00AC1913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="004F6E08">
        <w:rPr>
          <w:sz w:val="28"/>
          <w:szCs w:val="28"/>
        </w:rPr>
        <w:t>Буховец</w:t>
      </w:r>
      <w:proofErr w:type="spellEnd"/>
      <w:r w:rsidR="004F6E08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</w:p>
    <w:p w:rsidR="00AC1913" w:rsidRDefault="00AC1913" w:rsidP="00AC1913">
      <w:pPr>
        <w:ind w:firstLine="567"/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b/>
          <w:sz w:val="28"/>
          <w:szCs w:val="28"/>
        </w:rPr>
        <w:t>Ивантеевского</w:t>
      </w:r>
      <w:proofErr w:type="spellEnd"/>
    </w:p>
    <w:p w:rsidR="00AC1913" w:rsidRDefault="00AC1913" w:rsidP="00AC1913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rFonts w:eastAsia="Times New Roman"/>
          <w:b/>
          <w:sz w:val="28"/>
          <w:szCs w:val="28"/>
        </w:rPr>
        <w:t>Нелин</w:t>
      </w:r>
      <w:proofErr w:type="gramEnd"/>
    </w:p>
    <w:p w:rsidR="00AC1913" w:rsidRDefault="00AC1913" w:rsidP="00AC1913">
      <w:pPr>
        <w:ind w:firstLine="709"/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C1913" w:rsidRDefault="00AC1913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AC1913" w:rsidRDefault="00AC1913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Default="006F3A32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Default="006F3A32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Default="006F3A32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Default="006F3A32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lastRenderedPageBreak/>
        <w:t>Приложение №1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>к решению районного Собрания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>от 25.05.2022 г. №</w:t>
      </w:r>
      <w:r w:rsidR="00A95261">
        <w:rPr>
          <w:sz w:val="24"/>
          <w:szCs w:val="24"/>
        </w:rPr>
        <w:t>19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color w:val="000000"/>
          <w:sz w:val="24"/>
          <w:szCs w:val="24"/>
        </w:rPr>
        <w:t>«</w:t>
      </w:r>
      <w:r w:rsidRPr="00AF4278">
        <w:rPr>
          <w:sz w:val="24"/>
          <w:szCs w:val="24"/>
        </w:rPr>
        <w:t xml:space="preserve">О работе государственного казенного учреждения 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 xml:space="preserve">Саратовской области «Управление социальной 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 xml:space="preserve">поддержки населения </w:t>
      </w:r>
      <w:proofErr w:type="spellStart"/>
      <w:r w:rsidRPr="00AF4278">
        <w:rPr>
          <w:sz w:val="24"/>
          <w:szCs w:val="24"/>
        </w:rPr>
        <w:t>Ивантеевского</w:t>
      </w:r>
      <w:proofErr w:type="spellEnd"/>
      <w:r w:rsidRPr="00AF4278">
        <w:rPr>
          <w:sz w:val="24"/>
          <w:szCs w:val="24"/>
        </w:rPr>
        <w:t xml:space="preserve">  района» 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>за 2021 год и текущий период 2022 года»</w:t>
      </w:r>
    </w:p>
    <w:p w:rsidR="006F3A32" w:rsidRDefault="006F3A32" w:rsidP="006F3A32">
      <w:pPr>
        <w:pStyle w:val="Oaenoaieoiaioa"/>
        <w:ind w:firstLine="0"/>
        <w:rPr>
          <w:b/>
          <w:sz w:val="24"/>
          <w:szCs w:val="24"/>
        </w:rPr>
      </w:pPr>
    </w:p>
    <w:p w:rsidR="006F3A32" w:rsidRPr="00E07C58" w:rsidRDefault="006F3A32" w:rsidP="006F3A32">
      <w:pPr>
        <w:pStyle w:val="Oaenoaieoiaioa"/>
        <w:ind w:firstLine="0"/>
        <w:jc w:val="center"/>
        <w:rPr>
          <w:sz w:val="24"/>
          <w:szCs w:val="24"/>
        </w:rPr>
      </w:pPr>
      <w:r w:rsidRPr="00E07C58">
        <w:rPr>
          <w:b/>
          <w:sz w:val="24"/>
          <w:szCs w:val="24"/>
        </w:rPr>
        <w:t>О работе</w:t>
      </w:r>
    </w:p>
    <w:p w:rsidR="006F3A32" w:rsidRPr="00E07C58" w:rsidRDefault="006F3A32" w:rsidP="006F3A32">
      <w:pPr>
        <w:pStyle w:val="Oaenoaieoiaioa"/>
        <w:ind w:firstLine="0"/>
        <w:jc w:val="center"/>
        <w:rPr>
          <w:sz w:val="24"/>
          <w:szCs w:val="24"/>
        </w:rPr>
      </w:pPr>
      <w:r w:rsidRPr="00E07C58">
        <w:rPr>
          <w:b/>
          <w:sz w:val="24"/>
          <w:szCs w:val="24"/>
        </w:rPr>
        <w:t>государственного казенного учреждения Саратовской области</w:t>
      </w:r>
    </w:p>
    <w:p w:rsidR="006F3A32" w:rsidRPr="00E07C58" w:rsidRDefault="006F3A32" w:rsidP="006F3A32">
      <w:pPr>
        <w:pStyle w:val="Oaenoaieoiaioa"/>
        <w:ind w:firstLine="0"/>
        <w:jc w:val="center"/>
        <w:rPr>
          <w:sz w:val="24"/>
          <w:szCs w:val="24"/>
        </w:rPr>
      </w:pPr>
      <w:r w:rsidRPr="00E07C58">
        <w:rPr>
          <w:b/>
          <w:sz w:val="24"/>
          <w:szCs w:val="24"/>
        </w:rPr>
        <w:t xml:space="preserve">«Управление социальной поддержки населения </w:t>
      </w:r>
      <w:proofErr w:type="spellStart"/>
      <w:r w:rsidRPr="00E07C58">
        <w:rPr>
          <w:b/>
          <w:sz w:val="24"/>
          <w:szCs w:val="24"/>
        </w:rPr>
        <w:t>Ивантеевского</w:t>
      </w:r>
      <w:proofErr w:type="spellEnd"/>
      <w:r w:rsidRPr="00E07C58">
        <w:rPr>
          <w:b/>
          <w:sz w:val="24"/>
          <w:szCs w:val="24"/>
        </w:rPr>
        <w:t xml:space="preserve">  района» за 2021 год и текущий период 2022</w:t>
      </w:r>
      <w:r>
        <w:rPr>
          <w:b/>
          <w:sz w:val="24"/>
          <w:szCs w:val="24"/>
        </w:rPr>
        <w:t xml:space="preserve"> года</w:t>
      </w:r>
    </w:p>
    <w:p w:rsidR="006F3A32" w:rsidRDefault="006F3A32" w:rsidP="006F3A32">
      <w:pPr>
        <w:ind w:firstLine="567"/>
        <w:jc w:val="center"/>
        <w:rPr>
          <w:rFonts w:eastAsia="Times New Roman"/>
        </w:rPr>
      </w:pPr>
    </w:p>
    <w:p w:rsidR="006F3A32" w:rsidRPr="00E07C58" w:rsidRDefault="006F3A32" w:rsidP="006F3A32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На территории </w:t>
      </w:r>
      <w:proofErr w:type="spellStart"/>
      <w:r w:rsidRPr="00E07C58">
        <w:rPr>
          <w:rFonts w:ascii="Times New Roman" w:hAnsi="Times New Roman" w:cs="Times New Roman"/>
          <w:lang w:val="ru-RU"/>
        </w:rPr>
        <w:t>Ивантеевского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 муниципального района проживает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12,7 </w:t>
      </w:r>
      <w:r w:rsidRPr="00E07C58">
        <w:rPr>
          <w:rFonts w:ascii="Times New Roman" w:hAnsi="Times New Roman" w:cs="Times New Roman"/>
          <w:lang w:val="ru-RU"/>
        </w:rPr>
        <w:t>тыс. чел., из них 3,6 тыс.</w:t>
      </w:r>
      <w:r w:rsidRPr="00E07C58">
        <w:rPr>
          <w:rFonts w:ascii="Times New Roman" w:eastAsia="Lucida Sans Unicode" w:hAnsi="Times New Roman" w:cs="Times New Roman"/>
          <w:lang w:val="ru-RU"/>
        </w:rPr>
        <w:t xml:space="preserve"> чел. (</w:t>
      </w:r>
      <w:r w:rsidRPr="00E07C58">
        <w:rPr>
          <w:rFonts w:ascii="Times New Roman" w:eastAsia="Lucida Sans Unicode" w:hAnsi="Times New Roman" w:cs="Times New Roman"/>
          <w:color w:val="000000"/>
          <w:lang w:val="ru-RU"/>
        </w:rPr>
        <w:t>28</w:t>
      </w:r>
      <w:r w:rsidRPr="00E07C58">
        <w:rPr>
          <w:rFonts w:ascii="Times New Roman" w:eastAsia="Lucida Sans Unicode" w:hAnsi="Times New Roman" w:cs="Times New Roman"/>
          <w:lang w:val="ru-RU"/>
        </w:rPr>
        <w:t xml:space="preserve"> % населения) получают меры социальной поддержки, установленные федеральным и областным законодательством.</w:t>
      </w:r>
      <w:r w:rsidRPr="00E07C58">
        <w:rPr>
          <w:rFonts w:ascii="Times New Roman" w:eastAsia="Lucida Sans Unicode" w:hAnsi="Times New Roman" w:cs="Times New Roman"/>
          <w:color w:val="FF0000"/>
          <w:lang w:val="ru-RU"/>
        </w:rPr>
        <w:t xml:space="preserve"> </w:t>
      </w:r>
      <w:r w:rsidRPr="00E07C58">
        <w:rPr>
          <w:rFonts w:ascii="Times New Roman" w:eastAsia="Lucida Sans Unicode" w:hAnsi="Times New Roman" w:cs="Times New Roman"/>
          <w:lang w:val="ru-RU"/>
        </w:rPr>
        <w:t>Из них 2799  чел. (</w:t>
      </w:r>
      <w:r w:rsidRPr="00E07C58">
        <w:rPr>
          <w:rFonts w:ascii="Times New Roman" w:eastAsia="Lucida Sans Unicode" w:hAnsi="Times New Roman" w:cs="Times New Roman"/>
          <w:color w:val="000000"/>
          <w:lang w:val="ru-RU"/>
        </w:rPr>
        <w:t>77</w:t>
      </w:r>
      <w:r w:rsidRPr="00E07C58">
        <w:rPr>
          <w:rFonts w:ascii="Times New Roman" w:eastAsia="Lucida Sans Unicode" w:hAnsi="Times New Roman" w:cs="Times New Roman"/>
          <w:lang w:val="ru-RU"/>
        </w:rPr>
        <w:t xml:space="preserve"> %) большая часть льготники,  получатели ежемесячных денежных выплат и ежемесячных денежных компенсаций на оплату жилого помещения и коммунальных услуг</w:t>
      </w:r>
      <w:r w:rsidRPr="00E07C58">
        <w:rPr>
          <w:rFonts w:ascii="Times New Roman" w:hAnsi="Times New Roman" w:cs="Times New Roman"/>
          <w:lang w:val="ru-RU"/>
        </w:rPr>
        <w:t xml:space="preserve"> как федерального, так и регионального уровня. За 2021 год выплачено более 117 млн.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руб. на различные социальные выплаты.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На 01.05.2022 г. на территории района проживают и являются получателями мер социальной поддержки следующие граждане: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1- участник </w:t>
      </w:r>
      <w:proofErr w:type="spellStart"/>
      <w:r>
        <w:rPr>
          <w:rFonts w:ascii="Times New Roman" w:hAnsi="Times New Roman" w:cs="Times New Roman"/>
          <w:lang w:val="ru-RU"/>
        </w:rPr>
        <w:t>ВОв</w:t>
      </w:r>
      <w:proofErr w:type="spellEnd"/>
      <w:r>
        <w:rPr>
          <w:rFonts w:ascii="Times New Roman" w:hAnsi="Times New Roman" w:cs="Times New Roman"/>
          <w:lang w:val="ru-RU"/>
        </w:rPr>
        <w:t xml:space="preserve">  (</w:t>
      </w:r>
      <w:r w:rsidRPr="00E07C58">
        <w:rPr>
          <w:rFonts w:ascii="Times New Roman" w:hAnsi="Times New Roman" w:cs="Times New Roman"/>
          <w:color w:val="000000"/>
          <w:lang w:val="ru-RU"/>
        </w:rPr>
        <w:t>2021 - 1);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46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- тружеников тыла (2021 - 51);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772 - ветеранов труда (2021 </w:t>
      </w:r>
      <w:r>
        <w:rPr>
          <w:rFonts w:ascii="Times New Roman" w:hAnsi="Times New Roman" w:cs="Times New Roman"/>
          <w:lang w:val="ru-RU"/>
        </w:rPr>
        <w:t>-</w:t>
      </w:r>
      <w:r w:rsidRPr="00E07C58">
        <w:rPr>
          <w:rFonts w:ascii="Times New Roman" w:hAnsi="Times New Roman" w:cs="Times New Roman"/>
          <w:lang w:val="ru-RU"/>
        </w:rPr>
        <w:t xml:space="preserve"> 785)</w:t>
      </w:r>
      <w:r w:rsidRPr="00E07C58">
        <w:rPr>
          <w:rFonts w:ascii="Times New Roman" w:hAnsi="Times New Roman" w:cs="Times New Roman"/>
          <w:color w:val="000000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456 - ветеранов труда Саратовской области (2021 -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7C58">
        <w:rPr>
          <w:rFonts w:ascii="Times New Roman" w:hAnsi="Times New Roman" w:cs="Times New Roman"/>
          <w:sz w:val="24"/>
          <w:lang w:val="ru-RU"/>
        </w:rPr>
        <w:t>475)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3 - ветерана военной службы (2021 - 3)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6  - реабилитированных граждан (2021 </w:t>
      </w: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E07C58">
        <w:rPr>
          <w:rFonts w:ascii="Times New Roman" w:hAnsi="Times New Roman" w:cs="Times New Roman"/>
          <w:sz w:val="24"/>
          <w:lang w:val="ru-RU"/>
        </w:rPr>
        <w:t>6)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497 педагогических работников (2021 </w:t>
      </w:r>
      <w:r>
        <w:rPr>
          <w:rFonts w:ascii="Times New Roman" w:hAnsi="Times New Roman" w:cs="Times New Roman"/>
          <w:sz w:val="24"/>
          <w:lang w:val="ru-RU"/>
        </w:rPr>
        <w:t>-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510)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324 сельской интеллигенции  (2021 </w:t>
      </w:r>
      <w:r>
        <w:rPr>
          <w:rFonts w:ascii="Times New Roman" w:hAnsi="Times New Roman" w:cs="Times New Roman"/>
          <w:sz w:val="24"/>
          <w:lang w:val="ru-RU"/>
        </w:rPr>
        <w:t>-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325).</w:t>
      </w:r>
    </w:p>
    <w:p w:rsidR="006F3A32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63 - доплат</w:t>
      </w:r>
      <w:r>
        <w:rPr>
          <w:rFonts w:ascii="Times New Roman" w:hAnsi="Times New Roman" w:cs="Times New Roman"/>
          <w:sz w:val="24"/>
          <w:lang w:val="ru-RU"/>
        </w:rPr>
        <w:t>ы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к пенсии  (2021 </w:t>
      </w:r>
      <w:r>
        <w:rPr>
          <w:rFonts w:ascii="Times New Roman" w:hAnsi="Times New Roman" w:cs="Times New Roman"/>
          <w:sz w:val="24"/>
          <w:lang w:val="ru-RU"/>
        </w:rPr>
        <w:t>- 66);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7C58">
        <w:rPr>
          <w:rFonts w:ascii="Times New Roman" w:hAnsi="Times New Roman" w:cs="Times New Roman"/>
          <w:sz w:val="24"/>
          <w:lang w:val="ru-RU"/>
        </w:rPr>
        <w:t>5 - заме</w:t>
      </w:r>
      <w:r>
        <w:rPr>
          <w:rFonts w:ascii="Times New Roman" w:hAnsi="Times New Roman" w:cs="Times New Roman"/>
          <w:sz w:val="24"/>
          <w:lang w:val="ru-RU"/>
        </w:rPr>
        <w:t xml:space="preserve">щавшие должности в органах государственной 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власти и управления     </w:t>
      </w:r>
      <w:r>
        <w:rPr>
          <w:rFonts w:ascii="Times New Roman" w:hAnsi="Times New Roman" w:cs="Times New Roman"/>
          <w:sz w:val="24"/>
          <w:lang w:val="ru-RU"/>
        </w:rPr>
        <w:t xml:space="preserve">Саратовской </w:t>
      </w:r>
      <w:r w:rsidRPr="00E07C58">
        <w:rPr>
          <w:rFonts w:ascii="Times New Roman" w:hAnsi="Times New Roman" w:cs="Times New Roman"/>
          <w:sz w:val="24"/>
          <w:lang w:val="ru-RU"/>
        </w:rPr>
        <w:t>обл</w:t>
      </w:r>
      <w:r>
        <w:rPr>
          <w:rFonts w:ascii="Times New Roman" w:hAnsi="Times New Roman" w:cs="Times New Roman"/>
          <w:sz w:val="24"/>
          <w:lang w:val="ru-RU"/>
        </w:rPr>
        <w:t xml:space="preserve">асти 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(2021-5)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>2 - получателя замещавшие должности государственной гражданской службы (2020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7C58">
        <w:rPr>
          <w:rFonts w:ascii="Times New Roman" w:hAnsi="Times New Roman" w:cs="Times New Roman"/>
          <w:sz w:val="24"/>
          <w:lang w:val="ru-RU"/>
        </w:rPr>
        <w:t>- 2)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2 - получателя </w:t>
      </w:r>
      <w:r w:rsidRPr="00E07C58">
        <w:rPr>
          <w:rFonts w:ascii="Times New Roman" w:hAnsi="Times New Roman" w:cs="Times New Roman"/>
          <w:sz w:val="24"/>
          <w:lang w:val="ru-RU" w:eastAsia="en-US"/>
        </w:rPr>
        <w:t xml:space="preserve">принимавшие участие в военно-стратегической операции «Анадырь» на </w:t>
      </w:r>
      <w:proofErr w:type="spellStart"/>
      <w:r w:rsidRPr="00E07C58">
        <w:rPr>
          <w:rFonts w:ascii="Times New Roman" w:hAnsi="Times New Roman" w:cs="Times New Roman"/>
          <w:sz w:val="24"/>
          <w:lang w:val="ru-RU" w:eastAsia="en-US"/>
        </w:rPr>
        <w:t>о</w:t>
      </w:r>
      <w:proofErr w:type="gramStart"/>
      <w:r w:rsidRPr="00E07C58">
        <w:rPr>
          <w:rFonts w:ascii="Times New Roman" w:hAnsi="Times New Roman" w:cs="Times New Roman"/>
          <w:sz w:val="24"/>
          <w:lang w:val="ru-RU" w:eastAsia="en-US"/>
        </w:rPr>
        <w:t>.К</w:t>
      </w:r>
      <w:proofErr w:type="gramEnd"/>
      <w:r w:rsidRPr="00E07C58">
        <w:rPr>
          <w:rFonts w:ascii="Times New Roman" w:hAnsi="Times New Roman" w:cs="Times New Roman"/>
          <w:sz w:val="24"/>
          <w:lang w:val="ru-RU" w:eastAsia="en-US"/>
        </w:rPr>
        <w:t>уба</w:t>
      </w:r>
      <w:proofErr w:type="spellEnd"/>
      <w:r w:rsidRPr="00E07C58">
        <w:rPr>
          <w:rFonts w:ascii="Times New Roman" w:hAnsi="Times New Roman" w:cs="Times New Roman"/>
          <w:sz w:val="24"/>
          <w:lang w:val="ru-RU" w:eastAsia="en-US"/>
        </w:rPr>
        <w:t xml:space="preserve"> в период Карибского кризиса с 1 июля 1962 года по 30 ноября 1963 г.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(2021 </w:t>
      </w:r>
      <w:r>
        <w:rPr>
          <w:rFonts w:ascii="Times New Roman" w:hAnsi="Times New Roman" w:cs="Times New Roman"/>
          <w:sz w:val="24"/>
          <w:lang w:val="ru-RU"/>
        </w:rPr>
        <w:t>-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2)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>3 - инвалида боевых действий (2021 — 3).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За  2022 года присвоено звание «Ветеран труда» - 3 получателям. В 2021 году по </w:t>
      </w:r>
      <w:proofErr w:type="spellStart"/>
      <w:r w:rsidRPr="00E07C58">
        <w:rPr>
          <w:rFonts w:ascii="Times New Roman" w:hAnsi="Times New Roman" w:cs="Times New Roman"/>
          <w:sz w:val="24"/>
          <w:lang w:val="ru-RU"/>
        </w:rPr>
        <w:t>Ивантеевскому</w:t>
      </w:r>
      <w:proofErr w:type="spellEnd"/>
      <w:r w:rsidRPr="00E07C58">
        <w:rPr>
          <w:rFonts w:ascii="Times New Roman" w:hAnsi="Times New Roman" w:cs="Times New Roman"/>
          <w:sz w:val="24"/>
          <w:lang w:val="ru-RU"/>
        </w:rPr>
        <w:t xml:space="preserve">  району присвоено звание «Ветеран труда»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7C58">
        <w:rPr>
          <w:rFonts w:ascii="Times New Roman" w:hAnsi="Times New Roman" w:cs="Times New Roman"/>
          <w:sz w:val="24"/>
          <w:lang w:val="ru-RU"/>
        </w:rPr>
        <w:t>- 9 жителям района,  «Ветеран труда Саратовской области» - 2.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6F3A32" w:rsidRPr="00E07C58" w:rsidRDefault="006F3A32" w:rsidP="006F3A32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О мерах социальной поддержки  пенсионерам и инвалидам.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1.1</w:t>
      </w:r>
      <w:r>
        <w:rPr>
          <w:rFonts w:ascii="Times New Roman" w:hAnsi="Times New Roman" w:cs="Times New Roman"/>
          <w:b/>
          <w:lang w:val="ru-RU"/>
        </w:rPr>
        <w:t>.</w:t>
      </w:r>
      <w:r w:rsidRPr="00E07C58">
        <w:rPr>
          <w:rFonts w:ascii="Times New Roman" w:hAnsi="Times New Roman" w:cs="Times New Roman"/>
          <w:b/>
          <w:lang w:val="ru-RU"/>
        </w:rPr>
        <w:t xml:space="preserve"> Зубопротезирование, возмещение расходов на телефон и радио.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Бесплатное изготовление и ремонт зубных протезов  осуществляется в натуральной форме всем региональным льготникам, за исключением лиц, признанных пострадавшими от политических репрессий. </w:t>
      </w:r>
      <w:r>
        <w:rPr>
          <w:rFonts w:ascii="Times New Roman" w:hAnsi="Times New Roman" w:cs="Times New Roman"/>
          <w:color w:val="000000"/>
          <w:lang w:val="ru-RU"/>
        </w:rPr>
        <w:t xml:space="preserve">В 2022 году </w:t>
      </w:r>
      <w:r w:rsidRPr="00E07C58">
        <w:rPr>
          <w:rFonts w:ascii="Times New Roman" w:hAnsi="Times New Roman" w:cs="Times New Roman"/>
          <w:color w:val="000000"/>
          <w:lang w:val="ru-RU"/>
        </w:rPr>
        <w:t>9 договоров</w:t>
      </w:r>
      <w:r>
        <w:rPr>
          <w:rFonts w:ascii="Times New Roman" w:hAnsi="Times New Roman" w:cs="Times New Roman"/>
          <w:lang w:val="ru-RU"/>
        </w:rPr>
        <w:t xml:space="preserve"> находятся на рассмотрении (</w:t>
      </w:r>
      <w:r w:rsidRPr="00E07C58">
        <w:rPr>
          <w:rFonts w:ascii="Times New Roman" w:hAnsi="Times New Roman" w:cs="Times New Roman"/>
          <w:lang w:val="ru-RU"/>
        </w:rPr>
        <w:t xml:space="preserve">за 2021 год было 2 договора на сумму 14,3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bCs/>
          <w:iCs/>
          <w:lang w:val="ru-RU"/>
        </w:rPr>
        <w:t xml:space="preserve">  На 01.05.2022</w:t>
      </w:r>
      <w:r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iCs/>
          <w:lang w:val="ru-RU"/>
        </w:rPr>
        <w:t xml:space="preserve">г. </w:t>
      </w:r>
      <w:r w:rsidRPr="00E07C58">
        <w:rPr>
          <w:rFonts w:ascii="Times New Roman" w:hAnsi="Times New Roman" w:cs="Times New Roman"/>
          <w:bCs/>
          <w:lang w:val="ru-RU"/>
        </w:rPr>
        <w:t xml:space="preserve"> возмещение расходов за пользование телефоном  получают 652</w:t>
      </w:r>
      <w:r w:rsidRPr="00E07C5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lang w:val="ru-RU"/>
        </w:rPr>
        <w:t>жителя района (в 2021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lang w:val="ru-RU"/>
        </w:rPr>
        <w:t>г. - 668)</w:t>
      </w:r>
      <w:r>
        <w:rPr>
          <w:rFonts w:ascii="Times New Roman" w:hAnsi="Times New Roman" w:cs="Times New Roman"/>
          <w:bCs/>
          <w:lang w:val="ru-RU"/>
        </w:rPr>
        <w:t>,</w:t>
      </w:r>
      <w:r w:rsidRPr="00E07C58">
        <w:rPr>
          <w:rFonts w:ascii="Times New Roman" w:hAnsi="Times New Roman" w:cs="Times New Roman"/>
          <w:bCs/>
          <w:lang w:val="ru-RU"/>
        </w:rPr>
        <w:t xml:space="preserve"> средний размер выплаты составляет –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lang w:val="ru-RU"/>
        </w:rPr>
        <w:t xml:space="preserve">200 р., получателей </w:t>
      </w:r>
      <w:r w:rsidRPr="00E07C58">
        <w:rPr>
          <w:rFonts w:ascii="Times New Roman" w:hAnsi="Times New Roman" w:cs="Times New Roman"/>
          <w:bCs/>
          <w:lang w:val="ru-RU"/>
        </w:rPr>
        <w:lastRenderedPageBreak/>
        <w:t>услуг проводного радио  на  01.05.2022 составляет  11 получателей (в 2021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lang w:val="ru-RU"/>
        </w:rPr>
        <w:t xml:space="preserve">г. </w:t>
      </w:r>
      <w:r>
        <w:rPr>
          <w:rFonts w:ascii="Times New Roman" w:hAnsi="Times New Roman" w:cs="Times New Roman"/>
          <w:bCs/>
          <w:lang w:val="ru-RU"/>
        </w:rPr>
        <w:t>-</w:t>
      </w:r>
      <w:r w:rsidRPr="00E07C58">
        <w:rPr>
          <w:rFonts w:ascii="Times New Roman" w:hAnsi="Times New Roman" w:cs="Times New Roman"/>
          <w:bCs/>
          <w:lang w:val="ru-RU"/>
        </w:rPr>
        <w:t xml:space="preserve"> 12) </w:t>
      </w:r>
      <w:r>
        <w:rPr>
          <w:rFonts w:ascii="Times New Roman" w:hAnsi="Times New Roman" w:cs="Times New Roman"/>
          <w:bCs/>
          <w:lang w:val="ru-RU"/>
        </w:rPr>
        <w:t xml:space="preserve">- </w:t>
      </w:r>
      <w:r w:rsidRPr="00E07C58">
        <w:rPr>
          <w:rFonts w:ascii="Times New Roman" w:hAnsi="Times New Roman" w:cs="Times New Roman"/>
          <w:bCs/>
          <w:lang w:val="ru-RU"/>
        </w:rPr>
        <w:t>размер выплаты составляет – 82,5 р</w:t>
      </w:r>
      <w:proofErr w:type="gramStart"/>
      <w:r w:rsidRPr="00E07C58">
        <w:rPr>
          <w:rFonts w:ascii="Times New Roman" w:hAnsi="Times New Roman" w:cs="Times New Roman"/>
          <w:bCs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E07C58">
        <w:rPr>
          <w:rFonts w:ascii="Times New Roman" w:hAnsi="Times New Roman" w:cs="Times New Roman"/>
          <w:b/>
          <w:bCs/>
          <w:lang w:val="ru-RU"/>
        </w:rPr>
        <w:t>1.2</w:t>
      </w:r>
      <w:r>
        <w:rPr>
          <w:rFonts w:ascii="Times New Roman" w:hAnsi="Times New Roman" w:cs="Times New Roman"/>
          <w:b/>
          <w:bCs/>
          <w:lang w:val="ru-RU"/>
        </w:rPr>
        <w:t>.</w:t>
      </w:r>
      <w:r w:rsidRPr="00E07C58">
        <w:rPr>
          <w:rFonts w:ascii="Times New Roman" w:hAnsi="Times New Roman" w:cs="Times New Roman"/>
          <w:b/>
          <w:bCs/>
          <w:lang w:val="ru-RU"/>
        </w:rPr>
        <w:t xml:space="preserve"> Ежемесячная компенсация расходов на жилищно-коммунальные услуги.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  На 01.05.2022</w:t>
      </w:r>
      <w:r w:rsidRPr="00E07C58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п</w:t>
      </w: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олучателями </w:t>
      </w:r>
      <w:r>
        <w:rPr>
          <w:rFonts w:ascii="Times New Roman" w:hAnsi="Times New Roman" w:cs="Times New Roman"/>
          <w:shd w:val="clear" w:color="auto" w:fill="FFFFFF"/>
          <w:lang w:val="ru-RU"/>
        </w:rPr>
        <w:t>ежемесячной компенсации расходов</w:t>
      </w: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 на </w:t>
      </w:r>
      <w:r>
        <w:rPr>
          <w:rFonts w:ascii="Times New Roman" w:hAnsi="Times New Roman" w:cs="Times New Roman"/>
          <w:shd w:val="clear" w:color="auto" w:fill="FFFFFF"/>
          <w:lang w:val="ru-RU"/>
        </w:rPr>
        <w:t>жилищно-коммунальные услуги</w:t>
      </w: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 являются 2626 жителя района, из них: 1974 - являются региональными льготниками, 652 </w:t>
      </w:r>
      <w:r>
        <w:rPr>
          <w:rFonts w:ascii="Times New Roman" w:hAnsi="Times New Roman" w:cs="Times New Roman"/>
          <w:shd w:val="clear" w:color="auto" w:fill="FFFFFF"/>
          <w:lang w:val="ru-RU"/>
        </w:rPr>
        <w:t>-</w:t>
      </w: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 федеральными.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Получатели  вправе обратиться с платежными квитанциями в ГКУ СО УСПН </w:t>
      </w:r>
      <w:proofErr w:type="spellStart"/>
      <w:r w:rsidRPr="00E07C58">
        <w:rPr>
          <w:rFonts w:ascii="Times New Roman" w:hAnsi="Times New Roman" w:cs="Times New Roman"/>
          <w:lang w:val="ru-RU"/>
        </w:rPr>
        <w:t>Ивантеевского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района для корректировки сумм мер социальной поддержки по оплате жилого помещения и коммунальных услуг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в случае, если </w:t>
      </w:r>
      <w:r w:rsidRPr="00E07C58">
        <w:rPr>
          <w:rFonts w:ascii="Times New Roman" w:hAnsi="Times New Roman" w:cs="Times New Roman"/>
          <w:lang w:val="ru-RU"/>
        </w:rPr>
        <w:t xml:space="preserve">сведения, переданные </w:t>
      </w:r>
      <w:proofErr w:type="spellStart"/>
      <w:r w:rsidRPr="00E07C58">
        <w:rPr>
          <w:rFonts w:ascii="Times New Roman" w:hAnsi="Times New Roman" w:cs="Times New Roman"/>
          <w:lang w:val="ru-RU"/>
        </w:rPr>
        <w:t>ресурсоснабжающими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организациями, не совпадают с данными в платежных документах или сведения переданы не в полном объеме</w:t>
      </w:r>
      <w:r w:rsidRPr="00E07C58">
        <w:rPr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  <w:r w:rsidRPr="00E07C58">
        <w:rPr>
          <w:rFonts w:ascii="Times New Roman" w:hAnsi="Times New Roman" w:cs="Times New Roman"/>
          <w:color w:val="000000"/>
          <w:lang w:val="ru-RU"/>
        </w:rPr>
        <w:t>Так в 2021 году было выплачено гражданам на корректировку более 5,4 млн. руб., за 5 месяцев 2022 года 2,8 млн.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>руб.</w:t>
      </w:r>
    </w:p>
    <w:p w:rsidR="006F3A32" w:rsidRPr="00E07C58" w:rsidRDefault="006F3A32" w:rsidP="006F3A3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C5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proofErr w:type="gramStart"/>
      <w:r w:rsidRPr="00E07C58">
        <w:rPr>
          <w:rFonts w:ascii="Times New Roman" w:hAnsi="Times New Roman" w:cs="Times New Roman"/>
          <w:color w:val="000000"/>
          <w:sz w:val="24"/>
          <w:szCs w:val="24"/>
        </w:rPr>
        <w:t>принимает документы от льготных категорий граждан для включения взноса на капитальный ремонт в расчет размера мер</w:t>
      </w:r>
      <w:r w:rsidRPr="00E07C58">
        <w:rPr>
          <w:rFonts w:ascii="Times New Roman" w:hAnsi="Times New Roman" w:cs="Times New Roman"/>
          <w:sz w:val="24"/>
          <w:szCs w:val="24"/>
        </w:rPr>
        <w:t>ы социальной поддержи</w:t>
      </w:r>
      <w:proofErr w:type="gramEnd"/>
      <w:r w:rsidRPr="00E07C58">
        <w:rPr>
          <w:rFonts w:ascii="Times New Roman" w:hAnsi="Times New Roman" w:cs="Times New Roman"/>
          <w:sz w:val="24"/>
          <w:szCs w:val="24"/>
        </w:rPr>
        <w:t xml:space="preserve"> по оплате жилого помещения и коммунальных услуг.</w:t>
      </w:r>
    </w:p>
    <w:p w:rsidR="006F3A32" w:rsidRPr="00E07C58" w:rsidRDefault="006F3A32" w:rsidP="006F3A3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7C58">
        <w:rPr>
          <w:rFonts w:ascii="Times New Roman" w:hAnsi="Times New Roman" w:cs="Times New Roman"/>
          <w:sz w:val="24"/>
          <w:szCs w:val="24"/>
          <w:lang w:eastAsia="ru-RU"/>
        </w:rPr>
        <w:t xml:space="preserve">С 1 января 2016 года в виде отдельной меры социальной поддержки для лиц старше 70 и 80 лет </w:t>
      </w:r>
      <w:r w:rsidRPr="00E07C58">
        <w:rPr>
          <w:rFonts w:ascii="Times New Roman" w:hAnsi="Times New Roman" w:cs="Times New Roman"/>
          <w:sz w:val="24"/>
          <w:szCs w:val="24"/>
        </w:rPr>
        <w:t xml:space="preserve">Законом Саратовской области  </w:t>
      </w:r>
      <w:r w:rsidRPr="00E07C58">
        <w:rPr>
          <w:rFonts w:ascii="Times New Roman" w:hAnsi="Times New Roman" w:cs="Times New Roman"/>
          <w:sz w:val="24"/>
          <w:szCs w:val="24"/>
          <w:lang w:eastAsia="ru-RU"/>
        </w:rPr>
        <w:t>установлена компенсация расходов на уплату взноса на капитальный ремонт</w:t>
      </w:r>
      <w:r w:rsidRPr="00E07C58">
        <w:rPr>
          <w:rFonts w:ascii="Times New Roman" w:hAnsi="Times New Roman" w:cs="Times New Roman"/>
          <w:sz w:val="24"/>
          <w:szCs w:val="24"/>
        </w:rPr>
        <w:t>.</w:t>
      </w:r>
    </w:p>
    <w:p w:rsidR="006F3A32" w:rsidRPr="00E26D54" w:rsidRDefault="006F3A32" w:rsidP="006F3A32">
      <w:pPr>
        <w:pStyle w:val="ConsPlusNormal"/>
        <w:ind w:firstLine="709"/>
        <w:jc w:val="both"/>
        <w:rPr>
          <w:sz w:val="24"/>
          <w:szCs w:val="24"/>
        </w:rPr>
      </w:pPr>
      <w:r w:rsidRPr="00E26D54">
        <w:rPr>
          <w:sz w:val="24"/>
          <w:szCs w:val="24"/>
          <w:lang w:eastAsia="ru-RU"/>
        </w:rPr>
        <w:t xml:space="preserve">Компенсация </w:t>
      </w:r>
      <w:r w:rsidRPr="00E26D54">
        <w:rPr>
          <w:rStyle w:val="Internetlink"/>
          <w:color w:val="000000"/>
          <w:sz w:val="24"/>
          <w:szCs w:val="24"/>
        </w:rPr>
        <w:t>в соответствии с Законом №178-ЗСО предоставляется:</w:t>
      </w:r>
    </w:p>
    <w:p w:rsidR="006F3A32" w:rsidRPr="00E26D54" w:rsidRDefault="006F3A32" w:rsidP="006F3A32">
      <w:pPr>
        <w:pStyle w:val="ConsPlusNormal"/>
        <w:ind w:firstLine="709"/>
        <w:jc w:val="both"/>
        <w:rPr>
          <w:sz w:val="24"/>
          <w:szCs w:val="24"/>
        </w:rPr>
      </w:pPr>
      <w:r w:rsidRPr="00E26D54">
        <w:rPr>
          <w:rStyle w:val="Internetlink"/>
          <w:color w:val="000000"/>
          <w:sz w:val="24"/>
          <w:szCs w:val="24"/>
        </w:rPr>
        <w:t xml:space="preserve">- неработающим </w:t>
      </w:r>
      <w:r w:rsidRPr="00E26D54">
        <w:rPr>
          <w:sz w:val="24"/>
          <w:szCs w:val="24"/>
        </w:rPr>
        <w:t>собственникам жилья, достигшим 70-летнего возраста, проживающим одиноко или в семье, состоящей из неработающих граждан пенсионного возраста и (или) неработающих инвалидов I и II групп (с 01.01.2019г.) в размере 50%;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26D54">
        <w:rPr>
          <w:rFonts w:ascii="Times New Roman" w:hAnsi="Times New Roman" w:cs="Times New Roman"/>
          <w:lang w:val="ru-RU"/>
        </w:rPr>
        <w:t xml:space="preserve">- </w:t>
      </w:r>
      <w:r w:rsidRPr="00E26D54">
        <w:rPr>
          <w:rStyle w:val="Internetlink"/>
          <w:rFonts w:ascii="Times New Roman" w:hAnsi="Times New Roman" w:cs="Times New Roman"/>
          <w:color w:val="000000"/>
          <w:lang w:val="ru-RU"/>
        </w:rPr>
        <w:t>неработающим</w:t>
      </w:r>
      <w:r w:rsidRPr="00E07C58">
        <w:rPr>
          <w:rFonts w:ascii="Times New Roman" w:hAnsi="Times New Roman" w:cs="Times New Roman"/>
          <w:lang w:val="ru-RU"/>
        </w:rPr>
        <w:t xml:space="preserve"> собственникам жилья, достигшим 80-летнего возраста, проживающим одиноко или в семье, состоящей из неработающих граждан пенсионного возраста и (или) неработающих инвалидов </w:t>
      </w:r>
      <w:r w:rsidRPr="00E07C58">
        <w:rPr>
          <w:rFonts w:ascii="Times New Roman" w:hAnsi="Times New Roman" w:cs="Times New Roman"/>
        </w:rPr>
        <w:t>I</w:t>
      </w:r>
      <w:r w:rsidRPr="00E07C58">
        <w:rPr>
          <w:rFonts w:ascii="Times New Roman" w:hAnsi="Times New Roman" w:cs="Times New Roman"/>
          <w:lang w:val="ru-RU"/>
        </w:rPr>
        <w:t xml:space="preserve"> и </w:t>
      </w:r>
      <w:r w:rsidRPr="00E07C58">
        <w:rPr>
          <w:rFonts w:ascii="Times New Roman" w:hAnsi="Times New Roman" w:cs="Times New Roman"/>
        </w:rPr>
        <w:t>II</w:t>
      </w:r>
      <w:r w:rsidRPr="00E07C58">
        <w:rPr>
          <w:rFonts w:ascii="Times New Roman" w:hAnsi="Times New Roman" w:cs="Times New Roman"/>
          <w:lang w:val="ru-RU"/>
        </w:rPr>
        <w:t xml:space="preserve"> групп (с 01.01.2019г.)  в размере 100 %.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07C58">
        <w:rPr>
          <w:rFonts w:ascii="Times New Roman" w:hAnsi="Times New Roman" w:cs="Times New Roman"/>
          <w:lang w:val="ru-RU"/>
        </w:rPr>
        <w:t xml:space="preserve">Рассчитывается компенсация из фактически занимаемой площади в пределах размера регионального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стандарта </w:t>
      </w:r>
      <w:r w:rsidRPr="00E07C58">
        <w:rPr>
          <w:rFonts w:ascii="Times New Roman" w:hAnsi="Times New Roman" w:cs="Times New Roman"/>
          <w:lang w:val="ru-RU"/>
        </w:rPr>
        <w:t>нормативной площади жилого помещения используемого для расчета субсидий на оплату жилого помещения и коммунальных услуг: на одного члена семьи, состоящей из четырех и более чел., - 18 квадратных метров общей площади; на одного члена семьи, состоящей из 3 чел., - 20 квадратных метров общей площади;</w:t>
      </w:r>
      <w:proofErr w:type="gramEnd"/>
      <w:r w:rsidRPr="00E07C58">
        <w:rPr>
          <w:rFonts w:ascii="Times New Roman" w:hAnsi="Times New Roman" w:cs="Times New Roman"/>
          <w:lang w:val="ru-RU"/>
        </w:rPr>
        <w:t xml:space="preserve"> на 1 члена семьи, состоящей из 2 чел., - 21 квадратный метр общей площади; на одиноко проживающих граждан - 38 квадратных метров общей площади. За назначением данной компенсации на 01.05.2022г. обратилось 22 граждан (за 2021г-20).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 В управлении  инвалидам и не работающим пенсионерам предоставляются бесплатные путевки в реабилитационные центры области. На 01.05.2022г. в</w:t>
      </w:r>
      <w:r w:rsidRPr="00E07C58">
        <w:rPr>
          <w:rFonts w:ascii="Times New Roman" w:hAnsi="Times New Roman" w:cs="Times New Roman"/>
          <w:color w:val="000000"/>
          <w:lang w:val="ru-RU"/>
        </w:rPr>
        <w:t>ыделено 3 путевки,  за 2021г.  было освоено 13 путевок.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6F3A32" w:rsidRPr="00E26D54" w:rsidRDefault="006F3A32" w:rsidP="006F3A3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 Меры социальной поддержки семьям с детьми.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2.1.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07C58">
        <w:rPr>
          <w:rFonts w:ascii="Times New Roman" w:hAnsi="Times New Roman" w:cs="Times New Roman"/>
          <w:b/>
          <w:lang w:val="ru-RU"/>
        </w:rPr>
        <w:t>Детское питание.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На территории Саратовской области за счет средств областного бюджета беременные женщины, кормящие матери и дети до трех лет обеспечиваются бесплатным специализированным питанием.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На 01.05.2022 год  учреждением  выдано </w:t>
      </w:r>
      <w:r w:rsidRPr="00E07C58">
        <w:rPr>
          <w:rFonts w:ascii="Times New Roman" w:hAnsi="Times New Roman" w:cs="Times New Roman"/>
          <w:color w:val="000000"/>
          <w:lang w:val="ru-RU"/>
        </w:rPr>
        <w:t>32 справки  о нуждаемости в государственной социальной помощи для получения бесплатного специализированного питания, обеспечено с</w:t>
      </w:r>
      <w:r>
        <w:rPr>
          <w:rFonts w:ascii="Times New Roman" w:hAnsi="Times New Roman" w:cs="Times New Roman"/>
          <w:color w:val="000000"/>
          <w:lang w:val="ru-RU"/>
        </w:rPr>
        <w:t>пециализированным питанием  100</w:t>
      </w:r>
      <w:r w:rsidRPr="00E07C58">
        <w:rPr>
          <w:rFonts w:ascii="Times New Roman" w:hAnsi="Times New Roman" w:cs="Times New Roman"/>
          <w:color w:val="000000"/>
          <w:lang w:val="ru-RU"/>
        </w:rPr>
        <w:t>% . В 2021 году обеспечено специализированным питанием 323 получателя.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</w:t>
      </w:r>
    </w:p>
    <w:p w:rsidR="00A95261" w:rsidRDefault="00A95261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A95261" w:rsidRPr="00E07C58" w:rsidRDefault="00A95261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lastRenderedPageBreak/>
        <w:t>2.2</w:t>
      </w:r>
      <w:r>
        <w:rPr>
          <w:rFonts w:ascii="Times New Roman" w:hAnsi="Times New Roman" w:cs="Times New Roman"/>
          <w:b/>
          <w:lang w:val="ru-RU"/>
        </w:rPr>
        <w:t>.</w:t>
      </w:r>
      <w:r w:rsidRPr="00E07C58">
        <w:rPr>
          <w:rFonts w:ascii="Times New Roman" w:hAnsi="Times New Roman" w:cs="Times New Roman"/>
          <w:b/>
          <w:lang w:val="ru-RU"/>
        </w:rPr>
        <w:t xml:space="preserve"> Назначения пособий семьям с детьми.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В Управлении зарегистрировано  935 сем</w:t>
      </w:r>
      <w:r>
        <w:rPr>
          <w:rFonts w:ascii="Times New Roman" w:hAnsi="Times New Roman" w:cs="Times New Roman"/>
          <w:lang w:val="ru-RU"/>
        </w:rPr>
        <w:t>ей,</w:t>
      </w:r>
      <w:r w:rsidRPr="00E07C58">
        <w:rPr>
          <w:rFonts w:ascii="Times New Roman" w:hAnsi="Times New Roman" w:cs="Times New Roman"/>
          <w:lang w:val="ru-RU"/>
        </w:rPr>
        <w:t xml:space="preserve"> в которых воспитываются 1550 несовершеннолетних детей. Из них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243 семьи я</w:t>
      </w:r>
      <w:r w:rsidRPr="00E07C58">
        <w:rPr>
          <w:rFonts w:ascii="Times New Roman" w:hAnsi="Times New Roman" w:cs="Times New Roman"/>
          <w:lang w:val="ru-RU"/>
        </w:rPr>
        <w:t xml:space="preserve">вляются многодетными, в них воспитываются 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802  ребенка. </w:t>
      </w:r>
      <w:r w:rsidRPr="00E07C58">
        <w:rPr>
          <w:rFonts w:ascii="Times New Roman" w:hAnsi="Times New Roman" w:cs="Times New Roman"/>
          <w:lang w:val="ru-RU"/>
        </w:rPr>
        <w:t xml:space="preserve">Из указанного числа многодетных семей -  </w:t>
      </w:r>
      <w:r w:rsidRPr="00E07C58">
        <w:rPr>
          <w:rFonts w:ascii="Times New Roman" w:hAnsi="Times New Roman" w:cs="Times New Roman"/>
          <w:color w:val="000000"/>
          <w:lang w:val="ru-RU"/>
        </w:rPr>
        <w:t>191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>семья с 3-мя детьми, 39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>- с 4-мя, 8 - с 5-ю детьми, 4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>- с 6-ю детьми, 1- с 7-ю детьми.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 Самым массовым по числу получателей является   пособие на ребенка, которое выплачивается из средств областного бюджета. Пособие ежегодно индексируется на уровень инфляции. С 01.12.2021  </w:t>
      </w:r>
      <w:r>
        <w:rPr>
          <w:rFonts w:ascii="Times New Roman" w:hAnsi="Times New Roman" w:cs="Times New Roman"/>
          <w:lang w:val="ru-RU"/>
        </w:rPr>
        <w:t xml:space="preserve">года </w:t>
      </w:r>
      <w:r w:rsidRPr="00E07C58">
        <w:rPr>
          <w:rFonts w:ascii="Times New Roman" w:hAnsi="Times New Roman" w:cs="Times New Roman"/>
          <w:lang w:val="ru-RU"/>
        </w:rPr>
        <w:t>с учетом  индексации размер пособия  составляет  480,10 руб. (до 01.12.2021 – 463,42 руб.). Одинокие матери получают повышенное пособие 960,20, и многодетные семьи  720,15 руб</w:t>
      </w:r>
      <w:proofErr w:type="gramStart"/>
      <w:r w:rsidRPr="00E07C58">
        <w:rPr>
          <w:rFonts w:ascii="Times New Roman" w:hAnsi="Times New Roman" w:cs="Times New Roman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Малоимущим семьям, в основном это семьи с детьми, выплачивается государственная социальная помощь из средств областного бюджета. На 01.05.2022  являются 148 получателей социальной помощи на сумму 105 тыс. руб</w:t>
      </w:r>
      <w:proofErr w:type="gramStart"/>
      <w:r w:rsidRPr="00E07C58">
        <w:rPr>
          <w:rFonts w:ascii="Times New Roman" w:hAnsi="Times New Roman" w:cs="Times New Roman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Продолжается выплата на первого ребенка до достижения ими возраста трех лет, малообеспеченным гражданам.  На территории </w:t>
      </w:r>
      <w:proofErr w:type="spellStart"/>
      <w:r w:rsidRPr="00E07C58">
        <w:rPr>
          <w:rFonts w:ascii="Times New Roman" w:hAnsi="Times New Roman" w:cs="Times New Roman"/>
          <w:lang w:val="ru-RU"/>
        </w:rPr>
        <w:t>Ивантеевского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муниципального района на данный период   родилось первыми 7 детей (всего за 2021 г.</w:t>
      </w:r>
      <w:r>
        <w:rPr>
          <w:rFonts w:ascii="Times New Roman" w:hAnsi="Times New Roman" w:cs="Times New Roman"/>
          <w:lang w:val="ru-RU"/>
        </w:rPr>
        <w:t xml:space="preserve"> -</w:t>
      </w:r>
      <w:r w:rsidRPr="00E07C58">
        <w:rPr>
          <w:rFonts w:ascii="Times New Roman" w:hAnsi="Times New Roman" w:cs="Times New Roman"/>
          <w:lang w:val="ru-RU"/>
        </w:rPr>
        <w:t xml:space="preserve"> 21). Размер ежемесячной выплаты в связи с рождением (усыновлением) первого ребёнка  в 2022 составляет 11067 руб. в месяц.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E07C58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Выплаты на детей в возрасте от 3 до 7 лет включительно, за 2022 год назначено 244 получателям на сумму более 14 млн.</w:t>
      </w:r>
      <w:r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руб.  В 2021году 281 семья  на сумму  более 37 млн.</w:t>
      </w:r>
      <w:r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руб</w:t>
      </w:r>
      <w:proofErr w:type="gramStart"/>
      <w:r w:rsidRPr="00E07C58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 xml:space="preserve"> Серьезной поддержкой семей с детьми является организация детской оздоровительной кампании.  </w:t>
      </w:r>
      <w:proofErr w:type="gramStart"/>
      <w:r w:rsidRPr="00E07C58">
        <w:rPr>
          <w:rFonts w:ascii="Times New Roman" w:hAnsi="Times New Roman" w:cs="Times New Roman"/>
          <w:color w:val="000000"/>
          <w:lang w:val="ru-RU"/>
        </w:rPr>
        <w:t xml:space="preserve">Учреждением с начало года реализовано 17 путевок в разные РЦ по Саратовской области по линии  «Мать и дитя», санаторно-курортное лечение </w:t>
      </w:r>
      <w:r>
        <w:rPr>
          <w:rFonts w:ascii="Times New Roman" w:hAnsi="Times New Roman" w:cs="Times New Roman"/>
          <w:color w:val="000000"/>
          <w:lang w:val="ru-RU"/>
        </w:rPr>
        <w:t>-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8.</w:t>
      </w:r>
      <w:proofErr w:type="gramEnd"/>
      <w:r w:rsidRPr="00E07C58">
        <w:rPr>
          <w:rFonts w:ascii="Times New Roman" w:hAnsi="Times New Roman" w:cs="Times New Roman"/>
          <w:color w:val="000000"/>
          <w:lang w:val="ru-RU"/>
        </w:rPr>
        <w:t xml:space="preserve">  Детей находящихся в трудной жизненной ситуации в летние оздоровительные лагеря доставляем организованными группами за счет средств  областного бюджета,  в  2021 выдано 140 путевок, 69 путевок по трудной жизненной ситуации</w:t>
      </w:r>
      <w:r>
        <w:rPr>
          <w:rFonts w:ascii="Times New Roman" w:hAnsi="Times New Roman" w:cs="Times New Roman"/>
          <w:color w:val="000000"/>
          <w:lang w:val="ru-RU"/>
        </w:rPr>
        <w:t>,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в том числе 8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- г. Анапа, по санаторно-курортному оздоровлению </w:t>
      </w:r>
      <w:r>
        <w:rPr>
          <w:rFonts w:ascii="Times New Roman" w:hAnsi="Times New Roman" w:cs="Times New Roman"/>
          <w:color w:val="000000"/>
          <w:lang w:val="ru-RU"/>
        </w:rPr>
        <w:t>–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42</w:t>
      </w:r>
      <w:r>
        <w:rPr>
          <w:rFonts w:ascii="Times New Roman" w:hAnsi="Times New Roman" w:cs="Times New Roman"/>
          <w:color w:val="000000"/>
          <w:lang w:val="ru-RU"/>
        </w:rPr>
        <w:t>,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в том числе 2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г. Сочи.   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2.3</w:t>
      </w:r>
      <w:r>
        <w:rPr>
          <w:rFonts w:ascii="Times New Roman" w:hAnsi="Times New Roman" w:cs="Times New Roman"/>
          <w:b/>
          <w:lang w:val="ru-RU"/>
        </w:rPr>
        <w:t>.</w:t>
      </w:r>
      <w:r w:rsidRPr="00E07C58">
        <w:rPr>
          <w:rFonts w:ascii="Times New Roman" w:hAnsi="Times New Roman" w:cs="Times New Roman"/>
          <w:b/>
          <w:lang w:val="ru-RU"/>
        </w:rPr>
        <w:t xml:space="preserve"> Выплаты на третьего и последующих детей.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Особое внимание уделяется многодетным семьям. В соответствии с Законом Саратовской области «О мерах социальной поддержки многодетных семей в Саратовской области»  за счет средств областного бюджета им предоставлено право на  ряд мер социальной поддержки.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С 1 января 2013 г. в Саратовской области введена ежемесячная денежная выплата на третьего и каждого последующего ребенка, родившихся в период с 1 января 2013 года по 31 декабря 2024 года, до достижения ребенком возраста трех лет.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На 01.05.2022 г. на территории района родились третьими  и последующими 7 детей (в 2021 году родились третьими  и последующими 28 детей).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Размер ежемесячной денежной выплаты на ребенка в возрасте до трех лет в 2022 составлял 11067 руб. в месяц.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eastAsia="Calibri" w:hAnsi="Times New Roman" w:cs="Times New Roman"/>
          <w:color w:val="000000"/>
          <w:lang w:val="ru-RU"/>
        </w:rPr>
        <w:t>Дополнительное единовременное пособие в сумме 2746 руб. 75 коп</w:t>
      </w:r>
      <w:proofErr w:type="gramStart"/>
      <w:r w:rsidRPr="00E07C58">
        <w:rPr>
          <w:rFonts w:ascii="Times New Roman" w:eastAsia="Calibri" w:hAnsi="Times New Roman" w:cs="Times New Roman"/>
          <w:color w:val="000000"/>
          <w:lang w:val="ru-RU"/>
        </w:rPr>
        <w:t>.</w:t>
      </w:r>
      <w:proofErr w:type="gramEnd"/>
      <w:r w:rsidRPr="00E07C58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proofErr w:type="gramStart"/>
      <w:r w:rsidRPr="00E07C58">
        <w:rPr>
          <w:rFonts w:ascii="Times New Roman" w:eastAsia="Calibri" w:hAnsi="Times New Roman" w:cs="Times New Roman"/>
          <w:color w:val="000000"/>
          <w:lang w:val="ru-RU"/>
        </w:rPr>
        <w:t>п</w:t>
      </w:r>
      <w:proofErr w:type="gramEnd"/>
      <w:r w:rsidRPr="00E07C58">
        <w:rPr>
          <w:rFonts w:ascii="Times New Roman" w:eastAsia="Calibri" w:hAnsi="Times New Roman" w:cs="Times New Roman"/>
          <w:color w:val="000000"/>
          <w:lang w:val="ru-RU"/>
        </w:rPr>
        <w:t>ри рождении третьего и каждого последующего ребенка (независимо от материального положения семьи</w:t>
      </w:r>
      <w:r w:rsidRPr="00E07C58">
        <w:rPr>
          <w:rFonts w:ascii="Times New Roman" w:hAnsi="Times New Roman" w:cs="Times New Roman"/>
          <w:color w:val="000000"/>
          <w:lang w:val="ru-RU"/>
        </w:rPr>
        <w:t>)  за 2022 год получили</w:t>
      </w:r>
      <w:r w:rsidRPr="00E07C58">
        <w:rPr>
          <w:rFonts w:ascii="Times New Roman" w:eastAsia="Calibri" w:hAnsi="Times New Roman" w:cs="Times New Roman"/>
          <w:i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11 многодетных семей</w:t>
      </w:r>
      <w:r w:rsidRPr="00E07C58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color w:val="000000"/>
          <w:lang w:val="ru-RU"/>
        </w:rPr>
        <w:t>за 2021 год -28 семей.</w:t>
      </w:r>
      <w:r w:rsidRPr="00E07C58">
        <w:rPr>
          <w:rFonts w:ascii="Times New Roman" w:hAnsi="Times New Roman" w:cs="Times New Roman"/>
          <w:lang w:val="ru-RU"/>
        </w:rPr>
        <w:t xml:space="preserve">    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/>
          <w:bCs/>
          <w:lang w:val="ru-RU"/>
        </w:rPr>
        <w:t>ежегодные денежные   выплаты: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eastAsia="Calibri" w:hAnsi="Times New Roman" w:cs="Times New Roman"/>
          <w:lang w:val="ru-RU"/>
        </w:rPr>
        <w:t>а)  на каждого члена многодетной семьи для посещения театров (независимо от материального положения семьи</w:t>
      </w:r>
      <w:proofErr w:type="gramStart"/>
      <w:r w:rsidRPr="00E07C58">
        <w:rPr>
          <w:rFonts w:ascii="Times New Roman" w:eastAsia="Calibri" w:hAnsi="Times New Roman" w:cs="Times New Roman"/>
          <w:b/>
          <w:lang w:val="ru-RU"/>
        </w:rPr>
        <w:t>)</w:t>
      </w:r>
      <w:r w:rsidRPr="00E07C58">
        <w:rPr>
          <w:rFonts w:ascii="Times New Roman" w:eastAsia="Calibri" w:hAnsi="Times New Roman" w:cs="Times New Roman"/>
          <w:lang w:val="ru-RU"/>
        </w:rPr>
        <w:t>в</w:t>
      </w:r>
      <w:proofErr w:type="gramEnd"/>
      <w:r w:rsidRPr="00E07C58">
        <w:rPr>
          <w:rFonts w:ascii="Times New Roman" w:eastAsia="Calibri" w:hAnsi="Times New Roman" w:cs="Times New Roman"/>
          <w:lang w:val="ru-RU"/>
        </w:rPr>
        <w:t xml:space="preserve"> размере 164</w:t>
      </w:r>
      <w:r w:rsidRPr="00E07C58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lang w:val="ru-RU"/>
        </w:rPr>
        <w:t xml:space="preserve">руб. 81 коп. </w:t>
      </w:r>
      <w:r w:rsidRPr="00E07C58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E07C58">
        <w:rPr>
          <w:rFonts w:ascii="Times New Roman" w:hAnsi="Times New Roman" w:cs="Times New Roman"/>
          <w:b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/>
          <w:i/>
          <w:lang w:val="ru-RU"/>
        </w:rPr>
        <w:t xml:space="preserve"> </w:t>
      </w:r>
      <w:r w:rsidRPr="00E07C58">
        <w:rPr>
          <w:rFonts w:ascii="Times New Roman" w:hAnsi="Times New Roman" w:cs="Times New Roman"/>
          <w:i/>
          <w:color w:val="000000"/>
          <w:lang w:val="ru-RU"/>
        </w:rPr>
        <w:t>-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72 семьи на 355  членов </w:t>
      </w:r>
      <w:r w:rsidRPr="00E07C58">
        <w:rPr>
          <w:rFonts w:ascii="Times New Roman" w:eastAsia="Calibri" w:hAnsi="Times New Roman" w:cs="Times New Roman"/>
          <w:color w:val="FF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lang w:val="ru-RU"/>
        </w:rPr>
        <w:t>многодетных семей,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Cs/>
          <w:color w:val="000000"/>
          <w:lang w:val="ru-RU"/>
        </w:rPr>
        <w:t xml:space="preserve">на сумму 58,3 </w:t>
      </w:r>
      <w:proofErr w:type="spellStart"/>
      <w:r w:rsidRPr="00E07C58">
        <w:rPr>
          <w:rFonts w:ascii="Times New Roman" w:eastAsia="Calibri" w:hAnsi="Times New Roman" w:cs="Times New Roman"/>
          <w:bCs/>
          <w:color w:val="000000"/>
          <w:lang w:val="ru-RU"/>
        </w:rPr>
        <w:t>т.р</w:t>
      </w:r>
      <w:proofErr w:type="spellEnd"/>
      <w:r w:rsidRPr="00E07C58">
        <w:rPr>
          <w:rFonts w:ascii="Times New Roman" w:eastAsia="Calibri" w:hAnsi="Times New Roman" w:cs="Times New Roman"/>
          <w:bCs/>
          <w:color w:val="000000"/>
          <w:lang w:val="ru-RU"/>
        </w:rPr>
        <w:t xml:space="preserve">., </w:t>
      </w:r>
      <w:r w:rsidRPr="00E07C58">
        <w:rPr>
          <w:rFonts w:ascii="Times New Roman" w:hAnsi="Times New Roman" w:cs="Times New Roman"/>
          <w:bCs/>
          <w:color w:val="000000"/>
          <w:lang w:val="ru-RU"/>
        </w:rPr>
        <w:t xml:space="preserve">за 2021год – 151 семья на 734 членов многодетных семей на сумму 117,0 </w:t>
      </w:r>
      <w:proofErr w:type="spellStart"/>
      <w:r w:rsidRPr="00E07C58">
        <w:rPr>
          <w:rFonts w:ascii="Times New Roman" w:hAnsi="Times New Roman" w:cs="Times New Roman"/>
          <w:bCs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bCs/>
          <w:color w:val="000000"/>
          <w:lang w:val="ru-RU"/>
        </w:rPr>
        <w:t>.;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i/>
          <w:lang w:val="ru-RU"/>
        </w:rPr>
        <w:lastRenderedPageBreak/>
        <w:t xml:space="preserve"> </w:t>
      </w:r>
      <w:proofErr w:type="gramStart"/>
      <w:r w:rsidRPr="00E07C58">
        <w:rPr>
          <w:rFonts w:ascii="Times New Roman" w:eastAsia="Calibri" w:hAnsi="Times New Roman" w:cs="Times New Roman"/>
          <w:color w:val="000000"/>
          <w:lang w:val="ru-RU"/>
        </w:rPr>
        <w:t xml:space="preserve">б) на приобретение комплекта школьной одежды, спортивной одежды и обуви на каждого ребенка, обучающегося в общеобразовательном учреждении (малоимущим семьям) в размере 1373 руб. 38 коп. </w:t>
      </w:r>
      <w:r w:rsidRPr="00E07C58"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51</w:t>
      </w:r>
      <w:r w:rsidRPr="00E07C58">
        <w:rPr>
          <w:rFonts w:ascii="Times New Roman" w:eastAsia="Calibri" w:hAnsi="Times New Roman" w:cs="Times New Roman"/>
          <w:b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м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ногодетная семья получила в 2022 году  на  98  детей, выплачено 134,2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color w:val="000000"/>
          <w:lang w:val="ru-RU"/>
        </w:rPr>
        <w:t xml:space="preserve">., </w:t>
      </w:r>
      <w:r w:rsidRPr="00E07C58">
        <w:rPr>
          <w:rFonts w:ascii="Times New Roman" w:hAnsi="Times New Roman" w:cs="Times New Roman"/>
          <w:bCs/>
          <w:color w:val="000000"/>
          <w:lang w:val="ru-RU"/>
        </w:rPr>
        <w:t xml:space="preserve">за  2021 год 114 многодетных семей на  214 детей на сумму 283,7 </w:t>
      </w:r>
      <w:proofErr w:type="spellStart"/>
      <w:r w:rsidRPr="00E07C58">
        <w:rPr>
          <w:rFonts w:ascii="Times New Roman" w:hAnsi="Times New Roman" w:cs="Times New Roman"/>
          <w:bCs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bCs/>
          <w:color w:val="000000"/>
          <w:lang w:val="ru-RU"/>
        </w:rPr>
        <w:t>.;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eastAsia="Calibri" w:hAnsi="Times New Roman" w:cs="Times New Roman"/>
          <w:color w:val="000000"/>
          <w:lang w:val="ru-RU"/>
        </w:rPr>
        <w:t>в) на каждого ребенка, посещающего занятия в физкультурно-спортивных сооружениях (малоимущим семьям)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 xml:space="preserve">в размере 1281 руб.74 коп.  </w:t>
      </w:r>
      <w:r w:rsidRPr="00E07C58">
        <w:rPr>
          <w:rFonts w:ascii="Times New Roman" w:hAnsi="Times New Roman" w:cs="Times New Roman"/>
          <w:color w:val="000000"/>
          <w:lang w:val="ru-RU"/>
        </w:rPr>
        <w:t>-</w:t>
      </w:r>
      <w:r w:rsidRPr="00E07C58">
        <w:rPr>
          <w:rFonts w:ascii="Times New Roman" w:eastAsia="Calibri" w:hAnsi="Times New Roman" w:cs="Times New Roman"/>
          <w:i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23 многодетных семей на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 38 ребенка, выплачено 48,6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color w:val="000000"/>
          <w:lang w:val="ru-RU"/>
        </w:rPr>
        <w:t xml:space="preserve">. за 2021 год  53 многодетных семей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на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 94 ребенка получили пособие на сумму 116,3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proofErr w:type="gramStart"/>
      <w:r w:rsidRPr="00E07C58">
        <w:rPr>
          <w:rFonts w:ascii="Times New Roman" w:hAnsi="Times New Roman" w:cs="Times New Roman"/>
          <w:color w:val="000000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 xml:space="preserve"> Также предоставляются  льготы </w:t>
      </w:r>
      <w:r>
        <w:rPr>
          <w:rFonts w:ascii="Times New Roman" w:hAnsi="Times New Roman" w:cs="Times New Roman"/>
          <w:color w:val="000000"/>
          <w:lang w:val="ru-RU"/>
        </w:rPr>
        <w:t>ежемесячной компенсации расходов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на </w:t>
      </w:r>
      <w:r>
        <w:rPr>
          <w:rFonts w:ascii="Times New Roman" w:hAnsi="Times New Roman" w:cs="Times New Roman"/>
          <w:color w:val="000000"/>
          <w:lang w:val="ru-RU"/>
        </w:rPr>
        <w:t>жилищно-коммунальные услуги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.  С января 2022 года 167 семей получают льготу  ежемесячную компенсацию расходов  на </w:t>
      </w:r>
      <w:r>
        <w:rPr>
          <w:rFonts w:ascii="Times New Roman" w:hAnsi="Times New Roman" w:cs="Times New Roman"/>
          <w:color w:val="000000"/>
          <w:lang w:val="ru-RU"/>
        </w:rPr>
        <w:t>жилищно-коммунальные услуги (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2021 год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E07C58">
        <w:rPr>
          <w:rFonts w:ascii="Times New Roman" w:hAnsi="Times New Roman" w:cs="Times New Roman"/>
          <w:color w:val="000000"/>
          <w:lang w:val="ru-RU"/>
        </w:rPr>
        <w:t>123 семьи</w:t>
      </w:r>
      <w:r>
        <w:rPr>
          <w:rFonts w:ascii="Times New Roman" w:hAnsi="Times New Roman" w:cs="Times New Roman"/>
          <w:color w:val="000000"/>
          <w:lang w:val="ru-RU"/>
        </w:rPr>
        <w:t>)</w:t>
      </w:r>
      <w:r w:rsidRPr="00E07C58">
        <w:rPr>
          <w:rFonts w:ascii="Times New Roman" w:hAnsi="Times New Roman" w:cs="Times New Roman"/>
          <w:color w:val="000000"/>
          <w:lang w:val="ru-RU"/>
        </w:rPr>
        <w:t>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2.4. Региональный материнский (семейный) капитал.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В области выплачивается региональный материнский (семейный) капитал гражданам, родившим (усыновившим) в период с 1 января 2012 года по 31 декабря 2025 г. третьего или последующего ребенка. Размер регионального материнского семейного капитала в 2022 году  составляет 115753 руб. 05 коп.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>За 5 месяцев 2022 г. региональный материнский (семейный) капитал назначен 6 получателям на сумму 244 т. р., все  6 семей получают на   образование детей.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>Направления использования материнского (семейного) капитала в 2021 году  17 получателей: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 xml:space="preserve">на улучшение жилищных условий – 3 получателя  на сумму 335,0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color w:val="000000"/>
          <w:lang w:val="ru-RU"/>
        </w:rPr>
        <w:t>.;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 xml:space="preserve">на получение образования детьми – 14 получателей на сумму 807,0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color w:val="000000"/>
          <w:lang w:val="ru-RU"/>
        </w:rPr>
        <w:t>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>всего на сумму более 1млн</w:t>
      </w:r>
      <w:proofErr w:type="gramStart"/>
      <w:r w:rsidRPr="00E07C58">
        <w:rPr>
          <w:rFonts w:ascii="Times New Roman" w:hAnsi="Times New Roman" w:cs="Times New Roman"/>
          <w:color w:val="000000"/>
          <w:lang w:val="ru-RU"/>
        </w:rPr>
        <w:t>.р</w:t>
      </w:r>
      <w:proofErr w:type="gramEnd"/>
      <w:r w:rsidRPr="00E07C58">
        <w:rPr>
          <w:rFonts w:ascii="Times New Roman" w:hAnsi="Times New Roman" w:cs="Times New Roman"/>
          <w:color w:val="000000"/>
          <w:lang w:val="ru-RU"/>
        </w:rPr>
        <w:t>уб..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E07C58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/>
          <w:bCs/>
          <w:lang w:val="ru-RU"/>
        </w:rPr>
        <w:t>Другие выплаты.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3.1.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07C58">
        <w:rPr>
          <w:rFonts w:ascii="Times New Roman" w:hAnsi="Times New Roman" w:cs="Times New Roman"/>
          <w:b/>
          <w:lang w:val="ru-RU"/>
        </w:rPr>
        <w:t>Социальный контракт.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С целью внедрения активной модели преодоления трудной жизненной ситуации с 1 января 2014 года в Саратовской области введена новая форма государственной социальной помощи, основанная на заключении социального контракта. В 2022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оду</w:t>
      </w:r>
      <w:r w:rsidRPr="00E07C58">
        <w:rPr>
          <w:rFonts w:ascii="Times New Roman" w:hAnsi="Times New Roman" w:cs="Times New Roman"/>
          <w:lang w:val="ru-RU"/>
        </w:rPr>
        <w:t xml:space="preserve">  социальный контракт заключен с 2 жителями района на общую сумму  48,0 тыс. руб. Данные средства направлены  на  развитие ЛПХ (в 2021 г. - с 5/120,0 тыс. руб.).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Так же для  преодоления трудной жизненной ситуации в декабре 2019 года принято  </w:t>
      </w:r>
      <w:r>
        <w:rPr>
          <w:rFonts w:ascii="Times New Roman" w:hAnsi="Times New Roman" w:cs="Times New Roman"/>
          <w:lang w:val="ru-RU"/>
        </w:rPr>
        <w:t xml:space="preserve">постановление </w:t>
      </w:r>
      <w:r w:rsidRPr="00E07C58">
        <w:rPr>
          <w:rFonts w:ascii="Times New Roman" w:hAnsi="Times New Roman" w:cs="Times New Roman"/>
          <w:lang w:val="ru-RU"/>
        </w:rPr>
        <w:t>№880-П «Об особенностях назначения и выплаты ГСП на основании социального контракта отдельными категориями граждан»</w:t>
      </w:r>
      <w:r>
        <w:rPr>
          <w:rFonts w:ascii="Times New Roman" w:hAnsi="Times New Roman" w:cs="Times New Roman"/>
          <w:lang w:val="ru-RU"/>
        </w:rPr>
        <w:t>,</w:t>
      </w:r>
      <w:r w:rsidRPr="00E07C58">
        <w:rPr>
          <w:rFonts w:ascii="Times New Roman" w:hAnsi="Times New Roman" w:cs="Times New Roman"/>
          <w:lang w:val="ru-RU"/>
        </w:rPr>
        <w:t xml:space="preserve">  в 2021 году  было </w:t>
      </w:r>
      <w:r w:rsidRPr="00E07C58">
        <w:rPr>
          <w:rFonts w:ascii="Times New Roman" w:hAnsi="Times New Roman" w:cs="Times New Roman"/>
          <w:color w:val="000000"/>
          <w:lang w:val="ru-RU"/>
        </w:rPr>
        <w:t>заключено 78 контракт</w:t>
      </w:r>
      <w:r>
        <w:rPr>
          <w:rFonts w:ascii="Times New Roman" w:hAnsi="Times New Roman" w:cs="Times New Roman"/>
          <w:color w:val="000000"/>
          <w:lang w:val="ru-RU"/>
        </w:rPr>
        <w:t>ов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на сумму более 7 млн. руб.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Утвержден план на 2022 год</w:t>
      </w:r>
      <w:r>
        <w:rPr>
          <w:rFonts w:ascii="Times New Roman" w:hAnsi="Times New Roman" w:cs="Times New Roman"/>
          <w:lang w:val="ru-RU"/>
        </w:rPr>
        <w:t>:</w:t>
      </w:r>
      <w:r w:rsidRPr="00E07C58">
        <w:rPr>
          <w:rFonts w:ascii="Times New Roman" w:hAnsi="Times New Roman" w:cs="Times New Roman"/>
          <w:lang w:val="ru-RU"/>
        </w:rPr>
        <w:t xml:space="preserve"> 95 контрактов на сумму свыше 8 млн. руб., на сегодняшний день  уже заключено 46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контрактов  на сумму более 5  млн. руб. до 1 августа  планируем заключить все 95 контрактов на сумму  свыше 8 млн. руб</w:t>
      </w:r>
      <w:proofErr w:type="gramStart"/>
      <w:r w:rsidRPr="00E07C58">
        <w:rPr>
          <w:rFonts w:ascii="Times New Roman" w:hAnsi="Times New Roman" w:cs="Times New Roman"/>
          <w:color w:val="000000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Заявителем может стать любой совершеннолетний гражданин, проживающий на территории Саратовской области, представляющий интересы своей малоимущей семьи, а также малоимущие одиноко проживающие граждане. Главное условие получения материальной помощи – среднедушевой доход семьи не должен быть больше прожиточного минимума. Социальный контракт может быть заключен по следующим направлениям: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- поиск работы -11067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руб. в течени</w:t>
      </w:r>
      <w:r>
        <w:rPr>
          <w:rFonts w:ascii="Times New Roman" w:hAnsi="Times New Roman" w:cs="Times New Roman"/>
          <w:lang w:val="ru-RU"/>
        </w:rPr>
        <w:t>е</w:t>
      </w:r>
      <w:r w:rsidRPr="00E07C58">
        <w:rPr>
          <w:rFonts w:ascii="Times New Roman" w:hAnsi="Times New Roman" w:cs="Times New Roman"/>
          <w:lang w:val="ru-RU"/>
        </w:rPr>
        <w:t xml:space="preserve"> 4 месяцев с момента трудоустройства;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 xml:space="preserve">открытие своего дела индивидуального предпринимателя до 250,0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- на развитие ЛПХ до 100,0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lastRenderedPageBreak/>
        <w:t>- на иные цели, достижение которых поспособствует преодолению трудного материального положения -11067 руб. в течени</w:t>
      </w:r>
      <w:r>
        <w:rPr>
          <w:rFonts w:ascii="Times New Roman" w:hAnsi="Times New Roman" w:cs="Times New Roman"/>
          <w:lang w:val="ru-RU"/>
        </w:rPr>
        <w:t>е</w:t>
      </w:r>
      <w:r w:rsidRPr="00E07C58">
        <w:rPr>
          <w:rFonts w:ascii="Times New Roman" w:hAnsi="Times New Roman" w:cs="Times New Roman"/>
          <w:lang w:val="ru-RU"/>
        </w:rPr>
        <w:t xml:space="preserve"> 6 м</w:t>
      </w:r>
      <w:r>
        <w:rPr>
          <w:rFonts w:ascii="Times New Roman" w:hAnsi="Times New Roman" w:cs="Times New Roman"/>
          <w:lang w:val="ru-RU"/>
        </w:rPr>
        <w:t>есяцев</w:t>
      </w:r>
      <w:r w:rsidRPr="00E07C58">
        <w:rPr>
          <w:rFonts w:ascii="Times New Roman" w:hAnsi="Times New Roman" w:cs="Times New Roman"/>
          <w:lang w:val="ru-RU"/>
        </w:rPr>
        <w:t>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3.2.Выплаты молодым специалистам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E07C58">
        <w:rPr>
          <w:rFonts w:ascii="Times New Roman" w:hAnsi="Times New Roman" w:cs="Times New Roman"/>
          <w:lang w:val="ru-RU"/>
        </w:rPr>
        <w:t>С 1 августа 2012 года в Саратовской области производятся единовременные денежные выплаты молодым специалистам, окончившим в 2011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г. и позднее образовательные учреждения высшего профессионального образования и приступившим к работе в определенных должностях в учреждениях  бюджетной сферы, в следующих размерах: за первый год работы - 40000 рублей, за второй год работы - 35000 рублей, за третий год работы - 30000 рублей.</w:t>
      </w:r>
      <w:proofErr w:type="gramEnd"/>
      <w:r w:rsidRPr="00E07C58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07C58">
        <w:rPr>
          <w:rFonts w:ascii="Times New Roman" w:hAnsi="Times New Roman" w:cs="Times New Roman"/>
          <w:lang w:val="ru-RU"/>
        </w:rPr>
        <w:t>Ивантеевском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районе  в  2022 году не зарегистрировано ни одного обращения </w:t>
      </w:r>
      <w:r w:rsidRPr="00E07C58">
        <w:rPr>
          <w:rFonts w:ascii="Times New Roman" w:hAnsi="Times New Roman" w:cs="Times New Roman"/>
          <w:bCs/>
          <w:lang w:val="ru-RU"/>
        </w:rPr>
        <w:t>за</w:t>
      </w:r>
      <w:r>
        <w:rPr>
          <w:rFonts w:ascii="Times New Roman" w:hAnsi="Times New Roman" w:cs="Times New Roman"/>
          <w:bCs/>
          <w:lang w:val="ru-RU"/>
        </w:rPr>
        <w:t xml:space="preserve"> назначением указанной выплаты </w:t>
      </w:r>
      <w:r w:rsidRPr="00E07C58">
        <w:rPr>
          <w:rFonts w:ascii="Times New Roman" w:hAnsi="Times New Roman" w:cs="Times New Roman"/>
          <w:bCs/>
          <w:lang w:val="ru-RU"/>
        </w:rPr>
        <w:t>(в 2021 – 0).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E07C58">
        <w:rPr>
          <w:rFonts w:ascii="Times New Roman" w:hAnsi="Times New Roman" w:cs="Times New Roman"/>
          <w:b/>
          <w:bCs/>
          <w:lang w:val="ru-RU"/>
        </w:rPr>
        <w:t>По укреплению материально-технической базе.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В 2021 году управлением было приобретено оргтехники, </w:t>
      </w:r>
      <w:proofErr w:type="spellStart"/>
      <w:r w:rsidRPr="00E07C58">
        <w:rPr>
          <w:rFonts w:ascii="Times New Roman" w:hAnsi="Times New Roman" w:cs="Times New Roman"/>
          <w:lang w:val="ru-RU"/>
        </w:rPr>
        <w:t>рецеркуляторы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, мебель  на общую сумму  354,0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., в 2022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г. планируется приобретение  на 725,8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:</w:t>
      </w:r>
      <w:r w:rsidRPr="00E07C58">
        <w:rPr>
          <w:rFonts w:ascii="Times New Roman" w:hAnsi="Times New Roman" w:cs="Times New Roman"/>
          <w:lang w:val="ru-RU"/>
        </w:rPr>
        <w:t xml:space="preserve"> компьютеры, МФУ,  огнестойкие металлические шкафы, для хранения личных дел получателей.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E07C58">
        <w:rPr>
          <w:rFonts w:ascii="Times New Roman" w:hAnsi="Times New Roman" w:cs="Times New Roman"/>
          <w:lang w:val="ru-RU"/>
        </w:rPr>
        <w:t>Завершая выступление, хочется подчеркнуть, что основными задачами управления  являются реализация в пределах своей компетенции единой государственной политики в области социальной поддержки населения, установленных законодательством, оказание информационно-консультативных услуг населению, осуществление мер по улучшению демографической ситуации, социальной поддержке семей, женщин и детей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, повышения доходов и качества жизни, </w:t>
      </w:r>
      <w:r w:rsidRPr="00E07C58">
        <w:rPr>
          <w:rFonts w:ascii="Times New Roman" w:hAnsi="Times New Roman" w:cs="Times New Roman"/>
          <w:lang w:val="ru-RU"/>
        </w:rPr>
        <w:t>осуществление своевременного и в полном объеме предоставления мер социальной поддержки населению в точном соответствии с</w:t>
      </w:r>
      <w:proofErr w:type="gramEnd"/>
      <w:r w:rsidRPr="00E07C58">
        <w:rPr>
          <w:rFonts w:ascii="Times New Roman" w:hAnsi="Times New Roman" w:cs="Times New Roman"/>
          <w:lang w:val="ru-RU"/>
        </w:rPr>
        <w:t xml:space="preserve"> законодательством.   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Серьезных, сложных проблем в работе нет, все решаемые в рабочем порядке.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6F3A32" w:rsidRPr="00AF4278" w:rsidRDefault="006F3A32" w:rsidP="006F3A32">
      <w:pPr>
        <w:jc w:val="both"/>
        <w:rPr>
          <w:rFonts w:eastAsia="Times New Roman"/>
          <w:b/>
        </w:rPr>
      </w:pPr>
      <w:r w:rsidRPr="00AF4278">
        <w:rPr>
          <w:rFonts w:eastAsia="Times New Roman"/>
          <w:b/>
        </w:rPr>
        <w:t xml:space="preserve">Председатель </w:t>
      </w:r>
      <w:proofErr w:type="spellStart"/>
      <w:r w:rsidRPr="00AF4278">
        <w:rPr>
          <w:rFonts w:eastAsia="Times New Roman"/>
          <w:b/>
        </w:rPr>
        <w:t>Ивантеевского</w:t>
      </w:r>
      <w:proofErr w:type="spellEnd"/>
    </w:p>
    <w:p w:rsidR="006F3A32" w:rsidRPr="00AF4278" w:rsidRDefault="006F3A32" w:rsidP="006F3A32">
      <w:pPr>
        <w:jc w:val="both"/>
        <w:rPr>
          <w:rFonts w:eastAsia="Times New Roman"/>
          <w:b/>
        </w:rPr>
      </w:pPr>
      <w:r w:rsidRPr="00AF4278">
        <w:rPr>
          <w:rFonts w:eastAsia="Times New Roman"/>
          <w:b/>
        </w:rPr>
        <w:t xml:space="preserve">районного Собрания                                                                    </w:t>
      </w:r>
      <w:r>
        <w:rPr>
          <w:rFonts w:eastAsia="Times New Roman"/>
          <w:b/>
        </w:rPr>
        <w:t xml:space="preserve">           </w:t>
      </w:r>
      <w:r w:rsidRPr="00AF4278">
        <w:rPr>
          <w:rFonts w:eastAsia="Times New Roman"/>
          <w:b/>
        </w:rPr>
        <w:t xml:space="preserve">А.М. </w:t>
      </w:r>
      <w:proofErr w:type="gramStart"/>
      <w:r w:rsidRPr="00AF4278">
        <w:rPr>
          <w:rFonts w:eastAsia="Times New Roman"/>
          <w:b/>
        </w:rPr>
        <w:t>Нелин</w:t>
      </w:r>
      <w:proofErr w:type="gramEnd"/>
    </w:p>
    <w:p w:rsidR="002A0091" w:rsidRDefault="002A0091"/>
    <w:sectPr w:rsidR="002A0091" w:rsidSect="00A9526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51" w:rsidRDefault="001E2C51" w:rsidP="00A95261">
      <w:r>
        <w:separator/>
      </w:r>
    </w:p>
  </w:endnote>
  <w:endnote w:type="continuationSeparator" w:id="0">
    <w:p w:rsidR="001E2C51" w:rsidRDefault="001E2C51" w:rsidP="00A9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495026"/>
      <w:docPartObj>
        <w:docPartGallery w:val="Page Numbers (Bottom of Page)"/>
        <w:docPartUnique/>
      </w:docPartObj>
    </w:sdtPr>
    <w:sdtContent>
      <w:p w:rsidR="00A95261" w:rsidRDefault="00A952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95261" w:rsidRDefault="00A952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51" w:rsidRDefault="001E2C51" w:rsidP="00A95261">
      <w:r>
        <w:separator/>
      </w:r>
    </w:p>
  </w:footnote>
  <w:footnote w:type="continuationSeparator" w:id="0">
    <w:p w:rsidR="001E2C51" w:rsidRDefault="001E2C51" w:rsidP="00A9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EFE"/>
    <w:multiLevelType w:val="hybridMultilevel"/>
    <w:tmpl w:val="766227E6"/>
    <w:lvl w:ilvl="0" w:tplc="9700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7"/>
    <w:rsid w:val="001E2C51"/>
    <w:rsid w:val="00207527"/>
    <w:rsid w:val="002A0091"/>
    <w:rsid w:val="004F6E08"/>
    <w:rsid w:val="006F3A32"/>
    <w:rsid w:val="00A95261"/>
    <w:rsid w:val="00AC1913"/>
    <w:rsid w:val="00C65850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C1913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FontStyle16">
    <w:name w:val="Font Style16"/>
    <w:uiPriority w:val="99"/>
    <w:rsid w:val="00AC1913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13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Standard">
    <w:name w:val="Standard"/>
    <w:rsid w:val="006F3A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indent">
    <w:name w:val="Text body indent"/>
    <w:basedOn w:val="Standard"/>
    <w:rsid w:val="006F3A32"/>
    <w:pPr>
      <w:ind w:firstLine="708"/>
    </w:pPr>
    <w:rPr>
      <w:sz w:val="28"/>
    </w:rPr>
  </w:style>
  <w:style w:type="paragraph" w:styleId="a5">
    <w:name w:val="No Spacing"/>
    <w:rsid w:val="006F3A3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onsPlusNormal">
    <w:name w:val="ConsPlusNormal"/>
    <w:rsid w:val="006F3A3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Internetlink">
    <w:name w:val="Internet link"/>
    <w:rsid w:val="006F3A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5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26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5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26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C1913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FontStyle16">
    <w:name w:val="Font Style16"/>
    <w:uiPriority w:val="99"/>
    <w:rsid w:val="00AC1913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13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Standard">
    <w:name w:val="Standard"/>
    <w:rsid w:val="006F3A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indent">
    <w:name w:val="Text body indent"/>
    <w:basedOn w:val="Standard"/>
    <w:rsid w:val="006F3A32"/>
    <w:pPr>
      <w:ind w:firstLine="708"/>
    </w:pPr>
    <w:rPr>
      <w:sz w:val="28"/>
    </w:rPr>
  </w:style>
  <w:style w:type="paragraph" w:styleId="a5">
    <w:name w:val="No Spacing"/>
    <w:rsid w:val="006F3A3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onsPlusNormal">
    <w:name w:val="ConsPlusNormal"/>
    <w:rsid w:val="006F3A3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Internetlink">
    <w:name w:val="Internet link"/>
    <w:rsid w:val="006F3A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5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26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5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26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2237</Words>
  <Characters>12752</Characters>
  <Application>Microsoft Office Word</Application>
  <DocSecurity>0</DocSecurity>
  <Lines>106</Lines>
  <Paragraphs>29</Paragraphs>
  <ScaleCrop>false</ScaleCrop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2022-05-13T06:01:00Z</dcterms:created>
  <dcterms:modified xsi:type="dcterms:W3CDTF">2022-05-25T05:11:00Z</dcterms:modified>
</cp:coreProperties>
</file>