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E5" w:rsidRDefault="00BC11E5" w:rsidP="00BC11E5">
      <w:pPr>
        <w:pStyle w:val="a6"/>
        <w:jc w:val="center"/>
        <w:rPr>
          <w:szCs w:val="28"/>
        </w:rPr>
      </w:pPr>
      <w:r>
        <w:rPr>
          <w:noProof/>
        </w:rPr>
        <w:drawing>
          <wp:inline distT="0" distB="0" distL="0" distR="0" wp14:anchorId="678BE1CB" wp14:editId="7C620907">
            <wp:extent cx="812165" cy="1016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1E5" w:rsidRDefault="00BC11E5" w:rsidP="00BC11E5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BC11E5" w:rsidRDefault="00BC11E5" w:rsidP="00BC11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BC11E5" w:rsidRDefault="00BC11E5" w:rsidP="00BC11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BC11E5" w:rsidRDefault="00BC11E5" w:rsidP="00BC11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BC11E5" w:rsidRPr="00DD5115" w:rsidRDefault="00DD5115" w:rsidP="00DD5115">
      <w:pPr>
        <w:pStyle w:val="Oaenoaieoiaioa"/>
        <w:tabs>
          <w:tab w:val="left" w:pos="8052"/>
        </w:tabs>
        <w:ind w:firstLine="0"/>
        <w:jc w:val="left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ab/>
      </w:r>
    </w:p>
    <w:p w:rsidR="00BC11E5" w:rsidRDefault="00DD5115" w:rsidP="00BC11E5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Пятое</w:t>
      </w:r>
      <w:r w:rsidR="00BC11E5">
        <w:rPr>
          <w:b/>
          <w:bCs/>
          <w:color w:val="000000"/>
        </w:rPr>
        <w:t xml:space="preserve"> заседание </w:t>
      </w:r>
    </w:p>
    <w:p w:rsidR="00DD5115" w:rsidRDefault="00BC11E5" w:rsidP="00DD5115">
      <w:pPr>
        <w:pStyle w:val="Oaenoaieoiaioa"/>
        <w:tabs>
          <w:tab w:val="left" w:pos="8052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DD5115">
        <w:rPr>
          <w:b/>
          <w:bCs/>
          <w:sz w:val="26"/>
          <w:szCs w:val="26"/>
        </w:rPr>
        <w:t>п</w:t>
      </w:r>
      <w:r w:rsidR="00DD5115" w:rsidRPr="00DD5115">
        <w:rPr>
          <w:b/>
          <w:bCs/>
          <w:sz w:val="26"/>
          <w:szCs w:val="26"/>
        </w:rPr>
        <w:t>роект</w:t>
      </w:r>
    </w:p>
    <w:p w:rsidR="00BC11E5" w:rsidRPr="00DD5115" w:rsidRDefault="00BC11E5" w:rsidP="00DD5115">
      <w:pPr>
        <w:pStyle w:val="Oaenoaieoiaioa"/>
        <w:tabs>
          <w:tab w:val="left" w:pos="8052"/>
        </w:tabs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>РЕШЕНИЕ №</w:t>
      </w:r>
    </w:p>
    <w:p w:rsidR="00BC11E5" w:rsidRDefault="00BC11E5" w:rsidP="00BC11E5">
      <w:pPr>
        <w:pStyle w:val="Oaenoaieoiaioa"/>
        <w:ind w:firstLine="0"/>
      </w:pPr>
    </w:p>
    <w:p w:rsidR="00BC11E5" w:rsidRDefault="00BC11E5" w:rsidP="00BC11E5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23FD0">
        <w:rPr>
          <w:sz w:val="24"/>
          <w:szCs w:val="24"/>
        </w:rPr>
        <w:t xml:space="preserve">24 </w:t>
      </w:r>
      <w:r>
        <w:rPr>
          <w:sz w:val="24"/>
          <w:szCs w:val="24"/>
        </w:rPr>
        <w:t>декабря 202</w:t>
      </w:r>
      <w:r w:rsidR="00DD5115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BC11E5" w:rsidRDefault="00BC11E5" w:rsidP="00BC11E5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BC11E5" w:rsidRDefault="00BC11E5" w:rsidP="00BC11E5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 xml:space="preserve"> </w:t>
      </w:r>
    </w:p>
    <w:p w:rsidR="001534A7" w:rsidRDefault="00FF1104" w:rsidP="00BC11E5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«</w:t>
      </w:r>
      <w:r w:rsidR="00AA56F6" w:rsidRPr="00DC22B9">
        <w:rPr>
          <w:b/>
          <w:color w:val="000000" w:themeColor="text1"/>
          <w:sz w:val="24"/>
          <w:szCs w:val="24"/>
        </w:rPr>
        <w:t>Об утверждении Прогнозного</w:t>
      </w:r>
      <w:r w:rsidR="001534A7">
        <w:rPr>
          <w:b/>
          <w:color w:val="000000" w:themeColor="text1"/>
          <w:sz w:val="24"/>
          <w:szCs w:val="24"/>
        </w:rPr>
        <w:t xml:space="preserve"> </w:t>
      </w:r>
      <w:r w:rsidR="00AA56F6" w:rsidRPr="00DC22B9">
        <w:rPr>
          <w:b/>
          <w:color w:val="000000" w:themeColor="text1"/>
          <w:sz w:val="24"/>
          <w:szCs w:val="24"/>
        </w:rPr>
        <w:t xml:space="preserve">плана </w:t>
      </w:r>
    </w:p>
    <w:p w:rsidR="001534A7" w:rsidRDefault="00AA56F6" w:rsidP="001534A7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приватизации имущества,</w:t>
      </w:r>
      <w:r w:rsidR="001534A7">
        <w:rPr>
          <w:b/>
          <w:color w:val="000000" w:themeColor="text1"/>
          <w:sz w:val="24"/>
          <w:szCs w:val="24"/>
        </w:rPr>
        <w:t xml:space="preserve"> </w:t>
      </w:r>
      <w:r w:rsidRPr="00DC22B9">
        <w:rPr>
          <w:b/>
          <w:color w:val="000000" w:themeColor="text1"/>
          <w:sz w:val="24"/>
          <w:szCs w:val="24"/>
        </w:rPr>
        <w:t xml:space="preserve">находящегося </w:t>
      </w:r>
    </w:p>
    <w:p w:rsidR="001534A7" w:rsidRDefault="00AA56F6" w:rsidP="00AA56F6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 xml:space="preserve">в собственности </w:t>
      </w:r>
      <w:proofErr w:type="spellStart"/>
      <w:r w:rsidRPr="00DC22B9">
        <w:rPr>
          <w:b/>
          <w:color w:val="000000" w:themeColor="text1"/>
          <w:sz w:val="24"/>
          <w:szCs w:val="24"/>
        </w:rPr>
        <w:t>Ивантеевско</w:t>
      </w:r>
      <w:r w:rsidR="00CF4D4B" w:rsidRPr="00DC22B9">
        <w:rPr>
          <w:b/>
          <w:color w:val="000000" w:themeColor="text1"/>
          <w:sz w:val="24"/>
          <w:szCs w:val="24"/>
        </w:rPr>
        <w:t>го</w:t>
      </w:r>
      <w:proofErr w:type="spellEnd"/>
      <w:r w:rsidR="00CF4D4B" w:rsidRPr="00DC22B9">
        <w:rPr>
          <w:b/>
          <w:color w:val="000000" w:themeColor="text1"/>
          <w:sz w:val="24"/>
          <w:szCs w:val="24"/>
        </w:rPr>
        <w:t xml:space="preserve"> </w:t>
      </w:r>
    </w:p>
    <w:p w:rsidR="00AA56F6" w:rsidRPr="00DC22B9" w:rsidRDefault="00CF4D4B" w:rsidP="00AA56F6">
      <w:pPr>
        <w:outlineLvl w:val="0"/>
        <w:rPr>
          <w:b/>
          <w:color w:val="000000" w:themeColor="text1"/>
          <w:sz w:val="24"/>
          <w:szCs w:val="24"/>
        </w:rPr>
      </w:pPr>
      <w:r w:rsidRPr="00DC22B9">
        <w:rPr>
          <w:b/>
          <w:color w:val="000000" w:themeColor="text1"/>
          <w:sz w:val="24"/>
          <w:szCs w:val="24"/>
        </w:rPr>
        <w:t>муниципального района на 20</w:t>
      </w:r>
      <w:r w:rsidR="001B1529">
        <w:rPr>
          <w:b/>
          <w:color w:val="000000" w:themeColor="text1"/>
          <w:sz w:val="24"/>
          <w:szCs w:val="24"/>
        </w:rPr>
        <w:t>2</w:t>
      </w:r>
      <w:r w:rsidR="00DD5115">
        <w:rPr>
          <w:b/>
          <w:color w:val="000000" w:themeColor="text1"/>
          <w:sz w:val="24"/>
          <w:szCs w:val="24"/>
        </w:rPr>
        <w:t>2</w:t>
      </w:r>
      <w:r w:rsidR="00EE0A2D">
        <w:rPr>
          <w:b/>
          <w:color w:val="000000" w:themeColor="text1"/>
          <w:sz w:val="24"/>
          <w:szCs w:val="24"/>
        </w:rPr>
        <w:t xml:space="preserve"> </w:t>
      </w:r>
      <w:r w:rsidR="00AA56F6" w:rsidRPr="00DC22B9">
        <w:rPr>
          <w:b/>
          <w:color w:val="000000" w:themeColor="text1"/>
          <w:sz w:val="24"/>
          <w:szCs w:val="24"/>
        </w:rPr>
        <w:t>год»</w:t>
      </w:r>
    </w:p>
    <w:p w:rsidR="00C51BDE" w:rsidRDefault="00C51BDE" w:rsidP="00C51BDE">
      <w:pPr>
        <w:tabs>
          <w:tab w:val="left" w:pos="1545"/>
        </w:tabs>
        <w:rPr>
          <w:b/>
          <w:color w:val="000000" w:themeColor="text1"/>
          <w:sz w:val="24"/>
          <w:szCs w:val="24"/>
        </w:rPr>
      </w:pPr>
    </w:p>
    <w:p w:rsidR="00AA56F6" w:rsidRPr="00DC22B9" w:rsidRDefault="00C51BDE" w:rsidP="00BB4C1E">
      <w:pPr>
        <w:tabs>
          <w:tab w:val="left" w:pos="1545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C90888">
        <w:rPr>
          <w:sz w:val="28"/>
          <w:szCs w:val="28"/>
        </w:rPr>
        <w:t>В соответствии с Федеральными законами от</w:t>
      </w:r>
      <w:r>
        <w:rPr>
          <w:sz w:val="28"/>
          <w:szCs w:val="28"/>
        </w:rPr>
        <w:t xml:space="preserve"> 21.12.2001</w:t>
      </w:r>
      <w:r w:rsidR="00BC11E5">
        <w:rPr>
          <w:sz w:val="28"/>
          <w:szCs w:val="28"/>
        </w:rPr>
        <w:t xml:space="preserve"> </w:t>
      </w:r>
      <w:r w:rsidR="00A2081C">
        <w:rPr>
          <w:sz w:val="28"/>
          <w:szCs w:val="28"/>
        </w:rPr>
        <w:t>г</w:t>
      </w:r>
      <w:r w:rsidR="00BC11E5">
        <w:rPr>
          <w:sz w:val="28"/>
          <w:szCs w:val="28"/>
        </w:rPr>
        <w:t>.</w:t>
      </w:r>
      <w:r>
        <w:rPr>
          <w:sz w:val="28"/>
          <w:szCs w:val="28"/>
        </w:rPr>
        <w:t xml:space="preserve"> №178-ФЗ</w:t>
      </w:r>
      <w:r w:rsidRPr="00C90888">
        <w:rPr>
          <w:sz w:val="28"/>
          <w:szCs w:val="28"/>
        </w:rPr>
        <w:t xml:space="preserve"> «О приватизации государственного и муниципального имущества», </w:t>
      </w:r>
      <w:proofErr w:type="gramStart"/>
      <w:r w:rsidRPr="00C90888">
        <w:rPr>
          <w:sz w:val="28"/>
          <w:szCs w:val="28"/>
        </w:rPr>
        <w:t>от</w:t>
      </w:r>
      <w:proofErr w:type="gramEnd"/>
      <w:r w:rsidRPr="00C90888">
        <w:rPr>
          <w:sz w:val="28"/>
          <w:szCs w:val="28"/>
        </w:rPr>
        <w:t xml:space="preserve"> 06.10.2003</w:t>
      </w:r>
      <w:r w:rsidR="00DD511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  <w:r w:rsidRPr="00C90888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AA56F6" w:rsidRPr="00DC22B9">
        <w:rPr>
          <w:color w:val="000000" w:themeColor="text1"/>
          <w:sz w:val="28"/>
          <w:szCs w:val="28"/>
        </w:rPr>
        <w:t>, порядком управления и распоряжени</w:t>
      </w:r>
      <w:r>
        <w:rPr>
          <w:color w:val="000000" w:themeColor="text1"/>
          <w:sz w:val="28"/>
          <w:szCs w:val="28"/>
        </w:rPr>
        <w:t>я муниципальной собственностью</w:t>
      </w:r>
      <w:r w:rsidRPr="00C51B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на основании</w:t>
      </w:r>
      <w:r w:rsidRPr="00DC22B9">
        <w:rPr>
          <w:color w:val="000000" w:themeColor="text1"/>
          <w:sz w:val="28"/>
          <w:szCs w:val="28"/>
        </w:rPr>
        <w:t xml:space="preserve"> 19 Устава </w:t>
      </w:r>
      <w:proofErr w:type="spellStart"/>
      <w:r w:rsidRPr="00DC22B9">
        <w:rPr>
          <w:color w:val="000000" w:themeColor="text1"/>
          <w:sz w:val="28"/>
          <w:szCs w:val="28"/>
        </w:rPr>
        <w:t>Ивантеевского</w:t>
      </w:r>
      <w:proofErr w:type="spellEnd"/>
      <w:r w:rsidRPr="00DC22B9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>,</w:t>
      </w:r>
      <w:r w:rsidR="00AA56F6" w:rsidRPr="00DC22B9">
        <w:rPr>
          <w:color w:val="000000" w:themeColor="text1"/>
          <w:sz w:val="28"/>
          <w:szCs w:val="28"/>
        </w:rPr>
        <w:t xml:space="preserve">  </w:t>
      </w:r>
      <w:proofErr w:type="spellStart"/>
      <w:r w:rsidR="00AA56F6" w:rsidRPr="00DC22B9">
        <w:rPr>
          <w:color w:val="000000" w:themeColor="text1"/>
          <w:sz w:val="28"/>
          <w:szCs w:val="28"/>
        </w:rPr>
        <w:t>Ивантеевское</w:t>
      </w:r>
      <w:proofErr w:type="spellEnd"/>
      <w:r w:rsidR="00AA56F6" w:rsidRPr="00DC22B9">
        <w:rPr>
          <w:color w:val="000000" w:themeColor="text1"/>
          <w:sz w:val="28"/>
          <w:szCs w:val="28"/>
        </w:rPr>
        <w:t xml:space="preserve"> районное Собрание </w:t>
      </w:r>
      <w:r w:rsidR="00AA56F6" w:rsidRPr="00DC22B9">
        <w:rPr>
          <w:b/>
          <w:color w:val="000000" w:themeColor="text1"/>
          <w:sz w:val="28"/>
          <w:szCs w:val="28"/>
        </w:rPr>
        <w:t>РЕШИЛО:</w:t>
      </w:r>
    </w:p>
    <w:p w:rsidR="00BB4C1E" w:rsidRDefault="00BB4C1E" w:rsidP="00BB4C1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A958CA" w:rsidRPr="00DC22B9">
        <w:rPr>
          <w:color w:val="000000" w:themeColor="text1"/>
          <w:sz w:val="28"/>
          <w:szCs w:val="28"/>
        </w:rPr>
        <w:t xml:space="preserve">Утвердить </w:t>
      </w:r>
      <w:r w:rsidR="00FF1104" w:rsidRPr="00DC22B9">
        <w:rPr>
          <w:color w:val="000000" w:themeColor="text1"/>
          <w:sz w:val="28"/>
          <w:szCs w:val="28"/>
        </w:rPr>
        <w:t>Прогнозн</w:t>
      </w:r>
      <w:r w:rsidR="00A958CA" w:rsidRPr="00DC22B9">
        <w:rPr>
          <w:color w:val="000000" w:themeColor="text1"/>
          <w:sz w:val="28"/>
          <w:szCs w:val="28"/>
        </w:rPr>
        <w:t>ый</w:t>
      </w:r>
      <w:r w:rsidR="00FF1104" w:rsidRPr="00DC22B9">
        <w:rPr>
          <w:color w:val="000000" w:themeColor="text1"/>
          <w:sz w:val="28"/>
          <w:szCs w:val="28"/>
        </w:rPr>
        <w:t xml:space="preserve"> план приватизации имущества, находящегося в собственности </w:t>
      </w:r>
      <w:proofErr w:type="spellStart"/>
      <w:r w:rsidR="00FF1104" w:rsidRPr="00DC22B9">
        <w:rPr>
          <w:color w:val="000000" w:themeColor="text1"/>
          <w:sz w:val="28"/>
          <w:szCs w:val="28"/>
        </w:rPr>
        <w:t>Ивантеевского</w:t>
      </w:r>
      <w:proofErr w:type="spellEnd"/>
      <w:r w:rsidR="00FF1104" w:rsidRPr="00DC22B9">
        <w:rPr>
          <w:color w:val="000000" w:themeColor="text1"/>
          <w:sz w:val="28"/>
          <w:szCs w:val="28"/>
        </w:rPr>
        <w:t xml:space="preserve"> муниципального района</w:t>
      </w:r>
      <w:r w:rsidR="00CF4D4B" w:rsidRPr="00DC22B9">
        <w:rPr>
          <w:color w:val="000000" w:themeColor="text1"/>
          <w:sz w:val="28"/>
          <w:szCs w:val="28"/>
        </w:rPr>
        <w:t xml:space="preserve"> на 20</w:t>
      </w:r>
      <w:r w:rsidR="001B1529">
        <w:rPr>
          <w:color w:val="000000" w:themeColor="text1"/>
          <w:sz w:val="28"/>
          <w:szCs w:val="28"/>
        </w:rPr>
        <w:t>2</w:t>
      </w:r>
      <w:r w:rsidR="00DD5115">
        <w:rPr>
          <w:color w:val="000000" w:themeColor="text1"/>
          <w:sz w:val="28"/>
          <w:szCs w:val="28"/>
        </w:rPr>
        <w:t>2</w:t>
      </w:r>
      <w:r w:rsidR="00FF1104" w:rsidRPr="00DC22B9">
        <w:rPr>
          <w:color w:val="000000" w:themeColor="text1"/>
          <w:sz w:val="28"/>
          <w:szCs w:val="28"/>
        </w:rPr>
        <w:t xml:space="preserve"> год</w:t>
      </w:r>
      <w:r w:rsidR="00EC19B0" w:rsidRPr="00DC22B9">
        <w:rPr>
          <w:color w:val="000000" w:themeColor="text1"/>
          <w:sz w:val="28"/>
          <w:szCs w:val="28"/>
        </w:rPr>
        <w:t xml:space="preserve"> </w:t>
      </w:r>
      <w:r w:rsidR="00CD741D">
        <w:rPr>
          <w:color w:val="000000" w:themeColor="text1"/>
          <w:sz w:val="28"/>
          <w:szCs w:val="28"/>
        </w:rPr>
        <w:t>согласно</w:t>
      </w:r>
      <w:r w:rsidR="00FF1104" w:rsidRPr="00DC22B9">
        <w:rPr>
          <w:color w:val="000000" w:themeColor="text1"/>
          <w:sz w:val="28"/>
          <w:szCs w:val="28"/>
        </w:rPr>
        <w:t xml:space="preserve"> Приложени</w:t>
      </w:r>
      <w:r w:rsidR="00CD741D">
        <w:rPr>
          <w:color w:val="000000" w:themeColor="text1"/>
          <w:sz w:val="28"/>
          <w:szCs w:val="28"/>
        </w:rPr>
        <w:t>ю</w:t>
      </w:r>
      <w:r w:rsidR="00FF1104" w:rsidRPr="00DC22B9">
        <w:rPr>
          <w:color w:val="000000" w:themeColor="text1"/>
          <w:sz w:val="28"/>
          <w:szCs w:val="28"/>
        </w:rPr>
        <w:t xml:space="preserve"> №1</w:t>
      </w:r>
      <w:r w:rsidR="00A958CA" w:rsidRPr="00DC22B9">
        <w:rPr>
          <w:color w:val="000000" w:themeColor="text1"/>
          <w:sz w:val="28"/>
          <w:szCs w:val="28"/>
        </w:rPr>
        <w:t>.</w:t>
      </w:r>
    </w:p>
    <w:p w:rsidR="00907102" w:rsidRPr="00907102" w:rsidRDefault="00BB4C1E" w:rsidP="00BB4C1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7102" w:rsidRPr="00907102">
        <w:rPr>
          <w:sz w:val="28"/>
          <w:szCs w:val="28"/>
        </w:rPr>
        <w:t xml:space="preserve">Администрации </w:t>
      </w:r>
      <w:proofErr w:type="spellStart"/>
      <w:r w:rsidR="00907102" w:rsidRPr="00907102">
        <w:rPr>
          <w:sz w:val="28"/>
          <w:szCs w:val="28"/>
        </w:rPr>
        <w:t>Ивантеевского</w:t>
      </w:r>
      <w:proofErr w:type="spellEnd"/>
      <w:r w:rsidR="00907102" w:rsidRPr="00907102">
        <w:rPr>
          <w:sz w:val="28"/>
          <w:szCs w:val="28"/>
        </w:rPr>
        <w:t xml:space="preserve"> муниципального района обеспечить  в установленном порядке реализацию  прогнозного плана приватизации имущества</w:t>
      </w:r>
      <w:r w:rsidR="00907102" w:rsidRPr="00907102">
        <w:rPr>
          <w:color w:val="000000" w:themeColor="text1"/>
          <w:sz w:val="28"/>
          <w:szCs w:val="28"/>
        </w:rPr>
        <w:t xml:space="preserve">, находящегося в собственности </w:t>
      </w:r>
      <w:proofErr w:type="spellStart"/>
      <w:r w:rsidR="00907102" w:rsidRPr="00907102">
        <w:rPr>
          <w:color w:val="000000" w:themeColor="text1"/>
          <w:sz w:val="28"/>
          <w:szCs w:val="28"/>
        </w:rPr>
        <w:t>Ивантеевского</w:t>
      </w:r>
      <w:proofErr w:type="spellEnd"/>
      <w:r w:rsidR="00907102" w:rsidRPr="00907102">
        <w:rPr>
          <w:color w:val="000000" w:themeColor="text1"/>
          <w:sz w:val="28"/>
          <w:szCs w:val="28"/>
        </w:rPr>
        <w:t xml:space="preserve"> муниципального района на 20</w:t>
      </w:r>
      <w:r w:rsidR="001B1529">
        <w:rPr>
          <w:color w:val="000000" w:themeColor="text1"/>
          <w:sz w:val="28"/>
          <w:szCs w:val="28"/>
        </w:rPr>
        <w:t>2</w:t>
      </w:r>
      <w:r w:rsidR="00DD5115">
        <w:rPr>
          <w:color w:val="000000" w:themeColor="text1"/>
          <w:sz w:val="28"/>
          <w:szCs w:val="28"/>
        </w:rPr>
        <w:t>2</w:t>
      </w:r>
      <w:r w:rsidR="00A2081C">
        <w:rPr>
          <w:color w:val="000000" w:themeColor="text1"/>
          <w:sz w:val="28"/>
          <w:szCs w:val="28"/>
        </w:rPr>
        <w:t xml:space="preserve"> </w:t>
      </w:r>
      <w:r w:rsidR="00907102" w:rsidRPr="00907102">
        <w:rPr>
          <w:color w:val="000000" w:themeColor="text1"/>
          <w:sz w:val="28"/>
          <w:szCs w:val="28"/>
        </w:rPr>
        <w:t>год</w:t>
      </w:r>
      <w:r w:rsidR="00907102" w:rsidRPr="00907102">
        <w:rPr>
          <w:sz w:val="28"/>
          <w:szCs w:val="28"/>
        </w:rPr>
        <w:t>, утверждённого настоящим решением.</w:t>
      </w:r>
    </w:p>
    <w:p w:rsidR="00A80293" w:rsidRPr="00DC22B9" w:rsidRDefault="00FF1104" w:rsidP="00BB4C1E">
      <w:pPr>
        <w:ind w:firstLine="709"/>
        <w:jc w:val="both"/>
        <w:rPr>
          <w:color w:val="000000" w:themeColor="text1"/>
          <w:sz w:val="28"/>
          <w:szCs w:val="28"/>
        </w:rPr>
      </w:pPr>
      <w:r w:rsidRPr="00DC22B9">
        <w:rPr>
          <w:color w:val="000000" w:themeColor="text1"/>
          <w:sz w:val="28"/>
          <w:szCs w:val="28"/>
        </w:rPr>
        <w:t xml:space="preserve"> </w:t>
      </w:r>
      <w:r w:rsidR="00907102">
        <w:rPr>
          <w:color w:val="000000" w:themeColor="text1"/>
          <w:sz w:val="28"/>
          <w:szCs w:val="28"/>
        </w:rPr>
        <w:t>3</w:t>
      </w:r>
      <w:r w:rsidRPr="00DC22B9">
        <w:rPr>
          <w:color w:val="000000" w:themeColor="text1"/>
          <w:sz w:val="28"/>
          <w:szCs w:val="28"/>
        </w:rPr>
        <w:t>. Решение вступает в силу со дня его принятия.</w:t>
      </w:r>
    </w:p>
    <w:p w:rsidR="00A80293" w:rsidRDefault="00A80293" w:rsidP="00BB4C1E">
      <w:pPr>
        <w:ind w:firstLine="709"/>
        <w:rPr>
          <w:color w:val="000000" w:themeColor="text1"/>
          <w:sz w:val="28"/>
          <w:szCs w:val="28"/>
        </w:rPr>
      </w:pPr>
    </w:p>
    <w:p w:rsidR="00024D9A" w:rsidRDefault="00024D9A" w:rsidP="00BB4C1E">
      <w:pPr>
        <w:ind w:firstLine="709"/>
        <w:rPr>
          <w:color w:val="000000" w:themeColor="text1"/>
          <w:sz w:val="28"/>
          <w:szCs w:val="28"/>
        </w:rPr>
      </w:pPr>
    </w:p>
    <w:p w:rsidR="00FF50AC" w:rsidRPr="00DC22B9" w:rsidRDefault="00FF50AC" w:rsidP="00A80293">
      <w:pPr>
        <w:rPr>
          <w:color w:val="000000" w:themeColor="text1"/>
          <w:sz w:val="28"/>
          <w:szCs w:val="28"/>
        </w:rPr>
      </w:pPr>
    </w:p>
    <w:p w:rsidR="00A80293" w:rsidRPr="00DC22B9" w:rsidRDefault="00A80293" w:rsidP="00A80293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DC22B9">
        <w:rPr>
          <w:b/>
          <w:color w:val="000000" w:themeColor="text1"/>
          <w:sz w:val="28"/>
          <w:szCs w:val="28"/>
        </w:rPr>
        <w:t xml:space="preserve">Председатель </w:t>
      </w:r>
      <w:proofErr w:type="spellStart"/>
      <w:r w:rsidRPr="00DC22B9">
        <w:rPr>
          <w:b/>
          <w:color w:val="000000" w:themeColor="text1"/>
          <w:sz w:val="28"/>
          <w:szCs w:val="28"/>
        </w:rPr>
        <w:t>Ивантеевского</w:t>
      </w:r>
      <w:proofErr w:type="spellEnd"/>
    </w:p>
    <w:p w:rsidR="00DC22B9" w:rsidRDefault="00A80293" w:rsidP="00A80293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DC22B9">
        <w:rPr>
          <w:b/>
          <w:color w:val="000000" w:themeColor="text1"/>
          <w:sz w:val="28"/>
          <w:szCs w:val="28"/>
        </w:rPr>
        <w:t xml:space="preserve">районного Собрания  </w:t>
      </w:r>
      <w:r w:rsidRPr="00DC22B9">
        <w:rPr>
          <w:b/>
          <w:color w:val="000000" w:themeColor="text1"/>
          <w:sz w:val="28"/>
          <w:szCs w:val="28"/>
        </w:rPr>
        <w:tab/>
        <w:t xml:space="preserve">                                                                   </w:t>
      </w:r>
      <w:r w:rsidR="00CE5EB0">
        <w:rPr>
          <w:b/>
          <w:color w:val="000000" w:themeColor="text1"/>
          <w:sz w:val="28"/>
          <w:szCs w:val="28"/>
        </w:rPr>
        <w:t xml:space="preserve">А.М. </w:t>
      </w:r>
      <w:proofErr w:type="gramStart"/>
      <w:r w:rsidR="00CE5EB0">
        <w:rPr>
          <w:b/>
          <w:color w:val="000000" w:themeColor="text1"/>
          <w:sz w:val="28"/>
          <w:szCs w:val="28"/>
        </w:rPr>
        <w:t>Нелин</w:t>
      </w:r>
      <w:proofErr w:type="gramEnd"/>
    </w:p>
    <w:p w:rsidR="00DC22B9" w:rsidRDefault="00DC22B9" w:rsidP="00A80293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907102" w:rsidRDefault="00907102" w:rsidP="00A80293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7A4816" w:rsidRDefault="007A4816" w:rsidP="00A80293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105E7E" w:rsidRDefault="00105E7E" w:rsidP="00105E7E">
      <w:pPr>
        <w:ind w:left="5387" w:right="-62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105E7E" w:rsidRDefault="00105E7E" w:rsidP="00105E7E">
      <w:pPr>
        <w:pStyle w:val="Oaenoaieoiaioa"/>
        <w:tabs>
          <w:tab w:val="left" w:pos="142"/>
          <w:tab w:val="right" w:pos="9356"/>
        </w:tabs>
        <w:ind w:left="5387" w:right="-625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районного Собрания </w:t>
      </w:r>
    </w:p>
    <w:p w:rsidR="00105E7E" w:rsidRDefault="00105E7E" w:rsidP="00105E7E">
      <w:pPr>
        <w:widowControl w:val="0"/>
        <w:ind w:right="-625"/>
        <w:jc w:val="right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от 24.12.2021 г. №</w:t>
      </w:r>
    </w:p>
    <w:p w:rsidR="00105E7E" w:rsidRDefault="00105E7E" w:rsidP="00105E7E">
      <w:pPr>
        <w:ind w:left="5387" w:right="-625"/>
        <w:jc w:val="right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Об утверждении Прогнозного плана </w:t>
      </w:r>
    </w:p>
    <w:p w:rsidR="00105E7E" w:rsidRDefault="00105E7E" w:rsidP="00105E7E">
      <w:pPr>
        <w:ind w:left="5387" w:right="-625"/>
        <w:jc w:val="right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приватизации имущества, находящегося </w:t>
      </w:r>
    </w:p>
    <w:p w:rsidR="00105E7E" w:rsidRDefault="00105E7E" w:rsidP="00105E7E">
      <w:pPr>
        <w:ind w:left="5387" w:right="-625"/>
        <w:jc w:val="right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собственности </w:t>
      </w:r>
      <w:proofErr w:type="spellStart"/>
      <w:r>
        <w:rPr>
          <w:color w:val="000000"/>
          <w:sz w:val="24"/>
          <w:szCs w:val="24"/>
        </w:rPr>
        <w:t>Ивантеевского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105E7E" w:rsidRDefault="00105E7E" w:rsidP="00105E7E">
      <w:pPr>
        <w:ind w:left="5387" w:right="-625"/>
        <w:jc w:val="right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 на 2022 год</w:t>
      </w:r>
      <w:r>
        <w:rPr>
          <w:sz w:val="24"/>
          <w:szCs w:val="24"/>
        </w:rPr>
        <w:t>»</w:t>
      </w:r>
    </w:p>
    <w:p w:rsidR="00105E7E" w:rsidRDefault="00105E7E" w:rsidP="00105E7E">
      <w:pPr>
        <w:ind w:left="5387"/>
        <w:jc w:val="center"/>
        <w:rPr>
          <w:b/>
          <w:sz w:val="28"/>
          <w:szCs w:val="28"/>
        </w:rPr>
      </w:pPr>
    </w:p>
    <w:p w:rsidR="00105E7E" w:rsidRDefault="00105E7E" w:rsidP="00105E7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Прогнозный план</w:t>
      </w:r>
    </w:p>
    <w:p w:rsidR="00105E7E" w:rsidRDefault="00105E7E" w:rsidP="00105E7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приватизации имущества, находящегося в собственности</w:t>
      </w:r>
    </w:p>
    <w:p w:rsidR="00105E7E" w:rsidRDefault="00105E7E" w:rsidP="00105E7E">
      <w:pPr>
        <w:ind w:left="72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 на 2022 год</w:t>
      </w:r>
    </w:p>
    <w:p w:rsidR="00105E7E" w:rsidRDefault="00105E7E" w:rsidP="00105E7E">
      <w:pPr>
        <w:ind w:left="720"/>
        <w:jc w:val="center"/>
        <w:rPr>
          <w:b/>
          <w:sz w:val="24"/>
          <w:szCs w:val="24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4"/>
        <w:gridCol w:w="2410"/>
        <w:gridCol w:w="1986"/>
        <w:gridCol w:w="2127"/>
      </w:tblGrid>
      <w:tr w:rsidR="00105E7E" w:rsidTr="00105E7E">
        <w:trPr>
          <w:trHeight w:val="6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Оценоч</w:t>
            </w:r>
            <w:r>
              <w:rPr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ая стоимость</w:t>
            </w:r>
          </w:p>
          <w:p w:rsidR="00105E7E" w:rsidRDefault="00105E7E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(рыночная) руб. – прогнозная цена продажи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Предполагаемый срок</w:t>
            </w:r>
          </w:p>
          <w:p w:rsidR="00105E7E" w:rsidRDefault="00105E7E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приватизации</w:t>
            </w:r>
          </w:p>
        </w:tc>
      </w:tr>
      <w:tr w:rsidR="00105E7E" w:rsidTr="00105E7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E" w:rsidRDefault="00105E7E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E" w:rsidRDefault="00105E7E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E" w:rsidRDefault="00105E7E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E" w:rsidRDefault="00105E7E">
            <w:pPr>
              <w:tabs>
                <w:tab w:val="center" w:pos="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5</w:t>
            </w:r>
          </w:p>
        </w:tc>
      </w:tr>
      <w:tr w:rsidR="00105E7E" w:rsidTr="00105E7E">
        <w:trPr>
          <w:trHeight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котельной №4 с. Ивантеевка,                          ул. Карьерная, 43 «а»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307,1  м², этажность: 1-</w:t>
            </w:r>
            <w:r>
              <w:rPr>
                <w:sz w:val="24"/>
                <w:szCs w:val="24"/>
                <w:u w:val="single"/>
              </w:rPr>
              <w:t xml:space="preserve">ый </w:t>
            </w:r>
            <w:r>
              <w:rPr>
                <w:sz w:val="24"/>
                <w:szCs w:val="24"/>
              </w:rPr>
              <w:t>надземный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1980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</w:t>
            </w:r>
          </w:p>
          <w:p w:rsidR="00105E7E" w:rsidRDefault="00105E7E">
            <w:pPr>
              <w:tabs>
                <w:tab w:val="left" w:pos="1980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квартал</w:t>
            </w:r>
          </w:p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2022года</w:t>
            </w:r>
          </w:p>
        </w:tc>
      </w:tr>
      <w:tr w:rsidR="00105E7E" w:rsidTr="00105E7E">
        <w:trPr>
          <w:trHeight w:val="16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E" w:rsidRDefault="0010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 Котельная №3 с. Ивантеевка,                           ул. Советская, №46</w:t>
            </w:r>
          </w:p>
          <w:p w:rsidR="00105E7E" w:rsidRDefault="00105E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273  м², этажность: 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130 000</w:t>
            </w:r>
          </w:p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квартал</w:t>
            </w:r>
          </w:p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года</w:t>
            </w:r>
          </w:p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</w:tc>
      </w:tr>
      <w:tr w:rsidR="00105E7E" w:rsidTr="00105E7E">
        <w:trPr>
          <w:trHeight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Одноэтажное нежилое строение  (здание котельной) пос. Знаменский, ул. Центральная, д. 9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- 288,4 м², этажность: 1-</w:t>
            </w:r>
            <w:r>
              <w:rPr>
                <w:sz w:val="24"/>
                <w:szCs w:val="24"/>
                <w:u w:val="single"/>
              </w:rPr>
              <w:t xml:space="preserve">ый </w:t>
            </w:r>
            <w:r>
              <w:rPr>
                <w:sz w:val="24"/>
                <w:szCs w:val="24"/>
              </w:rPr>
              <w:t>надземный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</w:t>
            </w:r>
          </w:p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</w:tr>
      <w:tr w:rsidR="00105E7E" w:rsidTr="00105E7E">
        <w:trPr>
          <w:trHeight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 центральной котельной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Ивановка,                    ул. Кооперативная,  д. 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58,7  м², этажность: 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</w:t>
            </w:r>
          </w:p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квартал</w:t>
            </w:r>
          </w:p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</w:tr>
      <w:tr w:rsidR="00105E7E" w:rsidTr="00105E7E">
        <w:trPr>
          <w:trHeight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E" w:rsidRDefault="0010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 «Котельная №7» пос. Знаменский,                      ул. Молодежная, д. 3</w:t>
            </w:r>
          </w:p>
          <w:p w:rsidR="00105E7E" w:rsidRDefault="00105E7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- 178,9 м², этажность: 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170 000</w:t>
            </w:r>
          </w:p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2022года</w:t>
            </w:r>
          </w:p>
        </w:tc>
      </w:tr>
      <w:tr w:rsidR="00105E7E" w:rsidTr="00105E7E">
        <w:trPr>
          <w:trHeight w:val="7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Саратовская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Ивантеевский</w:t>
            </w:r>
            <w:proofErr w:type="spellEnd"/>
            <w:r>
              <w:rPr>
                <w:sz w:val="24"/>
                <w:szCs w:val="24"/>
              </w:rPr>
              <w:t xml:space="preserve"> р-н, тер. </w:t>
            </w:r>
            <w:proofErr w:type="spellStart"/>
            <w:r>
              <w:rPr>
                <w:sz w:val="24"/>
                <w:szCs w:val="24"/>
              </w:rPr>
              <w:t>Ивантеевское</w:t>
            </w:r>
            <w:proofErr w:type="spellEnd"/>
            <w:r>
              <w:rPr>
                <w:sz w:val="24"/>
                <w:szCs w:val="24"/>
              </w:rPr>
              <w:t xml:space="preserve"> МО, у западной границы населенного пункта п. </w:t>
            </w:r>
            <w:proofErr w:type="gramStart"/>
            <w:r>
              <w:rPr>
                <w:sz w:val="24"/>
                <w:szCs w:val="24"/>
              </w:rPr>
              <w:t>Мирный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омер</w:t>
            </w:r>
            <w:proofErr w:type="spellEnd"/>
            <w:r>
              <w:rPr>
                <w:sz w:val="24"/>
                <w:szCs w:val="24"/>
              </w:rPr>
              <w:t xml:space="preserve"> 64:14:100201:108</w:t>
            </w:r>
          </w:p>
          <w:p w:rsidR="00105E7E" w:rsidRDefault="00105E7E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Площадь- 344189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202 000</w:t>
            </w:r>
          </w:p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</w:tr>
      <w:tr w:rsidR="00105E7E" w:rsidTr="00105E7E">
        <w:trPr>
          <w:trHeight w:val="7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ГРПШ:</w:t>
            </w:r>
          </w:p>
          <w:p w:rsidR="00105E7E" w:rsidRDefault="00105E7E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Саратовская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обл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.И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вантеевский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р-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он,с.Бартеневка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ул.Победы,13м на юго-восток от нежилого здания №30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Балансовая стоимость</w:t>
            </w:r>
          </w:p>
          <w:p w:rsidR="00105E7E" w:rsidRDefault="00105E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 руб.</w:t>
            </w:r>
          </w:p>
          <w:p w:rsidR="00105E7E" w:rsidRDefault="00105E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Кадастровый номер</w:t>
            </w:r>
          </w:p>
          <w:p w:rsidR="00105E7E" w:rsidRDefault="00105E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64:14:150105:585</w:t>
            </w:r>
          </w:p>
          <w:p w:rsidR="00105E7E" w:rsidRDefault="00105E7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Год постройки: 1989г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10 000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  <w:p w:rsidR="00105E7E" w:rsidRDefault="00105E7E">
            <w:pPr>
              <w:tabs>
                <w:tab w:val="left" w:pos="36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</w:tr>
      <w:tr w:rsidR="00105E7E" w:rsidTr="00105E7E">
        <w:trPr>
          <w:trHeight w:val="7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Саратовская обл.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Ивантеевский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р-он,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.Б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артеневка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ул.Победы,13м на юго-восток от нежилого здания №30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Балансовая стоимость</w:t>
            </w:r>
          </w:p>
          <w:p w:rsidR="00105E7E" w:rsidRDefault="00105E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 руб.</w:t>
            </w:r>
          </w:p>
          <w:p w:rsidR="00105E7E" w:rsidRDefault="00105E7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Кадастровый номер</w:t>
            </w:r>
          </w:p>
          <w:p w:rsidR="00105E7E" w:rsidRDefault="00105E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64:14:150105:584</w:t>
            </w:r>
          </w:p>
          <w:p w:rsidR="00105E7E" w:rsidRDefault="00105E7E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Протяженность: 21 м</w:t>
            </w:r>
            <w:proofErr w:type="gramStart"/>
            <w:r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10 000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прогнозно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</w:tr>
      <w:tr w:rsidR="00105E7E" w:rsidTr="00105E7E">
        <w:trPr>
          <w:trHeight w:val="7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872 000,00</w:t>
            </w:r>
          </w:p>
          <w:p w:rsidR="00105E7E" w:rsidRDefault="00105E7E">
            <w:pPr>
              <w:tabs>
                <w:tab w:val="left" w:pos="36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прогнозно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7E" w:rsidRDefault="00105E7E"/>
        </w:tc>
      </w:tr>
    </w:tbl>
    <w:p w:rsidR="00105E7E" w:rsidRDefault="00105E7E" w:rsidP="00105E7E">
      <w:pPr>
        <w:ind w:left="720"/>
        <w:jc w:val="center"/>
        <w:rPr>
          <w:b/>
          <w:sz w:val="24"/>
          <w:szCs w:val="24"/>
        </w:rPr>
      </w:pPr>
    </w:p>
    <w:p w:rsidR="00105E7E" w:rsidRDefault="00105E7E" w:rsidP="00105E7E">
      <w:pPr>
        <w:ind w:left="720"/>
        <w:jc w:val="center"/>
        <w:rPr>
          <w:b/>
          <w:sz w:val="24"/>
          <w:szCs w:val="24"/>
        </w:rPr>
      </w:pPr>
    </w:p>
    <w:p w:rsidR="00105E7E" w:rsidRDefault="00105E7E" w:rsidP="00105E7E">
      <w:pPr>
        <w:autoSpaceDE w:val="0"/>
        <w:autoSpaceDN w:val="0"/>
        <w:adjustRightInd w:val="0"/>
      </w:pPr>
    </w:p>
    <w:p w:rsidR="00105E7E" w:rsidRDefault="00105E7E" w:rsidP="00105E7E">
      <w:pPr>
        <w:autoSpaceDE w:val="0"/>
        <w:autoSpaceDN w:val="0"/>
        <w:adjustRightInd w:val="0"/>
        <w:ind w:left="-993"/>
        <w:rPr>
          <w:b/>
          <w:sz w:val="24"/>
          <w:szCs w:val="24"/>
        </w:rPr>
      </w:pPr>
    </w:p>
    <w:p w:rsidR="00105E7E" w:rsidRDefault="00105E7E" w:rsidP="00105E7E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05E7E" w:rsidRDefault="00105E7E" w:rsidP="00105E7E">
      <w:pPr>
        <w:autoSpaceDE w:val="0"/>
        <w:autoSpaceDN w:val="0"/>
        <w:adjustRightInd w:val="0"/>
        <w:ind w:left="-993"/>
        <w:rPr>
          <w:sz w:val="24"/>
          <w:szCs w:val="24"/>
        </w:rPr>
      </w:pPr>
      <w:r>
        <w:rPr>
          <w:b/>
          <w:sz w:val="24"/>
          <w:szCs w:val="24"/>
        </w:rPr>
        <w:t xml:space="preserve">Председатель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</w:p>
    <w:p w:rsidR="00105E7E" w:rsidRDefault="00105E7E" w:rsidP="00105E7E">
      <w:pPr>
        <w:autoSpaceDE w:val="0"/>
        <w:autoSpaceDN w:val="0"/>
        <w:adjustRightInd w:val="0"/>
        <w:ind w:left="-993"/>
        <w:rPr>
          <w:sz w:val="24"/>
          <w:szCs w:val="24"/>
        </w:rPr>
      </w:pPr>
      <w:r>
        <w:rPr>
          <w:b/>
          <w:sz w:val="24"/>
          <w:szCs w:val="24"/>
        </w:rPr>
        <w:t xml:space="preserve">районного Собрания 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А.М. </w:t>
      </w:r>
      <w:proofErr w:type="gramStart"/>
      <w:r>
        <w:rPr>
          <w:b/>
          <w:sz w:val="24"/>
          <w:szCs w:val="24"/>
        </w:rPr>
        <w:t>Нелин</w:t>
      </w:r>
      <w:proofErr w:type="gramEnd"/>
    </w:p>
    <w:p w:rsidR="00105E7E" w:rsidRDefault="00105E7E" w:rsidP="00105E7E">
      <w:pPr>
        <w:autoSpaceDE w:val="0"/>
        <w:autoSpaceDN w:val="0"/>
        <w:adjustRightInd w:val="0"/>
        <w:ind w:left="-993"/>
        <w:rPr>
          <w:sz w:val="24"/>
          <w:szCs w:val="24"/>
        </w:rPr>
      </w:pPr>
    </w:p>
    <w:p w:rsidR="00105E7E" w:rsidRDefault="00105E7E" w:rsidP="00105E7E">
      <w:pPr>
        <w:autoSpaceDE w:val="0"/>
        <w:autoSpaceDN w:val="0"/>
        <w:adjustRightInd w:val="0"/>
        <w:ind w:left="-993"/>
        <w:rPr>
          <w:sz w:val="24"/>
          <w:szCs w:val="24"/>
        </w:rPr>
      </w:pPr>
    </w:p>
    <w:p w:rsidR="00105E7E" w:rsidRDefault="00105E7E" w:rsidP="00105E7E">
      <w:pPr>
        <w:autoSpaceDE w:val="0"/>
        <w:autoSpaceDN w:val="0"/>
        <w:adjustRightInd w:val="0"/>
        <w:ind w:left="-993"/>
        <w:rPr>
          <w:sz w:val="24"/>
          <w:szCs w:val="24"/>
        </w:rPr>
      </w:pPr>
    </w:p>
    <w:p w:rsidR="00105E7E" w:rsidRDefault="00105E7E" w:rsidP="00105E7E">
      <w:pPr>
        <w:pStyle w:val="a5"/>
        <w:tabs>
          <w:tab w:val="left" w:pos="8364"/>
        </w:tabs>
        <w:ind w:left="-993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80293" w:rsidRDefault="00A80293" w:rsidP="00A80293">
      <w:pPr>
        <w:pStyle w:val="a5"/>
        <w:tabs>
          <w:tab w:val="left" w:pos="8364"/>
        </w:tabs>
        <w:rPr>
          <w:rFonts w:ascii="Times New Roman" w:hAnsi="Times New Roman"/>
          <w:b/>
          <w:color w:val="000000" w:themeColor="text1"/>
          <w:sz w:val="28"/>
        </w:rPr>
      </w:pPr>
    </w:p>
    <w:sectPr w:rsidR="00A80293" w:rsidSect="00BC11E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03" w:rsidRDefault="00645C03" w:rsidP="009A26CA">
      <w:r>
        <w:separator/>
      </w:r>
    </w:p>
  </w:endnote>
  <w:endnote w:type="continuationSeparator" w:id="0">
    <w:p w:rsidR="00645C03" w:rsidRDefault="00645C03" w:rsidP="009A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03" w:rsidRDefault="00645C03" w:rsidP="009A26CA">
      <w:r>
        <w:separator/>
      </w:r>
    </w:p>
  </w:footnote>
  <w:footnote w:type="continuationSeparator" w:id="0">
    <w:p w:rsidR="00645C03" w:rsidRDefault="00645C03" w:rsidP="009A2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6F6"/>
    <w:rsid w:val="00024D9A"/>
    <w:rsid w:val="00041740"/>
    <w:rsid w:val="0006207E"/>
    <w:rsid w:val="000A3BDD"/>
    <w:rsid w:val="000B47C7"/>
    <w:rsid w:val="000F5FB7"/>
    <w:rsid w:val="00105E7E"/>
    <w:rsid w:val="0011143C"/>
    <w:rsid w:val="00147046"/>
    <w:rsid w:val="001534A7"/>
    <w:rsid w:val="001A4C18"/>
    <w:rsid w:val="001B0C0D"/>
    <w:rsid w:val="001B1529"/>
    <w:rsid w:val="001D0A13"/>
    <w:rsid w:val="001D2F4D"/>
    <w:rsid w:val="00207FEC"/>
    <w:rsid w:val="002222A6"/>
    <w:rsid w:val="0028764B"/>
    <w:rsid w:val="002A621F"/>
    <w:rsid w:val="0030342B"/>
    <w:rsid w:val="00447B99"/>
    <w:rsid w:val="004572F1"/>
    <w:rsid w:val="004649E0"/>
    <w:rsid w:val="00572F9B"/>
    <w:rsid w:val="005F730D"/>
    <w:rsid w:val="00623FD0"/>
    <w:rsid w:val="00645C03"/>
    <w:rsid w:val="006F323B"/>
    <w:rsid w:val="006F46D9"/>
    <w:rsid w:val="0070144D"/>
    <w:rsid w:val="00743BB4"/>
    <w:rsid w:val="007A4816"/>
    <w:rsid w:val="007C1BB0"/>
    <w:rsid w:val="007F32F5"/>
    <w:rsid w:val="00806C71"/>
    <w:rsid w:val="00821FA9"/>
    <w:rsid w:val="00891334"/>
    <w:rsid w:val="008B0880"/>
    <w:rsid w:val="00907102"/>
    <w:rsid w:val="009318A6"/>
    <w:rsid w:val="009625FA"/>
    <w:rsid w:val="009630D1"/>
    <w:rsid w:val="009A26CA"/>
    <w:rsid w:val="00A2081C"/>
    <w:rsid w:val="00A70A6C"/>
    <w:rsid w:val="00A80293"/>
    <w:rsid w:val="00A87F7B"/>
    <w:rsid w:val="00A958CA"/>
    <w:rsid w:val="00AA56F6"/>
    <w:rsid w:val="00AD1D14"/>
    <w:rsid w:val="00B82F47"/>
    <w:rsid w:val="00B96F11"/>
    <w:rsid w:val="00BA20C6"/>
    <w:rsid w:val="00BB4C1E"/>
    <w:rsid w:val="00BC11E5"/>
    <w:rsid w:val="00C51BDE"/>
    <w:rsid w:val="00CC5BB1"/>
    <w:rsid w:val="00CD0B1D"/>
    <w:rsid w:val="00CD741D"/>
    <w:rsid w:val="00CE5EB0"/>
    <w:rsid w:val="00CF4D4B"/>
    <w:rsid w:val="00D94759"/>
    <w:rsid w:val="00DA3F60"/>
    <w:rsid w:val="00DC22B9"/>
    <w:rsid w:val="00DD5115"/>
    <w:rsid w:val="00E3724E"/>
    <w:rsid w:val="00E82803"/>
    <w:rsid w:val="00E94FC9"/>
    <w:rsid w:val="00EA495F"/>
    <w:rsid w:val="00EB7968"/>
    <w:rsid w:val="00EC19B0"/>
    <w:rsid w:val="00EE0A2D"/>
    <w:rsid w:val="00F63991"/>
    <w:rsid w:val="00FC0011"/>
    <w:rsid w:val="00FF1104"/>
    <w:rsid w:val="00FF5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56F6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AA56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56F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5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A80293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9630D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6">
    <w:name w:val="List Paragraph"/>
    <w:basedOn w:val="a"/>
    <w:uiPriority w:val="1"/>
    <w:qFormat/>
    <w:rsid w:val="00907102"/>
    <w:pPr>
      <w:ind w:left="720"/>
      <w:contextualSpacing/>
    </w:pPr>
  </w:style>
  <w:style w:type="paragraph" w:customStyle="1" w:styleId="msonormalcxspmiddle">
    <w:name w:val="msonormalcxspmiddle"/>
    <w:basedOn w:val="a"/>
    <w:rsid w:val="0090710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26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26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A26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26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56F6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AA56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56F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5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A80293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9630D1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5F79974-28CF-43B8-B7A7-80DEB018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53</cp:revision>
  <cp:lastPrinted>2021-12-20T09:51:00Z</cp:lastPrinted>
  <dcterms:created xsi:type="dcterms:W3CDTF">2015-12-18T06:10:00Z</dcterms:created>
  <dcterms:modified xsi:type="dcterms:W3CDTF">2021-12-23T11:26:00Z</dcterms:modified>
</cp:coreProperties>
</file>