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C8" w:rsidRDefault="006217FF">
      <w:pPr>
        <w:jc w:val="center"/>
      </w:pPr>
      <w:r>
        <w:rPr>
          <w:noProof/>
          <w:lang w:eastAsia="ru-RU"/>
        </w:rPr>
        <w:drawing>
          <wp:anchor distT="0" distB="0" distL="114300" distR="123190" simplePos="0" relativeHeight="2" behindDoc="0" locked="0" layoutInCell="1" allowOverlap="1">
            <wp:simplePos x="0" y="0"/>
            <wp:positionH relativeFrom="column">
              <wp:posOffset>4940935</wp:posOffset>
            </wp:positionH>
            <wp:positionV relativeFrom="paragraph">
              <wp:posOffset>-4445</wp:posOffset>
            </wp:positionV>
            <wp:extent cx="810260" cy="1035050"/>
            <wp:effectExtent l="0" t="0" r="0" b="0"/>
            <wp:wrapTight wrapText="bothSides">
              <wp:wrapPolygon edited="0">
                <wp:start x="-1168" y="0"/>
                <wp:lineTo x="-1168" y="19859"/>
                <wp:lineTo x="21222" y="19859"/>
                <wp:lineTo x="21222" y="0"/>
                <wp:lineTo x="-116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810260" cy="1035050"/>
                    </a:xfrm>
                    <a:prstGeom prst="rect">
                      <a:avLst/>
                    </a:prstGeom>
                  </pic:spPr>
                </pic:pic>
              </a:graphicData>
            </a:graphic>
          </wp:anchor>
        </w:drawing>
      </w:r>
      <w:r>
        <w:rPr>
          <w:b/>
          <w:sz w:val="44"/>
          <w:szCs w:val="44"/>
          <w:shd w:val="clear" w:color="auto" w:fill="FFFFFF"/>
        </w:rPr>
        <w:t xml:space="preserve">Вестник                        </w:t>
      </w:r>
    </w:p>
    <w:p w:rsidR="00130AC8" w:rsidRDefault="006217FF">
      <w:pPr>
        <w:jc w:val="center"/>
      </w:pPr>
      <w:r>
        <w:rPr>
          <w:b/>
          <w:sz w:val="44"/>
          <w:szCs w:val="44"/>
          <w:shd w:val="clear" w:color="auto" w:fill="FFFFFF"/>
        </w:rPr>
        <w:t>Ивантеевского муниципального района</w:t>
      </w:r>
    </w:p>
    <w:p w:rsidR="00130AC8" w:rsidRDefault="006217FF">
      <w:pPr>
        <w:jc w:val="center"/>
        <w:rPr>
          <w:b/>
          <w:bCs/>
        </w:rPr>
      </w:pPr>
      <w:r>
        <w:rPr>
          <w:b/>
          <w:bCs/>
        </w:rPr>
        <w:t>официальный  информационный бюллетень</w:t>
      </w:r>
    </w:p>
    <w:p w:rsidR="00130AC8" w:rsidRDefault="006217FF">
      <w:pPr>
        <w:jc w:val="center"/>
      </w:pPr>
      <w:r>
        <w:rPr>
          <w:b/>
          <w:bCs/>
        </w:rPr>
        <w:t>от 2</w:t>
      </w:r>
      <w:r w:rsidR="003864A1">
        <w:rPr>
          <w:b/>
          <w:bCs/>
        </w:rPr>
        <w:t>7</w:t>
      </w:r>
      <w:r>
        <w:rPr>
          <w:b/>
          <w:bCs/>
        </w:rPr>
        <w:t xml:space="preserve"> </w:t>
      </w:r>
      <w:r w:rsidR="003864A1">
        <w:rPr>
          <w:b/>
          <w:bCs/>
        </w:rPr>
        <w:t>июня</w:t>
      </w:r>
      <w:r>
        <w:rPr>
          <w:b/>
          <w:bCs/>
        </w:rPr>
        <w:t xml:space="preserve"> 2022 года № </w:t>
      </w:r>
      <w:r w:rsidR="003864A1">
        <w:rPr>
          <w:b/>
          <w:bCs/>
        </w:rPr>
        <w:t>1</w:t>
      </w:r>
      <w:r w:rsidR="001D5144">
        <w:rPr>
          <w:b/>
          <w:bCs/>
          <w:lang w:val="en-US"/>
        </w:rPr>
        <w:t>2</w:t>
      </w:r>
      <w:r>
        <w:rPr>
          <w:b/>
          <w:bCs/>
        </w:rPr>
        <w:t xml:space="preserve"> (1</w:t>
      </w:r>
      <w:r w:rsidR="003864A1">
        <w:rPr>
          <w:b/>
          <w:bCs/>
        </w:rPr>
        <w:t>5</w:t>
      </w:r>
      <w:r w:rsidR="001D5144">
        <w:rPr>
          <w:b/>
          <w:bCs/>
          <w:lang w:val="en-US"/>
        </w:rPr>
        <w:t>2</w:t>
      </w:r>
      <w:bookmarkStart w:id="0" w:name="_GoBack"/>
      <w:bookmarkEnd w:id="0"/>
      <w:r>
        <w:rPr>
          <w:b/>
          <w:bCs/>
        </w:rPr>
        <w:t>)</w:t>
      </w:r>
    </w:p>
    <w:p w:rsidR="00130AC8" w:rsidRDefault="006217FF">
      <w:pPr>
        <w:jc w:val="center"/>
        <w:rPr>
          <w:b/>
          <w:bCs/>
        </w:rPr>
      </w:pPr>
      <w:r>
        <w:rPr>
          <w:b/>
          <w:bCs/>
        </w:rPr>
        <w:t>Официальный сайт администрации Ивантеевского муниципального района</w:t>
      </w:r>
    </w:p>
    <w:p w:rsidR="00130AC8" w:rsidRDefault="006217FF">
      <w:pPr>
        <w:jc w:val="center"/>
      </w:pPr>
      <w:r>
        <w:rPr>
          <w:bCs/>
          <w:lang w:val="en-US"/>
        </w:rPr>
        <w:t>ivanteevka</w:t>
      </w:r>
      <w:r>
        <w:rPr>
          <w:bCs/>
        </w:rPr>
        <w:t>.</w:t>
      </w:r>
      <w:r>
        <w:rPr>
          <w:bCs/>
          <w:lang w:val="en-US"/>
        </w:rPr>
        <w:t>sarmo</w:t>
      </w:r>
      <w:r>
        <w:rPr>
          <w:bCs/>
        </w:rPr>
        <w:t>.</w:t>
      </w:r>
      <w:r>
        <w:rPr>
          <w:bCs/>
          <w:lang w:val="en-US"/>
        </w:rPr>
        <w:t>ru</w:t>
      </w:r>
    </w:p>
    <w:p w:rsidR="00130AC8" w:rsidRDefault="00130AC8">
      <w:pPr>
        <w:jc w:val="center"/>
        <w:rPr>
          <w:bCs/>
          <w:sz w:val="28"/>
          <w:szCs w:val="28"/>
        </w:rPr>
      </w:pPr>
    </w:p>
    <w:tbl>
      <w:tblPr>
        <w:tblW w:w="10120" w:type="dxa"/>
        <w:tblInd w:w="133" w:type="dxa"/>
        <w:tblCellMar>
          <w:left w:w="103" w:type="dxa"/>
        </w:tblCellMar>
        <w:tblLook w:val="04A0" w:firstRow="1" w:lastRow="0" w:firstColumn="1" w:lastColumn="0" w:noHBand="0" w:noVBand="1"/>
      </w:tblPr>
      <w:tblGrid>
        <w:gridCol w:w="2955"/>
        <w:gridCol w:w="3608"/>
        <w:gridCol w:w="3557"/>
      </w:tblGrid>
      <w:tr w:rsidR="00130AC8">
        <w:trPr>
          <w:trHeight w:val="100"/>
        </w:trPr>
        <w:tc>
          <w:tcPr>
            <w:tcW w:w="2955"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130AC8" w:rsidRDefault="006217FF" w:rsidP="001D5144">
            <w:pPr>
              <w:spacing w:line="276" w:lineRule="auto"/>
              <w:jc w:val="center"/>
            </w:pPr>
            <w:r>
              <w:rPr>
                <w:b/>
                <w:bCs/>
                <w:sz w:val="32"/>
                <w:szCs w:val="32"/>
              </w:rPr>
              <w:t xml:space="preserve">Выпуск № </w:t>
            </w:r>
            <w:r w:rsidR="003864A1">
              <w:rPr>
                <w:b/>
                <w:bCs/>
                <w:sz w:val="32"/>
                <w:szCs w:val="32"/>
              </w:rPr>
              <w:t>1</w:t>
            </w:r>
            <w:r w:rsidR="001D5144">
              <w:rPr>
                <w:b/>
                <w:bCs/>
                <w:sz w:val="32"/>
                <w:szCs w:val="32"/>
                <w:lang w:val="en-US"/>
              </w:rPr>
              <w:t>2</w:t>
            </w:r>
            <w:r>
              <w:rPr>
                <w:b/>
                <w:bCs/>
                <w:sz w:val="32"/>
                <w:szCs w:val="32"/>
              </w:rPr>
              <w:t xml:space="preserve"> (1</w:t>
            </w:r>
            <w:r w:rsidR="003864A1">
              <w:rPr>
                <w:b/>
                <w:bCs/>
                <w:sz w:val="32"/>
                <w:szCs w:val="32"/>
              </w:rPr>
              <w:t>5</w:t>
            </w:r>
            <w:r w:rsidR="001D5144">
              <w:rPr>
                <w:b/>
                <w:bCs/>
                <w:sz w:val="32"/>
                <w:szCs w:val="32"/>
                <w:lang w:val="en-US"/>
              </w:rPr>
              <w:t>2</w:t>
            </w:r>
            <w:r>
              <w:rPr>
                <w:b/>
                <w:bCs/>
                <w:sz w:val="32"/>
                <w:szCs w:val="32"/>
              </w:rPr>
              <w:t>)</w:t>
            </w:r>
          </w:p>
        </w:tc>
        <w:tc>
          <w:tcPr>
            <w:tcW w:w="3608"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130AC8" w:rsidRDefault="006217FF">
            <w:pPr>
              <w:spacing w:line="276" w:lineRule="auto"/>
              <w:jc w:val="center"/>
            </w:pPr>
            <w:r>
              <w:rPr>
                <w:b/>
                <w:bCs/>
                <w:sz w:val="32"/>
                <w:szCs w:val="32"/>
              </w:rPr>
              <w:t>Издается с 2016 года</w:t>
            </w:r>
          </w:p>
        </w:tc>
        <w:tc>
          <w:tcPr>
            <w:tcW w:w="3557"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130AC8" w:rsidRDefault="003864A1">
            <w:pPr>
              <w:spacing w:line="276" w:lineRule="auto"/>
              <w:jc w:val="center"/>
            </w:pPr>
            <w:r>
              <w:rPr>
                <w:b/>
                <w:bCs/>
                <w:sz w:val="32"/>
                <w:szCs w:val="32"/>
              </w:rPr>
              <w:t>июнь</w:t>
            </w:r>
            <w:r w:rsidR="006217FF">
              <w:rPr>
                <w:b/>
                <w:bCs/>
                <w:sz w:val="32"/>
                <w:szCs w:val="32"/>
              </w:rPr>
              <w:t xml:space="preserve"> -2022</w:t>
            </w:r>
          </w:p>
        </w:tc>
      </w:tr>
    </w:tbl>
    <w:p w:rsidR="00130AC8" w:rsidRDefault="006217FF">
      <w:pPr>
        <w:tabs>
          <w:tab w:val="left" w:pos="6240"/>
        </w:tabs>
      </w:pPr>
      <w:r>
        <w:rPr>
          <w:noProof/>
          <w:lang w:eastAsia="ru-RU"/>
        </w:rPr>
        <mc:AlternateContent>
          <mc:Choice Requires="wps">
            <w:drawing>
              <wp:anchor distT="0" distB="0" distL="0" distR="0" simplePos="0" relativeHeight="3" behindDoc="0" locked="0" layoutInCell="1" allowOverlap="1" wp14:anchorId="3A276A92">
                <wp:simplePos x="0" y="0"/>
                <wp:positionH relativeFrom="column">
                  <wp:posOffset>4493260</wp:posOffset>
                </wp:positionH>
                <wp:positionV relativeFrom="paragraph">
                  <wp:posOffset>35560</wp:posOffset>
                </wp:positionV>
                <wp:extent cx="807085" cy="522605"/>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806400" cy="52200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CCC7642" id="Полилиния 2" o:spid="_x0000_s1026" style="position:absolute;margin-left:353.8pt;margin-top:2.8pt;width:63.55pt;height:41.15pt;z-index:3;visibility:visible;mso-wrap-style:square;mso-wrap-distance-left:0;mso-wrap-distance-top:0;mso-wrap-distance-right:0;mso-wrap-distance-bottom:0;mso-position-horizontal:absolute;mso-position-horizontal-relative:text;mso-position-vertical:absolute;mso-position-vertical-relative:text;v-text-anchor:top" coordsize="123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" path="m309,r,279l,279,618,789,1237,279r-310,l927,,309,e" fillcolor="#4f81bd" strokecolor="#243f60" strokeweight=".71mm">
                <v:stroke joinstyle="miter"/>
                <v:path arrowok="t"/>
              </v:shape>
            </w:pict>
          </mc:Fallback>
        </mc:AlternateContent>
      </w:r>
      <w:r>
        <w:tab/>
      </w:r>
    </w:p>
    <w:tbl>
      <w:tblPr>
        <w:tblW w:w="6946" w:type="dxa"/>
        <w:tblInd w:w="3086" w:type="dxa"/>
        <w:tblLook w:val="04A0" w:firstRow="1" w:lastRow="0" w:firstColumn="1" w:lastColumn="0" w:noHBand="0" w:noVBand="1"/>
      </w:tblPr>
      <w:tblGrid>
        <w:gridCol w:w="6946"/>
      </w:tblGrid>
      <w:tr w:rsidR="00130AC8">
        <w:trPr>
          <w:trHeight w:val="809"/>
        </w:trPr>
        <w:tc>
          <w:tcPr>
            <w:tcW w:w="6946" w:type="dxa"/>
            <w:shd w:val="clear" w:color="auto" w:fill="auto"/>
          </w:tcPr>
          <w:p w:rsidR="00130AC8" w:rsidRDefault="006217FF">
            <w:pPr>
              <w:tabs>
                <w:tab w:val="left" w:pos="3390"/>
              </w:tabs>
            </w:pPr>
            <w:r>
              <w:rPr>
                <w:b/>
                <w:i/>
                <w:sz w:val="32"/>
                <w:szCs w:val="32"/>
              </w:rPr>
              <w:t>СЕГОДНЯ В НОМЕРЕ:</w:t>
            </w:r>
          </w:p>
          <w:p w:rsidR="00130AC8" w:rsidRDefault="00130AC8">
            <w:pPr>
              <w:tabs>
                <w:tab w:val="left" w:pos="3390"/>
              </w:tabs>
              <w:jc w:val="both"/>
              <w:rPr>
                <w:sz w:val="22"/>
              </w:rPr>
            </w:pPr>
          </w:p>
          <w:p w:rsidR="0028731F" w:rsidRPr="0028731F" w:rsidRDefault="006217FF" w:rsidP="0028731F">
            <w:pPr>
              <w:rPr>
                <w:sz w:val="22"/>
                <w:szCs w:val="22"/>
              </w:rPr>
            </w:pPr>
            <w:r>
              <w:rPr>
                <w:sz w:val="22"/>
                <w:szCs w:val="22"/>
              </w:rPr>
              <w:t>*</w:t>
            </w:r>
            <w:r w:rsidR="003864A1">
              <w:rPr>
                <w:sz w:val="22"/>
                <w:szCs w:val="22"/>
              </w:rPr>
              <w:t xml:space="preserve">Постановление администрации Ивантеевского муниципального района Саратовской области от 24.06.2022г № </w:t>
            </w:r>
            <w:r w:rsidR="003864A1" w:rsidRPr="003864A1">
              <w:rPr>
                <w:sz w:val="22"/>
                <w:szCs w:val="22"/>
              </w:rPr>
              <w:t>27</w:t>
            </w:r>
            <w:r w:rsidR="0028731F">
              <w:rPr>
                <w:sz w:val="22"/>
                <w:szCs w:val="22"/>
              </w:rPr>
              <w:t>0</w:t>
            </w:r>
            <w:r w:rsidR="003864A1" w:rsidRPr="003864A1">
              <w:rPr>
                <w:sz w:val="22"/>
                <w:szCs w:val="22"/>
              </w:rPr>
              <w:t xml:space="preserve"> «</w:t>
            </w:r>
            <w:r w:rsidR="0028731F" w:rsidRPr="0028731F">
              <w:rPr>
                <w:bCs/>
                <w:sz w:val="22"/>
                <w:szCs w:val="22"/>
              </w:rPr>
              <w:t>О внесении изменений в приложение к  постановлению</w:t>
            </w:r>
            <w:r w:rsidR="0028731F">
              <w:rPr>
                <w:bCs/>
                <w:sz w:val="22"/>
                <w:szCs w:val="22"/>
              </w:rPr>
              <w:t xml:space="preserve"> </w:t>
            </w:r>
            <w:r w:rsidR="0028731F" w:rsidRPr="0028731F">
              <w:rPr>
                <w:bCs/>
                <w:sz w:val="22"/>
                <w:szCs w:val="22"/>
              </w:rPr>
              <w:t>администрации Ивантеевского муниципального района № 337 от 23.12.2016г «Об  утверждении административного регламента предоставления муниципальной услуги</w:t>
            </w:r>
            <w:r w:rsidR="0028731F">
              <w:rPr>
                <w:bCs/>
                <w:sz w:val="22"/>
                <w:szCs w:val="22"/>
              </w:rPr>
              <w:t xml:space="preserve"> </w:t>
            </w:r>
            <w:r w:rsidR="0028731F" w:rsidRPr="0028731F">
              <w:rPr>
                <w:bCs/>
                <w:sz w:val="22"/>
                <w:szCs w:val="22"/>
              </w:rPr>
              <w:t>«Предоставление гражданам, имеющим трех и более детей, земельных участков в собственность бесплатно»</w:t>
            </w:r>
          </w:p>
          <w:p w:rsidR="0028731F" w:rsidRDefault="0028731F" w:rsidP="0028731F">
            <w:pPr>
              <w:pStyle w:val="af7"/>
              <w:spacing w:before="0" w:after="0"/>
              <w:rPr>
                <w:sz w:val="22"/>
                <w:szCs w:val="22"/>
              </w:rPr>
            </w:pPr>
          </w:p>
          <w:p w:rsidR="0028731F" w:rsidRPr="003864A1" w:rsidRDefault="0028731F" w:rsidP="0028731F">
            <w:pPr>
              <w:pStyle w:val="af7"/>
              <w:spacing w:before="0" w:after="0"/>
              <w:rPr>
                <w:sz w:val="22"/>
                <w:szCs w:val="22"/>
              </w:rPr>
            </w:pPr>
            <w:r>
              <w:rPr>
                <w:sz w:val="22"/>
                <w:szCs w:val="22"/>
              </w:rPr>
              <w:t xml:space="preserve">*Постановление администрации Ивантеевского муниципального района Саратовской области от 24.06.2022г № </w:t>
            </w:r>
            <w:r w:rsidRPr="003864A1">
              <w:rPr>
                <w:sz w:val="22"/>
                <w:szCs w:val="22"/>
              </w:rPr>
              <w:t>271 «</w:t>
            </w:r>
            <w:r w:rsidRPr="003864A1">
              <w:rPr>
                <w:bCs/>
                <w:sz w:val="22"/>
                <w:szCs w:val="22"/>
              </w:rPr>
              <w:t>Об утверждении административного регламента</w:t>
            </w:r>
            <w:r>
              <w:rPr>
                <w:bCs/>
                <w:sz w:val="22"/>
                <w:szCs w:val="22"/>
              </w:rPr>
              <w:t xml:space="preserve"> </w:t>
            </w:r>
            <w:r w:rsidRPr="003864A1">
              <w:rPr>
                <w:bCs/>
                <w:sz w:val="22"/>
                <w:szCs w:val="22"/>
              </w:rPr>
              <w:t>предоставления муниципальной услуги</w:t>
            </w:r>
            <w:r>
              <w:rPr>
                <w:bCs/>
                <w:sz w:val="22"/>
                <w:szCs w:val="22"/>
              </w:rPr>
              <w:t xml:space="preserve"> </w:t>
            </w:r>
            <w:r w:rsidRPr="003864A1">
              <w:rPr>
                <w:bCs/>
                <w:sz w:val="22"/>
                <w:szCs w:val="22"/>
              </w:rPr>
              <w:t>«Предоставление водных объектов, находящихся в муниципальной собственности Ивантеевского</w:t>
            </w:r>
            <w:r>
              <w:rPr>
                <w:bCs/>
                <w:sz w:val="22"/>
                <w:szCs w:val="22"/>
              </w:rPr>
              <w:t xml:space="preserve"> </w:t>
            </w:r>
            <w:r w:rsidRPr="003864A1">
              <w:rPr>
                <w:bCs/>
                <w:sz w:val="22"/>
                <w:szCs w:val="22"/>
              </w:rPr>
              <w:t>муниципального района Саратовской области и Ивантеевского муниципального образования</w:t>
            </w:r>
          </w:p>
          <w:p w:rsidR="0028731F" w:rsidRPr="003864A1" w:rsidRDefault="0028731F" w:rsidP="0028731F">
            <w:pPr>
              <w:pStyle w:val="af7"/>
              <w:spacing w:before="0" w:after="0"/>
              <w:rPr>
                <w:sz w:val="22"/>
                <w:szCs w:val="22"/>
              </w:rPr>
            </w:pPr>
            <w:r w:rsidRPr="003864A1">
              <w:rPr>
                <w:bCs/>
                <w:sz w:val="22"/>
                <w:szCs w:val="22"/>
              </w:rPr>
              <w:t xml:space="preserve">Ивантеевского муниципального района Саратовской области, </w:t>
            </w:r>
          </w:p>
          <w:p w:rsidR="0028731F" w:rsidRPr="003864A1" w:rsidRDefault="0028731F" w:rsidP="0028731F">
            <w:pPr>
              <w:pStyle w:val="af7"/>
              <w:spacing w:before="0" w:after="0"/>
              <w:rPr>
                <w:sz w:val="22"/>
                <w:szCs w:val="22"/>
              </w:rPr>
            </w:pPr>
            <w:r w:rsidRPr="003864A1">
              <w:rPr>
                <w:bCs/>
                <w:sz w:val="22"/>
                <w:szCs w:val="22"/>
              </w:rPr>
              <w:t>в пользование на основании договоров водопользования»</w:t>
            </w:r>
          </w:p>
          <w:p w:rsidR="00130AC8" w:rsidRDefault="00130AC8">
            <w:pPr>
              <w:tabs>
                <w:tab w:val="left" w:pos="3390"/>
              </w:tabs>
              <w:jc w:val="both"/>
            </w:pPr>
          </w:p>
          <w:p w:rsidR="00130AC8" w:rsidRDefault="006217FF">
            <w:pPr>
              <w:tabs>
                <w:tab w:val="left" w:pos="3390"/>
              </w:tabs>
              <w:jc w:val="both"/>
            </w:pPr>
            <w:r>
              <w:rPr>
                <w:sz w:val="22"/>
                <w:szCs w:val="22"/>
              </w:rPr>
              <w:t>.</w:t>
            </w:r>
          </w:p>
        </w:tc>
      </w:tr>
    </w:tbl>
    <w:p w:rsidR="007203DB" w:rsidRDefault="007203DB" w:rsidP="006217FF">
      <w:pPr>
        <w:pStyle w:val="af3"/>
        <w:tabs>
          <w:tab w:val="left" w:pos="708"/>
        </w:tabs>
        <w:spacing w:line="240" w:lineRule="auto"/>
        <w:jc w:val="center"/>
        <w:rPr>
          <w:rFonts w:ascii="Times New Roman" w:hAnsi="Times New Roman"/>
          <w:b/>
          <w:spacing w:val="110"/>
          <w:sz w:val="26"/>
          <w:szCs w:val="26"/>
        </w:rPr>
      </w:pPr>
    </w:p>
    <w:p w:rsidR="007203DB" w:rsidRDefault="007203DB" w:rsidP="006217FF">
      <w:pPr>
        <w:pStyle w:val="af3"/>
        <w:tabs>
          <w:tab w:val="left" w:pos="708"/>
        </w:tabs>
        <w:spacing w:line="240" w:lineRule="auto"/>
        <w:jc w:val="center"/>
        <w:rPr>
          <w:rFonts w:ascii="Times New Roman" w:hAnsi="Times New Roman"/>
          <w:b/>
          <w:spacing w:val="110"/>
          <w:sz w:val="26"/>
          <w:szCs w:val="26"/>
        </w:rPr>
      </w:pPr>
    </w:p>
    <w:p w:rsidR="007203DB" w:rsidRDefault="007203DB" w:rsidP="006217FF">
      <w:pPr>
        <w:pStyle w:val="af3"/>
        <w:tabs>
          <w:tab w:val="left" w:pos="708"/>
        </w:tabs>
        <w:spacing w:line="240" w:lineRule="auto"/>
        <w:jc w:val="center"/>
        <w:rPr>
          <w:rFonts w:ascii="Times New Roman" w:hAnsi="Times New Roman"/>
          <w:b/>
          <w:spacing w:val="110"/>
          <w:sz w:val="26"/>
          <w:szCs w:val="26"/>
        </w:rPr>
      </w:pPr>
    </w:p>
    <w:p w:rsidR="007203DB" w:rsidRPr="007203DB" w:rsidRDefault="007203DB" w:rsidP="007203DB">
      <w:pPr>
        <w:pStyle w:val="af3"/>
        <w:tabs>
          <w:tab w:val="left" w:pos="708"/>
        </w:tabs>
        <w:jc w:val="center"/>
        <w:rPr>
          <w:rFonts w:ascii="Times New Roman" w:hAnsi="Times New Roman"/>
          <w:b/>
          <w:spacing w:val="30"/>
          <w:sz w:val="24"/>
          <w:szCs w:val="24"/>
        </w:rPr>
      </w:pPr>
      <w:r w:rsidRPr="007203DB">
        <w:rPr>
          <w:rFonts w:ascii="Times New Roman" w:hAnsi="Times New Roman"/>
          <w:b/>
          <w:spacing w:val="110"/>
          <w:sz w:val="24"/>
          <w:szCs w:val="24"/>
        </w:rPr>
        <w:t>ПОСТАНОВЛЕНИЕ</w:t>
      </w:r>
    </w:p>
    <w:p w:rsidR="007203DB" w:rsidRPr="007203DB" w:rsidRDefault="007203DB" w:rsidP="007203DB">
      <w:pPr>
        <w:pStyle w:val="5"/>
        <w:tabs>
          <w:tab w:val="left" w:pos="8028"/>
        </w:tabs>
        <w:ind w:firstLine="426"/>
        <w:rPr>
          <w:b w:val="0"/>
          <w:i w:val="0"/>
          <w:sz w:val="24"/>
          <w:szCs w:val="24"/>
        </w:rPr>
      </w:pPr>
      <w:r w:rsidRPr="007203DB">
        <w:rPr>
          <w:rFonts w:ascii="Times New Roman" w:hAnsi="Times New Roman" w:cs="Times New Roman"/>
          <w:b w:val="0"/>
          <w:i w:val="0"/>
          <w:color w:val="00000A"/>
          <w:sz w:val="24"/>
          <w:szCs w:val="24"/>
        </w:rPr>
        <w:t xml:space="preserve">От  </w:t>
      </w:r>
      <w:r w:rsidRPr="007203DB">
        <w:rPr>
          <w:rFonts w:ascii="Times New Roman" w:hAnsi="Times New Roman" w:cs="Times New Roman"/>
          <w:b w:val="0"/>
          <w:i w:val="0"/>
          <w:color w:val="00000A"/>
          <w:sz w:val="24"/>
          <w:szCs w:val="24"/>
          <w:u w:val="single"/>
        </w:rPr>
        <w:t xml:space="preserve">  24.06.2022г  </w:t>
      </w:r>
      <w:r w:rsidRPr="007203DB">
        <w:rPr>
          <w:rFonts w:ascii="Times New Roman" w:hAnsi="Times New Roman" w:cs="Times New Roman"/>
          <w:b w:val="0"/>
          <w:i w:val="0"/>
          <w:color w:val="00000A"/>
          <w:sz w:val="24"/>
          <w:szCs w:val="24"/>
        </w:rPr>
        <w:t xml:space="preserve">  № </w:t>
      </w:r>
      <w:r w:rsidRPr="007203DB">
        <w:rPr>
          <w:rFonts w:ascii="Times New Roman" w:hAnsi="Times New Roman" w:cs="Times New Roman"/>
          <w:b w:val="0"/>
          <w:i w:val="0"/>
          <w:color w:val="00000A"/>
          <w:sz w:val="24"/>
          <w:szCs w:val="24"/>
          <w:u w:val="single"/>
        </w:rPr>
        <w:t xml:space="preserve">  270  </w:t>
      </w:r>
      <w:r w:rsidRPr="007203DB">
        <w:rPr>
          <w:rFonts w:ascii="Times New Roman" w:hAnsi="Times New Roman" w:cs="Times New Roman"/>
          <w:b w:val="0"/>
          <w:i w:val="0"/>
          <w:color w:val="00000A"/>
          <w:sz w:val="24"/>
          <w:szCs w:val="24"/>
        </w:rPr>
        <w:t xml:space="preserve">                                                 </w:t>
      </w:r>
    </w:p>
    <w:p w:rsidR="007203DB" w:rsidRPr="007203DB" w:rsidRDefault="007203DB" w:rsidP="007203DB">
      <w:pPr>
        <w:pStyle w:val="af3"/>
        <w:tabs>
          <w:tab w:val="left" w:pos="708"/>
        </w:tabs>
        <w:rPr>
          <w:rFonts w:ascii="Times New Roman" w:hAnsi="Times New Roman"/>
          <w:sz w:val="24"/>
          <w:szCs w:val="24"/>
        </w:rPr>
      </w:pPr>
    </w:p>
    <w:p w:rsidR="007203DB" w:rsidRDefault="007203DB" w:rsidP="007203DB">
      <w:pPr>
        <w:pStyle w:val="af3"/>
        <w:tabs>
          <w:tab w:val="left" w:pos="708"/>
        </w:tabs>
        <w:jc w:val="center"/>
        <w:rPr>
          <w:rFonts w:ascii="Times New Roman" w:hAnsi="Times New Roman"/>
          <w:b/>
          <w:sz w:val="26"/>
          <w:szCs w:val="26"/>
        </w:rPr>
      </w:pPr>
      <w:r>
        <w:rPr>
          <w:rFonts w:ascii="Times New Roman" w:hAnsi="Times New Roman"/>
          <w:sz w:val="26"/>
          <w:szCs w:val="26"/>
        </w:rPr>
        <w:t>с. Ивантеевка</w:t>
      </w:r>
    </w:p>
    <w:p w:rsidR="007203DB" w:rsidRPr="007203DB" w:rsidRDefault="007203DB" w:rsidP="007203DB">
      <w:pPr>
        <w:rPr>
          <w:b/>
          <w:bCs/>
        </w:rPr>
      </w:pPr>
      <w:r w:rsidRPr="007203DB">
        <w:rPr>
          <w:b/>
          <w:bCs/>
        </w:rPr>
        <w:t>О внесении изменений в приложение к  постановлению</w:t>
      </w:r>
    </w:p>
    <w:p w:rsidR="007203DB" w:rsidRPr="007203DB" w:rsidRDefault="007203DB" w:rsidP="007203DB">
      <w:pPr>
        <w:rPr>
          <w:b/>
          <w:bCs/>
        </w:rPr>
      </w:pPr>
      <w:r w:rsidRPr="007203DB">
        <w:rPr>
          <w:b/>
          <w:bCs/>
        </w:rPr>
        <w:t xml:space="preserve">администрации Ивантеевского муниципального района </w:t>
      </w:r>
    </w:p>
    <w:p w:rsidR="007203DB" w:rsidRPr="007203DB" w:rsidRDefault="007203DB" w:rsidP="007203DB">
      <w:pPr>
        <w:rPr>
          <w:b/>
          <w:bCs/>
        </w:rPr>
      </w:pPr>
      <w:r w:rsidRPr="007203DB">
        <w:rPr>
          <w:b/>
          <w:bCs/>
        </w:rPr>
        <w:t xml:space="preserve">№ 337 от 23.12.2016г «Об  утверждении административного </w:t>
      </w:r>
    </w:p>
    <w:p w:rsidR="007203DB" w:rsidRPr="007203DB" w:rsidRDefault="007203DB" w:rsidP="007203DB">
      <w:pPr>
        <w:rPr>
          <w:b/>
          <w:bCs/>
        </w:rPr>
      </w:pPr>
      <w:r w:rsidRPr="007203DB">
        <w:rPr>
          <w:b/>
          <w:bCs/>
        </w:rPr>
        <w:t>регламента предоставления муниципальной услуги</w:t>
      </w:r>
    </w:p>
    <w:p w:rsidR="007203DB" w:rsidRPr="007203DB" w:rsidRDefault="007203DB" w:rsidP="007203DB">
      <w:r w:rsidRPr="007203DB">
        <w:rPr>
          <w:b/>
          <w:bCs/>
        </w:rPr>
        <w:t>«Предоставление гражданам, имеющим трех и более детей,</w:t>
      </w:r>
    </w:p>
    <w:p w:rsidR="007203DB" w:rsidRPr="007203DB" w:rsidRDefault="007203DB" w:rsidP="007203DB">
      <w:r w:rsidRPr="007203DB">
        <w:rPr>
          <w:b/>
          <w:bCs/>
        </w:rPr>
        <w:t xml:space="preserve"> земельных участков в собственность бесплатно»</w:t>
      </w:r>
    </w:p>
    <w:p w:rsidR="007203DB" w:rsidRDefault="007203DB" w:rsidP="007203DB">
      <w:pPr>
        <w:jc w:val="both"/>
        <w:rPr>
          <w:sz w:val="26"/>
          <w:szCs w:val="26"/>
        </w:rPr>
      </w:pPr>
    </w:p>
    <w:p w:rsidR="007203DB" w:rsidRPr="007203DB" w:rsidRDefault="007203DB" w:rsidP="007203DB">
      <w:pPr>
        <w:ind w:firstLine="540"/>
        <w:jc w:val="both"/>
        <w:rPr>
          <w:sz w:val="26"/>
          <w:szCs w:val="26"/>
        </w:rPr>
      </w:pPr>
      <w:r w:rsidRPr="007203DB">
        <w:rPr>
          <w:sz w:val="26"/>
          <w:szCs w:val="26"/>
        </w:rPr>
        <w:t xml:space="preserve">В соответствии с Федеральным </w:t>
      </w:r>
      <w:hyperlink r:id="rId6">
        <w:r w:rsidRPr="007203DB">
          <w:rPr>
            <w:color w:val="0000FF"/>
            <w:sz w:val="26"/>
            <w:szCs w:val="26"/>
          </w:rPr>
          <w:t>законом</w:t>
        </w:r>
      </w:hyperlink>
      <w:r w:rsidRPr="007203DB">
        <w:rPr>
          <w:sz w:val="26"/>
          <w:szCs w:val="26"/>
        </w:rPr>
        <w:t xml:space="preserve"> от 27 июля 2010 г. N 210-ФЗ "Об организации предоставления государственных и муниципальных услуг", Законом Саратовской области от 30.09.2014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hyperlink r:id="rId7">
        <w:r w:rsidRPr="007203DB">
          <w:rPr>
            <w:color w:val="0000FF"/>
            <w:sz w:val="26"/>
            <w:szCs w:val="26"/>
          </w:rPr>
          <w:t>постановлением</w:t>
        </w:r>
      </w:hyperlink>
      <w:r w:rsidRPr="007203DB">
        <w:rPr>
          <w:sz w:val="26"/>
          <w:szCs w:val="26"/>
        </w:rPr>
        <w:t xml:space="preserve"> администрации Ивантеевского муниципального района от 11.04.2018г. № 218  "О Порядке разработки и утверждении </w:t>
      </w:r>
      <w:r w:rsidRPr="007203DB">
        <w:rPr>
          <w:sz w:val="26"/>
          <w:szCs w:val="26"/>
        </w:rPr>
        <w:lastRenderedPageBreak/>
        <w:t xml:space="preserve">административных регламентов предоставления муниципальных услуг", администрация Ивантеевского муниципального района Саратовской области </w:t>
      </w:r>
      <w:r w:rsidRPr="007203DB">
        <w:rPr>
          <w:b/>
          <w:bCs/>
          <w:sz w:val="26"/>
          <w:szCs w:val="26"/>
        </w:rPr>
        <w:t>ПОСТАНОВЛЯЕТ</w:t>
      </w:r>
      <w:r w:rsidRPr="007203DB">
        <w:rPr>
          <w:sz w:val="26"/>
          <w:szCs w:val="26"/>
        </w:rPr>
        <w:t>:</w:t>
      </w:r>
    </w:p>
    <w:p w:rsidR="007203DB" w:rsidRPr="007203DB" w:rsidRDefault="007203DB" w:rsidP="007203DB">
      <w:pPr>
        <w:jc w:val="both"/>
        <w:rPr>
          <w:sz w:val="26"/>
          <w:szCs w:val="26"/>
        </w:rPr>
      </w:pPr>
      <w:r w:rsidRPr="007203DB">
        <w:rPr>
          <w:sz w:val="26"/>
          <w:szCs w:val="26"/>
        </w:rPr>
        <w:t xml:space="preserve">      1. Внести изменения в приложение к постановлению администрации Ивантеевского муниципального района от 23.12.2016г.  № 337</w:t>
      </w:r>
      <w:r w:rsidRPr="007203DB">
        <w:rPr>
          <w:b/>
          <w:bCs/>
          <w:sz w:val="26"/>
          <w:szCs w:val="26"/>
        </w:rPr>
        <w:t xml:space="preserve"> </w:t>
      </w:r>
      <w:r w:rsidRPr="007203DB">
        <w:rPr>
          <w:sz w:val="26"/>
          <w:szCs w:val="26"/>
        </w:rPr>
        <w:t>«Предоставление гражданам, имеющим трех и более детей, земельных участков в собственность бесплатно», с учетом изменений  от 13.02.2019г № 97; от 28.06.2021г № 266; 12.05.2022 № 205:</w:t>
      </w:r>
    </w:p>
    <w:p w:rsidR="007203DB" w:rsidRPr="007203DB" w:rsidRDefault="007203DB" w:rsidP="007203DB">
      <w:pPr>
        <w:widowControl w:val="0"/>
        <w:pBdr>
          <w:top w:val="none" w:sz="0" w:space="0" w:color="000000"/>
          <w:left w:val="none" w:sz="0" w:space="0" w:color="000000"/>
          <w:bottom w:val="none" w:sz="0" w:space="0" w:color="000000"/>
          <w:right w:val="none" w:sz="0" w:space="0" w:color="000000"/>
        </w:pBdr>
        <w:ind w:firstLine="709"/>
        <w:jc w:val="both"/>
        <w:rPr>
          <w:sz w:val="26"/>
          <w:szCs w:val="26"/>
        </w:rPr>
      </w:pPr>
      <w:r w:rsidRPr="007203DB">
        <w:rPr>
          <w:sz w:val="26"/>
          <w:szCs w:val="26"/>
        </w:rPr>
        <w:t>1.1. Пункт  2.6.1 дополнить подпунктом  2.6.1.8 следующего содержания:</w:t>
      </w:r>
    </w:p>
    <w:p w:rsidR="007203DB" w:rsidRPr="007203DB" w:rsidRDefault="007203DB" w:rsidP="007203DB">
      <w:pPr>
        <w:autoSpaceDE w:val="0"/>
        <w:autoSpaceDN w:val="0"/>
        <w:adjustRightInd w:val="0"/>
        <w:jc w:val="both"/>
        <w:rPr>
          <w:rFonts w:eastAsiaTheme="minorHAnsi"/>
          <w:bCs/>
          <w:color w:val="auto"/>
          <w:sz w:val="26"/>
          <w:szCs w:val="26"/>
        </w:rPr>
      </w:pPr>
      <w:r w:rsidRPr="007203DB">
        <w:rPr>
          <w:sz w:val="26"/>
          <w:szCs w:val="26"/>
        </w:rPr>
        <w:t xml:space="preserve">«2.6.1.8. </w:t>
      </w:r>
      <w:r w:rsidRPr="007203DB">
        <w:rPr>
          <w:rFonts w:eastAsiaTheme="minorHAnsi"/>
          <w:bCs/>
          <w:color w:val="auto"/>
          <w:sz w:val="26"/>
          <w:szCs w:val="26"/>
        </w:rPr>
        <w:t>Справка, содержащая сведения из реестра граждан, в отношении которых принято решение о постановке на учет в качестве лиц,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(далее - денежная выплата), либо в отношении которых принято решение о предоставлении денежной выплаты (далее - реестр денежных выплат), выданная органом исполнительной власти области, уполномоченным на ведение реестра денежных выплат.»;</w:t>
      </w:r>
    </w:p>
    <w:p w:rsidR="007203DB" w:rsidRPr="007203DB" w:rsidRDefault="007203DB" w:rsidP="007203DB">
      <w:pPr>
        <w:widowControl w:val="0"/>
        <w:pBdr>
          <w:top w:val="none" w:sz="0" w:space="0" w:color="000000"/>
          <w:left w:val="none" w:sz="0" w:space="0" w:color="000000"/>
          <w:bottom w:val="none" w:sz="0" w:space="0" w:color="000000"/>
          <w:right w:val="none" w:sz="0" w:space="0" w:color="000000"/>
        </w:pBdr>
        <w:ind w:firstLine="709"/>
        <w:jc w:val="both"/>
        <w:rPr>
          <w:sz w:val="26"/>
          <w:szCs w:val="26"/>
        </w:rPr>
      </w:pPr>
      <w:r w:rsidRPr="007203DB">
        <w:rPr>
          <w:rFonts w:eastAsiaTheme="minorHAnsi"/>
          <w:bCs/>
          <w:color w:val="auto"/>
          <w:sz w:val="26"/>
          <w:szCs w:val="26"/>
        </w:rPr>
        <w:t>1.2. Пункт 2.6.2 дополнить подпунктом 2.6.2.8.</w:t>
      </w:r>
      <w:r w:rsidRPr="007203DB">
        <w:rPr>
          <w:sz w:val="26"/>
          <w:szCs w:val="26"/>
        </w:rPr>
        <w:t xml:space="preserve"> следующего содержания:</w:t>
      </w:r>
    </w:p>
    <w:p w:rsidR="007203DB" w:rsidRPr="007203DB" w:rsidRDefault="007203DB" w:rsidP="007203DB">
      <w:pPr>
        <w:autoSpaceDE w:val="0"/>
        <w:autoSpaceDN w:val="0"/>
        <w:adjustRightInd w:val="0"/>
        <w:jc w:val="both"/>
        <w:rPr>
          <w:rFonts w:eastAsiaTheme="minorHAnsi"/>
          <w:bCs/>
          <w:color w:val="auto"/>
          <w:sz w:val="26"/>
          <w:szCs w:val="26"/>
        </w:rPr>
      </w:pPr>
      <w:r w:rsidRPr="007203DB">
        <w:rPr>
          <w:sz w:val="26"/>
          <w:szCs w:val="26"/>
        </w:rPr>
        <w:t xml:space="preserve">«2.6.2.8. </w:t>
      </w:r>
      <w:r w:rsidRPr="007203DB">
        <w:rPr>
          <w:rFonts w:eastAsiaTheme="minorHAnsi"/>
          <w:bCs/>
          <w:color w:val="auto"/>
          <w:sz w:val="26"/>
          <w:szCs w:val="26"/>
        </w:rPr>
        <w:t>Справка, содержащая сведения из реестра граждан, в отношении которых принято решение о постановке на учет в качестве лиц,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(далее - денежная выплата), либо в отношении которых принято решение о предоставлении денежной выплаты (далее - реестр денежных выплат), выданная органом исполнительной власти области, уполномоченным на ведение реестра денежных выплат.»;</w:t>
      </w:r>
    </w:p>
    <w:p w:rsidR="007203DB" w:rsidRPr="007203DB" w:rsidRDefault="007203DB" w:rsidP="007203DB">
      <w:pPr>
        <w:autoSpaceDE w:val="0"/>
        <w:autoSpaceDN w:val="0"/>
        <w:adjustRightInd w:val="0"/>
        <w:ind w:firstLine="708"/>
        <w:jc w:val="both"/>
        <w:rPr>
          <w:sz w:val="26"/>
          <w:szCs w:val="26"/>
        </w:rPr>
      </w:pPr>
      <w:r w:rsidRPr="007203DB">
        <w:rPr>
          <w:rFonts w:eastAsiaTheme="minorHAnsi"/>
          <w:bCs/>
          <w:color w:val="auto"/>
          <w:sz w:val="26"/>
          <w:szCs w:val="26"/>
        </w:rPr>
        <w:t>1.3. В пункте 2.6.3. слова «</w:t>
      </w:r>
      <w:r w:rsidRPr="007203DB">
        <w:rPr>
          <w:sz w:val="26"/>
          <w:szCs w:val="26"/>
        </w:rPr>
        <w:t xml:space="preserve">Документы, предусмотренные </w:t>
      </w:r>
      <w:hyperlink w:anchor="P85">
        <w:r w:rsidRPr="007203DB">
          <w:rPr>
            <w:sz w:val="26"/>
            <w:szCs w:val="26"/>
          </w:rPr>
          <w:t>пунктами 2.6.1.6</w:t>
        </w:r>
      </w:hyperlink>
      <w:r w:rsidRPr="007203DB">
        <w:rPr>
          <w:sz w:val="26"/>
          <w:szCs w:val="26"/>
        </w:rPr>
        <w:t xml:space="preserve">, </w:t>
      </w:r>
      <w:hyperlink w:anchor="P92">
        <w:r w:rsidRPr="007203DB">
          <w:rPr>
            <w:sz w:val="26"/>
            <w:szCs w:val="26"/>
          </w:rPr>
          <w:t>2.6.2.6</w:t>
        </w:r>
      </w:hyperlink>
      <w:r w:rsidRPr="007203DB">
        <w:rPr>
          <w:sz w:val="26"/>
          <w:szCs w:val="26"/>
        </w:rPr>
        <w:t xml:space="preserve"> регламента, запрашиваются подразделением.», заменить на слова «Документы, предусмотренные </w:t>
      </w:r>
      <w:hyperlink w:anchor="P85">
        <w:r w:rsidRPr="007203DB">
          <w:rPr>
            <w:sz w:val="26"/>
            <w:szCs w:val="26"/>
          </w:rPr>
          <w:t>пунктами 2.6.1.6</w:t>
        </w:r>
      </w:hyperlink>
      <w:r w:rsidRPr="007203DB">
        <w:rPr>
          <w:sz w:val="26"/>
          <w:szCs w:val="26"/>
        </w:rPr>
        <w:t xml:space="preserve">, 2.6.1.8, </w:t>
      </w:r>
      <w:hyperlink w:anchor="P92">
        <w:r w:rsidRPr="007203DB">
          <w:rPr>
            <w:sz w:val="26"/>
            <w:szCs w:val="26"/>
          </w:rPr>
          <w:t>2.6.2.6</w:t>
        </w:r>
      </w:hyperlink>
      <w:r w:rsidRPr="007203DB">
        <w:rPr>
          <w:sz w:val="26"/>
          <w:szCs w:val="26"/>
        </w:rPr>
        <w:t>, 2.6.2.8  регламента, запрашиваются подразделением.»;</w:t>
      </w:r>
    </w:p>
    <w:p w:rsidR="007203DB" w:rsidRPr="007203DB" w:rsidRDefault="007203DB" w:rsidP="007203DB">
      <w:pPr>
        <w:autoSpaceDE w:val="0"/>
        <w:autoSpaceDN w:val="0"/>
        <w:adjustRightInd w:val="0"/>
        <w:ind w:firstLine="708"/>
        <w:jc w:val="both"/>
        <w:rPr>
          <w:sz w:val="26"/>
          <w:szCs w:val="26"/>
        </w:rPr>
      </w:pPr>
      <w:r w:rsidRPr="007203DB">
        <w:rPr>
          <w:sz w:val="26"/>
          <w:szCs w:val="26"/>
        </w:rPr>
        <w:t>1.4. Пункт 2.11.1. дополнить подпунктом 2.11.1.5. следующего содержания:</w:t>
      </w:r>
    </w:p>
    <w:p w:rsidR="007203DB" w:rsidRPr="007203DB" w:rsidRDefault="007203DB" w:rsidP="007203DB">
      <w:pPr>
        <w:autoSpaceDE w:val="0"/>
        <w:autoSpaceDN w:val="0"/>
        <w:adjustRightInd w:val="0"/>
        <w:jc w:val="both"/>
        <w:rPr>
          <w:rFonts w:eastAsiaTheme="minorHAnsi"/>
          <w:color w:val="auto"/>
          <w:sz w:val="26"/>
          <w:szCs w:val="26"/>
        </w:rPr>
      </w:pPr>
      <w:r w:rsidRPr="007203DB">
        <w:rPr>
          <w:sz w:val="26"/>
          <w:szCs w:val="26"/>
        </w:rPr>
        <w:t>«</w:t>
      </w:r>
      <w:r w:rsidRPr="007203DB">
        <w:rPr>
          <w:rFonts w:eastAsiaTheme="minorHAnsi"/>
          <w:color w:val="auto"/>
          <w:sz w:val="26"/>
          <w:szCs w:val="26"/>
        </w:rPr>
        <w:t xml:space="preserve">Заявителю предоставлена денежная выплата в соответствии со </w:t>
      </w:r>
      <w:hyperlink r:id="rId8" w:history="1">
        <w:r w:rsidRPr="007203DB">
          <w:rPr>
            <w:rFonts w:eastAsiaTheme="minorHAnsi"/>
            <w:color w:val="0000FF"/>
            <w:sz w:val="26"/>
            <w:szCs w:val="26"/>
          </w:rPr>
          <w:t>статьей 12.1</w:t>
        </w:r>
      </w:hyperlink>
      <w:r w:rsidRPr="007203DB">
        <w:rPr>
          <w:rFonts w:eastAsiaTheme="minorHAnsi"/>
          <w:color w:val="auto"/>
          <w:sz w:val="26"/>
          <w:szCs w:val="26"/>
        </w:rPr>
        <w:t xml:space="preserve">  Закона 119-ЗСО»;</w:t>
      </w:r>
    </w:p>
    <w:p w:rsidR="007203DB" w:rsidRPr="007203DB" w:rsidRDefault="007203DB" w:rsidP="007203DB">
      <w:pPr>
        <w:autoSpaceDE w:val="0"/>
        <w:autoSpaceDN w:val="0"/>
        <w:adjustRightInd w:val="0"/>
        <w:ind w:firstLine="708"/>
        <w:jc w:val="both"/>
        <w:rPr>
          <w:sz w:val="26"/>
          <w:szCs w:val="26"/>
        </w:rPr>
      </w:pPr>
      <w:r w:rsidRPr="007203DB">
        <w:rPr>
          <w:rFonts w:eastAsiaTheme="minorHAnsi"/>
          <w:color w:val="auto"/>
          <w:sz w:val="26"/>
          <w:szCs w:val="26"/>
        </w:rPr>
        <w:t>1.5.</w:t>
      </w:r>
      <w:r w:rsidRPr="007203DB">
        <w:rPr>
          <w:sz w:val="26"/>
          <w:szCs w:val="26"/>
        </w:rPr>
        <w:t xml:space="preserve"> Пункт 2.11.5. дополнить подпунктом 2.11.2.7. следующего содержания:</w:t>
      </w:r>
    </w:p>
    <w:p w:rsidR="007203DB" w:rsidRPr="007203DB" w:rsidRDefault="007203DB" w:rsidP="007203DB">
      <w:pPr>
        <w:autoSpaceDE w:val="0"/>
        <w:autoSpaceDN w:val="0"/>
        <w:adjustRightInd w:val="0"/>
        <w:ind w:firstLine="708"/>
        <w:jc w:val="both"/>
        <w:rPr>
          <w:rFonts w:eastAsiaTheme="minorHAnsi"/>
          <w:color w:val="auto"/>
          <w:sz w:val="26"/>
          <w:szCs w:val="26"/>
        </w:rPr>
      </w:pPr>
      <w:r w:rsidRPr="007203DB">
        <w:rPr>
          <w:sz w:val="26"/>
          <w:szCs w:val="26"/>
        </w:rPr>
        <w:t>«</w:t>
      </w:r>
      <w:r w:rsidRPr="007203DB">
        <w:rPr>
          <w:rFonts w:eastAsiaTheme="minorHAnsi"/>
          <w:color w:val="auto"/>
          <w:sz w:val="26"/>
          <w:szCs w:val="26"/>
        </w:rPr>
        <w:t xml:space="preserve">Заявителю предоставлена денежная выплата в соответствии со </w:t>
      </w:r>
      <w:hyperlink r:id="rId9" w:history="1">
        <w:r w:rsidRPr="007203DB">
          <w:rPr>
            <w:rFonts w:eastAsiaTheme="minorHAnsi"/>
            <w:color w:val="0000FF"/>
            <w:sz w:val="26"/>
            <w:szCs w:val="26"/>
          </w:rPr>
          <w:t>статьей 12.1</w:t>
        </w:r>
      </w:hyperlink>
      <w:r w:rsidRPr="007203DB">
        <w:rPr>
          <w:rFonts w:eastAsiaTheme="minorHAnsi"/>
          <w:color w:val="auto"/>
          <w:sz w:val="26"/>
          <w:szCs w:val="26"/>
        </w:rPr>
        <w:t xml:space="preserve">  Закона 119-ЗСО».</w:t>
      </w:r>
    </w:p>
    <w:p w:rsidR="007203DB" w:rsidRPr="007203DB" w:rsidRDefault="007203DB" w:rsidP="007203DB">
      <w:pPr>
        <w:ind w:firstLine="540"/>
        <w:jc w:val="both"/>
        <w:rPr>
          <w:sz w:val="26"/>
          <w:szCs w:val="26"/>
        </w:rPr>
      </w:pPr>
      <w:r w:rsidRPr="007203DB">
        <w:rPr>
          <w:sz w:val="26"/>
          <w:szCs w:val="26"/>
        </w:rPr>
        <w:t>2. Приложение, указанное в п.1 настоящего постановления изложить в новой редакции с учетом внесенных изменений.</w:t>
      </w:r>
    </w:p>
    <w:p w:rsidR="007203DB" w:rsidRPr="007203DB" w:rsidRDefault="007203DB" w:rsidP="007203DB">
      <w:pPr>
        <w:ind w:firstLine="540"/>
        <w:jc w:val="both"/>
        <w:rPr>
          <w:sz w:val="26"/>
          <w:szCs w:val="26"/>
        </w:rPr>
      </w:pPr>
      <w:r w:rsidRPr="007203DB">
        <w:rPr>
          <w:sz w:val="26"/>
          <w:szCs w:val="26"/>
        </w:rPr>
        <w:t>3.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rsidR="007203DB" w:rsidRPr="007203DB" w:rsidRDefault="007203DB" w:rsidP="007203DB">
      <w:pPr>
        <w:ind w:firstLine="540"/>
        <w:jc w:val="both"/>
        <w:rPr>
          <w:sz w:val="26"/>
          <w:szCs w:val="26"/>
        </w:rPr>
      </w:pPr>
      <w:r w:rsidRPr="007203DB">
        <w:rPr>
          <w:sz w:val="26"/>
          <w:szCs w:val="26"/>
        </w:rPr>
        <w:t>4. Контроль за исполнением настоящего постановления оставляю за собой.</w:t>
      </w:r>
    </w:p>
    <w:p w:rsidR="007203DB" w:rsidRPr="007203DB" w:rsidRDefault="007203DB" w:rsidP="007203DB">
      <w:pPr>
        <w:rPr>
          <w:b/>
          <w:sz w:val="26"/>
          <w:szCs w:val="26"/>
        </w:rPr>
      </w:pPr>
    </w:p>
    <w:p w:rsidR="007203DB" w:rsidRPr="007203DB" w:rsidRDefault="007203DB" w:rsidP="007203DB">
      <w:pPr>
        <w:rPr>
          <w:b/>
          <w:sz w:val="26"/>
          <w:szCs w:val="26"/>
        </w:rPr>
      </w:pPr>
    </w:p>
    <w:p w:rsidR="007203DB" w:rsidRPr="007203DB" w:rsidRDefault="007203DB" w:rsidP="007203DB">
      <w:pPr>
        <w:rPr>
          <w:b/>
          <w:sz w:val="26"/>
          <w:szCs w:val="26"/>
        </w:rPr>
      </w:pPr>
    </w:p>
    <w:p w:rsidR="007203DB" w:rsidRPr="007203DB" w:rsidRDefault="007203DB" w:rsidP="007203DB">
      <w:pPr>
        <w:rPr>
          <w:sz w:val="26"/>
          <w:szCs w:val="26"/>
        </w:rPr>
      </w:pPr>
      <w:r w:rsidRPr="007203DB">
        <w:rPr>
          <w:b/>
          <w:sz w:val="26"/>
          <w:szCs w:val="26"/>
        </w:rPr>
        <w:t>Глава   Ивантеевского</w:t>
      </w:r>
    </w:p>
    <w:p w:rsidR="007203DB" w:rsidRPr="007203DB" w:rsidRDefault="007203DB" w:rsidP="007203DB">
      <w:pPr>
        <w:rPr>
          <w:b/>
          <w:sz w:val="26"/>
          <w:szCs w:val="26"/>
        </w:rPr>
      </w:pPr>
      <w:r w:rsidRPr="007203DB">
        <w:rPr>
          <w:b/>
          <w:sz w:val="26"/>
          <w:szCs w:val="26"/>
        </w:rPr>
        <w:t xml:space="preserve">муниципального района  </w:t>
      </w:r>
    </w:p>
    <w:p w:rsidR="007203DB" w:rsidRPr="007203DB" w:rsidRDefault="007203DB" w:rsidP="007203DB">
      <w:pPr>
        <w:rPr>
          <w:b/>
          <w:sz w:val="26"/>
          <w:szCs w:val="26"/>
        </w:rPr>
      </w:pPr>
      <w:r w:rsidRPr="007203DB">
        <w:rPr>
          <w:b/>
          <w:sz w:val="26"/>
          <w:szCs w:val="26"/>
        </w:rPr>
        <w:t>Саратовской области                                                                В.В. Басов</w:t>
      </w:r>
    </w:p>
    <w:p w:rsidR="007203DB" w:rsidRPr="007203DB" w:rsidRDefault="007203DB" w:rsidP="006217FF">
      <w:pPr>
        <w:pStyle w:val="af3"/>
        <w:tabs>
          <w:tab w:val="left" w:pos="708"/>
        </w:tabs>
        <w:spacing w:line="240" w:lineRule="auto"/>
        <w:jc w:val="center"/>
        <w:rPr>
          <w:rFonts w:ascii="Times New Roman" w:hAnsi="Times New Roman"/>
          <w:b/>
          <w:spacing w:val="110"/>
          <w:sz w:val="26"/>
          <w:szCs w:val="26"/>
        </w:rPr>
      </w:pPr>
    </w:p>
    <w:p w:rsidR="007203DB" w:rsidRDefault="007203DB" w:rsidP="006217FF">
      <w:pPr>
        <w:pStyle w:val="af3"/>
        <w:tabs>
          <w:tab w:val="left" w:pos="708"/>
        </w:tabs>
        <w:spacing w:line="240" w:lineRule="auto"/>
        <w:jc w:val="center"/>
        <w:rPr>
          <w:rFonts w:ascii="Times New Roman" w:hAnsi="Times New Roman"/>
          <w:b/>
          <w:spacing w:val="110"/>
          <w:sz w:val="26"/>
          <w:szCs w:val="26"/>
        </w:rPr>
      </w:pPr>
    </w:p>
    <w:p w:rsidR="007203DB" w:rsidRDefault="007203DB" w:rsidP="006217FF">
      <w:pPr>
        <w:pStyle w:val="af3"/>
        <w:tabs>
          <w:tab w:val="left" w:pos="708"/>
        </w:tabs>
        <w:spacing w:line="240" w:lineRule="auto"/>
        <w:jc w:val="center"/>
        <w:rPr>
          <w:rFonts w:ascii="Times New Roman" w:hAnsi="Times New Roman"/>
          <w:b/>
          <w:spacing w:val="110"/>
          <w:sz w:val="26"/>
          <w:szCs w:val="26"/>
        </w:rPr>
      </w:pPr>
    </w:p>
    <w:p w:rsidR="007203DB" w:rsidRDefault="007203DB" w:rsidP="006217FF">
      <w:pPr>
        <w:pStyle w:val="af3"/>
        <w:tabs>
          <w:tab w:val="left" w:pos="708"/>
        </w:tabs>
        <w:spacing w:line="240" w:lineRule="auto"/>
        <w:jc w:val="center"/>
        <w:rPr>
          <w:rFonts w:ascii="Times New Roman" w:hAnsi="Times New Roman"/>
          <w:b/>
          <w:spacing w:val="110"/>
          <w:sz w:val="26"/>
          <w:szCs w:val="26"/>
        </w:rPr>
      </w:pPr>
    </w:p>
    <w:p w:rsidR="007203DB" w:rsidRDefault="007203DB" w:rsidP="006217FF">
      <w:pPr>
        <w:pStyle w:val="af3"/>
        <w:tabs>
          <w:tab w:val="left" w:pos="708"/>
        </w:tabs>
        <w:spacing w:line="240" w:lineRule="auto"/>
        <w:jc w:val="center"/>
        <w:rPr>
          <w:rFonts w:ascii="Times New Roman" w:hAnsi="Times New Roman"/>
          <w:b/>
          <w:spacing w:val="110"/>
          <w:sz w:val="26"/>
          <w:szCs w:val="26"/>
        </w:rPr>
      </w:pPr>
    </w:p>
    <w:p w:rsidR="007203DB" w:rsidRDefault="007203DB" w:rsidP="006217FF">
      <w:pPr>
        <w:pStyle w:val="af3"/>
        <w:tabs>
          <w:tab w:val="left" w:pos="708"/>
        </w:tabs>
        <w:spacing w:line="240" w:lineRule="auto"/>
        <w:jc w:val="center"/>
        <w:rPr>
          <w:rFonts w:ascii="Times New Roman" w:hAnsi="Times New Roman"/>
          <w:b/>
          <w:spacing w:val="110"/>
          <w:sz w:val="26"/>
          <w:szCs w:val="26"/>
        </w:rPr>
      </w:pPr>
    </w:p>
    <w:p w:rsidR="007203DB" w:rsidRDefault="007203DB" w:rsidP="006217FF">
      <w:pPr>
        <w:pStyle w:val="af3"/>
        <w:tabs>
          <w:tab w:val="left" w:pos="708"/>
        </w:tabs>
        <w:spacing w:line="240" w:lineRule="auto"/>
        <w:jc w:val="center"/>
        <w:rPr>
          <w:rFonts w:ascii="Times New Roman" w:hAnsi="Times New Roman"/>
          <w:b/>
          <w:spacing w:val="110"/>
          <w:sz w:val="26"/>
          <w:szCs w:val="26"/>
        </w:rPr>
      </w:pPr>
    </w:p>
    <w:p w:rsidR="007203DB" w:rsidRDefault="007203DB" w:rsidP="006217FF">
      <w:pPr>
        <w:pStyle w:val="af3"/>
        <w:tabs>
          <w:tab w:val="left" w:pos="708"/>
        </w:tabs>
        <w:spacing w:line="240" w:lineRule="auto"/>
        <w:jc w:val="center"/>
        <w:rPr>
          <w:rFonts w:ascii="Times New Roman" w:hAnsi="Times New Roman"/>
          <w:b/>
          <w:spacing w:val="110"/>
          <w:sz w:val="26"/>
          <w:szCs w:val="26"/>
        </w:rPr>
      </w:pPr>
    </w:p>
    <w:p w:rsidR="003864A1" w:rsidRDefault="003864A1" w:rsidP="006217FF">
      <w:pPr>
        <w:pStyle w:val="af3"/>
        <w:tabs>
          <w:tab w:val="left" w:pos="708"/>
        </w:tabs>
        <w:spacing w:line="240" w:lineRule="auto"/>
        <w:jc w:val="center"/>
        <w:rPr>
          <w:rFonts w:ascii="Times New Roman" w:hAnsi="Times New Roman"/>
          <w:b/>
          <w:spacing w:val="30"/>
          <w:sz w:val="26"/>
          <w:szCs w:val="26"/>
        </w:rPr>
      </w:pPr>
      <w:r>
        <w:rPr>
          <w:rFonts w:ascii="Times New Roman" w:hAnsi="Times New Roman"/>
          <w:b/>
          <w:spacing w:val="110"/>
          <w:sz w:val="26"/>
          <w:szCs w:val="26"/>
        </w:rPr>
        <w:lastRenderedPageBreak/>
        <w:t>ПОСТАНОВЛЕНИЕ</w:t>
      </w:r>
    </w:p>
    <w:p w:rsidR="003864A1" w:rsidRPr="003864A1" w:rsidRDefault="003864A1" w:rsidP="006217FF">
      <w:pPr>
        <w:pStyle w:val="5"/>
        <w:keepNext/>
        <w:numPr>
          <w:ilvl w:val="4"/>
          <w:numId w:val="2"/>
        </w:numPr>
        <w:tabs>
          <w:tab w:val="left" w:pos="8028"/>
        </w:tabs>
        <w:spacing w:before="0" w:after="0"/>
        <w:ind w:firstLine="426"/>
        <w:rPr>
          <w:rFonts w:ascii="Times New Roman" w:hAnsi="Times New Roman" w:cs="Times New Roman"/>
          <w:b w:val="0"/>
          <w:i w:val="0"/>
        </w:rPr>
      </w:pPr>
      <w:r w:rsidRPr="003864A1">
        <w:rPr>
          <w:rFonts w:ascii="Times New Roman" w:hAnsi="Times New Roman" w:cs="Times New Roman"/>
          <w:b w:val="0"/>
          <w:i w:val="0"/>
          <w:color w:val="00000A"/>
        </w:rPr>
        <w:t xml:space="preserve">От  </w:t>
      </w:r>
      <w:r w:rsidRPr="003864A1">
        <w:rPr>
          <w:rFonts w:ascii="Times New Roman" w:hAnsi="Times New Roman" w:cs="Times New Roman"/>
          <w:b w:val="0"/>
          <w:i w:val="0"/>
          <w:color w:val="00000A"/>
          <w:u w:val="single"/>
        </w:rPr>
        <w:t xml:space="preserve">  24.06.2022г  </w:t>
      </w:r>
      <w:r w:rsidRPr="003864A1">
        <w:rPr>
          <w:rFonts w:ascii="Times New Roman" w:hAnsi="Times New Roman" w:cs="Times New Roman"/>
          <w:b w:val="0"/>
          <w:i w:val="0"/>
          <w:color w:val="00000A"/>
        </w:rPr>
        <w:t xml:space="preserve">  № </w:t>
      </w:r>
      <w:r w:rsidRPr="003864A1">
        <w:rPr>
          <w:rFonts w:ascii="Times New Roman" w:hAnsi="Times New Roman" w:cs="Times New Roman"/>
          <w:b w:val="0"/>
          <w:i w:val="0"/>
          <w:color w:val="00000A"/>
          <w:u w:val="single"/>
        </w:rPr>
        <w:t xml:space="preserve">  271  </w:t>
      </w:r>
      <w:r w:rsidRPr="003864A1">
        <w:rPr>
          <w:rFonts w:ascii="Times New Roman" w:hAnsi="Times New Roman" w:cs="Times New Roman"/>
          <w:b w:val="0"/>
          <w:i w:val="0"/>
          <w:color w:val="00000A"/>
        </w:rPr>
        <w:t xml:space="preserve">                                                 </w:t>
      </w:r>
    </w:p>
    <w:p w:rsidR="003864A1" w:rsidRPr="009C6FB7" w:rsidRDefault="003864A1" w:rsidP="006217FF">
      <w:pPr>
        <w:pStyle w:val="af7"/>
        <w:spacing w:before="0" w:after="0"/>
        <w:jc w:val="center"/>
      </w:pPr>
      <w:r w:rsidRPr="009C6FB7">
        <w:rPr>
          <w:sz w:val="26"/>
          <w:szCs w:val="26"/>
        </w:rPr>
        <w:t>с. Ивантеевка</w:t>
      </w:r>
    </w:p>
    <w:p w:rsidR="003864A1" w:rsidRPr="009C6FB7" w:rsidRDefault="003864A1" w:rsidP="006217FF">
      <w:pPr>
        <w:pStyle w:val="af7"/>
        <w:spacing w:before="0" w:after="0"/>
      </w:pPr>
      <w:r w:rsidRPr="009C6FB7">
        <w:rPr>
          <w:b/>
          <w:bCs/>
        </w:rPr>
        <w:t>Об утверждении административного регламента</w:t>
      </w:r>
    </w:p>
    <w:p w:rsidR="003864A1" w:rsidRPr="009C6FB7" w:rsidRDefault="003864A1" w:rsidP="006217FF">
      <w:pPr>
        <w:pStyle w:val="af7"/>
        <w:spacing w:before="0" w:after="0"/>
      </w:pPr>
      <w:r w:rsidRPr="009C6FB7">
        <w:rPr>
          <w:b/>
          <w:bCs/>
        </w:rPr>
        <w:t>предоставления муниципальной услуги</w:t>
      </w:r>
    </w:p>
    <w:p w:rsidR="003864A1" w:rsidRPr="009C6FB7" w:rsidRDefault="003864A1" w:rsidP="006217FF">
      <w:pPr>
        <w:pStyle w:val="af7"/>
        <w:spacing w:before="0" w:after="0"/>
      </w:pPr>
      <w:r w:rsidRPr="009C6FB7">
        <w:rPr>
          <w:b/>
          <w:bCs/>
        </w:rPr>
        <w:t xml:space="preserve">«Предоставление водных объектов, находящихся </w:t>
      </w:r>
    </w:p>
    <w:p w:rsidR="003864A1" w:rsidRPr="009C6FB7" w:rsidRDefault="003864A1" w:rsidP="006217FF">
      <w:pPr>
        <w:pStyle w:val="af7"/>
        <w:spacing w:before="0" w:after="0"/>
      </w:pPr>
      <w:r w:rsidRPr="009C6FB7">
        <w:rPr>
          <w:b/>
          <w:bCs/>
        </w:rPr>
        <w:t>в муниципальной собственности Ивантеевского</w:t>
      </w:r>
    </w:p>
    <w:p w:rsidR="003864A1" w:rsidRPr="009C6FB7" w:rsidRDefault="003864A1" w:rsidP="006217FF">
      <w:pPr>
        <w:pStyle w:val="af7"/>
        <w:spacing w:before="0" w:after="0"/>
      </w:pPr>
      <w:r w:rsidRPr="009C6FB7">
        <w:rPr>
          <w:b/>
          <w:bCs/>
        </w:rPr>
        <w:t xml:space="preserve">муниципального района Саратовской области и </w:t>
      </w:r>
    </w:p>
    <w:p w:rsidR="003864A1" w:rsidRDefault="003864A1" w:rsidP="006217FF">
      <w:pPr>
        <w:pStyle w:val="af7"/>
        <w:spacing w:before="0" w:after="0"/>
        <w:rPr>
          <w:lang w:val="en-US"/>
        </w:rPr>
      </w:pPr>
      <w:r>
        <w:rPr>
          <w:b/>
          <w:bCs/>
          <w:lang w:val="en-US"/>
        </w:rPr>
        <w:t>Ивантеевского муниципального образования</w:t>
      </w:r>
    </w:p>
    <w:p w:rsidR="003864A1" w:rsidRPr="009C6FB7" w:rsidRDefault="003864A1" w:rsidP="006217FF">
      <w:pPr>
        <w:pStyle w:val="af7"/>
        <w:spacing w:before="0" w:after="0"/>
      </w:pPr>
      <w:r>
        <w:rPr>
          <w:b/>
          <w:bCs/>
        </w:rPr>
        <w:t>Ивантеевского муниципального района Саратовской области</w:t>
      </w:r>
      <w:r w:rsidRPr="009C6FB7">
        <w:rPr>
          <w:b/>
          <w:bCs/>
        </w:rPr>
        <w:t xml:space="preserve">, </w:t>
      </w:r>
    </w:p>
    <w:p w:rsidR="003864A1" w:rsidRPr="009C6FB7" w:rsidRDefault="003864A1" w:rsidP="006217FF">
      <w:pPr>
        <w:pStyle w:val="af7"/>
        <w:spacing w:before="0" w:after="0"/>
      </w:pPr>
      <w:r w:rsidRPr="009C6FB7">
        <w:rPr>
          <w:b/>
          <w:bCs/>
        </w:rPr>
        <w:t>в пользование на основании договоров водопользования»</w:t>
      </w:r>
    </w:p>
    <w:p w:rsidR="003864A1" w:rsidRPr="009C6FB7" w:rsidRDefault="003864A1" w:rsidP="006217FF">
      <w:pPr>
        <w:pStyle w:val="af7"/>
        <w:spacing w:before="0" w:after="0"/>
        <w:ind w:firstLine="539"/>
        <w:jc w:val="both"/>
      </w:pPr>
      <w:r w:rsidRPr="009C6FB7">
        <w:rPr>
          <w:sz w:val="26"/>
          <w:szCs w:val="26"/>
        </w:rPr>
        <w:t xml:space="preserve">В соответствии с Федеральным </w:t>
      </w:r>
      <w:hyperlink r:id="rId10" w:history="1">
        <w:r w:rsidRPr="009C6FB7">
          <w:rPr>
            <w:rStyle w:val="afc"/>
            <w:sz w:val="26"/>
            <w:szCs w:val="26"/>
          </w:rPr>
          <w:t>законом</w:t>
        </w:r>
      </w:hyperlink>
      <w:r w:rsidRPr="009C6FB7">
        <w:rPr>
          <w:sz w:val="26"/>
          <w:szCs w:val="26"/>
        </w:rPr>
        <w:t xml:space="preserve"> от 27 июля 2010 г. </w:t>
      </w:r>
      <w:r>
        <w:rPr>
          <w:sz w:val="26"/>
          <w:szCs w:val="26"/>
          <w:lang w:val="en-US"/>
        </w:rPr>
        <w:t>N</w:t>
      </w:r>
      <w:r w:rsidRPr="009C6FB7">
        <w:rPr>
          <w:sz w:val="26"/>
          <w:szCs w:val="26"/>
        </w:rPr>
        <w:t xml:space="preserve"> 210-ФЗ "Об организации предоставления государственных и муниципальных услуг", </w:t>
      </w:r>
      <w:hyperlink r:id="rId11" w:history="1">
        <w:r w:rsidRPr="009C6FB7">
          <w:rPr>
            <w:rStyle w:val="afc"/>
            <w:sz w:val="26"/>
            <w:szCs w:val="26"/>
          </w:rPr>
          <w:t>постановлением</w:t>
        </w:r>
      </w:hyperlink>
      <w:r w:rsidRPr="009C6FB7">
        <w:rPr>
          <w:sz w:val="26"/>
          <w:szCs w:val="26"/>
        </w:rPr>
        <w:t xml:space="preserve"> администрации Ивантеевского муниципального района от 11.04.2018г. № 218 "О Порядке разработки и утверждении административных регламентов предоставления муниципальных услуг",</w:t>
      </w:r>
      <w:r>
        <w:rPr>
          <w:sz w:val="26"/>
          <w:szCs w:val="26"/>
        </w:rPr>
        <w:t xml:space="preserve"> положениями Водного кодекса Российской Федерации, Администрация Ивантеевского муниципального района Саратовской области, </w:t>
      </w:r>
      <w:r>
        <w:rPr>
          <w:b/>
          <w:bCs/>
          <w:sz w:val="26"/>
          <w:szCs w:val="26"/>
        </w:rPr>
        <w:t>ПОСТАНОВЛЯЕТ</w:t>
      </w:r>
      <w:r w:rsidRPr="009C6FB7">
        <w:rPr>
          <w:sz w:val="26"/>
          <w:szCs w:val="26"/>
        </w:rPr>
        <w:t>:</w:t>
      </w:r>
    </w:p>
    <w:p w:rsidR="003864A1" w:rsidRPr="009C6FB7" w:rsidRDefault="003864A1" w:rsidP="006217FF">
      <w:pPr>
        <w:pStyle w:val="af7"/>
        <w:spacing w:before="0" w:after="0"/>
        <w:ind w:firstLine="539"/>
        <w:jc w:val="both"/>
      </w:pPr>
      <w:r w:rsidRPr="009C6FB7">
        <w:rPr>
          <w:sz w:val="26"/>
          <w:szCs w:val="26"/>
        </w:rPr>
        <w:t xml:space="preserve">1. Утвердить административный </w:t>
      </w:r>
      <w:hyperlink w:anchor="Par32" w:history="1">
        <w:r w:rsidRPr="009C6FB7">
          <w:rPr>
            <w:rStyle w:val="afc"/>
            <w:sz w:val="26"/>
            <w:szCs w:val="26"/>
          </w:rPr>
          <w:t>регламент</w:t>
        </w:r>
      </w:hyperlink>
      <w:r w:rsidRPr="009C6FB7">
        <w:rPr>
          <w:sz w:val="26"/>
          <w:szCs w:val="26"/>
        </w:rPr>
        <w:t xml:space="preserve"> предоставления муниципальной услуги «Предоставление водных объектов, находящихся в муниципальной собственности Ивантеевского муниципального района Саратовской области и Ивантеевского муниципального образования </w:t>
      </w:r>
      <w:r>
        <w:rPr>
          <w:sz w:val="26"/>
          <w:szCs w:val="26"/>
        </w:rPr>
        <w:t>Ивантеевского муниципального района Саратовской области</w:t>
      </w:r>
      <w:r w:rsidRPr="009C6FB7">
        <w:rPr>
          <w:sz w:val="26"/>
          <w:szCs w:val="26"/>
        </w:rPr>
        <w:t>, в пользование на основании договоров водопользования» (приложение).</w:t>
      </w:r>
    </w:p>
    <w:p w:rsidR="003864A1" w:rsidRPr="009C6FB7" w:rsidRDefault="003864A1" w:rsidP="006217FF">
      <w:pPr>
        <w:pStyle w:val="af7"/>
        <w:spacing w:before="0" w:after="0"/>
        <w:ind w:firstLine="539"/>
        <w:jc w:val="both"/>
      </w:pPr>
      <w:r w:rsidRPr="009C6FB7">
        <w:rPr>
          <w:sz w:val="26"/>
          <w:szCs w:val="26"/>
        </w:rPr>
        <w:t>2.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rsidR="003864A1" w:rsidRPr="009C6FB7" w:rsidRDefault="003864A1" w:rsidP="006217FF">
      <w:pPr>
        <w:pStyle w:val="af7"/>
        <w:spacing w:before="0" w:after="0"/>
        <w:ind w:firstLine="539"/>
        <w:jc w:val="both"/>
      </w:pPr>
      <w:r w:rsidRPr="009C6FB7">
        <w:rPr>
          <w:sz w:val="26"/>
          <w:szCs w:val="26"/>
        </w:rPr>
        <w:t>3. Контроль за исполнением настоящего постановления оставляю за собой.</w:t>
      </w:r>
    </w:p>
    <w:p w:rsidR="003864A1" w:rsidRPr="009C6FB7" w:rsidRDefault="003864A1" w:rsidP="006217FF">
      <w:pPr>
        <w:pStyle w:val="af7"/>
        <w:spacing w:before="0" w:after="0"/>
        <w:ind w:firstLine="539"/>
        <w:jc w:val="both"/>
      </w:pPr>
    </w:p>
    <w:p w:rsidR="003864A1" w:rsidRPr="009C6FB7" w:rsidRDefault="003864A1" w:rsidP="006217FF">
      <w:pPr>
        <w:pStyle w:val="af7"/>
        <w:spacing w:before="0" w:after="0"/>
        <w:jc w:val="both"/>
      </w:pPr>
      <w:r w:rsidRPr="009C6FB7">
        <w:rPr>
          <w:b/>
          <w:bCs/>
          <w:sz w:val="26"/>
          <w:szCs w:val="26"/>
        </w:rPr>
        <w:t>Глава Ивантеевского</w:t>
      </w:r>
    </w:p>
    <w:p w:rsidR="003864A1" w:rsidRPr="009C6FB7" w:rsidRDefault="003864A1" w:rsidP="006217FF">
      <w:pPr>
        <w:pStyle w:val="af7"/>
        <w:spacing w:before="0" w:after="0"/>
        <w:jc w:val="both"/>
      </w:pPr>
      <w:r w:rsidRPr="009C6FB7">
        <w:rPr>
          <w:b/>
          <w:bCs/>
          <w:sz w:val="26"/>
          <w:szCs w:val="26"/>
        </w:rPr>
        <w:t xml:space="preserve">муниципального района </w:t>
      </w:r>
      <w:r>
        <w:rPr>
          <w:b/>
          <w:bCs/>
          <w:sz w:val="26"/>
          <w:szCs w:val="26"/>
        </w:rPr>
        <w:t xml:space="preserve">                                                                                   </w:t>
      </w:r>
      <w:r w:rsidRPr="009C6FB7">
        <w:rPr>
          <w:b/>
          <w:bCs/>
          <w:sz w:val="26"/>
          <w:szCs w:val="26"/>
        </w:rPr>
        <w:t>В.В. Басов</w:t>
      </w:r>
    </w:p>
    <w:p w:rsidR="003864A1" w:rsidRDefault="003864A1" w:rsidP="003864A1">
      <w:pPr>
        <w:pStyle w:val="af7"/>
        <w:spacing w:after="0"/>
        <w:jc w:val="both"/>
        <w:rPr>
          <w:spacing w:val="24"/>
        </w:rPr>
      </w:pPr>
    </w:p>
    <w:p w:rsidR="003864A1" w:rsidRDefault="003864A1" w:rsidP="003864A1">
      <w:pPr>
        <w:pStyle w:val="1a"/>
        <w:jc w:val="right"/>
      </w:pPr>
    </w:p>
    <w:p w:rsidR="003864A1" w:rsidRDefault="003864A1" w:rsidP="003864A1">
      <w:pPr>
        <w:pStyle w:val="1a"/>
        <w:jc w:val="right"/>
      </w:pPr>
    </w:p>
    <w:p w:rsidR="003864A1" w:rsidRDefault="003864A1" w:rsidP="003864A1">
      <w:pPr>
        <w:pStyle w:val="1a"/>
        <w:jc w:val="right"/>
      </w:pPr>
      <w:r>
        <w:t>Утвержден</w:t>
      </w:r>
    </w:p>
    <w:p w:rsidR="003864A1" w:rsidRDefault="003864A1" w:rsidP="003864A1">
      <w:pPr>
        <w:pStyle w:val="1a"/>
        <w:jc w:val="right"/>
      </w:pPr>
      <w:r>
        <w:t xml:space="preserve">  постановлением администрации </w:t>
      </w:r>
    </w:p>
    <w:p w:rsidR="003864A1" w:rsidRDefault="003864A1" w:rsidP="003864A1">
      <w:pPr>
        <w:pStyle w:val="1a"/>
        <w:jc w:val="right"/>
      </w:pPr>
      <w:r>
        <w:t>Ивантеевского муниципального района</w:t>
      </w:r>
    </w:p>
    <w:p w:rsidR="003864A1" w:rsidRDefault="003864A1" w:rsidP="003864A1">
      <w:pPr>
        <w:pStyle w:val="1a"/>
        <w:jc w:val="right"/>
      </w:pPr>
      <w:r>
        <w:t>Саратовской области</w:t>
      </w:r>
    </w:p>
    <w:p w:rsidR="003864A1" w:rsidRDefault="003864A1" w:rsidP="003864A1">
      <w:pPr>
        <w:pStyle w:val="1a"/>
        <w:jc w:val="right"/>
      </w:pPr>
      <w:r>
        <w:t xml:space="preserve">                                                                            от__</w:t>
      </w:r>
      <w:r w:rsidRPr="00770CEA">
        <w:rPr>
          <w:u w:val="single"/>
        </w:rPr>
        <w:t>24.06.2022г</w:t>
      </w:r>
      <w:r>
        <w:t>__2022 № _</w:t>
      </w:r>
      <w:r w:rsidRPr="00770CEA">
        <w:rPr>
          <w:u w:val="single"/>
        </w:rPr>
        <w:t>271</w:t>
      </w:r>
      <w:r>
        <w:t>_</w:t>
      </w:r>
    </w:p>
    <w:p w:rsidR="003864A1" w:rsidRDefault="003864A1" w:rsidP="003864A1"/>
    <w:p w:rsidR="003864A1" w:rsidRPr="006217FF" w:rsidRDefault="003864A1" w:rsidP="006217FF">
      <w:pPr>
        <w:pStyle w:val="aa"/>
        <w:jc w:val="center"/>
        <w:rPr>
          <w:rFonts w:ascii="Times New Roman" w:hAnsi="Times New Roman" w:cs="Times New Roman"/>
          <w:b/>
          <w:sz w:val="26"/>
          <w:szCs w:val="26"/>
        </w:rPr>
      </w:pPr>
      <w:r w:rsidRPr="006217FF">
        <w:rPr>
          <w:rFonts w:ascii="Times New Roman" w:hAnsi="Times New Roman" w:cs="Times New Roman"/>
          <w:b/>
          <w:sz w:val="26"/>
          <w:szCs w:val="26"/>
        </w:rPr>
        <w:t>Административный регламент</w:t>
      </w:r>
    </w:p>
    <w:p w:rsidR="003864A1" w:rsidRPr="006217FF" w:rsidRDefault="003864A1" w:rsidP="003864A1">
      <w:pPr>
        <w:pStyle w:val="1a"/>
        <w:jc w:val="center"/>
        <w:rPr>
          <w:sz w:val="26"/>
          <w:szCs w:val="26"/>
        </w:rPr>
      </w:pPr>
      <w:r w:rsidRPr="006217FF">
        <w:rPr>
          <w:b/>
          <w:sz w:val="26"/>
          <w:szCs w:val="26"/>
        </w:rPr>
        <w:t xml:space="preserve">предоставления муниципальной услуги </w:t>
      </w:r>
    </w:p>
    <w:p w:rsidR="003864A1" w:rsidRPr="006217FF" w:rsidRDefault="003864A1" w:rsidP="003864A1">
      <w:pPr>
        <w:pStyle w:val="1a"/>
        <w:jc w:val="center"/>
        <w:rPr>
          <w:sz w:val="26"/>
          <w:szCs w:val="26"/>
        </w:rPr>
      </w:pPr>
      <w:r w:rsidRPr="006217FF">
        <w:rPr>
          <w:b/>
          <w:sz w:val="26"/>
          <w:szCs w:val="26"/>
        </w:rPr>
        <w:t>«Предоставление водных объектов или их частей,  находящихся в собственности Ивантеевского муниципального района Саратовской области, в пользование на основании договоров водопользования»</w:t>
      </w:r>
    </w:p>
    <w:p w:rsidR="003864A1" w:rsidRPr="006217FF" w:rsidRDefault="003864A1" w:rsidP="003864A1">
      <w:pPr>
        <w:pStyle w:val="1a"/>
        <w:jc w:val="center"/>
        <w:rPr>
          <w:sz w:val="26"/>
          <w:szCs w:val="26"/>
        </w:rPr>
      </w:pPr>
      <w:r w:rsidRPr="006217FF">
        <w:rPr>
          <w:b/>
          <w:sz w:val="26"/>
          <w:szCs w:val="26"/>
        </w:rPr>
        <w:t>1. Общие положения</w:t>
      </w:r>
    </w:p>
    <w:p w:rsidR="003864A1" w:rsidRPr="006217FF" w:rsidRDefault="003864A1" w:rsidP="003864A1">
      <w:pPr>
        <w:ind w:firstLine="709"/>
        <w:jc w:val="both"/>
        <w:rPr>
          <w:sz w:val="26"/>
          <w:szCs w:val="26"/>
        </w:rPr>
      </w:pPr>
      <w:r w:rsidRPr="006217FF">
        <w:rPr>
          <w:b/>
          <w:bCs/>
          <w:sz w:val="26"/>
          <w:szCs w:val="26"/>
        </w:rPr>
        <w:t>1.1. Предмет регулирования административного регламента</w:t>
      </w:r>
    </w:p>
    <w:p w:rsidR="003864A1" w:rsidRPr="006217FF" w:rsidRDefault="003864A1" w:rsidP="003864A1">
      <w:pPr>
        <w:pStyle w:val="1a"/>
        <w:ind w:firstLine="709"/>
        <w:jc w:val="both"/>
        <w:rPr>
          <w:sz w:val="26"/>
          <w:szCs w:val="26"/>
        </w:rPr>
      </w:pPr>
      <w:r w:rsidRPr="006217FF">
        <w:rPr>
          <w:sz w:val="26"/>
          <w:szCs w:val="26"/>
        </w:rPr>
        <w:t xml:space="preserve">1.1.1. Настоящий административный регламент устанавливает порядок предоставления муниципальной услуги «Предоставление водных объектов, находящихся в муниципальной собственности Ивантеевского муниципального района Саратовской области и Ивантеевского муниципального образования, в пользование на основании договоров водопользования» (далее по тексту – Услуга) и стандарт предоставления Услуги, включая сроки и последовательность административных процедур и административных </w:t>
      </w:r>
      <w:r w:rsidRPr="006217FF">
        <w:rPr>
          <w:sz w:val="26"/>
          <w:szCs w:val="26"/>
        </w:rPr>
        <w:lastRenderedPageBreak/>
        <w:t>действий администрации Ивантеевского муниципального района Саратовской области,  при предоставлении Услуги на территории Ивантеевского муниципального района.</w:t>
      </w:r>
    </w:p>
    <w:p w:rsidR="003864A1" w:rsidRPr="006217FF" w:rsidRDefault="003864A1" w:rsidP="003864A1">
      <w:pPr>
        <w:autoSpaceDE w:val="0"/>
        <w:ind w:firstLine="708"/>
        <w:jc w:val="both"/>
        <w:rPr>
          <w:sz w:val="26"/>
          <w:szCs w:val="26"/>
        </w:rPr>
      </w:pPr>
      <w:r w:rsidRPr="006217FF">
        <w:rPr>
          <w:sz w:val="26"/>
          <w:szCs w:val="26"/>
        </w:rPr>
        <w:t>Услуга предоставляется администрацией Ивантеевского муниципального района Саратовской области, (далее Администрация).</w:t>
      </w:r>
    </w:p>
    <w:p w:rsidR="003864A1" w:rsidRPr="006217FF" w:rsidRDefault="003864A1" w:rsidP="003864A1">
      <w:pPr>
        <w:ind w:firstLine="720"/>
        <w:jc w:val="both"/>
        <w:rPr>
          <w:sz w:val="26"/>
          <w:szCs w:val="26"/>
        </w:rPr>
      </w:pPr>
      <w:r w:rsidRPr="006217FF">
        <w:rPr>
          <w:sz w:val="26"/>
          <w:szCs w:val="26"/>
        </w:rPr>
        <w:t>1.1.2. Предоставление Услуги включает в себя следующие административные процедуры:</w:t>
      </w:r>
    </w:p>
    <w:p w:rsidR="003864A1" w:rsidRPr="006217FF" w:rsidRDefault="003864A1" w:rsidP="003864A1">
      <w:pPr>
        <w:ind w:firstLine="720"/>
        <w:jc w:val="both"/>
        <w:rPr>
          <w:sz w:val="26"/>
          <w:szCs w:val="26"/>
        </w:rPr>
      </w:pPr>
      <w:r w:rsidRPr="006217FF">
        <w:rPr>
          <w:sz w:val="26"/>
          <w:szCs w:val="26"/>
        </w:rPr>
        <w:t>1) регистрация заявления;</w:t>
      </w:r>
    </w:p>
    <w:p w:rsidR="003864A1" w:rsidRPr="006217FF" w:rsidRDefault="003864A1" w:rsidP="003864A1">
      <w:pPr>
        <w:ind w:firstLine="720"/>
        <w:jc w:val="both"/>
        <w:rPr>
          <w:sz w:val="26"/>
          <w:szCs w:val="26"/>
        </w:rPr>
      </w:pPr>
      <w:r w:rsidRPr="006217FF">
        <w:rPr>
          <w:sz w:val="26"/>
          <w:szCs w:val="26"/>
        </w:rPr>
        <w:t>2) рассмотрение представленных документов;</w:t>
      </w:r>
    </w:p>
    <w:p w:rsidR="003864A1" w:rsidRPr="006217FF" w:rsidRDefault="003864A1" w:rsidP="003864A1">
      <w:pPr>
        <w:ind w:firstLine="720"/>
        <w:jc w:val="both"/>
        <w:rPr>
          <w:sz w:val="26"/>
          <w:szCs w:val="26"/>
        </w:rPr>
      </w:pPr>
      <w:r w:rsidRPr="006217FF">
        <w:rPr>
          <w:sz w:val="26"/>
          <w:szCs w:val="26"/>
        </w:rPr>
        <w:t>3) принятие решения о предоставлении (отказе в предоставлении) Услуги;</w:t>
      </w:r>
    </w:p>
    <w:p w:rsidR="003864A1" w:rsidRPr="006217FF" w:rsidRDefault="003864A1" w:rsidP="003864A1">
      <w:pPr>
        <w:ind w:firstLine="720"/>
        <w:jc w:val="both"/>
        <w:rPr>
          <w:sz w:val="26"/>
          <w:szCs w:val="26"/>
        </w:rPr>
      </w:pPr>
      <w:r w:rsidRPr="006217FF">
        <w:rPr>
          <w:sz w:val="26"/>
          <w:szCs w:val="26"/>
        </w:rPr>
        <w:t xml:space="preserve">4)  выдача результата предоставления Услуги. </w:t>
      </w:r>
    </w:p>
    <w:p w:rsidR="003864A1" w:rsidRPr="006217FF" w:rsidRDefault="003864A1" w:rsidP="003864A1">
      <w:pPr>
        <w:autoSpaceDE w:val="0"/>
        <w:jc w:val="both"/>
        <w:rPr>
          <w:sz w:val="26"/>
          <w:szCs w:val="26"/>
        </w:rPr>
      </w:pPr>
      <w:r w:rsidRPr="006217FF">
        <w:rPr>
          <w:b/>
          <w:sz w:val="26"/>
          <w:szCs w:val="26"/>
        </w:rPr>
        <w:t xml:space="preserve"> </w:t>
      </w:r>
      <w:r w:rsidRPr="006217FF">
        <w:rPr>
          <w:b/>
          <w:sz w:val="26"/>
          <w:szCs w:val="26"/>
        </w:rPr>
        <w:tab/>
      </w:r>
      <w:r w:rsidRPr="006217FF">
        <w:rPr>
          <w:sz w:val="26"/>
          <w:szCs w:val="26"/>
        </w:rPr>
        <w:t>1.1.3. Блок-схема предоставления Услуги приведена в приложении № 10 к настоящему регламенту.</w:t>
      </w:r>
    </w:p>
    <w:p w:rsidR="003864A1" w:rsidRPr="006217FF" w:rsidRDefault="003864A1" w:rsidP="003864A1">
      <w:pPr>
        <w:tabs>
          <w:tab w:val="left" w:pos="1995"/>
        </w:tabs>
        <w:ind w:firstLine="720"/>
        <w:jc w:val="both"/>
        <w:rPr>
          <w:sz w:val="26"/>
          <w:szCs w:val="26"/>
        </w:rPr>
      </w:pPr>
      <w:r w:rsidRPr="006217FF">
        <w:rPr>
          <w:sz w:val="26"/>
          <w:szCs w:val="26"/>
        </w:rPr>
        <w:tab/>
      </w:r>
    </w:p>
    <w:p w:rsidR="003864A1" w:rsidRPr="006217FF" w:rsidRDefault="003864A1" w:rsidP="003864A1">
      <w:pPr>
        <w:ind w:firstLine="709"/>
        <w:jc w:val="both"/>
        <w:rPr>
          <w:sz w:val="26"/>
          <w:szCs w:val="26"/>
        </w:rPr>
      </w:pPr>
      <w:r w:rsidRPr="006217FF">
        <w:rPr>
          <w:b/>
          <w:sz w:val="26"/>
          <w:szCs w:val="26"/>
        </w:rPr>
        <w:t>1.2. Описание заявителей при предоставлении Услуги</w:t>
      </w:r>
    </w:p>
    <w:p w:rsidR="003864A1" w:rsidRPr="006217FF" w:rsidRDefault="003864A1" w:rsidP="003864A1">
      <w:pPr>
        <w:ind w:firstLine="720"/>
        <w:jc w:val="both"/>
        <w:rPr>
          <w:sz w:val="26"/>
          <w:szCs w:val="26"/>
        </w:rPr>
      </w:pPr>
      <w:r w:rsidRPr="006217FF">
        <w:rPr>
          <w:sz w:val="26"/>
          <w:szCs w:val="26"/>
        </w:rPr>
        <w:t>1.2.1. Заявителями при предоставлении Услуги являются:</w:t>
      </w:r>
    </w:p>
    <w:p w:rsidR="003864A1" w:rsidRPr="006217FF" w:rsidRDefault="003864A1" w:rsidP="003864A1">
      <w:pPr>
        <w:ind w:firstLine="720"/>
        <w:jc w:val="both"/>
        <w:rPr>
          <w:sz w:val="26"/>
          <w:szCs w:val="26"/>
        </w:rPr>
      </w:pPr>
      <w:r w:rsidRPr="006217FF">
        <w:rPr>
          <w:sz w:val="26"/>
          <w:szCs w:val="26"/>
        </w:rPr>
        <w:t>1) физические лица;</w:t>
      </w:r>
    </w:p>
    <w:p w:rsidR="003864A1" w:rsidRPr="006217FF" w:rsidRDefault="003864A1" w:rsidP="003864A1">
      <w:pPr>
        <w:ind w:firstLine="720"/>
        <w:jc w:val="both"/>
        <w:rPr>
          <w:sz w:val="26"/>
          <w:szCs w:val="26"/>
        </w:rPr>
      </w:pPr>
      <w:r w:rsidRPr="006217FF">
        <w:rPr>
          <w:sz w:val="26"/>
          <w:szCs w:val="26"/>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3864A1" w:rsidRPr="006217FF" w:rsidRDefault="003864A1" w:rsidP="003864A1">
      <w:pPr>
        <w:ind w:firstLine="720"/>
        <w:jc w:val="both"/>
        <w:rPr>
          <w:sz w:val="26"/>
          <w:szCs w:val="26"/>
        </w:rPr>
      </w:pPr>
      <w:r w:rsidRPr="006217FF">
        <w:rPr>
          <w:sz w:val="26"/>
          <w:szCs w:val="26"/>
        </w:rPr>
        <w:t>3) индивидуальные предприниматели.</w:t>
      </w:r>
    </w:p>
    <w:p w:rsidR="003864A1" w:rsidRPr="006217FF" w:rsidRDefault="003864A1" w:rsidP="003864A1">
      <w:pPr>
        <w:ind w:firstLine="720"/>
        <w:jc w:val="both"/>
        <w:rPr>
          <w:sz w:val="26"/>
          <w:szCs w:val="26"/>
        </w:rPr>
      </w:pPr>
      <w:r w:rsidRPr="006217FF">
        <w:rPr>
          <w:sz w:val="26"/>
          <w:szCs w:val="26"/>
        </w:rPr>
        <w:t>1.2.2. От имени заявителей, указанных в пункте 1.2.1 настоящего регламента, вправе выступать:</w:t>
      </w:r>
    </w:p>
    <w:p w:rsidR="003864A1" w:rsidRPr="006217FF" w:rsidRDefault="003864A1" w:rsidP="003864A1">
      <w:pPr>
        <w:ind w:firstLine="720"/>
        <w:jc w:val="both"/>
        <w:rPr>
          <w:sz w:val="26"/>
          <w:szCs w:val="26"/>
        </w:rPr>
      </w:pPr>
      <w:r w:rsidRPr="006217FF">
        <w:rPr>
          <w:sz w:val="26"/>
          <w:szCs w:val="26"/>
        </w:rPr>
        <w:t>1) законные представители;</w:t>
      </w:r>
    </w:p>
    <w:p w:rsidR="003864A1" w:rsidRPr="006217FF" w:rsidRDefault="003864A1" w:rsidP="003864A1">
      <w:pPr>
        <w:ind w:firstLine="720"/>
        <w:jc w:val="both"/>
        <w:rPr>
          <w:sz w:val="26"/>
          <w:szCs w:val="26"/>
        </w:rPr>
      </w:pPr>
      <w:r w:rsidRPr="006217FF">
        <w:rPr>
          <w:sz w:val="26"/>
          <w:szCs w:val="26"/>
        </w:rPr>
        <w:t>2) представители, действующие на основании доверенности.</w:t>
      </w:r>
    </w:p>
    <w:p w:rsidR="003864A1" w:rsidRPr="006217FF" w:rsidRDefault="003864A1" w:rsidP="003864A1">
      <w:pPr>
        <w:tabs>
          <w:tab w:val="left" w:pos="1800"/>
        </w:tabs>
        <w:jc w:val="both"/>
        <w:rPr>
          <w:sz w:val="26"/>
          <w:szCs w:val="26"/>
        </w:rPr>
      </w:pPr>
      <w:r w:rsidRPr="006217FF">
        <w:rPr>
          <w:b/>
          <w:sz w:val="26"/>
          <w:szCs w:val="26"/>
        </w:rPr>
        <w:tab/>
      </w:r>
    </w:p>
    <w:p w:rsidR="003864A1" w:rsidRPr="006217FF" w:rsidRDefault="003864A1" w:rsidP="003864A1">
      <w:pPr>
        <w:pStyle w:val="af7"/>
        <w:shd w:val="clear" w:color="auto" w:fill="FFFFFF"/>
        <w:tabs>
          <w:tab w:val="left" w:pos="1276"/>
        </w:tabs>
        <w:spacing w:before="0" w:after="0"/>
        <w:ind w:firstLine="709"/>
        <w:jc w:val="both"/>
        <w:rPr>
          <w:sz w:val="26"/>
          <w:szCs w:val="26"/>
        </w:rPr>
      </w:pPr>
      <w:r w:rsidRPr="006217FF">
        <w:rPr>
          <w:b/>
          <w:sz w:val="26"/>
          <w:szCs w:val="26"/>
        </w:rPr>
        <w:t xml:space="preserve">1.3. </w:t>
      </w:r>
      <w:r w:rsidRPr="006217FF">
        <w:rPr>
          <w:b/>
          <w:bCs/>
          <w:color w:val="000000"/>
          <w:sz w:val="26"/>
          <w:szCs w:val="26"/>
        </w:rPr>
        <w:t>Порядок информирования о предоставлении муниципальной услуги.</w:t>
      </w:r>
    </w:p>
    <w:p w:rsidR="003864A1" w:rsidRPr="006217FF" w:rsidRDefault="003864A1" w:rsidP="003864A1">
      <w:pPr>
        <w:ind w:firstLine="709"/>
        <w:jc w:val="both"/>
        <w:rPr>
          <w:sz w:val="26"/>
          <w:szCs w:val="26"/>
        </w:rPr>
      </w:pPr>
      <w:r w:rsidRPr="006217FF">
        <w:rPr>
          <w:sz w:val="26"/>
          <w:szCs w:val="26"/>
        </w:rPr>
        <w:t>Прием заявителей производится специалистом администрации Ивантеевского муниципального района в соответствии с графиком работы (кроме  выходных  и праздничных дней).</w:t>
      </w:r>
    </w:p>
    <w:p w:rsidR="003864A1" w:rsidRPr="006217FF" w:rsidRDefault="003864A1" w:rsidP="003864A1">
      <w:pPr>
        <w:tabs>
          <w:tab w:val="left" w:pos="1005"/>
        </w:tabs>
        <w:jc w:val="center"/>
        <w:rPr>
          <w:sz w:val="26"/>
          <w:szCs w:val="26"/>
        </w:rPr>
      </w:pPr>
      <w:r w:rsidRPr="006217FF">
        <w:rPr>
          <w:rFonts w:eastAsia="Arial CYR"/>
          <w:b/>
          <w:sz w:val="26"/>
          <w:szCs w:val="26"/>
        </w:rPr>
        <w:t>График работы:</w:t>
      </w:r>
    </w:p>
    <w:tbl>
      <w:tblPr>
        <w:tblW w:w="0" w:type="auto"/>
        <w:tblInd w:w="-10" w:type="dxa"/>
        <w:tblLayout w:type="fixed"/>
        <w:tblLook w:val="0000" w:firstRow="0" w:lastRow="0" w:firstColumn="0" w:lastColumn="0" w:noHBand="0" w:noVBand="0"/>
      </w:tblPr>
      <w:tblGrid>
        <w:gridCol w:w="5210"/>
        <w:gridCol w:w="5231"/>
      </w:tblGrid>
      <w:tr w:rsidR="003864A1" w:rsidRPr="006217FF" w:rsidTr="00863616">
        <w:tc>
          <w:tcPr>
            <w:tcW w:w="5210" w:type="dxa"/>
            <w:tcBorders>
              <w:top w:val="single" w:sz="4" w:space="0" w:color="000000"/>
              <w:left w:val="single" w:sz="4" w:space="0" w:color="000000"/>
              <w:bottom w:val="single" w:sz="4" w:space="0" w:color="000000"/>
            </w:tcBorders>
            <w:shd w:val="clear" w:color="auto" w:fill="auto"/>
          </w:tcPr>
          <w:p w:rsidR="003864A1" w:rsidRPr="006217FF" w:rsidRDefault="003864A1" w:rsidP="00863616">
            <w:pPr>
              <w:tabs>
                <w:tab w:val="left" w:pos="1005"/>
              </w:tabs>
              <w:jc w:val="center"/>
              <w:rPr>
                <w:sz w:val="26"/>
                <w:szCs w:val="26"/>
              </w:rPr>
            </w:pPr>
            <w:r w:rsidRPr="006217FF">
              <w:rPr>
                <w:rFonts w:eastAsia="Arial CYR"/>
                <w:b/>
                <w:sz w:val="26"/>
                <w:szCs w:val="26"/>
              </w:rPr>
              <w:t>Дни недели</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864A1" w:rsidRPr="006217FF" w:rsidRDefault="003864A1" w:rsidP="00863616">
            <w:pPr>
              <w:tabs>
                <w:tab w:val="left" w:pos="1005"/>
              </w:tabs>
              <w:jc w:val="center"/>
              <w:rPr>
                <w:sz w:val="26"/>
                <w:szCs w:val="26"/>
              </w:rPr>
            </w:pPr>
            <w:r w:rsidRPr="006217FF">
              <w:rPr>
                <w:rFonts w:eastAsia="Arial CYR"/>
                <w:b/>
                <w:sz w:val="26"/>
                <w:szCs w:val="26"/>
              </w:rPr>
              <w:t>Часы приема граждан</w:t>
            </w:r>
          </w:p>
        </w:tc>
      </w:tr>
      <w:tr w:rsidR="003864A1" w:rsidRPr="006217FF" w:rsidTr="00863616">
        <w:tc>
          <w:tcPr>
            <w:tcW w:w="5210" w:type="dxa"/>
            <w:tcBorders>
              <w:top w:val="single" w:sz="4" w:space="0" w:color="000000"/>
              <w:left w:val="single" w:sz="4" w:space="0" w:color="000000"/>
              <w:bottom w:val="single" w:sz="4" w:space="0" w:color="000000"/>
            </w:tcBorders>
            <w:shd w:val="clear" w:color="auto" w:fill="auto"/>
          </w:tcPr>
          <w:p w:rsidR="003864A1" w:rsidRPr="006217FF" w:rsidRDefault="003864A1" w:rsidP="00863616">
            <w:pPr>
              <w:tabs>
                <w:tab w:val="left" w:pos="1005"/>
              </w:tabs>
              <w:jc w:val="center"/>
              <w:rPr>
                <w:sz w:val="26"/>
                <w:szCs w:val="26"/>
              </w:rPr>
            </w:pPr>
            <w:r w:rsidRPr="006217FF">
              <w:rPr>
                <w:rFonts w:eastAsia="Arial CYR"/>
                <w:sz w:val="26"/>
                <w:szCs w:val="26"/>
              </w:rPr>
              <w:t>Понедельник - пятница</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864A1" w:rsidRPr="006217FF" w:rsidRDefault="003864A1" w:rsidP="00863616">
            <w:pPr>
              <w:tabs>
                <w:tab w:val="left" w:pos="1005"/>
              </w:tabs>
              <w:jc w:val="center"/>
              <w:rPr>
                <w:sz w:val="26"/>
                <w:szCs w:val="26"/>
              </w:rPr>
            </w:pPr>
            <w:r w:rsidRPr="006217FF">
              <w:rPr>
                <w:rFonts w:eastAsia="Arial CYR"/>
                <w:sz w:val="26"/>
                <w:szCs w:val="26"/>
              </w:rPr>
              <w:t>с 8.00 до 16.00  часов</w:t>
            </w:r>
          </w:p>
        </w:tc>
      </w:tr>
      <w:tr w:rsidR="003864A1" w:rsidRPr="006217FF" w:rsidTr="00863616">
        <w:tc>
          <w:tcPr>
            <w:tcW w:w="5210" w:type="dxa"/>
            <w:tcBorders>
              <w:top w:val="single" w:sz="4" w:space="0" w:color="000000"/>
              <w:left w:val="single" w:sz="4" w:space="0" w:color="000000"/>
              <w:bottom w:val="single" w:sz="4" w:space="0" w:color="000000"/>
            </w:tcBorders>
            <w:shd w:val="clear" w:color="auto" w:fill="auto"/>
          </w:tcPr>
          <w:p w:rsidR="003864A1" w:rsidRPr="006217FF" w:rsidRDefault="003864A1" w:rsidP="00863616">
            <w:pPr>
              <w:tabs>
                <w:tab w:val="left" w:pos="1005"/>
              </w:tabs>
              <w:jc w:val="center"/>
              <w:rPr>
                <w:sz w:val="26"/>
                <w:szCs w:val="26"/>
              </w:rPr>
            </w:pPr>
            <w:r w:rsidRPr="006217FF">
              <w:rPr>
                <w:rFonts w:eastAsia="Arial CYR"/>
                <w:sz w:val="26"/>
                <w:szCs w:val="26"/>
              </w:rPr>
              <w:t>Перерыв на обед</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864A1" w:rsidRPr="006217FF" w:rsidRDefault="003864A1" w:rsidP="00863616">
            <w:pPr>
              <w:tabs>
                <w:tab w:val="left" w:pos="1005"/>
              </w:tabs>
              <w:jc w:val="center"/>
              <w:rPr>
                <w:sz w:val="26"/>
                <w:szCs w:val="26"/>
              </w:rPr>
            </w:pPr>
            <w:r w:rsidRPr="006217FF">
              <w:rPr>
                <w:rFonts w:eastAsia="Arial CYR"/>
                <w:sz w:val="26"/>
                <w:szCs w:val="26"/>
              </w:rPr>
              <w:t>с 12.00 до 113.00 часов</w:t>
            </w:r>
          </w:p>
        </w:tc>
      </w:tr>
      <w:tr w:rsidR="003864A1" w:rsidRPr="006217FF" w:rsidTr="00863616">
        <w:tc>
          <w:tcPr>
            <w:tcW w:w="5210" w:type="dxa"/>
            <w:tcBorders>
              <w:top w:val="single" w:sz="4" w:space="0" w:color="000000"/>
              <w:left w:val="single" w:sz="4" w:space="0" w:color="000000"/>
              <w:bottom w:val="single" w:sz="4" w:space="0" w:color="000000"/>
            </w:tcBorders>
            <w:shd w:val="clear" w:color="auto" w:fill="auto"/>
          </w:tcPr>
          <w:p w:rsidR="003864A1" w:rsidRPr="006217FF" w:rsidRDefault="003864A1" w:rsidP="00863616">
            <w:pPr>
              <w:tabs>
                <w:tab w:val="left" w:pos="1005"/>
              </w:tabs>
              <w:jc w:val="center"/>
              <w:rPr>
                <w:sz w:val="26"/>
                <w:szCs w:val="26"/>
              </w:rPr>
            </w:pPr>
            <w:r w:rsidRPr="006217FF">
              <w:rPr>
                <w:rFonts w:eastAsia="Arial CYR"/>
                <w:sz w:val="26"/>
                <w:szCs w:val="26"/>
              </w:rPr>
              <w:t>Суббота - воскресенье</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864A1" w:rsidRPr="006217FF" w:rsidRDefault="003864A1" w:rsidP="00863616">
            <w:pPr>
              <w:tabs>
                <w:tab w:val="left" w:pos="1005"/>
              </w:tabs>
              <w:jc w:val="center"/>
              <w:rPr>
                <w:sz w:val="26"/>
                <w:szCs w:val="26"/>
              </w:rPr>
            </w:pPr>
            <w:r w:rsidRPr="006217FF">
              <w:rPr>
                <w:rFonts w:eastAsia="Arial CYR"/>
                <w:sz w:val="26"/>
                <w:szCs w:val="26"/>
              </w:rPr>
              <w:t>Выходные дни</w:t>
            </w:r>
          </w:p>
        </w:tc>
      </w:tr>
    </w:tbl>
    <w:p w:rsidR="003864A1" w:rsidRPr="006217FF" w:rsidRDefault="003864A1" w:rsidP="003864A1">
      <w:pPr>
        <w:tabs>
          <w:tab w:val="left" w:pos="1005"/>
        </w:tabs>
        <w:jc w:val="center"/>
        <w:rPr>
          <w:rFonts w:eastAsia="Arial CYR"/>
          <w:sz w:val="26"/>
          <w:szCs w:val="26"/>
        </w:rPr>
      </w:pPr>
    </w:p>
    <w:p w:rsidR="003864A1" w:rsidRPr="006217FF" w:rsidRDefault="003864A1" w:rsidP="003864A1">
      <w:pPr>
        <w:pStyle w:val="Style11"/>
        <w:widowControl/>
        <w:tabs>
          <w:tab w:val="left" w:pos="1229"/>
          <w:tab w:val="left" w:pos="1418"/>
        </w:tabs>
        <w:spacing w:line="240" w:lineRule="auto"/>
        <w:ind w:firstLine="0"/>
        <w:jc w:val="both"/>
        <w:rPr>
          <w:sz w:val="26"/>
          <w:szCs w:val="26"/>
        </w:rPr>
      </w:pPr>
      <w:r w:rsidRPr="006217FF">
        <w:rPr>
          <w:sz w:val="26"/>
          <w:szCs w:val="26"/>
        </w:rPr>
        <w:t>Телефон администрации: 8</w:t>
      </w:r>
      <w:r w:rsidRPr="006217FF">
        <w:rPr>
          <w:rStyle w:val="FontStyle42"/>
          <w:sz w:val="26"/>
          <w:szCs w:val="26"/>
        </w:rPr>
        <w:t>(84579) 5-16-33</w:t>
      </w:r>
    </w:p>
    <w:p w:rsidR="003864A1" w:rsidRPr="006217FF" w:rsidRDefault="003864A1" w:rsidP="003864A1">
      <w:pPr>
        <w:tabs>
          <w:tab w:val="left" w:pos="1418"/>
        </w:tabs>
        <w:jc w:val="both"/>
        <w:rPr>
          <w:sz w:val="26"/>
          <w:szCs w:val="26"/>
        </w:rPr>
      </w:pPr>
      <w:r w:rsidRPr="006217FF">
        <w:rPr>
          <w:sz w:val="26"/>
          <w:szCs w:val="26"/>
        </w:rPr>
        <w:t xml:space="preserve">Официальный сайт администрации: </w:t>
      </w:r>
      <w:hyperlink r:id="rId12" w:history="1">
        <w:r w:rsidRPr="006217FF">
          <w:rPr>
            <w:rStyle w:val="afc"/>
            <w:sz w:val="26"/>
            <w:szCs w:val="26"/>
          </w:rPr>
          <w:t>http://</w:t>
        </w:r>
      </w:hyperlink>
      <w:hyperlink r:id="rId13" w:history="1">
        <w:r w:rsidRPr="006217FF">
          <w:rPr>
            <w:rStyle w:val="afc"/>
            <w:sz w:val="26"/>
            <w:szCs w:val="26"/>
          </w:rPr>
          <w:t>.ivanteevka.sarmo.ru/</w:t>
        </w:r>
      </w:hyperlink>
      <w:r w:rsidRPr="006217FF">
        <w:rPr>
          <w:rStyle w:val="FontStyle42"/>
          <w:color w:val="0070C0"/>
          <w:sz w:val="26"/>
          <w:szCs w:val="26"/>
          <w:u w:val="single"/>
        </w:rPr>
        <w:t>,</w:t>
      </w:r>
    </w:p>
    <w:p w:rsidR="003864A1" w:rsidRPr="006217FF" w:rsidRDefault="003864A1" w:rsidP="003864A1">
      <w:pPr>
        <w:tabs>
          <w:tab w:val="left" w:pos="1418"/>
        </w:tabs>
        <w:jc w:val="both"/>
        <w:rPr>
          <w:sz w:val="26"/>
          <w:szCs w:val="26"/>
        </w:rPr>
      </w:pPr>
      <w:r w:rsidRPr="006217FF">
        <w:rPr>
          <w:rStyle w:val="FontStyle42"/>
          <w:sz w:val="26"/>
          <w:szCs w:val="26"/>
        </w:rPr>
        <w:t xml:space="preserve">Адрес электронной почты Администрации: </w:t>
      </w:r>
      <w:hyperlink r:id="rId14" w:history="1">
        <w:r w:rsidRPr="006217FF">
          <w:rPr>
            <w:rStyle w:val="afc"/>
            <w:sz w:val="26"/>
            <w:szCs w:val="26"/>
            <w:highlight w:val="white"/>
            <w:lang w:val="en-US"/>
          </w:rPr>
          <w:t>iva</w:t>
        </w:r>
        <w:r w:rsidRPr="006217FF">
          <w:rPr>
            <w:rStyle w:val="afc"/>
            <w:sz w:val="26"/>
            <w:szCs w:val="26"/>
            <w:highlight w:val="white"/>
          </w:rPr>
          <w:t>_</w:t>
        </w:r>
        <w:r w:rsidRPr="006217FF">
          <w:rPr>
            <w:rStyle w:val="afc"/>
            <w:sz w:val="26"/>
            <w:szCs w:val="26"/>
            <w:highlight w:val="white"/>
            <w:lang w:val="en-US"/>
          </w:rPr>
          <w:t>omo</w:t>
        </w:r>
        <w:r w:rsidRPr="006217FF">
          <w:rPr>
            <w:rStyle w:val="afc"/>
            <w:sz w:val="26"/>
            <w:szCs w:val="26"/>
            <w:highlight w:val="white"/>
          </w:rPr>
          <w:t>@</w:t>
        </w:r>
        <w:r w:rsidRPr="006217FF">
          <w:rPr>
            <w:rStyle w:val="afc"/>
            <w:sz w:val="26"/>
            <w:szCs w:val="26"/>
            <w:highlight w:val="white"/>
            <w:lang w:val="en-US"/>
          </w:rPr>
          <w:t>rambler</w:t>
        </w:r>
        <w:r w:rsidRPr="006217FF">
          <w:rPr>
            <w:rStyle w:val="afc"/>
            <w:sz w:val="26"/>
            <w:szCs w:val="26"/>
            <w:highlight w:val="white"/>
          </w:rPr>
          <w:t>.</w:t>
        </w:r>
        <w:r w:rsidRPr="006217FF">
          <w:rPr>
            <w:rStyle w:val="afc"/>
            <w:sz w:val="26"/>
            <w:szCs w:val="26"/>
            <w:highlight w:val="white"/>
            <w:lang w:val="en-US"/>
          </w:rPr>
          <w:t>ru</w:t>
        </w:r>
      </w:hyperlink>
    </w:p>
    <w:p w:rsidR="003864A1" w:rsidRPr="006217FF" w:rsidRDefault="003864A1" w:rsidP="003864A1">
      <w:pPr>
        <w:ind w:firstLine="709"/>
        <w:jc w:val="both"/>
        <w:rPr>
          <w:sz w:val="26"/>
          <w:szCs w:val="26"/>
        </w:rPr>
      </w:pPr>
      <w:r w:rsidRPr="006217FF">
        <w:rPr>
          <w:sz w:val="26"/>
          <w:szCs w:val="26"/>
        </w:rPr>
        <w:t>Информация о порядке оказания и ходе предоставления муниципальной услуги является бесплатной и может быть получена непосредственно в Администрации, а также с использованием средств телефонной связи, электронного информирования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электронной техники, посредством публикации в средствах массовой информации.</w:t>
      </w:r>
    </w:p>
    <w:p w:rsidR="003864A1" w:rsidRPr="006217FF" w:rsidRDefault="003864A1" w:rsidP="003864A1">
      <w:pPr>
        <w:pStyle w:val="af7"/>
        <w:shd w:val="clear" w:color="auto" w:fill="FFFFFF"/>
        <w:tabs>
          <w:tab w:val="left" w:pos="1276"/>
        </w:tabs>
        <w:spacing w:before="0" w:after="0"/>
        <w:ind w:firstLine="709"/>
        <w:jc w:val="both"/>
        <w:rPr>
          <w:sz w:val="26"/>
          <w:szCs w:val="26"/>
        </w:rPr>
      </w:pPr>
      <w:r w:rsidRPr="006217FF">
        <w:rPr>
          <w:color w:val="000000"/>
          <w:sz w:val="26"/>
          <w:szCs w:val="26"/>
        </w:rPr>
        <w:t xml:space="preserve">Информация о муниципальной услуге предоставляется по следующему адресу: </w:t>
      </w:r>
    </w:p>
    <w:p w:rsidR="003864A1" w:rsidRPr="006217FF" w:rsidRDefault="003864A1" w:rsidP="003864A1">
      <w:pPr>
        <w:autoSpaceDE w:val="0"/>
        <w:jc w:val="both"/>
        <w:rPr>
          <w:sz w:val="26"/>
          <w:szCs w:val="26"/>
        </w:rPr>
      </w:pPr>
      <w:r w:rsidRPr="006217FF">
        <w:rPr>
          <w:color w:val="000000"/>
          <w:sz w:val="26"/>
          <w:szCs w:val="26"/>
        </w:rPr>
        <w:t xml:space="preserve">Администрация </w:t>
      </w:r>
      <w:r w:rsidRPr="006217FF">
        <w:rPr>
          <w:sz w:val="26"/>
          <w:szCs w:val="26"/>
        </w:rPr>
        <w:t>Ивантеев</w:t>
      </w:r>
      <w:r w:rsidRPr="006217FF">
        <w:rPr>
          <w:color w:val="000000"/>
          <w:sz w:val="26"/>
          <w:szCs w:val="26"/>
        </w:rPr>
        <w:t>ского</w:t>
      </w:r>
      <w:r w:rsidRPr="006217FF">
        <w:rPr>
          <w:sz w:val="26"/>
          <w:szCs w:val="26"/>
        </w:rPr>
        <w:t xml:space="preserve"> муниципального района Саратовской области</w:t>
      </w:r>
      <w:r w:rsidRPr="006217FF">
        <w:rPr>
          <w:color w:val="000000"/>
          <w:sz w:val="26"/>
          <w:szCs w:val="26"/>
        </w:rPr>
        <w:t xml:space="preserve">, </w:t>
      </w:r>
      <w:r w:rsidRPr="006217FF">
        <w:rPr>
          <w:b/>
          <w:sz w:val="26"/>
          <w:szCs w:val="26"/>
        </w:rPr>
        <w:t>413950, Саратовская область, Ивантеевский район, с. Ивантеевка, ул. Советская, д.14.</w:t>
      </w:r>
    </w:p>
    <w:p w:rsidR="003864A1" w:rsidRDefault="003864A1" w:rsidP="003864A1">
      <w:pPr>
        <w:tabs>
          <w:tab w:val="left" w:pos="1418"/>
        </w:tabs>
        <w:jc w:val="both"/>
      </w:pPr>
      <w:r w:rsidRPr="006217FF">
        <w:rPr>
          <w:sz w:val="26"/>
          <w:szCs w:val="26"/>
          <w:lang w:eastAsia="ar-SA"/>
        </w:rPr>
        <w:t>-</w:t>
      </w:r>
      <w:r w:rsidRPr="006217FF">
        <w:rPr>
          <w:bCs/>
          <w:sz w:val="26"/>
          <w:szCs w:val="26"/>
          <w:lang w:eastAsia="ar-SA"/>
        </w:rPr>
        <w:t xml:space="preserve"> на официальном сайте Администрации</w:t>
      </w:r>
      <w:r>
        <w:rPr>
          <w:bCs/>
          <w:sz w:val="27"/>
          <w:szCs w:val="27"/>
          <w:lang w:eastAsia="ar-SA"/>
        </w:rPr>
        <w:t xml:space="preserve"> </w:t>
      </w:r>
      <w:r>
        <w:rPr>
          <w:rStyle w:val="FontStyle42"/>
          <w:bCs/>
          <w:color w:val="0070C0"/>
          <w:sz w:val="27"/>
          <w:szCs w:val="27"/>
          <w:u w:val="single"/>
          <w:lang w:eastAsia="ar-SA"/>
        </w:rPr>
        <w:t xml:space="preserve"> </w:t>
      </w:r>
      <w:hyperlink r:id="rId15" w:history="1">
        <w:r>
          <w:rPr>
            <w:rStyle w:val="afc"/>
            <w:bCs/>
            <w:lang w:eastAsia="ar-SA"/>
          </w:rPr>
          <w:t>http://</w:t>
        </w:r>
      </w:hyperlink>
      <w:hyperlink r:id="rId16" w:history="1">
        <w:r>
          <w:rPr>
            <w:rStyle w:val="afc"/>
            <w:bCs/>
            <w:lang w:eastAsia="ar-SA"/>
          </w:rPr>
          <w:t>.ivanteevka.sarmo.ru/</w:t>
        </w:r>
      </w:hyperlink>
      <w:r>
        <w:rPr>
          <w:rStyle w:val="FontStyle42"/>
          <w:bCs/>
          <w:color w:val="0070C0"/>
          <w:u w:val="single"/>
          <w:lang w:eastAsia="ar-SA"/>
        </w:rPr>
        <w:t>,</w:t>
      </w:r>
    </w:p>
    <w:p w:rsidR="003864A1" w:rsidRPr="006217FF" w:rsidRDefault="003864A1" w:rsidP="003864A1">
      <w:pPr>
        <w:jc w:val="both"/>
        <w:rPr>
          <w:sz w:val="26"/>
          <w:szCs w:val="26"/>
        </w:rPr>
      </w:pPr>
      <w:r w:rsidRPr="006217FF">
        <w:rPr>
          <w:bCs/>
          <w:sz w:val="26"/>
          <w:szCs w:val="26"/>
          <w:lang w:eastAsia="ar-SA"/>
        </w:rPr>
        <w:t xml:space="preserve">- на  Едином портале государственных и муниципальных услуг (функций) </w:t>
      </w:r>
      <w:hyperlink r:id="rId17" w:history="1">
        <w:r w:rsidRPr="006217FF">
          <w:rPr>
            <w:rStyle w:val="afc"/>
            <w:b/>
            <w:bCs/>
            <w:sz w:val="26"/>
            <w:szCs w:val="26"/>
            <w:lang w:eastAsia="ar-SA"/>
          </w:rPr>
          <w:t>www.</w:t>
        </w:r>
        <w:r w:rsidRPr="006217FF">
          <w:rPr>
            <w:rStyle w:val="afc"/>
            <w:b/>
            <w:bCs/>
            <w:sz w:val="26"/>
            <w:szCs w:val="26"/>
            <w:lang w:val="en-US" w:eastAsia="ar-SA"/>
          </w:rPr>
          <w:t>gosuslugi</w:t>
        </w:r>
        <w:r w:rsidRPr="006217FF">
          <w:rPr>
            <w:rStyle w:val="afc"/>
            <w:b/>
            <w:bCs/>
            <w:sz w:val="26"/>
            <w:szCs w:val="26"/>
            <w:lang w:eastAsia="ar-SA"/>
          </w:rPr>
          <w:t>.</w:t>
        </w:r>
        <w:r w:rsidRPr="006217FF">
          <w:rPr>
            <w:rStyle w:val="afc"/>
            <w:b/>
            <w:bCs/>
            <w:sz w:val="26"/>
            <w:szCs w:val="26"/>
            <w:lang w:val="en-US" w:eastAsia="ar-SA"/>
          </w:rPr>
          <w:t>ru</w:t>
        </w:r>
      </w:hyperlink>
      <w:r w:rsidRPr="006217FF">
        <w:rPr>
          <w:bCs/>
          <w:sz w:val="26"/>
          <w:szCs w:val="26"/>
          <w:lang w:eastAsia="ar-SA"/>
        </w:rPr>
        <w:t xml:space="preserve"> в объеме, предусмотренном постановлением Правительства РФ от 24.10.2011  №861 «О федеральных государственных информационных системах, </w:t>
      </w:r>
      <w:r w:rsidRPr="006217FF">
        <w:rPr>
          <w:bCs/>
          <w:sz w:val="26"/>
          <w:szCs w:val="26"/>
          <w:lang w:eastAsia="ar-SA"/>
        </w:rPr>
        <w:lastRenderedPageBreak/>
        <w:t>обеспечивающих предоставление в электронной форме государственных и муниципальных услуг».</w:t>
      </w:r>
    </w:p>
    <w:p w:rsidR="003864A1" w:rsidRPr="006217FF" w:rsidRDefault="003864A1" w:rsidP="003864A1">
      <w:pPr>
        <w:jc w:val="both"/>
        <w:rPr>
          <w:sz w:val="26"/>
          <w:szCs w:val="26"/>
        </w:rPr>
      </w:pPr>
      <w:r w:rsidRPr="006217FF">
        <w:rPr>
          <w:sz w:val="26"/>
          <w:szCs w:val="26"/>
          <w:lang w:eastAsia="ar-SA"/>
        </w:rPr>
        <w:t>- в государственном автономном учреждении Саратовской области «Многофункциональный центр предоставления государственных и муниципальных услуг» (далее – МФЦ).</w:t>
      </w:r>
    </w:p>
    <w:p w:rsidR="003864A1" w:rsidRPr="006217FF" w:rsidRDefault="003864A1" w:rsidP="003864A1">
      <w:pPr>
        <w:ind w:firstLine="709"/>
        <w:jc w:val="both"/>
        <w:rPr>
          <w:sz w:val="26"/>
          <w:szCs w:val="26"/>
        </w:rPr>
      </w:pPr>
      <w:r w:rsidRPr="006217FF">
        <w:rPr>
          <w:bCs/>
          <w:sz w:val="26"/>
          <w:szCs w:val="26"/>
          <w:lang w:eastAsia="ar-SA"/>
        </w:rPr>
        <w:t>Информирование в форме консультирования заинтересованных лиц осуществляется специалистом администрации Ивантеевского муниципального района при личном контакте с заинтересованным лицом, а также с использованием почтовой и телефонной связи, в рабочее время. В администрации Ивантеевского муниципального района по следующим вопросам:</w:t>
      </w:r>
    </w:p>
    <w:p w:rsidR="003864A1" w:rsidRPr="006217FF" w:rsidRDefault="003864A1" w:rsidP="003864A1">
      <w:pPr>
        <w:jc w:val="both"/>
        <w:rPr>
          <w:sz w:val="26"/>
          <w:szCs w:val="26"/>
        </w:rPr>
      </w:pPr>
      <w:r w:rsidRPr="006217FF">
        <w:rPr>
          <w:bCs/>
          <w:sz w:val="26"/>
          <w:szCs w:val="26"/>
          <w:lang w:eastAsia="ar-SA"/>
        </w:rPr>
        <w:t>- по перечню документов, необходимых для предоставления муниципальной услуги;</w:t>
      </w:r>
    </w:p>
    <w:p w:rsidR="003864A1" w:rsidRPr="006217FF" w:rsidRDefault="003864A1" w:rsidP="003864A1">
      <w:pPr>
        <w:jc w:val="both"/>
        <w:rPr>
          <w:sz w:val="26"/>
          <w:szCs w:val="26"/>
        </w:rPr>
      </w:pPr>
      <w:r w:rsidRPr="006217FF">
        <w:rPr>
          <w:bCs/>
          <w:sz w:val="26"/>
          <w:szCs w:val="26"/>
          <w:lang w:eastAsia="ar-SA"/>
        </w:rPr>
        <w:t>- по правильности оформления документов, необходимых для предоставления муниципальной услуги;</w:t>
      </w:r>
    </w:p>
    <w:p w:rsidR="003864A1" w:rsidRPr="006217FF" w:rsidRDefault="003864A1" w:rsidP="003864A1">
      <w:pPr>
        <w:jc w:val="both"/>
        <w:rPr>
          <w:sz w:val="26"/>
          <w:szCs w:val="26"/>
        </w:rPr>
      </w:pPr>
      <w:r w:rsidRPr="006217FF">
        <w:rPr>
          <w:bCs/>
          <w:sz w:val="26"/>
          <w:szCs w:val="26"/>
          <w:lang w:eastAsia="ar-SA"/>
        </w:rPr>
        <w:t>- по источнику получения документов, необходимых для предоставления муниципальной услуги (орган или организация и их местонахождение);</w:t>
      </w:r>
    </w:p>
    <w:p w:rsidR="003864A1" w:rsidRPr="006217FF" w:rsidRDefault="003864A1" w:rsidP="003864A1">
      <w:pPr>
        <w:jc w:val="both"/>
        <w:rPr>
          <w:sz w:val="26"/>
          <w:szCs w:val="26"/>
        </w:rPr>
      </w:pPr>
      <w:r w:rsidRPr="006217FF">
        <w:rPr>
          <w:bCs/>
          <w:sz w:val="26"/>
          <w:szCs w:val="26"/>
          <w:lang w:eastAsia="ar-SA"/>
        </w:rPr>
        <w:t>- по времени и месту приема и выдачи документов;</w:t>
      </w:r>
    </w:p>
    <w:p w:rsidR="003864A1" w:rsidRPr="006217FF" w:rsidRDefault="003864A1" w:rsidP="003864A1">
      <w:pPr>
        <w:jc w:val="both"/>
        <w:rPr>
          <w:sz w:val="26"/>
          <w:szCs w:val="26"/>
        </w:rPr>
      </w:pPr>
      <w:r w:rsidRPr="006217FF">
        <w:rPr>
          <w:bCs/>
          <w:sz w:val="26"/>
          <w:szCs w:val="26"/>
          <w:lang w:eastAsia="ar-SA"/>
        </w:rPr>
        <w:t>- по срокам предоставления муниципальной услуги.</w:t>
      </w:r>
    </w:p>
    <w:p w:rsidR="003864A1" w:rsidRPr="006217FF" w:rsidRDefault="003864A1" w:rsidP="003864A1">
      <w:pPr>
        <w:ind w:firstLine="709"/>
        <w:jc w:val="both"/>
        <w:rPr>
          <w:sz w:val="26"/>
          <w:szCs w:val="26"/>
        </w:rPr>
      </w:pPr>
      <w:r w:rsidRPr="006217FF">
        <w:rPr>
          <w:rFonts w:eastAsia="Calibri"/>
          <w:sz w:val="26"/>
          <w:szCs w:val="26"/>
          <w:lang w:eastAsia="en-US"/>
        </w:rPr>
        <w:t>1.3.2.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w:t>
      </w:r>
      <w:r w:rsidRPr="006217FF">
        <w:rPr>
          <w:rFonts w:eastAsia="Calibri"/>
          <w:spacing w:val="-2"/>
          <w:sz w:val="26"/>
          <w:szCs w:val="26"/>
          <w:lang w:eastAsia="en-US"/>
        </w:rPr>
        <w:t xml:space="preserve"> </w:t>
      </w:r>
      <w:r w:rsidRPr="006217FF">
        <w:rPr>
          <w:rFonts w:eastAsia="Calibri"/>
          <w:sz w:val="26"/>
          <w:szCs w:val="26"/>
          <w:lang w:eastAsia="en-US"/>
        </w:rPr>
        <w:t>языке.</w:t>
      </w:r>
    </w:p>
    <w:p w:rsidR="003864A1" w:rsidRPr="006217FF" w:rsidRDefault="003864A1" w:rsidP="003864A1">
      <w:pPr>
        <w:widowControl w:val="0"/>
        <w:spacing w:before="2"/>
        <w:ind w:left="305" w:right="111" w:firstLine="707"/>
        <w:jc w:val="both"/>
        <w:rPr>
          <w:sz w:val="26"/>
          <w:szCs w:val="26"/>
        </w:rPr>
      </w:pPr>
      <w:r w:rsidRPr="006217FF">
        <w:rPr>
          <w:sz w:val="26"/>
          <w:szCs w:val="26"/>
          <w:lang w:eastAsia="en-US"/>
        </w:rPr>
        <w:t>Информирование о правилах предоставления муниципальной услуги заявитель может</w:t>
      </w:r>
      <w:r w:rsidRPr="006217FF">
        <w:rPr>
          <w:spacing w:val="-3"/>
          <w:sz w:val="26"/>
          <w:szCs w:val="26"/>
          <w:lang w:eastAsia="en-US"/>
        </w:rPr>
        <w:t xml:space="preserve"> </w:t>
      </w:r>
      <w:r w:rsidRPr="006217FF">
        <w:rPr>
          <w:sz w:val="26"/>
          <w:szCs w:val="26"/>
          <w:lang w:eastAsia="en-US"/>
        </w:rPr>
        <w:t>получить:</w:t>
      </w:r>
    </w:p>
    <w:p w:rsidR="003864A1" w:rsidRPr="006217FF" w:rsidRDefault="003864A1" w:rsidP="003864A1">
      <w:pPr>
        <w:widowControl w:val="0"/>
        <w:tabs>
          <w:tab w:val="left" w:pos="1177"/>
        </w:tabs>
        <w:ind w:firstLine="709"/>
        <w:jc w:val="both"/>
        <w:rPr>
          <w:sz w:val="26"/>
          <w:szCs w:val="26"/>
        </w:rPr>
      </w:pPr>
      <w:r w:rsidRPr="006217FF">
        <w:rPr>
          <w:rFonts w:eastAsia="Calibri"/>
          <w:sz w:val="26"/>
          <w:szCs w:val="26"/>
          <w:lang w:eastAsia="en-US"/>
        </w:rPr>
        <w:t>- лично;</w:t>
      </w:r>
    </w:p>
    <w:p w:rsidR="003864A1" w:rsidRPr="006217FF" w:rsidRDefault="003864A1" w:rsidP="003864A1">
      <w:pPr>
        <w:widowControl w:val="0"/>
        <w:tabs>
          <w:tab w:val="left" w:pos="1177"/>
        </w:tabs>
        <w:ind w:firstLine="709"/>
        <w:jc w:val="both"/>
        <w:rPr>
          <w:sz w:val="26"/>
          <w:szCs w:val="26"/>
        </w:rPr>
      </w:pPr>
      <w:r w:rsidRPr="006217FF">
        <w:rPr>
          <w:rFonts w:eastAsia="Calibri"/>
          <w:sz w:val="26"/>
          <w:szCs w:val="26"/>
          <w:lang w:eastAsia="en-US"/>
        </w:rPr>
        <w:t>- по</w:t>
      </w:r>
      <w:r w:rsidRPr="006217FF">
        <w:rPr>
          <w:rFonts w:eastAsia="Calibri"/>
          <w:spacing w:val="-3"/>
          <w:sz w:val="26"/>
          <w:szCs w:val="26"/>
          <w:lang w:eastAsia="en-US"/>
        </w:rPr>
        <w:t xml:space="preserve"> </w:t>
      </w:r>
      <w:r w:rsidRPr="006217FF">
        <w:rPr>
          <w:rFonts w:eastAsia="Calibri"/>
          <w:sz w:val="26"/>
          <w:szCs w:val="26"/>
          <w:lang w:eastAsia="en-US"/>
        </w:rPr>
        <w:t>телефону;</w:t>
      </w:r>
    </w:p>
    <w:p w:rsidR="003864A1" w:rsidRPr="006217FF" w:rsidRDefault="003864A1" w:rsidP="003864A1">
      <w:pPr>
        <w:widowControl w:val="0"/>
        <w:tabs>
          <w:tab w:val="left" w:pos="1177"/>
        </w:tabs>
        <w:ind w:firstLine="709"/>
        <w:jc w:val="both"/>
        <w:rPr>
          <w:sz w:val="26"/>
          <w:szCs w:val="26"/>
        </w:rPr>
      </w:pPr>
      <w:r w:rsidRPr="006217FF">
        <w:rPr>
          <w:rFonts w:eastAsia="Calibri"/>
          <w:sz w:val="26"/>
          <w:szCs w:val="26"/>
          <w:lang w:eastAsia="en-US"/>
        </w:rPr>
        <w:t>- посредством почты, в том числе</w:t>
      </w:r>
      <w:r w:rsidRPr="006217FF">
        <w:rPr>
          <w:rFonts w:eastAsia="Calibri"/>
          <w:spacing w:val="-15"/>
          <w:sz w:val="26"/>
          <w:szCs w:val="26"/>
          <w:lang w:eastAsia="en-US"/>
        </w:rPr>
        <w:t xml:space="preserve"> </w:t>
      </w:r>
      <w:r w:rsidRPr="006217FF">
        <w:rPr>
          <w:rFonts w:eastAsia="Calibri"/>
          <w:sz w:val="26"/>
          <w:szCs w:val="26"/>
          <w:lang w:eastAsia="en-US"/>
        </w:rPr>
        <w:t>электронной;</w:t>
      </w:r>
    </w:p>
    <w:p w:rsidR="003864A1" w:rsidRPr="006217FF" w:rsidRDefault="003864A1" w:rsidP="003864A1">
      <w:pPr>
        <w:widowControl w:val="0"/>
        <w:tabs>
          <w:tab w:val="left" w:pos="1479"/>
        </w:tabs>
        <w:ind w:right="107" w:firstLine="709"/>
        <w:jc w:val="both"/>
        <w:rPr>
          <w:sz w:val="26"/>
          <w:szCs w:val="26"/>
        </w:rPr>
      </w:pPr>
      <w:r w:rsidRPr="006217FF">
        <w:rPr>
          <w:rFonts w:eastAsia="Calibri"/>
          <w:sz w:val="26"/>
          <w:szCs w:val="26"/>
          <w:lang w:eastAsia="en-US"/>
        </w:rPr>
        <w:t>- посредством информационных стендов, расположенных в администрации;</w:t>
      </w:r>
    </w:p>
    <w:p w:rsidR="003864A1" w:rsidRPr="006217FF" w:rsidRDefault="003864A1" w:rsidP="003864A1">
      <w:pPr>
        <w:widowControl w:val="0"/>
        <w:tabs>
          <w:tab w:val="left" w:pos="1177"/>
        </w:tabs>
        <w:ind w:firstLine="709"/>
        <w:jc w:val="both"/>
        <w:rPr>
          <w:sz w:val="26"/>
          <w:szCs w:val="26"/>
        </w:rPr>
      </w:pPr>
      <w:r w:rsidRPr="006217FF">
        <w:rPr>
          <w:rFonts w:eastAsia="Calibri"/>
          <w:sz w:val="26"/>
          <w:szCs w:val="26"/>
          <w:lang w:eastAsia="en-US"/>
        </w:rPr>
        <w:t>- посредством публикаций в средствах массовой</w:t>
      </w:r>
      <w:r w:rsidRPr="006217FF">
        <w:rPr>
          <w:rFonts w:eastAsia="Calibri"/>
          <w:spacing w:val="-24"/>
          <w:sz w:val="26"/>
          <w:szCs w:val="26"/>
          <w:lang w:eastAsia="en-US"/>
        </w:rPr>
        <w:t xml:space="preserve"> </w:t>
      </w:r>
      <w:r w:rsidRPr="006217FF">
        <w:rPr>
          <w:rFonts w:eastAsia="Calibri"/>
          <w:sz w:val="26"/>
          <w:szCs w:val="26"/>
          <w:lang w:eastAsia="en-US"/>
        </w:rPr>
        <w:t>информации;</w:t>
      </w:r>
    </w:p>
    <w:p w:rsidR="003864A1" w:rsidRPr="006217FF" w:rsidRDefault="003864A1" w:rsidP="003864A1">
      <w:pPr>
        <w:widowControl w:val="0"/>
        <w:ind w:firstLine="709"/>
        <w:jc w:val="both"/>
        <w:rPr>
          <w:sz w:val="26"/>
          <w:szCs w:val="26"/>
        </w:rPr>
      </w:pPr>
      <w:r w:rsidRPr="006217FF">
        <w:rPr>
          <w:rFonts w:eastAsia="Calibri"/>
          <w:sz w:val="26"/>
          <w:szCs w:val="26"/>
          <w:lang w:eastAsia="en-US"/>
        </w:rPr>
        <w:t>- посредством публикаций на официальном сайте администрации в информационно - телекоммуникационной сети «Интернет»</w:t>
      </w:r>
    </w:p>
    <w:p w:rsidR="003864A1" w:rsidRPr="006217FF" w:rsidRDefault="003864A1" w:rsidP="003864A1">
      <w:pPr>
        <w:widowControl w:val="0"/>
        <w:ind w:left="41" w:firstLine="709"/>
        <w:jc w:val="both"/>
        <w:rPr>
          <w:sz w:val="26"/>
          <w:szCs w:val="26"/>
        </w:rPr>
      </w:pPr>
      <w:r w:rsidRPr="006217FF">
        <w:rPr>
          <w:rFonts w:eastAsia="Calibri"/>
          <w:sz w:val="26"/>
          <w:szCs w:val="26"/>
          <w:lang w:eastAsia="en-US"/>
        </w:rPr>
        <w:t>- с использованием  Единого</w:t>
      </w:r>
      <w:r w:rsidRPr="006217FF">
        <w:rPr>
          <w:rFonts w:eastAsia="Calibri"/>
          <w:spacing w:val="-11"/>
          <w:sz w:val="26"/>
          <w:szCs w:val="26"/>
          <w:lang w:eastAsia="en-US"/>
        </w:rPr>
        <w:t xml:space="preserve"> </w:t>
      </w:r>
      <w:r w:rsidRPr="006217FF">
        <w:rPr>
          <w:rFonts w:eastAsia="Calibri"/>
          <w:sz w:val="26"/>
          <w:szCs w:val="26"/>
          <w:lang w:eastAsia="en-US"/>
        </w:rPr>
        <w:t>портала.</w:t>
      </w:r>
    </w:p>
    <w:p w:rsidR="003864A1" w:rsidRPr="006217FF" w:rsidRDefault="003864A1" w:rsidP="003864A1">
      <w:pPr>
        <w:widowControl w:val="0"/>
        <w:tabs>
          <w:tab w:val="left" w:pos="1797"/>
        </w:tabs>
        <w:ind w:right="101" w:firstLine="709"/>
        <w:jc w:val="both"/>
        <w:rPr>
          <w:sz w:val="26"/>
          <w:szCs w:val="26"/>
        </w:rPr>
      </w:pPr>
      <w:r w:rsidRPr="006217FF">
        <w:rPr>
          <w:rFonts w:eastAsia="Calibri"/>
          <w:sz w:val="26"/>
          <w:szCs w:val="26"/>
          <w:lang w:eastAsia="en-US"/>
        </w:rPr>
        <w:t>1.3.3.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3864A1" w:rsidRPr="006217FF" w:rsidRDefault="003864A1" w:rsidP="003864A1">
      <w:pPr>
        <w:widowControl w:val="0"/>
        <w:tabs>
          <w:tab w:val="left" w:pos="1299"/>
        </w:tabs>
        <w:spacing w:before="2"/>
        <w:ind w:right="105" w:firstLine="709"/>
        <w:jc w:val="both"/>
        <w:rPr>
          <w:sz w:val="26"/>
          <w:szCs w:val="26"/>
        </w:rPr>
      </w:pPr>
      <w:r w:rsidRPr="006217FF">
        <w:rPr>
          <w:rFonts w:eastAsia="Calibri"/>
          <w:sz w:val="26"/>
          <w:szCs w:val="26"/>
          <w:lang w:eastAsia="en-US"/>
        </w:rPr>
        <w:t>- о месте нахождения администрации, режиме работы, справочных телефонах, адресе страницы администрации  в телекоммуникационной сети интернет, адресе электронной почты администрации;</w:t>
      </w:r>
    </w:p>
    <w:p w:rsidR="003864A1" w:rsidRPr="006217FF" w:rsidRDefault="003864A1" w:rsidP="003864A1">
      <w:pPr>
        <w:widowControl w:val="0"/>
        <w:tabs>
          <w:tab w:val="left" w:pos="1359"/>
        </w:tabs>
        <w:ind w:right="111" w:firstLine="709"/>
        <w:jc w:val="both"/>
        <w:rPr>
          <w:sz w:val="26"/>
          <w:szCs w:val="26"/>
        </w:rPr>
      </w:pPr>
      <w:r w:rsidRPr="006217FF">
        <w:rPr>
          <w:rFonts w:eastAsia="Calibri"/>
          <w:sz w:val="26"/>
          <w:szCs w:val="26"/>
          <w:lang w:eastAsia="en-US"/>
        </w:rPr>
        <w:t>- о нормативных правовых актах, регламентирующих оказание муниципальной</w:t>
      </w:r>
      <w:r w:rsidRPr="006217FF">
        <w:rPr>
          <w:rFonts w:eastAsia="Calibri"/>
          <w:spacing w:val="-10"/>
          <w:sz w:val="26"/>
          <w:szCs w:val="26"/>
          <w:lang w:eastAsia="en-US"/>
        </w:rPr>
        <w:t xml:space="preserve"> </w:t>
      </w:r>
      <w:r w:rsidRPr="006217FF">
        <w:rPr>
          <w:rFonts w:eastAsia="Calibri"/>
          <w:sz w:val="26"/>
          <w:szCs w:val="26"/>
          <w:lang w:eastAsia="en-US"/>
        </w:rPr>
        <w:t>услуги;</w:t>
      </w:r>
    </w:p>
    <w:p w:rsidR="003864A1" w:rsidRPr="006217FF" w:rsidRDefault="003864A1" w:rsidP="003864A1">
      <w:pPr>
        <w:widowControl w:val="0"/>
        <w:tabs>
          <w:tab w:val="left" w:pos="1304"/>
        </w:tabs>
        <w:spacing w:before="2"/>
        <w:ind w:right="100" w:firstLine="709"/>
        <w:jc w:val="both"/>
        <w:rPr>
          <w:sz w:val="26"/>
          <w:szCs w:val="26"/>
        </w:rPr>
      </w:pPr>
      <w:r w:rsidRPr="006217FF">
        <w:rPr>
          <w:rFonts w:eastAsia="Calibri"/>
          <w:sz w:val="26"/>
          <w:szCs w:val="26"/>
          <w:lang w:eastAsia="en-US"/>
        </w:rPr>
        <w:t>- о перечне документов, представление которых необходимо для оказания муниципальной</w:t>
      </w:r>
      <w:r w:rsidRPr="006217FF">
        <w:rPr>
          <w:rFonts w:eastAsia="Calibri"/>
          <w:spacing w:val="-15"/>
          <w:sz w:val="26"/>
          <w:szCs w:val="26"/>
          <w:lang w:eastAsia="en-US"/>
        </w:rPr>
        <w:t xml:space="preserve"> </w:t>
      </w:r>
      <w:r w:rsidRPr="006217FF">
        <w:rPr>
          <w:rFonts w:eastAsia="Calibri"/>
          <w:sz w:val="26"/>
          <w:szCs w:val="26"/>
          <w:lang w:eastAsia="en-US"/>
        </w:rPr>
        <w:t>услуги;</w:t>
      </w:r>
    </w:p>
    <w:p w:rsidR="003864A1" w:rsidRPr="006217FF" w:rsidRDefault="003864A1" w:rsidP="003864A1">
      <w:pPr>
        <w:widowControl w:val="0"/>
        <w:tabs>
          <w:tab w:val="left" w:pos="1158"/>
        </w:tabs>
        <w:spacing w:before="9"/>
        <w:ind w:left="41" w:right="108" w:firstLine="709"/>
        <w:jc w:val="both"/>
        <w:rPr>
          <w:sz w:val="26"/>
          <w:szCs w:val="26"/>
        </w:rPr>
      </w:pPr>
      <w:r w:rsidRPr="006217FF">
        <w:rPr>
          <w:rFonts w:eastAsia="Calibri"/>
          <w:sz w:val="26"/>
          <w:szCs w:val="26"/>
          <w:lang w:eastAsia="en-US"/>
        </w:rPr>
        <w:t>- о ходе предоставления муниципальной услуги и исполнения отдельных административных</w:t>
      </w:r>
      <w:r w:rsidRPr="006217FF">
        <w:rPr>
          <w:rFonts w:eastAsia="Calibri"/>
          <w:spacing w:val="-12"/>
          <w:sz w:val="26"/>
          <w:szCs w:val="26"/>
          <w:lang w:eastAsia="en-US"/>
        </w:rPr>
        <w:t xml:space="preserve"> </w:t>
      </w:r>
      <w:r w:rsidRPr="006217FF">
        <w:rPr>
          <w:rFonts w:eastAsia="Calibri"/>
          <w:sz w:val="26"/>
          <w:szCs w:val="26"/>
          <w:lang w:eastAsia="en-US"/>
        </w:rPr>
        <w:t>процедур;</w:t>
      </w:r>
    </w:p>
    <w:p w:rsidR="003864A1" w:rsidRPr="006217FF" w:rsidRDefault="003864A1" w:rsidP="003864A1">
      <w:pPr>
        <w:widowControl w:val="0"/>
        <w:tabs>
          <w:tab w:val="left" w:pos="1158"/>
        </w:tabs>
        <w:spacing w:before="64"/>
        <w:ind w:firstLine="709"/>
        <w:jc w:val="both"/>
        <w:rPr>
          <w:sz w:val="26"/>
          <w:szCs w:val="26"/>
        </w:rPr>
      </w:pPr>
      <w:r w:rsidRPr="006217FF">
        <w:rPr>
          <w:rFonts w:eastAsia="Calibri"/>
          <w:sz w:val="26"/>
          <w:szCs w:val="26"/>
          <w:lang w:eastAsia="en-US"/>
        </w:rPr>
        <w:t>- о сроках предоставления муниципальной</w:t>
      </w:r>
      <w:r w:rsidRPr="006217FF">
        <w:rPr>
          <w:rFonts w:eastAsia="Calibri"/>
          <w:spacing w:val="-19"/>
          <w:sz w:val="26"/>
          <w:szCs w:val="26"/>
          <w:lang w:eastAsia="en-US"/>
        </w:rPr>
        <w:t xml:space="preserve"> </w:t>
      </w:r>
      <w:r w:rsidRPr="006217FF">
        <w:rPr>
          <w:rFonts w:eastAsia="Calibri"/>
          <w:sz w:val="26"/>
          <w:szCs w:val="26"/>
          <w:lang w:eastAsia="en-US"/>
        </w:rPr>
        <w:t>услуги;</w:t>
      </w:r>
    </w:p>
    <w:p w:rsidR="003864A1" w:rsidRPr="006217FF" w:rsidRDefault="003864A1" w:rsidP="003864A1">
      <w:pPr>
        <w:widowControl w:val="0"/>
        <w:tabs>
          <w:tab w:val="left" w:pos="1158"/>
        </w:tabs>
        <w:ind w:right="99" w:firstLine="709"/>
        <w:jc w:val="both"/>
        <w:rPr>
          <w:sz w:val="26"/>
          <w:szCs w:val="26"/>
        </w:rPr>
      </w:pPr>
      <w:r w:rsidRPr="006217FF">
        <w:rPr>
          <w:rFonts w:eastAsia="Calibri"/>
          <w:sz w:val="26"/>
          <w:szCs w:val="26"/>
          <w:lang w:eastAsia="en-US"/>
        </w:rPr>
        <w:t>- о перечне оснований для отказа в  предоставлении земельного участка в собственность бесплатно;</w:t>
      </w:r>
    </w:p>
    <w:p w:rsidR="003864A1" w:rsidRPr="006217FF" w:rsidRDefault="003864A1" w:rsidP="003864A1">
      <w:pPr>
        <w:widowControl w:val="0"/>
        <w:tabs>
          <w:tab w:val="left" w:pos="1158"/>
        </w:tabs>
        <w:ind w:right="101" w:firstLine="709"/>
        <w:jc w:val="both"/>
        <w:rPr>
          <w:sz w:val="26"/>
          <w:szCs w:val="26"/>
        </w:rPr>
      </w:pPr>
      <w:r w:rsidRPr="006217FF">
        <w:rPr>
          <w:rFonts w:eastAsia="Calibri"/>
          <w:sz w:val="26"/>
          <w:szCs w:val="26"/>
          <w:lang w:eastAsia="en-US"/>
        </w:rPr>
        <w:t>- о перечне оснований для возврата заявления о  предоставлении земельного участка в собственность бесплатно;</w:t>
      </w:r>
    </w:p>
    <w:p w:rsidR="003864A1" w:rsidRPr="006217FF" w:rsidRDefault="003864A1" w:rsidP="003864A1">
      <w:pPr>
        <w:widowControl w:val="0"/>
        <w:tabs>
          <w:tab w:val="left" w:pos="1158"/>
        </w:tabs>
        <w:ind w:left="41" w:right="108" w:firstLine="709"/>
        <w:jc w:val="both"/>
        <w:rPr>
          <w:sz w:val="26"/>
          <w:szCs w:val="26"/>
        </w:rPr>
      </w:pPr>
      <w:r w:rsidRPr="006217FF">
        <w:rPr>
          <w:rFonts w:eastAsia="Calibri"/>
          <w:sz w:val="26"/>
          <w:szCs w:val="26"/>
          <w:lang w:eastAsia="en-US"/>
        </w:rPr>
        <w:t>- о перечне лиц, ответственных за предоставление муниципальной услуги;</w:t>
      </w:r>
    </w:p>
    <w:p w:rsidR="003864A1" w:rsidRPr="006217FF" w:rsidRDefault="003864A1" w:rsidP="003864A1">
      <w:pPr>
        <w:widowControl w:val="0"/>
        <w:tabs>
          <w:tab w:val="left" w:pos="1158"/>
        </w:tabs>
        <w:spacing w:before="2"/>
        <w:ind w:right="107" w:firstLine="709"/>
        <w:jc w:val="both"/>
        <w:rPr>
          <w:sz w:val="26"/>
          <w:szCs w:val="26"/>
        </w:rPr>
      </w:pPr>
      <w:r w:rsidRPr="006217FF">
        <w:rPr>
          <w:rFonts w:eastAsia="Calibri"/>
          <w:sz w:val="26"/>
          <w:szCs w:val="26"/>
          <w:lang w:eastAsia="en-US"/>
        </w:rPr>
        <w:t>- по иным вопросам, связанным с предоставлением муниципальной услуги.</w:t>
      </w:r>
    </w:p>
    <w:p w:rsidR="003864A1" w:rsidRPr="006217FF" w:rsidRDefault="003864A1" w:rsidP="003864A1">
      <w:pPr>
        <w:widowControl w:val="0"/>
        <w:ind w:right="99" w:firstLine="707"/>
        <w:jc w:val="both"/>
        <w:rPr>
          <w:sz w:val="26"/>
          <w:szCs w:val="26"/>
        </w:rPr>
      </w:pPr>
      <w:r w:rsidRPr="006217FF">
        <w:rPr>
          <w:sz w:val="26"/>
          <w:szCs w:val="26"/>
          <w:lang w:eastAsia="en-US"/>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информационно - телекоммуникационной сети «Интернет», </w:t>
      </w:r>
      <w:r w:rsidRPr="006217FF">
        <w:rPr>
          <w:sz w:val="26"/>
          <w:szCs w:val="26"/>
          <w:lang w:eastAsia="en-US"/>
        </w:rPr>
        <w:lastRenderedPageBreak/>
        <w:t>электронной почты, а также при личном контакте со</w:t>
      </w:r>
      <w:r w:rsidRPr="006217FF">
        <w:rPr>
          <w:spacing w:val="-14"/>
          <w:sz w:val="26"/>
          <w:szCs w:val="26"/>
          <w:lang w:eastAsia="en-US"/>
        </w:rPr>
        <w:t xml:space="preserve"> </w:t>
      </w:r>
      <w:r w:rsidRPr="006217FF">
        <w:rPr>
          <w:sz w:val="26"/>
          <w:szCs w:val="26"/>
          <w:lang w:eastAsia="en-US"/>
        </w:rPr>
        <w:t>специалистами.</w:t>
      </w:r>
    </w:p>
    <w:p w:rsidR="003864A1" w:rsidRPr="006217FF" w:rsidRDefault="003864A1" w:rsidP="003864A1">
      <w:pPr>
        <w:widowControl w:val="0"/>
        <w:spacing w:before="2"/>
        <w:ind w:right="104" w:firstLine="707"/>
        <w:jc w:val="both"/>
        <w:rPr>
          <w:sz w:val="26"/>
          <w:szCs w:val="26"/>
        </w:rPr>
      </w:pPr>
      <w:r w:rsidRPr="006217FF">
        <w:rPr>
          <w:sz w:val="26"/>
          <w:szCs w:val="26"/>
          <w:lang w:eastAsia="en-US"/>
        </w:rPr>
        <w:t>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администрацией не позднее дня завершения выполнения административной</w:t>
      </w:r>
      <w:r w:rsidRPr="006217FF">
        <w:rPr>
          <w:spacing w:val="-14"/>
          <w:sz w:val="26"/>
          <w:szCs w:val="26"/>
          <w:lang w:eastAsia="en-US"/>
        </w:rPr>
        <w:t xml:space="preserve"> </w:t>
      </w:r>
      <w:r w:rsidRPr="006217FF">
        <w:rPr>
          <w:sz w:val="26"/>
          <w:szCs w:val="26"/>
          <w:lang w:eastAsia="en-US"/>
        </w:rPr>
        <w:t>процедуры.</w:t>
      </w:r>
    </w:p>
    <w:p w:rsidR="003864A1" w:rsidRPr="006217FF" w:rsidRDefault="003864A1" w:rsidP="003864A1">
      <w:pPr>
        <w:widowControl w:val="0"/>
        <w:spacing w:before="2"/>
        <w:ind w:right="100" w:firstLine="707"/>
        <w:jc w:val="both"/>
        <w:rPr>
          <w:sz w:val="26"/>
          <w:szCs w:val="26"/>
        </w:rPr>
      </w:pPr>
      <w:r w:rsidRPr="006217FF">
        <w:rPr>
          <w:sz w:val="26"/>
          <w:szCs w:val="26"/>
          <w:lang w:eastAsia="en-US"/>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3864A1" w:rsidRPr="006217FF" w:rsidRDefault="003864A1" w:rsidP="003864A1">
      <w:pPr>
        <w:widowControl w:val="0"/>
        <w:ind w:right="100" w:firstLine="707"/>
        <w:jc w:val="both"/>
        <w:rPr>
          <w:sz w:val="26"/>
          <w:szCs w:val="26"/>
        </w:rPr>
      </w:pPr>
      <w:r w:rsidRPr="006217FF">
        <w:rPr>
          <w:sz w:val="26"/>
          <w:szCs w:val="26"/>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w:t>
      </w:r>
      <w:r w:rsidRPr="006217FF">
        <w:rPr>
          <w:spacing w:val="-19"/>
          <w:sz w:val="26"/>
          <w:szCs w:val="26"/>
          <w:lang w:eastAsia="en-US"/>
        </w:rPr>
        <w:t xml:space="preserve"> </w:t>
      </w:r>
      <w:r w:rsidRPr="006217FF">
        <w:rPr>
          <w:sz w:val="26"/>
          <w:szCs w:val="26"/>
          <w:lang w:eastAsia="en-US"/>
        </w:rPr>
        <w:t>звонок.</w:t>
      </w:r>
    </w:p>
    <w:p w:rsidR="003864A1" w:rsidRPr="006217FF" w:rsidRDefault="003864A1" w:rsidP="003864A1">
      <w:pPr>
        <w:widowControl w:val="0"/>
        <w:ind w:right="100" w:firstLine="707"/>
        <w:jc w:val="both"/>
        <w:rPr>
          <w:sz w:val="26"/>
          <w:szCs w:val="26"/>
        </w:rPr>
      </w:pPr>
      <w:r w:rsidRPr="006217FF">
        <w:rPr>
          <w:sz w:val="26"/>
          <w:szCs w:val="26"/>
          <w:lang w:eastAsia="en-US"/>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w:t>
      </w:r>
      <w:r w:rsidRPr="006217FF">
        <w:rPr>
          <w:spacing w:val="-12"/>
          <w:sz w:val="26"/>
          <w:szCs w:val="26"/>
          <w:lang w:eastAsia="en-US"/>
        </w:rPr>
        <w:t xml:space="preserve"> </w:t>
      </w:r>
      <w:r w:rsidRPr="006217FF">
        <w:rPr>
          <w:sz w:val="26"/>
          <w:szCs w:val="26"/>
          <w:lang w:eastAsia="en-US"/>
        </w:rPr>
        <w:t>информацию.</w:t>
      </w:r>
    </w:p>
    <w:p w:rsidR="003864A1" w:rsidRPr="006217FF" w:rsidRDefault="003864A1" w:rsidP="003864A1">
      <w:pPr>
        <w:widowControl w:val="0"/>
        <w:spacing w:before="2"/>
        <w:ind w:right="-1" w:firstLine="567"/>
        <w:jc w:val="both"/>
        <w:rPr>
          <w:sz w:val="26"/>
          <w:szCs w:val="26"/>
        </w:rPr>
      </w:pPr>
      <w:r w:rsidRPr="006217FF">
        <w:rPr>
          <w:sz w:val="26"/>
          <w:szCs w:val="26"/>
          <w:lang w:eastAsia="en-US"/>
        </w:rPr>
        <w:t>Ответ на устное обращение предоставляется незамедлительно после обращения.</w:t>
      </w:r>
    </w:p>
    <w:p w:rsidR="003864A1" w:rsidRPr="006217FF" w:rsidRDefault="003864A1" w:rsidP="003864A1">
      <w:pPr>
        <w:widowControl w:val="0"/>
        <w:ind w:right="-1" w:firstLine="567"/>
        <w:jc w:val="both"/>
        <w:rPr>
          <w:sz w:val="26"/>
          <w:szCs w:val="26"/>
        </w:rPr>
      </w:pPr>
      <w:r w:rsidRPr="006217FF">
        <w:rPr>
          <w:sz w:val="26"/>
          <w:szCs w:val="26"/>
          <w:lang w:eastAsia="en-US"/>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w:t>
      </w:r>
      <w:r w:rsidRPr="006217FF">
        <w:rPr>
          <w:spacing w:val="-20"/>
          <w:sz w:val="26"/>
          <w:szCs w:val="26"/>
          <w:lang w:eastAsia="en-US"/>
        </w:rPr>
        <w:t xml:space="preserve"> </w:t>
      </w:r>
      <w:r w:rsidRPr="006217FF">
        <w:rPr>
          <w:sz w:val="26"/>
          <w:szCs w:val="26"/>
          <w:lang w:eastAsia="en-US"/>
        </w:rPr>
        <w:t>информирование.</w:t>
      </w:r>
    </w:p>
    <w:p w:rsidR="003864A1" w:rsidRPr="006217FF" w:rsidRDefault="003864A1" w:rsidP="003864A1">
      <w:pPr>
        <w:widowControl w:val="0"/>
        <w:ind w:right="102" w:firstLine="707"/>
        <w:jc w:val="both"/>
        <w:rPr>
          <w:sz w:val="26"/>
          <w:szCs w:val="26"/>
        </w:rPr>
      </w:pPr>
      <w:r w:rsidRPr="006217FF">
        <w:rPr>
          <w:sz w:val="26"/>
          <w:szCs w:val="26"/>
          <w:lang w:eastAsia="en-US"/>
        </w:rPr>
        <w:t xml:space="preserve">Ответ на письменное обращение направляется по почте в срок, не превышающий 30 календарных дней со дня регистрации </w:t>
      </w:r>
      <w:r w:rsidRPr="006217FF">
        <w:rPr>
          <w:spacing w:val="5"/>
          <w:sz w:val="26"/>
          <w:szCs w:val="26"/>
          <w:lang w:eastAsia="en-US"/>
        </w:rPr>
        <w:t xml:space="preserve"> </w:t>
      </w:r>
      <w:r w:rsidRPr="006217FF">
        <w:rPr>
          <w:sz w:val="26"/>
          <w:szCs w:val="26"/>
          <w:lang w:eastAsia="en-US"/>
        </w:rPr>
        <w:t>письменного обращения</w:t>
      </w:r>
      <w:r w:rsidRPr="006217FF">
        <w:rPr>
          <w:sz w:val="26"/>
          <w:szCs w:val="26"/>
          <w:lang w:eastAsia="en-US"/>
        </w:rPr>
        <w:tab/>
        <w:t xml:space="preserve">в администрации, время телефонного разговора </w:t>
      </w:r>
      <w:r w:rsidRPr="006217FF">
        <w:rPr>
          <w:sz w:val="26"/>
          <w:szCs w:val="26"/>
          <w:lang w:eastAsia="en-US"/>
        </w:rPr>
        <w:tab/>
        <w:t>не должно превышать 15</w:t>
      </w:r>
      <w:r w:rsidRPr="006217FF">
        <w:rPr>
          <w:spacing w:val="-6"/>
          <w:sz w:val="26"/>
          <w:szCs w:val="26"/>
          <w:lang w:eastAsia="en-US"/>
        </w:rPr>
        <w:t xml:space="preserve"> </w:t>
      </w:r>
      <w:r w:rsidRPr="006217FF">
        <w:rPr>
          <w:sz w:val="26"/>
          <w:szCs w:val="26"/>
          <w:lang w:eastAsia="en-US"/>
        </w:rPr>
        <w:t>минут.</w:t>
      </w:r>
    </w:p>
    <w:p w:rsidR="003864A1" w:rsidRPr="006217FF" w:rsidRDefault="003864A1" w:rsidP="003864A1">
      <w:pPr>
        <w:widowControl w:val="0"/>
        <w:spacing w:before="2"/>
        <w:ind w:right="102" w:firstLine="1012"/>
        <w:jc w:val="both"/>
        <w:rPr>
          <w:sz w:val="26"/>
          <w:szCs w:val="26"/>
        </w:rPr>
      </w:pPr>
      <w:r w:rsidRPr="006217FF">
        <w:rPr>
          <w:sz w:val="26"/>
          <w:szCs w:val="26"/>
          <w:lang w:eastAsia="en-US"/>
        </w:rPr>
        <w:t>Консультации и справки в объеме, предусмотренном Административным регламентом, предоставляются специалистами администрации Ивантеевского муниципального образования в течение всего срока предоставления муниципальной</w:t>
      </w:r>
      <w:r w:rsidRPr="006217FF">
        <w:rPr>
          <w:spacing w:val="-22"/>
          <w:sz w:val="26"/>
          <w:szCs w:val="26"/>
          <w:lang w:eastAsia="en-US"/>
        </w:rPr>
        <w:t xml:space="preserve"> </w:t>
      </w:r>
      <w:r w:rsidRPr="006217FF">
        <w:rPr>
          <w:sz w:val="26"/>
          <w:szCs w:val="26"/>
          <w:lang w:eastAsia="en-US"/>
        </w:rPr>
        <w:t>услуги.</w:t>
      </w:r>
    </w:p>
    <w:p w:rsidR="003864A1" w:rsidRPr="006217FF" w:rsidRDefault="003864A1" w:rsidP="003864A1">
      <w:pPr>
        <w:widowControl w:val="0"/>
        <w:ind w:right="100" w:firstLine="709"/>
        <w:jc w:val="both"/>
        <w:rPr>
          <w:sz w:val="26"/>
          <w:szCs w:val="26"/>
        </w:rPr>
      </w:pPr>
      <w:r w:rsidRPr="006217FF">
        <w:rPr>
          <w:sz w:val="26"/>
          <w:szCs w:val="26"/>
          <w:lang w:eastAsia="en-US"/>
        </w:rPr>
        <w:t>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администрации Ивантеевского</w:t>
      </w:r>
      <w:r w:rsidRPr="006217FF">
        <w:rPr>
          <w:bCs/>
          <w:sz w:val="26"/>
          <w:szCs w:val="26"/>
          <w:lang w:eastAsia="ar-SA"/>
        </w:rPr>
        <w:t xml:space="preserve"> муниципального района</w:t>
      </w:r>
      <w:r w:rsidRPr="006217FF">
        <w:rPr>
          <w:sz w:val="26"/>
          <w:szCs w:val="26"/>
          <w:lang w:eastAsia="en-US"/>
        </w:rPr>
        <w:t xml:space="preserve"> в информационно-телекоммуникационной сети «Интернет».</w:t>
      </w:r>
    </w:p>
    <w:p w:rsidR="003864A1" w:rsidRPr="006217FF" w:rsidRDefault="003864A1" w:rsidP="003864A1">
      <w:pPr>
        <w:widowControl w:val="0"/>
        <w:tabs>
          <w:tab w:val="left" w:pos="1906"/>
        </w:tabs>
        <w:ind w:right="99" w:firstLine="709"/>
        <w:jc w:val="both"/>
        <w:rPr>
          <w:sz w:val="26"/>
          <w:szCs w:val="26"/>
        </w:rPr>
      </w:pPr>
      <w:r w:rsidRPr="006217FF">
        <w:rPr>
          <w:rFonts w:eastAsia="Calibri"/>
          <w:sz w:val="26"/>
          <w:szCs w:val="26"/>
          <w:lang w:eastAsia="en-US"/>
        </w:rPr>
        <w:t>На информационном стенде в помещении администрации, на официальном сайте администрации в информационно-телекоммуникационной сети «Интернет»  размещаются:</w:t>
      </w:r>
    </w:p>
    <w:p w:rsidR="003864A1" w:rsidRPr="006217FF" w:rsidRDefault="003864A1" w:rsidP="003864A1">
      <w:pPr>
        <w:widowControl w:val="0"/>
        <w:tabs>
          <w:tab w:val="left" w:pos="1158"/>
        </w:tabs>
        <w:ind w:right="101"/>
        <w:jc w:val="both"/>
        <w:rPr>
          <w:sz w:val="26"/>
          <w:szCs w:val="26"/>
        </w:rPr>
      </w:pPr>
      <w:r w:rsidRPr="006217FF">
        <w:rPr>
          <w:rFonts w:eastAsia="Calibri"/>
          <w:sz w:val="26"/>
          <w:szCs w:val="26"/>
          <w:lang w:eastAsia="en-US"/>
        </w:rP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w:t>
      </w:r>
      <w:r w:rsidRPr="006217FF">
        <w:rPr>
          <w:rFonts w:eastAsia="Calibri"/>
          <w:spacing w:val="-21"/>
          <w:sz w:val="26"/>
          <w:szCs w:val="26"/>
          <w:lang w:eastAsia="en-US"/>
        </w:rPr>
        <w:t xml:space="preserve"> </w:t>
      </w:r>
      <w:r w:rsidRPr="006217FF">
        <w:rPr>
          <w:rFonts w:eastAsia="Calibri"/>
          <w:sz w:val="26"/>
          <w:szCs w:val="26"/>
          <w:lang w:eastAsia="en-US"/>
        </w:rPr>
        <w:t>исполнения;</w:t>
      </w:r>
    </w:p>
    <w:p w:rsidR="003864A1" w:rsidRPr="006217FF" w:rsidRDefault="003864A1" w:rsidP="003864A1">
      <w:pPr>
        <w:widowControl w:val="0"/>
        <w:tabs>
          <w:tab w:val="left" w:pos="1158"/>
        </w:tabs>
        <w:ind w:right="101"/>
        <w:jc w:val="both"/>
        <w:rPr>
          <w:sz w:val="26"/>
          <w:szCs w:val="26"/>
        </w:rPr>
      </w:pPr>
      <w:r w:rsidRPr="006217FF">
        <w:rPr>
          <w:rFonts w:eastAsia="Calibri"/>
          <w:sz w:val="26"/>
          <w:szCs w:val="26"/>
          <w:lang w:eastAsia="en-US"/>
        </w:rPr>
        <w:t>- информация о перечне документов, необходимых для предоставления муниципальной услуги, и требования, предъявляемые к этим</w:t>
      </w:r>
      <w:r w:rsidRPr="006217FF">
        <w:rPr>
          <w:rFonts w:eastAsia="Calibri"/>
          <w:spacing w:val="-24"/>
          <w:sz w:val="26"/>
          <w:szCs w:val="26"/>
          <w:lang w:eastAsia="en-US"/>
        </w:rPr>
        <w:t xml:space="preserve"> </w:t>
      </w:r>
      <w:r w:rsidRPr="006217FF">
        <w:rPr>
          <w:rFonts w:eastAsia="Calibri"/>
          <w:sz w:val="26"/>
          <w:szCs w:val="26"/>
          <w:lang w:eastAsia="en-US"/>
        </w:rPr>
        <w:t>документам;</w:t>
      </w:r>
    </w:p>
    <w:p w:rsidR="003864A1" w:rsidRPr="006217FF" w:rsidRDefault="003864A1" w:rsidP="003864A1">
      <w:pPr>
        <w:widowControl w:val="0"/>
        <w:tabs>
          <w:tab w:val="left" w:pos="1158"/>
        </w:tabs>
        <w:ind w:right="101"/>
        <w:jc w:val="both"/>
        <w:rPr>
          <w:sz w:val="26"/>
          <w:szCs w:val="26"/>
        </w:rPr>
      </w:pPr>
      <w:r w:rsidRPr="006217FF">
        <w:rPr>
          <w:rFonts w:eastAsia="Calibri"/>
          <w:sz w:val="26"/>
          <w:szCs w:val="26"/>
          <w:lang w:eastAsia="en-US"/>
        </w:rPr>
        <w:t xml:space="preserve">- информация о месте размещения специалистов и режиме приема ими заявлений; </w:t>
      </w:r>
    </w:p>
    <w:p w:rsidR="003864A1" w:rsidRPr="006217FF" w:rsidRDefault="003864A1" w:rsidP="003864A1">
      <w:pPr>
        <w:widowControl w:val="0"/>
        <w:tabs>
          <w:tab w:val="left" w:pos="1158"/>
        </w:tabs>
        <w:spacing w:before="2"/>
        <w:ind w:right="100"/>
        <w:jc w:val="both"/>
        <w:rPr>
          <w:sz w:val="26"/>
          <w:szCs w:val="26"/>
        </w:rPr>
      </w:pPr>
      <w:r w:rsidRPr="006217FF">
        <w:rPr>
          <w:rFonts w:eastAsia="Calibri"/>
          <w:sz w:val="26"/>
          <w:szCs w:val="26"/>
          <w:lang w:eastAsia="en-US"/>
        </w:rPr>
        <w:t>- информация о месте нахождения, графике (режиме) работы, номерах телефонов и адресах электронной почты;</w:t>
      </w:r>
    </w:p>
    <w:p w:rsidR="003864A1" w:rsidRPr="006217FF" w:rsidRDefault="003864A1" w:rsidP="003864A1">
      <w:pPr>
        <w:widowControl w:val="0"/>
        <w:tabs>
          <w:tab w:val="left" w:pos="1158"/>
        </w:tabs>
        <w:ind w:right="99"/>
        <w:jc w:val="both"/>
        <w:rPr>
          <w:sz w:val="26"/>
          <w:szCs w:val="26"/>
        </w:rPr>
      </w:pPr>
      <w:r w:rsidRPr="006217FF">
        <w:rPr>
          <w:rFonts w:eastAsia="Calibri"/>
          <w:sz w:val="26"/>
          <w:szCs w:val="26"/>
          <w:lang w:eastAsia="en-US"/>
        </w:rPr>
        <w:t>- основания для отказа в предоставлении муниципальной услуги;</w:t>
      </w:r>
    </w:p>
    <w:p w:rsidR="003864A1" w:rsidRPr="006217FF" w:rsidRDefault="003864A1" w:rsidP="003864A1">
      <w:pPr>
        <w:widowControl w:val="0"/>
        <w:tabs>
          <w:tab w:val="left" w:pos="1158"/>
        </w:tabs>
        <w:ind w:right="104"/>
        <w:jc w:val="both"/>
        <w:rPr>
          <w:sz w:val="26"/>
          <w:szCs w:val="26"/>
        </w:rPr>
      </w:pPr>
      <w:r w:rsidRPr="006217FF">
        <w:rPr>
          <w:rFonts w:eastAsia="Calibri"/>
          <w:sz w:val="26"/>
          <w:szCs w:val="26"/>
          <w:lang w:eastAsia="en-US"/>
        </w:rPr>
        <w:t>- основания для возврата заявления;</w:t>
      </w:r>
    </w:p>
    <w:p w:rsidR="003864A1" w:rsidRPr="006217FF" w:rsidRDefault="003864A1" w:rsidP="003864A1">
      <w:pPr>
        <w:widowControl w:val="0"/>
        <w:tabs>
          <w:tab w:val="left" w:pos="1158"/>
        </w:tabs>
        <w:ind w:left="41" w:right="107"/>
        <w:jc w:val="both"/>
        <w:rPr>
          <w:sz w:val="26"/>
          <w:szCs w:val="26"/>
        </w:rPr>
      </w:pPr>
      <w:r w:rsidRPr="006217FF">
        <w:rPr>
          <w:rFonts w:eastAsia="Calibri"/>
          <w:sz w:val="26"/>
          <w:szCs w:val="26"/>
          <w:lang w:eastAsia="en-US"/>
        </w:rPr>
        <w:t>- порядок информирования о ходе предоставления муниципальной услуги;</w:t>
      </w:r>
    </w:p>
    <w:p w:rsidR="003864A1" w:rsidRPr="006217FF" w:rsidRDefault="003864A1" w:rsidP="003864A1">
      <w:pPr>
        <w:widowControl w:val="0"/>
        <w:tabs>
          <w:tab w:val="left" w:pos="1158"/>
        </w:tabs>
        <w:ind w:right="110"/>
        <w:jc w:val="both"/>
        <w:rPr>
          <w:sz w:val="26"/>
          <w:szCs w:val="26"/>
        </w:rPr>
      </w:pPr>
      <w:r w:rsidRPr="006217FF">
        <w:rPr>
          <w:rFonts w:eastAsia="Calibri"/>
          <w:sz w:val="26"/>
          <w:szCs w:val="26"/>
          <w:lang w:eastAsia="en-US"/>
        </w:rPr>
        <w:t>- образцы оформления документов, необходимых для предоставления муниципальной</w:t>
      </w:r>
      <w:r w:rsidRPr="006217FF">
        <w:rPr>
          <w:rFonts w:eastAsia="Calibri"/>
          <w:spacing w:val="-10"/>
          <w:sz w:val="26"/>
          <w:szCs w:val="26"/>
          <w:lang w:eastAsia="en-US"/>
        </w:rPr>
        <w:t xml:space="preserve"> </w:t>
      </w:r>
      <w:r w:rsidRPr="006217FF">
        <w:rPr>
          <w:rFonts w:eastAsia="Calibri"/>
          <w:sz w:val="26"/>
          <w:szCs w:val="26"/>
          <w:lang w:eastAsia="en-US"/>
        </w:rPr>
        <w:lastRenderedPageBreak/>
        <w:t>услуги;</w:t>
      </w:r>
    </w:p>
    <w:p w:rsidR="003864A1" w:rsidRPr="006217FF" w:rsidRDefault="003864A1" w:rsidP="003864A1">
      <w:pPr>
        <w:widowControl w:val="0"/>
        <w:tabs>
          <w:tab w:val="left" w:pos="1158"/>
        </w:tabs>
        <w:ind w:left="41" w:right="103"/>
        <w:jc w:val="both"/>
        <w:rPr>
          <w:sz w:val="26"/>
          <w:szCs w:val="26"/>
        </w:rPr>
      </w:pPr>
      <w:r w:rsidRPr="006217FF">
        <w:rPr>
          <w:rFonts w:eastAsia="Calibri"/>
          <w:sz w:val="26"/>
          <w:szCs w:val="26"/>
          <w:lang w:eastAsia="en-US"/>
        </w:rPr>
        <w:t>- бланк заявления о предоставлении муниципальной услуги:</w:t>
      </w:r>
    </w:p>
    <w:p w:rsidR="003864A1" w:rsidRPr="006217FF" w:rsidRDefault="003864A1" w:rsidP="003864A1">
      <w:pPr>
        <w:widowControl w:val="0"/>
        <w:tabs>
          <w:tab w:val="left" w:pos="1158"/>
        </w:tabs>
        <w:spacing w:before="2"/>
        <w:jc w:val="both"/>
        <w:rPr>
          <w:sz w:val="26"/>
          <w:szCs w:val="26"/>
        </w:rPr>
      </w:pPr>
      <w:r w:rsidRPr="006217FF">
        <w:rPr>
          <w:rFonts w:eastAsia="Calibri"/>
          <w:sz w:val="26"/>
          <w:szCs w:val="26"/>
          <w:lang w:eastAsia="en-US"/>
        </w:rPr>
        <w:t>- информация о порядке получения</w:t>
      </w:r>
      <w:r w:rsidRPr="006217FF">
        <w:rPr>
          <w:rFonts w:eastAsia="Calibri"/>
          <w:spacing w:val="-13"/>
          <w:sz w:val="26"/>
          <w:szCs w:val="26"/>
          <w:lang w:eastAsia="en-US"/>
        </w:rPr>
        <w:t xml:space="preserve"> </w:t>
      </w:r>
      <w:r w:rsidRPr="006217FF">
        <w:rPr>
          <w:rFonts w:eastAsia="Calibri"/>
          <w:sz w:val="26"/>
          <w:szCs w:val="26"/>
          <w:lang w:eastAsia="en-US"/>
        </w:rPr>
        <w:t>консультаций;</w:t>
      </w:r>
    </w:p>
    <w:p w:rsidR="003864A1" w:rsidRPr="006217FF" w:rsidRDefault="003864A1" w:rsidP="003864A1">
      <w:pPr>
        <w:widowControl w:val="0"/>
        <w:tabs>
          <w:tab w:val="left" w:pos="1158"/>
        </w:tabs>
        <w:ind w:right="103"/>
        <w:jc w:val="both"/>
        <w:rPr>
          <w:sz w:val="26"/>
          <w:szCs w:val="26"/>
        </w:rPr>
      </w:pPr>
      <w:r w:rsidRPr="006217FF">
        <w:rPr>
          <w:rFonts w:eastAsia="Calibri"/>
          <w:sz w:val="26"/>
          <w:szCs w:val="26"/>
          <w:lang w:eastAsia="en-US"/>
        </w:rPr>
        <w:t>- информация о порядке обжалования решений, действий или (бездействия) лиц, ответственных за предоставление муниципальной услуги.</w:t>
      </w:r>
    </w:p>
    <w:p w:rsidR="003864A1" w:rsidRPr="006217FF" w:rsidRDefault="003864A1" w:rsidP="003864A1">
      <w:pPr>
        <w:widowControl w:val="0"/>
        <w:ind w:right="104" w:firstLine="709"/>
        <w:jc w:val="both"/>
        <w:rPr>
          <w:sz w:val="26"/>
          <w:szCs w:val="26"/>
        </w:rPr>
      </w:pPr>
      <w:r w:rsidRPr="006217FF">
        <w:rPr>
          <w:sz w:val="26"/>
          <w:szCs w:val="26"/>
          <w:lang w:eastAsia="en-US"/>
        </w:rPr>
        <w:t>Информационный стенд с материалами расположен в холле администрации.</w:t>
      </w:r>
    </w:p>
    <w:p w:rsidR="003864A1" w:rsidRPr="006217FF" w:rsidRDefault="003864A1" w:rsidP="003864A1">
      <w:pPr>
        <w:widowControl w:val="0"/>
        <w:tabs>
          <w:tab w:val="left" w:pos="1814"/>
        </w:tabs>
        <w:spacing w:before="9"/>
        <w:ind w:right="101"/>
        <w:jc w:val="both"/>
        <w:rPr>
          <w:sz w:val="26"/>
          <w:szCs w:val="26"/>
        </w:rPr>
      </w:pPr>
      <w:r w:rsidRPr="006217FF">
        <w:rPr>
          <w:rFonts w:eastAsia="Calibri"/>
          <w:sz w:val="26"/>
          <w:szCs w:val="26"/>
          <w:lang w:eastAsia="en-US"/>
        </w:rPr>
        <w:t>В рамках предоставления муниципальной услуги заявителю обеспечивается возможность осуществить запись на прием по телефону или через Единый портал, выбрав удобные для него дату и время</w:t>
      </w:r>
      <w:r w:rsidRPr="006217FF">
        <w:rPr>
          <w:rFonts w:eastAsia="Calibri"/>
          <w:spacing w:val="-16"/>
          <w:sz w:val="26"/>
          <w:szCs w:val="26"/>
          <w:lang w:eastAsia="en-US"/>
        </w:rPr>
        <w:t xml:space="preserve"> </w:t>
      </w:r>
      <w:r w:rsidRPr="006217FF">
        <w:rPr>
          <w:rFonts w:eastAsia="Calibri"/>
          <w:sz w:val="26"/>
          <w:szCs w:val="26"/>
          <w:lang w:eastAsia="en-US"/>
        </w:rPr>
        <w:t>приема.</w:t>
      </w:r>
    </w:p>
    <w:p w:rsidR="003864A1" w:rsidRPr="006217FF" w:rsidRDefault="003864A1" w:rsidP="003864A1">
      <w:pPr>
        <w:widowControl w:val="0"/>
        <w:spacing w:before="64"/>
        <w:ind w:right="107" w:firstLine="709"/>
        <w:jc w:val="both"/>
        <w:rPr>
          <w:sz w:val="26"/>
          <w:szCs w:val="26"/>
        </w:rPr>
      </w:pPr>
      <w:r w:rsidRPr="006217FF">
        <w:rPr>
          <w:sz w:val="26"/>
          <w:szCs w:val="26"/>
          <w:lang w:eastAsia="en-US"/>
        </w:rPr>
        <w:t>При осуществлении записи на прием  администрация  не вправе требовать от заявителя совершения иных действий, кроме прохождения процедуры идентификации и  аутентификации и указания цели</w:t>
      </w:r>
      <w:r w:rsidRPr="006217FF">
        <w:rPr>
          <w:spacing w:val="-18"/>
          <w:sz w:val="26"/>
          <w:szCs w:val="26"/>
          <w:lang w:eastAsia="en-US"/>
        </w:rPr>
        <w:t xml:space="preserve"> </w:t>
      </w:r>
      <w:r w:rsidRPr="006217FF">
        <w:rPr>
          <w:sz w:val="26"/>
          <w:szCs w:val="26"/>
          <w:lang w:eastAsia="en-US"/>
        </w:rPr>
        <w:t>приема.</w:t>
      </w:r>
    </w:p>
    <w:p w:rsidR="003864A1" w:rsidRPr="006217FF" w:rsidRDefault="003864A1" w:rsidP="003864A1">
      <w:pPr>
        <w:widowControl w:val="0"/>
        <w:ind w:right="108" w:firstLine="709"/>
        <w:jc w:val="both"/>
        <w:rPr>
          <w:sz w:val="26"/>
          <w:szCs w:val="26"/>
        </w:rPr>
      </w:pPr>
      <w:r w:rsidRPr="006217FF">
        <w:rPr>
          <w:sz w:val="26"/>
          <w:szCs w:val="26"/>
          <w:lang w:eastAsia="en-US"/>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w:t>
      </w:r>
      <w:r w:rsidRPr="006217FF">
        <w:rPr>
          <w:spacing w:val="-23"/>
          <w:sz w:val="26"/>
          <w:szCs w:val="26"/>
          <w:lang w:eastAsia="en-US"/>
        </w:rPr>
        <w:t xml:space="preserve"> </w:t>
      </w:r>
      <w:r w:rsidRPr="006217FF">
        <w:rPr>
          <w:sz w:val="26"/>
          <w:szCs w:val="26"/>
          <w:lang w:eastAsia="en-US"/>
        </w:rPr>
        <w:t>записи.</w:t>
      </w:r>
    </w:p>
    <w:p w:rsidR="003864A1" w:rsidRPr="006217FF" w:rsidRDefault="003864A1" w:rsidP="003864A1">
      <w:pPr>
        <w:widowControl w:val="0"/>
        <w:ind w:right="107" w:firstLine="709"/>
        <w:jc w:val="both"/>
        <w:rPr>
          <w:sz w:val="26"/>
          <w:szCs w:val="26"/>
        </w:rPr>
      </w:pPr>
      <w:r w:rsidRPr="006217FF">
        <w:rPr>
          <w:sz w:val="26"/>
          <w:szCs w:val="26"/>
          <w:lang w:eastAsia="en-US"/>
        </w:rPr>
        <w:t>Сотрудник администрации в течение 1 рабочего дня отправляет в личный кабинет заявителя на Едином портале уведомление о записи на прием либо уведомление о необходимости указания цели</w:t>
      </w:r>
      <w:r w:rsidRPr="006217FF">
        <w:rPr>
          <w:spacing w:val="-14"/>
          <w:sz w:val="26"/>
          <w:szCs w:val="26"/>
          <w:lang w:eastAsia="en-US"/>
        </w:rPr>
        <w:t xml:space="preserve"> </w:t>
      </w:r>
      <w:r w:rsidRPr="006217FF">
        <w:rPr>
          <w:sz w:val="26"/>
          <w:szCs w:val="26"/>
          <w:lang w:eastAsia="en-US"/>
        </w:rPr>
        <w:t>приема.</w:t>
      </w:r>
    </w:p>
    <w:p w:rsidR="003864A1" w:rsidRPr="006217FF" w:rsidRDefault="003864A1" w:rsidP="003864A1">
      <w:pPr>
        <w:jc w:val="center"/>
        <w:rPr>
          <w:sz w:val="26"/>
          <w:szCs w:val="26"/>
        </w:rPr>
      </w:pPr>
      <w:r w:rsidRPr="006217FF">
        <w:rPr>
          <w:b/>
          <w:bCs/>
          <w:sz w:val="26"/>
          <w:szCs w:val="26"/>
        </w:rPr>
        <w:t>2. Стандарт предоставления Услуги</w:t>
      </w:r>
    </w:p>
    <w:p w:rsidR="003864A1" w:rsidRPr="006217FF" w:rsidRDefault="003864A1" w:rsidP="003864A1">
      <w:pPr>
        <w:jc w:val="center"/>
        <w:rPr>
          <w:sz w:val="26"/>
          <w:szCs w:val="26"/>
        </w:rPr>
      </w:pPr>
      <w:r w:rsidRPr="006217FF">
        <w:rPr>
          <w:b/>
          <w:sz w:val="26"/>
          <w:szCs w:val="26"/>
        </w:rPr>
        <w:t>2.1. Общие положения</w:t>
      </w:r>
    </w:p>
    <w:p w:rsidR="003864A1" w:rsidRPr="006217FF" w:rsidRDefault="003864A1" w:rsidP="003864A1">
      <w:pPr>
        <w:pStyle w:val="1a"/>
        <w:ind w:firstLine="709"/>
        <w:jc w:val="both"/>
        <w:rPr>
          <w:sz w:val="26"/>
          <w:szCs w:val="26"/>
        </w:rPr>
      </w:pPr>
      <w:r w:rsidRPr="006217FF">
        <w:rPr>
          <w:sz w:val="26"/>
          <w:szCs w:val="26"/>
        </w:rPr>
        <w:t>2.1.1. Полное наименование муниципальной услуги: «Предоставление водных объектов, находящихся в   собственности Ивантеевского муниципального района, в пользование на основании договоров водопользования»  для:</w:t>
      </w:r>
    </w:p>
    <w:p w:rsidR="003864A1" w:rsidRPr="006217FF" w:rsidRDefault="003864A1" w:rsidP="003864A1">
      <w:pPr>
        <w:autoSpaceDE w:val="0"/>
        <w:jc w:val="both"/>
        <w:rPr>
          <w:sz w:val="26"/>
          <w:szCs w:val="26"/>
        </w:rPr>
      </w:pPr>
      <w:r w:rsidRPr="006217FF">
        <w:rPr>
          <w:bCs/>
          <w:sz w:val="26"/>
          <w:szCs w:val="26"/>
        </w:rPr>
        <w:t>1) забора (изъятия) водных ресурсов из поверхностных водных объектов;</w:t>
      </w:r>
    </w:p>
    <w:p w:rsidR="003864A1" w:rsidRPr="006217FF" w:rsidRDefault="003864A1" w:rsidP="003864A1">
      <w:pPr>
        <w:autoSpaceDE w:val="0"/>
        <w:jc w:val="both"/>
        <w:rPr>
          <w:sz w:val="26"/>
          <w:szCs w:val="26"/>
        </w:rPr>
      </w:pPr>
      <w:r w:rsidRPr="006217FF">
        <w:rPr>
          <w:bCs/>
          <w:sz w:val="26"/>
          <w:szCs w:val="26"/>
        </w:rPr>
        <w:t>2) использования акватории водных объектов, в том числе для рекреационных целей;</w:t>
      </w:r>
    </w:p>
    <w:p w:rsidR="003864A1" w:rsidRPr="006217FF" w:rsidRDefault="003864A1" w:rsidP="003864A1">
      <w:pPr>
        <w:tabs>
          <w:tab w:val="left" w:pos="720"/>
          <w:tab w:val="center" w:pos="5102"/>
        </w:tabs>
        <w:jc w:val="both"/>
        <w:rPr>
          <w:b/>
          <w:bCs/>
          <w:sz w:val="26"/>
          <w:szCs w:val="26"/>
        </w:rPr>
      </w:pPr>
    </w:p>
    <w:p w:rsidR="003864A1" w:rsidRPr="006217FF" w:rsidRDefault="003864A1" w:rsidP="003864A1">
      <w:pPr>
        <w:tabs>
          <w:tab w:val="left" w:pos="720"/>
          <w:tab w:val="center" w:pos="5102"/>
        </w:tabs>
        <w:jc w:val="both"/>
        <w:rPr>
          <w:sz w:val="26"/>
          <w:szCs w:val="26"/>
        </w:rPr>
      </w:pPr>
      <w:r w:rsidRPr="006217FF">
        <w:rPr>
          <w:b/>
          <w:bCs/>
          <w:sz w:val="26"/>
          <w:szCs w:val="26"/>
        </w:rPr>
        <w:tab/>
        <w:t xml:space="preserve">2.2. Перечень документов, необходимых для предоставления </w:t>
      </w:r>
      <w:r w:rsidRPr="006217FF">
        <w:rPr>
          <w:b/>
          <w:sz w:val="26"/>
          <w:szCs w:val="26"/>
        </w:rPr>
        <w:t>У</w:t>
      </w:r>
      <w:r w:rsidRPr="006217FF">
        <w:rPr>
          <w:b/>
          <w:bCs/>
          <w:sz w:val="26"/>
          <w:szCs w:val="26"/>
        </w:rPr>
        <w:t>слуги</w:t>
      </w:r>
    </w:p>
    <w:p w:rsidR="003864A1" w:rsidRPr="006217FF" w:rsidRDefault="003864A1" w:rsidP="003864A1">
      <w:pPr>
        <w:ind w:firstLine="567"/>
        <w:jc w:val="both"/>
        <w:rPr>
          <w:sz w:val="26"/>
          <w:szCs w:val="26"/>
        </w:rPr>
      </w:pPr>
      <w:r w:rsidRPr="006217FF">
        <w:rPr>
          <w:sz w:val="26"/>
          <w:szCs w:val="26"/>
        </w:rPr>
        <w:t>2.2.1. Для получения Услуги  заявитель обязан представить следующие документы:</w:t>
      </w:r>
    </w:p>
    <w:p w:rsidR="003864A1" w:rsidRPr="006217FF" w:rsidRDefault="003864A1" w:rsidP="003864A1">
      <w:pPr>
        <w:ind w:firstLine="720"/>
        <w:jc w:val="both"/>
        <w:rPr>
          <w:sz w:val="26"/>
          <w:szCs w:val="26"/>
        </w:rPr>
      </w:pPr>
      <w:r w:rsidRPr="006217FF">
        <w:rPr>
          <w:sz w:val="26"/>
          <w:szCs w:val="26"/>
        </w:rPr>
        <w:t>2.2.1.1. Документ, удостоверяющий личность (оригинал или нотариально заверенная копия),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частью 2 статьи 185 Гражданского кодекса РФ).</w:t>
      </w:r>
    </w:p>
    <w:p w:rsidR="003864A1" w:rsidRPr="006217FF" w:rsidRDefault="003864A1" w:rsidP="003864A1">
      <w:pPr>
        <w:autoSpaceDE w:val="0"/>
        <w:ind w:firstLine="540"/>
        <w:jc w:val="both"/>
        <w:rPr>
          <w:sz w:val="26"/>
          <w:szCs w:val="26"/>
        </w:rPr>
      </w:pPr>
      <w:r w:rsidRPr="006217FF">
        <w:rPr>
          <w:sz w:val="26"/>
          <w:szCs w:val="26"/>
        </w:rPr>
        <w:t xml:space="preserve">  2.2.1.2. Заявление о предоставлении водного объекта в пользование (примерная форма заявления указана в приложении № 1 к настоящему административному регламенту), которая должна содержать:</w:t>
      </w:r>
    </w:p>
    <w:p w:rsidR="003864A1" w:rsidRPr="006217FF" w:rsidRDefault="003864A1" w:rsidP="003864A1">
      <w:pPr>
        <w:ind w:firstLine="709"/>
        <w:jc w:val="both"/>
        <w:rPr>
          <w:sz w:val="26"/>
          <w:szCs w:val="26"/>
        </w:rPr>
      </w:pPr>
      <w:r w:rsidRPr="006217FF">
        <w:rPr>
          <w:sz w:val="26"/>
          <w:szCs w:val="26"/>
        </w:rPr>
        <w:t>- сведения о заявителе;</w:t>
      </w:r>
    </w:p>
    <w:p w:rsidR="003864A1" w:rsidRPr="006217FF" w:rsidRDefault="003864A1" w:rsidP="003864A1">
      <w:pPr>
        <w:ind w:firstLine="709"/>
        <w:jc w:val="both"/>
        <w:rPr>
          <w:sz w:val="26"/>
          <w:szCs w:val="26"/>
        </w:rPr>
      </w:pPr>
      <w:r w:rsidRPr="006217FF">
        <w:rPr>
          <w:sz w:val="26"/>
          <w:szCs w:val="26"/>
        </w:rPr>
        <w:t>- полное или сокращенное наименование и организационно-правовую форму, место нахождения, банковские реквизиты для юридического лица;</w:t>
      </w:r>
    </w:p>
    <w:p w:rsidR="003864A1" w:rsidRPr="006217FF" w:rsidRDefault="003864A1" w:rsidP="003864A1">
      <w:pPr>
        <w:ind w:firstLine="709"/>
        <w:jc w:val="both"/>
        <w:rPr>
          <w:sz w:val="26"/>
          <w:szCs w:val="26"/>
        </w:rPr>
      </w:pPr>
      <w:r w:rsidRPr="006217FF">
        <w:rPr>
          <w:sz w:val="26"/>
          <w:szCs w:val="26"/>
        </w:rPr>
        <w:t>- фамилию, имя, отчество, место регистрации (жительства), данные документа, удостоверяющего личность – для физического лица или индивидуального предпринимателя;</w:t>
      </w:r>
    </w:p>
    <w:p w:rsidR="003864A1" w:rsidRPr="006217FF" w:rsidRDefault="003864A1" w:rsidP="003864A1">
      <w:pPr>
        <w:ind w:firstLine="709"/>
        <w:jc w:val="both"/>
        <w:rPr>
          <w:sz w:val="26"/>
          <w:szCs w:val="26"/>
        </w:rPr>
      </w:pPr>
      <w:r w:rsidRPr="006217FF">
        <w:rPr>
          <w:sz w:val="26"/>
          <w:szCs w:val="26"/>
        </w:rPr>
        <w:t>- наименование и место расположения водного объекта;</w:t>
      </w:r>
    </w:p>
    <w:p w:rsidR="003864A1" w:rsidRPr="006217FF" w:rsidRDefault="003864A1" w:rsidP="003864A1">
      <w:pPr>
        <w:ind w:firstLine="709"/>
        <w:jc w:val="both"/>
        <w:rPr>
          <w:sz w:val="26"/>
          <w:szCs w:val="26"/>
        </w:rPr>
      </w:pPr>
      <w:r w:rsidRPr="006217FF">
        <w:rPr>
          <w:sz w:val="26"/>
          <w:szCs w:val="26"/>
        </w:rPr>
        <w:t>- обоснование вида, цели и срока водопользования</w:t>
      </w:r>
    </w:p>
    <w:tbl>
      <w:tblPr>
        <w:tblW w:w="0" w:type="auto"/>
        <w:tblInd w:w="-108" w:type="dxa"/>
        <w:tblLayout w:type="fixed"/>
        <w:tblCellMar>
          <w:left w:w="0" w:type="dxa"/>
          <w:right w:w="0" w:type="dxa"/>
        </w:tblCellMar>
        <w:tblLook w:val="0000" w:firstRow="0" w:lastRow="0" w:firstColumn="0" w:lastColumn="0" w:noHBand="0" w:noVBand="0"/>
      </w:tblPr>
      <w:tblGrid>
        <w:gridCol w:w="9889"/>
        <w:gridCol w:w="142"/>
      </w:tblGrid>
      <w:tr w:rsidR="003864A1" w:rsidRPr="006217FF" w:rsidTr="00863616">
        <w:tc>
          <w:tcPr>
            <w:tcW w:w="9889" w:type="dxa"/>
            <w:shd w:val="clear" w:color="auto" w:fill="auto"/>
          </w:tcPr>
          <w:p w:rsidR="003864A1" w:rsidRPr="006217FF" w:rsidRDefault="003864A1" w:rsidP="00863616">
            <w:pPr>
              <w:ind w:firstLine="709"/>
              <w:jc w:val="both"/>
              <w:rPr>
                <w:sz w:val="26"/>
                <w:szCs w:val="26"/>
              </w:rPr>
            </w:pPr>
            <w:r w:rsidRPr="006217FF">
              <w:rPr>
                <w:bCs/>
                <w:sz w:val="26"/>
                <w:szCs w:val="26"/>
              </w:rPr>
              <w:t>2.2.1.3. К заявлению прилагаются:</w:t>
            </w:r>
          </w:p>
          <w:p w:rsidR="003864A1" w:rsidRPr="006217FF" w:rsidRDefault="003864A1" w:rsidP="00863616">
            <w:pPr>
              <w:ind w:firstLine="709"/>
              <w:jc w:val="both"/>
              <w:rPr>
                <w:sz w:val="26"/>
                <w:szCs w:val="26"/>
              </w:rPr>
            </w:pPr>
            <w:r w:rsidRPr="006217FF">
              <w:rPr>
                <w:sz w:val="26"/>
                <w:szCs w:val="26"/>
              </w:rPr>
              <w:t>1.Копии учредительных документов</w:t>
            </w:r>
          </w:p>
        </w:tc>
        <w:tc>
          <w:tcPr>
            <w:tcW w:w="142" w:type="dxa"/>
            <w:shd w:val="clear" w:color="auto" w:fill="auto"/>
          </w:tcPr>
          <w:p w:rsidR="003864A1" w:rsidRPr="006217FF" w:rsidRDefault="003864A1" w:rsidP="00863616">
            <w:pPr>
              <w:snapToGrid w:val="0"/>
              <w:rPr>
                <w:sz w:val="26"/>
                <w:szCs w:val="26"/>
                <w:highlight w:val="yellow"/>
              </w:rPr>
            </w:pPr>
          </w:p>
        </w:tc>
      </w:tr>
      <w:tr w:rsidR="003864A1" w:rsidRPr="006217FF" w:rsidTr="00863616">
        <w:tc>
          <w:tcPr>
            <w:tcW w:w="9889" w:type="dxa"/>
            <w:shd w:val="clear" w:color="auto" w:fill="auto"/>
          </w:tcPr>
          <w:p w:rsidR="003864A1" w:rsidRPr="006217FF" w:rsidRDefault="003864A1" w:rsidP="00863616">
            <w:pPr>
              <w:ind w:firstLine="709"/>
              <w:jc w:val="both"/>
              <w:rPr>
                <w:sz w:val="26"/>
                <w:szCs w:val="26"/>
              </w:rPr>
            </w:pPr>
            <w:r w:rsidRPr="006217FF">
              <w:rPr>
                <w:sz w:val="26"/>
                <w:szCs w:val="26"/>
              </w:rPr>
              <w:t>2.Материалы,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142" w:type="dxa"/>
            <w:shd w:val="clear" w:color="auto" w:fill="auto"/>
          </w:tcPr>
          <w:p w:rsidR="003864A1" w:rsidRPr="006217FF" w:rsidRDefault="003864A1" w:rsidP="00863616">
            <w:pPr>
              <w:snapToGrid w:val="0"/>
              <w:rPr>
                <w:sz w:val="26"/>
                <w:szCs w:val="26"/>
                <w:highlight w:val="yellow"/>
              </w:rPr>
            </w:pPr>
          </w:p>
        </w:tc>
      </w:tr>
      <w:tr w:rsidR="003864A1" w:rsidRPr="006217FF" w:rsidTr="00863616">
        <w:tc>
          <w:tcPr>
            <w:tcW w:w="9889" w:type="dxa"/>
            <w:shd w:val="clear" w:color="auto" w:fill="auto"/>
          </w:tcPr>
          <w:p w:rsidR="003864A1" w:rsidRPr="006217FF" w:rsidRDefault="003864A1" w:rsidP="00863616">
            <w:pPr>
              <w:ind w:firstLine="709"/>
              <w:jc w:val="both"/>
              <w:rPr>
                <w:sz w:val="26"/>
                <w:szCs w:val="26"/>
              </w:rPr>
            </w:pPr>
            <w:r w:rsidRPr="006217FF">
              <w:rPr>
                <w:sz w:val="26"/>
                <w:szCs w:val="26"/>
              </w:rPr>
              <w:t xml:space="preserve">3.Материалы, содержащие сведения о возможности ведения в установленном порядке регулярных наблюдений за водными объектами и их водоохранными зонами </w:t>
            </w:r>
            <w:r w:rsidRPr="006217FF">
              <w:rPr>
                <w:sz w:val="26"/>
                <w:szCs w:val="26"/>
              </w:rPr>
              <w:lastRenderedPageBreak/>
              <w:t>при осуществлении водопользования</w:t>
            </w:r>
          </w:p>
        </w:tc>
        <w:tc>
          <w:tcPr>
            <w:tcW w:w="142" w:type="dxa"/>
            <w:shd w:val="clear" w:color="auto" w:fill="auto"/>
          </w:tcPr>
          <w:p w:rsidR="003864A1" w:rsidRPr="006217FF" w:rsidRDefault="003864A1" w:rsidP="00863616">
            <w:pPr>
              <w:snapToGrid w:val="0"/>
              <w:rPr>
                <w:sz w:val="26"/>
                <w:szCs w:val="26"/>
                <w:highlight w:val="yellow"/>
              </w:rPr>
            </w:pPr>
          </w:p>
        </w:tc>
      </w:tr>
      <w:tr w:rsidR="003864A1" w:rsidRPr="006217FF" w:rsidTr="00863616">
        <w:tc>
          <w:tcPr>
            <w:tcW w:w="9889" w:type="dxa"/>
            <w:shd w:val="clear" w:color="auto" w:fill="auto"/>
          </w:tcPr>
          <w:p w:rsidR="003864A1" w:rsidRPr="006217FF" w:rsidRDefault="003864A1" w:rsidP="00863616">
            <w:pPr>
              <w:ind w:firstLine="709"/>
              <w:jc w:val="both"/>
              <w:rPr>
                <w:sz w:val="26"/>
                <w:szCs w:val="26"/>
              </w:rPr>
            </w:pPr>
            <w:r w:rsidRPr="006217FF">
              <w:rPr>
                <w:sz w:val="26"/>
                <w:szCs w:val="26"/>
              </w:rPr>
              <w:t>4.Материалы,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142" w:type="dxa"/>
            <w:shd w:val="clear" w:color="auto" w:fill="auto"/>
          </w:tcPr>
          <w:p w:rsidR="003864A1" w:rsidRPr="006217FF" w:rsidRDefault="003864A1" w:rsidP="00863616">
            <w:pPr>
              <w:snapToGrid w:val="0"/>
              <w:rPr>
                <w:sz w:val="26"/>
                <w:szCs w:val="26"/>
                <w:highlight w:val="yellow"/>
              </w:rPr>
            </w:pPr>
          </w:p>
        </w:tc>
      </w:tr>
      <w:tr w:rsidR="003864A1" w:rsidRPr="006217FF" w:rsidTr="00863616">
        <w:tc>
          <w:tcPr>
            <w:tcW w:w="9889" w:type="dxa"/>
            <w:shd w:val="clear" w:color="auto" w:fill="auto"/>
          </w:tcPr>
          <w:p w:rsidR="003864A1" w:rsidRPr="006217FF" w:rsidRDefault="003864A1" w:rsidP="00863616">
            <w:pPr>
              <w:ind w:firstLine="709"/>
              <w:jc w:val="both"/>
              <w:rPr>
                <w:sz w:val="26"/>
                <w:szCs w:val="26"/>
              </w:rPr>
            </w:pPr>
            <w:r w:rsidRPr="006217FF">
              <w:rPr>
                <w:sz w:val="26"/>
                <w:szCs w:val="26"/>
              </w:rPr>
              <w:t>При подаче заявления для забора (изъятия) водных ресурсов из поверхностных водных объектов, кроме документов, указанных в пунктах 1-4, к заявлению о предоставлении водного объекта прилагаются:</w:t>
            </w:r>
          </w:p>
        </w:tc>
        <w:tc>
          <w:tcPr>
            <w:tcW w:w="142" w:type="dxa"/>
            <w:shd w:val="clear" w:color="auto" w:fill="auto"/>
          </w:tcPr>
          <w:p w:rsidR="003864A1" w:rsidRPr="006217FF" w:rsidRDefault="003864A1" w:rsidP="00863616">
            <w:pPr>
              <w:snapToGrid w:val="0"/>
              <w:rPr>
                <w:sz w:val="26"/>
                <w:szCs w:val="26"/>
                <w:highlight w:val="yellow"/>
              </w:rPr>
            </w:pPr>
          </w:p>
        </w:tc>
      </w:tr>
      <w:tr w:rsidR="003864A1" w:rsidRPr="006217FF" w:rsidTr="00863616">
        <w:tc>
          <w:tcPr>
            <w:tcW w:w="9889" w:type="dxa"/>
            <w:shd w:val="clear" w:color="auto" w:fill="auto"/>
          </w:tcPr>
          <w:p w:rsidR="003864A1" w:rsidRPr="006217FF" w:rsidRDefault="003864A1" w:rsidP="00863616">
            <w:pPr>
              <w:ind w:firstLine="709"/>
              <w:jc w:val="both"/>
              <w:rPr>
                <w:sz w:val="26"/>
                <w:szCs w:val="26"/>
              </w:rPr>
            </w:pPr>
            <w:r w:rsidRPr="006217FF">
              <w:rPr>
                <w:sz w:val="26"/>
                <w:szCs w:val="26"/>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142" w:type="dxa"/>
            <w:shd w:val="clear" w:color="auto" w:fill="auto"/>
          </w:tcPr>
          <w:p w:rsidR="003864A1" w:rsidRPr="006217FF" w:rsidRDefault="003864A1" w:rsidP="00863616">
            <w:pPr>
              <w:snapToGrid w:val="0"/>
              <w:rPr>
                <w:sz w:val="26"/>
                <w:szCs w:val="26"/>
                <w:highlight w:val="yellow"/>
              </w:rPr>
            </w:pPr>
          </w:p>
        </w:tc>
      </w:tr>
      <w:tr w:rsidR="003864A1" w:rsidRPr="006217FF" w:rsidTr="00863616">
        <w:tblPrEx>
          <w:tblCellMar>
            <w:left w:w="108" w:type="dxa"/>
            <w:right w:w="108" w:type="dxa"/>
          </w:tblCellMar>
        </w:tblPrEx>
        <w:tc>
          <w:tcPr>
            <w:tcW w:w="10031" w:type="dxa"/>
            <w:gridSpan w:val="2"/>
            <w:shd w:val="clear" w:color="auto" w:fill="auto"/>
          </w:tcPr>
          <w:p w:rsidR="003864A1" w:rsidRPr="006217FF" w:rsidRDefault="003864A1" w:rsidP="00863616">
            <w:pPr>
              <w:autoSpaceDE w:val="0"/>
              <w:ind w:firstLine="709"/>
              <w:jc w:val="both"/>
              <w:rPr>
                <w:sz w:val="26"/>
                <w:szCs w:val="26"/>
              </w:rPr>
            </w:pPr>
            <w:r w:rsidRPr="006217FF">
              <w:rPr>
                <w:sz w:val="26"/>
                <w:szCs w:val="26"/>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3864A1" w:rsidRPr="006217FF" w:rsidTr="00863616">
        <w:tblPrEx>
          <w:tblCellMar>
            <w:left w:w="108" w:type="dxa"/>
            <w:right w:w="108" w:type="dxa"/>
          </w:tblCellMar>
        </w:tblPrEx>
        <w:tc>
          <w:tcPr>
            <w:tcW w:w="10031" w:type="dxa"/>
            <w:gridSpan w:val="2"/>
            <w:shd w:val="clear" w:color="auto" w:fill="auto"/>
          </w:tcPr>
          <w:p w:rsidR="003864A1" w:rsidRPr="006217FF" w:rsidRDefault="003864A1" w:rsidP="00863616">
            <w:pPr>
              <w:ind w:firstLine="709"/>
              <w:jc w:val="both"/>
              <w:rPr>
                <w:sz w:val="26"/>
                <w:szCs w:val="26"/>
              </w:rPr>
            </w:pPr>
            <w:r w:rsidRPr="006217FF">
              <w:rPr>
                <w:sz w:val="26"/>
                <w:szCs w:val="26"/>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3864A1" w:rsidRPr="006217FF" w:rsidTr="00863616">
        <w:tblPrEx>
          <w:tblCellMar>
            <w:left w:w="108" w:type="dxa"/>
            <w:right w:w="108" w:type="dxa"/>
          </w:tblCellMar>
        </w:tblPrEx>
        <w:tc>
          <w:tcPr>
            <w:tcW w:w="10031" w:type="dxa"/>
            <w:gridSpan w:val="2"/>
            <w:shd w:val="clear" w:color="auto" w:fill="auto"/>
          </w:tcPr>
          <w:p w:rsidR="003864A1" w:rsidRPr="006217FF" w:rsidRDefault="003864A1" w:rsidP="00863616">
            <w:pPr>
              <w:ind w:firstLine="709"/>
              <w:jc w:val="both"/>
              <w:rPr>
                <w:sz w:val="26"/>
                <w:szCs w:val="26"/>
              </w:rPr>
            </w:pPr>
            <w:r w:rsidRPr="006217FF">
              <w:rPr>
                <w:sz w:val="26"/>
                <w:szCs w:val="26"/>
              </w:rPr>
              <w:t>Графическое изображение места забора (изъятия) водных ресурсов и размещения водозаборных сооружений.</w:t>
            </w:r>
          </w:p>
        </w:tc>
      </w:tr>
      <w:tr w:rsidR="003864A1" w:rsidRPr="006217FF" w:rsidTr="00863616">
        <w:tblPrEx>
          <w:tblCellMar>
            <w:left w:w="108" w:type="dxa"/>
            <w:right w:w="108" w:type="dxa"/>
          </w:tblCellMar>
        </w:tblPrEx>
        <w:tc>
          <w:tcPr>
            <w:tcW w:w="10031" w:type="dxa"/>
            <w:gridSpan w:val="2"/>
            <w:shd w:val="clear" w:color="auto" w:fill="auto"/>
          </w:tcPr>
          <w:p w:rsidR="003864A1" w:rsidRPr="006217FF" w:rsidRDefault="003864A1" w:rsidP="00863616">
            <w:pPr>
              <w:ind w:firstLine="709"/>
              <w:jc w:val="both"/>
              <w:rPr>
                <w:sz w:val="26"/>
                <w:szCs w:val="26"/>
              </w:rPr>
            </w:pPr>
            <w:r w:rsidRPr="006217FF">
              <w:rPr>
                <w:sz w:val="26"/>
                <w:szCs w:val="26"/>
              </w:rPr>
              <w:t>При подаче заявления для использования акватории водного объекта, в том числе для рекреационных целей, кроме документов и материалов, указанных в пунктах 1-4 предоставляются:</w:t>
            </w:r>
          </w:p>
        </w:tc>
      </w:tr>
      <w:tr w:rsidR="003864A1" w:rsidRPr="006217FF" w:rsidTr="00863616">
        <w:tblPrEx>
          <w:tblCellMar>
            <w:left w:w="108" w:type="dxa"/>
            <w:right w:w="108" w:type="dxa"/>
          </w:tblCellMar>
        </w:tblPrEx>
        <w:tc>
          <w:tcPr>
            <w:tcW w:w="10031" w:type="dxa"/>
            <w:gridSpan w:val="2"/>
            <w:shd w:val="clear" w:color="auto" w:fill="auto"/>
          </w:tcPr>
          <w:p w:rsidR="003864A1" w:rsidRPr="006217FF" w:rsidRDefault="003864A1" w:rsidP="00863616">
            <w:pPr>
              <w:ind w:firstLine="709"/>
              <w:jc w:val="both"/>
              <w:rPr>
                <w:sz w:val="26"/>
                <w:szCs w:val="26"/>
              </w:rPr>
            </w:pPr>
            <w:r w:rsidRPr="006217FF">
              <w:rPr>
                <w:sz w:val="26"/>
                <w:szCs w:val="26"/>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3864A1" w:rsidRPr="006217FF" w:rsidTr="00863616">
        <w:tblPrEx>
          <w:tblCellMar>
            <w:left w:w="108" w:type="dxa"/>
            <w:right w:w="108" w:type="dxa"/>
          </w:tblCellMar>
        </w:tblPrEx>
        <w:tc>
          <w:tcPr>
            <w:tcW w:w="10031" w:type="dxa"/>
            <w:gridSpan w:val="2"/>
            <w:shd w:val="clear" w:color="auto" w:fill="auto"/>
          </w:tcPr>
          <w:p w:rsidR="003864A1" w:rsidRPr="006217FF" w:rsidRDefault="003864A1" w:rsidP="00863616">
            <w:pPr>
              <w:autoSpaceDE w:val="0"/>
              <w:jc w:val="both"/>
              <w:rPr>
                <w:sz w:val="26"/>
                <w:szCs w:val="26"/>
              </w:rPr>
            </w:pPr>
            <w:r w:rsidRPr="006217FF">
              <w:rPr>
                <w:sz w:val="26"/>
                <w:szCs w:val="26"/>
              </w:rPr>
              <w:t>документ, удостоверяющий личность для физического лица документ, подтверждающий полномочия. лица на осуществление действий от имени заявителя, при необходимости;</w:t>
            </w:r>
          </w:p>
        </w:tc>
      </w:tr>
    </w:tbl>
    <w:p w:rsidR="003864A1" w:rsidRPr="006217FF" w:rsidRDefault="003864A1" w:rsidP="003864A1">
      <w:pPr>
        <w:autoSpaceDE w:val="0"/>
        <w:ind w:firstLine="709"/>
        <w:jc w:val="both"/>
        <w:rPr>
          <w:sz w:val="26"/>
          <w:szCs w:val="26"/>
        </w:rPr>
      </w:pPr>
      <w:r w:rsidRPr="006217FF">
        <w:rPr>
          <w:sz w:val="26"/>
          <w:szCs w:val="26"/>
        </w:rPr>
        <w:t xml:space="preserve">Копии документов, предусмотренных </w:t>
      </w:r>
      <w:hyperlink r:id="rId18" w:history="1">
        <w:r w:rsidRPr="006217FF">
          <w:rPr>
            <w:rStyle w:val="afc"/>
            <w:sz w:val="26"/>
            <w:szCs w:val="26"/>
          </w:rPr>
          <w:t xml:space="preserve">подпунктами </w:t>
        </w:r>
      </w:hyperlink>
      <w:r w:rsidRPr="006217FF">
        <w:rPr>
          <w:sz w:val="26"/>
          <w:szCs w:val="26"/>
        </w:rPr>
        <w:t xml:space="preserve">1, 4, 8, 10 пункта </w:t>
      </w:r>
      <w:r w:rsidRPr="006217FF">
        <w:rPr>
          <w:bCs/>
          <w:sz w:val="26"/>
          <w:szCs w:val="26"/>
        </w:rPr>
        <w:t>2.2.1.3</w:t>
      </w:r>
      <w:r w:rsidRPr="006217FF">
        <w:rPr>
          <w:sz w:val="26"/>
          <w:szCs w:val="26"/>
        </w:rPr>
        <w:t xml:space="preserve">  Регламента, представляются с предъявлением оригинала, если копии не засвидетельствованы в нотариальном порядке.</w:t>
      </w:r>
    </w:p>
    <w:p w:rsidR="003864A1" w:rsidRPr="006217FF" w:rsidRDefault="003864A1" w:rsidP="003864A1">
      <w:pPr>
        <w:autoSpaceDE w:val="0"/>
        <w:ind w:firstLine="720"/>
        <w:jc w:val="both"/>
        <w:rPr>
          <w:sz w:val="26"/>
          <w:szCs w:val="26"/>
        </w:rPr>
      </w:pPr>
      <w:r w:rsidRPr="006217FF">
        <w:rPr>
          <w:sz w:val="26"/>
          <w:szCs w:val="26"/>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3864A1" w:rsidRPr="006217FF" w:rsidRDefault="003864A1" w:rsidP="003864A1">
      <w:pPr>
        <w:autoSpaceDE w:val="0"/>
        <w:ind w:firstLine="540"/>
        <w:jc w:val="both"/>
        <w:rPr>
          <w:sz w:val="26"/>
          <w:szCs w:val="26"/>
        </w:rPr>
      </w:pPr>
      <w:r w:rsidRPr="006217FF">
        <w:rPr>
          <w:sz w:val="26"/>
          <w:szCs w:val="26"/>
        </w:rPr>
        <w:t>Заявитель вправе представить иные документы и предложения по условиям договора водопользования дополнительно к заявлению, документам и материалам.</w:t>
      </w:r>
    </w:p>
    <w:p w:rsidR="003864A1" w:rsidRPr="006217FF" w:rsidRDefault="003864A1" w:rsidP="003864A1">
      <w:pPr>
        <w:ind w:firstLine="720"/>
        <w:jc w:val="both"/>
        <w:rPr>
          <w:sz w:val="26"/>
          <w:szCs w:val="26"/>
        </w:rPr>
      </w:pPr>
      <w:r w:rsidRPr="006217FF">
        <w:rPr>
          <w:b/>
          <w:sz w:val="26"/>
          <w:szCs w:val="26"/>
        </w:rPr>
        <w:t>2.2.2. Для получения Услуги заявитель вправе представить самостоятельно</w:t>
      </w:r>
      <w:r w:rsidRPr="006217FF">
        <w:rPr>
          <w:sz w:val="26"/>
          <w:szCs w:val="26"/>
        </w:rPr>
        <w:t>:</w:t>
      </w:r>
    </w:p>
    <w:tbl>
      <w:tblPr>
        <w:tblW w:w="0" w:type="auto"/>
        <w:tblLayout w:type="fixed"/>
        <w:tblLook w:val="0000" w:firstRow="0" w:lastRow="0" w:firstColumn="0" w:lastColumn="0" w:noHBand="0" w:noVBand="0"/>
      </w:tblPr>
      <w:tblGrid>
        <w:gridCol w:w="9429"/>
      </w:tblGrid>
      <w:tr w:rsidR="003864A1" w:rsidRPr="006217FF" w:rsidTr="00863616">
        <w:tc>
          <w:tcPr>
            <w:tcW w:w="9429" w:type="dxa"/>
            <w:shd w:val="clear" w:color="auto" w:fill="auto"/>
          </w:tcPr>
          <w:p w:rsidR="003864A1" w:rsidRPr="006217FF" w:rsidRDefault="003864A1" w:rsidP="00863616">
            <w:pPr>
              <w:ind w:firstLine="709"/>
              <w:jc w:val="both"/>
              <w:rPr>
                <w:sz w:val="26"/>
                <w:szCs w:val="26"/>
              </w:rPr>
            </w:pPr>
            <w:r w:rsidRPr="006217FF">
              <w:rPr>
                <w:sz w:val="26"/>
                <w:szCs w:val="26"/>
              </w:rPr>
              <w:t>Выписка из Единого государственного реестра юридических лиц (для юридического лица)</w:t>
            </w:r>
          </w:p>
        </w:tc>
      </w:tr>
      <w:tr w:rsidR="003864A1" w:rsidRPr="006217FF" w:rsidTr="00863616">
        <w:tc>
          <w:tcPr>
            <w:tcW w:w="9429" w:type="dxa"/>
            <w:shd w:val="clear" w:color="auto" w:fill="auto"/>
          </w:tcPr>
          <w:p w:rsidR="003864A1" w:rsidRPr="006217FF" w:rsidRDefault="003864A1" w:rsidP="00863616">
            <w:pPr>
              <w:ind w:firstLine="709"/>
              <w:jc w:val="both"/>
              <w:rPr>
                <w:sz w:val="26"/>
                <w:szCs w:val="26"/>
              </w:rPr>
            </w:pPr>
            <w:r w:rsidRPr="006217FF">
              <w:rPr>
                <w:sz w:val="26"/>
                <w:szCs w:val="26"/>
              </w:rPr>
              <w:t>Выписка из Единого государственного реестра индивидуальных предпринимателей (для индивидуального предпринимателя)</w:t>
            </w:r>
          </w:p>
        </w:tc>
      </w:tr>
      <w:tr w:rsidR="003864A1" w:rsidRPr="006217FF" w:rsidTr="00863616">
        <w:tc>
          <w:tcPr>
            <w:tcW w:w="9429" w:type="dxa"/>
            <w:shd w:val="clear" w:color="auto" w:fill="auto"/>
          </w:tcPr>
          <w:p w:rsidR="003864A1" w:rsidRPr="006217FF" w:rsidRDefault="003864A1" w:rsidP="00863616">
            <w:pPr>
              <w:ind w:firstLine="709"/>
              <w:jc w:val="both"/>
              <w:rPr>
                <w:sz w:val="26"/>
                <w:szCs w:val="26"/>
              </w:rPr>
            </w:pPr>
            <w:r w:rsidRPr="006217FF">
              <w:rPr>
                <w:sz w:val="26"/>
                <w:szCs w:val="26"/>
              </w:rPr>
              <w:t>Копия свидетельства о постановке на учет в налоговом органе</w:t>
            </w:r>
          </w:p>
        </w:tc>
      </w:tr>
      <w:tr w:rsidR="003864A1" w:rsidRPr="006217FF" w:rsidTr="00863616">
        <w:tc>
          <w:tcPr>
            <w:tcW w:w="9429" w:type="dxa"/>
            <w:shd w:val="clear" w:color="auto" w:fill="auto"/>
          </w:tcPr>
          <w:p w:rsidR="003864A1" w:rsidRPr="006217FF" w:rsidRDefault="003864A1" w:rsidP="00863616">
            <w:pPr>
              <w:ind w:firstLine="709"/>
              <w:jc w:val="both"/>
              <w:rPr>
                <w:sz w:val="26"/>
                <w:szCs w:val="26"/>
              </w:rPr>
            </w:pPr>
            <w:r w:rsidRPr="006217FF">
              <w:rPr>
                <w:sz w:val="26"/>
                <w:szCs w:val="26"/>
              </w:rPr>
              <w:t>Документ о предоставлении в пользование земельного участка, необходимого для осуществления водопользования</w:t>
            </w:r>
          </w:p>
        </w:tc>
      </w:tr>
    </w:tbl>
    <w:p w:rsidR="003864A1" w:rsidRPr="006217FF" w:rsidRDefault="003864A1" w:rsidP="003864A1">
      <w:pPr>
        <w:autoSpaceDE w:val="0"/>
        <w:ind w:firstLine="720"/>
        <w:jc w:val="both"/>
        <w:rPr>
          <w:sz w:val="26"/>
          <w:szCs w:val="26"/>
        </w:rPr>
      </w:pPr>
      <w:r w:rsidRPr="006217FF">
        <w:rPr>
          <w:b/>
          <w:sz w:val="26"/>
          <w:szCs w:val="26"/>
        </w:rPr>
        <w:t>2.2.3. Заявитель может представить документы, указанные в пунктах 2.2.1, 2.2.2, настоящего регламента,</w:t>
      </w:r>
      <w:r w:rsidRPr="006217FF">
        <w:rPr>
          <w:b/>
          <w:bCs/>
          <w:sz w:val="26"/>
          <w:szCs w:val="26"/>
        </w:rPr>
        <w:t xml:space="preserve"> следующими способами:</w:t>
      </w:r>
    </w:p>
    <w:p w:rsidR="003864A1" w:rsidRPr="006217FF" w:rsidRDefault="003864A1" w:rsidP="003864A1">
      <w:pPr>
        <w:autoSpaceDE w:val="0"/>
        <w:ind w:firstLine="709"/>
        <w:jc w:val="both"/>
        <w:rPr>
          <w:sz w:val="26"/>
          <w:szCs w:val="26"/>
        </w:rPr>
      </w:pPr>
      <w:r w:rsidRPr="006217FF">
        <w:rPr>
          <w:sz w:val="26"/>
          <w:szCs w:val="26"/>
        </w:rPr>
        <w:t>1) по почте ценным письмом с уведомлением о вручении и описью вложения;</w:t>
      </w:r>
    </w:p>
    <w:p w:rsidR="003864A1" w:rsidRPr="006217FF" w:rsidRDefault="003864A1" w:rsidP="003864A1">
      <w:pPr>
        <w:autoSpaceDE w:val="0"/>
        <w:ind w:firstLine="709"/>
        <w:jc w:val="both"/>
        <w:rPr>
          <w:sz w:val="26"/>
          <w:szCs w:val="26"/>
        </w:rPr>
      </w:pPr>
      <w:r w:rsidRPr="006217FF">
        <w:rPr>
          <w:sz w:val="26"/>
          <w:szCs w:val="26"/>
        </w:rPr>
        <w:t>2) посредством личного обращения;</w:t>
      </w:r>
    </w:p>
    <w:p w:rsidR="003864A1" w:rsidRPr="006217FF" w:rsidRDefault="003864A1" w:rsidP="003864A1">
      <w:pPr>
        <w:autoSpaceDE w:val="0"/>
        <w:ind w:firstLine="709"/>
        <w:jc w:val="both"/>
        <w:rPr>
          <w:sz w:val="26"/>
          <w:szCs w:val="26"/>
        </w:rPr>
      </w:pPr>
      <w:r w:rsidRPr="006217FF">
        <w:rPr>
          <w:bCs/>
          <w:sz w:val="26"/>
          <w:szCs w:val="26"/>
        </w:rPr>
        <w:lastRenderedPageBreak/>
        <w:t>3) в электронной форме.</w:t>
      </w:r>
    </w:p>
    <w:p w:rsidR="003864A1" w:rsidRPr="006217FF" w:rsidRDefault="003864A1" w:rsidP="003864A1">
      <w:pPr>
        <w:widowControl w:val="0"/>
        <w:ind w:right="-57" w:firstLine="720"/>
        <w:jc w:val="both"/>
        <w:rPr>
          <w:sz w:val="26"/>
          <w:szCs w:val="26"/>
        </w:rPr>
      </w:pPr>
      <w:r w:rsidRPr="006217FF">
        <w:rPr>
          <w:sz w:val="26"/>
          <w:szCs w:val="26"/>
        </w:rPr>
        <w:t>При личном обращении заявитель подает заявление и документы, перечисленные в пункте 2.2.1, 2.2.2 настоящего регламента, управляющему делами администрации.</w:t>
      </w:r>
    </w:p>
    <w:p w:rsidR="003864A1" w:rsidRPr="006217FF" w:rsidRDefault="003864A1" w:rsidP="003864A1">
      <w:pPr>
        <w:widowControl w:val="0"/>
        <w:ind w:right="-57" w:firstLine="720"/>
        <w:jc w:val="both"/>
        <w:rPr>
          <w:sz w:val="26"/>
          <w:szCs w:val="26"/>
        </w:rPr>
      </w:pPr>
      <w:r w:rsidRPr="006217FF">
        <w:rPr>
          <w:sz w:val="26"/>
          <w:szCs w:val="26"/>
        </w:rPr>
        <w:t>Сотрудник администрации Ивантеевского</w:t>
      </w:r>
      <w:r w:rsidRPr="006217FF">
        <w:rPr>
          <w:bCs/>
          <w:sz w:val="26"/>
          <w:szCs w:val="26"/>
          <w:lang w:eastAsia="ar-SA"/>
        </w:rPr>
        <w:t xml:space="preserve"> муниципального района</w:t>
      </w:r>
      <w:r w:rsidRPr="006217FF">
        <w:rPr>
          <w:sz w:val="26"/>
          <w:szCs w:val="26"/>
        </w:rPr>
        <w:t xml:space="preserve"> не вправе требовать от заявителя:</w:t>
      </w:r>
    </w:p>
    <w:p w:rsidR="003864A1" w:rsidRPr="006217FF" w:rsidRDefault="003864A1" w:rsidP="003864A1">
      <w:pPr>
        <w:widowControl w:val="0"/>
        <w:ind w:right="-57" w:firstLine="709"/>
        <w:jc w:val="both"/>
        <w:rPr>
          <w:sz w:val="26"/>
          <w:szCs w:val="26"/>
        </w:rPr>
      </w:pPr>
      <w:r w:rsidRPr="006217FF">
        <w:rPr>
          <w:sz w:val="26"/>
          <w:szCs w:val="26"/>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4A1" w:rsidRPr="006217FF" w:rsidRDefault="003864A1" w:rsidP="003864A1">
      <w:pPr>
        <w:widowControl w:val="0"/>
        <w:ind w:right="-57" w:firstLine="709"/>
        <w:jc w:val="both"/>
        <w:rPr>
          <w:sz w:val="26"/>
          <w:szCs w:val="26"/>
        </w:rPr>
      </w:pPr>
      <w:r w:rsidRPr="006217FF">
        <w:rPr>
          <w:sz w:val="26"/>
          <w:szCs w:val="26"/>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64A1" w:rsidRPr="006217FF" w:rsidRDefault="003864A1" w:rsidP="003864A1">
      <w:pPr>
        <w:autoSpaceDE w:val="0"/>
        <w:ind w:firstLine="720"/>
        <w:jc w:val="both"/>
        <w:rPr>
          <w:sz w:val="26"/>
          <w:szCs w:val="26"/>
        </w:rPr>
      </w:pPr>
      <w:r w:rsidRPr="006217FF">
        <w:rPr>
          <w:b/>
          <w:sz w:val="26"/>
          <w:szCs w:val="26"/>
        </w:rPr>
        <w:t>2.2.4.</w:t>
      </w:r>
      <w:r w:rsidRPr="006217FF">
        <w:rPr>
          <w:sz w:val="26"/>
          <w:szCs w:val="26"/>
        </w:rPr>
        <w:t xml:space="preserve">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Администрацию.</w:t>
      </w:r>
    </w:p>
    <w:p w:rsidR="003864A1" w:rsidRPr="006217FF" w:rsidRDefault="003864A1" w:rsidP="003864A1">
      <w:pPr>
        <w:ind w:firstLine="709"/>
        <w:jc w:val="both"/>
        <w:rPr>
          <w:sz w:val="26"/>
          <w:szCs w:val="26"/>
        </w:rPr>
      </w:pPr>
      <w:r w:rsidRPr="006217FF">
        <w:rPr>
          <w:b/>
          <w:sz w:val="26"/>
          <w:szCs w:val="26"/>
        </w:rPr>
        <w:t>2.2.5.</w:t>
      </w:r>
      <w:r w:rsidRPr="006217FF">
        <w:rPr>
          <w:b/>
          <w:bCs/>
          <w:sz w:val="26"/>
          <w:szCs w:val="26"/>
        </w:rPr>
        <w:t xml:space="preserve"> Исчерпывающий перечень оснований для  отказа в приёме документов необходимых для предоставления  муниципальной услуги</w:t>
      </w:r>
    </w:p>
    <w:p w:rsidR="003864A1" w:rsidRPr="006217FF" w:rsidRDefault="003864A1" w:rsidP="003864A1">
      <w:pPr>
        <w:pStyle w:val="af"/>
        <w:ind w:left="0" w:firstLine="709"/>
        <w:jc w:val="both"/>
        <w:rPr>
          <w:sz w:val="26"/>
          <w:szCs w:val="26"/>
        </w:rPr>
      </w:pPr>
      <w:r w:rsidRPr="006217FF">
        <w:rPr>
          <w:bCs/>
          <w:sz w:val="26"/>
          <w:szCs w:val="26"/>
        </w:rPr>
        <w:t xml:space="preserve">2.2.5.1. Предоставление  заявителем документов, содержащих ошибки или противоречивые сведения, </w:t>
      </w:r>
      <w:r w:rsidRPr="006217FF">
        <w:rPr>
          <w:sz w:val="26"/>
          <w:szCs w:val="26"/>
        </w:rPr>
        <w:t>не позволяющие установить запрашиваемую информацию.</w:t>
      </w:r>
    </w:p>
    <w:p w:rsidR="003864A1" w:rsidRPr="006217FF" w:rsidRDefault="003864A1" w:rsidP="003864A1">
      <w:pPr>
        <w:ind w:firstLine="709"/>
        <w:jc w:val="both"/>
        <w:rPr>
          <w:sz w:val="26"/>
          <w:szCs w:val="26"/>
        </w:rPr>
      </w:pPr>
      <w:r w:rsidRPr="006217FF">
        <w:rPr>
          <w:bCs/>
          <w:sz w:val="26"/>
          <w:szCs w:val="26"/>
        </w:rPr>
        <w:t>2.2.5.2. Подача заявления лицом, не уполномоченным совершать такого рода действия.</w:t>
      </w:r>
    </w:p>
    <w:p w:rsidR="003864A1" w:rsidRPr="006217FF" w:rsidRDefault="003864A1" w:rsidP="003864A1">
      <w:pPr>
        <w:ind w:firstLine="709"/>
        <w:jc w:val="both"/>
        <w:rPr>
          <w:sz w:val="26"/>
          <w:szCs w:val="26"/>
        </w:rPr>
      </w:pPr>
      <w:r w:rsidRPr="006217FF">
        <w:rPr>
          <w:bCs/>
          <w:sz w:val="26"/>
          <w:szCs w:val="26"/>
        </w:rPr>
        <w:t>2.2.5.3. Направление документов в орган местного самоуправления, не уполномоченный на выдачу решений.</w:t>
      </w:r>
    </w:p>
    <w:p w:rsidR="003864A1" w:rsidRPr="006217FF" w:rsidRDefault="003864A1" w:rsidP="003864A1">
      <w:pPr>
        <w:pStyle w:val="af7"/>
        <w:spacing w:before="0" w:after="0"/>
        <w:ind w:firstLine="709"/>
        <w:jc w:val="both"/>
        <w:rPr>
          <w:sz w:val="26"/>
          <w:szCs w:val="26"/>
        </w:rPr>
      </w:pPr>
      <w:r w:rsidRPr="006217FF">
        <w:rPr>
          <w:sz w:val="26"/>
          <w:szCs w:val="26"/>
        </w:rPr>
        <w:t>2.2.5.4. Максимальный срок выполнения действия составляет 3 дня.</w:t>
      </w:r>
    </w:p>
    <w:p w:rsidR="003864A1" w:rsidRPr="006217FF" w:rsidRDefault="003864A1" w:rsidP="003864A1">
      <w:pPr>
        <w:ind w:firstLine="709"/>
        <w:jc w:val="both"/>
        <w:rPr>
          <w:sz w:val="26"/>
          <w:szCs w:val="26"/>
        </w:rPr>
      </w:pPr>
      <w:r w:rsidRPr="006217FF">
        <w:rPr>
          <w:b/>
          <w:bCs/>
          <w:sz w:val="26"/>
          <w:szCs w:val="26"/>
        </w:rPr>
        <w:t xml:space="preserve">2.3. Срок предоставления </w:t>
      </w:r>
      <w:r w:rsidRPr="006217FF">
        <w:rPr>
          <w:b/>
          <w:sz w:val="26"/>
          <w:szCs w:val="26"/>
        </w:rPr>
        <w:t>У</w:t>
      </w:r>
      <w:r w:rsidRPr="006217FF">
        <w:rPr>
          <w:b/>
          <w:bCs/>
          <w:sz w:val="26"/>
          <w:szCs w:val="26"/>
        </w:rPr>
        <w:t>слуги</w:t>
      </w:r>
    </w:p>
    <w:p w:rsidR="003864A1" w:rsidRPr="006217FF" w:rsidRDefault="003864A1" w:rsidP="003864A1">
      <w:pPr>
        <w:autoSpaceDE w:val="0"/>
        <w:jc w:val="both"/>
        <w:rPr>
          <w:sz w:val="26"/>
          <w:szCs w:val="26"/>
        </w:rPr>
      </w:pPr>
      <w:r w:rsidRPr="006217FF">
        <w:rPr>
          <w:sz w:val="26"/>
          <w:szCs w:val="26"/>
        </w:rPr>
        <w:tab/>
        <w:t>2.3.1. Сроки выполнения отдельных административных процедур и действий:</w:t>
      </w:r>
    </w:p>
    <w:p w:rsidR="003864A1" w:rsidRPr="006217FF" w:rsidRDefault="003864A1" w:rsidP="003864A1">
      <w:pPr>
        <w:autoSpaceDE w:val="0"/>
        <w:ind w:firstLine="708"/>
        <w:jc w:val="both"/>
        <w:rPr>
          <w:sz w:val="26"/>
          <w:szCs w:val="26"/>
        </w:rPr>
      </w:pPr>
      <w:r w:rsidRPr="006217FF">
        <w:rPr>
          <w:sz w:val="26"/>
          <w:szCs w:val="26"/>
        </w:rPr>
        <w:t>2.3.1.2. При заключении договора водопользования право, на заключение которого не приобретается на аукционе:</w:t>
      </w:r>
    </w:p>
    <w:p w:rsidR="003864A1" w:rsidRPr="006217FF" w:rsidRDefault="003864A1" w:rsidP="003864A1">
      <w:pPr>
        <w:ind w:firstLine="720"/>
        <w:jc w:val="both"/>
        <w:rPr>
          <w:sz w:val="26"/>
          <w:szCs w:val="26"/>
        </w:rPr>
      </w:pPr>
      <w:r w:rsidRPr="006217FF">
        <w:rPr>
          <w:sz w:val="26"/>
          <w:szCs w:val="26"/>
        </w:rPr>
        <w:t>1) регистрация заявления в день поступления документов в Администрацию  (1 рабочий день);</w:t>
      </w:r>
    </w:p>
    <w:p w:rsidR="003864A1" w:rsidRPr="006217FF" w:rsidRDefault="003864A1" w:rsidP="003864A1">
      <w:pPr>
        <w:autoSpaceDE w:val="0"/>
        <w:ind w:firstLine="708"/>
        <w:jc w:val="both"/>
        <w:rPr>
          <w:sz w:val="26"/>
          <w:szCs w:val="26"/>
        </w:rPr>
      </w:pPr>
      <w:r w:rsidRPr="006217FF">
        <w:rPr>
          <w:sz w:val="26"/>
          <w:szCs w:val="26"/>
        </w:rPr>
        <w:t xml:space="preserve">2) рассмотрение заявления и представленных к нему документов для предоставления права пользования водным объектом  или его частью на основании договора водопользования в течение 55 рабочих дней с момента регистрации заявления; </w:t>
      </w:r>
    </w:p>
    <w:p w:rsidR="003864A1" w:rsidRPr="006217FF" w:rsidRDefault="003864A1" w:rsidP="003864A1">
      <w:pPr>
        <w:autoSpaceDE w:val="0"/>
        <w:ind w:firstLine="708"/>
        <w:jc w:val="both"/>
        <w:rPr>
          <w:sz w:val="26"/>
          <w:szCs w:val="26"/>
        </w:rPr>
      </w:pPr>
      <w:r w:rsidRPr="006217FF">
        <w:rPr>
          <w:sz w:val="26"/>
          <w:szCs w:val="26"/>
        </w:rPr>
        <w:t xml:space="preserve">3) оформление договора водопользования в 2 экземплярах (примерная форма договора указана в приложении № 5 к настоящему регламенту) и после подписания указанного договора главой Ивантеевского </w:t>
      </w:r>
      <w:r w:rsidRPr="006217FF">
        <w:rPr>
          <w:sz w:val="26"/>
          <w:szCs w:val="26"/>
          <w:lang w:eastAsia="en-US"/>
        </w:rPr>
        <w:t xml:space="preserve"> муниципального района</w:t>
      </w:r>
      <w:r w:rsidRPr="006217FF">
        <w:rPr>
          <w:sz w:val="26"/>
          <w:szCs w:val="26"/>
        </w:rPr>
        <w:t xml:space="preserve"> направление его заявителю на подпись непосредственно или направление его письмом с уведомлением о вручении в течение 4 рабочих дней;</w:t>
      </w:r>
    </w:p>
    <w:p w:rsidR="003864A1" w:rsidRPr="006217FF" w:rsidRDefault="003864A1" w:rsidP="003864A1">
      <w:pPr>
        <w:autoSpaceDE w:val="0"/>
        <w:ind w:firstLine="708"/>
        <w:jc w:val="both"/>
        <w:rPr>
          <w:sz w:val="26"/>
          <w:szCs w:val="26"/>
        </w:rPr>
      </w:pPr>
      <w:r w:rsidRPr="006217FF">
        <w:rPr>
          <w:sz w:val="26"/>
          <w:szCs w:val="26"/>
        </w:rPr>
        <w:t>4)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 (об отказе в предоставлении Услуги) - в течение 59 рабочих дней после регистрации заявления;</w:t>
      </w:r>
    </w:p>
    <w:p w:rsidR="003864A1" w:rsidRPr="006217FF" w:rsidRDefault="003864A1" w:rsidP="003864A1">
      <w:pPr>
        <w:autoSpaceDE w:val="0"/>
        <w:ind w:firstLine="720"/>
        <w:jc w:val="both"/>
        <w:rPr>
          <w:sz w:val="26"/>
          <w:szCs w:val="26"/>
        </w:rPr>
      </w:pPr>
      <w:r w:rsidRPr="006217FF">
        <w:rPr>
          <w:sz w:val="26"/>
          <w:szCs w:val="26"/>
        </w:rPr>
        <w:t>5) направление договора водопользования  на государственную регистрацию в государственном водном реестре в течение 5 рабочих дней со дня получения от заявителя двух экземпляров подписанного договора водопользования.</w:t>
      </w:r>
    </w:p>
    <w:p w:rsidR="003864A1" w:rsidRPr="006217FF" w:rsidRDefault="003864A1" w:rsidP="003864A1">
      <w:pPr>
        <w:autoSpaceDE w:val="0"/>
        <w:ind w:firstLine="720"/>
        <w:jc w:val="both"/>
        <w:rPr>
          <w:sz w:val="26"/>
          <w:szCs w:val="26"/>
        </w:rPr>
      </w:pPr>
      <w:r w:rsidRPr="006217FF">
        <w:rPr>
          <w:sz w:val="26"/>
          <w:szCs w:val="26"/>
        </w:rPr>
        <w:t>2.3.1.3. При заключении договора водопользования право, на заключение которого приобретается на аукционе (при подаче заявления для использования акватории водного объекта, в том числе для рекреационных целей):</w:t>
      </w:r>
    </w:p>
    <w:p w:rsidR="003864A1" w:rsidRPr="006217FF" w:rsidRDefault="003864A1" w:rsidP="003864A1">
      <w:pPr>
        <w:autoSpaceDE w:val="0"/>
        <w:ind w:firstLine="720"/>
        <w:jc w:val="both"/>
        <w:rPr>
          <w:sz w:val="26"/>
          <w:szCs w:val="26"/>
        </w:rPr>
      </w:pPr>
      <w:r w:rsidRPr="006217FF">
        <w:rPr>
          <w:sz w:val="26"/>
          <w:szCs w:val="26"/>
        </w:rPr>
        <w:t>1) регистрация заявления в день поступления документов в Администрацию  (1 рабочий день);</w:t>
      </w:r>
    </w:p>
    <w:p w:rsidR="003864A1" w:rsidRPr="006217FF" w:rsidRDefault="003864A1" w:rsidP="003864A1">
      <w:pPr>
        <w:autoSpaceDE w:val="0"/>
        <w:ind w:firstLine="708"/>
        <w:jc w:val="both"/>
        <w:rPr>
          <w:sz w:val="26"/>
          <w:szCs w:val="26"/>
        </w:rPr>
      </w:pPr>
      <w:r w:rsidRPr="006217FF">
        <w:rPr>
          <w:sz w:val="26"/>
          <w:szCs w:val="26"/>
        </w:rPr>
        <w:lastRenderedPageBreak/>
        <w:t>2) рассмотрение заявления и представленных к нему документов и принятие решения о проведении аукциона в течение 10 дней с момента регистрации заявления в Администрации;</w:t>
      </w:r>
    </w:p>
    <w:p w:rsidR="003864A1" w:rsidRPr="006217FF" w:rsidRDefault="003864A1" w:rsidP="003864A1">
      <w:pPr>
        <w:autoSpaceDE w:val="0"/>
        <w:ind w:firstLine="708"/>
        <w:jc w:val="both"/>
        <w:rPr>
          <w:sz w:val="26"/>
          <w:szCs w:val="26"/>
        </w:rPr>
      </w:pPr>
      <w:r w:rsidRPr="006217FF">
        <w:rPr>
          <w:sz w:val="26"/>
          <w:szCs w:val="26"/>
        </w:rPr>
        <w:t>3) организация и проведение аукциона, опубликование извещения в официальном 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официальном сайте в сети Интернет или опубликования в официальном печатном издании;</w:t>
      </w:r>
    </w:p>
    <w:p w:rsidR="003864A1" w:rsidRPr="006217FF" w:rsidRDefault="003864A1" w:rsidP="003864A1">
      <w:pPr>
        <w:autoSpaceDE w:val="0"/>
        <w:ind w:firstLine="708"/>
        <w:jc w:val="both"/>
        <w:rPr>
          <w:sz w:val="26"/>
          <w:szCs w:val="26"/>
        </w:rPr>
      </w:pPr>
      <w:r w:rsidRPr="006217FF">
        <w:rPr>
          <w:sz w:val="26"/>
          <w:szCs w:val="26"/>
        </w:rPr>
        <w:t>4) если документы от претендентов не поступили, в течение 5 дней с даты окончания срока подачи документов оформляется 2 экземпляра договора и после подписания указанного договора главой Ивантеевского</w:t>
      </w:r>
      <w:r w:rsidRPr="006217FF">
        <w:rPr>
          <w:sz w:val="26"/>
          <w:szCs w:val="26"/>
          <w:lang w:eastAsia="en-US"/>
        </w:rPr>
        <w:t xml:space="preserve"> муниципального района</w:t>
      </w:r>
      <w:r w:rsidRPr="006217FF">
        <w:rPr>
          <w:sz w:val="26"/>
          <w:szCs w:val="26"/>
        </w:rPr>
        <w:t xml:space="preserve"> направление его заявителю на подпись непосредственно или направление его письмом с уведомлением о вручении;</w:t>
      </w:r>
    </w:p>
    <w:p w:rsidR="003864A1" w:rsidRPr="006217FF" w:rsidRDefault="003864A1" w:rsidP="003864A1">
      <w:pPr>
        <w:autoSpaceDE w:val="0"/>
        <w:ind w:firstLine="708"/>
        <w:jc w:val="both"/>
        <w:rPr>
          <w:sz w:val="26"/>
          <w:szCs w:val="26"/>
        </w:rPr>
      </w:pPr>
      <w:r w:rsidRPr="006217FF">
        <w:rPr>
          <w:sz w:val="26"/>
          <w:szCs w:val="26"/>
        </w:rPr>
        <w:t>7) если аукцион состоялся, подготовка и подписание договора водопользования главой Ивантеевского</w:t>
      </w:r>
      <w:r w:rsidRPr="006217FF">
        <w:rPr>
          <w:bCs/>
          <w:sz w:val="26"/>
          <w:szCs w:val="26"/>
          <w:lang w:eastAsia="ar-SA"/>
        </w:rPr>
        <w:t xml:space="preserve"> муниципального района</w:t>
      </w:r>
      <w:r w:rsidRPr="006217FF">
        <w:rPr>
          <w:sz w:val="26"/>
          <w:szCs w:val="26"/>
        </w:rPr>
        <w:t xml:space="preserve"> в течение 3 рабочих дней и  передача победителю аукциона, одного экземпляра протокола аукциона и договора для его подписания;</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hAnsi="Times New Roman" w:cs="Times New Roman"/>
          <w:sz w:val="26"/>
          <w:szCs w:val="26"/>
        </w:rPr>
        <w:t>8) подписание договора водопользования победителем конкурса в течение 10 рабочих дней с даты подписания протокола аукциона;</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hAnsi="Times New Roman" w:cs="Times New Roman"/>
          <w:sz w:val="26"/>
          <w:szCs w:val="26"/>
        </w:rPr>
        <w:t>9) направление договора водопользования  на государственную регистрацию в государственном водном реестре в течение 5 рабочих дней со дня получения от заявителя двух экземпляров подписанного договора водопользования.</w:t>
      </w:r>
    </w:p>
    <w:p w:rsidR="003864A1" w:rsidRPr="006217FF" w:rsidRDefault="003864A1" w:rsidP="003864A1">
      <w:pPr>
        <w:autoSpaceDE w:val="0"/>
        <w:ind w:firstLine="708"/>
        <w:jc w:val="both"/>
        <w:rPr>
          <w:sz w:val="26"/>
          <w:szCs w:val="26"/>
        </w:rPr>
      </w:pPr>
      <w:r w:rsidRPr="006217FF">
        <w:rPr>
          <w:sz w:val="26"/>
          <w:szCs w:val="26"/>
        </w:rPr>
        <w:t>2.1.1.4.Отказ в предоставлении водного объекта в пользование (об отказе в предоставлении Услуги)  в течение 55 рабочих дней.</w:t>
      </w:r>
    </w:p>
    <w:p w:rsidR="003864A1" w:rsidRPr="006217FF" w:rsidRDefault="003864A1" w:rsidP="003864A1">
      <w:pPr>
        <w:autoSpaceDE w:val="0"/>
        <w:ind w:firstLine="708"/>
        <w:jc w:val="both"/>
        <w:rPr>
          <w:sz w:val="26"/>
          <w:szCs w:val="26"/>
        </w:rPr>
      </w:pPr>
      <w:r w:rsidRPr="006217FF">
        <w:rPr>
          <w:sz w:val="26"/>
          <w:szCs w:val="26"/>
        </w:rPr>
        <w:t>2.3.2. При непредставлении заявителем документов, предусмотренных пунктом 2.2.2 настоящего регламента, срок предоставления Услуги увеличивается на срок запроса Администрацией необходимых документов.</w:t>
      </w:r>
    </w:p>
    <w:p w:rsidR="003864A1" w:rsidRPr="006217FF" w:rsidRDefault="003864A1" w:rsidP="003864A1">
      <w:pPr>
        <w:autoSpaceDE w:val="0"/>
        <w:ind w:firstLine="708"/>
        <w:jc w:val="both"/>
        <w:rPr>
          <w:sz w:val="26"/>
          <w:szCs w:val="26"/>
        </w:rPr>
      </w:pPr>
      <w:r w:rsidRPr="006217FF">
        <w:rPr>
          <w:sz w:val="26"/>
          <w:szCs w:val="26"/>
        </w:rPr>
        <w:t>2.3.3. 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должен превышать  15 минут.</w:t>
      </w:r>
    </w:p>
    <w:p w:rsidR="003864A1" w:rsidRPr="006217FF" w:rsidRDefault="003864A1" w:rsidP="003864A1">
      <w:pPr>
        <w:tabs>
          <w:tab w:val="left" w:pos="1485"/>
        </w:tabs>
        <w:autoSpaceDE w:val="0"/>
        <w:ind w:firstLine="709"/>
        <w:jc w:val="both"/>
        <w:rPr>
          <w:sz w:val="26"/>
          <w:szCs w:val="26"/>
        </w:rPr>
      </w:pPr>
      <w:r w:rsidRPr="006217FF">
        <w:rPr>
          <w:b/>
          <w:bCs/>
          <w:sz w:val="26"/>
          <w:szCs w:val="26"/>
        </w:rPr>
        <w:t xml:space="preserve">2.4. Основания для отказа в предоставлении </w:t>
      </w:r>
      <w:r w:rsidRPr="006217FF">
        <w:rPr>
          <w:b/>
          <w:sz w:val="26"/>
          <w:szCs w:val="26"/>
        </w:rPr>
        <w:t>У</w:t>
      </w:r>
      <w:r w:rsidRPr="006217FF">
        <w:rPr>
          <w:b/>
          <w:bCs/>
          <w:sz w:val="26"/>
          <w:szCs w:val="26"/>
        </w:rPr>
        <w:t>слуги</w:t>
      </w:r>
    </w:p>
    <w:p w:rsidR="003864A1" w:rsidRPr="006217FF" w:rsidRDefault="003864A1" w:rsidP="003864A1">
      <w:pPr>
        <w:ind w:firstLine="708"/>
        <w:jc w:val="both"/>
        <w:rPr>
          <w:sz w:val="26"/>
          <w:szCs w:val="26"/>
        </w:rPr>
      </w:pPr>
      <w:r w:rsidRPr="006217FF">
        <w:rPr>
          <w:sz w:val="26"/>
          <w:szCs w:val="26"/>
        </w:rPr>
        <w:t>2.4.1. Основанием для отказа в предоставлении Услуги  является:</w:t>
      </w:r>
    </w:p>
    <w:p w:rsidR="003864A1" w:rsidRPr="006217FF" w:rsidRDefault="003864A1" w:rsidP="003864A1">
      <w:pPr>
        <w:autoSpaceDE w:val="0"/>
        <w:ind w:firstLine="720"/>
        <w:jc w:val="both"/>
        <w:rPr>
          <w:sz w:val="26"/>
          <w:szCs w:val="26"/>
        </w:rPr>
      </w:pPr>
      <w:r w:rsidRPr="006217FF">
        <w:rPr>
          <w:sz w:val="26"/>
          <w:szCs w:val="26"/>
        </w:rPr>
        <w:t>1) документы представлены с нарушением требований, установленных Правилами подготовки и заключения договора водопользования;</w:t>
      </w:r>
    </w:p>
    <w:p w:rsidR="003864A1" w:rsidRPr="006217FF" w:rsidRDefault="003864A1" w:rsidP="003864A1">
      <w:pPr>
        <w:autoSpaceDE w:val="0"/>
        <w:ind w:firstLine="720"/>
        <w:jc w:val="both"/>
        <w:rPr>
          <w:sz w:val="26"/>
          <w:szCs w:val="26"/>
        </w:rPr>
      </w:pPr>
      <w:r w:rsidRPr="006217FF">
        <w:rPr>
          <w:sz w:val="26"/>
          <w:szCs w:val="26"/>
        </w:rPr>
        <w:t>2) получен отказ федеральных органов исполнительной власти( их территориальных органов), в согласовании условий водопользования;</w:t>
      </w:r>
    </w:p>
    <w:p w:rsidR="003864A1" w:rsidRPr="006217FF" w:rsidRDefault="003864A1" w:rsidP="003864A1">
      <w:pPr>
        <w:autoSpaceDE w:val="0"/>
        <w:ind w:firstLine="720"/>
        <w:jc w:val="both"/>
        <w:rPr>
          <w:sz w:val="26"/>
          <w:szCs w:val="26"/>
        </w:rPr>
      </w:pPr>
      <w:r w:rsidRPr="006217FF">
        <w:rPr>
          <w:sz w:val="26"/>
          <w:szCs w:val="26"/>
        </w:rPr>
        <w:t>3) право пользования частью водного объекта, указанной в заявлении, предоставлено другому лицу, либо водный объект, указанный в заявлении, представлен в обособленное водопользование;</w:t>
      </w:r>
    </w:p>
    <w:p w:rsidR="003864A1" w:rsidRPr="006217FF" w:rsidRDefault="003864A1" w:rsidP="003864A1">
      <w:pPr>
        <w:autoSpaceDE w:val="0"/>
        <w:ind w:firstLine="720"/>
        <w:jc w:val="both"/>
        <w:rPr>
          <w:sz w:val="26"/>
          <w:szCs w:val="26"/>
        </w:rPr>
      </w:pPr>
      <w:r w:rsidRPr="006217FF">
        <w:rPr>
          <w:sz w:val="26"/>
          <w:szCs w:val="26"/>
        </w:rPr>
        <w:t xml:space="preserve">4) использование водного объекта в заявительных ценах запрещено или ограничено в соответствии с законодательством Российской Федерации. </w:t>
      </w:r>
    </w:p>
    <w:p w:rsidR="003864A1" w:rsidRPr="006217FF" w:rsidRDefault="003864A1" w:rsidP="003864A1">
      <w:pPr>
        <w:autoSpaceDE w:val="0"/>
        <w:ind w:firstLine="708"/>
        <w:jc w:val="both"/>
        <w:rPr>
          <w:sz w:val="26"/>
          <w:szCs w:val="26"/>
        </w:rPr>
      </w:pPr>
      <w:r w:rsidRPr="006217FF">
        <w:rPr>
          <w:sz w:val="26"/>
          <w:szCs w:val="26"/>
        </w:rPr>
        <w:t>2.4.2. В случае, когда право на заключение договора водопользования приобретается на основании аукциона, в предоставлении муниципальной услуги заявителю может быть отказано также в случае:</w:t>
      </w:r>
    </w:p>
    <w:p w:rsidR="003864A1" w:rsidRPr="006217FF" w:rsidRDefault="003864A1" w:rsidP="003864A1">
      <w:pPr>
        <w:pStyle w:val="ConsPlusNormal"/>
        <w:widowControl/>
        <w:jc w:val="both"/>
        <w:rPr>
          <w:rFonts w:ascii="Times New Roman" w:hAnsi="Times New Roman" w:cs="Times New Roman"/>
          <w:sz w:val="26"/>
          <w:szCs w:val="26"/>
        </w:rPr>
      </w:pPr>
      <w:r w:rsidRPr="006217FF">
        <w:rPr>
          <w:rFonts w:ascii="Times New Roman" w:hAnsi="Times New Roman" w:cs="Times New Roman"/>
          <w:sz w:val="26"/>
          <w:szCs w:val="26"/>
        </w:rPr>
        <w:t>1) принятия Комиссией по проведению аукциона решения об отказе в допуске заявителя к участию в аукционе;</w:t>
      </w:r>
    </w:p>
    <w:p w:rsidR="003864A1" w:rsidRPr="006217FF" w:rsidRDefault="003864A1" w:rsidP="003864A1">
      <w:pPr>
        <w:pStyle w:val="ConsPlusNormal"/>
        <w:widowControl/>
        <w:tabs>
          <w:tab w:val="left" w:pos="8910"/>
        </w:tabs>
        <w:jc w:val="both"/>
        <w:rPr>
          <w:rFonts w:ascii="Times New Roman" w:hAnsi="Times New Roman" w:cs="Times New Roman"/>
          <w:sz w:val="26"/>
          <w:szCs w:val="26"/>
        </w:rPr>
      </w:pPr>
      <w:r w:rsidRPr="006217FF">
        <w:rPr>
          <w:rFonts w:ascii="Times New Roman" w:hAnsi="Times New Roman" w:cs="Times New Roman"/>
          <w:sz w:val="26"/>
          <w:szCs w:val="26"/>
        </w:rPr>
        <w:t>2) признания победителем аукциона иного заявителя;</w:t>
      </w:r>
      <w:r w:rsidRPr="006217FF">
        <w:rPr>
          <w:rFonts w:ascii="Times New Roman" w:hAnsi="Times New Roman" w:cs="Times New Roman"/>
          <w:sz w:val="26"/>
          <w:szCs w:val="26"/>
        </w:rPr>
        <w:tab/>
      </w:r>
    </w:p>
    <w:p w:rsidR="003864A1" w:rsidRPr="006217FF" w:rsidRDefault="003864A1" w:rsidP="003864A1">
      <w:pPr>
        <w:pStyle w:val="ConsPlusNormal"/>
        <w:widowControl/>
        <w:jc w:val="both"/>
        <w:rPr>
          <w:rFonts w:ascii="Times New Roman" w:hAnsi="Times New Roman" w:cs="Times New Roman"/>
          <w:sz w:val="26"/>
          <w:szCs w:val="26"/>
        </w:rPr>
      </w:pPr>
      <w:r w:rsidRPr="006217FF">
        <w:rPr>
          <w:rFonts w:ascii="Times New Roman" w:hAnsi="Times New Roman" w:cs="Times New Roman"/>
          <w:sz w:val="26"/>
          <w:szCs w:val="26"/>
        </w:rPr>
        <w:t>3) признания аукциона несостоявшимся.</w:t>
      </w:r>
    </w:p>
    <w:p w:rsidR="003864A1" w:rsidRPr="006217FF" w:rsidRDefault="003864A1" w:rsidP="003864A1">
      <w:pPr>
        <w:autoSpaceDE w:val="0"/>
        <w:ind w:firstLine="709"/>
        <w:jc w:val="both"/>
        <w:rPr>
          <w:sz w:val="26"/>
          <w:szCs w:val="26"/>
        </w:rPr>
      </w:pPr>
      <w:r w:rsidRPr="006217FF">
        <w:rPr>
          <w:b/>
          <w:bCs/>
          <w:sz w:val="26"/>
          <w:szCs w:val="26"/>
        </w:rPr>
        <w:t>2.5. Плата, взимаемая с заявителя при предоставлении Услуги</w:t>
      </w:r>
    </w:p>
    <w:p w:rsidR="003864A1" w:rsidRPr="006217FF" w:rsidRDefault="003864A1" w:rsidP="003864A1">
      <w:pPr>
        <w:autoSpaceDE w:val="0"/>
        <w:ind w:firstLine="709"/>
        <w:jc w:val="both"/>
        <w:rPr>
          <w:sz w:val="26"/>
          <w:szCs w:val="26"/>
        </w:rPr>
      </w:pPr>
      <w:r w:rsidRPr="006217FF">
        <w:rPr>
          <w:sz w:val="26"/>
          <w:szCs w:val="26"/>
        </w:rPr>
        <w:t>2.5.1. За предоставление Услуги плата не взимается.</w:t>
      </w:r>
    </w:p>
    <w:p w:rsidR="003864A1" w:rsidRPr="006217FF" w:rsidRDefault="003864A1" w:rsidP="003864A1">
      <w:pPr>
        <w:autoSpaceDE w:val="0"/>
        <w:ind w:firstLine="709"/>
        <w:jc w:val="both"/>
        <w:rPr>
          <w:sz w:val="26"/>
          <w:szCs w:val="26"/>
        </w:rPr>
      </w:pPr>
      <w:r w:rsidRPr="006217FF">
        <w:rPr>
          <w:b/>
          <w:bCs/>
          <w:sz w:val="26"/>
          <w:szCs w:val="26"/>
        </w:rPr>
        <w:t>2.6. Результаты предоставления Услуги</w:t>
      </w:r>
    </w:p>
    <w:p w:rsidR="003864A1" w:rsidRPr="006217FF" w:rsidRDefault="003864A1" w:rsidP="003864A1">
      <w:pPr>
        <w:autoSpaceDE w:val="0"/>
        <w:ind w:firstLine="720"/>
        <w:jc w:val="both"/>
        <w:rPr>
          <w:sz w:val="26"/>
          <w:szCs w:val="26"/>
        </w:rPr>
      </w:pPr>
      <w:r w:rsidRPr="006217FF">
        <w:rPr>
          <w:sz w:val="26"/>
          <w:szCs w:val="26"/>
        </w:rPr>
        <w:t>2.6.1. Результатом предоставления Услуги являются:</w:t>
      </w:r>
    </w:p>
    <w:p w:rsidR="003864A1" w:rsidRPr="006217FF" w:rsidRDefault="003864A1" w:rsidP="003864A1">
      <w:pPr>
        <w:autoSpaceDE w:val="0"/>
        <w:ind w:firstLine="708"/>
        <w:jc w:val="both"/>
        <w:rPr>
          <w:sz w:val="26"/>
          <w:szCs w:val="26"/>
        </w:rPr>
      </w:pPr>
      <w:r w:rsidRPr="006217FF">
        <w:rPr>
          <w:sz w:val="26"/>
          <w:szCs w:val="26"/>
        </w:rPr>
        <w:lastRenderedPageBreak/>
        <w:t xml:space="preserve">1) выдача зарегистрированного в государственном реестре договора водопользования; </w:t>
      </w:r>
    </w:p>
    <w:p w:rsidR="003864A1" w:rsidRPr="006217FF" w:rsidRDefault="003864A1" w:rsidP="003864A1">
      <w:pPr>
        <w:autoSpaceDE w:val="0"/>
        <w:ind w:firstLine="720"/>
        <w:jc w:val="both"/>
        <w:rPr>
          <w:sz w:val="26"/>
          <w:szCs w:val="26"/>
        </w:rPr>
      </w:pPr>
      <w:r w:rsidRPr="006217FF">
        <w:rPr>
          <w:sz w:val="26"/>
          <w:szCs w:val="26"/>
        </w:rPr>
        <w:t>2) выдача заявителю мотивированного отказа в заключении договора водопользования (примерная форма мотивированного отказа указана в приложении № 9 к настоящему регламенту).</w:t>
      </w:r>
    </w:p>
    <w:p w:rsidR="003864A1" w:rsidRPr="006217FF" w:rsidRDefault="003864A1" w:rsidP="003864A1">
      <w:pPr>
        <w:pStyle w:val="af7"/>
        <w:shd w:val="clear" w:color="auto" w:fill="FFFFFF"/>
        <w:tabs>
          <w:tab w:val="left" w:pos="0"/>
        </w:tabs>
        <w:spacing w:before="0" w:after="0"/>
        <w:ind w:firstLine="709"/>
        <w:jc w:val="both"/>
        <w:rPr>
          <w:sz w:val="26"/>
          <w:szCs w:val="26"/>
        </w:rPr>
      </w:pPr>
      <w:r w:rsidRPr="006217FF">
        <w:rPr>
          <w:b/>
          <w:bCs/>
          <w:sz w:val="26"/>
          <w:szCs w:val="26"/>
        </w:rPr>
        <w:t xml:space="preserve">2.7. </w:t>
      </w:r>
      <w:r w:rsidRPr="006217FF">
        <w:rPr>
          <w:b/>
          <w:bCs/>
          <w:color w:val="000000"/>
          <w:sz w:val="26"/>
          <w:szCs w:val="26"/>
        </w:rPr>
        <w:t>Требования к местам, предназначенным для предоставления муниципальной услуги.</w:t>
      </w:r>
    </w:p>
    <w:p w:rsidR="003864A1" w:rsidRPr="006217FF" w:rsidRDefault="003864A1" w:rsidP="003864A1">
      <w:pPr>
        <w:pStyle w:val="af7"/>
        <w:shd w:val="clear" w:color="auto" w:fill="FFFFFF"/>
        <w:spacing w:before="0" w:after="0"/>
        <w:ind w:firstLine="709"/>
        <w:jc w:val="both"/>
        <w:rPr>
          <w:sz w:val="26"/>
          <w:szCs w:val="26"/>
        </w:rPr>
      </w:pPr>
      <w:r w:rsidRPr="006217FF">
        <w:rPr>
          <w:color w:val="000000"/>
          <w:sz w:val="26"/>
          <w:szCs w:val="26"/>
        </w:rPr>
        <w:t xml:space="preserve">Рабочие места специалистов, предоставляющих муниципальную услугу, оборудуются необходимой мебелью, персональными компьютерами и другой оргтехникой, позволяющей организовать предоставление муниципальной услуги в полном объеме. </w:t>
      </w:r>
    </w:p>
    <w:p w:rsidR="003864A1" w:rsidRPr="006217FF" w:rsidRDefault="003864A1" w:rsidP="003864A1">
      <w:pPr>
        <w:pStyle w:val="af7"/>
        <w:shd w:val="clear" w:color="auto" w:fill="FFFFFF"/>
        <w:spacing w:before="0" w:after="0"/>
        <w:jc w:val="both"/>
        <w:rPr>
          <w:sz w:val="26"/>
          <w:szCs w:val="26"/>
        </w:rPr>
      </w:pPr>
      <w:r w:rsidRPr="006217FF">
        <w:rPr>
          <w:color w:val="000000"/>
          <w:sz w:val="26"/>
          <w:szCs w:val="26"/>
        </w:rPr>
        <w:t xml:space="preserve">          Места для написания письменных обращений оборудуются стульями и столами, с размещенными на них образцами написания обращений, необходимыми канцелярскими принадлежностями. </w:t>
      </w:r>
    </w:p>
    <w:p w:rsidR="003864A1" w:rsidRPr="006217FF" w:rsidRDefault="003864A1" w:rsidP="003864A1">
      <w:pPr>
        <w:pStyle w:val="af7"/>
        <w:shd w:val="clear" w:color="auto" w:fill="FFFFFF"/>
        <w:spacing w:before="0" w:after="0"/>
        <w:jc w:val="both"/>
        <w:rPr>
          <w:sz w:val="26"/>
          <w:szCs w:val="26"/>
        </w:rPr>
      </w:pPr>
      <w:r w:rsidRPr="006217FF">
        <w:rPr>
          <w:color w:val="000000"/>
          <w:sz w:val="26"/>
          <w:szCs w:val="26"/>
        </w:rPr>
        <w:tab/>
        <w:t xml:space="preserve">В целях обеспечения конфиденциальности сведений о гражданах, главой муниципального района  одновременно ведется прием только одного гражданина, за исключением случаев коллективных обращений. </w:t>
      </w:r>
    </w:p>
    <w:p w:rsidR="003864A1" w:rsidRPr="006217FF" w:rsidRDefault="003864A1" w:rsidP="003864A1">
      <w:pPr>
        <w:widowControl w:val="0"/>
        <w:autoSpaceDE w:val="0"/>
        <w:jc w:val="both"/>
        <w:rPr>
          <w:sz w:val="26"/>
          <w:szCs w:val="26"/>
        </w:rPr>
      </w:pPr>
      <w:r w:rsidRPr="006217FF">
        <w:rPr>
          <w:sz w:val="26"/>
          <w:szCs w:val="26"/>
        </w:rPr>
        <w:tab/>
        <w:t>В местах предоставления Муниципальной услуги предусматривается оборудование доступных мест общественного пользования (туалетов).</w:t>
      </w:r>
    </w:p>
    <w:p w:rsidR="003864A1" w:rsidRPr="006217FF" w:rsidRDefault="003864A1" w:rsidP="003864A1">
      <w:pPr>
        <w:pStyle w:val="af1"/>
        <w:jc w:val="both"/>
        <w:rPr>
          <w:rFonts w:ascii="Times New Roman" w:hAnsi="Times New Roman" w:cs="Times New Roman"/>
          <w:sz w:val="26"/>
          <w:szCs w:val="26"/>
        </w:rPr>
      </w:pPr>
      <w:r w:rsidRPr="006217FF">
        <w:rPr>
          <w:rFonts w:ascii="Times New Roman" w:hAnsi="Times New Roman" w:cs="Times New Roman"/>
          <w:sz w:val="26"/>
          <w:szCs w:val="26"/>
        </w:rPr>
        <w:t xml:space="preserve">           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hAnsi="Times New Roman" w:cs="Times New Roman"/>
          <w:sz w:val="26"/>
          <w:szCs w:val="26"/>
        </w:rPr>
        <w:t>-   транспортная доступность к местам предоставления муниципальной услуги;</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hAnsi="Times New Roman" w:cs="Times New Roman"/>
          <w:sz w:val="26"/>
          <w:szCs w:val="26"/>
        </w:rP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hAnsi="Times New Roman" w:cs="Times New Roman"/>
          <w:sz w:val="26"/>
          <w:szCs w:val="26"/>
        </w:rPr>
        <w:t>- оборудование мест для беспрепятственной парковки автотранспортных  средств,  в  том  числе  не  менее 1 – для  транспортных  средств  инвалидов;</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hAnsi="Times New Roman" w:cs="Times New Roman"/>
          <w:sz w:val="26"/>
          <w:szCs w:val="26"/>
        </w:rPr>
        <w:t xml:space="preserve"> - возможность получать Муниципальную услугу своевременно и в соответствии со стандартом предоставления Муниципальной услуги;</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hAnsi="Times New Roman" w:cs="Times New Roman"/>
          <w:sz w:val="26"/>
          <w:szCs w:val="26"/>
        </w:rPr>
        <w:t xml:space="preserve">  -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864A1" w:rsidRPr="006217FF" w:rsidRDefault="003864A1" w:rsidP="003864A1">
      <w:pPr>
        <w:autoSpaceDE w:val="0"/>
        <w:ind w:firstLine="709"/>
        <w:jc w:val="both"/>
        <w:rPr>
          <w:sz w:val="26"/>
          <w:szCs w:val="26"/>
        </w:rPr>
      </w:pPr>
      <w:r w:rsidRPr="006217FF">
        <w:rPr>
          <w:b/>
          <w:bCs/>
          <w:sz w:val="26"/>
          <w:szCs w:val="26"/>
        </w:rPr>
        <w:t xml:space="preserve">2.8. Показатели доступности и качества </w:t>
      </w:r>
      <w:r w:rsidRPr="006217FF">
        <w:rPr>
          <w:b/>
          <w:sz w:val="26"/>
          <w:szCs w:val="26"/>
        </w:rPr>
        <w:t>У</w:t>
      </w:r>
      <w:r w:rsidRPr="006217FF">
        <w:rPr>
          <w:b/>
          <w:bCs/>
          <w:sz w:val="26"/>
          <w:szCs w:val="26"/>
        </w:rPr>
        <w:t>слуги</w:t>
      </w:r>
    </w:p>
    <w:p w:rsidR="003864A1" w:rsidRPr="006217FF" w:rsidRDefault="003864A1" w:rsidP="003864A1">
      <w:pPr>
        <w:autoSpaceDE w:val="0"/>
        <w:ind w:firstLine="720"/>
        <w:jc w:val="both"/>
        <w:rPr>
          <w:sz w:val="26"/>
          <w:szCs w:val="26"/>
        </w:rPr>
      </w:pPr>
      <w:r w:rsidRPr="006217FF">
        <w:rPr>
          <w:bCs/>
          <w:sz w:val="26"/>
          <w:szCs w:val="26"/>
        </w:rPr>
        <w:t xml:space="preserve">2.8.1. </w:t>
      </w:r>
      <w:r w:rsidRPr="006217FF">
        <w:rPr>
          <w:sz w:val="26"/>
          <w:szCs w:val="26"/>
        </w:rPr>
        <w:t>Показателями доступности Услуги являются:</w:t>
      </w:r>
    </w:p>
    <w:p w:rsidR="003864A1" w:rsidRPr="006217FF" w:rsidRDefault="003864A1" w:rsidP="003864A1">
      <w:pPr>
        <w:autoSpaceDE w:val="0"/>
        <w:ind w:firstLine="720"/>
        <w:jc w:val="both"/>
        <w:rPr>
          <w:sz w:val="26"/>
          <w:szCs w:val="26"/>
        </w:rPr>
      </w:pPr>
      <w:r w:rsidRPr="006217FF">
        <w:rPr>
          <w:sz w:val="26"/>
          <w:szCs w:val="26"/>
        </w:rPr>
        <w:t>1) предоставление заявителям информации о правилах предоставления Услуги в соответствии с подразделом 1.3 настоящего регламента;</w:t>
      </w:r>
    </w:p>
    <w:p w:rsidR="003864A1" w:rsidRPr="006217FF" w:rsidRDefault="003864A1" w:rsidP="003864A1">
      <w:pPr>
        <w:autoSpaceDE w:val="0"/>
        <w:ind w:firstLine="720"/>
        <w:jc w:val="both"/>
        <w:rPr>
          <w:sz w:val="26"/>
          <w:szCs w:val="26"/>
        </w:rPr>
      </w:pPr>
      <w:r w:rsidRPr="006217FF">
        <w:rPr>
          <w:sz w:val="26"/>
          <w:szCs w:val="26"/>
        </w:rPr>
        <w:t>2) обеспечение заявителям возможности обращения за предоставлением Услуги через представителя;</w:t>
      </w:r>
    </w:p>
    <w:p w:rsidR="003864A1" w:rsidRPr="006217FF" w:rsidRDefault="003864A1" w:rsidP="003864A1">
      <w:pPr>
        <w:autoSpaceDE w:val="0"/>
        <w:ind w:firstLine="720"/>
        <w:jc w:val="both"/>
        <w:rPr>
          <w:sz w:val="26"/>
          <w:szCs w:val="26"/>
        </w:rPr>
      </w:pPr>
      <w:r w:rsidRPr="006217FF">
        <w:rPr>
          <w:sz w:val="26"/>
          <w:szCs w:val="26"/>
        </w:rPr>
        <w:t>3) обеспечение заявителям возможности взаимодействия с органом Администрации, предоставляющим Услугу, в электронной форме через Единый портал государственных и муниципальных услуг (функций):</w:t>
      </w:r>
    </w:p>
    <w:p w:rsidR="003864A1" w:rsidRPr="006217FF" w:rsidRDefault="003864A1" w:rsidP="003864A1">
      <w:pPr>
        <w:autoSpaceDE w:val="0"/>
        <w:ind w:firstLine="720"/>
        <w:jc w:val="both"/>
        <w:rPr>
          <w:sz w:val="26"/>
          <w:szCs w:val="26"/>
        </w:rPr>
      </w:pPr>
      <w:r w:rsidRPr="006217FF">
        <w:rPr>
          <w:sz w:val="26"/>
          <w:szCs w:val="26"/>
        </w:rPr>
        <w:t>- размещение на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3864A1" w:rsidRPr="006217FF" w:rsidRDefault="003864A1" w:rsidP="003864A1">
      <w:pPr>
        <w:autoSpaceDE w:val="0"/>
        <w:ind w:firstLine="720"/>
        <w:jc w:val="both"/>
        <w:rPr>
          <w:sz w:val="26"/>
          <w:szCs w:val="26"/>
        </w:rPr>
      </w:pPr>
      <w:r w:rsidRPr="006217FF">
        <w:rPr>
          <w:sz w:val="26"/>
          <w:szCs w:val="26"/>
        </w:rPr>
        <w:t>- обеспечение заявителям возможности осуществлять с использованием Саратовского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3864A1" w:rsidRPr="006217FF" w:rsidRDefault="003864A1" w:rsidP="003864A1">
      <w:pPr>
        <w:autoSpaceDE w:val="0"/>
        <w:ind w:firstLine="720"/>
        <w:jc w:val="both"/>
        <w:rPr>
          <w:sz w:val="26"/>
          <w:szCs w:val="26"/>
        </w:rPr>
      </w:pPr>
      <w:r w:rsidRPr="006217FF">
        <w:rPr>
          <w:sz w:val="26"/>
          <w:szCs w:val="26"/>
        </w:rPr>
        <w:lastRenderedPageBreak/>
        <w:t>- обеспечение заявителям возможности получения результатов предоставления Услуги в электронной форме на Едином портале государственных и муниципальных услуг (функций);</w:t>
      </w:r>
    </w:p>
    <w:p w:rsidR="003864A1" w:rsidRPr="006217FF" w:rsidRDefault="003864A1" w:rsidP="003864A1">
      <w:pPr>
        <w:autoSpaceDE w:val="0"/>
        <w:ind w:firstLine="720"/>
        <w:jc w:val="both"/>
        <w:rPr>
          <w:sz w:val="26"/>
          <w:szCs w:val="26"/>
        </w:rPr>
      </w:pPr>
      <w:r w:rsidRPr="006217FF">
        <w:rPr>
          <w:sz w:val="26"/>
          <w:szCs w:val="26"/>
        </w:rPr>
        <w:t>4) безвозмездность предоставления Услуги.</w:t>
      </w:r>
    </w:p>
    <w:p w:rsidR="003864A1" w:rsidRPr="006217FF" w:rsidRDefault="003864A1" w:rsidP="003864A1">
      <w:pPr>
        <w:pStyle w:val="ae"/>
        <w:autoSpaceDE w:val="0"/>
        <w:spacing w:after="0"/>
        <w:ind w:firstLine="426"/>
        <w:jc w:val="both"/>
        <w:rPr>
          <w:sz w:val="26"/>
          <w:szCs w:val="26"/>
        </w:rPr>
      </w:pPr>
      <w:r w:rsidRPr="006217FF">
        <w:rPr>
          <w:sz w:val="26"/>
          <w:szCs w:val="26"/>
        </w:rPr>
        <w:t>2.8.2. Показателями качества Услуги являются:</w:t>
      </w:r>
    </w:p>
    <w:p w:rsidR="003864A1" w:rsidRPr="006217FF" w:rsidRDefault="003864A1" w:rsidP="003864A1">
      <w:pPr>
        <w:autoSpaceDE w:val="0"/>
        <w:ind w:firstLine="710"/>
        <w:jc w:val="both"/>
        <w:rPr>
          <w:sz w:val="26"/>
          <w:szCs w:val="26"/>
        </w:rPr>
      </w:pPr>
      <w:r w:rsidRPr="006217FF">
        <w:rPr>
          <w:sz w:val="26"/>
          <w:szCs w:val="26"/>
        </w:rPr>
        <w:t>1) отсутствие случаев нарушения сроков при предоставлении Услуги;</w:t>
      </w:r>
    </w:p>
    <w:p w:rsidR="003864A1" w:rsidRPr="006217FF" w:rsidRDefault="003864A1" w:rsidP="003864A1">
      <w:pPr>
        <w:autoSpaceDE w:val="0"/>
        <w:ind w:firstLine="710"/>
        <w:jc w:val="both"/>
        <w:rPr>
          <w:sz w:val="26"/>
          <w:szCs w:val="26"/>
        </w:rPr>
      </w:pPr>
      <w:r w:rsidRPr="006217FF">
        <w:rPr>
          <w:sz w:val="26"/>
          <w:szCs w:val="26"/>
        </w:rPr>
        <w:t>2) отсутствие случаев удовлетворения в досудебном, судебном порядке заявлений заявителей, оспаривающих действия (бездействие) сотрудников администрации Ивантеевского</w:t>
      </w:r>
      <w:r w:rsidRPr="006217FF">
        <w:rPr>
          <w:sz w:val="26"/>
          <w:szCs w:val="26"/>
          <w:lang w:eastAsia="en-US"/>
        </w:rPr>
        <w:t xml:space="preserve"> муниципального </w:t>
      </w:r>
      <w:r w:rsidRPr="006217FF">
        <w:rPr>
          <w:bCs/>
          <w:sz w:val="26"/>
          <w:szCs w:val="26"/>
          <w:lang w:eastAsia="ar-SA"/>
        </w:rPr>
        <w:t xml:space="preserve"> района</w:t>
      </w:r>
      <w:r w:rsidRPr="006217FF">
        <w:rPr>
          <w:sz w:val="26"/>
          <w:szCs w:val="26"/>
        </w:rPr>
        <w:t>, предоставляющего Услугу.</w:t>
      </w:r>
    </w:p>
    <w:p w:rsidR="003864A1" w:rsidRPr="006217FF" w:rsidRDefault="003864A1" w:rsidP="003864A1">
      <w:pPr>
        <w:autoSpaceDE w:val="0"/>
        <w:ind w:firstLine="709"/>
        <w:jc w:val="both"/>
        <w:rPr>
          <w:sz w:val="26"/>
          <w:szCs w:val="26"/>
        </w:rPr>
      </w:pPr>
      <w:r w:rsidRPr="006217FF">
        <w:rPr>
          <w:b/>
          <w:bCs/>
          <w:sz w:val="26"/>
          <w:szCs w:val="26"/>
        </w:rPr>
        <w:t>3. Административные процедуры</w:t>
      </w:r>
    </w:p>
    <w:p w:rsidR="003864A1" w:rsidRPr="006217FF" w:rsidRDefault="003864A1" w:rsidP="003864A1">
      <w:pPr>
        <w:tabs>
          <w:tab w:val="left" w:pos="3765"/>
        </w:tabs>
        <w:autoSpaceDE w:val="0"/>
        <w:ind w:firstLine="709"/>
        <w:jc w:val="both"/>
        <w:rPr>
          <w:sz w:val="26"/>
          <w:szCs w:val="26"/>
        </w:rPr>
      </w:pPr>
      <w:r w:rsidRPr="006217FF">
        <w:rPr>
          <w:sz w:val="26"/>
          <w:szCs w:val="26"/>
        </w:rPr>
        <w:t>Решение о предоставлении Услуги принимает глава Ивантеевского</w:t>
      </w:r>
      <w:r w:rsidRPr="006217FF">
        <w:rPr>
          <w:bCs/>
          <w:sz w:val="26"/>
          <w:szCs w:val="26"/>
          <w:lang w:eastAsia="ar-SA"/>
        </w:rPr>
        <w:t xml:space="preserve"> муниципального района</w:t>
      </w:r>
      <w:r w:rsidRPr="006217FF">
        <w:rPr>
          <w:sz w:val="26"/>
          <w:szCs w:val="26"/>
        </w:rPr>
        <w:t>.</w:t>
      </w:r>
    </w:p>
    <w:p w:rsidR="003864A1" w:rsidRPr="006217FF" w:rsidRDefault="003864A1" w:rsidP="003864A1">
      <w:pPr>
        <w:widowControl w:val="0"/>
        <w:ind w:right="-57" w:firstLine="708"/>
        <w:jc w:val="both"/>
        <w:rPr>
          <w:sz w:val="26"/>
          <w:szCs w:val="26"/>
        </w:rPr>
      </w:pPr>
      <w:r w:rsidRPr="006217FF">
        <w:rPr>
          <w:sz w:val="26"/>
          <w:szCs w:val="26"/>
        </w:rPr>
        <w:t>Процедура по предоставлению Услуги включает в себя следующие административные действия:</w:t>
      </w:r>
    </w:p>
    <w:p w:rsidR="003864A1" w:rsidRPr="006217FF" w:rsidRDefault="003864A1" w:rsidP="003864A1">
      <w:pPr>
        <w:ind w:firstLine="709"/>
        <w:jc w:val="both"/>
        <w:rPr>
          <w:sz w:val="26"/>
          <w:szCs w:val="26"/>
        </w:rPr>
      </w:pPr>
      <w:r w:rsidRPr="006217FF">
        <w:rPr>
          <w:sz w:val="26"/>
          <w:szCs w:val="26"/>
        </w:rPr>
        <w:t>- регистрация заявления;</w:t>
      </w:r>
    </w:p>
    <w:p w:rsidR="003864A1" w:rsidRPr="006217FF" w:rsidRDefault="003864A1" w:rsidP="003864A1">
      <w:pPr>
        <w:ind w:firstLine="709"/>
        <w:jc w:val="both"/>
        <w:rPr>
          <w:sz w:val="26"/>
          <w:szCs w:val="26"/>
        </w:rPr>
      </w:pPr>
      <w:r w:rsidRPr="006217FF">
        <w:rPr>
          <w:sz w:val="26"/>
          <w:szCs w:val="26"/>
        </w:rPr>
        <w:t>- рассмотрение представленных документов;</w:t>
      </w:r>
    </w:p>
    <w:p w:rsidR="003864A1" w:rsidRPr="006217FF" w:rsidRDefault="003864A1" w:rsidP="003864A1">
      <w:pPr>
        <w:ind w:firstLine="709"/>
        <w:jc w:val="both"/>
        <w:rPr>
          <w:sz w:val="26"/>
          <w:szCs w:val="26"/>
        </w:rPr>
      </w:pPr>
      <w:r w:rsidRPr="006217FF">
        <w:rPr>
          <w:sz w:val="26"/>
          <w:szCs w:val="26"/>
        </w:rPr>
        <w:t>при заключении договора водопользования право, на заключение которого не приобретается на аукционе:</w:t>
      </w:r>
    </w:p>
    <w:p w:rsidR="003864A1" w:rsidRPr="006217FF" w:rsidRDefault="003864A1" w:rsidP="003864A1">
      <w:pPr>
        <w:ind w:firstLine="709"/>
        <w:jc w:val="both"/>
        <w:rPr>
          <w:sz w:val="26"/>
          <w:szCs w:val="26"/>
        </w:rPr>
      </w:pPr>
      <w:r w:rsidRPr="006217FF">
        <w:rPr>
          <w:sz w:val="26"/>
          <w:szCs w:val="26"/>
        </w:rPr>
        <w:t>- принятие решения о предоставлении (отказе в предоставлении) Услуги;</w:t>
      </w:r>
    </w:p>
    <w:p w:rsidR="003864A1" w:rsidRPr="006217FF" w:rsidRDefault="003864A1" w:rsidP="003864A1">
      <w:pPr>
        <w:ind w:firstLine="709"/>
        <w:jc w:val="both"/>
        <w:rPr>
          <w:sz w:val="26"/>
          <w:szCs w:val="26"/>
        </w:rPr>
      </w:pPr>
      <w:r w:rsidRPr="006217FF">
        <w:rPr>
          <w:sz w:val="26"/>
          <w:szCs w:val="26"/>
        </w:rPr>
        <w:t xml:space="preserve">- подготовка и подписание договора водопользования сторонами; </w:t>
      </w:r>
    </w:p>
    <w:p w:rsidR="003864A1" w:rsidRPr="006217FF" w:rsidRDefault="003864A1" w:rsidP="003864A1">
      <w:pPr>
        <w:ind w:firstLine="709"/>
        <w:jc w:val="both"/>
        <w:rPr>
          <w:sz w:val="26"/>
          <w:szCs w:val="26"/>
        </w:rPr>
      </w:pPr>
      <w:r w:rsidRPr="006217FF">
        <w:rPr>
          <w:sz w:val="26"/>
          <w:szCs w:val="26"/>
        </w:rPr>
        <w:t>при заключении договора водопользования право, на заключение которого приобретается на аукционе:</w:t>
      </w:r>
    </w:p>
    <w:p w:rsidR="003864A1" w:rsidRPr="006217FF" w:rsidRDefault="003864A1" w:rsidP="003864A1">
      <w:pPr>
        <w:ind w:firstLine="709"/>
        <w:jc w:val="both"/>
        <w:rPr>
          <w:sz w:val="26"/>
          <w:szCs w:val="26"/>
        </w:rPr>
      </w:pPr>
      <w:r w:rsidRPr="006217FF">
        <w:rPr>
          <w:sz w:val="26"/>
          <w:szCs w:val="26"/>
        </w:rPr>
        <w:t>- рассмотрение представленных документов;</w:t>
      </w:r>
    </w:p>
    <w:p w:rsidR="003864A1" w:rsidRPr="006217FF" w:rsidRDefault="003864A1" w:rsidP="003864A1">
      <w:pPr>
        <w:ind w:firstLine="709"/>
        <w:jc w:val="both"/>
        <w:rPr>
          <w:sz w:val="26"/>
          <w:szCs w:val="26"/>
        </w:rPr>
      </w:pPr>
      <w:r w:rsidRPr="006217FF">
        <w:rPr>
          <w:sz w:val="26"/>
          <w:szCs w:val="26"/>
        </w:rPr>
        <w:t>- принятие решения о предоставлении (отказе в предоставлении) Услуги;</w:t>
      </w:r>
    </w:p>
    <w:p w:rsidR="003864A1" w:rsidRPr="006217FF" w:rsidRDefault="003864A1" w:rsidP="003864A1">
      <w:pPr>
        <w:ind w:firstLine="709"/>
        <w:jc w:val="both"/>
        <w:rPr>
          <w:sz w:val="26"/>
          <w:szCs w:val="26"/>
        </w:rPr>
      </w:pPr>
      <w:r w:rsidRPr="006217FF">
        <w:rPr>
          <w:sz w:val="26"/>
          <w:szCs w:val="26"/>
        </w:rPr>
        <w:t>- принятие решения о проведении аукциона;</w:t>
      </w:r>
    </w:p>
    <w:p w:rsidR="003864A1" w:rsidRPr="006217FF" w:rsidRDefault="003864A1" w:rsidP="003864A1">
      <w:pPr>
        <w:ind w:firstLine="709"/>
        <w:jc w:val="both"/>
        <w:rPr>
          <w:sz w:val="26"/>
          <w:szCs w:val="26"/>
        </w:rPr>
      </w:pPr>
      <w:r w:rsidRPr="006217FF">
        <w:rPr>
          <w:sz w:val="26"/>
          <w:szCs w:val="26"/>
        </w:rPr>
        <w:t>- организация и проведение аукциона;</w:t>
      </w:r>
    </w:p>
    <w:p w:rsidR="003864A1" w:rsidRPr="006217FF" w:rsidRDefault="003864A1" w:rsidP="003864A1">
      <w:pPr>
        <w:ind w:firstLine="709"/>
        <w:jc w:val="both"/>
        <w:rPr>
          <w:sz w:val="26"/>
          <w:szCs w:val="26"/>
        </w:rPr>
      </w:pPr>
      <w:r w:rsidRPr="006217FF">
        <w:rPr>
          <w:sz w:val="26"/>
          <w:szCs w:val="26"/>
        </w:rPr>
        <w:t>- подготовка и подписание договора водопользования сторонами;</w:t>
      </w:r>
    </w:p>
    <w:p w:rsidR="003864A1" w:rsidRPr="006217FF" w:rsidRDefault="003864A1" w:rsidP="003864A1">
      <w:pPr>
        <w:ind w:firstLine="709"/>
        <w:jc w:val="both"/>
        <w:rPr>
          <w:sz w:val="26"/>
          <w:szCs w:val="26"/>
        </w:rPr>
      </w:pPr>
      <w:r w:rsidRPr="006217FF">
        <w:rPr>
          <w:sz w:val="26"/>
          <w:szCs w:val="26"/>
        </w:rPr>
        <w:t xml:space="preserve">- государственная регистрация договора водопользования в государственном водном реестре; </w:t>
      </w:r>
    </w:p>
    <w:p w:rsidR="003864A1" w:rsidRPr="006217FF" w:rsidRDefault="003864A1" w:rsidP="003864A1">
      <w:pPr>
        <w:autoSpaceDE w:val="0"/>
        <w:ind w:firstLine="709"/>
        <w:jc w:val="both"/>
        <w:rPr>
          <w:sz w:val="26"/>
          <w:szCs w:val="26"/>
        </w:rPr>
      </w:pPr>
      <w:r w:rsidRPr="006217FF">
        <w:rPr>
          <w:sz w:val="26"/>
          <w:szCs w:val="26"/>
        </w:rPr>
        <w:t>- выдача результата предоставления Услуги.</w:t>
      </w:r>
    </w:p>
    <w:p w:rsidR="003864A1" w:rsidRPr="006217FF" w:rsidRDefault="003864A1" w:rsidP="003864A1">
      <w:pPr>
        <w:autoSpaceDE w:val="0"/>
        <w:ind w:left="709"/>
        <w:jc w:val="both"/>
        <w:rPr>
          <w:sz w:val="26"/>
          <w:szCs w:val="26"/>
        </w:rPr>
      </w:pPr>
      <w:r w:rsidRPr="006217FF">
        <w:rPr>
          <w:b/>
          <w:sz w:val="26"/>
          <w:szCs w:val="26"/>
        </w:rPr>
        <w:t>3.1. Регистрация заявления</w:t>
      </w:r>
    </w:p>
    <w:p w:rsidR="003864A1" w:rsidRPr="006217FF" w:rsidRDefault="003864A1" w:rsidP="003864A1">
      <w:pPr>
        <w:ind w:firstLine="709"/>
        <w:jc w:val="both"/>
        <w:rPr>
          <w:sz w:val="26"/>
          <w:szCs w:val="26"/>
        </w:rPr>
      </w:pPr>
      <w:r w:rsidRPr="006217FF">
        <w:rPr>
          <w:sz w:val="26"/>
          <w:szCs w:val="26"/>
        </w:rPr>
        <w:t>3.1.1. Сотрудник администрации Ивантеевского</w:t>
      </w:r>
      <w:r w:rsidRPr="006217FF">
        <w:rPr>
          <w:bCs/>
          <w:sz w:val="26"/>
          <w:szCs w:val="26"/>
          <w:lang w:eastAsia="ar-SA"/>
        </w:rPr>
        <w:t xml:space="preserve"> муниципального района</w:t>
      </w:r>
      <w:r w:rsidRPr="006217FF">
        <w:rPr>
          <w:sz w:val="26"/>
          <w:szCs w:val="26"/>
        </w:rPr>
        <w:t>, ответственный за прием и регистрацию документов, производит прием заявления с приложением документов лично от заявителя или его законного представителя.</w:t>
      </w:r>
    </w:p>
    <w:p w:rsidR="003864A1" w:rsidRPr="006217FF" w:rsidRDefault="003864A1" w:rsidP="003864A1">
      <w:pPr>
        <w:autoSpaceDE w:val="0"/>
        <w:ind w:firstLine="720"/>
        <w:jc w:val="both"/>
        <w:rPr>
          <w:sz w:val="26"/>
          <w:szCs w:val="26"/>
        </w:rPr>
      </w:pPr>
      <w:r w:rsidRPr="006217FF">
        <w:rPr>
          <w:sz w:val="26"/>
          <w:szCs w:val="26"/>
        </w:rPr>
        <w:t>В ходе приема заявления и прилагаемых к нему документов сотрудник осуществляет их проверку на:</w:t>
      </w:r>
    </w:p>
    <w:p w:rsidR="003864A1" w:rsidRPr="006217FF" w:rsidRDefault="003864A1" w:rsidP="003864A1">
      <w:pPr>
        <w:autoSpaceDE w:val="0"/>
        <w:ind w:firstLine="709"/>
        <w:jc w:val="both"/>
        <w:rPr>
          <w:sz w:val="26"/>
          <w:szCs w:val="26"/>
        </w:rPr>
      </w:pPr>
      <w:r w:rsidRPr="006217FF">
        <w:rPr>
          <w:sz w:val="26"/>
          <w:szCs w:val="26"/>
        </w:rPr>
        <w:t>- соответствие заявителя требованиям, указанным в подразделе 1.</w:t>
      </w:r>
      <w:hyperlink r:id="rId19" w:history="1">
        <w:r w:rsidRPr="006217FF">
          <w:rPr>
            <w:rStyle w:val="afc"/>
            <w:sz w:val="26"/>
            <w:szCs w:val="26"/>
          </w:rPr>
          <w:t>2</w:t>
        </w:r>
      </w:hyperlink>
      <w:r w:rsidRPr="006217FF">
        <w:rPr>
          <w:sz w:val="26"/>
          <w:szCs w:val="26"/>
        </w:rPr>
        <w:t xml:space="preserve"> настоящего регламента;</w:t>
      </w:r>
    </w:p>
    <w:p w:rsidR="003864A1" w:rsidRPr="006217FF" w:rsidRDefault="003864A1" w:rsidP="003864A1">
      <w:pPr>
        <w:autoSpaceDE w:val="0"/>
        <w:ind w:firstLine="709"/>
        <w:jc w:val="both"/>
        <w:rPr>
          <w:sz w:val="26"/>
          <w:szCs w:val="26"/>
        </w:rPr>
      </w:pPr>
      <w:r w:rsidRPr="006217FF">
        <w:rPr>
          <w:sz w:val="26"/>
          <w:szCs w:val="26"/>
        </w:rPr>
        <w:t xml:space="preserve">- оформление </w:t>
      </w:r>
      <w:hyperlink r:id="rId20" w:history="1">
        <w:r w:rsidRPr="006217FF">
          <w:rPr>
            <w:rStyle w:val="afc"/>
            <w:sz w:val="26"/>
            <w:szCs w:val="26"/>
          </w:rPr>
          <w:t>заявления</w:t>
        </w:r>
      </w:hyperlink>
      <w:r w:rsidRPr="006217FF">
        <w:rPr>
          <w:sz w:val="26"/>
          <w:szCs w:val="26"/>
        </w:rPr>
        <w:t xml:space="preserve"> в соответствии с Постановлением Правительства Российской Федерации от 12.03.2008 № 165 «О подготовке и заключении договора водопользования» и Приказом МПР России от 23.04.2008 № 102 «Об утверждении формы заявления о предоставлении водного объекта в пользование»; </w:t>
      </w:r>
      <w:r w:rsidRPr="006217FF">
        <w:rPr>
          <w:bCs/>
          <w:sz w:val="26"/>
          <w:szCs w:val="26"/>
        </w:rPr>
        <w:t xml:space="preserve">при предоставлении акватории водного объекта,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заявление предоставляется по </w:t>
      </w:r>
      <w:hyperlink r:id="rId21" w:history="1">
        <w:r w:rsidRPr="006217FF">
          <w:rPr>
            <w:rStyle w:val="afc"/>
            <w:bCs/>
            <w:sz w:val="26"/>
            <w:szCs w:val="26"/>
          </w:rPr>
          <w:t>форме</w:t>
        </w:r>
      </w:hyperlink>
      <w:r w:rsidRPr="006217FF">
        <w:rPr>
          <w:bCs/>
          <w:sz w:val="26"/>
          <w:szCs w:val="26"/>
        </w:rPr>
        <w:t>, утвержденной Приказом МПР России от 22 октября 2018г. №533 «Об утверждении формы заявления о предоставлении акватории водного объекта в пользование»;</w:t>
      </w:r>
    </w:p>
    <w:p w:rsidR="003864A1" w:rsidRPr="006217FF" w:rsidRDefault="003864A1" w:rsidP="003864A1">
      <w:pPr>
        <w:autoSpaceDE w:val="0"/>
        <w:ind w:firstLine="709"/>
        <w:jc w:val="both"/>
        <w:rPr>
          <w:sz w:val="26"/>
          <w:szCs w:val="26"/>
        </w:rPr>
      </w:pPr>
      <w:r w:rsidRPr="006217FF">
        <w:rPr>
          <w:sz w:val="26"/>
          <w:szCs w:val="26"/>
        </w:rPr>
        <w:t>- комплектность представленных документов в соответствии с пунктами 2.2.1, 2.2.2 настоящего регламента (в случае если заявитель представил только те документы, которые указаны в пункте 2.2.1 настоящего регламента, администрация Ивантеевского</w:t>
      </w:r>
      <w:r w:rsidRPr="006217FF">
        <w:rPr>
          <w:bCs/>
          <w:sz w:val="26"/>
          <w:szCs w:val="26"/>
          <w:lang w:eastAsia="ar-SA"/>
        </w:rPr>
        <w:t xml:space="preserve"> </w:t>
      </w:r>
      <w:r w:rsidRPr="006217FF">
        <w:rPr>
          <w:bCs/>
          <w:sz w:val="26"/>
          <w:szCs w:val="26"/>
          <w:lang w:eastAsia="ar-SA"/>
        </w:rPr>
        <w:lastRenderedPageBreak/>
        <w:t>муниципального района</w:t>
      </w:r>
      <w:r w:rsidRPr="006217FF">
        <w:rPr>
          <w:sz w:val="26"/>
          <w:szCs w:val="26"/>
        </w:rPr>
        <w:t xml:space="preserve"> запрашивает недостающую информацию в соответствии со ст. 6 Федерального закона от 27 июля 2010 года  № 210-ФЗ «Об организации предоставления государственных и муниципальных услуг»);</w:t>
      </w:r>
    </w:p>
    <w:p w:rsidR="003864A1" w:rsidRPr="006217FF" w:rsidRDefault="003864A1" w:rsidP="003864A1">
      <w:pPr>
        <w:ind w:firstLine="709"/>
        <w:jc w:val="both"/>
        <w:rPr>
          <w:sz w:val="26"/>
          <w:szCs w:val="26"/>
        </w:rPr>
      </w:pPr>
      <w:r w:rsidRPr="006217FF">
        <w:rPr>
          <w:sz w:val="26"/>
          <w:szCs w:val="26"/>
        </w:rPr>
        <w:t>- отсутствие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864A1" w:rsidRPr="006217FF" w:rsidRDefault="003864A1" w:rsidP="003864A1">
      <w:pPr>
        <w:ind w:firstLine="709"/>
        <w:jc w:val="both"/>
        <w:rPr>
          <w:sz w:val="26"/>
          <w:szCs w:val="26"/>
        </w:rPr>
      </w:pPr>
      <w:r w:rsidRPr="006217FF">
        <w:rPr>
          <w:sz w:val="26"/>
          <w:szCs w:val="26"/>
        </w:rPr>
        <w:t>- отсутствие  в заявлении и прилагаемых к нему документах записей, выполненных карандашом.</w:t>
      </w:r>
    </w:p>
    <w:p w:rsidR="003864A1" w:rsidRPr="006217FF" w:rsidRDefault="003864A1" w:rsidP="003864A1">
      <w:pPr>
        <w:autoSpaceDE w:val="0"/>
        <w:ind w:firstLine="720"/>
        <w:jc w:val="both"/>
        <w:rPr>
          <w:sz w:val="26"/>
          <w:szCs w:val="26"/>
        </w:rPr>
      </w:pPr>
      <w:r w:rsidRPr="006217FF">
        <w:rPr>
          <w:sz w:val="26"/>
          <w:szCs w:val="26"/>
        </w:rPr>
        <w:t>При установлении фактов несоответствия заявления и прилагаемых к нему документов установленным требованиям сотрудник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3864A1" w:rsidRPr="006217FF" w:rsidRDefault="003864A1" w:rsidP="003864A1">
      <w:pPr>
        <w:ind w:firstLine="720"/>
        <w:jc w:val="both"/>
        <w:rPr>
          <w:sz w:val="26"/>
          <w:szCs w:val="26"/>
        </w:rPr>
      </w:pPr>
      <w:r w:rsidRPr="006217FF">
        <w:rPr>
          <w:sz w:val="26"/>
          <w:szCs w:val="26"/>
        </w:rPr>
        <w:t xml:space="preserve">После проверки документов, если нет оснований для отказа в приеме документов в соответствии с  пунктом 2.3.1 настоящего регламента, сотрудник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сотрудником Администрации в журнале входящих документов и на заявлении ставится номер и дата регистрации. Заявителю выдается расписка о принятии заявления и прилагаемых к нему документов. </w:t>
      </w:r>
    </w:p>
    <w:p w:rsidR="003864A1" w:rsidRPr="006217FF" w:rsidRDefault="003864A1" w:rsidP="003864A1">
      <w:pPr>
        <w:ind w:firstLine="709"/>
        <w:jc w:val="both"/>
        <w:rPr>
          <w:sz w:val="26"/>
          <w:szCs w:val="26"/>
        </w:rPr>
      </w:pPr>
      <w:r w:rsidRPr="006217FF">
        <w:rPr>
          <w:sz w:val="26"/>
          <w:szCs w:val="26"/>
        </w:rPr>
        <w:t>3.1.2. Заявитель может направить заявление и прилагаемые к нему документы почтовым отправлением с описью вложения, по электронной почте. Сотрудник администрации Ивантеевского</w:t>
      </w:r>
      <w:r w:rsidRPr="006217FF">
        <w:rPr>
          <w:bCs/>
          <w:sz w:val="26"/>
          <w:szCs w:val="26"/>
          <w:lang w:eastAsia="ar-SA"/>
        </w:rPr>
        <w:t xml:space="preserve"> муниципального района</w:t>
      </w:r>
      <w:r w:rsidRPr="006217FF">
        <w:rPr>
          <w:sz w:val="26"/>
          <w:szCs w:val="26"/>
        </w:rPr>
        <w:t xml:space="preserve"> производит прием заявления с прилагаемыми документами, после чего заявление регистрируется в электронной базе данных входящих документов и на заявлении ставится номер и дата регистрации. </w:t>
      </w:r>
    </w:p>
    <w:p w:rsidR="003864A1" w:rsidRPr="006217FF" w:rsidRDefault="003864A1" w:rsidP="003864A1">
      <w:pPr>
        <w:tabs>
          <w:tab w:val="left" w:pos="3705"/>
        </w:tabs>
        <w:autoSpaceDE w:val="0"/>
        <w:ind w:firstLine="708"/>
        <w:jc w:val="both"/>
        <w:rPr>
          <w:sz w:val="26"/>
          <w:szCs w:val="26"/>
        </w:rPr>
      </w:pPr>
      <w:r w:rsidRPr="006217FF">
        <w:rPr>
          <w:b/>
          <w:sz w:val="26"/>
          <w:szCs w:val="26"/>
        </w:rPr>
        <w:t>3.2. Рассмотрение представленных документов</w:t>
      </w:r>
    </w:p>
    <w:p w:rsidR="003864A1" w:rsidRPr="006217FF" w:rsidRDefault="003864A1" w:rsidP="003864A1">
      <w:pPr>
        <w:tabs>
          <w:tab w:val="left" w:pos="3255"/>
        </w:tabs>
        <w:ind w:firstLine="720"/>
        <w:jc w:val="both"/>
        <w:rPr>
          <w:sz w:val="26"/>
          <w:szCs w:val="26"/>
        </w:rPr>
      </w:pPr>
      <w:r w:rsidRPr="006217FF">
        <w:rPr>
          <w:sz w:val="26"/>
          <w:szCs w:val="26"/>
        </w:rPr>
        <w:t xml:space="preserve">3.2.1. После регистрации заявления ответственный исполнитель в течение 3 рабочих дней со дня регистрации заявления проводит проверку представленных документов. </w:t>
      </w:r>
    </w:p>
    <w:p w:rsidR="003864A1" w:rsidRPr="006217FF" w:rsidRDefault="003864A1" w:rsidP="003864A1">
      <w:pPr>
        <w:autoSpaceDE w:val="0"/>
        <w:ind w:firstLine="708"/>
        <w:jc w:val="both"/>
        <w:rPr>
          <w:sz w:val="26"/>
          <w:szCs w:val="26"/>
        </w:rPr>
      </w:pPr>
      <w:r w:rsidRPr="006217FF">
        <w:rPr>
          <w:sz w:val="26"/>
          <w:szCs w:val="26"/>
        </w:rPr>
        <w:t>3.2.2. Если имелись основания для отказа в приеме заявления, но заявитель настаивал на его принятии либо заявление поступило по почте, электронной почте, сотрудник администрации Ивантеевского</w:t>
      </w:r>
      <w:r w:rsidRPr="006217FF">
        <w:rPr>
          <w:bCs/>
          <w:sz w:val="26"/>
          <w:szCs w:val="26"/>
          <w:lang w:eastAsia="ar-SA"/>
        </w:rPr>
        <w:t xml:space="preserve"> муниципального района</w:t>
      </w:r>
      <w:r w:rsidRPr="006217FF">
        <w:rPr>
          <w:sz w:val="26"/>
          <w:szCs w:val="26"/>
        </w:rPr>
        <w:t xml:space="preserve"> в течение 3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 ответственным исполнителем. </w:t>
      </w:r>
    </w:p>
    <w:p w:rsidR="003864A1" w:rsidRPr="006217FF" w:rsidRDefault="003864A1" w:rsidP="003864A1">
      <w:pPr>
        <w:autoSpaceDE w:val="0"/>
        <w:ind w:firstLine="720"/>
        <w:jc w:val="both"/>
        <w:rPr>
          <w:sz w:val="26"/>
          <w:szCs w:val="26"/>
        </w:rPr>
      </w:pPr>
      <w:r w:rsidRPr="006217FF">
        <w:rPr>
          <w:sz w:val="26"/>
          <w:szCs w:val="26"/>
        </w:rPr>
        <w:t>Уведомление об отказе в рассмотрении заявления передается лично заявителю или его представителю либо направляется заявителю по почте по адресу, указанному в заявлении.</w:t>
      </w:r>
    </w:p>
    <w:p w:rsidR="003864A1" w:rsidRPr="006217FF" w:rsidRDefault="003864A1" w:rsidP="003864A1">
      <w:pPr>
        <w:tabs>
          <w:tab w:val="left" w:pos="1800"/>
        </w:tabs>
        <w:autoSpaceDE w:val="0"/>
        <w:ind w:firstLine="708"/>
        <w:jc w:val="both"/>
        <w:rPr>
          <w:sz w:val="26"/>
          <w:szCs w:val="26"/>
        </w:rPr>
      </w:pPr>
      <w:r w:rsidRPr="006217FF">
        <w:rPr>
          <w:b/>
          <w:sz w:val="26"/>
          <w:szCs w:val="26"/>
        </w:rPr>
        <w:t>3.3. Принятие решения о предоставлении (отказе в предоставлении) Услуги</w:t>
      </w:r>
    </w:p>
    <w:p w:rsidR="003864A1" w:rsidRPr="006217FF" w:rsidRDefault="003864A1" w:rsidP="003864A1">
      <w:pPr>
        <w:ind w:firstLine="540"/>
        <w:jc w:val="both"/>
        <w:rPr>
          <w:sz w:val="26"/>
          <w:szCs w:val="26"/>
        </w:rPr>
      </w:pPr>
      <w:r w:rsidRPr="006217FF">
        <w:rPr>
          <w:sz w:val="26"/>
          <w:szCs w:val="26"/>
        </w:rPr>
        <w:t>3.3.1. В случае соответствия представленных документов всем требованиям, установленным настоящим регламентом, сотрудник (ответственный исполнитель) администрации</w:t>
      </w:r>
      <w:r w:rsidRPr="006217FF">
        <w:rPr>
          <w:sz w:val="26"/>
          <w:szCs w:val="26"/>
          <w:lang w:eastAsia="en-US"/>
        </w:rPr>
        <w:t xml:space="preserve"> Ивантеевского</w:t>
      </w:r>
      <w:r w:rsidRPr="006217FF">
        <w:rPr>
          <w:bCs/>
          <w:sz w:val="26"/>
          <w:szCs w:val="26"/>
          <w:lang w:eastAsia="ar-SA"/>
        </w:rPr>
        <w:t xml:space="preserve"> муниципального района</w:t>
      </w:r>
      <w:r w:rsidRPr="006217FF">
        <w:rPr>
          <w:sz w:val="26"/>
          <w:szCs w:val="26"/>
        </w:rPr>
        <w:t>:</w:t>
      </w:r>
    </w:p>
    <w:p w:rsidR="003864A1" w:rsidRPr="006217FF" w:rsidRDefault="003864A1" w:rsidP="003864A1">
      <w:pPr>
        <w:autoSpaceDE w:val="0"/>
        <w:ind w:firstLine="709"/>
        <w:jc w:val="both"/>
        <w:rPr>
          <w:sz w:val="26"/>
          <w:szCs w:val="26"/>
        </w:rPr>
      </w:pPr>
      <w:r w:rsidRPr="006217FF">
        <w:rPr>
          <w:sz w:val="26"/>
          <w:szCs w:val="26"/>
        </w:rPr>
        <w:t>1) оценивает их полноту и достоверность, а также проверяет расчеты параметров водопользования и размера платы за пользование водным объектом;</w:t>
      </w:r>
    </w:p>
    <w:p w:rsidR="003864A1" w:rsidRPr="006217FF" w:rsidRDefault="003864A1" w:rsidP="003864A1">
      <w:pPr>
        <w:autoSpaceDE w:val="0"/>
        <w:ind w:firstLine="709"/>
        <w:jc w:val="both"/>
        <w:rPr>
          <w:sz w:val="26"/>
          <w:szCs w:val="26"/>
        </w:rPr>
      </w:pPr>
      <w:r w:rsidRPr="006217FF">
        <w:rPr>
          <w:sz w:val="26"/>
          <w:szCs w:val="26"/>
        </w:rPr>
        <w:t xml:space="preserve">2) определяет условия использования водного объекта по согласованию с заинтересованными исполнительными органами государственной власти и органами местного самоуправления; </w:t>
      </w:r>
    </w:p>
    <w:p w:rsidR="003864A1" w:rsidRPr="006217FF" w:rsidRDefault="003864A1" w:rsidP="003864A1">
      <w:pPr>
        <w:autoSpaceDE w:val="0"/>
        <w:ind w:firstLine="709"/>
        <w:jc w:val="both"/>
        <w:rPr>
          <w:sz w:val="26"/>
          <w:szCs w:val="26"/>
        </w:rPr>
      </w:pPr>
      <w:r w:rsidRPr="006217FF">
        <w:rPr>
          <w:sz w:val="26"/>
          <w:szCs w:val="26"/>
        </w:rPr>
        <w:t>3) оценивает возможность использования водного объекта для заявленной цели.</w:t>
      </w:r>
    </w:p>
    <w:p w:rsidR="003864A1" w:rsidRPr="006217FF" w:rsidRDefault="003864A1" w:rsidP="003864A1">
      <w:pPr>
        <w:autoSpaceDE w:val="0"/>
        <w:ind w:firstLine="709"/>
        <w:jc w:val="both"/>
        <w:rPr>
          <w:sz w:val="26"/>
          <w:szCs w:val="26"/>
        </w:rPr>
      </w:pPr>
      <w:r w:rsidRPr="006217FF">
        <w:rPr>
          <w:sz w:val="26"/>
          <w:szCs w:val="26"/>
        </w:rPr>
        <w:t>4) при признании возможным использования водного объекта:</w:t>
      </w:r>
    </w:p>
    <w:p w:rsidR="003864A1" w:rsidRPr="006217FF" w:rsidRDefault="003864A1" w:rsidP="003864A1">
      <w:pPr>
        <w:autoSpaceDE w:val="0"/>
        <w:ind w:firstLine="540"/>
        <w:jc w:val="both"/>
        <w:rPr>
          <w:sz w:val="26"/>
          <w:szCs w:val="26"/>
        </w:rPr>
      </w:pPr>
      <w:r w:rsidRPr="006217FF">
        <w:rPr>
          <w:sz w:val="26"/>
          <w:szCs w:val="26"/>
        </w:rPr>
        <w:t>3.3.2. При заключении договора водопользования право, на заключение которого не приобретается на аукционе (в случае, если целью водопользования, указанной в заявлении,  является забор (изъятие) водных ресурсов из поверхностных водных объектов:</w:t>
      </w:r>
    </w:p>
    <w:p w:rsidR="003864A1" w:rsidRPr="006217FF" w:rsidRDefault="003864A1" w:rsidP="003864A1">
      <w:pPr>
        <w:autoSpaceDE w:val="0"/>
        <w:ind w:firstLine="709"/>
        <w:jc w:val="both"/>
        <w:rPr>
          <w:sz w:val="26"/>
          <w:szCs w:val="26"/>
        </w:rPr>
      </w:pPr>
      <w:r w:rsidRPr="006217FF">
        <w:rPr>
          <w:sz w:val="26"/>
          <w:szCs w:val="26"/>
        </w:rPr>
        <w:t>- оформляет в двух экземплярах договор водопользования и после подписания указанного договора главой Ивантеевского</w:t>
      </w:r>
      <w:r w:rsidRPr="006217FF">
        <w:rPr>
          <w:bCs/>
          <w:sz w:val="26"/>
          <w:szCs w:val="26"/>
          <w:lang w:eastAsia="ar-SA"/>
        </w:rPr>
        <w:t xml:space="preserve"> муниципального района</w:t>
      </w:r>
      <w:r w:rsidRPr="006217FF">
        <w:rPr>
          <w:sz w:val="26"/>
          <w:szCs w:val="26"/>
        </w:rPr>
        <w:t xml:space="preserve"> представляет его </w:t>
      </w:r>
      <w:r w:rsidRPr="006217FF">
        <w:rPr>
          <w:sz w:val="26"/>
          <w:szCs w:val="26"/>
        </w:rPr>
        <w:lastRenderedPageBreak/>
        <w:t>заявителю на подпись непосредственно или направляет письмом с уведомлением о вручении.</w:t>
      </w:r>
    </w:p>
    <w:p w:rsidR="003864A1" w:rsidRPr="006217FF" w:rsidRDefault="003864A1" w:rsidP="003864A1">
      <w:pPr>
        <w:autoSpaceDE w:val="0"/>
        <w:ind w:firstLine="540"/>
        <w:jc w:val="both"/>
        <w:rPr>
          <w:sz w:val="26"/>
          <w:szCs w:val="26"/>
        </w:rPr>
      </w:pPr>
      <w:r w:rsidRPr="006217FF">
        <w:rPr>
          <w:sz w:val="26"/>
          <w:szCs w:val="26"/>
        </w:rPr>
        <w:t>3.3.3. При заключении договора водопользования право, на заключение которого приобретается на аукционе (в случае, когда целью водопользования, указанной в заявлении, является использование акватории водного объекта, в том числе для рекреационных целей):</w:t>
      </w:r>
    </w:p>
    <w:p w:rsidR="003864A1" w:rsidRPr="006217FF" w:rsidRDefault="003864A1" w:rsidP="003864A1">
      <w:pPr>
        <w:autoSpaceDE w:val="0"/>
        <w:ind w:firstLine="709"/>
        <w:jc w:val="both"/>
        <w:rPr>
          <w:sz w:val="26"/>
          <w:szCs w:val="26"/>
        </w:rPr>
      </w:pPr>
      <w:r w:rsidRPr="006217FF">
        <w:rPr>
          <w:sz w:val="26"/>
          <w:szCs w:val="26"/>
        </w:rPr>
        <w:t>- принимает решение о проведении аукциона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w:t>
      </w:r>
    </w:p>
    <w:p w:rsidR="003864A1" w:rsidRPr="006217FF" w:rsidRDefault="003864A1" w:rsidP="003864A1">
      <w:pPr>
        <w:autoSpaceDE w:val="0"/>
        <w:ind w:firstLine="709"/>
        <w:jc w:val="both"/>
        <w:rPr>
          <w:sz w:val="26"/>
          <w:szCs w:val="26"/>
        </w:rPr>
      </w:pPr>
      <w:r w:rsidRPr="006217FF">
        <w:rPr>
          <w:sz w:val="26"/>
          <w:szCs w:val="26"/>
        </w:rPr>
        <w:t xml:space="preserve">- обеспечивает размещение на своем официальном сайте в сети Интернет или опубликование в официальном печатном издании сообщения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w:t>
      </w:r>
    </w:p>
    <w:p w:rsidR="003864A1" w:rsidRPr="006217FF" w:rsidRDefault="003864A1" w:rsidP="003864A1">
      <w:pPr>
        <w:autoSpaceDE w:val="0"/>
        <w:ind w:firstLine="709"/>
        <w:jc w:val="both"/>
        <w:rPr>
          <w:sz w:val="26"/>
          <w:szCs w:val="26"/>
        </w:rPr>
      </w:pPr>
      <w:r w:rsidRPr="006217FF">
        <w:rPr>
          <w:sz w:val="26"/>
          <w:szCs w:val="26"/>
        </w:rPr>
        <w:t>- организация и проведение аукциона;</w:t>
      </w:r>
    </w:p>
    <w:p w:rsidR="003864A1" w:rsidRPr="006217FF" w:rsidRDefault="003864A1" w:rsidP="003864A1">
      <w:pPr>
        <w:autoSpaceDE w:val="0"/>
        <w:ind w:firstLine="709"/>
        <w:jc w:val="both"/>
        <w:rPr>
          <w:sz w:val="26"/>
          <w:szCs w:val="26"/>
        </w:rPr>
      </w:pPr>
      <w:r w:rsidRPr="006217FF">
        <w:rPr>
          <w:sz w:val="26"/>
          <w:szCs w:val="26"/>
        </w:rPr>
        <w:t>- подписание договора водопользования подготовленного в порядке, установленном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 230.</w:t>
      </w:r>
      <w:r w:rsidRPr="006217FF">
        <w:rPr>
          <w:color w:val="0000FF"/>
          <w:sz w:val="26"/>
          <w:szCs w:val="26"/>
        </w:rPr>
        <w:t xml:space="preserve"> </w:t>
      </w:r>
    </w:p>
    <w:p w:rsidR="003864A1" w:rsidRPr="006217FF" w:rsidRDefault="003864A1" w:rsidP="003864A1">
      <w:pPr>
        <w:autoSpaceDE w:val="0"/>
        <w:ind w:firstLine="540"/>
        <w:jc w:val="both"/>
        <w:rPr>
          <w:sz w:val="26"/>
          <w:szCs w:val="26"/>
        </w:rPr>
      </w:pPr>
      <w:r w:rsidRPr="006217FF">
        <w:rPr>
          <w:sz w:val="26"/>
          <w:szCs w:val="26"/>
        </w:rPr>
        <w:t>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w:t>
      </w:r>
    </w:p>
    <w:p w:rsidR="003864A1" w:rsidRPr="006217FF" w:rsidRDefault="003864A1" w:rsidP="003864A1">
      <w:pPr>
        <w:autoSpaceDE w:val="0"/>
        <w:ind w:firstLine="540"/>
        <w:jc w:val="both"/>
        <w:rPr>
          <w:sz w:val="26"/>
          <w:szCs w:val="26"/>
        </w:rPr>
      </w:pPr>
      <w:r w:rsidRPr="006217FF">
        <w:rPr>
          <w:color w:val="000000"/>
          <w:sz w:val="26"/>
          <w:szCs w:val="26"/>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уполномоченном органе, вправе перейти к окончательному формированию условий использования водного объекта без получения соответствующих согласований.</w:t>
      </w:r>
    </w:p>
    <w:p w:rsidR="003864A1" w:rsidRPr="006217FF" w:rsidRDefault="003864A1" w:rsidP="003864A1">
      <w:pPr>
        <w:autoSpaceDE w:val="0"/>
        <w:ind w:firstLine="708"/>
        <w:jc w:val="both"/>
        <w:rPr>
          <w:sz w:val="26"/>
          <w:szCs w:val="26"/>
        </w:rPr>
      </w:pPr>
      <w:r w:rsidRPr="006217FF">
        <w:rPr>
          <w:color w:val="000000"/>
          <w:sz w:val="26"/>
          <w:szCs w:val="26"/>
        </w:rPr>
        <w:t xml:space="preserve">3.3.4. В случаях, установленных в пункте </w:t>
      </w:r>
      <w:r w:rsidRPr="006217FF">
        <w:rPr>
          <w:b/>
          <w:color w:val="000000"/>
          <w:sz w:val="26"/>
          <w:szCs w:val="26"/>
        </w:rPr>
        <w:t>2.4.</w:t>
      </w:r>
      <w:r w:rsidRPr="006217FF">
        <w:rPr>
          <w:color w:val="000000"/>
          <w:sz w:val="26"/>
          <w:szCs w:val="26"/>
        </w:rPr>
        <w:t xml:space="preserve"> настоящего регламента, сотрудник Администрации подготавливает мотивированный отказ в предоставлении водного объекта в пользование, который подписывает глава </w:t>
      </w:r>
      <w:r w:rsidRPr="006217FF">
        <w:rPr>
          <w:sz w:val="26"/>
          <w:szCs w:val="26"/>
        </w:rPr>
        <w:t>Ивантеев</w:t>
      </w:r>
      <w:r w:rsidRPr="006217FF">
        <w:rPr>
          <w:color w:val="000000"/>
          <w:sz w:val="26"/>
          <w:szCs w:val="26"/>
        </w:rPr>
        <w:t xml:space="preserve">ского муниципального района Саратовской области. Мотивированный отказ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w:t>
      </w:r>
    </w:p>
    <w:p w:rsidR="003864A1" w:rsidRPr="006217FF" w:rsidRDefault="003864A1" w:rsidP="003864A1">
      <w:pPr>
        <w:autoSpaceDE w:val="0"/>
        <w:ind w:firstLine="540"/>
        <w:jc w:val="both"/>
        <w:rPr>
          <w:sz w:val="26"/>
          <w:szCs w:val="26"/>
        </w:rPr>
      </w:pPr>
      <w:r w:rsidRPr="006217FF">
        <w:rPr>
          <w:color w:val="000000"/>
          <w:sz w:val="26"/>
          <w:szCs w:val="26"/>
        </w:rPr>
        <w:tab/>
        <w:t>Договор водопользования вступает в силу с момента его государственной регистрации в государственном водном реестре.</w:t>
      </w:r>
    </w:p>
    <w:p w:rsidR="003864A1" w:rsidRPr="006217FF" w:rsidRDefault="003864A1" w:rsidP="003864A1">
      <w:pPr>
        <w:tabs>
          <w:tab w:val="left" w:pos="4455"/>
        </w:tabs>
        <w:autoSpaceDE w:val="0"/>
        <w:ind w:firstLine="709"/>
        <w:jc w:val="both"/>
        <w:rPr>
          <w:sz w:val="26"/>
          <w:szCs w:val="26"/>
        </w:rPr>
      </w:pPr>
      <w:r w:rsidRPr="006217FF">
        <w:rPr>
          <w:b/>
          <w:color w:val="000000"/>
          <w:sz w:val="26"/>
          <w:szCs w:val="26"/>
        </w:rPr>
        <w:t>3.4.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3864A1" w:rsidRPr="006217FF" w:rsidRDefault="003864A1" w:rsidP="003864A1">
      <w:pPr>
        <w:autoSpaceDE w:val="0"/>
        <w:ind w:firstLine="540"/>
        <w:jc w:val="both"/>
        <w:rPr>
          <w:sz w:val="26"/>
          <w:szCs w:val="26"/>
        </w:rPr>
      </w:pPr>
      <w:r w:rsidRPr="006217FF">
        <w:rPr>
          <w:color w:val="000000"/>
          <w:sz w:val="26"/>
          <w:szCs w:val="26"/>
        </w:rPr>
        <w:t xml:space="preserve">3.4.1 Ответственный исполнитель Администрации, в течение пяти рабочих дней с момента подписания договора водопользования </w:t>
      </w:r>
      <w:r w:rsidRPr="006217FF">
        <w:rPr>
          <w:sz w:val="26"/>
          <w:szCs w:val="26"/>
        </w:rPr>
        <w:t>вносит подписанный договор водопользования на регистрацию в государственном водном реестре и в последующем направляет зарегистрированный договор водопользования заявителю.</w:t>
      </w:r>
    </w:p>
    <w:p w:rsidR="003864A1" w:rsidRPr="006217FF" w:rsidRDefault="003864A1" w:rsidP="003864A1">
      <w:pPr>
        <w:autoSpaceDE w:val="0"/>
        <w:ind w:firstLine="540"/>
        <w:jc w:val="both"/>
        <w:rPr>
          <w:sz w:val="26"/>
          <w:szCs w:val="26"/>
        </w:rPr>
      </w:pPr>
      <w:r w:rsidRPr="006217FF">
        <w:rPr>
          <w:color w:val="000000"/>
          <w:sz w:val="26"/>
          <w:szCs w:val="26"/>
        </w:rPr>
        <w:t xml:space="preserve">3.4.2 Государственная регистрация договора водопользования в государственном водном реестре осуществляется в соответствии с </w:t>
      </w:r>
      <w:hyperlink r:id="rId22" w:history="1">
        <w:r w:rsidRPr="006217FF">
          <w:rPr>
            <w:rStyle w:val="afc"/>
            <w:color w:val="000000"/>
            <w:sz w:val="26"/>
            <w:szCs w:val="26"/>
          </w:rPr>
          <w:t>Правилами</w:t>
        </w:r>
      </w:hyperlink>
      <w:r w:rsidRPr="006217FF">
        <w:rPr>
          <w:color w:val="000000"/>
          <w:sz w:val="26"/>
          <w:szCs w:val="26"/>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 216.</w:t>
      </w:r>
    </w:p>
    <w:p w:rsidR="003864A1" w:rsidRPr="006217FF" w:rsidRDefault="003864A1" w:rsidP="003864A1">
      <w:pPr>
        <w:autoSpaceDE w:val="0"/>
        <w:ind w:firstLine="709"/>
        <w:jc w:val="both"/>
        <w:rPr>
          <w:sz w:val="26"/>
          <w:szCs w:val="26"/>
        </w:rPr>
      </w:pPr>
      <w:r w:rsidRPr="006217FF">
        <w:rPr>
          <w:b/>
          <w:color w:val="000000"/>
          <w:sz w:val="26"/>
          <w:szCs w:val="26"/>
        </w:rPr>
        <w:t>3.5. Выдача результата предоставления Услуги заявителю</w:t>
      </w:r>
    </w:p>
    <w:p w:rsidR="003864A1" w:rsidRPr="006217FF" w:rsidRDefault="003864A1" w:rsidP="003864A1">
      <w:pPr>
        <w:autoSpaceDE w:val="0"/>
        <w:ind w:firstLine="540"/>
        <w:jc w:val="both"/>
        <w:rPr>
          <w:sz w:val="26"/>
          <w:szCs w:val="26"/>
        </w:rPr>
      </w:pPr>
      <w:r w:rsidRPr="006217FF">
        <w:rPr>
          <w:bCs/>
          <w:color w:val="000000"/>
          <w:sz w:val="26"/>
          <w:szCs w:val="26"/>
        </w:rPr>
        <w:t xml:space="preserve">Договор водопользования </w:t>
      </w:r>
      <w:r w:rsidRPr="006217FF">
        <w:rPr>
          <w:color w:val="000000"/>
          <w:sz w:val="26"/>
          <w:szCs w:val="26"/>
        </w:rPr>
        <w:t xml:space="preserve">выдается заявителю (его представителю) лично либо направляется по почте заказным письмом по адресу, указанному в заявлении, по </w:t>
      </w:r>
      <w:r w:rsidRPr="006217FF">
        <w:rPr>
          <w:color w:val="000000"/>
          <w:sz w:val="26"/>
          <w:szCs w:val="26"/>
        </w:rPr>
        <w:lastRenderedPageBreak/>
        <w:t xml:space="preserve">электронной почте в течение трёх рабочих дней после получения </w:t>
      </w:r>
      <w:r w:rsidRPr="006217FF">
        <w:rPr>
          <w:bCs/>
          <w:color w:val="000000"/>
          <w:sz w:val="26"/>
          <w:szCs w:val="26"/>
        </w:rPr>
        <w:t xml:space="preserve">договора водопользования, </w:t>
      </w:r>
      <w:r w:rsidRPr="006217FF">
        <w:rPr>
          <w:color w:val="000000"/>
          <w:sz w:val="26"/>
          <w:szCs w:val="26"/>
        </w:rPr>
        <w:t>з</w:t>
      </w:r>
      <w:r w:rsidRPr="006217FF">
        <w:rPr>
          <w:bCs/>
          <w:color w:val="000000"/>
          <w:sz w:val="26"/>
          <w:szCs w:val="26"/>
        </w:rPr>
        <w:t xml:space="preserve">арегистрированного в государственном водном реестре. </w:t>
      </w:r>
    </w:p>
    <w:p w:rsidR="003864A1" w:rsidRPr="006217FF" w:rsidRDefault="003864A1" w:rsidP="003864A1">
      <w:pPr>
        <w:ind w:firstLine="709"/>
        <w:jc w:val="both"/>
        <w:rPr>
          <w:sz w:val="26"/>
          <w:szCs w:val="26"/>
        </w:rPr>
      </w:pPr>
      <w:r w:rsidRPr="006217FF">
        <w:rPr>
          <w:color w:val="000000"/>
          <w:sz w:val="26"/>
          <w:szCs w:val="26"/>
        </w:rPr>
        <w:t>При получении результата предоставления Услуги заявитель расписывается на документе, который остается в Администрации и ставит дату получения.</w:t>
      </w:r>
    </w:p>
    <w:p w:rsidR="003864A1" w:rsidRPr="006217FF" w:rsidRDefault="003864A1" w:rsidP="003864A1">
      <w:pPr>
        <w:ind w:firstLine="709"/>
        <w:jc w:val="both"/>
        <w:rPr>
          <w:sz w:val="26"/>
          <w:szCs w:val="26"/>
        </w:rPr>
      </w:pPr>
      <w:r w:rsidRPr="006217FF">
        <w:rPr>
          <w:color w:val="000000"/>
          <w:sz w:val="26"/>
          <w:szCs w:val="26"/>
        </w:rPr>
        <w:t>При отправке по почте результата предоставления Услуги сотрудник Администрации подшивает в дело экземпляр почтового уведомления с отметкой о вручении.</w:t>
      </w:r>
    </w:p>
    <w:p w:rsidR="003864A1" w:rsidRPr="006217FF" w:rsidRDefault="003864A1" w:rsidP="003864A1">
      <w:pPr>
        <w:ind w:firstLine="540"/>
        <w:jc w:val="both"/>
        <w:rPr>
          <w:sz w:val="26"/>
          <w:szCs w:val="26"/>
        </w:rPr>
      </w:pPr>
      <w:r w:rsidRPr="006217FF">
        <w:rPr>
          <w:b/>
          <w:bCs/>
          <w:sz w:val="26"/>
          <w:szCs w:val="26"/>
        </w:rPr>
        <w:t>4. Порядок и формы контроля за предоставлением  муниципальной услуги</w:t>
      </w:r>
    </w:p>
    <w:p w:rsidR="003864A1" w:rsidRPr="006217FF" w:rsidRDefault="003864A1" w:rsidP="003864A1">
      <w:pPr>
        <w:ind w:firstLine="540"/>
        <w:jc w:val="both"/>
        <w:rPr>
          <w:sz w:val="26"/>
          <w:szCs w:val="26"/>
        </w:rPr>
      </w:pPr>
      <w:r w:rsidRPr="006217FF">
        <w:rPr>
          <w:sz w:val="26"/>
          <w:szCs w:val="26"/>
        </w:rPr>
        <w:t>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  специалист, ответственный за организацию работы по предоставлению муниципальной услуги и глава Ивантеевского</w:t>
      </w:r>
      <w:r w:rsidRPr="006217FF">
        <w:rPr>
          <w:bCs/>
          <w:sz w:val="26"/>
          <w:szCs w:val="26"/>
          <w:lang w:eastAsia="ar-SA"/>
        </w:rPr>
        <w:t xml:space="preserve"> муниципального района</w:t>
      </w:r>
      <w:r w:rsidRPr="006217FF">
        <w:rPr>
          <w:sz w:val="26"/>
          <w:szCs w:val="26"/>
        </w:rPr>
        <w:t>.</w:t>
      </w:r>
    </w:p>
    <w:p w:rsidR="003864A1" w:rsidRPr="006217FF" w:rsidRDefault="003864A1" w:rsidP="003864A1">
      <w:pPr>
        <w:ind w:firstLine="540"/>
        <w:jc w:val="both"/>
        <w:rPr>
          <w:sz w:val="26"/>
          <w:szCs w:val="26"/>
        </w:rPr>
      </w:pPr>
      <w:r w:rsidRPr="006217FF">
        <w:rPr>
          <w:sz w:val="26"/>
          <w:szCs w:val="26"/>
        </w:rPr>
        <w:t>4.2. 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специалистами действующего законодательства.</w:t>
      </w:r>
    </w:p>
    <w:p w:rsidR="003864A1" w:rsidRPr="006217FF" w:rsidRDefault="003864A1" w:rsidP="003864A1">
      <w:pPr>
        <w:ind w:firstLine="540"/>
        <w:jc w:val="both"/>
        <w:rPr>
          <w:sz w:val="26"/>
          <w:szCs w:val="26"/>
        </w:rPr>
      </w:pPr>
      <w:r w:rsidRPr="006217FF">
        <w:rPr>
          <w:sz w:val="26"/>
          <w:szCs w:val="26"/>
        </w:rPr>
        <w:t>4.3. Должностные лица администрации Ивантеевского</w:t>
      </w:r>
      <w:r w:rsidRPr="006217FF">
        <w:rPr>
          <w:bCs/>
          <w:sz w:val="26"/>
          <w:szCs w:val="26"/>
          <w:lang w:eastAsia="ar-SA"/>
        </w:rPr>
        <w:t xml:space="preserve"> муниципального района</w:t>
      </w:r>
      <w:r w:rsidRPr="006217FF">
        <w:rPr>
          <w:sz w:val="26"/>
          <w:szCs w:val="26"/>
        </w:rPr>
        <w:t xml:space="preserve"> несут ответственность за несвоевременное и некачественное предоставление муниципальной услуги в соответствии с законодательством Российской Федерации.</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eastAsia="Calibri" w:hAnsi="Times New Roman" w:cs="Times New Roman"/>
          <w:sz w:val="26"/>
          <w:szCs w:val="26"/>
        </w:rPr>
        <w:t>4.4. Контроль за предоставлением услуги со стороны граждан осуществляется путем получения информации о наличии в решениях, действиях(бездействии) органа, предоставляющего муниципальную услугу, а также должностных лиц и муниципальных служащих, участвующих предоставлении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hAnsi="Times New Roman" w:cs="Times New Roman"/>
          <w:b/>
          <w:sz w:val="26"/>
          <w:szCs w:val="26"/>
        </w:rPr>
        <w:t>5. Порядок обжалования действий (бездействия) и решений, осуществляемых (принятых) в ходе предоставления  муниципальной услуги</w:t>
      </w:r>
    </w:p>
    <w:p w:rsidR="003864A1" w:rsidRPr="006217FF" w:rsidRDefault="003864A1" w:rsidP="003864A1">
      <w:pPr>
        <w:ind w:firstLine="709"/>
        <w:jc w:val="both"/>
        <w:rPr>
          <w:sz w:val="26"/>
          <w:szCs w:val="26"/>
        </w:rPr>
      </w:pPr>
      <w:r w:rsidRPr="006217FF">
        <w:rPr>
          <w:color w:val="000000"/>
          <w:sz w:val="26"/>
          <w:szCs w:val="26"/>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hAnsi="Times New Roman" w:cs="Times New Roman"/>
          <w:color w:val="000000"/>
          <w:sz w:val="26"/>
          <w:szCs w:val="26"/>
        </w:rPr>
        <w:t>5.2. Заявитель может обратиться с жалобой на действие (бездействие), осуществляемое (принятое) на основании настоящего административного регламента (далее по тексту – обращение),</w:t>
      </w:r>
      <w:r w:rsidRPr="006217FF">
        <w:rPr>
          <w:rFonts w:ascii="Times New Roman" w:eastAsia="Calibri" w:hAnsi="Times New Roman" w:cs="Times New Roman"/>
          <w:sz w:val="26"/>
          <w:szCs w:val="26"/>
        </w:rPr>
        <w:t xml:space="preserve"> в письменной форме на бумажном носителе, в электронной форме в администрацию  </w:t>
      </w:r>
      <w:r w:rsidRPr="006217FF">
        <w:rPr>
          <w:rFonts w:ascii="Times New Roman" w:hAnsi="Times New Roman" w:cs="Times New Roman"/>
          <w:sz w:val="26"/>
          <w:szCs w:val="26"/>
        </w:rPr>
        <w:t>Ивантеев</w:t>
      </w:r>
      <w:r w:rsidRPr="006217FF">
        <w:rPr>
          <w:rFonts w:ascii="Times New Roman" w:eastAsia="Calibri" w:hAnsi="Times New Roman" w:cs="Times New Roman"/>
          <w:sz w:val="26"/>
          <w:szCs w:val="26"/>
        </w:rPr>
        <w:t>ского</w:t>
      </w:r>
      <w:r w:rsidRPr="006217FF">
        <w:rPr>
          <w:rFonts w:ascii="Times New Roman" w:hAnsi="Times New Roman" w:cs="Times New Roman"/>
          <w:bCs/>
          <w:sz w:val="26"/>
          <w:szCs w:val="26"/>
          <w:lang w:eastAsia="ar-SA"/>
        </w:rPr>
        <w:t xml:space="preserve"> муниципального района</w:t>
      </w:r>
      <w:r w:rsidRPr="006217FF">
        <w:rPr>
          <w:rFonts w:ascii="Times New Roman" w:eastAsia="Calibri" w:hAnsi="Times New Roman" w:cs="Times New Roman"/>
          <w:sz w:val="26"/>
          <w:szCs w:val="26"/>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6217FF">
        <w:rPr>
          <w:rFonts w:ascii="Times New Roman" w:hAnsi="Times New Roman" w:cs="Times New Roman"/>
          <w:sz w:val="26"/>
          <w:szCs w:val="26"/>
        </w:rPr>
        <w:t>Ивантеев</w:t>
      </w:r>
      <w:r w:rsidRPr="006217FF">
        <w:rPr>
          <w:rFonts w:ascii="Times New Roman" w:eastAsia="Calibri" w:hAnsi="Times New Roman" w:cs="Times New Roman"/>
          <w:sz w:val="26"/>
          <w:szCs w:val="26"/>
        </w:rPr>
        <w:t>ского</w:t>
      </w:r>
      <w:r w:rsidRPr="006217FF">
        <w:rPr>
          <w:rFonts w:ascii="Times New Roman" w:hAnsi="Times New Roman" w:cs="Times New Roman"/>
          <w:bCs/>
          <w:sz w:val="26"/>
          <w:szCs w:val="26"/>
          <w:lang w:eastAsia="ar-SA"/>
        </w:rPr>
        <w:t xml:space="preserve"> муниципального района</w:t>
      </w:r>
      <w:r w:rsidRPr="006217FF">
        <w:rPr>
          <w:rFonts w:ascii="Times New Roman" w:eastAsia="Calibri" w:hAnsi="Times New Roman" w:cs="Times New Roman"/>
          <w:sz w:val="26"/>
          <w:szCs w:val="26"/>
        </w:rPr>
        <w:t xml:space="preserve">,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6217FF">
        <w:rPr>
          <w:rFonts w:ascii="Times New Roman" w:hAnsi="Times New Roman" w:cs="Times New Roman"/>
          <w:color w:val="000000"/>
          <w:sz w:val="26"/>
          <w:szCs w:val="26"/>
        </w:rPr>
        <w:t xml:space="preserve">. </w:t>
      </w:r>
    </w:p>
    <w:p w:rsidR="003864A1" w:rsidRPr="006217FF" w:rsidRDefault="003864A1" w:rsidP="003864A1">
      <w:pPr>
        <w:pStyle w:val="af1"/>
        <w:jc w:val="both"/>
        <w:rPr>
          <w:rFonts w:ascii="Times New Roman" w:hAnsi="Times New Roman" w:cs="Times New Roman"/>
          <w:sz w:val="26"/>
          <w:szCs w:val="26"/>
        </w:rPr>
      </w:pPr>
      <w:r w:rsidRPr="006217FF">
        <w:rPr>
          <w:rFonts w:ascii="Times New Roman" w:eastAsia="Calibri" w:hAnsi="Times New Roman" w:cs="Times New Roman"/>
          <w:sz w:val="26"/>
          <w:szCs w:val="26"/>
        </w:rPr>
        <w:t>Жалоба гражданина рассматривается в соответствии с Федеральным законом от 27.07.2010 № 210-ФЗ "Об организации предоставления государственных и муниципальных услуг".</w:t>
      </w:r>
    </w:p>
    <w:p w:rsidR="003864A1" w:rsidRPr="006217FF" w:rsidRDefault="003864A1" w:rsidP="003864A1">
      <w:pPr>
        <w:autoSpaceDE w:val="0"/>
        <w:ind w:firstLine="709"/>
        <w:jc w:val="both"/>
        <w:rPr>
          <w:sz w:val="26"/>
          <w:szCs w:val="26"/>
        </w:rPr>
      </w:pPr>
      <w:r w:rsidRPr="006217FF">
        <w:rPr>
          <w:sz w:val="26"/>
          <w:szCs w:val="26"/>
        </w:rPr>
        <w:t>Жалоба должна содержать:</w:t>
      </w:r>
    </w:p>
    <w:p w:rsidR="003864A1" w:rsidRPr="006217FF" w:rsidRDefault="003864A1" w:rsidP="003864A1">
      <w:pPr>
        <w:autoSpaceDE w:val="0"/>
        <w:ind w:firstLine="709"/>
        <w:jc w:val="both"/>
        <w:rPr>
          <w:sz w:val="26"/>
          <w:szCs w:val="26"/>
        </w:rPr>
      </w:pPr>
      <w:r w:rsidRPr="006217FF">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864A1" w:rsidRPr="006217FF" w:rsidRDefault="003864A1" w:rsidP="003864A1">
      <w:pPr>
        <w:autoSpaceDE w:val="0"/>
        <w:ind w:firstLine="709"/>
        <w:jc w:val="both"/>
        <w:rPr>
          <w:sz w:val="26"/>
          <w:szCs w:val="26"/>
        </w:rPr>
      </w:pPr>
      <w:r w:rsidRPr="006217FF">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217FF">
        <w:rPr>
          <w:sz w:val="26"/>
          <w:szCs w:val="26"/>
        </w:rPr>
        <w:lastRenderedPageBreak/>
        <w:t>электронной почты (при наличии) и почтовый адрес, по которым должен быть направлен ответ заявителю;</w:t>
      </w:r>
    </w:p>
    <w:p w:rsidR="003864A1" w:rsidRPr="006217FF" w:rsidRDefault="003864A1" w:rsidP="003864A1">
      <w:pPr>
        <w:autoSpaceDE w:val="0"/>
        <w:ind w:firstLine="709"/>
        <w:jc w:val="both"/>
        <w:rPr>
          <w:sz w:val="26"/>
          <w:szCs w:val="26"/>
        </w:rPr>
      </w:pPr>
      <w:r w:rsidRPr="006217FF">
        <w:rPr>
          <w:sz w:val="26"/>
          <w:szCs w:val="26"/>
        </w:rPr>
        <w:t>3) сведения об обжалуемых решениях и действиях (бездействии) органа, предоставляющего муниципальную услугу, органа,  должностного лица органа, предоставляющего муниципальную услугу, либо муниципального служащего;</w:t>
      </w:r>
    </w:p>
    <w:p w:rsidR="003864A1" w:rsidRPr="006217FF" w:rsidRDefault="003864A1" w:rsidP="003864A1">
      <w:pPr>
        <w:autoSpaceDE w:val="0"/>
        <w:ind w:firstLine="709"/>
        <w:jc w:val="both"/>
        <w:rPr>
          <w:sz w:val="26"/>
          <w:szCs w:val="26"/>
        </w:rPr>
      </w:pPr>
      <w:r w:rsidRPr="006217FF">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eastAsia="Calibri" w:hAnsi="Times New Roman" w:cs="Times New Roman"/>
          <w:sz w:val="26"/>
          <w:szCs w:val="26"/>
        </w:rPr>
        <w:t>Письменный ответ о результатах рассмотрения жалобы направляется заявителю в течение 15 рабочих дней после регистрации жалобы в администрации муниципального района, а в случае обжалования отказа администрацией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eastAsia="Calibri" w:hAnsi="Times New Roman" w:cs="Times New Roman"/>
          <w:sz w:val="26"/>
          <w:szCs w:val="26"/>
        </w:rPr>
        <w:t>5.3.</w:t>
      </w:r>
      <w:r w:rsidRPr="006217FF">
        <w:rPr>
          <w:rFonts w:ascii="Times New Roman" w:eastAsia="Calibri" w:hAnsi="Times New Roman" w:cs="Times New Roman"/>
          <w:bCs/>
          <w:color w:val="000000"/>
          <w:sz w:val="26"/>
          <w:szCs w:val="26"/>
        </w:rPr>
        <w:t xml:space="preserve">  Основаниями для отказа заявителю в рассмотрении жалобы   являются:</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eastAsia="Calibri" w:hAnsi="Times New Roman" w:cs="Times New Roman"/>
          <w:bCs/>
          <w:color w:val="000000"/>
          <w:sz w:val="26"/>
          <w:szCs w:val="26"/>
        </w:rPr>
        <w:t>- отсутствие в жалобе сведений о заявителе, указанных в пункте  5.2 данного раздела регламента;</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eastAsia="Calibri" w:hAnsi="Times New Roman" w:cs="Times New Roman"/>
          <w:bCs/>
          <w:color w:val="000000"/>
          <w:sz w:val="26"/>
          <w:szCs w:val="26"/>
        </w:rPr>
        <w:t>- отсутствие в жалобе информации об обжалуемом решении или действии (бездействии) Администрации поселения или должностного лица;</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eastAsia="Calibri" w:hAnsi="Times New Roman" w:cs="Times New Roman"/>
          <w:bCs/>
          <w:color w:val="000000"/>
          <w:sz w:val="26"/>
          <w:szCs w:val="26"/>
        </w:rPr>
        <w:t>- отсутствие подписи заявителя;</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eastAsia="Calibri" w:hAnsi="Times New Roman" w:cs="Times New Roman"/>
          <w:bCs/>
          <w:color w:val="000000"/>
          <w:sz w:val="26"/>
          <w:szCs w:val="26"/>
        </w:rPr>
        <w:t>- отсутствие возможности прочтения текста жалобы;</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eastAsia="Calibri" w:hAnsi="Times New Roman" w:cs="Times New Roman"/>
          <w:bCs/>
          <w:color w:val="000000"/>
          <w:sz w:val="26"/>
          <w:szCs w:val="26"/>
        </w:rPr>
        <w:t>- содержание в тексте жалобы нецензурных, оскорбительных выражений, угроз.</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eastAsia="Calibri" w:hAnsi="Times New Roman" w:cs="Times New Roman"/>
          <w:bCs/>
          <w:color w:val="000000"/>
          <w:sz w:val="26"/>
          <w:szCs w:val="26"/>
        </w:rPr>
        <w:t>В перечисленных случаях заявителю направляется  соответствующее уведомление в срок не позднее 15 дней с момента получения жалобы.</w:t>
      </w:r>
    </w:p>
    <w:p w:rsidR="003864A1" w:rsidRPr="006217FF" w:rsidRDefault="003864A1" w:rsidP="003864A1">
      <w:pPr>
        <w:pStyle w:val="af1"/>
        <w:ind w:firstLine="709"/>
        <w:jc w:val="both"/>
        <w:rPr>
          <w:rFonts w:ascii="Times New Roman" w:hAnsi="Times New Roman" w:cs="Times New Roman"/>
          <w:sz w:val="26"/>
          <w:szCs w:val="26"/>
        </w:rPr>
      </w:pPr>
      <w:r w:rsidRPr="006217FF">
        <w:rPr>
          <w:rFonts w:ascii="Times New Roman" w:eastAsia="Calibri" w:hAnsi="Times New Roman" w:cs="Times New Roman"/>
          <w:bCs/>
          <w:color w:val="000000"/>
          <w:sz w:val="26"/>
          <w:szCs w:val="26"/>
        </w:rPr>
        <w:t>Конечным результатом рассмотрения  обращений являются:</w:t>
      </w:r>
      <w:r w:rsidRPr="006217FF">
        <w:rPr>
          <w:rFonts w:ascii="Times New Roman" w:hAnsi="Times New Roman" w:cs="Times New Roman"/>
          <w:sz w:val="26"/>
          <w:szCs w:val="26"/>
        </w:rPr>
        <w:t xml:space="preserve"> </w:t>
      </w:r>
    </w:p>
    <w:p w:rsidR="003864A1" w:rsidRPr="006217FF" w:rsidRDefault="003864A1" w:rsidP="003864A1">
      <w:pPr>
        <w:autoSpaceDE w:val="0"/>
        <w:ind w:firstLine="709"/>
        <w:jc w:val="both"/>
        <w:rPr>
          <w:sz w:val="26"/>
          <w:szCs w:val="26"/>
        </w:rPr>
      </w:pPr>
      <w:r w:rsidRPr="006217FF">
        <w:rPr>
          <w:sz w:val="26"/>
          <w:szCs w:val="26"/>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864A1" w:rsidRPr="006217FF" w:rsidRDefault="003864A1" w:rsidP="003864A1">
      <w:pPr>
        <w:ind w:firstLine="720"/>
        <w:jc w:val="both"/>
        <w:rPr>
          <w:sz w:val="26"/>
          <w:szCs w:val="26"/>
        </w:rPr>
      </w:pPr>
      <w:r w:rsidRPr="006217FF">
        <w:rPr>
          <w:sz w:val="26"/>
          <w:szCs w:val="26"/>
        </w:rPr>
        <w:t>2) отказывает в удовлетворении жалобы.</w:t>
      </w:r>
    </w:p>
    <w:p w:rsidR="003864A1" w:rsidRPr="006217FF" w:rsidRDefault="003864A1" w:rsidP="003864A1">
      <w:pPr>
        <w:spacing w:after="200"/>
        <w:ind w:firstLine="720"/>
        <w:jc w:val="both"/>
        <w:rPr>
          <w:sz w:val="26"/>
          <w:szCs w:val="26"/>
        </w:rPr>
      </w:pPr>
      <w:r w:rsidRPr="006217FF">
        <w:rPr>
          <w:rFonts w:eastAsia="Calibri"/>
          <w:sz w:val="26"/>
          <w:szCs w:val="26"/>
          <w:lang w:eastAsia="en-US"/>
        </w:rPr>
        <w:t>5.4.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w:t>
      </w:r>
    </w:p>
    <w:p w:rsidR="003864A1" w:rsidRDefault="003864A1" w:rsidP="003864A1">
      <w:pPr>
        <w:autoSpaceDE w:val="0"/>
        <w:jc w:val="center"/>
      </w:pPr>
      <w:r>
        <w:rPr>
          <w:color w:val="000000"/>
          <w:sz w:val="27"/>
          <w:szCs w:val="27"/>
        </w:rPr>
        <w:t xml:space="preserve"> </w:t>
      </w:r>
    </w:p>
    <w:p w:rsidR="003864A1" w:rsidRDefault="003864A1" w:rsidP="006217FF">
      <w:pPr>
        <w:tabs>
          <w:tab w:val="left" w:pos="8010"/>
        </w:tabs>
        <w:autoSpaceDE w:val="0"/>
      </w:pPr>
      <w:r>
        <w:rPr>
          <w:bCs/>
          <w:sz w:val="22"/>
          <w:szCs w:val="22"/>
        </w:rPr>
        <w:tab/>
        <w:t>Приложение № 1</w:t>
      </w:r>
    </w:p>
    <w:p w:rsidR="003864A1" w:rsidRDefault="003864A1" w:rsidP="003864A1">
      <w:pPr>
        <w:widowControl w:val="0"/>
        <w:shd w:val="clear" w:color="auto" w:fill="FFFFFF"/>
        <w:ind w:left="4140" w:right="-57" w:firstLine="900"/>
        <w:jc w:val="right"/>
      </w:pPr>
      <w:r>
        <w:rPr>
          <w:bCs/>
          <w:sz w:val="22"/>
          <w:szCs w:val="22"/>
        </w:rPr>
        <w:t xml:space="preserve"> к </w:t>
      </w:r>
      <w:r>
        <w:rPr>
          <w:sz w:val="22"/>
          <w:szCs w:val="22"/>
        </w:rPr>
        <w:t xml:space="preserve">Административному регламенту </w:t>
      </w:r>
    </w:p>
    <w:p w:rsidR="003864A1" w:rsidRDefault="003864A1" w:rsidP="003864A1">
      <w:pPr>
        <w:widowControl w:val="0"/>
        <w:shd w:val="clear" w:color="auto" w:fill="FFFFFF"/>
        <w:ind w:right="-57" w:firstLine="900"/>
        <w:rPr>
          <w:bCs/>
          <w:sz w:val="6"/>
          <w:szCs w:val="6"/>
        </w:rPr>
      </w:pPr>
    </w:p>
    <w:p w:rsidR="003864A1" w:rsidRDefault="003864A1" w:rsidP="003864A1">
      <w:pPr>
        <w:autoSpaceDE w:val="0"/>
        <w:jc w:val="center"/>
      </w:pPr>
      <w:r>
        <w:rPr>
          <w:rFonts w:eastAsia="CourierNewPSMT"/>
          <w:sz w:val="27"/>
          <w:szCs w:val="27"/>
        </w:rPr>
        <w:t>Примерная форма заявления</w:t>
      </w:r>
      <w:r>
        <w:rPr>
          <w:rFonts w:eastAsia="CourierNewPSMT"/>
        </w:rPr>
        <w:t xml:space="preserve"> </w:t>
      </w:r>
      <w:r>
        <w:rPr>
          <w:rFonts w:eastAsia="CourierNewPSMT"/>
          <w:sz w:val="27"/>
          <w:szCs w:val="27"/>
        </w:rPr>
        <w:t>«О предоставлении водного объекта или его части в пользование на основании договора о предоставлении водного объекта в пользование»</w:t>
      </w:r>
    </w:p>
    <w:p w:rsidR="003864A1" w:rsidRDefault="003864A1" w:rsidP="003864A1">
      <w:pPr>
        <w:autoSpaceDE w:val="0"/>
        <w:jc w:val="center"/>
        <w:rPr>
          <w:rFonts w:eastAsia="CourierNewPSMT"/>
          <w:b/>
          <w:bCs/>
          <w:sz w:val="8"/>
          <w:szCs w:val="8"/>
        </w:rPr>
      </w:pPr>
    </w:p>
    <w:p w:rsidR="003864A1" w:rsidRDefault="003864A1" w:rsidP="003864A1">
      <w:pPr>
        <w:autoSpaceDE w:val="0"/>
        <w:jc w:val="right"/>
      </w:pPr>
      <w:r>
        <w:t xml:space="preserve">                          </w:t>
      </w:r>
      <w:r>
        <w:rPr>
          <w:sz w:val="16"/>
          <w:szCs w:val="16"/>
        </w:rPr>
        <w:t>_______________________________________</w:t>
      </w:r>
    </w:p>
    <w:p w:rsidR="003864A1" w:rsidRDefault="003864A1" w:rsidP="003864A1">
      <w:pPr>
        <w:autoSpaceDE w:val="0"/>
        <w:jc w:val="right"/>
      </w:pPr>
      <w:r>
        <w:rPr>
          <w:vertAlign w:val="superscript"/>
        </w:rPr>
        <w:t>(орган местного самоуправления)</w:t>
      </w:r>
    </w:p>
    <w:p w:rsidR="003864A1" w:rsidRDefault="003864A1" w:rsidP="003864A1">
      <w:pPr>
        <w:autoSpaceDE w:val="0"/>
        <w:jc w:val="center"/>
      </w:pPr>
      <w:r>
        <w:t>ЗАЯВЛЕНИЕ</w:t>
      </w:r>
    </w:p>
    <w:p w:rsidR="003864A1" w:rsidRDefault="003864A1" w:rsidP="003864A1">
      <w:pPr>
        <w:autoSpaceDE w:val="0"/>
        <w:jc w:val="both"/>
      </w:pPr>
      <w:r>
        <w:t>_____________________________________________________________________________________</w:t>
      </w:r>
    </w:p>
    <w:p w:rsidR="003864A1" w:rsidRDefault="003864A1" w:rsidP="003864A1">
      <w:pPr>
        <w:autoSpaceDE w:val="0"/>
        <w:jc w:val="center"/>
      </w:pPr>
      <w:r>
        <w:rPr>
          <w:sz w:val="22"/>
          <w:szCs w:val="22"/>
          <w:vertAlign w:val="superscript"/>
        </w:rPr>
        <w:t>(полное и сокращенное наименование юридического лица, Ф.И.О. заявителя -физического лица или индивидуального предпринимателя)</w:t>
      </w:r>
    </w:p>
    <w:p w:rsidR="003864A1" w:rsidRDefault="003864A1" w:rsidP="003864A1">
      <w:pPr>
        <w:autoSpaceDE w:val="0"/>
        <w:jc w:val="both"/>
        <w:rPr>
          <w:sz w:val="6"/>
          <w:szCs w:val="6"/>
          <w:vertAlign w:val="superscript"/>
        </w:rPr>
      </w:pPr>
    </w:p>
    <w:p w:rsidR="003864A1" w:rsidRDefault="003864A1" w:rsidP="003864A1">
      <w:pPr>
        <w:autoSpaceDE w:val="0"/>
        <w:jc w:val="both"/>
      </w:pPr>
      <w:r>
        <w:lastRenderedPageBreak/>
        <w:t>ИНН____________________КПП____________________ОГРН _________________________ ОКПО__________________</w:t>
      </w:r>
      <w:hyperlink r:id="rId23" w:history="1">
        <w:r>
          <w:rPr>
            <w:rStyle w:val="afc"/>
          </w:rPr>
          <w:t>ОКОПФ</w:t>
        </w:r>
      </w:hyperlink>
      <w:r>
        <w:t>____________________</w:t>
      </w:r>
      <w:hyperlink r:id="rId24" w:history="1">
        <w:r>
          <w:rPr>
            <w:rStyle w:val="afc"/>
          </w:rPr>
          <w:t>ОКФС</w:t>
        </w:r>
      </w:hyperlink>
      <w:r>
        <w:t xml:space="preserve">  __________________________</w:t>
      </w:r>
    </w:p>
    <w:p w:rsidR="003864A1" w:rsidRDefault="001D5144" w:rsidP="003864A1">
      <w:pPr>
        <w:autoSpaceDE w:val="0"/>
        <w:jc w:val="both"/>
      </w:pPr>
      <w:hyperlink r:id="rId25" w:history="1">
        <w:r w:rsidR="003864A1">
          <w:rPr>
            <w:rStyle w:val="afc"/>
          </w:rPr>
          <w:t>ОКВЭД</w:t>
        </w:r>
      </w:hyperlink>
      <w:r w:rsidR="003864A1">
        <w:t xml:space="preserve"> __________________ ОКОНХ ___________________  </w:t>
      </w:r>
      <w:hyperlink r:id="rId26" w:history="1">
        <w:r w:rsidR="003864A1">
          <w:rPr>
            <w:rStyle w:val="afc"/>
          </w:rPr>
          <w:t>ОКАТО</w:t>
        </w:r>
      </w:hyperlink>
      <w:r w:rsidR="003864A1">
        <w:t xml:space="preserve"> _______________________</w:t>
      </w:r>
    </w:p>
    <w:p w:rsidR="003864A1" w:rsidRDefault="003864A1" w:rsidP="003864A1">
      <w:pPr>
        <w:autoSpaceDE w:val="0"/>
        <w:jc w:val="both"/>
        <w:rPr>
          <w:sz w:val="8"/>
          <w:szCs w:val="8"/>
        </w:rPr>
      </w:pPr>
    </w:p>
    <w:p w:rsidR="003864A1" w:rsidRDefault="003864A1" w:rsidP="003864A1">
      <w:pPr>
        <w:autoSpaceDE w:val="0"/>
        <w:jc w:val="both"/>
      </w:pPr>
      <w:r>
        <w:t>действующего на основании</w:t>
      </w:r>
    </w:p>
    <w:p w:rsidR="003864A1" w:rsidRDefault="003864A1" w:rsidP="003864A1">
      <w:pPr>
        <w:autoSpaceDE w:val="0"/>
        <w:jc w:val="both"/>
      </w:pPr>
    </w:p>
    <w:p w:rsidR="003864A1" w:rsidRDefault="003864A1" w:rsidP="003864A1">
      <w:pPr>
        <w:autoSpaceDE w:val="0"/>
        <w:jc w:val="both"/>
      </w:pPr>
      <w:r>
        <w:t>устава, положения, иное (указать вид документа) __________________________________________</w:t>
      </w:r>
    </w:p>
    <w:p w:rsidR="003864A1" w:rsidRDefault="003864A1" w:rsidP="003864A1">
      <w:pPr>
        <w:autoSpaceDE w:val="0"/>
        <w:jc w:val="both"/>
      </w:pPr>
      <w:r>
        <w:t>зарегистрированного __________________________________________________________________</w:t>
      </w:r>
    </w:p>
    <w:p w:rsidR="003864A1" w:rsidRDefault="003864A1" w:rsidP="003864A1">
      <w:pPr>
        <w:autoSpaceDE w:val="0"/>
        <w:jc w:val="center"/>
      </w:pPr>
      <w:r>
        <w:rPr>
          <w:vertAlign w:val="superscript"/>
        </w:rPr>
        <w:t xml:space="preserve">                                               (кем и когда зарегистрированы юридическое лицо, индивидуальный предприниматель)</w:t>
      </w:r>
    </w:p>
    <w:p w:rsidR="003864A1" w:rsidRDefault="003864A1" w:rsidP="003864A1">
      <w:pPr>
        <w:autoSpaceDE w:val="0"/>
        <w:jc w:val="both"/>
      </w:pPr>
      <w:r>
        <w:t>Документ, подтверждающий государственную регистрацию юридического лица, индивидуального предпринимателя</w:t>
      </w:r>
    </w:p>
    <w:p w:rsidR="003864A1" w:rsidRDefault="003864A1" w:rsidP="003864A1">
      <w:pPr>
        <w:autoSpaceDE w:val="0"/>
        <w:jc w:val="both"/>
      </w:pPr>
      <w:r>
        <w:t>_____________________________________________ от «__» ____________ 20__ г.,</w:t>
      </w:r>
    </w:p>
    <w:p w:rsidR="003864A1" w:rsidRDefault="003864A1" w:rsidP="003864A1">
      <w:pPr>
        <w:autoSpaceDE w:val="0"/>
      </w:pPr>
      <w:r>
        <w:rPr>
          <w:vertAlign w:val="superscript"/>
        </w:rPr>
        <w:t xml:space="preserve">                            (наименование и реквизиты документа)</w:t>
      </w:r>
    </w:p>
    <w:p w:rsidR="003864A1" w:rsidRDefault="003864A1" w:rsidP="003864A1">
      <w:pPr>
        <w:autoSpaceDE w:val="0"/>
        <w:jc w:val="both"/>
      </w:pPr>
      <w:r>
        <w:t>выдан «__» _____________ 20__ г. ______________________________________________________</w:t>
      </w:r>
    </w:p>
    <w:p w:rsidR="003864A1" w:rsidRDefault="003864A1" w:rsidP="003864A1">
      <w:pPr>
        <w:autoSpaceDE w:val="0"/>
        <w:jc w:val="center"/>
      </w:pPr>
      <w:r>
        <w:rPr>
          <w:vertAlign w:val="superscript"/>
        </w:rPr>
        <w:t>(когда и кем выдан)</w:t>
      </w:r>
    </w:p>
    <w:p w:rsidR="003864A1" w:rsidRDefault="003864A1" w:rsidP="003864A1">
      <w:pPr>
        <w:autoSpaceDE w:val="0"/>
        <w:jc w:val="both"/>
      </w:pPr>
      <w:r>
        <w:t>Место нахождения (юридический адрес) _________________________________________________</w:t>
      </w:r>
    </w:p>
    <w:p w:rsidR="003864A1" w:rsidRDefault="003864A1" w:rsidP="003864A1">
      <w:pPr>
        <w:autoSpaceDE w:val="0"/>
        <w:jc w:val="both"/>
      </w:pPr>
      <w:r>
        <w:t>_____________________________________________________________________________________</w:t>
      </w:r>
    </w:p>
    <w:p w:rsidR="003864A1" w:rsidRDefault="003864A1" w:rsidP="003864A1">
      <w:pPr>
        <w:autoSpaceDE w:val="0"/>
        <w:jc w:val="both"/>
      </w:pPr>
      <w:r>
        <w:t>Банковские реквизиты _________________________________________________________________</w:t>
      </w:r>
    </w:p>
    <w:p w:rsidR="003864A1" w:rsidRDefault="003864A1" w:rsidP="003864A1">
      <w:pPr>
        <w:autoSpaceDE w:val="0"/>
        <w:jc w:val="both"/>
      </w:pPr>
      <w:r>
        <w:t>_____________________________________________________________________________________</w:t>
      </w:r>
    </w:p>
    <w:p w:rsidR="003864A1" w:rsidRDefault="003864A1" w:rsidP="003864A1">
      <w:pPr>
        <w:autoSpaceDE w:val="0"/>
        <w:jc w:val="both"/>
      </w:pPr>
      <w:r>
        <w:t>В лице ______________________________________________________________________________</w:t>
      </w:r>
    </w:p>
    <w:p w:rsidR="003864A1" w:rsidRDefault="003864A1" w:rsidP="003864A1">
      <w:pPr>
        <w:autoSpaceDE w:val="0"/>
        <w:jc w:val="center"/>
      </w:pPr>
      <w:r>
        <w:rPr>
          <w:vertAlign w:val="superscript"/>
        </w:rPr>
        <w:t>(должность, представитель, Ф.И.О. полностью)</w:t>
      </w:r>
    </w:p>
    <w:p w:rsidR="003864A1" w:rsidRDefault="003864A1" w:rsidP="003864A1">
      <w:pPr>
        <w:autoSpaceDE w:val="0"/>
        <w:jc w:val="both"/>
      </w:pPr>
      <w:r>
        <w:t>дата рождения ______________паспорт серии _______ № ___________ код подразделения _____________________</w:t>
      </w:r>
    </w:p>
    <w:p w:rsidR="003864A1" w:rsidRDefault="003864A1" w:rsidP="003864A1">
      <w:pPr>
        <w:autoSpaceDE w:val="0"/>
        <w:jc w:val="both"/>
      </w:pPr>
      <w:r>
        <w:t>_____________________________________ выдан "_____" ______________________ 20__ г.                                                                 (иной документ, удостоверяющий личность) (когда и кем выдан)</w:t>
      </w:r>
    </w:p>
    <w:p w:rsidR="003864A1" w:rsidRDefault="003864A1" w:rsidP="003864A1">
      <w:pPr>
        <w:autoSpaceDE w:val="0"/>
        <w:jc w:val="both"/>
      </w:pPr>
    </w:p>
    <w:p w:rsidR="003864A1" w:rsidRDefault="003864A1" w:rsidP="003864A1">
      <w:pPr>
        <w:autoSpaceDE w:val="0"/>
        <w:jc w:val="both"/>
      </w:pPr>
      <w:r>
        <w:t>адрес проживания ____________________________________________________________________</w:t>
      </w:r>
    </w:p>
    <w:p w:rsidR="003864A1" w:rsidRDefault="003864A1" w:rsidP="003864A1">
      <w:pPr>
        <w:autoSpaceDE w:val="0"/>
        <w:jc w:val="center"/>
      </w:pPr>
      <w:r>
        <w:rPr>
          <w:vertAlign w:val="superscript"/>
        </w:rPr>
        <w:t>(полностью место постоянного проживания)</w:t>
      </w:r>
    </w:p>
    <w:p w:rsidR="003864A1" w:rsidRDefault="003864A1" w:rsidP="003864A1">
      <w:pPr>
        <w:autoSpaceDE w:val="0"/>
        <w:jc w:val="both"/>
      </w:pPr>
      <w:r>
        <w:t>_____________________________________________________________________________________</w:t>
      </w:r>
    </w:p>
    <w:p w:rsidR="003864A1" w:rsidRDefault="003864A1" w:rsidP="003864A1">
      <w:pPr>
        <w:autoSpaceDE w:val="0"/>
        <w:jc w:val="both"/>
      </w:pPr>
      <w:r>
        <w:t>контактный телефон __________________________________________________________________</w:t>
      </w:r>
    </w:p>
    <w:p w:rsidR="003864A1" w:rsidRDefault="003864A1" w:rsidP="003864A1">
      <w:pPr>
        <w:autoSpaceDE w:val="0"/>
        <w:jc w:val="both"/>
      </w:pPr>
      <w:r>
        <w:t>действующий от имени юридического лица:</w:t>
      </w:r>
    </w:p>
    <w:p w:rsidR="003864A1" w:rsidRDefault="003864A1" w:rsidP="003864A1">
      <w:pPr>
        <w:autoSpaceDE w:val="0"/>
        <w:jc w:val="both"/>
      </w:pPr>
    </w:p>
    <w:p w:rsidR="003864A1" w:rsidRDefault="003864A1" w:rsidP="003864A1">
      <w:pPr>
        <w:autoSpaceDE w:val="0"/>
        <w:jc w:val="both"/>
      </w:pPr>
      <w:r>
        <w:t>без доверенности _________________________________________________________________</w:t>
      </w:r>
    </w:p>
    <w:p w:rsidR="003864A1" w:rsidRDefault="003864A1" w:rsidP="003864A1">
      <w:pPr>
        <w:autoSpaceDE w:val="0"/>
        <w:jc w:val="center"/>
      </w:pPr>
      <w:r>
        <w:rPr>
          <w:sz w:val="22"/>
          <w:szCs w:val="22"/>
        </w:rPr>
        <w:t xml:space="preserve">                               </w:t>
      </w:r>
      <w:r>
        <w:rPr>
          <w:sz w:val="22"/>
          <w:szCs w:val="22"/>
          <w:vertAlign w:val="superscript"/>
        </w:rPr>
        <w:t>(указывается лицом, имеющим право действовать от имени юридического лица без доверенности в силу  закона или учредительных документов)</w:t>
      </w:r>
    </w:p>
    <w:p w:rsidR="003864A1" w:rsidRDefault="003864A1" w:rsidP="003864A1">
      <w:pPr>
        <w:autoSpaceDE w:val="0"/>
        <w:jc w:val="both"/>
      </w:pPr>
      <w:r>
        <w:t>на основании доверенности, удостоверенной __________________________________________</w:t>
      </w:r>
    </w:p>
    <w:p w:rsidR="003864A1" w:rsidRDefault="003864A1" w:rsidP="003864A1">
      <w:pPr>
        <w:autoSpaceDE w:val="0"/>
        <w:jc w:val="center"/>
      </w:pPr>
      <w:r>
        <w:rPr>
          <w:sz w:val="22"/>
          <w:szCs w:val="22"/>
        </w:rPr>
        <w:t xml:space="preserve">                                                                                             </w:t>
      </w:r>
      <w:r>
        <w:rPr>
          <w:sz w:val="22"/>
          <w:szCs w:val="22"/>
          <w:vertAlign w:val="superscript"/>
        </w:rPr>
        <w:t>(Ф.И.О. нотариуса, округ)</w:t>
      </w:r>
    </w:p>
    <w:p w:rsidR="003864A1" w:rsidRDefault="003864A1" w:rsidP="003864A1">
      <w:pPr>
        <w:autoSpaceDE w:val="0"/>
        <w:jc w:val="both"/>
      </w:pPr>
      <w:r>
        <w:t>"_______" _______________ 20_____ г., № в реестре _______________________</w:t>
      </w:r>
    </w:p>
    <w:p w:rsidR="003864A1" w:rsidRDefault="003864A1" w:rsidP="003864A1">
      <w:pPr>
        <w:autoSpaceDE w:val="0"/>
        <w:jc w:val="both"/>
      </w:pPr>
    </w:p>
    <w:p w:rsidR="003864A1" w:rsidRDefault="003864A1" w:rsidP="003864A1">
      <w:pPr>
        <w:autoSpaceDE w:val="0"/>
        <w:jc w:val="both"/>
      </w:pPr>
      <w:r>
        <w:t>по иным основаниям ________________________________________________________</w:t>
      </w:r>
    </w:p>
    <w:p w:rsidR="003864A1" w:rsidRDefault="003864A1" w:rsidP="003864A1">
      <w:pPr>
        <w:autoSpaceDE w:val="0"/>
        <w:jc w:val="center"/>
      </w:pPr>
      <w:r>
        <w:rPr>
          <w:sz w:val="22"/>
          <w:szCs w:val="22"/>
          <w:vertAlign w:val="superscript"/>
        </w:rPr>
        <w:t>(наименование и реквизиты документа)</w:t>
      </w:r>
    </w:p>
    <w:p w:rsidR="003864A1" w:rsidRDefault="003864A1" w:rsidP="003864A1">
      <w:pPr>
        <w:autoSpaceDE w:val="0"/>
        <w:jc w:val="both"/>
        <w:rPr>
          <w:sz w:val="8"/>
          <w:szCs w:val="8"/>
          <w:vertAlign w:val="superscript"/>
        </w:rPr>
      </w:pPr>
    </w:p>
    <w:p w:rsidR="003864A1" w:rsidRDefault="003864A1" w:rsidP="003864A1">
      <w:pPr>
        <w:autoSpaceDE w:val="0"/>
        <w:jc w:val="both"/>
      </w:pPr>
      <w:r>
        <w:t>Прошу предоставить в пользование:</w:t>
      </w:r>
    </w:p>
    <w:p w:rsidR="003864A1" w:rsidRDefault="003864A1" w:rsidP="003864A1">
      <w:pPr>
        <w:autoSpaceDE w:val="0"/>
        <w:jc w:val="both"/>
        <w:rPr>
          <w:sz w:val="8"/>
          <w:szCs w:val="8"/>
        </w:rPr>
      </w:pPr>
    </w:p>
    <w:p w:rsidR="003864A1" w:rsidRDefault="003864A1" w:rsidP="003864A1">
      <w:pPr>
        <w:autoSpaceDE w:val="0"/>
        <w:jc w:val="both"/>
      </w:pPr>
      <w:r>
        <w:t>___________________________________________________________________________</w:t>
      </w:r>
    </w:p>
    <w:p w:rsidR="003864A1" w:rsidRDefault="003864A1" w:rsidP="003864A1">
      <w:pPr>
        <w:autoSpaceDE w:val="0"/>
        <w:jc w:val="center"/>
      </w:pPr>
      <w:r>
        <w:rPr>
          <w:vertAlign w:val="superscript"/>
        </w:rPr>
        <w:t>(наименование водного объекта)</w:t>
      </w:r>
    </w:p>
    <w:p w:rsidR="003864A1" w:rsidRDefault="003864A1" w:rsidP="003864A1">
      <w:pPr>
        <w:autoSpaceDE w:val="0"/>
        <w:jc w:val="both"/>
      </w:pPr>
      <w:r>
        <w:t>___________________________________________________________________________</w:t>
      </w:r>
    </w:p>
    <w:p w:rsidR="003864A1" w:rsidRDefault="003864A1" w:rsidP="003864A1">
      <w:pPr>
        <w:autoSpaceDE w:val="0"/>
        <w:jc w:val="center"/>
      </w:pPr>
      <w:r>
        <w:rPr>
          <w:vertAlign w:val="superscript"/>
        </w:rPr>
        <w:t>(место расположения водного объекта, его части)</w:t>
      </w:r>
    </w:p>
    <w:p w:rsidR="003864A1" w:rsidRDefault="003864A1" w:rsidP="003864A1">
      <w:pPr>
        <w:autoSpaceDE w:val="0"/>
        <w:jc w:val="both"/>
      </w:pPr>
      <w:r>
        <w:t>___________________________________________________________________________</w:t>
      </w:r>
    </w:p>
    <w:p w:rsidR="003864A1" w:rsidRDefault="003864A1" w:rsidP="003864A1">
      <w:pPr>
        <w:autoSpaceDE w:val="0"/>
        <w:jc w:val="center"/>
      </w:pPr>
      <w:r>
        <w:rPr>
          <w:vertAlign w:val="superscript"/>
        </w:rPr>
        <w:t>(географические координаты участка водопользования)</w:t>
      </w:r>
    </w:p>
    <w:p w:rsidR="003864A1" w:rsidRDefault="003864A1" w:rsidP="003864A1">
      <w:pPr>
        <w:autoSpaceDE w:val="0"/>
        <w:jc w:val="both"/>
      </w:pPr>
      <w:r>
        <w:t>для _______________________________________________________________________</w:t>
      </w:r>
    </w:p>
    <w:p w:rsidR="003864A1" w:rsidRDefault="003864A1" w:rsidP="003864A1">
      <w:pPr>
        <w:autoSpaceDE w:val="0"/>
        <w:jc w:val="center"/>
      </w:pPr>
      <w:r>
        <w:rPr>
          <w:vertAlign w:val="superscript"/>
        </w:rPr>
        <w:t>(забора (изъятия) водных ресурсов из водного объекта/использования</w:t>
      </w:r>
    </w:p>
    <w:p w:rsidR="003864A1" w:rsidRDefault="003864A1" w:rsidP="003864A1">
      <w:pPr>
        <w:autoSpaceDE w:val="0"/>
        <w:jc w:val="center"/>
      </w:pPr>
      <w:r>
        <w:rPr>
          <w:vertAlign w:val="superscript"/>
        </w:rPr>
        <w:t>акватории водного объекта/использования водного объекта без забора</w:t>
      </w:r>
    </w:p>
    <w:p w:rsidR="003864A1" w:rsidRDefault="003864A1" w:rsidP="003864A1">
      <w:pPr>
        <w:autoSpaceDE w:val="0"/>
        <w:jc w:val="center"/>
      </w:pPr>
      <w:r>
        <w:rPr>
          <w:vertAlign w:val="superscript"/>
        </w:rPr>
        <w:t>(изъятия) водных ресурсов для производства электрической энергии)</w:t>
      </w:r>
    </w:p>
    <w:p w:rsidR="003864A1" w:rsidRDefault="003864A1" w:rsidP="003864A1">
      <w:pPr>
        <w:autoSpaceDE w:val="0"/>
        <w:jc w:val="both"/>
      </w:pPr>
      <w:r>
        <w:t>с целью ___________________________________________________________________</w:t>
      </w:r>
    </w:p>
    <w:p w:rsidR="003864A1" w:rsidRDefault="003864A1" w:rsidP="003864A1">
      <w:pPr>
        <w:autoSpaceDE w:val="0"/>
        <w:jc w:val="center"/>
      </w:pPr>
      <w:r>
        <w:rPr>
          <w:vertAlign w:val="superscript"/>
        </w:rPr>
        <w:t>(указывается цель водопользования)</w:t>
      </w:r>
    </w:p>
    <w:p w:rsidR="003864A1" w:rsidRDefault="003864A1" w:rsidP="003864A1">
      <w:pPr>
        <w:autoSpaceDE w:val="0"/>
        <w:jc w:val="both"/>
      </w:pPr>
      <w:r>
        <w:t>в _________________________________________________________ водопользование</w:t>
      </w:r>
    </w:p>
    <w:p w:rsidR="003864A1" w:rsidRDefault="003864A1" w:rsidP="003864A1">
      <w:pPr>
        <w:autoSpaceDE w:val="0"/>
        <w:jc w:val="center"/>
      </w:pPr>
      <w:r>
        <w:rPr>
          <w:vertAlign w:val="superscript"/>
        </w:rPr>
        <w:t>(совместное, обособленное)</w:t>
      </w:r>
    </w:p>
    <w:p w:rsidR="003864A1" w:rsidRDefault="003864A1" w:rsidP="003864A1">
      <w:pPr>
        <w:autoSpaceDE w:val="0"/>
        <w:jc w:val="both"/>
      </w:pPr>
      <w:r>
        <w:t>с размещением на водном объекте ___________________________________________</w:t>
      </w:r>
    </w:p>
    <w:p w:rsidR="003864A1" w:rsidRDefault="003864A1" w:rsidP="003864A1">
      <w:pPr>
        <w:autoSpaceDE w:val="0"/>
        <w:jc w:val="center"/>
      </w:pPr>
      <w:r>
        <w:rPr>
          <w:vertAlign w:val="superscript"/>
        </w:rPr>
        <w:lastRenderedPageBreak/>
        <w:t>(указываются размещаемые на водном)</w:t>
      </w:r>
    </w:p>
    <w:p w:rsidR="003864A1" w:rsidRDefault="003864A1" w:rsidP="003864A1">
      <w:pPr>
        <w:autoSpaceDE w:val="0"/>
        <w:jc w:val="both"/>
      </w:pPr>
      <w:r>
        <w:t>___________________________________________________________________________</w:t>
      </w:r>
    </w:p>
    <w:p w:rsidR="003864A1" w:rsidRDefault="003864A1" w:rsidP="003864A1">
      <w:pPr>
        <w:autoSpaceDE w:val="0"/>
        <w:jc w:val="center"/>
      </w:pPr>
      <w:r>
        <w:t>(</w:t>
      </w:r>
      <w:r>
        <w:rPr>
          <w:vertAlign w:val="superscript"/>
        </w:rPr>
        <w:t>объекте водозаборные, другие гидротехнические или иные сооружения, их параметры)</w:t>
      </w:r>
    </w:p>
    <w:p w:rsidR="003864A1" w:rsidRDefault="003864A1" w:rsidP="003864A1">
      <w:pPr>
        <w:autoSpaceDE w:val="0"/>
        <w:jc w:val="both"/>
      </w:pPr>
      <w:r>
        <w:t>Параметры водопользования _________________________________________________</w:t>
      </w:r>
    </w:p>
    <w:p w:rsidR="003864A1" w:rsidRDefault="003864A1" w:rsidP="003864A1">
      <w:pPr>
        <w:autoSpaceDE w:val="0"/>
        <w:jc w:val="center"/>
      </w:pPr>
      <w:r>
        <w:rPr>
          <w:sz w:val="22"/>
          <w:szCs w:val="22"/>
          <w:vertAlign w:val="superscript"/>
        </w:rPr>
        <w:t>(намечаемый объем забора (изъятия) водных   ресурсов из водного объекта, тыс. куб. м/год;</w:t>
      </w:r>
    </w:p>
    <w:p w:rsidR="003864A1" w:rsidRDefault="003864A1" w:rsidP="003864A1">
      <w:pPr>
        <w:autoSpaceDE w:val="0"/>
        <w:jc w:val="center"/>
      </w:pPr>
      <w:r>
        <w:rPr>
          <w:sz w:val="22"/>
          <w:szCs w:val="22"/>
          <w:vertAlign w:val="superscript"/>
        </w:rPr>
        <w:t>площадь акватории, в пределах которой  намечается использование акватории водного</w:t>
      </w:r>
    </w:p>
    <w:p w:rsidR="003864A1" w:rsidRDefault="003864A1" w:rsidP="003864A1">
      <w:pPr>
        <w:autoSpaceDE w:val="0"/>
        <w:jc w:val="center"/>
      </w:pPr>
      <w:r>
        <w:rPr>
          <w:sz w:val="22"/>
          <w:szCs w:val="22"/>
          <w:vertAlign w:val="superscript"/>
        </w:rPr>
        <w:t>объекта, км2; расчетное количество   производимой электроэнергии,   тыс. кВт·час/год)</w:t>
      </w:r>
    </w:p>
    <w:p w:rsidR="003864A1" w:rsidRDefault="003864A1" w:rsidP="003864A1">
      <w:pPr>
        <w:autoSpaceDE w:val="0"/>
        <w:jc w:val="both"/>
        <w:rPr>
          <w:sz w:val="22"/>
          <w:szCs w:val="22"/>
          <w:vertAlign w:val="superscript"/>
        </w:rPr>
      </w:pPr>
    </w:p>
    <w:p w:rsidR="003864A1" w:rsidRDefault="003864A1" w:rsidP="003864A1">
      <w:pPr>
        <w:autoSpaceDE w:val="0"/>
        <w:jc w:val="both"/>
      </w:pPr>
      <w:r>
        <w:t>Срок водопользования с "__" _________ 20__ г. по "__" _________ 20__ г.</w:t>
      </w:r>
    </w:p>
    <w:p w:rsidR="003864A1" w:rsidRDefault="003864A1" w:rsidP="003864A1">
      <w:pPr>
        <w:autoSpaceDE w:val="0"/>
        <w:jc w:val="both"/>
      </w:pPr>
      <w:r>
        <w:t>Приложения:_______________________________________________________________________</w:t>
      </w:r>
    </w:p>
    <w:p w:rsidR="003864A1" w:rsidRDefault="003864A1" w:rsidP="003864A1">
      <w:pPr>
        <w:autoSpaceDE w:val="0"/>
        <w:jc w:val="center"/>
        <w:rPr>
          <w:vertAlign w:val="superscript"/>
        </w:rPr>
      </w:pPr>
      <w:r>
        <w:rPr>
          <w:vertAlign w:val="superscript"/>
        </w:rPr>
        <w:t xml:space="preserve">(Приводятся  документы  и  материалы,  предусмотренные  </w:t>
      </w:r>
      <w:hyperlink r:id="rId27" w:history="1">
        <w:r>
          <w:rPr>
            <w:rStyle w:val="afc"/>
            <w:vertAlign w:val="superscript"/>
          </w:rPr>
          <w:t>пунктами 7</w:t>
        </w:r>
      </w:hyperlink>
      <w:r>
        <w:rPr>
          <w:vertAlign w:val="superscript"/>
        </w:rPr>
        <w:t xml:space="preserve"> - </w:t>
      </w:r>
      <w:hyperlink r:id="rId28" w:history="1">
        <w:r>
          <w:rPr>
            <w:rStyle w:val="afc"/>
            <w:vertAlign w:val="superscript"/>
          </w:rPr>
          <w:t>13</w:t>
        </w:r>
      </w:hyperlink>
    </w:p>
    <w:p w:rsidR="003864A1" w:rsidRDefault="003864A1" w:rsidP="003864A1">
      <w:pPr>
        <w:autoSpaceDE w:val="0"/>
        <w:jc w:val="center"/>
      </w:pPr>
      <w:r>
        <w:rPr>
          <w:vertAlign w:val="superscript"/>
        </w:rPr>
        <w:t>Правил  подготовки  и  заключения  договора  водопользования,  утвержденных</w:t>
      </w:r>
    </w:p>
    <w:p w:rsidR="003864A1" w:rsidRDefault="003864A1" w:rsidP="003864A1">
      <w:pPr>
        <w:autoSpaceDE w:val="0"/>
        <w:jc w:val="center"/>
      </w:pPr>
      <w:r>
        <w:rPr>
          <w:vertAlign w:val="superscript"/>
        </w:rPr>
        <w:t>Постановлением Правительства Российской Федерации от 12 марта 2008 г. № 165</w:t>
      </w:r>
    </w:p>
    <w:p w:rsidR="003864A1" w:rsidRDefault="003864A1" w:rsidP="003864A1">
      <w:pPr>
        <w:autoSpaceDE w:val="0"/>
        <w:jc w:val="center"/>
      </w:pPr>
      <w:r>
        <w:rPr>
          <w:vertAlign w:val="superscript"/>
        </w:rPr>
        <w:t>"О подготовке и заключении договора водопользования".)</w:t>
      </w:r>
    </w:p>
    <w:p w:rsidR="003864A1" w:rsidRDefault="003864A1" w:rsidP="003864A1">
      <w:pPr>
        <w:autoSpaceDE w:val="0"/>
        <w:jc w:val="both"/>
        <w:rPr>
          <w:vertAlign w:val="superscript"/>
        </w:rPr>
      </w:pPr>
    </w:p>
    <w:p w:rsidR="003864A1" w:rsidRDefault="003864A1" w:rsidP="003864A1">
      <w:pPr>
        <w:autoSpaceDE w:val="0"/>
        <w:jc w:val="both"/>
      </w:pPr>
      <w:r>
        <w:t>Представленные документы и сведения, указанные в заявлении, достоверны.</w:t>
      </w:r>
    </w:p>
    <w:p w:rsidR="003864A1" w:rsidRDefault="003864A1" w:rsidP="003864A1">
      <w:pPr>
        <w:autoSpaceDE w:val="0"/>
        <w:jc w:val="both"/>
      </w:pPr>
    </w:p>
    <w:p w:rsidR="003864A1" w:rsidRDefault="003864A1" w:rsidP="003864A1">
      <w:pPr>
        <w:autoSpaceDE w:val="0"/>
        <w:jc w:val="both"/>
      </w:pPr>
      <w:r>
        <w:t>Расписку о принятии документов получил(а).</w:t>
      </w:r>
    </w:p>
    <w:p w:rsidR="003864A1" w:rsidRDefault="003864A1" w:rsidP="003864A1">
      <w:pPr>
        <w:autoSpaceDE w:val="0"/>
        <w:jc w:val="both"/>
      </w:pPr>
    </w:p>
    <w:p w:rsidR="003864A1" w:rsidRDefault="003864A1" w:rsidP="003864A1">
      <w:pPr>
        <w:autoSpaceDE w:val="0"/>
      </w:pPr>
      <w:r>
        <w:t xml:space="preserve">  "__" ________ 20__ г. "__" ч "__" мин.</w:t>
      </w:r>
    </w:p>
    <w:p w:rsidR="003864A1" w:rsidRDefault="003864A1" w:rsidP="003864A1">
      <w:pPr>
        <w:autoSpaceDE w:val="0"/>
      </w:pPr>
      <w:r>
        <w:t xml:space="preserve">       (дата и время подачи заявления)</w:t>
      </w:r>
    </w:p>
    <w:p w:rsidR="003864A1" w:rsidRDefault="003864A1" w:rsidP="003864A1">
      <w:pPr>
        <w:autoSpaceDE w:val="0"/>
      </w:pPr>
    </w:p>
    <w:p w:rsidR="003864A1" w:rsidRDefault="003864A1" w:rsidP="003864A1">
      <w:pPr>
        <w:autoSpaceDE w:val="0"/>
      </w:pPr>
      <w:r>
        <w:t>_______________________/___________________________________________________</w:t>
      </w:r>
    </w:p>
    <w:p w:rsidR="003864A1" w:rsidRDefault="003864A1" w:rsidP="003864A1">
      <w:pPr>
        <w:autoSpaceDE w:val="0"/>
        <w:jc w:val="center"/>
      </w:pPr>
      <w:r>
        <w:rPr>
          <w:sz w:val="22"/>
          <w:szCs w:val="22"/>
        </w:rPr>
        <w:t>(подпись заявителя)                                        (полностью Ф.И.О.)</w:t>
      </w:r>
    </w:p>
    <w:p w:rsidR="003864A1" w:rsidRDefault="003864A1" w:rsidP="003864A1">
      <w:pPr>
        <w:autoSpaceDE w:val="0"/>
        <w:jc w:val="center"/>
        <w:rPr>
          <w:sz w:val="22"/>
          <w:szCs w:val="22"/>
        </w:rPr>
      </w:pPr>
    </w:p>
    <w:p w:rsidR="003864A1" w:rsidRDefault="003864A1" w:rsidP="003864A1">
      <w:pPr>
        <w:autoSpaceDE w:val="0"/>
      </w:pPr>
      <w:r>
        <w:t>Номер записи в форме учета входящих документов ____________________________</w:t>
      </w:r>
    </w:p>
    <w:p w:rsidR="003864A1" w:rsidRDefault="003864A1" w:rsidP="003864A1">
      <w:pPr>
        <w:autoSpaceDE w:val="0"/>
        <w:jc w:val="both"/>
      </w:pPr>
    </w:p>
    <w:p w:rsidR="003864A1" w:rsidRDefault="003864A1" w:rsidP="003864A1">
      <w:pPr>
        <w:autoSpaceDE w:val="0"/>
        <w:ind w:left="4680"/>
        <w:jc w:val="right"/>
        <w:rPr>
          <w:rFonts w:eastAsia="CourierNewPSMT"/>
          <w:sz w:val="22"/>
          <w:szCs w:val="22"/>
        </w:rPr>
      </w:pPr>
    </w:p>
    <w:p w:rsidR="003864A1" w:rsidRDefault="003864A1" w:rsidP="003864A1">
      <w:pPr>
        <w:autoSpaceDE w:val="0"/>
        <w:ind w:left="4680"/>
        <w:jc w:val="right"/>
        <w:rPr>
          <w:rFonts w:eastAsia="CourierNewPSMT"/>
          <w:sz w:val="22"/>
          <w:szCs w:val="22"/>
        </w:rPr>
      </w:pPr>
    </w:p>
    <w:p w:rsidR="003864A1" w:rsidRDefault="003864A1" w:rsidP="003864A1">
      <w:pPr>
        <w:autoSpaceDE w:val="0"/>
        <w:ind w:left="4680"/>
        <w:jc w:val="right"/>
        <w:rPr>
          <w:rFonts w:eastAsia="CourierNewPSMT"/>
          <w:sz w:val="22"/>
          <w:szCs w:val="22"/>
        </w:rPr>
      </w:pPr>
    </w:p>
    <w:p w:rsidR="003864A1" w:rsidRDefault="003864A1" w:rsidP="003864A1">
      <w:pPr>
        <w:autoSpaceDE w:val="0"/>
        <w:ind w:left="4680"/>
        <w:jc w:val="right"/>
        <w:rPr>
          <w:rFonts w:eastAsia="CourierNewPSMT"/>
          <w:sz w:val="22"/>
          <w:szCs w:val="22"/>
        </w:rPr>
      </w:pPr>
    </w:p>
    <w:p w:rsidR="003864A1" w:rsidRDefault="003864A1" w:rsidP="003864A1">
      <w:pPr>
        <w:autoSpaceDE w:val="0"/>
        <w:ind w:left="4680"/>
        <w:jc w:val="right"/>
        <w:rPr>
          <w:rFonts w:eastAsia="CourierNewPSMT"/>
          <w:sz w:val="22"/>
          <w:szCs w:val="22"/>
        </w:rPr>
      </w:pPr>
    </w:p>
    <w:p w:rsidR="003864A1" w:rsidRDefault="003864A1" w:rsidP="003864A1">
      <w:pPr>
        <w:autoSpaceDE w:val="0"/>
        <w:ind w:left="4680"/>
        <w:jc w:val="right"/>
        <w:rPr>
          <w:rFonts w:eastAsia="CourierNewPSMT"/>
          <w:sz w:val="22"/>
          <w:szCs w:val="22"/>
        </w:rPr>
      </w:pPr>
    </w:p>
    <w:p w:rsidR="003864A1" w:rsidRDefault="003864A1" w:rsidP="003864A1">
      <w:pPr>
        <w:autoSpaceDE w:val="0"/>
        <w:ind w:left="4680"/>
        <w:jc w:val="right"/>
        <w:rPr>
          <w:rFonts w:eastAsia="CourierNewPSMT"/>
          <w:sz w:val="22"/>
          <w:szCs w:val="22"/>
        </w:rPr>
      </w:pPr>
    </w:p>
    <w:p w:rsidR="003864A1" w:rsidRDefault="003864A1" w:rsidP="003864A1">
      <w:pPr>
        <w:autoSpaceDE w:val="0"/>
        <w:ind w:left="4680"/>
        <w:jc w:val="right"/>
        <w:rPr>
          <w:rFonts w:eastAsia="CourierNewPSMT"/>
          <w:sz w:val="22"/>
          <w:szCs w:val="22"/>
        </w:rPr>
      </w:pPr>
    </w:p>
    <w:p w:rsidR="003864A1" w:rsidRDefault="003864A1" w:rsidP="003864A1">
      <w:pPr>
        <w:autoSpaceDE w:val="0"/>
        <w:ind w:left="4680"/>
        <w:jc w:val="right"/>
        <w:rPr>
          <w:rFonts w:eastAsia="CourierNewPSMT"/>
          <w:sz w:val="22"/>
          <w:szCs w:val="22"/>
        </w:rPr>
      </w:pPr>
    </w:p>
    <w:p w:rsidR="003864A1" w:rsidRDefault="003864A1" w:rsidP="003864A1">
      <w:pPr>
        <w:autoSpaceDE w:val="0"/>
        <w:ind w:left="4680"/>
        <w:jc w:val="right"/>
        <w:rPr>
          <w:rFonts w:eastAsia="CourierNewPSMT"/>
          <w:sz w:val="22"/>
          <w:szCs w:val="22"/>
        </w:rPr>
      </w:pPr>
    </w:p>
    <w:p w:rsidR="003864A1" w:rsidRDefault="003864A1" w:rsidP="003864A1">
      <w:pPr>
        <w:autoSpaceDE w:val="0"/>
        <w:ind w:left="4680"/>
        <w:jc w:val="right"/>
        <w:rPr>
          <w:rFonts w:eastAsia="CourierNewPSMT"/>
          <w:sz w:val="22"/>
          <w:szCs w:val="22"/>
        </w:rPr>
      </w:pPr>
    </w:p>
    <w:p w:rsidR="003864A1" w:rsidRDefault="003864A1" w:rsidP="003864A1">
      <w:pPr>
        <w:autoSpaceDE w:val="0"/>
        <w:ind w:left="4680"/>
        <w:jc w:val="right"/>
        <w:rPr>
          <w:rFonts w:eastAsia="CourierNewPSMT"/>
          <w:sz w:val="22"/>
          <w:szCs w:val="22"/>
        </w:rPr>
      </w:pPr>
    </w:p>
    <w:p w:rsidR="003864A1" w:rsidRDefault="003864A1" w:rsidP="003864A1">
      <w:pPr>
        <w:spacing w:after="180"/>
        <w:ind w:left="7484"/>
      </w:pPr>
      <w:r>
        <w:t>Приложение №2</w:t>
      </w:r>
      <w:r>
        <w:br/>
        <w:t>к Административному регламенту</w:t>
      </w:r>
    </w:p>
    <w:p w:rsidR="003864A1" w:rsidRDefault="003864A1" w:rsidP="003864A1">
      <w:pPr>
        <w:spacing w:after="180"/>
        <w:jc w:val="center"/>
      </w:pPr>
      <w:r>
        <w:rPr>
          <w:b/>
        </w:rPr>
        <w:t xml:space="preserve">Заявление </w:t>
      </w:r>
      <w:r>
        <w:br/>
      </w:r>
      <w:r>
        <w:rPr>
          <w:b/>
        </w:rPr>
        <w:t>о предоставлении акватории водного объекта в пользование</w:t>
      </w:r>
    </w:p>
    <w:p w:rsidR="003864A1" w:rsidRDefault="003864A1" w:rsidP="003864A1">
      <w:pPr>
        <w:ind w:left="5670"/>
      </w:pPr>
    </w:p>
    <w:p w:rsidR="003864A1" w:rsidRDefault="003864A1" w:rsidP="003864A1">
      <w:pPr>
        <w:pBdr>
          <w:top w:val="single" w:sz="4" w:space="1" w:color="000000"/>
        </w:pBdr>
        <w:spacing w:after="480"/>
        <w:ind w:left="5670"/>
        <w:jc w:val="both"/>
      </w:pPr>
      <w:r>
        <w:rPr>
          <w:i/>
          <w:iCs/>
        </w:rPr>
        <w:t xml:space="preserve"> орган местного самоуправления</w:t>
      </w:r>
    </w:p>
    <w:p w:rsidR="003864A1" w:rsidRDefault="003864A1" w:rsidP="003864A1">
      <w:pPr>
        <w:spacing w:after="120"/>
        <w:jc w:val="center"/>
      </w:pPr>
      <w:r>
        <w:rPr>
          <w:b/>
          <w:bCs/>
          <w:sz w:val="26"/>
          <w:szCs w:val="26"/>
        </w:rPr>
        <w:t>ЗАЯВЛЕНИЕ</w:t>
      </w:r>
    </w:p>
    <w:p w:rsidR="003864A1" w:rsidRDefault="003864A1" w:rsidP="003864A1">
      <w:pPr>
        <w:jc w:val="center"/>
      </w:pPr>
    </w:p>
    <w:p w:rsidR="003864A1" w:rsidRDefault="003864A1" w:rsidP="003864A1">
      <w:pPr>
        <w:pBdr>
          <w:top w:val="single" w:sz="4" w:space="1" w:color="000000"/>
        </w:pBdr>
        <w:spacing w:after="240"/>
        <w:jc w:val="center"/>
      </w:pPr>
      <w:r>
        <w:rPr>
          <w:i/>
          <w:iCs/>
        </w:rPr>
        <w:t xml:space="preserve">(полное и сокращенное наименование юридического лица, Ф.И.О. заявителя </w:t>
      </w:r>
      <w:r>
        <w:br/>
      </w:r>
      <w:r>
        <w:rPr>
          <w:i/>
          <w:iCs/>
        </w:rPr>
        <w:t>физического лица или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992"/>
        <w:gridCol w:w="2325"/>
        <w:gridCol w:w="1161"/>
        <w:gridCol w:w="2325"/>
        <w:gridCol w:w="1135"/>
        <w:gridCol w:w="2210"/>
        <w:gridCol w:w="114"/>
        <w:gridCol w:w="76"/>
      </w:tblGrid>
      <w:tr w:rsidR="003864A1" w:rsidTr="00863616">
        <w:tc>
          <w:tcPr>
            <w:tcW w:w="992" w:type="dxa"/>
            <w:tcBorders>
              <w:top w:val="nil"/>
              <w:left w:val="nil"/>
              <w:bottom w:val="nil"/>
              <w:right w:val="nil"/>
            </w:tcBorders>
            <w:tcMar>
              <w:left w:w="28" w:type="dxa"/>
              <w:right w:w="28" w:type="dxa"/>
            </w:tcMar>
            <w:vAlign w:val="bottom"/>
          </w:tcPr>
          <w:p w:rsidR="003864A1" w:rsidRDefault="003864A1" w:rsidP="00863616">
            <w:r>
              <w:t>ИНН</w:t>
            </w:r>
          </w:p>
        </w:tc>
        <w:tc>
          <w:tcPr>
            <w:tcW w:w="2325" w:type="dxa"/>
            <w:tcBorders>
              <w:top w:val="nil"/>
              <w:left w:val="nil"/>
              <w:bottom w:val="nil"/>
              <w:right w:val="nil"/>
            </w:tcBorders>
            <w:tcMar>
              <w:left w:w="28" w:type="dxa"/>
              <w:right w:w="28" w:type="dxa"/>
            </w:tcMar>
            <w:vAlign w:val="bottom"/>
          </w:tcPr>
          <w:p w:rsidR="003864A1" w:rsidRDefault="003864A1" w:rsidP="00863616">
            <w:pPr>
              <w:jc w:val="center"/>
            </w:pPr>
          </w:p>
        </w:tc>
        <w:tc>
          <w:tcPr>
            <w:tcW w:w="1161" w:type="dxa"/>
            <w:tcBorders>
              <w:top w:val="nil"/>
              <w:left w:val="nil"/>
              <w:bottom w:val="nil"/>
              <w:right w:val="nil"/>
            </w:tcBorders>
            <w:tcMar>
              <w:left w:w="28" w:type="dxa"/>
              <w:right w:w="28" w:type="dxa"/>
            </w:tcMar>
            <w:vAlign w:val="bottom"/>
          </w:tcPr>
          <w:p w:rsidR="003864A1" w:rsidRDefault="003864A1" w:rsidP="00863616">
            <w:pPr>
              <w:ind w:left="113"/>
            </w:pPr>
            <w:r>
              <w:t>КПП</w:t>
            </w:r>
          </w:p>
        </w:tc>
        <w:tc>
          <w:tcPr>
            <w:tcW w:w="2325" w:type="dxa"/>
            <w:tcBorders>
              <w:top w:val="nil"/>
              <w:left w:val="nil"/>
              <w:bottom w:val="nil"/>
              <w:right w:val="nil"/>
            </w:tcBorders>
            <w:tcMar>
              <w:left w:w="28" w:type="dxa"/>
              <w:right w:w="28" w:type="dxa"/>
            </w:tcMar>
            <w:vAlign w:val="bottom"/>
          </w:tcPr>
          <w:p w:rsidR="003864A1" w:rsidRDefault="003864A1" w:rsidP="00863616">
            <w:pPr>
              <w:jc w:val="center"/>
            </w:pPr>
          </w:p>
        </w:tc>
        <w:tc>
          <w:tcPr>
            <w:tcW w:w="1135" w:type="dxa"/>
            <w:tcBorders>
              <w:top w:val="nil"/>
              <w:left w:val="nil"/>
              <w:bottom w:val="nil"/>
              <w:right w:val="nil"/>
            </w:tcBorders>
            <w:tcMar>
              <w:left w:w="28" w:type="dxa"/>
              <w:right w:w="28" w:type="dxa"/>
            </w:tcMar>
            <w:vAlign w:val="bottom"/>
          </w:tcPr>
          <w:p w:rsidR="003864A1" w:rsidRDefault="003864A1" w:rsidP="00863616">
            <w:pPr>
              <w:ind w:left="113"/>
            </w:pPr>
            <w:r>
              <w:t>ОГРН</w:t>
            </w:r>
          </w:p>
        </w:tc>
        <w:tc>
          <w:tcPr>
            <w:tcW w:w="2324" w:type="dxa"/>
            <w:gridSpan w:val="2"/>
            <w:tcBorders>
              <w:top w:val="nil"/>
              <w:left w:val="nil"/>
              <w:bottom w:val="nil"/>
              <w:right w:val="nil"/>
            </w:tcBorders>
            <w:tcMar>
              <w:left w:w="28" w:type="dxa"/>
              <w:right w:w="28" w:type="dxa"/>
            </w:tcMar>
            <w:vAlign w:val="bottom"/>
          </w:tcPr>
          <w:p w:rsidR="003864A1" w:rsidRDefault="003864A1" w:rsidP="00863616">
            <w:pPr>
              <w:jc w:val="center"/>
            </w:pPr>
          </w:p>
        </w:tc>
        <w:tc>
          <w:tcPr>
            <w:tcW w:w="52" w:type="dxa"/>
            <w:tcBorders>
              <w:top w:val="nil"/>
              <w:left w:val="nil"/>
              <w:bottom w:val="nil"/>
              <w:right w:val="nil"/>
            </w:tcBorders>
            <w:tcMar>
              <w:left w:w="28" w:type="dxa"/>
              <w:right w:w="28" w:type="dxa"/>
            </w:tcMar>
            <w:vAlign w:val="bottom"/>
          </w:tcPr>
          <w:p w:rsidR="003864A1" w:rsidRDefault="003864A1" w:rsidP="00863616"/>
        </w:tc>
      </w:tr>
      <w:tr w:rsidR="003864A1" w:rsidTr="00863616">
        <w:tc>
          <w:tcPr>
            <w:tcW w:w="992" w:type="dxa"/>
            <w:tcBorders>
              <w:top w:val="nil"/>
              <w:left w:val="nil"/>
              <w:bottom w:val="nil"/>
              <w:right w:val="nil"/>
            </w:tcBorders>
            <w:tcMar>
              <w:left w:w="28" w:type="dxa"/>
              <w:right w:w="28" w:type="dxa"/>
            </w:tcMar>
            <w:vAlign w:val="bottom"/>
          </w:tcPr>
          <w:p w:rsidR="003864A1" w:rsidRDefault="003864A1" w:rsidP="00863616">
            <w:r>
              <w:t>ОКПО</w:t>
            </w:r>
          </w:p>
        </w:tc>
        <w:tc>
          <w:tcPr>
            <w:tcW w:w="2325" w:type="dxa"/>
            <w:tcBorders>
              <w:top w:val="single" w:sz="4" w:space="0" w:color="000000"/>
              <w:left w:val="nil"/>
              <w:bottom w:val="nil"/>
              <w:right w:val="nil"/>
            </w:tcBorders>
            <w:tcMar>
              <w:left w:w="28" w:type="dxa"/>
              <w:right w:w="28" w:type="dxa"/>
            </w:tcMar>
            <w:vAlign w:val="bottom"/>
          </w:tcPr>
          <w:p w:rsidR="003864A1" w:rsidRDefault="003864A1" w:rsidP="00863616">
            <w:pPr>
              <w:jc w:val="center"/>
            </w:pPr>
          </w:p>
        </w:tc>
        <w:tc>
          <w:tcPr>
            <w:tcW w:w="1161" w:type="dxa"/>
            <w:tcBorders>
              <w:top w:val="nil"/>
              <w:left w:val="nil"/>
              <w:bottom w:val="nil"/>
              <w:right w:val="nil"/>
            </w:tcBorders>
            <w:tcMar>
              <w:left w:w="28" w:type="dxa"/>
              <w:right w:w="28" w:type="dxa"/>
            </w:tcMar>
            <w:vAlign w:val="bottom"/>
          </w:tcPr>
          <w:p w:rsidR="003864A1" w:rsidRDefault="003864A1" w:rsidP="00863616">
            <w:pPr>
              <w:ind w:left="113"/>
            </w:pPr>
            <w:r>
              <w:t>ОКОПФ</w:t>
            </w:r>
          </w:p>
        </w:tc>
        <w:tc>
          <w:tcPr>
            <w:tcW w:w="2325" w:type="dxa"/>
            <w:tcBorders>
              <w:top w:val="single" w:sz="4" w:space="0" w:color="000000"/>
              <w:left w:val="nil"/>
              <w:bottom w:val="nil"/>
              <w:right w:val="nil"/>
            </w:tcBorders>
            <w:tcMar>
              <w:left w:w="28" w:type="dxa"/>
              <w:right w:w="28" w:type="dxa"/>
            </w:tcMar>
            <w:vAlign w:val="bottom"/>
          </w:tcPr>
          <w:p w:rsidR="003864A1" w:rsidRDefault="003864A1" w:rsidP="00863616">
            <w:pPr>
              <w:jc w:val="center"/>
            </w:pPr>
          </w:p>
        </w:tc>
        <w:tc>
          <w:tcPr>
            <w:tcW w:w="1135" w:type="dxa"/>
            <w:tcBorders>
              <w:top w:val="nil"/>
              <w:left w:val="nil"/>
              <w:bottom w:val="nil"/>
              <w:right w:val="nil"/>
            </w:tcBorders>
            <w:tcMar>
              <w:left w:w="28" w:type="dxa"/>
              <w:right w:w="28" w:type="dxa"/>
            </w:tcMar>
            <w:vAlign w:val="bottom"/>
          </w:tcPr>
          <w:p w:rsidR="003864A1" w:rsidRDefault="003864A1" w:rsidP="00863616">
            <w:pPr>
              <w:ind w:left="113"/>
            </w:pPr>
            <w:r>
              <w:t>ОКФС</w:t>
            </w:r>
          </w:p>
        </w:tc>
        <w:tc>
          <w:tcPr>
            <w:tcW w:w="2324" w:type="dxa"/>
            <w:gridSpan w:val="2"/>
            <w:tcBorders>
              <w:top w:val="single" w:sz="4" w:space="0" w:color="000000"/>
              <w:left w:val="nil"/>
              <w:bottom w:val="single" w:sz="4" w:space="0" w:color="000000"/>
              <w:right w:val="nil"/>
            </w:tcBorders>
            <w:tcMar>
              <w:left w:w="28" w:type="dxa"/>
              <w:right w:w="28" w:type="dxa"/>
            </w:tcMar>
            <w:vAlign w:val="bottom"/>
          </w:tcPr>
          <w:p w:rsidR="003864A1" w:rsidRDefault="003864A1" w:rsidP="00863616">
            <w:pPr>
              <w:jc w:val="center"/>
            </w:pPr>
          </w:p>
        </w:tc>
        <w:tc>
          <w:tcPr>
            <w:tcW w:w="52" w:type="dxa"/>
            <w:tcBorders>
              <w:top w:val="nil"/>
              <w:left w:val="nil"/>
              <w:bottom w:val="nil"/>
              <w:right w:val="nil"/>
            </w:tcBorders>
            <w:tcMar>
              <w:left w:w="28" w:type="dxa"/>
              <w:right w:w="28" w:type="dxa"/>
            </w:tcMar>
            <w:vAlign w:val="bottom"/>
          </w:tcPr>
          <w:p w:rsidR="003864A1" w:rsidRDefault="003864A1" w:rsidP="00863616"/>
        </w:tc>
      </w:tr>
      <w:tr w:rsidR="003864A1" w:rsidTr="00863616">
        <w:tc>
          <w:tcPr>
            <w:tcW w:w="992" w:type="dxa"/>
            <w:tcBorders>
              <w:top w:val="nil"/>
              <w:left w:val="nil"/>
              <w:bottom w:val="nil"/>
              <w:right w:val="nil"/>
            </w:tcBorders>
            <w:tcMar>
              <w:left w:w="28" w:type="dxa"/>
              <w:right w:w="28" w:type="dxa"/>
            </w:tcMar>
            <w:vAlign w:val="bottom"/>
          </w:tcPr>
          <w:p w:rsidR="003864A1" w:rsidRDefault="003864A1" w:rsidP="00863616">
            <w:r>
              <w:t>ОКВЭД</w:t>
            </w:r>
          </w:p>
        </w:tc>
        <w:tc>
          <w:tcPr>
            <w:tcW w:w="2325" w:type="dxa"/>
            <w:tcBorders>
              <w:top w:val="single" w:sz="4" w:space="0" w:color="000000"/>
              <w:left w:val="nil"/>
              <w:bottom w:val="single" w:sz="4" w:space="0" w:color="000000"/>
              <w:right w:val="nil"/>
            </w:tcBorders>
            <w:tcMar>
              <w:left w:w="28" w:type="dxa"/>
              <w:right w:w="28" w:type="dxa"/>
            </w:tcMar>
            <w:vAlign w:val="bottom"/>
          </w:tcPr>
          <w:p w:rsidR="003864A1" w:rsidRDefault="003864A1" w:rsidP="00863616">
            <w:pPr>
              <w:jc w:val="center"/>
            </w:pPr>
          </w:p>
        </w:tc>
        <w:tc>
          <w:tcPr>
            <w:tcW w:w="1161" w:type="dxa"/>
            <w:tcBorders>
              <w:top w:val="nil"/>
              <w:left w:val="nil"/>
              <w:bottom w:val="nil"/>
              <w:right w:val="nil"/>
            </w:tcBorders>
            <w:tcMar>
              <w:left w:w="28" w:type="dxa"/>
              <w:right w:w="28" w:type="dxa"/>
            </w:tcMar>
            <w:vAlign w:val="bottom"/>
          </w:tcPr>
          <w:p w:rsidR="003864A1" w:rsidRDefault="003864A1" w:rsidP="00863616">
            <w:pPr>
              <w:ind w:left="113"/>
            </w:pPr>
            <w:r>
              <w:t>ОКОНХ</w:t>
            </w:r>
          </w:p>
        </w:tc>
        <w:tc>
          <w:tcPr>
            <w:tcW w:w="2325" w:type="dxa"/>
            <w:tcBorders>
              <w:top w:val="single" w:sz="4" w:space="0" w:color="000000"/>
              <w:left w:val="nil"/>
              <w:bottom w:val="single" w:sz="4" w:space="0" w:color="000000"/>
              <w:right w:val="nil"/>
            </w:tcBorders>
            <w:tcMar>
              <w:left w:w="28" w:type="dxa"/>
              <w:right w:w="28" w:type="dxa"/>
            </w:tcMar>
            <w:vAlign w:val="bottom"/>
          </w:tcPr>
          <w:p w:rsidR="003864A1" w:rsidRDefault="003864A1" w:rsidP="00863616">
            <w:pPr>
              <w:jc w:val="center"/>
            </w:pPr>
          </w:p>
        </w:tc>
        <w:tc>
          <w:tcPr>
            <w:tcW w:w="1135" w:type="dxa"/>
            <w:tcBorders>
              <w:top w:val="nil"/>
              <w:left w:val="nil"/>
              <w:bottom w:val="nil"/>
              <w:right w:val="nil"/>
            </w:tcBorders>
            <w:tcMar>
              <w:left w:w="28" w:type="dxa"/>
              <w:right w:w="28" w:type="dxa"/>
            </w:tcMar>
            <w:vAlign w:val="bottom"/>
          </w:tcPr>
          <w:p w:rsidR="003864A1" w:rsidRDefault="003864A1" w:rsidP="00863616">
            <w:pPr>
              <w:ind w:left="113"/>
            </w:pPr>
            <w:r>
              <w:t>ОКАТО</w:t>
            </w:r>
          </w:p>
        </w:tc>
        <w:tc>
          <w:tcPr>
            <w:tcW w:w="2210" w:type="dxa"/>
            <w:tcBorders>
              <w:top w:val="single" w:sz="4" w:space="0" w:color="000000"/>
              <w:left w:val="nil"/>
              <w:bottom w:val="single" w:sz="4" w:space="0" w:color="000000"/>
              <w:right w:val="nil"/>
            </w:tcBorders>
            <w:tcMar>
              <w:left w:w="28" w:type="dxa"/>
              <w:right w:w="28" w:type="dxa"/>
            </w:tcMar>
            <w:vAlign w:val="bottom"/>
          </w:tcPr>
          <w:p w:rsidR="003864A1" w:rsidRDefault="003864A1" w:rsidP="00863616">
            <w:pPr>
              <w:jc w:val="center"/>
            </w:pPr>
          </w:p>
        </w:tc>
        <w:tc>
          <w:tcPr>
            <w:tcW w:w="166" w:type="dxa"/>
            <w:gridSpan w:val="2"/>
            <w:tcBorders>
              <w:top w:val="nil"/>
              <w:left w:val="nil"/>
              <w:bottom w:val="nil"/>
              <w:right w:val="nil"/>
            </w:tcBorders>
            <w:tcMar>
              <w:left w:w="28" w:type="dxa"/>
              <w:right w:w="28" w:type="dxa"/>
            </w:tcMar>
            <w:vAlign w:val="bottom"/>
          </w:tcPr>
          <w:p w:rsidR="003864A1" w:rsidRDefault="003864A1" w:rsidP="00863616">
            <w:r>
              <w:t>,</w:t>
            </w:r>
          </w:p>
        </w:tc>
      </w:tr>
    </w:tbl>
    <w:p w:rsidR="003864A1" w:rsidRDefault="003864A1" w:rsidP="003864A1">
      <w:pPr>
        <w:spacing w:before="360" w:after="180"/>
      </w:pPr>
      <w:r>
        <w:lastRenderedPageBreak/>
        <w:t>действующего на основании:</w:t>
      </w:r>
    </w:p>
    <w:tbl>
      <w:tblPr>
        <w:tblW w:w="0" w:type="auto"/>
        <w:tblLayout w:type="fixed"/>
        <w:tblCellMar>
          <w:left w:w="0" w:type="dxa"/>
          <w:right w:w="0" w:type="dxa"/>
        </w:tblCellMar>
        <w:tblLook w:val="0000" w:firstRow="0" w:lastRow="0" w:firstColumn="0" w:lastColumn="0" w:noHBand="0" w:noVBand="0"/>
      </w:tblPr>
      <w:tblGrid>
        <w:gridCol w:w="283"/>
        <w:gridCol w:w="891"/>
      </w:tblGrid>
      <w:tr w:rsidR="003864A1" w:rsidTr="00863616">
        <w:tc>
          <w:tcPr>
            <w:tcW w:w="283"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3864A1" w:rsidRDefault="003864A1" w:rsidP="00863616">
            <w:pPr>
              <w:jc w:val="center"/>
            </w:pPr>
          </w:p>
        </w:tc>
        <w:tc>
          <w:tcPr>
            <w:tcW w:w="891" w:type="dxa"/>
            <w:tcBorders>
              <w:top w:val="nil"/>
              <w:left w:val="nil"/>
              <w:bottom w:val="nil"/>
              <w:right w:val="nil"/>
            </w:tcBorders>
            <w:tcMar>
              <w:left w:w="28" w:type="dxa"/>
              <w:right w:w="28" w:type="dxa"/>
            </w:tcMar>
            <w:vAlign w:val="bottom"/>
          </w:tcPr>
          <w:p w:rsidR="003864A1" w:rsidRDefault="003864A1" w:rsidP="00863616">
            <w:pPr>
              <w:ind w:left="57"/>
            </w:pPr>
            <w:r>
              <w:t>устава</w:t>
            </w:r>
          </w:p>
        </w:tc>
      </w:tr>
    </w:tbl>
    <w:p w:rsidR="003864A1" w:rsidRDefault="003864A1" w:rsidP="003864A1">
      <w:pPr>
        <w:spacing w:after="240"/>
        <w:rPr>
          <w:sz w:val="2"/>
          <w:szCs w:val="2"/>
        </w:rPr>
      </w:pPr>
    </w:p>
    <w:tbl>
      <w:tblPr>
        <w:tblW w:w="0" w:type="auto"/>
        <w:tblLayout w:type="fixed"/>
        <w:tblCellMar>
          <w:left w:w="0" w:type="dxa"/>
          <w:right w:w="0" w:type="dxa"/>
        </w:tblCellMar>
        <w:tblLook w:val="0000" w:firstRow="0" w:lastRow="0" w:firstColumn="0" w:lastColumn="0" w:noHBand="0" w:noVBand="0"/>
      </w:tblPr>
      <w:tblGrid>
        <w:gridCol w:w="283"/>
        <w:gridCol w:w="1361"/>
      </w:tblGrid>
      <w:tr w:rsidR="003864A1" w:rsidTr="00863616">
        <w:tc>
          <w:tcPr>
            <w:tcW w:w="283"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3864A1" w:rsidRDefault="003864A1" w:rsidP="00863616">
            <w:pPr>
              <w:jc w:val="center"/>
            </w:pPr>
          </w:p>
        </w:tc>
        <w:tc>
          <w:tcPr>
            <w:tcW w:w="1361" w:type="dxa"/>
            <w:tcBorders>
              <w:top w:val="nil"/>
              <w:left w:val="nil"/>
              <w:bottom w:val="nil"/>
              <w:right w:val="nil"/>
            </w:tcBorders>
            <w:tcMar>
              <w:left w:w="28" w:type="dxa"/>
              <w:right w:w="28" w:type="dxa"/>
            </w:tcMar>
            <w:vAlign w:val="bottom"/>
          </w:tcPr>
          <w:p w:rsidR="003864A1" w:rsidRDefault="003864A1" w:rsidP="00863616">
            <w:pPr>
              <w:ind w:left="57"/>
            </w:pPr>
            <w:r>
              <w:t>положения</w:t>
            </w:r>
          </w:p>
        </w:tc>
      </w:tr>
    </w:tbl>
    <w:p w:rsidR="003864A1" w:rsidRDefault="003864A1" w:rsidP="003864A1">
      <w:pPr>
        <w:spacing w:after="240"/>
        <w:rPr>
          <w:sz w:val="2"/>
          <w:szCs w:val="2"/>
        </w:rPr>
      </w:pPr>
    </w:p>
    <w:tbl>
      <w:tblPr>
        <w:tblW w:w="0" w:type="auto"/>
        <w:tblLayout w:type="fixed"/>
        <w:tblCellMar>
          <w:left w:w="0" w:type="dxa"/>
          <w:right w:w="0" w:type="dxa"/>
        </w:tblCellMar>
        <w:tblLook w:val="0000" w:firstRow="0" w:lastRow="0" w:firstColumn="0" w:lastColumn="0" w:noHBand="0" w:noVBand="0"/>
      </w:tblPr>
      <w:tblGrid>
        <w:gridCol w:w="283"/>
        <w:gridCol w:w="3356"/>
        <w:gridCol w:w="6522"/>
        <w:gridCol w:w="193"/>
      </w:tblGrid>
      <w:tr w:rsidR="003864A1" w:rsidTr="00863616">
        <w:tc>
          <w:tcPr>
            <w:tcW w:w="283"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3864A1" w:rsidRDefault="003864A1" w:rsidP="00863616">
            <w:pPr>
              <w:jc w:val="center"/>
            </w:pPr>
          </w:p>
        </w:tc>
        <w:tc>
          <w:tcPr>
            <w:tcW w:w="3356" w:type="dxa"/>
            <w:tcBorders>
              <w:top w:val="nil"/>
              <w:left w:val="nil"/>
              <w:bottom w:val="nil"/>
              <w:right w:val="nil"/>
            </w:tcBorders>
            <w:tcMar>
              <w:left w:w="28" w:type="dxa"/>
              <w:right w:w="28" w:type="dxa"/>
            </w:tcMar>
            <w:vAlign w:val="bottom"/>
          </w:tcPr>
          <w:p w:rsidR="003864A1" w:rsidRDefault="003864A1" w:rsidP="00863616">
            <w:pPr>
              <w:ind w:left="57"/>
            </w:pPr>
            <w:r>
              <w:t xml:space="preserve">иное </w:t>
            </w:r>
            <w:r>
              <w:rPr>
                <w:i/>
                <w:iCs/>
              </w:rPr>
              <w:t>(указать вид документа)</w:t>
            </w:r>
          </w:p>
        </w:tc>
        <w:tc>
          <w:tcPr>
            <w:tcW w:w="6522" w:type="dxa"/>
            <w:tcBorders>
              <w:top w:val="nil"/>
              <w:left w:val="nil"/>
              <w:bottom w:val="single" w:sz="4" w:space="0" w:color="000000"/>
              <w:right w:val="nil"/>
            </w:tcBorders>
            <w:tcMar>
              <w:left w:w="28" w:type="dxa"/>
              <w:right w:w="28" w:type="dxa"/>
            </w:tcMar>
            <w:vAlign w:val="bottom"/>
          </w:tcPr>
          <w:p w:rsidR="003864A1" w:rsidRDefault="003864A1" w:rsidP="00863616"/>
        </w:tc>
        <w:tc>
          <w:tcPr>
            <w:tcW w:w="193" w:type="dxa"/>
            <w:tcBorders>
              <w:top w:val="nil"/>
              <w:left w:val="nil"/>
              <w:bottom w:val="nil"/>
              <w:right w:val="nil"/>
            </w:tcBorders>
            <w:tcMar>
              <w:left w:w="28" w:type="dxa"/>
              <w:right w:w="28" w:type="dxa"/>
            </w:tcMar>
            <w:vAlign w:val="bottom"/>
          </w:tcPr>
          <w:p w:rsidR="003864A1" w:rsidRDefault="003864A1" w:rsidP="00863616">
            <w:r>
              <w:t>,</w:t>
            </w:r>
          </w:p>
        </w:tc>
      </w:tr>
    </w:tbl>
    <w:p w:rsidR="003864A1" w:rsidRDefault="003864A1" w:rsidP="003864A1">
      <w:pPr>
        <w:spacing w:before="120"/>
      </w:pPr>
      <w:r>
        <w:t xml:space="preserve">зарегистрированного  </w:t>
      </w:r>
    </w:p>
    <w:p w:rsidR="003864A1" w:rsidRDefault="003864A1" w:rsidP="003864A1">
      <w:pPr>
        <w:pBdr>
          <w:top w:val="single" w:sz="4" w:space="1" w:color="000000"/>
        </w:pBdr>
        <w:spacing w:after="240"/>
        <w:ind w:left="2308"/>
        <w:jc w:val="center"/>
      </w:pPr>
      <w:r>
        <w:rPr>
          <w:i/>
          <w:iCs/>
        </w:rPr>
        <w:t xml:space="preserve">(кем и когда зарегистрировано юридическое лицо, </w:t>
      </w:r>
      <w:r>
        <w:br/>
      </w:r>
      <w:r>
        <w:rPr>
          <w:i/>
          <w:iCs/>
        </w:rPr>
        <w:t>индивидуальный предприниматель)</w:t>
      </w:r>
    </w:p>
    <w:p w:rsidR="003864A1" w:rsidRDefault="003864A1" w:rsidP="003864A1">
      <w:pPr>
        <w:jc w:val="both"/>
      </w:pPr>
      <w:r>
        <w:t>Документ, подтверждающий государственную регистрацию 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6350"/>
        <w:gridCol w:w="510"/>
        <w:gridCol w:w="453"/>
        <w:gridCol w:w="256"/>
        <w:gridCol w:w="1588"/>
        <w:gridCol w:w="397"/>
        <w:gridCol w:w="368"/>
        <w:gridCol w:w="424"/>
      </w:tblGrid>
      <w:tr w:rsidR="003864A1" w:rsidTr="00863616">
        <w:trPr>
          <w:trHeight w:val="255"/>
        </w:trPr>
        <w:tc>
          <w:tcPr>
            <w:tcW w:w="6350" w:type="dxa"/>
            <w:tcBorders>
              <w:top w:val="nil"/>
              <w:left w:val="nil"/>
              <w:bottom w:val="single" w:sz="4" w:space="0" w:color="000000"/>
              <w:right w:val="nil"/>
            </w:tcBorders>
            <w:tcMar>
              <w:left w:w="28" w:type="dxa"/>
              <w:right w:w="28" w:type="dxa"/>
            </w:tcMar>
            <w:vAlign w:val="bottom"/>
          </w:tcPr>
          <w:p w:rsidR="003864A1" w:rsidRDefault="003864A1" w:rsidP="00863616"/>
        </w:tc>
        <w:tc>
          <w:tcPr>
            <w:tcW w:w="510" w:type="dxa"/>
            <w:tcBorders>
              <w:top w:val="nil"/>
              <w:left w:val="nil"/>
              <w:bottom w:val="nil"/>
              <w:right w:val="nil"/>
            </w:tcBorders>
            <w:tcMar>
              <w:left w:w="28" w:type="dxa"/>
              <w:right w:w="28" w:type="dxa"/>
            </w:tcMar>
            <w:vAlign w:val="bottom"/>
          </w:tcPr>
          <w:p w:rsidR="003864A1" w:rsidRDefault="003864A1" w:rsidP="00863616">
            <w:pPr>
              <w:jc w:val="right"/>
            </w:pPr>
            <w:r>
              <w:t>от «</w:t>
            </w:r>
          </w:p>
        </w:tc>
        <w:tc>
          <w:tcPr>
            <w:tcW w:w="453"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256" w:type="dxa"/>
            <w:tcBorders>
              <w:top w:val="nil"/>
              <w:left w:val="nil"/>
              <w:bottom w:val="nil"/>
              <w:right w:val="nil"/>
            </w:tcBorders>
            <w:tcMar>
              <w:left w:w="28" w:type="dxa"/>
              <w:right w:w="28" w:type="dxa"/>
            </w:tcMar>
            <w:vAlign w:val="bottom"/>
          </w:tcPr>
          <w:p w:rsidR="003864A1" w:rsidRDefault="003864A1" w:rsidP="00863616">
            <w:r>
              <w:t>»</w:t>
            </w:r>
          </w:p>
        </w:tc>
        <w:tc>
          <w:tcPr>
            <w:tcW w:w="1588"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397" w:type="dxa"/>
            <w:tcBorders>
              <w:top w:val="nil"/>
              <w:left w:val="nil"/>
              <w:bottom w:val="nil"/>
              <w:right w:val="nil"/>
            </w:tcBorders>
            <w:tcMar>
              <w:left w:w="28" w:type="dxa"/>
              <w:right w:w="28" w:type="dxa"/>
            </w:tcMar>
            <w:vAlign w:val="bottom"/>
          </w:tcPr>
          <w:p w:rsidR="003864A1" w:rsidRDefault="003864A1" w:rsidP="00863616">
            <w:pPr>
              <w:jc w:val="right"/>
            </w:pPr>
            <w:r>
              <w:t>20</w:t>
            </w:r>
          </w:p>
        </w:tc>
        <w:tc>
          <w:tcPr>
            <w:tcW w:w="368" w:type="dxa"/>
            <w:tcBorders>
              <w:top w:val="nil"/>
              <w:left w:val="nil"/>
              <w:bottom w:val="single" w:sz="4" w:space="0" w:color="000000"/>
              <w:right w:val="nil"/>
            </w:tcBorders>
            <w:tcMar>
              <w:left w:w="28" w:type="dxa"/>
              <w:right w:w="28" w:type="dxa"/>
            </w:tcMar>
            <w:vAlign w:val="bottom"/>
          </w:tcPr>
          <w:p w:rsidR="003864A1" w:rsidRDefault="003864A1" w:rsidP="00863616"/>
        </w:tc>
        <w:tc>
          <w:tcPr>
            <w:tcW w:w="424" w:type="dxa"/>
            <w:tcBorders>
              <w:top w:val="nil"/>
              <w:left w:val="nil"/>
              <w:bottom w:val="nil"/>
              <w:right w:val="nil"/>
            </w:tcBorders>
            <w:tcMar>
              <w:left w:w="28" w:type="dxa"/>
              <w:right w:w="28" w:type="dxa"/>
            </w:tcMar>
            <w:vAlign w:val="bottom"/>
          </w:tcPr>
          <w:p w:rsidR="003864A1" w:rsidRDefault="003864A1" w:rsidP="00863616">
            <w:pPr>
              <w:ind w:left="57"/>
            </w:pPr>
            <w:r>
              <w:t>г.,</w:t>
            </w:r>
          </w:p>
        </w:tc>
      </w:tr>
      <w:tr w:rsidR="003864A1" w:rsidTr="00863616">
        <w:trPr>
          <w:trHeight w:val="70"/>
        </w:trPr>
        <w:tc>
          <w:tcPr>
            <w:tcW w:w="6350" w:type="dxa"/>
            <w:tcBorders>
              <w:top w:val="nil"/>
              <w:left w:val="nil"/>
              <w:bottom w:val="nil"/>
              <w:right w:val="nil"/>
            </w:tcBorders>
            <w:tcMar>
              <w:left w:w="28" w:type="dxa"/>
              <w:right w:w="28" w:type="dxa"/>
            </w:tcMar>
          </w:tcPr>
          <w:p w:rsidR="003864A1" w:rsidRDefault="003864A1" w:rsidP="00863616">
            <w:pPr>
              <w:jc w:val="center"/>
            </w:pPr>
            <w:r>
              <w:rPr>
                <w:i/>
                <w:iCs/>
              </w:rPr>
              <w:t>(наименование и реквизиты документа)</w:t>
            </w:r>
          </w:p>
        </w:tc>
        <w:tc>
          <w:tcPr>
            <w:tcW w:w="510" w:type="dxa"/>
            <w:tcBorders>
              <w:top w:val="nil"/>
              <w:left w:val="nil"/>
              <w:bottom w:val="nil"/>
              <w:right w:val="nil"/>
            </w:tcBorders>
            <w:tcMar>
              <w:left w:w="28" w:type="dxa"/>
              <w:right w:w="28" w:type="dxa"/>
            </w:tcMar>
          </w:tcPr>
          <w:p w:rsidR="003864A1" w:rsidRDefault="003864A1" w:rsidP="00863616"/>
        </w:tc>
        <w:tc>
          <w:tcPr>
            <w:tcW w:w="453" w:type="dxa"/>
            <w:tcBorders>
              <w:top w:val="nil"/>
              <w:left w:val="nil"/>
              <w:bottom w:val="nil"/>
              <w:right w:val="nil"/>
            </w:tcBorders>
            <w:tcMar>
              <w:left w:w="28" w:type="dxa"/>
              <w:right w:w="28" w:type="dxa"/>
            </w:tcMar>
          </w:tcPr>
          <w:p w:rsidR="003864A1" w:rsidRDefault="003864A1" w:rsidP="00863616"/>
        </w:tc>
        <w:tc>
          <w:tcPr>
            <w:tcW w:w="256" w:type="dxa"/>
            <w:tcBorders>
              <w:top w:val="nil"/>
              <w:left w:val="nil"/>
              <w:bottom w:val="nil"/>
              <w:right w:val="nil"/>
            </w:tcBorders>
            <w:tcMar>
              <w:left w:w="28" w:type="dxa"/>
              <w:right w:w="28" w:type="dxa"/>
            </w:tcMar>
          </w:tcPr>
          <w:p w:rsidR="003864A1" w:rsidRDefault="003864A1" w:rsidP="00863616"/>
        </w:tc>
        <w:tc>
          <w:tcPr>
            <w:tcW w:w="1588" w:type="dxa"/>
            <w:tcBorders>
              <w:top w:val="nil"/>
              <w:left w:val="nil"/>
              <w:bottom w:val="nil"/>
              <w:right w:val="nil"/>
            </w:tcBorders>
            <w:tcMar>
              <w:left w:w="28" w:type="dxa"/>
              <w:right w:w="28" w:type="dxa"/>
            </w:tcMar>
          </w:tcPr>
          <w:p w:rsidR="003864A1" w:rsidRDefault="003864A1" w:rsidP="00863616"/>
        </w:tc>
        <w:tc>
          <w:tcPr>
            <w:tcW w:w="397" w:type="dxa"/>
            <w:tcBorders>
              <w:top w:val="nil"/>
              <w:left w:val="nil"/>
              <w:bottom w:val="nil"/>
              <w:right w:val="nil"/>
            </w:tcBorders>
            <w:tcMar>
              <w:left w:w="28" w:type="dxa"/>
              <w:right w:w="28" w:type="dxa"/>
            </w:tcMar>
          </w:tcPr>
          <w:p w:rsidR="003864A1" w:rsidRDefault="003864A1" w:rsidP="00863616"/>
        </w:tc>
        <w:tc>
          <w:tcPr>
            <w:tcW w:w="368" w:type="dxa"/>
            <w:tcBorders>
              <w:top w:val="nil"/>
              <w:left w:val="nil"/>
              <w:bottom w:val="nil"/>
              <w:right w:val="nil"/>
            </w:tcBorders>
            <w:tcMar>
              <w:left w:w="28" w:type="dxa"/>
              <w:right w:w="28" w:type="dxa"/>
            </w:tcMar>
          </w:tcPr>
          <w:p w:rsidR="003864A1" w:rsidRDefault="003864A1" w:rsidP="00863616"/>
        </w:tc>
        <w:tc>
          <w:tcPr>
            <w:tcW w:w="424" w:type="dxa"/>
            <w:tcBorders>
              <w:top w:val="nil"/>
              <w:left w:val="nil"/>
              <w:bottom w:val="nil"/>
              <w:right w:val="nil"/>
            </w:tcBorders>
            <w:tcMar>
              <w:left w:w="28" w:type="dxa"/>
              <w:right w:w="28" w:type="dxa"/>
            </w:tcMar>
          </w:tcPr>
          <w:p w:rsidR="003864A1" w:rsidRDefault="003864A1" w:rsidP="00863616"/>
        </w:tc>
      </w:tr>
    </w:tbl>
    <w:p w:rsidR="003864A1" w:rsidRDefault="003864A1" w:rsidP="003864A1">
      <w:pPr>
        <w:rPr>
          <w:sz w:val="2"/>
          <w:szCs w:val="2"/>
        </w:rPr>
      </w:pPr>
    </w:p>
    <w:tbl>
      <w:tblPr>
        <w:tblW w:w="0" w:type="auto"/>
        <w:tblLayout w:type="fixed"/>
        <w:tblCellMar>
          <w:left w:w="0" w:type="dxa"/>
          <w:right w:w="0" w:type="dxa"/>
        </w:tblCellMar>
        <w:tblLook w:val="0000" w:firstRow="0" w:lastRow="0" w:firstColumn="0" w:lastColumn="0" w:noHBand="0" w:noVBand="0"/>
      </w:tblPr>
      <w:tblGrid>
        <w:gridCol w:w="878"/>
        <w:gridCol w:w="455"/>
        <w:gridCol w:w="254"/>
        <w:gridCol w:w="1588"/>
        <w:gridCol w:w="397"/>
        <w:gridCol w:w="6691"/>
      </w:tblGrid>
      <w:tr w:rsidR="003864A1" w:rsidTr="00863616">
        <w:tc>
          <w:tcPr>
            <w:tcW w:w="878" w:type="dxa"/>
            <w:tcBorders>
              <w:top w:val="nil"/>
              <w:left w:val="nil"/>
              <w:bottom w:val="nil"/>
              <w:right w:val="nil"/>
            </w:tcBorders>
            <w:tcMar>
              <w:left w:w="28" w:type="dxa"/>
              <w:right w:w="28" w:type="dxa"/>
            </w:tcMar>
            <w:vAlign w:val="bottom"/>
          </w:tcPr>
          <w:p w:rsidR="003864A1" w:rsidRDefault="003864A1" w:rsidP="00863616">
            <w:r>
              <w:t>выдан «</w:t>
            </w:r>
          </w:p>
        </w:tc>
        <w:tc>
          <w:tcPr>
            <w:tcW w:w="455"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254" w:type="dxa"/>
            <w:tcBorders>
              <w:top w:val="nil"/>
              <w:left w:val="nil"/>
              <w:bottom w:val="nil"/>
              <w:right w:val="nil"/>
            </w:tcBorders>
            <w:tcMar>
              <w:left w:w="28" w:type="dxa"/>
              <w:right w:w="28" w:type="dxa"/>
            </w:tcMar>
            <w:vAlign w:val="bottom"/>
          </w:tcPr>
          <w:p w:rsidR="003864A1" w:rsidRDefault="003864A1" w:rsidP="00863616">
            <w:r>
              <w:t>»</w:t>
            </w:r>
          </w:p>
        </w:tc>
        <w:tc>
          <w:tcPr>
            <w:tcW w:w="1588"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397" w:type="dxa"/>
            <w:tcBorders>
              <w:top w:val="nil"/>
              <w:left w:val="nil"/>
              <w:bottom w:val="nil"/>
              <w:right w:val="nil"/>
            </w:tcBorders>
            <w:tcMar>
              <w:left w:w="28" w:type="dxa"/>
              <w:right w:w="28" w:type="dxa"/>
            </w:tcMar>
            <w:vAlign w:val="bottom"/>
          </w:tcPr>
          <w:p w:rsidR="003864A1" w:rsidRDefault="003864A1" w:rsidP="00863616">
            <w:pPr>
              <w:jc w:val="center"/>
            </w:pPr>
            <w:r>
              <w:t>г.</w:t>
            </w:r>
          </w:p>
        </w:tc>
        <w:tc>
          <w:tcPr>
            <w:tcW w:w="6691"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r>
      <w:tr w:rsidR="003864A1" w:rsidTr="00863616">
        <w:tc>
          <w:tcPr>
            <w:tcW w:w="878" w:type="dxa"/>
            <w:tcBorders>
              <w:top w:val="nil"/>
              <w:left w:val="nil"/>
              <w:bottom w:val="nil"/>
              <w:right w:val="nil"/>
            </w:tcBorders>
            <w:tcMar>
              <w:left w:w="28" w:type="dxa"/>
              <w:right w:w="28" w:type="dxa"/>
            </w:tcMar>
          </w:tcPr>
          <w:p w:rsidR="003864A1" w:rsidRDefault="003864A1" w:rsidP="00863616"/>
        </w:tc>
        <w:tc>
          <w:tcPr>
            <w:tcW w:w="455" w:type="dxa"/>
            <w:tcBorders>
              <w:top w:val="nil"/>
              <w:left w:val="nil"/>
              <w:bottom w:val="nil"/>
              <w:right w:val="nil"/>
            </w:tcBorders>
            <w:tcMar>
              <w:left w:w="28" w:type="dxa"/>
              <w:right w:w="28" w:type="dxa"/>
            </w:tcMar>
          </w:tcPr>
          <w:p w:rsidR="003864A1" w:rsidRDefault="003864A1" w:rsidP="00863616"/>
        </w:tc>
        <w:tc>
          <w:tcPr>
            <w:tcW w:w="254" w:type="dxa"/>
            <w:tcBorders>
              <w:top w:val="nil"/>
              <w:left w:val="nil"/>
              <w:bottom w:val="nil"/>
              <w:right w:val="nil"/>
            </w:tcBorders>
            <w:tcMar>
              <w:left w:w="28" w:type="dxa"/>
              <w:right w:w="28" w:type="dxa"/>
            </w:tcMar>
          </w:tcPr>
          <w:p w:rsidR="003864A1" w:rsidRDefault="003864A1" w:rsidP="00863616"/>
        </w:tc>
        <w:tc>
          <w:tcPr>
            <w:tcW w:w="1588" w:type="dxa"/>
            <w:tcBorders>
              <w:top w:val="nil"/>
              <w:left w:val="nil"/>
              <w:bottom w:val="nil"/>
              <w:right w:val="nil"/>
            </w:tcBorders>
            <w:tcMar>
              <w:left w:w="28" w:type="dxa"/>
              <w:right w:w="28" w:type="dxa"/>
            </w:tcMar>
          </w:tcPr>
          <w:p w:rsidR="003864A1" w:rsidRDefault="003864A1" w:rsidP="00863616"/>
        </w:tc>
        <w:tc>
          <w:tcPr>
            <w:tcW w:w="397" w:type="dxa"/>
            <w:tcBorders>
              <w:top w:val="nil"/>
              <w:left w:val="nil"/>
              <w:bottom w:val="nil"/>
              <w:right w:val="nil"/>
            </w:tcBorders>
            <w:tcMar>
              <w:left w:w="28" w:type="dxa"/>
              <w:right w:w="28" w:type="dxa"/>
            </w:tcMar>
          </w:tcPr>
          <w:p w:rsidR="003864A1" w:rsidRDefault="003864A1" w:rsidP="00863616"/>
        </w:tc>
        <w:tc>
          <w:tcPr>
            <w:tcW w:w="6691" w:type="dxa"/>
            <w:tcBorders>
              <w:top w:val="nil"/>
              <w:left w:val="nil"/>
              <w:bottom w:val="nil"/>
              <w:right w:val="nil"/>
            </w:tcBorders>
            <w:tcMar>
              <w:left w:w="28" w:type="dxa"/>
              <w:right w:w="28" w:type="dxa"/>
            </w:tcMar>
          </w:tcPr>
          <w:p w:rsidR="003864A1" w:rsidRDefault="003864A1" w:rsidP="00863616">
            <w:pPr>
              <w:jc w:val="center"/>
            </w:pPr>
            <w:r>
              <w:rPr>
                <w:i/>
                <w:iCs/>
              </w:rPr>
              <w:t>(когда и кем выдан)</w:t>
            </w:r>
          </w:p>
        </w:tc>
      </w:tr>
    </w:tbl>
    <w:p w:rsidR="003864A1" w:rsidRDefault="003864A1" w:rsidP="003864A1">
      <w:pPr>
        <w:spacing w:before="240"/>
      </w:pPr>
      <w:r>
        <w:t>Адрес места жительства (места нахождения юридического лица)</w:t>
      </w:r>
    </w:p>
    <w:p w:rsidR="003864A1" w:rsidRDefault="003864A1" w:rsidP="003864A1"/>
    <w:p w:rsidR="003864A1" w:rsidRDefault="003864A1" w:rsidP="003864A1">
      <w:pPr>
        <w:pBdr>
          <w:top w:val="single" w:sz="4" w:space="1" w:color="000000"/>
        </w:pBdr>
        <w:rPr>
          <w:sz w:val="2"/>
          <w:szCs w:val="2"/>
        </w:rPr>
      </w:pPr>
    </w:p>
    <w:p w:rsidR="003864A1" w:rsidRDefault="003864A1" w:rsidP="003864A1">
      <w:pPr>
        <w:spacing w:before="360"/>
      </w:pPr>
      <w:r>
        <w:t xml:space="preserve">Банковские реквизиты  </w:t>
      </w:r>
    </w:p>
    <w:p w:rsidR="003864A1" w:rsidRDefault="003864A1" w:rsidP="003864A1">
      <w:pPr>
        <w:pBdr>
          <w:top w:val="single" w:sz="4" w:space="1" w:color="000000"/>
        </w:pBdr>
        <w:ind w:left="2464"/>
        <w:rPr>
          <w:sz w:val="2"/>
          <w:szCs w:val="2"/>
        </w:rPr>
      </w:pPr>
    </w:p>
    <w:p w:rsidR="003864A1" w:rsidRDefault="003864A1" w:rsidP="003864A1">
      <w:pPr>
        <w:spacing w:before="360"/>
      </w:pPr>
      <w:r>
        <w:t xml:space="preserve">В лице  </w:t>
      </w:r>
    </w:p>
    <w:p w:rsidR="003864A1" w:rsidRDefault="003864A1" w:rsidP="003864A1">
      <w:pPr>
        <w:pBdr>
          <w:top w:val="single" w:sz="4" w:space="1" w:color="000000"/>
        </w:pBdr>
        <w:spacing w:after="240"/>
        <w:ind w:left="839"/>
        <w:jc w:val="center"/>
      </w:pPr>
      <w:r>
        <w:rPr>
          <w:i/>
          <w:iCs/>
        </w:rPr>
        <w:t>(должность, представитель, Ф.И.О. полностью)</w:t>
      </w:r>
    </w:p>
    <w:tbl>
      <w:tblPr>
        <w:tblW w:w="0" w:type="auto"/>
        <w:tblLayout w:type="fixed"/>
        <w:tblCellMar>
          <w:left w:w="0" w:type="dxa"/>
          <w:right w:w="0" w:type="dxa"/>
        </w:tblCellMar>
        <w:tblLook w:val="0000" w:firstRow="0" w:lastRow="0" w:firstColumn="0" w:lastColumn="0" w:noHBand="0" w:noVBand="0"/>
      </w:tblPr>
      <w:tblGrid>
        <w:gridCol w:w="1666"/>
        <w:gridCol w:w="1984"/>
      </w:tblGrid>
      <w:tr w:rsidR="003864A1" w:rsidTr="00863616">
        <w:tc>
          <w:tcPr>
            <w:tcW w:w="1666" w:type="dxa"/>
            <w:tcBorders>
              <w:top w:val="nil"/>
              <w:left w:val="nil"/>
              <w:bottom w:val="nil"/>
              <w:right w:val="nil"/>
            </w:tcBorders>
            <w:tcMar>
              <w:left w:w="28" w:type="dxa"/>
              <w:right w:w="28" w:type="dxa"/>
            </w:tcMar>
            <w:vAlign w:val="bottom"/>
          </w:tcPr>
          <w:p w:rsidR="003864A1" w:rsidRDefault="003864A1" w:rsidP="00863616">
            <w:r>
              <w:t>дата рождения</w:t>
            </w:r>
          </w:p>
        </w:tc>
        <w:tc>
          <w:tcPr>
            <w:tcW w:w="1984"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r>
    </w:tbl>
    <w:p w:rsidR="003864A1" w:rsidRDefault="003864A1" w:rsidP="003864A1">
      <w:pPr>
        <w:rPr>
          <w:sz w:val="2"/>
          <w:szCs w:val="2"/>
        </w:rPr>
      </w:pPr>
    </w:p>
    <w:tbl>
      <w:tblPr>
        <w:tblW w:w="0" w:type="auto"/>
        <w:tblLayout w:type="fixed"/>
        <w:tblCellMar>
          <w:left w:w="0" w:type="dxa"/>
          <w:right w:w="0" w:type="dxa"/>
        </w:tblCellMar>
        <w:tblLook w:val="0000" w:firstRow="0" w:lastRow="0" w:firstColumn="0" w:lastColumn="0" w:noHBand="0" w:noVBand="0"/>
      </w:tblPr>
      <w:tblGrid>
        <w:gridCol w:w="1666"/>
        <w:gridCol w:w="1984"/>
        <w:gridCol w:w="426"/>
        <w:gridCol w:w="2267"/>
        <w:gridCol w:w="1785"/>
        <w:gridCol w:w="2040"/>
        <w:gridCol w:w="253"/>
      </w:tblGrid>
      <w:tr w:rsidR="003864A1" w:rsidTr="00863616">
        <w:tc>
          <w:tcPr>
            <w:tcW w:w="1666" w:type="dxa"/>
            <w:tcBorders>
              <w:top w:val="nil"/>
              <w:left w:val="nil"/>
              <w:bottom w:val="nil"/>
              <w:right w:val="nil"/>
            </w:tcBorders>
            <w:tcMar>
              <w:left w:w="28" w:type="dxa"/>
              <w:right w:w="28" w:type="dxa"/>
            </w:tcMar>
            <w:vAlign w:val="bottom"/>
          </w:tcPr>
          <w:p w:rsidR="003864A1" w:rsidRDefault="003864A1" w:rsidP="00863616">
            <w:r>
              <w:t>паспорт серии</w:t>
            </w:r>
          </w:p>
        </w:tc>
        <w:tc>
          <w:tcPr>
            <w:tcW w:w="1984"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426" w:type="dxa"/>
            <w:tcBorders>
              <w:top w:val="nil"/>
              <w:left w:val="nil"/>
              <w:bottom w:val="nil"/>
              <w:right w:val="nil"/>
            </w:tcBorders>
            <w:tcMar>
              <w:left w:w="28" w:type="dxa"/>
              <w:right w:w="28" w:type="dxa"/>
            </w:tcMar>
            <w:vAlign w:val="bottom"/>
          </w:tcPr>
          <w:p w:rsidR="003864A1" w:rsidRDefault="003864A1" w:rsidP="00863616">
            <w:pPr>
              <w:jc w:val="center"/>
            </w:pPr>
            <w:r>
              <w:t>№</w:t>
            </w:r>
          </w:p>
        </w:tc>
        <w:tc>
          <w:tcPr>
            <w:tcW w:w="2267"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1785" w:type="dxa"/>
            <w:tcBorders>
              <w:top w:val="nil"/>
              <w:left w:val="nil"/>
              <w:bottom w:val="nil"/>
              <w:right w:val="nil"/>
            </w:tcBorders>
            <w:tcMar>
              <w:left w:w="28" w:type="dxa"/>
              <w:right w:w="28" w:type="dxa"/>
            </w:tcMar>
            <w:vAlign w:val="bottom"/>
          </w:tcPr>
          <w:p w:rsidR="003864A1" w:rsidRDefault="003864A1" w:rsidP="00863616">
            <w:pPr>
              <w:jc w:val="center"/>
            </w:pPr>
            <w:r>
              <w:t>код подразделения</w:t>
            </w:r>
          </w:p>
        </w:tc>
        <w:tc>
          <w:tcPr>
            <w:tcW w:w="2040"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253" w:type="dxa"/>
            <w:tcBorders>
              <w:top w:val="nil"/>
              <w:left w:val="nil"/>
              <w:bottom w:val="nil"/>
              <w:right w:val="nil"/>
            </w:tcBorders>
            <w:tcMar>
              <w:left w:w="28" w:type="dxa"/>
              <w:right w:w="28" w:type="dxa"/>
            </w:tcMar>
            <w:vAlign w:val="bottom"/>
          </w:tcPr>
          <w:p w:rsidR="003864A1" w:rsidRDefault="003864A1" w:rsidP="00863616">
            <w:r>
              <w:t>,</w:t>
            </w:r>
          </w:p>
        </w:tc>
      </w:tr>
    </w:tbl>
    <w:p w:rsidR="003864A1" w:rsidRDefault="003864A1" w:rsidP="003864A1">
      <w:pPr>
        <w:spacing w:before="180"/>
      </w:pPr>
    </w:p>
    <w:p w:rsidR="003864A1" w:rsidRDefault="003864A1" w:rsidP="003864A1">
      <w:pPr>
        <w:pBdr>
          <w:top w:val="single" w:sz="4" w:space="1" w:color="000000"/>
        </w:pBdr>
        <w:spacing w:after="240"/>
        <w:jc w:val="center"/>
      </w:pPr>
      <w:r>
        <w:rPr>
          <w:i/>
          <w:iCs/>
        </w:rPr>
        <w:t>(иной документ, удостоверяющий личность)</w:t>
      </w:r>
    </w:p>
    <w:tbl>
      <w:tblPr>
        <w:tblW w:w="0" w:type="auto"/>
        <w:tblLayout w:type="fixed"/>
        <w:tblCellMar>
          <w:left w:w="0" w:type="dxa"/>
          <w:right w:w="0" w:type="dxa"/>
        </w:tblCellMar>
        <w:tblLook w:val="0000" w:firstRow="0" w:lastRow="0" w:firstColumn="0" w:lastColumn="0" w:noHBand="0" w:noVBand="0"/>
      </w:tblPr>
      <w:tblGrid>
        <w:gridCol w:w="878"/>
        <w:gridCol w:w="454"/>
        <w:gridCol w:w="256"/>
        <w:gridCol w:w="1587"/>
        <w:gridCol w:w="398"/>
        <w:gridCol w:w="6577"/>
        <w:gridCol w:w="312"/>
      </w:tblGrid>
      <w:tr w:rsidR="003864A1" w:rsidTr="00863616">
        <w:tc>
          <w:tcPr>
            <w:tcW w:w="878" w:type="dxa"/>
            <w:tcBorders>
              <w:top w:val="nil"/>
              <w:left w:val="nil"/>
              <w:bottom w:val="nil"/>
              <w:right w:val="nil"/>
            </w:tcBorders>
            <w:tcMar>
              <w:left w:w="28" w:type="dxa"/>
              <w:right w:w="28" w:type="dxa"/>
            </w:tcMar>
            <w:vAlign w:val="bottom"/>
          </w:tcPr>
          <w:p w:rsidR="003864A1" w:rsidRDefault="003864A1" w:rsidP="00863616">
            <w:r>
              <w:t>выдан «</w:t>
            </w:r>
          </w:p>
        </w:tc>
        <w:tc>
          <w:tcPr>
            <w:tcW w:w="454"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256" w:type="dxa"/>
            <w:tcBorders>
              <w:top w:val="nil"/>
              <w:left w:val="nil"/>
              <w:bottom w:val="nil"/>
              <w:right w:val="nil"/>
            </w:tcBorders>
            <w:tcMar>
              <w:left w:w="28" w:type="dxa"/>
              <w:right w:w="28" w:type="dxa"/>
            </w:tcMar>
            <w:vAlign w:val="bottom"/>
          </w:tcPr>
          <w:p w:rsidR="003864A1" w:rsidRDefault="003864A1" w:rsidP="00863616">
            <w:r>
              <w:t>»</w:t>
            </w:r>
          </w:p>
        </w:tc>
        <w:tc>
          <w:tcPr>
            <w:tcW w:w="1587"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398" w:type="dxa"/>
            <w:tcBorders>
              <w:top w:val="nil"/>
              <w:left w:val="nil"/>
              <w:bottom w:val="nil"/>
              <w:right w:val="nil"/>
            </w:tcBorders>
            <w:tcMar>
              <w:left w:w="28" w:type="dxa"/>
              <w:right w:w="28" w:type="dxa"/>
            </w:tcMar>
            <w:vAlign w:val="bottom"/>
          </w:tcPr>
          <w:p w:rsidR="003864A1" w:rsidRDefault="003864A1" w:rsidP="00863616">
            <w:pPr>
              <w:jc w:val="center"/>
            </w:pPr>
            <w:r>
              <w:t>г.</w:t>
            </w:r>
          </w:p>
        </w:tc>
        <w:tc>
          <w:tcPr>
            <w:tcW w:w="6577"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312" w:type="dxa"/>
            <w:tcBorders>
              <w:top w:val="nil"/>
              <w:left w:val="nil"/>
              <w:bottom w:val="nil"/>
              <w:right w:val="nil"/>
            </w:tcBorders>
            <w:tcMar>
              <w:left w:w="28" w:type="dxa"/>
              <w:right w:w="28" w:type="dxa"/>
            </w:tcMar>
            <w:vAlign w:val="bottom"/>
          </w:tcPr>
          <w:p w:rsidR="003864A1" w:rsidRDefault="003864A1" w:rsidP="00863616">
            <w:r>
              <w:t>,</w:t>
            </w:r>
          </w:p>
        </w:tc>
      </w:tr>
      <w:tr w:rsidR="003864A1" w:rsidTr="00863616">
        <w:tc>
          <w:tcPr>
            <w:tcW w:w="878" w:type="dxa"/>
            <w:tcBorders>
              <w:top w:val="nil"/>
              <w:left w:val="nil"/>
              <w:bottom w:val="nil"/>
              <w:right w:val="nil"/>
            </w:tcBorders>
            <w:tcMar>
              <w:left w:w="28" w:type="dxa"/>
              <w:right w:w="28" w:type="dxa"/>
            </w:tcMar>
          </w:tcPr>
          <w:p w:rsidR="003864A1" w:rsidRDefault="003864A1" w:rsidP="00863616"/>
        </w:tc>
        <w:tc>
          <w:tcPr>
            <w:tcW w:w="454" w:type="dxa"/>
            <w:tcBorders>
              <w:top w:val="nil"/>
              <w:left w:val="nil"/>
              <w:bottom w:val="nil"/>
              <w:right w:val="nil"/>
            </w:tcBorders>
            <w:tcMar>
              <w:left w:w="28" w:type="dxa"/>
              <w:right w:w="28" w:type="dxa"/>
            </w:tcMar>
          </w:tcPr>
          <w:p w:rsidR="003864A1" w:rsidRDefault="003864A1" w:rsidP="00863616"/>
        </w:tc>
        <w:tc>
          <w:tcPr>
            <w:tcW w:w="256" w:type="dxa"/>
            <w:tcBorders>
              <w:top w:val="nil"/>
              <w:left w:val="nil"/>
              <w:bottom w:val="nil"/>
              <w:right w:val="nil"/>
            </w:tcBorders>
            <w:tcMar>
              <w:left w:w="28" w:type="dxa"/>
              <w:right w:w="28" w:type="dxa"/>
            </w:tcMar>
          </w:tcPr>
          <w:p w:rsidR="003864A1" w:rsidRDefault="003864A1" w:rsidP="00863616"/>
        </w:tc>
        <w:tc>
          <w:tcPr>
            <w:tcW w:w="1587" w:type="dxa"/>
            <w:tcBorders>
              <w:top w:val="nil"/>
              <w:left w:val="nil"/>
              <w:bottom w:val="nil"/>
              <w:right w:val="nil"/>
            </w:tcBorders>
            <w:tcMar>
              <w:left w:w="28" w:type="dxa"/>
              <w:right w:w="28" w:type="dxa"/>
            </w:tcMar>
          </w:tcPr>
          <w:p w:rsidR="003864A1" w:rsidRDefault="003864A1" w:rsidP="00863616"/>
        </w:tc>
        <w:tc>
          <w:tcPr>
            <w:tcW w:w="398" w:type="dxa"/>
            <w:tcBorders>
              <w:top w:val="nil"/>
              <w:left w:val="nil"/>
              <w:bottom w:val="nil"/>
              <w:right w:val="nil"/>
            </w:tcBorders>
            <w:tcMar>
              <w:left w:w="28" w:type="dxa"/>
              <w:right w:w="28" w:type="dxa"/>
            </w:tcMar>
          </w:tcPr>
          <w:p w:rsidR="003864A1" w:rsidRDefault="003864A1" w:rsidP="00863616"/>
        </w:tc>
        <w:tc>
          <w:tcPr>
            <w:tcW w:w="6577" w:type="dxa"/>
            <w:tcBorders>
              <w:top w:val="single" w:sz="4" w:space="0" w:color="000000"/>
              <w:left w:val="nil"/>
              <w:bottom w:val="nil"/>
              <w:right w:val="nil"/>
            </w:tcBorders>
            <w:tcMar>
              <w:left w:w="28" w:type="dxa"/>
              <w:right w:w="28" w:type="dxa"/>
            </w:tcMar>
          </w:tcPr>
          <w:p w:rsidR="003864A1" w:rsidRDefault="003864A1" w:rsidP="00863616">
            <w:pPr>
              <w:jc w:val="center"/>
            </w:pPr>
            <w:r>
              <w:rPr>
                <w:i/>
                <w:iCs/>
              </w:rPr>
              <w:t>(когда и кем выдан)</w:t>
            </w:r>
          </w:p>
        </w:tc>
        <w:tc>
          <w:tcPr>
            <w:tcW w:w="312" w:type="dxa"/>
            <w:tcBorders>
              <w:top w:val="nil"/>
              <w:left w:val="nil"/>
              <w:bottom w:val="nil"/>
              <w:right w:val="nil"/>
            </w:tcBorders>
            <w:tcMar>
              <w:left w:w="28" w:type="dxa"/>
              <w:right w:w="28" w:type="dxa"/>
            </w:tcMar>
          </w:tcPr>
          <w:p w:rsidR="003864A1" w:rsidRDefault="003864A1" w:rsidP="00863616">
            <w:pPr>
              <w:rPr>
                <w:i/>
                <w:iCs/>
              </w:rPr>
            </w:pPr>
          </w:p>
        </w:tc>
      </w:tr>
    </w:tbl>
    <w:p w:rsidR="003864A1" w:rsidRDefault="003864A1" w:rsidP="003864A1">
      <w:pPr>
        <w:spacing w:before="240"/>
      </w:pPr>
      <w:r>
        <w:t xml:space="preserve">адрес проживания  </w:t>
      </w:r>
    </w:p>
    <w:p w:rsidR="003864A1" w:rsidRDefault="003864A1" w:rsidP="003864A1">
      <w:pPr>
        <w:pBdr>
          <w:top w:val="single" w:sz="4" w:space="1" w:color="000000"/>
        </w:pBdr>
        <w:spacing w:after="240"/>
        <w:ind w:left="2002"/>
        <w:jc w:val="center"/>
      </w:pPr>
      <w:r>
        <w:rPr>
          <w:i/>
          <w:iCs/>
        </w:rPr>
        <w:t>(полностью место проживания)</w:t>
      </w:r>
    </w:p>
    <w:tbl>
      <w:tblPr>
        <w:tblW w:w="0" w:type="auto"/>
        <w:tblLayout w:type="fixed"/>
        <w:tblCellMar>
          <w:left w:w="0" w:type="dxa"/>
          <w:right w:w="0" w:type="dxa"/>
        </w:tblCellMar>
        <w:tblLook w:val="0000" w:firstRow="0" w:lastRow="0" w:firstColumn="0" w:lastColumn="0" w:noHBand="0" w:noVBand="0"/>
      </w:tblPr>
      <w:tblGrid>
        <w:gridCol w:w="2293"/>
        <w:gridCol w:w="3263"/>
        <w:gridCol w:w="4846"/>
      </w:tblGrid>
      <w:tr w:rsidR="003864A1" w:rsidTr="00863616">
        <w:tc>
          <w:tcPr>
            <w:tcW w:w="2293" w:type="dxa"/>
            <w:tcBorders>
              <w:top w:val="nil"/>
              <w:left w:val="nil"/>
              <w:bottom w:val="nil"/>
              <w:right w:val="nil"/>
            </w:tcBorders>
            <w:tcMar>
              <w:left w:w="28" w:type="dxa"/>
              <w:right w:w="28" w:type="dxa"/>
            </w:tcMar>
            <w:vAlign w:val="bottom"/>
          </w:tcPr>
          <w:p w:rsidR="003864A1" w:rsidRDefault="003864A1" w:rsidP="00863616">
            <w:r>
              <w:t>контактный телефон</w:t>
            </w:r>
          </w:p>
        </w:tc>
        <w:tc>
          <w:tcPr>
            <w:tcW w:w="3263"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4846" w:type="dxa"/>
            <w:tcBorders>
              <w:top w:val="nil"/>
              <w:left w:val="nil"/>
              <w:bottom w:val="nil"/>
              <w:right w:val="nil"/>
            </w:tcBorders>
            <w:tcMar>
              <w:left w:w="28" w:type="dxa"/>
              <w:right w:w="28" w:type="dxa"/>
            </w:tcMar>
            <w:vAlign w:val="bottom"/>
          </w:tcPr>
          <w:p w:rsidR="003864A1" w:rsidRDefault="003864A1" w:rsidP="00863616">
            <w:r>
              <w:t>, действующий от имени юридического лица:</w:t>
            </w:r>
          </w:p>
        </w:tc>
      </w:tr>
    </w:tbl>
    <w:p w:rsidR="003864A1" w:rsidRDefault="003864A1" w:rsidP="003864A1">
      <w:pPr>
        <w:spacing w:after="240"/>
        <w:rPr>
          <w:sz w:val="2"/>
          <w:szCs w:val="2"/>
        </w:rPr>
      </w:pPr>
    </w:p>
    <w:tbl>
      <w:tblPr>
        <w:tblW w:w="0" w:type="auto"/>
        <w:tblLayout w:type="fixed"/>
        <w:tblCellMar>
          <w:left w:w="0" w:type="dxa"/>
          <w:right w:w="0" w:type="dxa"/>
        </w:tblCellMar>
        <w:tblLook w:val="0000" w:firstRow="0" w:lastRow="0" w:firstColumn="0" w:lastColumn="0" w:noHBand="0" w:noVBand="0"/>
      </w:tblPr>
      <w:tblGrid>
        <w:gridCol w:w="284"/>
        <w:gridCol w:w="169"/>
        <w:gridCol w:w="9810"/>
      </w:tblGrid>
      <w:tr w:rsidR="003864A1" w:rsidTr="00863616">
        <w:tc>
          <w:tcPr>
            <w:tcW w:w="284"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3864A1" w:rsidRDefault="003864A1" w:rsidP="00863616">
            <w:pPr>
              <w:jc w:val="center"/>
            </w:pPr>
          </w:p>
        </w:tc>
        <w:tc>
          <w:tcPr>
            <w:tcW w:w="169" w:type="dxa"/>
            <w:tcBorders>
              <w:top w:val="nil"/>
              <w:left w:val="nil"/>
              <w:bottom w:val="nil"/>
              <w:right w:val="nil"/>
            </w:tcBorders>
            <w:tcMar>
              <w:left w:w="28" w:type="dxa"/>
              <w:right w:w="28" w:type="dxa"/>
            </w:tcMar>
            <w:vAlign w:val="bottom"/>
          </w:tcPr>
          <w:p w:rsidR="003864A1" w:rsidRDefault="003864A1" w:rsidP="00863616"/>
        </w:tc>
        <w:tc>
          <w:tcPr>
            <w:tcW w:w="9810" w:type="dxa"/>
            <w:tcBorders>
              <w:top w:val="nil"/>
              <w:left w:val="nil"/>
              <w:bottom w:val="single" w:sz="4" w:space="0" w:color="000000"/>
              <w:right w:val="nil"/>
            </w:tcBorders>
            <w:tcMar>
              <w:left w:w="28" w:type="dxa"/>
              <w:right w:w="28" w:type="dxa"/>
            </w:tcMar>
            <w:vAlign w:val="bottom"/>
          </w:tcPr>
          <w:p w:rsidR="003864A1" w:rsidRDefault="003864A1" w:rsidP="00863616"/>
        </w:tc>
      </w:tr>
      <w:tr w:rsidR="003864A1" w:rsidTr="00863616">
        <w:tc>
          <w:tcPr>
            <w:tcW w:w="284" w:type="dxa"/>
            <w:tcBorders>
              <w:top w:val="nil"/>
              <w:left w:val="nil"/>
              <w:bottom w:val="nil"/>
              <w:right w:val="nil"/>
            </w:tcBorders>
            <w:tcMar>
              <w:left w:w="28" w:type="dxa"/>
              <w:right w:w="28" w:type="dxa"/>
            </w:tcMar>
          </w:tcPr>
          <w:p w:rsidR="003864A1" w:rsidRDefault="003864A1" w:rsidP="00863616"/>
        </w:tc>
        <w:tc>
          <w:tcPr>
            <w:tcW w:w="169" w:type="dxa"/>
            <w:tcBorders>
              <w:top w:val="nil"/>
              <w:left w:val="nil"/>
              <w:bottom w:val="nil"/>
              <w:right w:val="nil"/>
            </w:tcBorders>
            <w:tcMar>
              <w:left w:w="28" w:type="dxa"/>
              <w:right w:w="28" w:type="dxa"/>
            </w:tcMar>
          </w:tcPr>
          <w:p w:rsidR="003864A1" w:rsidRDefault="003864A1" w:rsidP="00863616"/>
        </w:tc>
        <w:tc>
          <w:tcPr>
            <w:tcW w:w="9810" w:type="dxa"/>
            <w:tcBorders>
              <w:top w:val="nil"/>
              <w:left w:val="nil"/>
              <w:bottom w:val="nil"/>
              <w:right w:val="nil"/>
            </w:tcBorders>
            <w:tcMar>
              <w:left w:w="28" w:type="dxa"/>
              <w:right w:w="28" w:type="dxa"/>
            </w:tcMar>
          </w:tcPr>
          <w:p w:rsidR="003864A1" w:rsidRDefault="003864A1" w:rsidP="00863616">
            <w:r>
              <w:t xml:space="preserve">без доверенности </w:t>
            </w:r>
            <w:r>
              <w:rPr>
                <w:i/>
                <w:iCs/>
              </w:rPr>
              <w:t>(указывается лицом, имеющим право действовать от имени юридического лица без доверенности в силу закона или учредительных документов)</w:t>
            </w:r>
          </w:p>
        </w:tc>
      </w:tr>
    </w:tbl>
    <w:p w:rsidR="003864A1" w:rsidRDefault="003864A1" w:rsidP="003864A1">
      <w:pPr>
        <w:spacing w:after="240"/>
        <w:rPr>
          <w:sz w:val="2"/>
          <w:szCs w:val="2"/>
        </w:rPr>
      </w:pPr>
    </w:p>
    <w:tbl>
      <w:tblPr>
        <w:tblW w:w="0" w:type="auto"/>
        <w:tblLayout w:type="fixed"/>
        <w:tblCellMar>
          <w:left w:w="0" w:type="dxa"/>
          <w:right w:w="0" w:type="dxa"/>
        </w:tblCellMar>
        <w:tblLook w:val="0000" w:firstRow="0" w:lastRow="0" w:firstColumn="0" w:lastColumn="0" w:noHBand="0" w:noVBand="0"/>
      </w:tblPr>
      <w:tblGrid>
        <w:gridCol w:w="284"/>
        <w:gridCol w:w="4895"/>
        <w:gridCol w:w="5082"/>
      </w:tblGrid>
      <w:tr w:rsidR="003864A1" w:rsidTr="00863616">
        <w:tc>
          <w:tcPr>
            <w:tcW w:w="284"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3864A1" w:rsidRDefault="003864A1" w:rsidP="00863616">
            <w:pPr>
              <w:jc w:val="center"/>
            </w:pPr>
          </w:p>
        </w:tc>
        <w:tc>
          <w:tcPr>
            <w:tcW w:w="4895" w:type="dxa"/>
            <w:tcBorders>
              <w:top w:val="nil"/>
              <w:left w:val="nil"/>
              <w:bottom w:val="nil"/>
              <w:right w:val="nil"/>
            </w:tcBorders>
            <w:tcMar>
              <w:left w:w="28" w:type="dxa"/>
              <w:right w:w="28" w:type="dxa"/>
            </w:tcMar>
            <w:vAlign w:val="bottom"/>
          </w:tcPr>
          <w:p w:rsidR="003864A1" w:rsidRDefault="003864A1" w:rsidP="00863616">
            <w:pPr>
              <w:ind w:left="113"/>
            </w:pPr>
            <w:r>
              <w:t>на основании доверенности, удостоверенной</w:t>
            </w:r>
          </w:p>
        </w:tc>
        <w:tc>
          <w:tcPr>
            <w:tcW w:w="5082" w:type="dxa"/>
            <w:tcBorders>
              <w:top w:val="nil"/>
              <w:left w:val="nil"/>
              <w:bottom w:val="single" w:sz="4" w:space="0" w:color="000000"/>
              <w:right w:val="nil"/>
            </w:tcBorders>
            <w:tcMar>
              <w:left w:w="28" w:type="dxa"/>
              <w:right w:w="28" w:type="dxa"/>
            </w:tcMar>
            <w:vAlign w:val="bottom"/>
          </w:tcPr>
          <w:p w:rsidR="003864A1" w:rsidRDefault="003864A1" w:rsidP="00863616"/>
        </w:tc>
      </w:tr>
      <w:tr w:rsidR="003864A1" w:rsidTr="00863616">
        <w:tc>
          <w:tcPr>
            <w:tcW w:w="284" w:type="dxa"/>
            <w:tcBorders>
              <w:top w:val="nil"/>
              <w:left w:val="nil"/>
              <w:bottom w:val="nil"/>
              <w:right w:val="nil"/>
            </w:tcBorders>
            <w:tcMar>
              <w:left w:w="28" w:type="dxa"/>
              <w:right w:w="28" w:type="dxa"/>
            </w:tcMar>
          </w:tcPr>
          <w:p w:rsidR="003864A1" w:rsidRDefault="003864A1" w:rsidP="00863616"/>
        </w:tc>
        <w:tc>
          <w:tcPr>
            <w:tcW w:w="4895" w:type="dxa"/>
            <w:tcBorders>
              <w:top w:val="nil"/>
              <w:left w:val="nil"/>
              <w:bottom w:val="nil"/>
              <w:right w:val="nil"/>
            </w:tcBorders>
            <w:tcMar>
              <w:left w:w="28" w:type="dxa"/>
              <w:right w:w="28" w:type="dxa"/>
            </w:tcMar>
          </w:tcPr>
          <w:p w:rsidR="003864A1" w:rsidRDefault="003864A1" w:rsidP="00863616"/>
        </w:tc>
        <w:tc>
          <w:tcPr>
            <w:tcW w:w="5082" w:type="dxa"/>
            <w:tcBorders>
              <w:top w:val="nil"/>
              <w:left w:val="nil"/>
              <w:bottom w:val="nil"/>
              <w:right w:val="nil"/>
            </w:tcBorders>
            <w:tcMar>
              <w:left w:w="28" w:type="dxa"/>
              <w:right w:w="28" w:type="dxa"/>
            </w:tcMar>
          </w:tcPr>
          <w:p w:rsidR="003864A1" w:rsidRDefault="003864A1" w:rsidP="00863616">
            <w:pPr>
              <w:jc w:val="center"/>
            </w:pPr>
            <w:r>
              <w:rPr>
                <w:i/>
                <w:iCs/>
              </w:rPr>
              <w:t>(Ф.И.О. нотариуса, округ)</w:t>
            </w:r>
          </w:p>
        </w:tc>
      </w:tr>
    </w:tbl>
    <w:p w:rsidR="003864A1" w:rsidRDefault="003864A1" w:rsidP="003864A1">
      <w:pPr>
        <w:spacing w:after="120"/>
        <w:rPr>
          <w:sz w:val="2"/>
          <w:szCs w:val="2"/>
        </w:rPr>
      </w:pPr>
    </w:p>
    <w:tbl>
      <w:tblPr>
        <w:tblW w:w="0" w:type="auto"/>
        <w:tblLayout w:type="fixed"/>
        <w:tblCellMar>
          <w:left w:w="0" w:type="dxa"/>
          <w:right w:w="0" w:type="dxa"/>
        </w:tblCellMar>
        <w:tblLook w:val="0000" w:firstRow="0" w:lastRow="0" w:firstColumn="0" w:lastColumn="0" w:noHBand="0" w:noVBand="0"/>
      </w:tblPr>
      <w:tblGrid>
        <w:gridCol w:w="198"/>
        <w:gridCol w:w="454"/>
        <w:gridCol w:w="255"/>
        <w:gridCol w:w="1814"/>
        <w:gridCol w:w="1729"/>
        <w:gridCol w:w="1700"/>
      </w:tblGrid>
      <w:tr w:rsidR="003864A1" w:rsidTr="00863616">
        <w:tc>
          <w:tcPr>
            <w:tcW w:w="198" w:type="dxa"/>
            <w:tcBorders>
              <w:top w:val="nil"/>
              <w:left w:val="nil"/>
              <w:bottom w:val="nil"/>
              <w:right w:val="nil"/>
            </w:tcBorders>
            <w:tcMar>
              <w:left w:w="28" w:type="dxa"/>
              <w:right w:w="28" w:type="dxa"/>
            </w:tcMar>
            <w:vAlign w:val="bottom"/>
          </w:tcPr>
          <w:p w:rsidR="003864A1" w:rsidRDefault="003864A1" w:rsidP="00863616">
            <w:r>
              <w:t>«</w:t>
            </w:r>
          </w:p>
        </w:tc>
        <w:tc>
          <w:tcPr>
            <w:tcW w:w="454"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255" w:type="dxa"/>
            <w:tcBorders>
              <w:top w:val="nil"/>
              <w:left w:val="nil"/>
              <w:bottom w:val="nil"/>
              <w:right w:val="nil"/>
            </w:tcBorders>
            <w:tcMar>
              <w:left w:w="28" w:type="dxa"/>
              <w:right w:w="28" w:type="dxa"/>
            </w:tcMar>
            <w:vAlign w:val="bottom"/>
          </w:tcPr>
          <w:p w:rsidR="003864A1" w:rsidRDefault="003864A1" w:rsidP="00863616">
            <w:r>
              <w:t>»</w:t>
            </w:r>
          </w:p>
        </w:tc>
        <w:tc>
          <w:tcPr>
            <w:tcW w:w="1814"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1729" w:type="dxa"/>
            <w:tcBorders>
              <w:top w:val="nil"/>
              <w:left w:val="nil"/>
              <w:bottom w:val="nil"/>
              <w:right w:val="nil"/>
            </w:tcBorders>
            <w:tcMar>
              <w:left w:w="28" w:type="dxa"/>
              <w:right w:w="28" w:type="dxa"/>
            </w:tcMar>
            <w:vAlign w:val="bottom"/>
          </w:tcPr>
          <w:p w:rsidR="003864A1" w:rsidRDefault="003864A1" w:rsidP="00863616">
            <w:pPr>
              <w:ind w:left="57"/>
            </w:pPr>
            <w:r>
              <w:t>г., № в реестре</w:t>
            </w:r>
          </w:p>
        </w:tc>
        <w:tc>
          <w:tcPr>
            <w:tcW w:w="1700"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r>
    </w:tbl>
    <w:p w:rsidR="003864A1" w:rsidRDefault="003864A1" w:rsidP="003864A1">
      <w:pPr>
        <w:spacing w:after="120"/>
        <w:rPr>
          <w:sz w:val="2"/>
          <w:szCs w:val="2"/>
        </w:rPr>
      </w:pPr>
    </w:p>
    <w:tbl>
      <w:tblPr>
        <w:tblW w:w="0" w:type="auto"/>
        <w:tblLayout w:type="fixed"/>
        <w:tblCellMar>
          <w:left w:w="0" w:type="dxa"/>
          <w:right w:w="0" w:type="dxa"/>
        </w:tblCellMar>
        <w:tblLook w:val="0000" w:firstRow="0" w:lastRow="0" w:firstColumn="0" w:lastColumn="0" w:noHBand="0" w:noVBand="0"/>
      </w:tblPr>
      <w:tblGrid>
        <w:gridCol w:w="284"/>
        <w:gridCol w:w="2437"/>
        <w:gridCol w:w="7542"/>
      </w:tblGrid>
      <w:tr w:rsidR="003864A1" w:rsidTr="00863616">
        <w:tc>
          <w:tcPr>
            <w:tcW w:w="284" w:type="dxa"/>
            <w:tcBorders>
              <w:top w:val="nil"/>
              <w:left w:val="nil"/>
              <w:bottom w:val="nil"/>
              <w:right w:val="nil"/>
            </w:tcBorders>
            <w:tcMar>
              <w:left w:w="28" w:type="dxa"/>
              <w:right w:w="28" w:type="dxa"/>
            </w:tcMar>
            <w:vAlign w:val="bottom"/>
          </w:tcPr>
          <w:p w:rsidR="003864A1" w:rsidRDefault="003864A1" w:rsidP="00863616">
            <w:pPr>
              <w:jc w:val="center"/>
            </w:pPr>
          </w:p>
        </w:tc>
        <w:tc>
          <w:tcPr>
            <w:tcW w:w="2437" w:type="dxa"/>
            <w:tcBorders>
              <w:top w:val="nil"/>
              <w:left w:val="nil"/>
              <w:bottom w:val="nil"/>
              <w:right w:val="nil"/>
            </w:tcBorders>
            <w:tcMar>
              <w:left w:w="28" w:type="dxa"/>
              <w:right w:w="28" w:type="dxa"/>
            </w:tcMar>
            <w:vAlign w:val="bottom"/>
          </w:tcPr>
          <w:p w:rsidR="003864A1" w:rsidRDefault="003864A1" w:rsidP="00863616">
            <w:pPr>
              <w:ind w:left="113"/>
            </w:pPr>
            <w:r>
              <w:t>по иным основаниям</w:t>
            </w:r>
          </w:p>
        </w:tc>
        <w:tc>
          <w:tcPr>
            <w:tcW w:w="7542" w:type="dxa"/>
            <w:tcBorders>
              <w:top w:val="nil"/>
              <w:left w:val="nil"/>
              <w:bottom w:val="single" w:sz="4" w:space="0" w:color="000000"/>
              <w:right w:val="nil"/>
            </w:tcBorders>
            <w:tcMar>
              <w:left w:w="28" w:type="dxa"/>
              <w:right w:w="28" w:type="dxa"/>
            </w:tcMar>
            <w:vAlign w:val="bottom"/>
          </w:tcPr>
          <w:p w:rsidR="003864A1" w:rsidRDefault="003864A1" w:rsidP="00863616"/>
        </w:tc>
      </w:tr>
      <w:tr w:rsidR="003864A1" w:rsidTr="00863616">
        <w:tc>
          <w:tcPr>
            <w:tcW w:w="284" w:type="dxa"/>
            <w:tcBorders>
              <w:top w:val="nil"/>
              <w:left w:val="nil"/>
              <w:bottom w:val="nil"/>
              <w:right w:val="nil"/>
            </w:tcBorders>
            <w:tcMar>
              <w:left w:w="28" w:type="dxa"/>
              <w:right w:w="28" w:type="dxa"/>
            </w:tcMar>
          </w:tcPr>
          <w:p w:rsidR="003864A1" w:rsidRDefault="003864A1" w:rsidP="00863616"/>
        </w:tc>
        <w:tc>
          <w:tcPr>
            <w:tcW w:w="2437" w:type="dxa"/>
            <w:tcBorders>
              <w:top w:val="nil"/>
              <w:left w:val="nil"/>
              <w:bottom w:val="nil"/>
              <w:right w:val="nil"/>
            </w:tcBorders>
            <w:tcMar>
              <w:left w:w="28" w:type="dxa"/>
              <w:right w:w="28" w:type="dxa"/>
            </w:tcMar>
          </w:tcPr>
          <w:p w:rsidR="003864A1" w:rsidRDefault="003864A1" w:rsidP="00863616"/>
        </w:tc>
        <w:tc>
          <w:tcPr>
            <w:tcW w:w="7542" w:type="dxa"/>
            <w:tcBorders>
              <w:top w:val="nil"/>
              <w:left w:val="nil"/>
              <w:bottom w:val="nil"/>
              <w:right w:val="nil"/>
            </w:tcBorders>
            <w:tcMar>
              <w:left w:w="28" w:type="dxa"/>
              <w:right w:w="28" w:type="dxa"/>
            </w:tcMar>
          </w:tcPr>
          <w:p w:rsidR="003864A1" w:rsidRDefault="003864A1" w:rsidP="00863616">
            <w:pPr>
              <w:jc w:val="center"/>
            </w:pPr>
            <w:r>
              <w:rPr>
                <w:i/>
                <w:iCs/>
              </w:rPr>
              <w:t>(наименование и реквизиты документа)</w:t>
            </w:r>
          </w:p>
        </w:tc>
      </w:tr>
    </w:tbl>
    <w:p w:rsidR="003864A1" w:rsidRDefault="003864A1" w:rsidP="003864A1">
      <w:pPr>
        <w:spacing w:before="480" w:after="240"/>
        <w:jc w:val="center"/>
      </w:pPr>
      <w:r>
        <w:rPr>
          <w:b/>
          <w:bCs/>
        </w:rPr>
        <w:t>Прошу предоставить в пользование акваторию водного объекта:</w:t>
      </w:r>
    </w:p>
    <w:p w:rsidR="003864A1" w:rsidRDefault="003864A1" w:rsidP="003864A1"/>
    <w:p w:rsidR="003864A1" w:rsidRDefault="003864A1" w:rsidP="003864A1">
      <w:pPr>
        <w:pBdr>
          <w:top w:val="single" w:sz="4" w:space="1" w:color="000000"/>
        </w:pBdr>
        <w:spacing w:after="120"/>
        <w:jc w:val="center"/>
      </w:pPr>
      <w:r>
        <w:rPr>
          <w:i/>
          <w:iCs/>
        </w:rPr>
        <w:lastRenderedPageBreak/>
        <w:t>Наименование водного объекта</w:t>
      </w:r>
    </w:p>
    <w:p w:rsidR="003864A1" w:rsidRDefault="003864A1" w:rsidP="003864A1"/>
    <w:p w:rsidR="003864A1" w:rsidRDefault="003864A1" w:rsidP="003864A1">
      <w:pPr>
        <w:pBdr>
          <w:top w:val="single" w:sz="4" w:space="1" w:color="000000"/>
        </w:pBdr>
        <w:spacing w:after="120"/>
        <w:jc w:val="center"/>
      </w:pPr>
      <w:r>
        <w:rPr>
          <w:i/>
          <w:iCs/>
        </w:rPr>
        <w:t>Место расположения акватории водного объекта</w:t>
      </w:r>
    </w:p>
    <w:p w:rsidR="003864A1" w:rsidRDefault="003864A1" w:rsidP="003864A1"/>
    <w:p w:rsidR="003864A1" w:rsidRDefault="003864A1" w:rsidP="003864A1">
      <w:pPr>
        <w:pBdr>
          <w:top w:val="single" w:sz="4" w:space="1" w:color="000000"/>
        </w:pBdr>
        <w:spacing w:after="120"/>
        <w:jc w:val="center"/>
      </w:pPr>
      <w:r>
        <w:rPr>
          <w:i/>
          <w:iCs/>
        </w:rPr>
        <w:t>Размеры и площадь акватории (км</w:t>
      </w:r>
      <w:r>
        <w:rPr>
          <w:i/>
          <w:iCs/>
          <w:vertAlign w:val="superscript"/>
        </w:rPr>
        <w:t>2</w:t>
      </w:r>
      <w:r>
        <w:rPr>
          <w:i/>
          <w:iCs/>
        </w:rPr>
        <w:t xml:space="preserve">), в пределах которых намечается </w:t>
      </w:r>
      <w:r>
        <w:br/>
      </w:r>
      <w:r>
        <w:rPr>
          <w:i/>
          <w:iCs/>
        </w:rPr>
        <w:t>использование и обустройство акватории водного объекта</w:t>
      </w:r>
    </w:p>
    <w:p w:rsidR="003864A1" w:rsidRDefault="003864A1" w:rsidP="003864A1"/>
    <w:p w:rsidR="003864A1" w:rsidRDefault="003864A1" w:rsidP="003864A1">
      <w:pPr>
        <w:pBdr>
          <w:top w:val="single" w:sz="4" w:space="1" w:color="000000"/>
        </w:pBdr>
        <w:jc w:val="center"/>
      </w:pPr>
      <w:r>
        <w:rPr>
          <w:i/>
          <w:iCs/>
        </w:rPr>
        <w:t>Географические координаты участка водопользования</w:t>
      </w:r>
    </w:p>
    <w:p w:rsidR="003864A1" w:rsidRDefault="003864A1" w:rsidP="003864A1">
      <w:pPr>
        <w:spacing w:before="480"/>
      </w:pPr>
      <w:r>
        <w:rPr>
          <w:b/>
          <w:bCs/>
        </w:rPr>
        <w:t>для использования в целях:</w:t>
      </w:r>
    </w:p>
    <w:p w:rsidR="003864A1" w:rsidRDefault="003864A1" w:rsidP="003864A1">
      <w:pPr>
        <w:pBdr>
          <w:top w:val="single" w:sz="4" w:space="1" w:color="000000"/>
        </w:pBdr>
        <w:jc w:val="center"/>
      </w:pPr>
      <w:r>
        <w:rPr>
          <w:i/>
          <w:iCs/>
        </w:rPr>
        <w:t>Указывается цель использования акватории водного объекта</w:t>
      </w:r>
    </w:p>
    <w:p w:rsidR="003864A1" w:rsidRDefault="003864A1" w:rsidP="003864A1"/>
    <w:p w:rsidR="003864A1" w:rsidRDefault="003864A1" w:rsidP="003864A1">
      <w:pPr>
        <w:pBdr>
          <w:top w:val="single" w:sz="4" w:space="1" w:color="000000"/>
        </w:pBdr>
        <w:rPr>
          <w:sz w:val="2"/>
          <w:szCs w:val="2"/>
        </w:rPr>
      </w:pPr>
    </w:p>
    <w:p w:rsidR="003864A1" w:rsidRDefault="003864A1" w:rsidP="003864A1"/>
    <w:p w:rsidR="003864A1" w:rsidRDefault="003864A1" w:rsidP="003864A1">
      <w:pPr>
        <w:pBdr>
          <w:top w:val="single" w:sz="4" w:space="1" w:color="000000"/>
        </w:pBdr>
        <w:rPr>
          <w:sz w:val="2"/>
          <w:szCs w:val="2"/>
        </w:rPr>
      </w:pPr>
    </w:p>
    <w:p w:rsidR="003864A1" w:rsidRDefault="003864A1" w:rsidP="003864A1">
      <w:r>
        <w:rPr>
          <w:b/>
        </w:rPr>
        <w:t xml:space="preserve">срок использования акватории водного объекта  </w:t>
      </w:r>
    </w:p>
    <w:p w:rsidR="003864A1" w:rsidRDefault="003864A1" w:rsidP="003864A1">
      <w:pPr>
        <w:pBdr>
          <w:top w:val="single" w:sz="4" w:space="1" w:color="000000"/>
        </w:pBdr>
        <w:ind w:left="5376"/>
        <w:rPr>
          <w:sz w:val="2"/>
          <w:szCs w:val="2"/>
        </w:rPr>
      </w:pPr>
    </w:p>
    <w:p w:rsidR="003864A1" w:rsidRDefault="003864A1" w:rsidP="003864A1">
      <w:pPr>
        <w:tabs>
          <w:tab w:val="right" w:pos="10206"/>
        </w:tabs>
      </w:pPr>
      <w:r>
        <w:t>Приложения:</w:t>
      </w:r>
    </w:p>
    <w:p w:rsidR="003864A1" w:rsidRDefault="003864A1" w:rsidP="003864A1">
      <w:pPr>
        <w:ind w:firstLine="567"/>
        <w:jc w:val="both"/>
      </w:pPr>
      <w:r>
        <w:rPr>
          <w:i/>
          <w:iCs/>
        </w:rPr>
        <w:t>а) копия документа, удостоверяющего личность, – для физического лица;</w:t>
      </w:r>
    </w:p>
    <w:p w:rsidR="003864A1" w:rsidRDefault="003864A1" w:rsidP="003864A1">
      <w:pPr>
        <w:ind w:firstLine="567"/>
        <w:jc w:val="both"/>
      </w:pPr>
      <w:r>
        <w:rPr>
          <w:i/>
          <w:iCs/>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3864A1" w:rsidRDefault="003864A1" w:rsidP="003864A1">
      <w:pPr>
        <w:ind w:firstLine="567"/>
        <w:jc w:val="both"/>
      </w:pPr>
      <w:r>
        <w:rPr>
          <w:i/>
          <w:iCs/>
        </w:rPr>
        <w:t>в) условия водопользования, определяемые по соглашению сторон, а также предложения по осуществлению водохозяйственных и водоохранных мероприятий;</w:t>
      </w:r>
    </w:p>
    <w:p w:rsidR="003864A1" w:rsidRDefault="003864A1" w:rsidP="003864A1">
      <w:pPr>
        <w:ind w:firstLine="567"/>
        <w:jc w:val="both"/>
      </w:pPr>
      <w:r>
        <w:rPr>
          <w:i/>
          <w:iCs/>
        </w:rPr>
        <w:t>г) материалы, обосновывающие площадь используемой акватории водного объекта;</w:t>
      </w:r>
    </w:p>
    <w:p w:rsidR="003864A1" w:rsidRDefault="003864A1" w:rsidP="003864A1">
      <w:pPr>
        <w:ind w:firstLine="567"/>
        <w:jc w:val="both"/>
      </w:pPr>
      <w:r>
        <w:rPr>
          <w:i/>
          <w:iCs/>
        </w:rPr>
        <w:t>д) графические материалы с отображением размещения объектов водопользования, пояснительная записка к ним.</w:t>
      </w:r>
    </w:p>
    <w:p w:rsidR="003864A1" w:rsidRDefault="003864A1" w:rsidP="003864A1">
      <w:pPr>
        <w:spacing w:before="240"/>
      </w:pPr>
      <w:r>
        <w:t>Представленные документы и сведения, указанные в заявлении, достоверны.</w:t>
      </w:r>
    </w:p>
    <w:p w:rsidR="003864A1" w:rsidRDefault="003864A1" w:rsidP="003864A1">
      <w:pPr>
        <w:spacing w:after="240"/>
      </w:pPr>
      <w:r>
        <w:t>Расписку о принятии документов получил(а).</w:t>
      </w:r>
    </w:p>
    <w:tbl>
      <w:tblPr>
        <w:tblW w:w="0" w:type="auto"/>
        <w:tblLayout w:type="fixed"/>
        <w:tblCellMar>
          <w:left w:w="0" w:type="dxa"/>
          <w:right w:w="0" w:type="dxa"/>
        </w:tblCellMar>
        <w:tblLook w:val="0000" w:firstRow="0" w:lastRow="0" w:firstColumn="0" w:lastColumn="0" w:noHBand="0" w:noVBand="0"/>
      </w:tblPr>
      <w:tblGrid>
        <w:gridCol w:w="197"/>
        <w:gridCol w:w="454"/>
        <w:gridCol w:w="255"/>
        <w:gridCol w:w="1815"/>
        <w:gridCol w:w="396"/>
        <w:gridCol w:w="370"/>
        <w:gridCol w:w="454"/>
        <w:gridCol w:w="567"/>
        <w:gridCol w:w="624"/>
        <w:gridCol w:w="567"/>
        <w:gridCol w:w="824"/>
      </w:tblGrid>
      <w:tr w:rsidR="003864A1" w:rsidTr="00863616">
        <w:tc>
          <w:tcPr>
            <w:tcW w:w="197" w:type="dxa"/>
            <w:tcBorders>
              <w:top w:val="nil"/>
              <w:left w:val="nil"/>
              <w:bottom w:val="nil"/>
              <w:right w:val="nil"/>
            </w:tcBorders>
            <w:tcMar>
              <w:left w:w="28" w:type="dxa"/>
              <w:right w:w="28" w:type="dxa"/>
            </w:tcMar>
            <w:vAlign w:val="bottom"/>
          </w:tcPr>
          <w:p w:rsidR="003864A1" w:rsidRDefault="003864A1" w:rsidP="00863616">
            <w:r>
              <w:t>«</w:t>
            </w:r>
          </w:p>
        </w:tc>
        <w:tc>
          <w:tcPr>
            <w:tcW w:w="454"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255" w:type="dxa"/>
            <w:tcBorders>
              <w:top w:val="nil"/>
              <w:left w:val="nil"/>
              <w:bottom w:val="nil"/>
              <w:right w:val="nil"/>
            </w:tcBorders>
            <w:tcMar>
              <w:left w:w="28" w:type="dxa"/>
              <w:right w:w="28" w:type="dxa"/>
            </w:tcMar>
            <w:vAlign w:val="bottom"/>
          </w:tcPr>
          <w:p w:rsidR="003864A1" w:rsidRDefault="003864A1" w:rsidP="00863616">
            <w:r>
              <w:t>»</w:t>
            </w:r>
          </w:p>
        </w:tc>
        <w:tc>
          <w:tcPr>
            <w:tcW w:w="1815"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396" w:type="dxa"/>
            <w:tcBorders>
              <w:top w:val="nil"/>
              <w:left w:val="nil"/>
              <w:bottom w:val="nil"/>
              <w:right w:val="nil"/>
            </w:tcBorders>
            <w:tcMar>
              <w:left w:w="28" w:type="dxa"/>
              <w:right w:w="28" w:type="dxa"/>
            </w:tcMar>
            <w:vAlign w:val="bottom"/>
          </w:tcPr>
          <w:p w:rsidR="003864A1" w:rsidRDefault="003864A1" w:rsidP="00863616">
            <w:pPr>
              <w:jc w:val="right"/>
            </w:pPr>
            <w:r>
              <w:t>20</w:t>
            </w:r>
          </w:p>
        </w:tc>
        <w:tc>
          <w:tcPr>
            <w:tcW w:w="370" w:type="dxa"/>
            <w:tcBorders>
              <w:top w:val="nil"/>
              <w:left w:val="nil"/>
              <w:bottom w:val="single" w:sz="4" w:space="0" w:color="000000"/>
              <w:right w:val="nil"/>
            </w:tcBorders>
            <w:tcMar>
              <w:left w:w="28" w:type="dxa"/>
              <w:right w:w="28" w:type="dxa"/>
            </w:tcMar>
            <w:vAlign w:val="bottom"/>
          </w:tcPr>
          <w:p w:rsidR="003864A1" w:rsidRDefault="003864A1" w:rsidP="00863616"/>
        </w:tc>
        <w:tc>
          <w:tcPr>
            <w:tcW w:w="454" w:type="dxa"/>
            <w:tcBorders>
              <w:top w:val="nil"/>
              <w:left w:val="nil"/>
              <w:bottom w:val="nil"/>
              <w:right w:val="nil"/>
            </w:tcBorders>
            <w:tcMar>
              <w:left w:w="28" w:type="dxa"/>
              <w:right w:w="28" w:type="dxa"/>
            </w:tcMar>
            <w:vAlign w:val="bottom"/>
          </w:tcPr>
          <w:p w:rsidR="003864A1" w:rsidRDefault="003864A1" w:rsidP="00863616">
            <w:pPr>
              <w:jc w:val="right"/>
            </w:pPr>
            <w:r>
              <w:t>г. «</w:t>
            </w:r>
          </w:p>
        </w:tc>
        <w:tc>
          <w:tcPr>
            <w:tcW w:w="567"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624" w:type="dxa"/>
            <w:tcBorders>
              <w:top w:val="nil"/>
              <w:left w:val="nil"/>
              <w:bottom w:val="nil"/>
              <w:right w:val="nil"/>
            </w:tcBorders>
            <w:tcMar>
              <w:left w:w="28" w:type="dxa"/>
              <w:right w:w="28" w:type="dxa"/>
            </w:tcMar>
            <w:vAlign w:val="bottom"/>
          </w:tcPr>
          <w:p w:rsidR="003864A1" w:rsidRDefault="003864A1" w:rsidP="00863616">
            <w:pPr>
              <w:jc w:val="center"/>
            </w:pPr>
            <w:r>
              <w:t>» ч. «</w:t>
            </w:r>
          </w:p>
        </w:tc>
        <w:tc>
          <w:tcPr>
            <w:tcW w:w="567"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824" w:type="dxa"/>
            <w:tcBorders>
              <w:top w:val="nil"/>
              <w:left w:val="nil"/>
              <w:bottom w:val="nil"/>
              <w:right w:val="nil"/>
            </w:tcBorders>
            <w:tcMar>
              <w:left w:w="28" w:type="dxa"/>
              <w:right w:w="28" w:type="dxa"/>
            </w:tcMar>
            <w:vAlign w:val="bottom"/>
          </w:tcPr>
          <w:p w:rsidR="003864A1" w:rsidRDefault="003864A1" w:rsidP="00863616">
            <w:r>
              <w:t>» мин.</w:t>
            </w:r>
          </w:p>
        </w:tc>
      </w:tr>
    </w:tbl>
    <w:p w:rsidR="003864A1" w:rsidRDefault="003864A1" w:rsidP="003864A1">
      <w:pPr>
        <w:spacing w:after="240"/>
        <w:ind w:right="3686"/>
        <w:jc w:val="center"/>
      </w:pPr>
      <w:r>
        <w:rPr>
          <w:i/>
          <w:iCs/>
        </w:rPr>
        <w:t>(дата и время подачи заявления)</w:t>
      </w:r>
    </w:p>
    <w:tbl>
      <w:tblPr>
        <w:tblW w:w="0" w:type="auto"/>
        <w:tblLayout w:type="fixed"/>
        <w:tblCellMar>
          <w:left w:w="0" w:type="dxa"/>
          <w:right w:w="0" w:type="dxa"/>
        </w:tblCellMar>
        <w:tblLook w:val="0000" w:firstRow="0" w:lastRow="0" w:firstColumn="0" w:lastColumn="0" w:noHBand="0" w:noVBand="0"/>
      </w:tblPr>
      <w:tblGrid>
        <w:gridCol w:w="2721"/>
        <w:gridCol w:w="170"/>
        <w:gridCol w:w="7229"/>
        <w:gridCol w:w="284"/>
      </w:tblGrid>
      <w:tr w:rsidR="003864A1" w:rsidTr="00863616">
        <w:tc>
          <w:tcPr>
            <w:tcW w:w="2721"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170" w:type="dxa"/>
            <w:tcBorders>
              <w:top w:val="nil"/>
              <w:left w:val="nil"/>
              <w:bottom w:val="nil"/>
              <w:right w:val="nil"/>
            </w:tcBorders>
            <w:tcMar>
              <w:left w:w="28" w:type="dxa"/>
              <w:right w:w="28" w:type="dxa"/>
            </w:tcMar>
            <w:vAlign w:val="bottom"/>
          </w:tcPr>
          <w:p w:rsidR="003864A1" w:rsidRDefault="003864A1" w:rsidP="00863616">
            <w:pPr>
              <w:jc w:val="center"/>
            </w:pPr>
            <w:r>
              <w:t>/</w:t>
            </w:r>
          </w:p>
        </w:tc>
        <w:tc>
          <w:tcPr>
            <w:tcW w:w="7229" w:type="dxa"/>
            <w:tcBorders>
              <w:top w:val="nil"/>
              <w:left w:val="nil"/>
              <w:bottom w:val="single" w:sz="4" w:space="0" w:color="000000"/>
              <w:right w:val="nil"/>
            </w:tcBorders>
            <w:tcMar>
              <w:left w:w="28" w:type="dxa"/>
              <w:right w:w="28" w:type="dxa"/>
            </w:tcMar>
            <w:vAlign w:val="bottom"/>
          </w:tcPr>
          <w:p w:rsidR="003864A1" w:rsidRDefault="003864A1" w:rsidP="00863616">
            <w:pPr>
              <w:jc w:val="center"/>
            </w:pPr>
          </w:p>
        </w:tc>
        <w:tc>
          <w:tcPr>
            <w:tcW w:w="284" w:type="dxa"/>
            <w:tcBorders>
              <w:top w:val="nil"/>
              <w:left w:val="nil"/>
              <w:bottom w:val="nil"/>
              <w:right w:val="nil"/>
            </w:tcBorders>
            <w:tcMar>
              <w:left w:w="28" w:type="dxa"/>
              <w:right w:w="28" w:type="dxa"/>
            </w:tcMar>
            <w:vAlign w:val="bottom"/>
          </w:tcPr>
          <w:p w:rsidR="003864A1" w:rsidRDefault="003864A1" w:rsidP="00863616">
            <w:r>
              <w:t>/</w:t>
            </w:r>
          </w:p>
        </w:tc>
      </w:tr>
      <w:tr w:rsidR="003864A1" w:rsidTr="00863616">
        <w:tc>
          <w:tcPr>
            <w:tcW w:w="2721" w:type="dxa"/>
            <w:tcBorders>
              <w:top w:val="nil"/>
              <w:left w:val="nil"/>
              <w:bottom w:val="nil"/>
              <w:right w:val="nil"/>
            </w:tcBorders>
            <w:tcMar>
              <w:left w:w="28" w:type="dxa"/>
              <w:right w:w="28" w:type="dxa"/>
            </w:tcMar>
          </w:tcPr>
          <w:p w:rsidR="003864A1" w:rsidRDefault="003864A1" w:rsidP="00863616">
            <w:pPr>
              <w:jc w:val="center"/>
            </w:pPr>
            <w:r>
              <w:rPr>
                <w:i/>
                <w:iCs/>
              </w:rPr>
              <w:t>(подпись заявителя)</w:t>
            </w:r>
          </w:p>
        </w:tc>
        <w:tc>
          <w:tcPr>
            <w:tcW w:w="170" w:type="dxa"/>
            <w:tcBorders>
              <w:top w:val="nil"/>
              <w:left w:val="nil"/>
              <w:bottom w:val="nil"/>
              <w:right w:val="nil"/>
            </w:tcBorders>
            <w:tcMar>
              <w:left w:w="28" w:type="dxa"/>
              <w:right w:w="28" w:type="dxa"/>
            </w:tcMar>
          </w:tcPr>
          <w:p w:rsidR="003864A1" w:rsidRDefault="003864A1" w:rsidP="00863616">
            <w:pPr>
              <w:jc w:val="center"/>
              <w:rPr>
                <w:i/>
                <w:iCs/>
              </w:rPr>
            </w:pPr>
          </w:p>
        </w:tc>
        <w:tc>
          <w:tcPr>
            <w:tcW w:w="7229" w:type="dxa"/>
            <w:tcBorders>
              <w:top w:val="nil"/>
              <w:left w:val="nil"/>
              <w:bottom w:val="nil"/>
              <w:right w:val="nil"/>
            </w:tcBorders>
            <w:tcMar>
              <w:left w:w="28" w:type="dxa"/>
              <w:right w:w="28" w:type="dxa"/>
            </w:tcMar>
          </w:tcPr>
          <w:p w:rsidR="003864A1" w:rsidRDefault="003864A1" w:rsidP="00863616">
            <w:pPr>
              <w:jc w:val="center"/>
            </w:pPr>
            <w:r>
              <w:rPr>
                <w:i/>
                <w:iCs/>
              </w:rPr>
              <w:t>(полностью Ф.И.О.)</w:t>
            </w:r>
          </w:p>
        </w:tc>
        <w:tc>
          <w:tcPr>
            <w:tcW w:w="284" w:type="dxa"/>
            <w:tcBorders>
              <w:top w:val="nil"/>
              <w:left w:val="nil"/>
              <w:bottom w:val="nil"/>
              <w:right w:val="nil"/>
            </w:tcBorders>
            <w:tcMar>
              <w:left w:w="28" w:type="dxa"/>
              <w:right w:w="28" w:type="dxa"/>
            </w:tcMar>
          </w:tcPr>
          <w:p w:rsidR="003864A1" w:rsidRDefault="003864A1" w:rsidP="00863616">
            <w:pPr>
              <w:rPr>
                <w:i/>
                <w:iCs/>
              </w:rPr>
            </w:pPr>
          </w:p>
        </w:tc>
      </w:tr>
    </w:tbl>
    <w:p w:rsidR="003864A1" w:rsidRDefault="003864A1" w:rsidP="003864A1">
      <w:pPr>
        <w:tabs>
          <w:tab w:val="right" w:pos="10206"/>
        </w:tabs>
        <w:spacing w:before="240"/>
      </w:pPr>
      <w:r>
        <w:t xml:space="preserve">№ записи в форме учета входящих документов  </w:t>
      </w:r>
      <w:r>
        <w:tab/>
        <w:t>.</w:t>
      </w:r>
    </w:p>
    <w:p w:rsidR="003864A1" w:rsidRDefault="003864A1" w:rsidP="003864A1">
      <w:pPr>
        <w:pBdr>
          <w:top w:val="single" w:sz="4" w:space="1" w:color="000000"/>
        </w:pBdr>
        <w:ind w:left="4973" w:right="113"/>
        <w:rPr>
          <w:sz w:val="2"/>
          <w:szCs w:val="2"/>
        </w:rPr>
      </w:pPr>
    </w:p>
    <w:p w:rsidR="003864A1" w:rsidRDefault="003864A1" w:rsidP="003864A1">
      <w:pPr>
        <w:tabs>
          <w:tab w:val="left" w:pos="1770"/>
        </w:tabs>
        <w:autoSpaceDE w:val="0"/>
        <w:jc w:val="right"/>
      </w:pPr>
      <w:r>
        <w:t>Приложени</w:t>
      </w:r>
      <w:r>
        <w:rPr>
          <w:bCs/>
          <w:sz w:val="22"/>
          <w:szCs w:val="22"/>
        </w:rPr>
        <w:t>е № 3</w:t>
      </w:r>
    </w:p>
    <w:p w:rsidR="003864A1" w:rsidRDefault="003864A1" w:rsidP="003864A1">
      <w:pPr>
        <w:widowControl w:val="0"/>
        <w:shd w:val="clear" w:color="auto" w:fill="FFFFFF"/>
        <w:ind w:left="6237" w:right="-57"/>
        <w:jc w:val="right"/>
      </w:pPr>
      <w:r>
        <w:rPr>
          <w:bCs/>
          <w:sz w:val="22"/>
          <w:szCs w:val="22"/>
        </w:rPr>
        <w:t xml:space="preserve"> к </w:t>
      </w:r>
      <w:r>
        <w:rPr>
          <w:sz w:val="22"/>
          <w:szCs w:val="22"/>
        </w:rPr>
        <w:t xml:space="preserve">Административному регламенту </w:t>
      </w:r>
    </w:p>
    <w:p w:rsidR="003864A1" w:rsidRDefault="003864A1" w:rsidP="003864A1">
      <w:pPr>
        <w:autoSpaceDE w:val="0"/>
        <w:ind w:left="6237" w:hanging="141"/>
        <w:jc w:val="right"/>
      </w:pPr>
      <w:r>
        <w:t>ОБРАЗЕЦ</w:t>
      </w:r>
    </w:p>
    <w:p w:rsidR="003864A1" w:rsidRDefault="003864A1" w:rsidP="003864A1">
      <w:pPr>
        <w:autoSpaceDE w:val="0"/>
        <w:jc w:val="center"/>
      </w:pPr>
      <w:r>
        <w:t>ОТКАЗ</w:t>
      </w:r>
    </w:p>
    <w:p w:rsidR="003864A1" w:rsidRDefault="003864A1" w:rsidP="003864A1">
      <w:pPr>
        <w:autoSpaceDE w:val="0"/>
        <w:jc w:val="center"/>
      </w:pPr>
      <w:r>
        <w:t>В ПРИЕМЕ ДОКУМЕНТОВ ДЛЯ ПРЕДОСТАВЛЕНИЯ ПРАВА ПОЛЬЗОВАНИЯ</w:t>
      </w:r>
    </w:p>
    <w:p w:rsidR="003864A1" w:rsidRDefault="003864A1" w:rsidP="003864A1">
      <w:pPr>
        <w:autoSpaceDE w:val="0"/>
        <w:jc w:val="center"/>
      </w:pPr>
      <w:r>
        <w:t>ВОДНЫМ ОБЪЕКТОМ ИЛИ ЕГО ЧАСТЬЮ НА ОСНОВАНИИ</w:t>
      </w:r>
    </w:p>
    <w:p w:rsidR="003864A1" w:rsidRDefault="003864A1" w:rsidP="003864A1">
      <w:pPr>
        <w:autoSpaceDE w:val="0"/>
        <w:jc w:val="center"/>
      </w:pPr>
      <w:r>
        <w:t>ДОГОВОРА ВОДОПОЛЬЗОВАНИЯ</w:t>
      </w:r>
    </w:p>
    <w:p w:rsidR="003864A1" w:rsidRDefault="003864A1" w:rsidP="003864A1">
      <w:pPr>
        <w:autoSpaceDE w:val="0"/>
        <w:jc w:val="center"/>
      </w:pPr>
    </w:p>
    <w:p w:rsidR="003864A1" w:rsidRDefault="003864A1" w:rsidP="003864A1">
      <w:pPr>
        <w:autoSpaceDE w:val="0"/>
        <w:jc w:val="center"/>
      </w:pPr>
      <w:r>
        <w:t>Исх. № ______                                                                                     от    _________________________</w:t>
      </w:r>
    </w:p>
    <w:p w:rsidR="003864A1" w:rsidRDefault="003864A1" w:rsidP="003864A1">
      <w:pPr>
        <w:autoSpaceDE w:val="0"/>
        <w:jc w:val="center"/>
      </w:pPr>
    </w:p>
    <w:p w:rsidR="003864A1" w:rsidRDefault="003864A1" w:rsidP="003864A1">
      <w:pPr>
        <w:autoSpaceDE w:val="0"/>
        <w:jc w:val="center"/>
      </w:pPr>
      <w:r>
        <w:t>____________________________________________________________________</w:t>
      </w:r>
    </w:p>
    <w:p w:rsidR="003864A1" w:rsidRDefault="003864A1" w:rsidP="003864A1">
      <w:pPr>
        <w:autoSpaceDE w:val="0"/>
        <w:jc w:val="center"/>
      </w:pPr>
      <w:r>
        <w:rPr>
          <w:vertAlign w:val="superscript"/>
        </w:rPr>
        <w:t>(фамилия, имя отчество заявителя/представителя заявителя)</w:t>
      </w:r>
    </w:p>
    <w:p w:rsidR="003864A1" w:rsidRDefault="003864A1" w:rsidP="003864A1">
      <w:pPr>
        <w:autoSpaceDE w:val="0"/>
        <w:jc w:val="center"/>
        <w:rPr>
          <w:vertAlign w:val="superscript"/>
        </w:rPr>
      </w:pPr>
    </w:p>
    <w:p w:rsidR="003864A1" w:rsidRDefault="003864A1" w:rsidP="003864A1">
      <w:pPr>
        <w:autoSpaceDE w:val="0"/>
      </w:pPr>
      <w:r>
        <w:t>Отказать  в  приеме  документов  для  предоставления  права пользования</w:t>
      </w:r>
    </w:p>
    <w:p w:rsidR="003864A1" w:rsidRDefault="003864A1" w:rsidP="003864A1">
      <w:pPr>
        <w:autoSpaceDE w:val="0"/>
      </w:pPr>
      <w:r>
        <w:t>водным  объектом  или  его  частью на основании договора водопользования по</w:t>
      </w:r>
    </w:p>
    <w:p w:rsidR="003864A1" w:rsidRDefault="003864A1" w:rsidP="003864A1">
      <w:pPr>
        <w:autoSpaceDE w:val="0"/>
      </w:pPr>
      <w:r>
        <w:t>заявлению от "________" __________________________ 20_____  г.  вх.  №  ________  в  связи  с</w:t>
      </w:r>
    </w:p>
    <w:p w:rsidR="003864A1" w:rsidRDefault="003864A1" w:rsidP="003864A1">
      <w:pPr>
        <w:autoSpaceDE w:val="0"/>
      </w:pPr>
      <w:r>
        <w:t>некомплектностью представленных документов.</w:t>
      </w:r>
    </w:p>
    <w:p w:rsidR="003864A1" w:rsidRDefault="003864A1" w:rsidP="003864A1">
      <w:pPr>
        <w:autoSpaceDE w:val="0"/>
      </w:pPr>
      <w:r>
        <w:t>Основание для отказа является: _________________________________________________________</w:t>
      </w:r>
    </w:p>
    <w:p w:rsidR="003864A1" w:rsidRDefault="003864A1" w:rsidP="003864A1">
      <w:pPr>
        <w:autoSpaceDE w:val="0"/>
      </w:pPr>
      <w:r>
        <w:t>от "__" ______________ № ____ "________________________________________________________</w:t>
      </w:r>
    </w:p>
    <w:p w:rsidR="003864A1" w:rsidRDefault="003864A1" w:rsidP="003864A1">
      <w:pPr>
        <w:autoSpaceDE w:val="0"/>
      </w:pPr>
      <w:r>
        <w:t>____________________________________________________________________________________"</w:t>
      </w:r>
    </w:p>
    <w:p w:rsidR="003864A1" w:rsidRDefault="003864A1" w:rsidP="003864A1">
      <w:pPr>
        <w:autoSpaceDE w:val="0"/>
      </w:pPr>
      <w:r>
        <w:lastRenderedPageBreak/>
        <w:t>Приложение:_________________________________________________________________________</w:t>
      </w:r>
    </w:p>
    <w:p w:rsidR="003864A1" w:rsidRDefault="003864A1" w:rsidP="003864A1">
      <w:pPr>
        <w:autoSpaceDE w:val="0"/>
      </w:pPr>
      <w:r>
        <w:t>1. Копия заполненного перечня представленных документов и материалов.</w:t>
      </w:r>
    </w:p>
    <w:p w:rsidR="003864A1" w:rsidRDefault="003864A1" w:rsidP="003864A1">
      <w:pPr>
        <w:autoSpaceDE w:val="0"/>
      </w:pPr>
    </w:p>
    <w:p w:rsidR="003864A1" w:rsidRDefault="003864A1" w:rsidP="003864A1">
      <w:pPr>
        <w:autoSpaceDE w:val="0"/>
        <w:jc w:val="center"/>
      </w:pPr>
      <w:r>
        <w:t>.</w:t>
      </w:r>
    </w:p>
    <w:p w:rsidR="003864A1" w:rsidRDefault="003864A1" w:rsidP="003864A1">
      <w:pPr>
        <w:autoSpaceDE w:val="0"/>
        <w:jc w:val="center"/>
      </w:pPr>
      <w:r>
        <w:t>"_______" ___________ 20____ г.  _________________________    ___________________</w:t>
      </w:r>
    </w:p>
    <w:p w:rsidR="003864A1" w:rsidRDefault="003864A1" w:rsidP="003864A1">
      <w:pPr>
        <w:autoSpaceDE w:val="0"/>
        <w:jc w:val="center"/>
      </w:pPr>
      <w:r>
        <w:t xml:space="preserve">    </w:t>
      </w:r>
      <w:r>
        <w:rPr>
          <w:sz w:val="22"/>
          <w:szCs w:val="22"/>
        </w:rPr>
        <w:t xml:space="preserve">(дата)                                      (лицо, ответственное за прием                </w:t>
      </w:r>
      <w:r>
        <w:t>М.П  (</w:t>
      </w:r>
      <w:r>
        <w:rPr>
          <w:sz w:val="22"/>
          <w:szCs w:val="22"/>
        </w:rPr>
        <w:t>подпись)</w:t>
      </w:r>
    </w:p>
    <w:p w:rsidR="003864A1" w:rsidRDefault="003864A1" w:rsidP="003864A1">
      <w:pPr>
        <w:autoSpaceDE w:val="0"/>
      </w:pPr>
      <w:r>
        <w:rPr>
          <w:sz w:val="22"/>
          <w:szCs w:val="22"/>
        </w:rPr>
        <w:t xml:space="preserve">                                                                           и регистрацию документов)               </w:t>
      </w:r>
    </w:p>
    <w:p w:rsidR="003864A1" w:rsidRDefault="003864A1" w:rsidP="003864A1">
      <w:pPr>
        <w:autoSpaceDE w:val="0"/>
        <w:jc w:val="both"/>
        <w:rPr>
          <w:sz w:val="22"/>
          <w:szCs w:val="22"/>
        </w:rPr>
      </w:pPr>
    </w:p>
    <w:tbl>
      <w:tblPr>
        <w:tblW w:w="0" w:type="auto"/>
        <w:tblLayout w:type="fixed"/>
        <w:tblLook w:val="0000" w:firstRow="0" w:lastRow="0" w:firstColumn="0" w:lastColumn="0" w:noHBand="0" w:noVBand="0"/>
      </w:tblPr>
      <w:tblGrid>
        <w:gridCol w:w="9322"/>
      </w:tblGrid>
      <w:tr w:rsidR="003864A1" w:rsidTr="00863616">
        <w:tc>
          <w:tcPr>
            <w:tcW w:w="9322" w:type="dxa"/>
            <w:shd w:val="clear" w:color="auto" w:fill="auto"/>
          </w:tcPr>
          <w:p w:rsidR="006217FF" w:rsidRDefault="006217FF" w:rsidP="00863616">
            <w:pPr>
              <w:autoSpaceDE w:val="0"/>
              <w:jc w:val="right"/>
            </w:pPr>
          </w:p>
          <w:p w:rsidR="006217FF" w:rsidRDefault="006217FF" w:rsidP="00863616">
            <w:pPr>
              <w:autoSpaceDE w:val="0"/>
              <w:jc w:val="right"/>
            </w:pPr>
          </w:p>
          <w:p w:rsidR="003864A1" w:rsidRDefault="003864A1" w:rsidP="00863616">
            <w:pPr>
              <w:autoSpaceDE w:val="0"/>
              <w:jc w:val="right"/>
            </w:pPr>
            <w:r>
              <w:t xml:space="preserve">                                                  </w:t>
            </w:r>
            <w:r>
              <w:rPr>
                <w:rFonts w:eastAsia="CourierNewPSMT"/>
              </w:rPr>
              <w:t>Приложение № 4</w:t>
            </w:r>
          </w:p>
          <w:p w:rsidR="003864A1" w:rsidRDefault="003864A1" w:rsidP="00863616">
            <w:pPr>
              <w:autoSpaceDE w:val="0"/>
              <w:jc w:val="right"/>
            </w:pPr>
            <w:r>
              <w:t xml:space="preserve">                      </w:t>
            </w:r>
            <w:r>
              <w:rPr>
                <w:rFonts w:eastAsia="CourierNewPSMT"/>
              </w:rPr>
              <w:t xml:space="preserve">к Административному регламенту </w:t>
            </w:r>
          </w:p>
          <w:p w:rsidR="003864A1" w:rsidRDefault="003864A1" w:rsidP="00863616">
            <w:pPr>
              <w:autoSpaceDE w:val="0"/>
              <w:rPr>
                <w:rFonts w:eastAsia="CourierNewPSMT"/>
              </w:rPr>
            </w:pPr>
          </w:p>
        </w:tc>
      </w:tr>
    </w:tbl>
    <w:p w:rsidR="003864A1" w:rsidRDefault="003864A1" w:rsidP="003864A1">
      <w:pPr>
        <w:autoSpaceDE w:val="0"/>
        <w:jc w:val="center"/>
      </w:pPr>
      <w:r>
        <w:t>ФОРМА ЗАПРОСА</w:t>
      </w:r>
    </w:p>
    <w:p w:rsidR="003864A1" w:rsidRDefault="003864A1" w:rsidP="003864A1">
      <w:pPr>
        <w:autoSpaceDE w:val="0"/>
        <w:jc w:val="center"/>
      </w:pPr>
      <w:r>
        <w:t>ПРЕДЛОЖЕНИЙ ПО УСЛОВИЯМ ИСПОЛЬЗОВАНИЯ ВОДНОГО ОБЪЕКТА</w:t>
      </w:r>
    </w:p>
    <w:p w:rsidR="003864A1" w:rsidRDefault="003864A1" w:rsidP="003864A1">
      <w:pPr>
        <w:autoSpaceDE w:val="0"/>
        <w:jc w:val="both"/>
      </w:pPr>
    </w:p>
    <w:p w:rsidR="003864A1" w:rsidRDefault="003864A1" w:rsidP="003864A1">
      <w:pPr>
        <w:autoSpaceDE w:val="0"/>
      </w:pPr>
      <w:r>
        <w:t xml:space="preserve">                     На бланке </w:t>
      </w:r>
    </w:p>
    <w:p w:rsidR="003864A1" w:rsidRDefault="003864A1" w:rsidP="003864A1">
      <w:pPr>
        <w:autoSpaceDE w:val="0"/>
      </w:pPr>
      <w:r>
        <w:t>Администрации Горновского                          Кому ___________________________</w:t>
      </w:r>
    </w:p>
    <w:p w:rsidR="003864A1" w:rsidRDefault="003864A1" w:rsidP="003864A1">
      <w:pPr>
        <w:autoSpaceDE w:val="0"/>
      </w:pPr>
      <w:r>
        <w:t xml:space="preserve">муниципального образования             </w:t>
      </w:r>
    </w:p>
    <w:p w:rsidR="003864A1" w:rsidRDefault="003864A1" w:rsidP="003864A1">
      <w:pPr>
        <w:autoSpaceDE w:val="0"/>
      </w:pPr>
      <w:r>
        <w:t xml:space="preserve">                                                                            Куда ___________________________</w:t>
      </w:r>
    </w:p>
    <w:p w:rsidR="003864A1" w:rsidRDefault="003864A1" w:rsidP="003864A1">
      <w:pPr>
        <w:autoSpaceDE w:val="0"/>
      </w:pPr>
    </w:p>
    <w:p w:rsidR="003864A1" w:rsidRDefault="003864A1" w:rsidP="003864A1">
      <w:pPr>
        <w:autoSpaceDE w:val="0"/>
        <w:jc w:val="center"/>
      </w:pPr>
      <w:r>
        <w:t>ЗАПРОС ПРЕДЛОЖЕНИЙ ПО УСЛОВИЯМ ИСПОЛЬЗОВАНИЯ</w:t>
      </w:r>
    </w:p>
    <w:p w:rsidR="003864A1" w:rsidRDefault="003864A1" w:rsidP="003864A1">
      <w:pPr>
        <w:autoSpaceDE w:val="0"/>
      </w:pPr>
      <w:r>
        <w:t xml:space="preserve">                                                         ВОДНОГО ОБЪЕКТА</w:t>
      </w:r>
    </w:p>
    <w:p w:rsidR="003864A1" w:rsidRDefault="003864A1" w:rsidP="003864A1">
      <w:pPr>
        <w:autoSpaceDE w:val="0"/>
      </w:pPr>
    </w:p>
    <w:p w:rsidR="003864A1" w:rsidRDefault="003864A1" w:rsidP="003864A1">
      <w:pPr>
        <w:autoSpaceDE w:val="0"/>
      </w:pPr>
      <w:r>
        <w:t xml:space="preserve">                    Исх. № __ от "__" _________ 20__ г.</w:t>
      </w:r>
    </w:p>
    <w:p w:rsidR="003864A1" w:rsidRDefault="003864A1" w:rsidP="003864A1">
      <w:pPr>
        <w:autoSpaceDE w:val="0"/>
      </w:pPr>
      <w:r>
        <w:t xml:space="preserve">     Уважаемый _____________________________________________________!</w:t>
      </w:r>
    </w:p>
    <w:p w:rsidR="003864A1" w:rsidRDefault="003864A1" w:rsidP="003864A1">
      <w:pPr>
        <w:autoSpaceDE w:val="0"/>
      </w:pPr>
      <w:r>
        <w:t xml:space="preserve">                              (Ф.И.О. руководителя органа государственной власти)</w:t>
      </w:r>
    </w:p>
    <w:p w:rsidR="003864A1" w:rsidRDefault="003864A1" w:rsidP="003864A1">
      <w:pPr>
        <w:autoSpaceDE w:val="0"/>
      </w:pPr>
      <w:r>
        <w:t xml:space="preserve">    Прошу  организовать  подготовку  и  направление в Администрацию   Горновского муниципального образования ___________________________________________________________________________</w:t>
      </w:r>
    </w:p>
    <w:p w:rsidR="003864A1" w:rsidRDefault="003864A1" w:rsidP="003864A1">
      <w:pPr>
        <w:autoSpaceDE w:val="0"/>
        <w:jc w:val="both"/>
      </w:pPr>
      <w:r>
        <w:t>┌───┐</w:t>
      </w:r>
    </w:p>
    <w:p w:rsidR="003864A1" w:rsidRDefault="003864A1" w:rsidP="003864A1">
      <w:pPr>
        <w:autoSpaceDE w:val="0"/>
        <w:jc w:val="both"/>
      </w:pPr>
      <w:r>
        <w:t>│   │предложений по условиям использования</w:t>
      </w:r>
    </w:p>
    <w:p w:rsidR="003864A1" w:rsidRDefault="003864A1" w:rsidP="003864A1">
      <w:pPr>
        <w:autoSpaceDE w:val="0"/>
        <w:jc w:val="both"/>
      </w:pPr>
      <w:r>
        <w:t>├───┤</w:t>
      </w:r>
    </w:p>
    <w:p w:rsidR="003864A1" w:rsidRDefault="003864A1" w:rsidP="003864A1">
      <w:pPr>
        <w:autoSpaceDE w:val="0"/>
        <w:jc w:val="both"/>
      </w:pPr>
      <w:r>
        <w:t>│   │согласование разработанных условий использования</w:t>
      </w:r>
    </w:p>
    <w:p w:rsidR="003864A1" w:rsidRDefault="003864A1" w:rsidP="003864A1">
      <w:pPr>
        <w:autoSpaceDE w:val="0"/>
        <w:jc w:val="both"/>
      </w:pPr>
      <w:r>
        <w:t>└───┘</w:t>
      </w:r>
    </w:p>
    <w:p w:rsidR="003864A1" w:rsidRDefault="003864A1" w:rsidP="003864A1">
      <w:pPr>
        <w:autoSpaceDE w:val="0"/>
      </w:pPr>
      <w:r>
        <w:t>следующего водного объекта:</w:t>
      </w:r>
    </w:p>
    <w:p w:rsidR="003864A1" w:rsidRDefault="003864A1" w:rsidP="003864A1">
      <w:pPr>
        <w:autoSpaceDE w:val="0"/>
      </w:pPr>
      <w:r>
        <w:t>___________________________________________________________________________</w:t>
      </w:r>
    </w:p>
    <w:p w:rsidR="003864A1" w:rsidRDefault="003864A1" w:rsidP="003864A1">
      <w:pPr>
        <w:autoSpaceDE w:val="0"/>
      </w:pPr>
      <w:r>
        <w:t xml:space="preserve">                       Наименование водного объекта</w:t>
      </w:r>
    </w:p>
    <w:p w:rsidR="003864A1" w:rsidRDefault="003864A1" w:rsidP="003864A1">
      <w:pPr>
        <w:autoSpaceDE w:val="0"/>
      </w:pPr>
      <w:r>
        <w:t>___________________________________________________________________________</w:t>
      </w:r>
    </w:p>
    <w:p w:rsidR="003864A1" w:rsidRDefault="003864A1" w:rsidP="003864A1">
      <w:pPr>
        <w:autoSpaceDE w:val="0"/>
      </w:pPr>
      <w:r>
        <w:t>Место расположения водного объекта,  его  части,  участка  испрашиваемой  в                        пользование акватории</w:t>
      </w:r>
    </w:p>
    <w:p w:rsidR="003864A1" w:rsidRDefault="003864A1" w:rsidP="003864A1">
      <w:pPr>
        <w:autoSpaceDE w:val="0"/>
      </w:pPr>
      <w:r>
        <w:t>___________________________________________________________________________</w:t>
      </w:r>
    </w:p>
    <w:p w:rsidR="003864A1" w:rsidRDefault="003864A1" w:rsidP="003864A1">
      <w:pPr>
        <w:autoSpaceDE w:val="0"/>
      </w:pPr>
      <w:r>
        <w:t>Географические координаты  участка водопользования, площадь акватории в км</w:t>
      </w:r>
      <w:r>
        <w:rPr>
          <w:vertAlign w:val="superscript"/>
        </w:rPr>
        <w:t>2</w:t>
      </w:r>
      <w:r>
        <w:t xml:space="preserve"> для следующих заявленных водопользователем целей:</w:t>
      </w:r>
    </w:p>
    <w:p w:rsidR="003864A1" w:rsidRDefault="003864A1" w:rsidP="003864A1">
      <w:pPr>
        <w:autoSpaceDE w:val="0"/>
      </w:pPr>
      <w:r>
        <w:t>___________________________________________________________________________</w:t>
      </w:r>
    </w:p>
    <w:p w:rsidR="003864A1" w:rsidRDefault="003864A1" w:rsidP="003864A1">
      <w:pPr>
        <w:autoSpaceDE w:val="0"/>
        <w:jc w:val="center"/>
      </w:pPr>
      <w:r>
        <w:rPr>
          <w:vertAlign w:val="superscript"/>
        </w:rPr>
        <w:t>(указываются цель использования водного объекта)</w:t>
      </w:r>
    </w:p>
    <w:p w:rsidR="003864A1" w:rsidRDefault="003864A1" w:rsidP="003864A1">
      <w:pPr>
        <w:autoSpaceDE w:val="0"/>
      </w:pPr>
      <w:r>
        <w:t xml:space="preserve">    Приложения:</w:t>
      </w:r>
    </w:p>
    <w:p w:rsidR="003864A1" w:rsidRDefault="003864A1" w:rsidP="003864A1">
      <w:pPr>
        <w:autoSpaceDE w:val="0"/>
      </w:pPr>
      <w:r>
        <w:t xml:space="preserve">    1. ____________________________________________________________________</w:t>
      </w:r>
    </w:p>
    <w:p w:rsidR="003864A1" w:rsidRDefault="003864A1" w:rsidP="003864A1">
      <w:pPr>
        <w:autoSpaceDE w:val="0"/>
      </w:pPr>
      <w:r>
        <w:t xml:space="preserve">    2. ____________________________________________________________________</w:t>
      </w:r>
    </w:p>
    <w:p w:rsidR="003864A1" w:rsidRDefault="003864A1" w:rsidP="003864A1">
      <w:pPr>
        <w:autoSpaceDE w:val="0"/>
      </w:pPr>
    </w:p>
    <w:p w:rsidR="003864A1" w:rsidRDefault="003864A1" w:rsidP="003864A1">
      <w:pPr>
        <w:autoSpaceDE w:val="0"/>
      </w:pPr>
      <w:r>
        <w:t>,</w:t>
      </w:r>
    </w:p>
    <w:p w:rsidR="003864A1" w:rsidRDefault="003864A1" w:rsidP="003864A1">
      <w:pPr>
        <w:autoSpaceDE w:val="0"/>
      </w:pPr>
      <w:r>
        <w:t xml:space="preserve">.  </w:t>
      </w:r>
    </w:p>
    <w:p w:rsidR="003864A1" w:rsidRDefault="003864A1" w:rsidP="003864A1">
      <w:pPr>
        <w:autoSpaceDE w:val="0"/>
      </w:pPr>
      <w:r>
        <w:rPr>
          <w:sz w:val="27"/>
          <w:szCs w:val="27"/>
        </w:rPr>
        <w:t xml:space="preserve">Глава  администрации Горновского </w:t>
      </w:r>
    </w:p>
    <w:p w:rsidR="003864A1" w:rsidRDefault="003864A1" w:rsidP="003864A1">
      <w:pPr>
        <w:tabs>
          <w:tab w:val="left" w:pos="4665"/>
        </w:tabs>
        <w:autoSpaceDE w:val="0"/>
      </w:pPr>
      <w:r>
        <w:rPr>
          <w:sz w:val="27"/>
          <w:szCs w:val="27"/>
        </w:rPr>
        <w:t xml:space="preserve">муниципального образования              </w:t>
      </w:r>
      <w:r>
        <w:rPr>
          <w:sz w:val="27"/>
          <w:szCs w:val="27"/>
        </w:rPr>
        <w:tab/>
        <w:t xml:space="preserve">               _______________</w:t>
      </w:r>
    </w:p>
    <w:p w:rsidR="003864A1" w:rsidRDefault="003864A1" w:rsidP="003864A1">
      <w:pPr>
        <w:autoSpaceDE w:val="0"/>
      </w:pPr>
      <w:r>
        <w:t xml:space="preserve">                                                                                    </w:t>
      </w:r>
      <w:r>
        <w:rPr>
          <w:sz w:val="22"/>
          <w:szCs w:val="22"/>
        </w:rPr>
        <w:t>М.П.             (подпись)                           ФИО</w:t>
      </w:r>
    </w:p>
    <w:p w:rsidR="003864A1" w:rsidRDefault="003864A1" w:rsidP="003864A1">
      <w:pPr>
        <w:autoSpaceDE w:val="0"/>
      </w:pPr>
      <w:r>
        <w:t>"______" ____________ 20_____ г</w:t>
      </w:r>
    </w:p>
    <w:p w:rsidR="003864A1" w:rsidRDefault="003864A1" w:rsidP="003864A1">
      <w:pPr>
        <w:autoSpaceDE w:val="0"/>
      </w:pPr>
      <w:r>
        <w:t xml:space="preserve">                     (дата)                                      </w:t>
      </w:r>
    </w:p>
    <w:p w:rsidR="003864A1" w:rsidRDefault="003864A1" w:rsidP="003864A1">
      <w:pPr>
        <w:autoSpaceDE w:val="0"/>
        <w:jc w:val="center"/>
        <w:rPr>
          <w:rFonts w:eastAsia="CourierNewPSMT"/>
        </w:rPr>
      </w:pPr>
    </w:p>
    <w:p w:rsidR="003864A1" w:rsidRDefault="003864A1" w:rsidP="003864A1">
      <w:pPr>
        <w:autoSpaceDE w:val="0"/>
        <w:jc w:val="center"/>
        <w:rPr>
          <w:rFonts w:eastAsia="CourierNewPSMT"/>
        </w:rPr>
      </w:pPr>
    </w:p>
    <w:p w:rsidR="003864A1" w:rsidRDefault="003864A1" w:rsidP="003864A1">
      <w:pPr>
        <w:autoSpaceDE w:val="0"/>
        <w:jc w:val="both"/>
      </w:pPr>
    </w:p>
    <w:p w:rsidR="003864A1" w:rsidRDefault="003864A1" w:rsidP="003864A1">
      <w:pPr>
        <w:autoSpaceDE w:val="0"/>
        <w:ind w:left="4680"/>
        <w:jc w:val="right"/>
      </w:pPr>
      <w:r>
        <w:rPr>
          <w:rFonts w:eastAsia="CourierNewPSMT"/>
        </w:rPr>
        <w:t>Приложение № 5</w:t>
      </w:r>
    </w:p>
    <w:p w:rsidR="003864A1" w:rsidRDefault="003864A1" w:rsidP="003864A1">
      <w:pPr>
        <w:autoSpaceDE w:val="0"/>
        <w:ind w:left="4680"/>
        <w:jc w:val="right"/>
      </w:pPr>
      <w:r>
        <w:t xml:space="preserve"> </w:t>
      </w:r>
      <w:r>
        <w:rPr>
          <w:rFonts w:eastAsia="CourierNewPSMT"/>
        </w:rPr>
        <w:t xml:space="preserve">к Административному регламенту </w:t>
      </w:r>
    </w:p>
    <w:p w:rsidR="003864A1" w:rsidRDefault="003864A1" w:rsidP="003864A1">
      <w:pPr>
        <w:autoSpaceDE w:val="0"/>
        <w:jc w:val="right"/>
        <w:rPr>
          <w:rFonts w:eastAsia="CourierNewPSMT"/>
        </w:rPr>
      </w:pPr>
    </w:p>
    <w:p w:rsidR="003864A1" w:rsidRDefault="003864A1" w:rsidP="003864A1">
      <w:pPr>
        <w:autoSpaceDE w:val="0"/>
      </w:pPr>
      <w:r>
        <w:t xml:space="preserve">        На бланке                                                        Кому ___________________________</w:t>
      </w:r>
    </w:p>
    <w:p w:rsidR="003864A1" w:rsidRDefault="003864A1" w:rsidP="003864A1">
      <w:pPr>
        <w:autoSpaceDE w:val="0"/>
      </w:pPr>
      <w:r>
        <w:t xml:space="preserve">                                                                                 Куда ___________________________</w:t>
      </w:r>
    </w:p>
    <w:p w:rsidR="003864A1" w:rsidRDefault="003864A1" w:rsidP="003864A1">
      <w:pPr>
        <w:autoSpaceDE w:val="0"/>
      </w:pPr>
    </w:p>
    <w:p w:rsidR="003864A1" w:rsidRDefault="003864A1" w:rsidP="003864A1">
      <w:pPr>
        <w:autoSpaceDE w:val="0"/>
        <w:jc w:val="both"/>
      </w:pPr>
      <w:r>
        <w:t xml:space="preserve">                                                                  ИЗВЕЩЕНИЕ</w:t>
      </w:r>
    </w:p>
    <w:p w:rsidR="003864A1" w:rsidRDefault="003864A1" w:rsidP="003864A1">
      <w:pPr>
        <w:autoSpaceDE w:val="0"/>
        <w:jc w:val="both"/>
      </w:pPr>
      <w:r>
        <w:t xml:space="preserve">            О НЕОБХОДИМОСТИ ПРОВЕДЕНИЯ АУКЦИОНА ПО ПРИОБРЕТЕНИЮ</w:t>
      </w:r>
    </w:p>
    <w:p w:rsidR="003864A1" w:rsidRDefault="003864A1" w:rsidP="003864A1">
      <w:pPr>
        <w:autoSpaceDE w:val="0"/>
        <w:jc w:val="both"/>
      </w:pPr>
      <w:r>
        <w:t xml:space="preserve">               ПРАВА НА ЗАКЛЮЧЕНИЕ ДОГОВОРА ВОДОПОЛЬЗОВАНИЯ</w:t>
      </w:r>
    </w:p>
    <w:p w:rsidR="003864A1" w:rsidRDefault="003864A1" w:rsidP="003864A1">
      <w:pPr>
        <w:autoSpaceDE w:val="0"/>
        <w:jc w:val="both"/>
      </w:pPr>
    </w:p>
    <w:p w:rsidR="003864A1" w:rsidRDefault="003864A1" w:rsidP="003864A1">
      <w:pPr>
        <w:autoSpaceDE w:val="0"/>
        <w:jc w:val="both"/>
      </w:pPr>
      <w:r>
        <w:t xml:space="preserve">                    Исх. № __ от "__" _________ 20__ г.</w:t>
      </w:r>
    </w:p>
    <w:p w:rsidR="003864A1" w:rsidRDefault="003864A1" w:rsidP="003864A1">
      <w:pPr>
        <w:autoSpaceDE w:val="0"/>
        <w:jc w:val="both"/>
      </w:pPr>
    </w:p>
    <w:p w:rsidR="003864A1" w:rsidRDefault="003864A1" w:rsidP="003864A1">
      <w:pPr>
        <w:autoSpaceDE w:val="0"/>
        <w:jc w:val="both"/>
      </w:pPr>
      <w:r>
        <w:t xml:space="preserve">    Заявителю _____________________________________________________________</w:t>
      </w:r>
    </w:p>
    <w:p w:rsidR="003864A1" w:rsidRDefault="003864A1" w:rsidP="003864A1">
      <w:pPr>
        <w:autoSpaceDE w:val="0"/>
        <w:jc w:val="center"/>
      </w:pPr>
      <w:r>
        <w:rPr>
          <w:vertAlign w:val="superscript"/>
        </w:rPr>
        <w:t>(полное и сокращенное наименование юридического лица, Ф.И.О.</w:t>
      </w:r>
    </w:p>
    <w:p w:rsidR="003864A1" w:rsidRDefault="003864A1" w:rsidP="003864A1">
      <w:pPr>
        <w:autoSpaceDE w:val="0"/>
        <w:jc w:val="center"/>
      </w:pPr>
      <w:r>
        <w:rPr>
          <w:vertAlign w:val="superscript"/>
        </w:rPr>
        <w:t>заявителя физического лица)</w:t>
      </w:r>
    </w:p>
    <w:p w:rsidR="003864A1" w:rsidRDefault="003864A1" w:rsidP="003864A1">
      <w:pPr>
        <w:autoSpaceDE w:val="0"/>
        <w:jc w:val="both"/>
        <w:rPr>
          <w:vertAlign w:val="superscript"/>
        </w:rPr>
      </w:pPr>
    </w:p>
    <w:p w:rsidR="003864A1" w:rsidRDefault="003864A1" w:rsidP="003864A1">
      <w:pPr>
        <w:autoSpaceDE w:val="0"/>
        <w:jc w:val="both"/>
      </w:pPr>
      <w:r>
        <w:t xml:space="preserve">    Извещаем,  что  в  соответствии с </w:t>
      </w:r>
      <w:hyperlink r:id="rId29" w:history="1">
        <w:r>
          <w:rPr>
            <w:rStyle w:val="afc"/>
          </w:rPr>
          <w:t>пунктом 1</w:t>
        </w:r>
      </w:hyperlink>
      <w:r>
        <w:t xml:space="preserve"> Постановления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  право  заключения  договора  водопользования   на</w:t>
      </w:r>
    </w:p>
    <w:p w:rsidR="003864A1" w:rsidRDefault="003864A1" w:rsidP="003864A1">
      <w:pPr>
        <w:autoSpaceDE w:val="0"/>
        <w:jc w:val="both"/>
      </w:pPr>
      <w:r>
        <w:t>___________________________________________________________________________</w:t>
      </w:r>
    </w:p>
    <w:p w:rsidR="003864A1" w:rsidRDefault="003864A1" w:rsidP="003864A1">
      <w:pPr>
        <w:autoSpaceDE w:val="0"/>
        <w:jc w:val="both"/>
      </w:pPr>
      <w:r>
        <w:t xml:space="preserve">                     Наименование водного объекта</w:t>
      </w:r>
    </w:p>
    <w:p w:rsidR="003864A1" w:rsidRDefault="003864A1" w:rsidP="003864A1">
      <w:pPr>
        <w:autoSpaceDE w:val="0"/>
        <w:jc w:val="both"/>
      </w:pPr>
      <w:r>
        <w:t>___________________________________________________________________________</w:t>
      </w:r>
    </w:p>
    <w:p w:rsidR="003864A1" w:rsidRDefault="003864A1" w:rsidP="003864A1">
      <w:pPr>
        <w:autoSpaceDE w:val="0"/>
        <w:jc w:val="both"/>
      </w:pPr>
      <w:r>
        <w:t xml:space="preserve">  Место расположения водного объекта, его части, участка испрашиваемой в                           пользование акватории</w:t>
      </w:r>
    </w:p>
    <w:p w:rsidR="003864A1" w:rsidRDefault="003864A1" w:rsidP="003864A1">
      <w:pPr>
        <w:autoSpaceDE w:val="0"/>
        <w:jc w:val="both"/>
      </w:pPr>
      <w:r>
        <w:t>___________________________________________________________________________</w:t>
      </w:r>
    </w:p>
    <w:p w:rsidR="003864A1" w:rsidRDefault="003864A1" w:rsidP="003864A1">
      <w:pPr>
        <w:autoSpaceDE w:val="0"/>
        <w:jc w:val="both"/>
      </w:pPr>
      <w:r>
        <w:t>Географические координаты участка  водопользования, площадь акватории в км</w:t>
      </w:r>
      <w:r>
        <w:rPr>
          <w:vertAlign w:val="superscript"/>
        </w:rPr>
        <w:t>2</w:t>
      </w:r>
      <w:r>
        <w:t xml:space="preserve"> должно быть приобретено на аукционе.</w:t>
      </w:r>
    </w:p>
    <w:p w:rsidR="003864A1" w:rsidRDefault="003864A1" w:rsidP="003864A1">
      <w:pPr>
        <w:autoSpaceDE w:val="0"/>
        <w:jc w:val="both"/>
      </w:pPr>
      <w:r>
        <w:t xml:space="preserve">    Информация о проведении аукциона будет размещена в официальном печатном издании ___________________________________________________________________</w:t>
      </w:r>
    </w:p>
    <w:p w:rsidR="003864A1" w:rsidRDefault="003864A1" w:rsidP="003864A1">
      <w:pPr>
        <w:autoSpaceDE w:val="0"/>
        <w:jc w:val="center"/>
      </w:pPr>
      <w:r>
        <w:rPr>
          <w:vertAlign w:val="superscript"/>
        </w:rPr>
        <w:t>(указывается название официального печатного издания)</w:t>
      </w:r>
    </w:p>
    <w:p w:rsidR="003864A1" w:rsidRDefault="003864A1" w:rsidP="003864A1">
      <w:pPr>
        <w:autoSpaceDE w:val="0"/>
        <w:jc w:val="both"/>
        <w:rPr>
          <w:vertAlign w:val="superscript"/>
        </w:rPr>
      </w:pPr>
    </w:p>
    <w:p w:rsidR="003864A1" w:rsidRDefault="003864A1" w:rsidP="003864A1">
      <w:pPr>
        <w:autoSpaceDE w:val="0"/>
        <w:jc w:val="both"/>
      </w:pPr>
      <w:r>
        <w:t>а также в сети Интернет по адресам ___________________________________________,</w:t>
      </w:r>
    </w:p>
    <w:p w:rsidR="003864A1" w:rsidRDefault="003864A1" w:rsidP="003864A1">
      <w:pPr>
        <w:autoSpaceDE w:val="0"/>
        <w:jc w:val="center"/>
      </w:pPr>
      <w:r>
        <w:rPr>
          <w:vertAlign w:val="superscript"/>
        </w:rPr>
        <w:t>(указывается адрес сайта организатора  аукциона и официального сайта    муниципального образования)</w:t>
      </w:r>
    </w:p>
    <w:p w:rsidR="003864A1" w:rsidRDefault="003864A1" w:rsidP="003864A1">
      <w:pPr>
        <w:autoSpaceDE w:val="0"/>
        <w:jc w:val="both"/>
      </w:pPr>
      <w:r>
        <w:t xml:space="preserve">                                   </w:t>
      </w:r>
    </w:p>
    <w:p w:rsidR="003864A1" w:rsidRDefault="003864A1" w:rsidP="003864A1">
      <w:pPr>
        <w:autoSpaceDE w:val="0"/>
        <w:rPr>
          <w:sz w:val="27"/>
          <w:szCs w:val="27"/>
        </w:rPr>
      </w:pPr>
    </w:p>
    <w:p w:rsidR="003864A1" w:rsidRDefault="003864A1" w:rsidP="003864A1">
      <w:pPr>
        <w:autoSpaceDE w:val="0"/>
      </w:pPr>
      <w:r>
        <w:rPr>
          <w:sz w:val="27"/>
          <w:szCs w:val="27"/>
        </w:rPr>
        <w:t>Глава  Ивантеевского</w:t>
      </w:r>
    </w:p>
    <w:p w:rsidR="003864A1" w:rsidRDefault="003864A1" w:rsidP="003864A1">
      <w:pPr>
        <w:tabs>
          <w:tab w:val="left" w:pos="4665"/>
        </w:tabs>
        <w:autoSpaceDE w:val="0"/>
      </w:pPr>
      <w:r>
        <w:rPr>
          <w:sz w:val="27"/>
          <w:szCs w:val="27"/>
        </w:rPr>
        <w:t>муниципального района</w:t>
      </w:r>
      <w:r>
        <w:rPr>
          <w:sz w:val="27"/>
          <w:szCs w:val="27"/>
        </w:rPr>
        <w:tab/>
        <w:t>_______________</w:t>
      </w:r>
    </w:p>
    <w:p w:rsidR="003864A1" w:rsidRDefault="003864A1" w:rsidP="003864A1">
      <w:pPr>
        <w:autoSpaceDE w:val="0"/>
      </w:pPr>
      <w:r>
        <w:t xml:space="preserve">                                                                                          </w:t>
      </w:r>
      <w:r>
        <w:rPr>
          <w:sz w:val="22"/>
          <w:szCs w:val="22"/>
        </w:rPr>
        <w:t xml:space="preserve">М.П.           </w:t>
      </w:r>
      <w:r>
        <w:rPr>
          <w:sz w:val="22"/>
          <w:szCs w:val="22"/>
          <w:vertAlign w:val="superscript"/>
        </w:rPr>
        <w:t>(подпись)</w:t>
      </w:r>
      <w:r>
        <w:rPr>
          <w:sz w:val="22"/>
          <w:szCs w:val="22"/>
        </w:rPr>
        <w:t xml:space="preserve">                           ФИО</w:t>
      </w:r>
    </w:p>
    <w:p w:rsidR="003864A1" w:rsidRDefault="003864A1" w:rsidP="003864A1">
      <w:pPr>
        <w:autoSpaceDE w:val="0"/>
      </w:pPr>
      <w:r>
        <w:t>"______" ____________ 20_____ г</w:t>
      </w:r>
    </w:p>
    <w:p w:rsidR="003864A1" w:rsidRDefault="003864A1" w:rsidP="003864A1">
      <w:pPr>
        <w:autoSpaceDE w:val="0"/>
      </w:pPr>
      <w:r>
        <w:t xml:space="preserve">                     (дата)                                      </w:t>
      </w:r>
    </w:p>
    <w:p w:rsidR="003864A1" w:rsidRDefault="003864A1" w:rsidP="003864A1">
      <w:pPr>
        <w:autoSpaceDE w:val="0"/>
        <w:jc w:val="center"/>
        <w:rPr>
          <w:rFonts w:eastAsia="CourierNewPSMT"/>
        </w:rPr>
      </w:pPr>
    </w:p>
    <w:p w:rsidR="003864A1" w:rsidRDefault="003864A1" w:rsidP="003864A1">
      <w:pPr>
        <w:autoSpaceDE w:val="0"/>
        <w:jc w:val="center"/>
        <w:rPr>
          <w:rFonts w:eastAsia="CourierNewPSMT"/>
        </w:rPr>
      </w:pPr>
    </w:p>
    <w:p w:rsidR="003864A1" w:rsidRDefault="003864A1" w:rsidP="003864A1">
      <w:pPr>
        <w:autoSpaceDE w:val="0"/>
        <w:jc w:val="center"/>
        <w:rPr>
          <w:rFonts w:eastAsia="CourierNewPSMT"/>
        </w:rPr>
      </w:pPr>
    </w:p>
    <w:p w:rsidR="003864A1" w:rsidRDefault="003864A1" w:rsidP="003864A1">
      <w:pPr>
        <w:autoSpaceDE w:val="0"/>
        <w:ind w:firstLine="4860"/>
        <w:jc w:val="right"/>
      </w:pPr>
      <w:r>
        <w:t>Приложение № 6</w:t>
      </w:r>
    </w:p>
    <w:p w:rsidR="003864A1" w:rsidRDefault="003864A1" w:rsidP="003864A1">
      <w:pPr>
        <w:autoSpaceDE w:val="0"/>
        <w:ind w:firstLine="4860"/>
        <w:jc w:val="right"/>
      </w:pPr>
      <w:r>
        <w:t xml:space="preserve">к Административному регламенту </w:t>
      </w:r>
    </w:p>
    <w:p w:rsidR="003864A1" w:rsidRDefault="003864A1" w:rsidP="003864A1">
      <w:pPr>
        <w:autoSpaceDE w:val="0"/>
        <w:jc w:val="center"/>
      </w:pPr>
      <w:r>
        <w:t>ИЗВЕЩЕНИЕ</w:t>
      </w:r>
    </w:p>
    <w:p w:rsidR="003864A1" w:rsidRDefault="003864A1" w:rsidP="003864A1">
      <w:pPr>
        <w:autoSpaceDE w:val="0"/>
        <w:jc w:val="center"/>
      </w:pPr>
      <w:r>
        <w:t>ОБ ОТКАЗЕ ОТ ПОДПИСАНИЯ ДОГОВОРА ВОДОПОЛЬЗОВАНИЯ</w:t>
      </w:r>
    </w:p>
    <w:p w:rsidR="003864A1" w:rsidRDefault="003864A1" w:rsidP="003864A1">
      <w:pPr>
        <w:autoSpaceDE w:val="0"/>
      </w:pPr>
      <w:r>
        <w:t xml:space="preserve">                    вх. № ___ от "__" ________ 20__ г.</w:t>
      </w:r>
    </w:p>
    <w:p w:rsidR="003864A1" w:rsidRDefault="003864A1" w:rsidP="003864A1">
      <w:pPr>
        <w:autoSpaceDE w:val="0"/>
      </w:pPr>
    </w:p>
    <w:p w:rsidR="003864A1" w:rsidRDefault="003864A1" w:rsidP="003864A1">
      <w:pPr>
        <w:autoSpaceDE w:val="0"/>
      </w:pPr>
      <w:r>
        <w:t xml:space="preserve">    Бланк организации</w:t>
      </w:r>
    </w:p>
    <w:p w:rsidR="003864A1" w:rsidRDefault="003864A1" w:rsidP="003864A1">
      <w:pPr>
        <w:autoSpaceDE w:val="0"/>
      </w:pPr>
      <w:r>
        <w:t xml:space="preserve">    Дата, исх. номер</w:t>
      </w:r>
    </w:p>
    <w:p w:rsidR="003864A1" w:rsidRDefault="003864A1" w:rsidP="003864A1">
      <w:pPr>
        <w:autoSpaceDE w:val="0"/>
      </w:pPr>
    </w:p>
    <w:p w:rsidR="003864A1" w:rsidRDefault="003864A1" w:rsidP="003864A1">
      <w:pPr>
        <w:autoSpaceDE w:val="0"/>
      </w:pPr>
      <w:r>
        <w:t xml:space="preserve">      (при наличии)               _________________________________________</w:t>
      </w:r>
    </w:p>
    <w:p w:rsidR="003864A1" w:rsidRDefault="003864A1" w:rsidP="003864A1">
      <w:pPr>
        <w:autoSpaceDE w:val="0"/>
      </w:pPr>
      <w:r>
        <w:lastRenderedPageBreak/>
        <w:t xml:space="preserve">                                               Главе  Ивантеевского МР</w:t>
      </w:r>
    </w:p>
    <w:p w:rsidR="003864A1" w:rsidRDefault="003864A1" w:rsidP="003864A1">
      <w:pPr>
        <w:autoSpaceDE w:val="0"/>
      </w:pPr>
      <w:r>
        <w:t>___________________________________________________________________________</w:t>
      </w:r>
    </w:p>
    <w:p w:rsidR="003864A1" w:rsidRDefault="003864A1" w:rsidP="003864A1">
      <w:pPr>
        <w:autoSpaceDE w:val="0"/>
        <w:jc w:val="both"/>
      </w:pPr>
      <w:r>
        <w:t xml:space="preserve">  (полное и сокращенное наименование юридического лица, Ф.И.О. заявителя                             физического лица)</w:t>
      </w:r>
    </w:p>
    <w:p w:rsidR="003864A1" w:rsidRDefault="003864A1" w:rsidP="003864A1">
      <w:pPr>
        <w:autoSpaceDE w:val="0"/>
      </w:pPr>
      <w:r>
        <w:t>ИНН   ___________________   КПП   ________________ ОГРН _______________________</w:t>
      </w:r>
    </w:p>
    <w:p w:rsidR="003864A1" w:rsidRDefault="003864A1" w:rsidP="003864A1">
      <w:pPr>
        <w:autoSpaceDE w:val="0"/>
      </w:pPr>
      <w:r>
        <w:t xml:space="preserve">ОКПО  ___________________ </w:t>
      </w:r>
      <w:hyperlink r:id="rId30" w:history="1">
        <w:r>
          <w:rPr>
            <w:rStyle w:val="afc"/>
          </w:rPr>
          <w:t>ОКОПФ</w:t>
        </w:r>
      </w:hyperlink>
      <w:r>
        <w:t xml:space="preserve"> _______________ </w:t>
      </w:r>
      <w:hyperlink r:id="rId31" w:history="1">
        <w:r>
          <w:rPr>
            <w:rStyle w:val="afc"/>
          </w:rPr>
          <w:t>ОКФС</w:t>
        </w:r>
      </w:hyperlink>
      <w:r>
        <w:t xml:space="preserve"> ______________________</w:t>
      </w:r>
    </w:p>
    <w:p w:rsidR="003864A1" w:rsidRDefault="001D5144" w:rsidP="003864A1">
      <w:pPr>
        <w:autoSpaceDE w:val="0"/>
      </w:pPr>
      <w:hyperlink r:id="rId32" w:history="1">
        <w:r w:rsidR="003864A1">
          <w:rPr>
            <w:rStyle w:val="afc"/>
          </w:rPr>
          <w:t>ОКВЭД</w:t>
        </w:r>
      </w:hyperlink>
      <w:r w:rsidR="003864A1">
        <w:t xml:space="preserve"> __________________ </w:t>
      </w:r>
      <w:hyperlink r:id="rId33" w:history="1">
        <w:r w:rsidR="003864A1">
          <w:rPr>
            <w:rStyle w:val="afc"/>
          </w:rPr>
          <w:t>ОКОНХ</w:t>
        </w:r>
      </w:hyperlink>
      <w:r w:rsidR="003864A1">
        <w:t xml:space="preserve"> _________________</w:t>
      </w:r>
    </w:p>
    <w:p w:rsidR="003864A1" w:rsidRDefault="003864A1" w:rsidP="003864A1">
      <w:pPr>
        <w:autoSpaceDE w:val="0"/>
        <w:rPr>
          <w:strike/>
          <w:sz w:val="16"/>
          <w:szCs w:val="16"/>
        </w:rPr>
      </w:pPr>
      <w:r>
        <w:t>действующего на основании:</w:t>
      </w:r>
    </w:p>
    <w:p w:rsidR="003864A1" w:rsidRDefault="003864A1" w:rsidP="003864A1">
      <w:pPr>
        <w:autoSpaceDE w:val="0"/>
      </w:pPr>
      <w:r>
        <w:t xml:space="preserve">    устава</w:t>
      </w:r>
    </w:p>
    <w:p w:rsidR="003864A1" w:rsidRDefault="003864A1" w:rsidP="003864A1">
      <w:pPr>
        <w:autoSpaceDE w:val="0"/>
      </w:pPr>
      <w:r>
        <w:t xml:space="preserve">    положения</w:t>
      </w:r>
    </w:p>
    <w:p w:rsidR="003864A1" w:rsidRDefault="003864A1" w:rsidP="003864A1">
      <w:pPr>
        <w:autoSpaceDE w:val="0"/>
      </w:pPr>
      <w:r>
        <w:t xml:space="preserve">    иное (указать вид документа) _________________________________________,</w:t>
      </w:r>
    </w:p>
    <w:p w:rsidR="003864A1" w:rsidRDefault="003864A1" w:rsidP="003864A1">
      <w:pPr>
        <w:autoSpaceDE w:val="0"/>
      </w:pPr>
      <w:r>
        <w:t>Зарегистрированного _______________________________________________________</w:t>
      </w:r>
    </w:p>
    <w:p w:rsidR="003864A1" w:rsidRDefault="003864A1" w:rsidP="003864A1">
      <w:pPr>
        <w:autoSpaceDE w:val="0"/>
        <w:jc w:val="center"/>
      </w:pPr>
      <w:r>
        <w:rPr>
          <w:vertAlign w:val="superscript"/>
        </w:rPr>
        <w:t>(кем и когда зарегистрировано юридическое лицо)</w:t>
      </w:r>
    </w:p>
    <w:p w:rsidR="003864A1" w:rsidRDefault="003864A1" w:rsidP="003864A1">
      <w:pPr>
        <w:autoSpaceDE w:val="0"/>
      </w:pPr>
      <w:r>
        <w:t>Документ, подтверждающий государственную регистрацию юридического лица</w:t>
      </w:r>
    </w:p>
    <w:p w:rsidR="003864A1" w:rsidRDefault="003864A1" w:rsidP="003864A1">
      <w:pPr>
        <w:autoSpaceDE w:val="0"/>
      </w:pPr>
      <w:r>
        <w:t>____________________________________________ от "__" _____________ 20__ г.,</w:t>
      </w:r>
    </w:p>
    <w:p w:rsidR="003864A1" w:rsidRDefault="003864A1" w:rsidP="003864A1">
      <w:pPr>
        <w:autoSpaceDE w:val="0"/>
      </w:pPr>
      <w:r>
        <w:t xml:space="preserve">    (наименование и реквизиты документа)</w:t>
      </w:r>
    </w:p>
    <w:p w:rsidR="003864A1" w:rsidRDefault="003864A1" w:rsidP="003864A1">
      <w:pPr>
        <w:autoSpaceDE w:val="0"/>
      </w:pPr>
      <w:r>
        <w:t>выдан "__" ________________ г. ___________________________________________,</w:t>
      </w:r>
    </w:p>
    <w:p w:rsidR="003864A1" w:rsidRDefault="003864A1" w:rsidP="003864A1">
      <w:pPr>
        <w:autoSpaceDE w:val="0"/>
        <w:jc w:val="center"/>
      </w:pPr>
      <w:r>
        <w:rPr>
          <w:vertAlign w:val="superscript"/>
        </w:rPr>
        <w:t>(когда и кем выдан)</w:t>
      </w:r>
    </w:p>
    <w:p w:rsidR="003864A1" w:rsidRDefault="003864A1" w:rsidP="003864A1">
      <w:pPr>
        <w:autoSpaceDE w:val="0"/>
      </w:pPr>
      <w:r>
        <w:t>Место нахождения (адрес)</w:t>
      </w:r>
    </w:p>
    <w:p w:rsidR="003864A1" w:rsidRDefault="003864A1" w:rsidP="003864A1">
      <w:pPr>
        <w:autoSpaceDE w:val="0"/>
      </w:pPr>
      <w:r>
        <w:t>___________________________________________________________________________</w:t>
      </w:r>
    </w:p>
    <w:p w:rsidR="003864A1" w:rsidRDefault="003864A1" w:rsidP="003864A1">
      <w:pPr>
        <w:autoSpaceDE w:val="0"/>
      </w:pPr>
      <w:r>
        <w:t xml:space="preserve">    По заявлению вх. № ___ от "__" ______________ 20__ г. на предоставление</w:t>
      </w:r>
    </w:p>
    <w:p w:rsidR="003864A1" w:rsidRDefault="003864A1" w:rsidP="003864A1">
      <w:pPr>
        <w:autoSpaceDE w:val="0"/>
      </w:pPr>
      <w:r>
        <w:t>водного объекта в пользование:</w:t>
      </w:r>
    </w:p>
    <w:p w:rsidR="003864A1" w:rsidRDefault="003864A1" w:rsidP="003864A1">
      <w:pPr>
        <w:autoSpaceDE w:val="0"/>
      </w:pPr>
      <w:r>
        <w:t>___________________________________________________________________________</w:t>
      </w:r>
    </w:p>
    <w:p w:rsidR="003864A1" w:rsidRDefault="003864A1" w:rsidP="003864A1">
      <w:pPr>
        <w:autoSpaceDE w:val="0"/>
        <w:jc w:val="center"/>
      </w:pPr>
      <w:r>
        <w:rPr>
          <w:vertAlign w:val="superscript"/>
        </w:rPr>
        <w:t>Наименование водного объекта</w:t>
      </w:r>
    </w:p>
    <w:p w:rsidR="003864A1" w:rsidRDefault="003864A1" w:rsidP="003864A1">
      <w:pPr>
        <w:autoSpaceDE w:val="0"/>
      </w:pPr>
      <w:r>
        <w:t>___________________________________________________________________________</w:t>
      </w:r>
    </w:p>
    <w:p w:rsidR="003864A1" w:rsidRDefault="003864A1" w:rsidP="003864A1">
      <w:pPr>
        <w:autoSpaceDE w:val="0"/>
        <w:jc w:val="both"/>
      </w:pPr>
      <w:r>
        <w:t>Место расположения водного объекта, его части, участка испрашиваемой   в пользование акватории___________________________________________________________________________</w:t>
      </w:r>
    </w:p>
    <w:p w:rsidR="003864A1" w:rsidRDefault="003864A1" w:rsidP="003864A1">
      <w:pPr>
        <w:autoSpaceDE w:val="0"/>
        <w:jc w:val="both"/>
      </w:pPr>
      <w:r>
        <w:t>Географические координаты  участка водопользования, площадь акватории в км</w:t>
      </w:r>
      <w:r>
        <w:rPr>
          <w:vertAlign w:val="superscript"/>
        </w:rPr>
        <w:t>2</w:t>
      </w:r>
      <w:r>
        <w:t xml:space="preserve"> для следующих заявленных целей:</w:t>
      </w:r>
    </w:p>
    <w:p w:rsidR="003864A1" w:rsidRDefault="003864A1" w:rsidP="003864A1">
      <w:pPr>
        <w:autoSpaceDE w:val="0"/>
      </w:pPr>
      <w:r>
        <w:t>___________________________________________________________________________</w:t>
      </w:r>
    </w:p>
    <w:p w:rsidR="003864A1" w:rsidRDefault="003864A1" w:rsidP="003864A1">
      <w:pPr>
        <w:autoSpaceDE w:val="0"/>
        <w:jc w:val="center"/>
      </w:pPr>
      <w:r>
        <w:rPr>
          <w:vertAlign w:val="superscript"/>
        </w:rPr>
        <w:t>(указывается цель использования водного объекта)</w:t>
      </w:r>
    </w:p>
    <w:p w:rsidR="003864A1" w:rsidRDefault="003864A1" w:rsidP="003864A1">
      <w:pPr>
        <w:autoSpaceDE w:val="0"/>
      </w:pPr>
      <w:r>
        <w:t>извещает об отказе от подписания договора водопользования.</w:t>
      </w:r>
    </w:p>
    <w:p w:rsidR="003864A1" w:rsidRDefault="003864A1" w:rsidP="003864A1">
      <w:pPr>
        <w:autoSpaceDE w:val="0"/>
      </w:pPr>
      <w:r>
        <w:t xml:space="preserve">                                        </w:t>
      </w:r>
    </w:p>
    <w:p w:rsidR="003864A1" w:rsidRDefault="003864A1" w:rsidP="003864A1">
      <w:pPr>
        <w:autoSpaceDE w:val="0"/>
      </w:pPr>
      <w:r>
        <w:t xml:space="preserve">   М.П. (для юридического лица)</w:t>
      </w:r>
    </w:p>
    <w:p w:rsidR="003864A1" w:rsidRDefault="003864A1" w:rsidP="003864A1">
      <w:pPr>
        <w:autoSpaceDE w:val="0"/>
      </w:pPr>
    </w:p>
    <w:p w:rsidR="003864A1" w:rsidRDefault="003864A1" w:rsidP="003864A1">
      <w:pPr>
        <w:autoSpaceDE w:val="0"/>
      </w:pPr>
      <w:r>
        <w:t>"__" ________________ 20__ г.   ___________________    ____________________</w:t>
      </w:r>
    </w:p>
    <w:p w:rsidR="003864A1" w:rsidRDefault="003864A1" w:rsidP="003864A1">
      <w:pPr>
        <w:autoSpaceDE w:val="0"/>
      </w:pPr>
      <w:r>
        <w:t xml:space="preserve">         (дата)                                                 (Ф.И.О.)                            (подпись)</w:t>
      </w:r>
    </w:p>
    <w:p w:rsidR="003864A1" w:rsidRDefault="003864A1" w:rsidP="003864A1">
      <w:pPr>
        <w:pageBreakBefore/>
        <w:autoSpaceDE w:val="0"/>
        <w:ind w:firstLine="4860"/>
        <w:jc w:val="right"/>
      </w:pPr>
      <w:r>
        <w:lastRenderedPageBreak/>
        <w:t>Приложение № 7</w:t>
      </w:r>
    </w:p>
    <w:p w:rsidR="003864A1" w:rsidRDefault="003864A1" w:rsidP="003864A1">
      <w:pPr>
        <w:autoSpaceDE w:val="0"/>
        <w:jc w:val="right"/>
      </w:pPr>
      <w:r>
        <w:t xml:space="preserve">к Административному регламенту </w:t>
      </w:r>
    </w:p>
    <w:p w:rsidR="003864A1" w:rsidRDefault="003864A1" w:rsidP="003864A1">
      <w:pPr>
        <w:autoSpaceDE w:val="0"/>
        <w:jc w:val="right"/>
        <w:rPr>
          <w:rFonts w:eastAsia="CourierNewPSMT"/>
        </w:rPr>
      </w:pPr>
    </w:p>
    <w:p w:rsidR="003864A1" w:rsidRDefault="003864A1" w:rsidP="003864A1">
      <w:pPr>
        <w:autoSpaceDE w:val="0"/>
      </w:pPr>
      <w:r>
        <w:t xml:space="preserve">                                                 МОТИВИРОВАННЫЙ ОТКАЗ</w:t>
      </w:r>
    </w:p>
    <w:p w:rsidR="003864A1" w:rsidRDefault="003864A1" w:rsidP="003864A1">
      <w:pPr>
        <w:autoSpaceDE w:val="0"/>
      </w:pPr>
      <w:r>
        <w:t xml:space="preserve">           В ПРЕДОСТАВЛЕНИИ ВОДНОГО ОБЪЕКТА ДЛЯ ЗАЯВЛЕННОЙ ЦЕЛИ</w:t>
      </w:r>
    </w:p>
    <w:p w:rsidR="003864A1" w:rsidRDefault="003864A1" w:rsidP="003864A1">
      <w:pPr>
        <w:autoSpaceDE w:val="0"/>
      </w:pPr>
    </w:p>
    <w:p w:rsidR="003864A1" w:rsidRDefault="003864A1" w:rsidP="003864A1">
      <w:pPr>
        <w:autoSpaceDE w:val="0"/>
      </w:pPr>
      <w:r>
        <w:t xml:space="preserve">   Исх. № ______    __________________________________________________________</w:t>
      </w:r>
    </w:p>
    <w:p w:rsidR="003864A1" w:rsidRDefault="003864A1" w:rsidP="003864A1">
      <w:pPr>
        <w:autoSpaceDE w:val="0"/>
        <w:jc w:val="center"/>
      </w:pPr>
      <w:r>
        <w:rPr>
          <w:sz w:val="22"/>
          <w:szCs w:val="22"/>
        </w:rPr>
        <w:t xml:space="preserve">                                      </w:t>
      </w:r>
      <w:r>
        <w:rPr>
          <w:sz w:val="22"/>
          <w:szCs w:val="22"/>
          <w:vertAlign w:val="superscript"/>
        </w:rPr>
        <w:t>(фамилия, имя, отчество заявителя / представителя заявителя)</w:t>
      </w:r>
    </w:p>
    <w:p w:rsidR="003864A1" w:rsidRDefault="003864A1" w:rsidP="003864A1">
      <w:pPr>
        <w:autoSpaceDE w:val="0"/>
        <w:jc w:val="center"/>
        <w:rPr>
          <w:sz w:val="22"/>
          <w:szCs w:val="22"/>
          <w:vertAlign w:val="superscript"/>
        </w:rPr>
      </w:pPr>
    </w:p>
    <w:p w:rsidR="003864A1" w:rsidRDefault="003864A1" w:rsidP="003864A1">
      <w:pPr>
        <w:autoSpaceDE w:val="0"/>
        <w:jc w:val="both"/>
      </w:pPr>
      <w:r>
        <w:rPr>
          <w:sz w:val="27"/>
          <w:szCs w:val="27"/>
        </w:rPr>
        <w:t xml:space="preserve">    Отказать в  предоставлении  водного  объекта для заявленной в заявлении </w:t>
      </w:r>
    </w:p>
    <w:p w:rsidR="003864A1" w:rsidRDefault="003864A1" w:rsidP="003864A1">
      <w:pPr>
        <w:autoSpaceDE w:val="0"/>
        <w:jc w:val="both"/>
      </w:pPr>
      <w:r>
        <w:rPr>
          <w:sz w:val="27"/>
          <w:szCs w:val="27"/>
        </w:rPr>
        <w:t>от "____" ______________ 20__ г. вх. № ______ цели в связи с тем, что:</w:t>
      </w:r>
    </w:p>
    <w:p w:rsidR="003864A1" w:rsidRDefault="003864A1" w:rsidP="003864A1">
      <w:pPr>
        <w:autoSpaceDE w:val="0"/>
        <w:jc w:val="both"/>
      </w:pPr>
      <w:r>
        <w:rPr>
          <w:sz w:val="27"/>
          <w:szCs w:val="27"/>
        </w:rPr>
        <w:t xml:space="preserve">документы представлены с нарушением требований, установленных </w:t>
      </w:r>
      <w:hyperlink r:id="rId34" w:history="1">
        <w:r>
          <w:rPr>
            <w:rStyle w:val="afc"/>
            <w:sz w:val="27"/>
            <w:szCs w:val="27"/>
          </w:rPr>
          <w:t>Правилами</w:t>
        </w:r>
      </w:hyperlink>
      <w:r>
        <w:rPr>
          <w:sz w:val="27"/>
          <w:szCs w:val="27"/>
        </w:rPr>
        <w:t xml:space="preserve">  подготовки  и заключения договора водопользования, утвержденными  Постановлением  Правительства Российской  Федерации от12  марта  2008  г.  №  165  "О  подготовке  и  заключении   договора водопользования"  (Собрание  законодательства  Российской  Федерации, 2008, №  11 (ч. 1), ст. 1033)</w:t>
      </w:r>
    </w:p>
    <w:p w:rsidR="003864A1" w:rsidRDefault="003864A1" w:rsidP="003864A1">
      <w:pPr>
        <w:autoSpaceDE w:val="0"/>
        <w:jc w:val="both"/>
      </w:pPr>
      <w:r>
        <w:rPr>
          <w:sz w:val="27"/>
          <w:szCs w:val="27"/>
        </w:rPr>
        <w:t>заявитель  не соответствует  требованиям,  предъявляемым законодательством Российской Федерации к водопользователю</w:t>
      </w:r>
    </w:p>
    <w:p w:rsidR="003864A1" w:rsidRDefault="003864A1" w:rsidP="003864A1">
      <w:pPr>
        <w:autoSpaceDE w:val="0"/>
        <w:jc w:val="both"/>
      </w:pPr>
      <w:r>
        <w:rPr>
          <w:sz w:val="27"/>
          <w:szCs w:val="27"/>
        </w:rPr>
        <w:t>использование водного объекта в заявленных целях приведет к ущемлению прав и нарушению интересов других водопользователей</w:t>
      </w:r>
    </w:p>
    <w:p w:rsidR="003864A1" w:rsidRDefault="003864A1" w:rsidP="003864A1">
      <w:pPr>
        <w:autoSpaceDE w:val="0"/>
        <w:jc w:val="both"/>
      </w:pPr>
      <w:r>
        <w:rPr>
          <w:sz w:val="27"/>
          <w:szCs w:val="27"/>
        </w:rPr>
        <w:t>указанный в заявлении водный объект предоставлен в обособленное водопользование</w:t>
      </w:r>
    </w:p>
    <w:p w:rsidR="003864A1" w:rsidRDefault="003864A1" w:rsidP="003864A1">
      <w:pPr>
        <w:autoSpaceDE w:val="0"/>
        <w:jc w:val="both"/>
      </w:pPr>
      <w:r>
        <w:rPr>
          <w:sz w:val="27"/>
          <w:szCs w:val="27"/>
        </w:rPr>
        <w:t xml:space="preserve">  использование  водного объекта в заявленных  целях запрещено или ограничено в соответствии с законодательством Российской Федерации</w:t>
      </w:r>
    </w:p>
    <w:p w:rsidR="003864A1" w:rsidRDefault="003864A1" w:rsidP="003864A1">
      <w:pPr>
        <w:autoSpaceDE w:val="0"/>
        <w:jc w:val="both"/>
        <w:rPr>
          <w:sz w:val="27"/>
          <w:szCs w:val="27"/>
        </w:rPr>
      </w:pPr>
    </w:p>
    <w:p w:rsidR="003864A1" w:rsidRDefault="003864A1" w:rsidP="003864A1">
      <w:pPr>
        <w:autoSpaceDE w:val="0"/>
      </w:pPr>
      <w:r>
        <w:rPr>
          <w:sz w:val="27"/>
          <w:szCs w:val="27"/>
        </w:rPr>
        <w:t xml:space="preserve"> Основанием для отказа является: ________________________________________</w:t>
      </w:r>
    </w:p>
    <w:p w:rsidR="003864A1" w:rsidRDefault="003864A1" w:rsidP="003864A1">
      <w:pPr>
        <w:autoSpaceDE w:val="0"/>
        <w:jc w:val="both"/>
        <w:rPr>
          <w:sz w:val="27"/>
          <w:szCs w:val="27"/>
        </w:rPr>
      </w:pPr>
    </w:p>
    <w:p w:rsidR="003864A1" w:rsidRDefault="003864A1" w:rsidP="003864A1">
      <w:pPr>
        <w:autoSpaceDE w:val="0"/>
      </w:pPr>
      <w:r>
        <w:rPr>
          <w:sz w:val="27"/>
          <w:szCs w:val="27"/>
        </w:rPr>
        <w:t xml:space="preserve">От «______" ______________ № _________ </w:t>
      </w:r>
    </w:p>
    <w:p w:rsidR="003864A1" w:rsidRDefault="003864A1" w:rsidP="003864A1">
      <w:pPr>
        <w:autoSpaceDE w:val="0"/>
        <w:rPr>
          <w:sz w:val="27"/>
          <w:szCs w:val="27"/>
        </w:rPr>
      </w:pPr>
    </w:p>
    <w:p w:rsidR="003864A1" w:rsidRDefault="003864A1" w:rsidP="003864A1">
      <w:pPr>
        <w:autoSpaceDE w:val="0"/>
      </w:pPr>
      <w:r>
        <w:rPr>
          <w:sz w:val="27"/>
          <w:szCs w:val="27"/>
        </w:rPr>
        <w:t>«___________________________________________________________________</w:t>
      </w:r>
    </w:p>
    <w:p w:rsidR="003864A1" w:rsidRDefault="003864A1" w:rsidP="003864A1">
      <w:pPr>
        <w:autoSpaceDE w:val="0"/>
        <w:rPr>
          <w:sz w:val="27"/>
          <w:szCs w:val="27"/>
        </w:rPr>
      </w:pPr>
    </w:p>
    <w:p w:rsidR="003864A1" w:rsidRDefault="003864A1" w:rsidP="003864A1">
      <w:pPr>
        <w:autoSpaceDE w:val="0"/>
      </w:pPr>
      <w:r>
        <w:t>____________________________________________________________________________»</w:t>
      </w:r>
    </w:p>
    <w:p w:rsidR="003864A1" w:rsidRDefault="003864A1" w:rsidP="003864A1">
      <w:pPr>
        <w:autoSpaceDE w:val="0"/>
        <w:jc w:val="center"/>
      </w:pPr>
      <w:r>
        <w:rPr>
          <w:sz w:val="22"/>
          <w:szCs w:val="22"/>
          <w:vertAlign w:val="superscript"/>
        </w:rPr>
        <w:t>(указывается нормативный правовой акт, являющийся основанием для отказа в предоставлении прав пользования водными объектами)</w:t>
      </w:r>
    </w:p>
    <w:p w:rsidR="003864A1" w:rsidRDefault="003864A1" w:rsidP="003864A1">
      <w:pPr>
        <w:autoSpaceDE w:val="0"/>
        <w:jc w:val="both"/>
        <w:rPr>
          <w:sz w:val="22"/>
          <w:szCs w:val="22"/>
          <w:vertAlign w:val="superscript"/>
        </w:rPr>
      </w:pPr>
    </w:p>
    <w:p w:rsidR="003864A1" w:rsidRDefault="003864A1" w:rsidP="003864A1">
      <w:pPr>
        <w:autoSpaceDE w:val="0"/>
        <w:jc w:val="both"/>
      </w:pPr>
      <w:r>
        <w:t>Приложение:</w:t>
      </w:r>
    </w:p>
    <w:p w:rsidR="003864A1" w:rsidRDefault="003864A1" w:rsidP="003864A1">
      <w:pPr>
        <w:numPr>
          <w:ilvl w:val="0"/>
          <w:numId w:val="3"/>
        </w:numPr>
        <w:autoSpaceDE w:val="0"/>
        <w:jc w:val="both"/>
      </w:pPr>
      <w:r>
        <w:t>Копия перечня представленных документов и материалов.</w:t>
      </w:r>
    </w:p>
    <w:p w:rsidR="003864A1" w:rsidRDefault="003864A1" w:rsidP="003864A1">
      <w:pPr>
        <w:autoSpaceDE w:val="0"/>
        <w:ind w:left="720"/>
        <w:jc w:val="both"/>
      </w:pPr>
    </w:p>
    <w:p w:rsidR="003864A1" w:rsidRDefault="003864A1" w:rsidP="003864A1">
      <w:pPr>
        <w:autoSpaceDE w:val="0"/>
        <w:ind w:left="720"/>
        <w:jc w:val="both"/>
      </w:pPr>
    </w:p>
    <w:p w:rsidR="003864A1" w:rsidRDefault="003864A1" w:rsidP="003864A1">
      <w:pPr>
        <w:autoSpaceDE w:val="0"/>
      </w:pPr>
      <w:r>
        <w:rPr>
          <w:sz w:val="27"/>
          <w:szCs w:val="27"/>
        </w:rPr>
        <w:t xml:space="preserve">Глава </w:t>
      </w:r>
      <w:r>
        <w:rPr>
          <w:sz w:val="28"/>
          <w:szCs w:val="28"/>
        </w:rPr>
        <w:t xml:space="preserve"> </w:t>
      </w:r>
      <w:r>
        <w:rPr>
          <w:sz w:val="27"/>
          <w:szCs w:val="27"/>
        </w:rPr>
        <w:t>Ивантеевского</w:t>
      </w:r>
    </w:p>
    <w:p w:rsidR="003864A1" w:rsidRDefault="003864A1" w:rsidP="003864A1">
      <w:pPr>
        <w:autoSpaceDE w:val="0"/>
      </w:pPr>
      <w:r>
        <w:rPr>
          <w:sz w:val="27"/>
          <w:szCs w:val="27"/>
        </w:rPr>
        <w:t>муниципального района                              _______________</w:t>
      </w:r>
    </w:p>
    <w:p w:rsidR="003864A1" w:rsidRDefault="003864A1" w:rsidP="003864A1">
      <w:pPr>
        <w:autoSpaceDE w:val="0"/>
      </w:pPr>
      <w:r>
        <w:t xml:space="preserve">                                                                                             </w:t>
      </w:r>
      <w:r>
        <w:rPr>
          <w:sz w:val="22"/>
          <w:szCs w:val="22"/>
        </w:rPr>
        <w:t>М.П.      (подпись)                           ФИО</w:t>
      </w:r>
    </w:p>
    <w:p w:rsidR="003864A1" w:rsidRDefault="003864A1" w:rsidP="003864A1">
      <w:pPr>
        <w:autoSpaceDE w:val="0"/>
      </w:pPr>
      <w:r>
        <w:t>"______" ____________ 20_____ г</w:t>
      </w:r>
    </w:p>
    <w:p w:rsidR="003864A1" w:rsidRDefault="003864A1" w:rsidP="003864A1">
      <w:pPr>
        <w:autoSpaceDE w:val="0"/>
      </w:pPr>
      <w:r>
        <w:t xml:space="preserve">                     (дата)                                      </w:t>
      </w:r>
    </w:p>
    <w:p w:rsidR="003864A1" w:rsidRDefault="003864A1" w:rsidP="003864A1">
      <w:pPr>
        <w:autoSpaceDE w:val="0"/>
        <w:jc w:val="center"/>
        <w:rPr>
          <w:rFonts w:eastAsia="CourierNewPSMT"/>
        </w:rPr>
      </w:pPr>
    </w:p>
    <w:p w:rsidR="003864A1" w:rsidRDefault="003864A1" w:rsidP="003864A1">
      <w:pPr>
        <w:rPr>
          <w:rFonts w:eastAsia="CourierNewPSMT"/>
        </w:rPr>
      </w:pPr>
    </w:p>
    <w:p w:rsidR="003864A1" w:rsidRDefault="003864A1" w:rsidP="003864A1">
      <w:pPr>
        <w:autoSpaceDE w:val="0"/>
        <w:ind w:firstLine="4860"/>
        <w:jc w:val="right"/>
      </w:pPr>
      <w:r>
        <w:t>Приложение № 8</w:t>
      </w:r>
    </w:p>
    <w:p w:rsidR="003864A1" w:rsidRDefault="003864A1" w:rsidP="003864A1">
      <w:pPr>
        <w:autoSpaceDE w:val="0"/>
        <w:ind w:firstLine="4860"/>
        <w:jc w:val="right"/>
      </w:pPr>
      <w:r>
        <w:t xml:space="preserve">к Административному регламенту </w:t>
      </w:r>
    </w:p>
    <w:p w:rsidR="003864A1" w:rsidRDefault="003864A1" w:rsidP="003864A1">
      <w:pPr>
        <w:autoSpaceDE w:val="0"/>
        <w:ind w:firstLine="4860"/>
      </w:pPr>
    </w:p>
    <w:p w:rsidR="003864A1" w:rsidRDefault="003864A1" w:rsidP="003864A1">
      <w:pPr>
        <w:autoSpaceDE w:val="0"/>
      </w:pPr>
      <w:r>
        <w:t xml:space="preserve">                                                       ИЗВЕЩЕНИЕ</w:t>
      </w:r>
    </w:p>
    <w:p w:rsidR="003864A1" w:rsidRDefault="003864A1" w:rsidP="003864A1">
      <w:pPr>
        <w:autoSpaceDE w:val="0"/>
      </w:pPr>
      <w:r>
        <w:t xml:space="preserve">             ОБ ОТКАЗЕ ОТ ПОДПИСАНИЯ ДОГОВОРА ВОДОПОЛЬЗОВАНИЯ</w:t>
      </w:r>
    </w:p>
    <w:p w:rsidR="003864A1" w:rsidRDefault="003864A1" w:rsidP="003864A1">
      <w:pPr>
        <w:autoSpaceDE w:val="0"/>
      </w:pPr>
      <w:r>
        <w:t xml:space="preserve">                    вх. № ___ от "__" ________ 20__ г.</w:t>
      </w:r>
    </w:p>
    <w:p w:rsidR="003864A1" w:rsidRDefault="003864A1" w:rsidP="003864A1">
      <w:pPr>
        <w:autoSpaceDE w:val="0"/>
      </w:pPr>
    </w:p>
    <w:p w:rsidR="003864A1" w:rsidRDefault="003864A1" w:rsidP="003864A1">
      <w:pPr>
        <w:autoSpaceDE w:val="0"/>
      </w:pPr>
      <w:r>
        <w:t xml:space="preserve">    Бланк организации</w:t>
      </w:r>
    </w:p>
    <w:p w:rsidR="003864A1" w:rsidRDefault="003864A1" w:rsidP="003864A1">
      <w:pPr>
        <w:autoSpaceDE w:val="0"/>
      </w:pPr>
      <w:r>
        <w:t xml:space="preserve">    Дата, исх. номер</w:t>
      </w:r>
    </w:p>
    <w:p w:rsidR="003864A1" w:rsidRDefault="003864A1" w:rsidP="003864A1">
      <w:pPr>
        <w:autoSpaceDE w:val="0"/>
      </w:pPr>
    </w:p>
    <w:p w:rsidR="003864A1" w:rsidRDefault="003864A1" w:rsidP="003864A1">
      <w:pPr>
        <w:autoSpaceDE w:val="0"/>
      </w:pPr>
      <w:r>
        <w:lastRenderedPageBreak/>
        <w:t xml:space="preserve">      (при наличии)               _______________________________________________________</w:t>
      </w:r>
    </w:p>
    <w:p w:rsidR="003864A1" w:rsidRDefault="003864A1" w:rsidP="003864A1">
      <w:pPr>
        <w:autoSpaceDE w:val="0"/>
      </w:pPr>
      <w:r>
        <w:t xml:space="preserve">                                               </w:t>
      </w:r>
      <w:r>
        <w:rPr>
          <w:sz w:val="20"/>
          <w:szCs w:val="20"/>
        </w:rPr>
        <w:t>Главе Ивантеевского МР</w:t>
      </w:r>
    </w:p>
    <w:p w:rsidR="003864A1" w:rsidRDefault="003864A1" w:rsidP="003864A1">
      <w:pPr>
        <w:autoSpaceDE w:val="0"/>
      </w:pPr>
      <w:r>
        <w:t>___________________________________________________________________________</w:t>
      </w:r>
    </w:p>
    <w:p w:rsidR="003864A1" w:rsidRDefault="003864A1" w:rsidP="003864A1">
      <w:pPr>
        <w:autoSpaceDE w:val="0"/>
        <w:jc w:val="both"/>
      </w:pPr>
      <w:r>
        <w:t xml:space="preserve">  (полное и сокращенное наименование юридического лица, Ф.И.О. заявителя                             физического лица)</w:t>
      </w:r>
    </w:p>
    <w:p w:rsidR="003864A1" w:rsidRDefault="003864A1" w:rsidP="003864A1">
      <w:pPr>
        <w:autoSpaceDE w:val="0"/>
      </w:pPr>
      <w:r>
        <w:t>ИНН   ____________   КПП   ___________ ОГРН _____________</w:t>
      </w:r>
    </w:p>
    <w:p w:rsidR="003864A1" w:rsidRDefault="003864A1" w:rsidP="003864A1">
      <w:pPr>
        <w:autoSpaceDE w:val="0"/>
      </w:pPr>
      <w:r>
        <w:t xml:space="preserve">ОКПО  ____________ </w:t>
      </w:r>
      <w:hyperlink r:id="rId35" w:history="1">
        <w:r>
          <w:rPr>
            <w:rStyle w:val="afc"/>
          </w:rPr>
          <w:t>ОКОПФ</w:t>
        </w:r>
      </w:hyperlink>
      <w:r>
        <w:t xml:space="preserve"> ___________ </w:t>
      </w:r>
      <w:hyperlink r:id="rId36" w:history="1">
        <w:r>
          <w:rPr>
            <w:rStyle w:val="afc"/>
          </w:rPr>
          <w:t>ОКФС</w:t>
        </w:r>
      </w:hyperlink>
      <w:r>
        <w:t xml:space="preserve"> _____________</w:t>
      </w:r>
    </w:p>
    <w:p w:rsidR="003864A1" w:rsidRDefault="001D5144" w:rsidP="003864A1">
      <w:pPr>
        <w:autoSpaceDE w:val="0"/>
      </w:pPr>
      <w:hyperlink r:id="rId37" w:history="1">
        <w:r w:rsidR="003864A1">
          <w:rPr>
            <w:rStyle w:val="afc"/>
          </w:rPr>
          <w:t>ОКВЭД</w:t>
        </w:r>
      </w:hyperlink>
      <w:r w:rsidR="003864A1">
        <w:t xml:space="preserve"> ____________ </w:t>
      </w:r>
      <w:hyperlink r:id="rId38" w:history="1">
        <w:r w:rsidR="003864A1">
          <w:rPr>
            <w:rStyle w:val="afc"/>
          </w:rPr>
          <w:t>ОКОНХ</w:t>
        </w:r>
      </w:hyperlink>
      <w:r w:rsidR="003864A1">
        <w:t xml:space="preserve"> ___________</w:t>
      </w:r>
    </w:p>
    <w:p w:rsidR="003864A1" w:rsidRDefault="003864A1" w:rsidP="003864A1">
      <w:pPr>
        <w:autoSpaceDE w:val="0"/>
      </w:pPr>
      <w:r>
        <w:t>действующего на основании:</w:t>
      </w:r>
    </w:p>
    <w:p w:rsidR="003864A1" w:rsidRDefault="003864A1" w:rsidP="003864A1">
      <w:pPr>
        <w:autoSpaceDE w:val="0"/>
      </w:pPr>
    </w:p>
    <w:p w:rsidR="003864A1" w:rsidRDefault="003864A1" w:rsidP="003864A1">
      <w:pPr>
        <w:autoSpaceDE w:val="0"/>
        <w:jc w:val="both"/>
      </w:pPr>
      <w:r>
        <w:t xml:space="preserve">  устава, положения, иное (указать вид документа) __________________________________</w:t>
      </w:r>
    </w:p>
    <w:p w:rsidR="003864A1" w:rsidRDefault="003864A1" w:rsidP="003864A1">
      <w:pPr>
        <w:autoSpaceDE w:val="0"/>
        <w:jc w:val="both"/>
      </w:pPr>
      <w:r>
        <w:t>зарегистрированного _____________________________________________________________________________</w:t>
      </w:r>
    </w:p>
    <w:p w:rsidR="003864A1" w:rsidRDefault="003864A1" w:rsidP="003864A1">
      <w:pPr>
        <w:autoSpaceDE w:val="0"/>
        <w:jc w:val="center"/>
      </w:pPr>
      <w:r>
        <w:rPr>
          <w:vertAlign w:val="superscript"/>
        </w:rPr>
        <w:t>(кем и когда зарегистрированы юридическое лицо, индивидуальный предприниматель)</w:t>
      </w:r>
    </w:p>
    <w:p w:rsidR="003864A1" w:rsidRDefault="003864A1" w:rsidP="003864A1">
      <w:pPr>
        <w:autoSpaceDE w:val="0"/>
      </w:pPr>
      <w:r>
        <w:t>Зарегистрированного _______________________________________________________</w:t>
      </w:r>
    </w:p>
    <w:p w:rsidR="003864A1" w:rsidRDefault="003864A1" w:rsidP="003864A1">
      <w:pPr>
        <w:autoSpaceDE w:val="0"/>
      </w:pPr>
      <w:r>
        <w:t xml:space="preserve">                        (кем и когда зарегистрировано юридическое лицо)</w:t>
      </w:r>
    </w:p>
    <w:p w:rsidR="003864A1" w:rsidRDefault="003864A1" w:rsidP="003864A1">
      <w:pPr>
        <w:autoSpaceDE w:val="0"/>
      </w:pPr>
      <w:r>
        <w:t>Документ, подтверждающий государственную регистрацию юридического лица</w:t>
      </w:r>
    </w:p>
    <w:p w:rsidR="003864A1" w:rsidRDefault="003864A1" w:rsidP="003864A1">
      <w:pPr>
        <w:autoSpaceDE w:val="0"/>
      </w:pPr>
      <w:r>
        <w:t>____________________________________________ от "__" _____________ 20__ г.,</w:t>
      </w:r>
    </w:p>
    <w:p w:rsidR="003864A1" w:rsidRDefault="003864A1" w:rsidP="003864A1">
      <w:pPr>
        <w:autoSpaceDE w:val="0"/>
      </w:pPr>
      <w:r>
        <w:t xml:space="preserve">    </w:t>
      </w:r>
      <w:r>
        <w:rPr>
          <w:vertAlign w:val="superscript"/>
        </w:rPr>
        <w:t>(наименование и реквизиты документа)</w:t>
      </w:r>
    </w:p>
    <w:p w:rsidR="003864A1" w:rsidRDefault="003864A1" w:rsidP="003864A1">
      <w:pPr>
        <w:autoSpaceDE w:val="0"/>
      </w:pPr>
      <w:r>
        <w:t>выдан "__" ________________ г. ___________________________________________,</w:t>
      </w:r>
    </w:p>
    <w:p w:rsidR="003864A1" w:rsidRDefault="003864A1" w:rsidP="003864A1">
      <w:pPr>
        <w:autoSpaceDE w:val="0"/>
      </w:pPr>
      <w:r>
        <w:t xml:space="preserve">                                          (когда и кем выдан)</w:t>
      </w:r>
    </w:p>
    <w:p w:rsidR="003864A1" w:rsidRDefault="003864A1" w:rsidP="003864A1">
      <w:pPr>
        <w:autoSpaceDE w:val="0"/>
      </w:pPr>
      <w:r>
        <w:t>Место нахождения (адрес)</w:t>
      </w:r>
    </w:p>
    <w:p w:rsidR="003864A1" w:rsidRDefault="003864A1" w:rsidP="003864A1">
      <w:pPr>
        <w:autoSpaceDE w:val="0"/>
      </w:pPr>
      <w:r>
        <w:t>___________________________________________________________________________</w:t>
      </w:r>
    </w:p>
    <w:p w:rsidR="003864A1" w:rsidRDefault="003864A1" w:rsidP="003864A1">
      <w:pPr>
        <w:autoSpaceDE w:val="0"/>
      </w:pPr>
      <w:r>
        <w:t xml:space="preserve">    По заявлению вх. № ___ от "__" ______________ 20__ г. на предоставление водного объекта в пользование:</w:t>
      </w:r>
    </w:p>
    <w:p w:rsidR="003864A1" w:rsidRDefault="003864A1" w:rsidP="003864A1">
      <w:pPr>
        <w:autoSpaceDE w:val="0"/>
      </w:pPr>
      <w:r>
        <w:t>___________________________________________________________________________</w:t>
      </w:r>
    </w:p>
    <w:p w:rsidR="003864A1" w:rsidRDefault="003864A1" w:rsidP="003864A1">
      <w:pPr>
        <w:autoSpaceDE w:val="0"/>
        <w:jc w:val="center"/>
      </w:pPr>
      <w:r>
        <w:rPr>
          <w:vertAlign w:val="superscript"/>
        </w:rPr>
        <w:t>(Наименование водного объекта)</w:t>
      </w:r>
    </w:p>
    <w:p w:rsidR="003864A1" w:rsidRDefault="003864A1" w:rsidP="003864A1">
      <w:pPr>
        <w:autoSpaceDE w:val="0"/>
      </w:pPr>
      <w:r>
        <w:t>___________________________________________________________________________</w:t>
      </w:r>
    </w:p>
    <w:p w:rsidR="003864A1" w:rsidRDefault="003864A1" w:rsidP="003864A1">
      <w:pPr>
        <w:autoSpaceDE w:val="0"/>
        <w:jc w:val="both"/>
      </w:pPr>
      <w:r>
        <w:t>Место расположения водного объекта, его части, участка испрашиваемой   в пользование акватории</w:t>
      </w:r>
    </w:p>
    <w:p w:rsidR="003864A1" w:rsidRDefault="003864A1" w:rsidP="003864A1">
      <w:pPr>
        <w:autoSpaceDE w:val="0"/>
        <w:jc w:val="both"/>
      </w:pPr>
      <w:r>
        <w:t>___________________________________________________________________________</w:t>
      </w:r>
    </w:p>
    <w:p w:rsidR="003864A1" w:rsidRDefault="003864A1" w:rsidP="003864A1">
      <w:pPr>
        <w:autoSpaceDE w:val="0"/>
        <w:jc w:val="both"/>
      </w:pPr>
      <w:r>
        <w:t>Географические координаты  участка водопользования, площадь акватории в км</w:t>
      </w:r>
      <w:r>
        <w:rPr>
          <w:vertAlign w:val="superscript"/>
        </w:rPr>
        <w:t>2</w:t>
      </w:r>
      <w:r>
        <w:t xml:space="preserve"> для следующих заявленных целей:</w:t>
      </w:r>
    </w:p>
    <w:p w:rsidR="003864A1" w:rsidRDefault="003864A1" w:rsidP="003864A1">
      <w:pPr>
        <w:autoSpaceDE w:val="0"/>
      </w:pPr>
      <w:r>
        <w:t>___________________________________________________________________________</w:t>
      </w:r>
    </w:p>
    <w:p w:rsidR="003864A1" w:rsidRDefault="003864A1" w:rsidP="003864A1">
      <w:pPr>
        <w:autoSpaceDE w:val="0"/>
        <w:jc w:val="center"/>
      </w:pPr>
      <w:r>
        <w:rPr>
          <w:vertAlign w:val="superscript"/>
        </w:rPr>
        <w:t>(указывается цель использования водного объекта)</w:t>
      </w:r>
    </w:p>
    <w:p w:rsidR="003864A1" w:rsidRDefault="003864A1" w:rsidP="003864A1">
      <w:pPr>
        <w:autoSpaceDE w:val="0"/>
      </w:pPr>
      <w:r>
        <w:t>извещает об отказе от подписания договора водопользования.</w:t>
      </w:r>
    </w:p>
    <w:p w:rsidR="003864A1" w:rsidRDefault="003864A1" w:rsidP="003864A1">
      <w:pPr>
        <w:autoSpaceDE w:val="0"/>
      </w:pPr>
      <w:r>
        <w:t xml:space="preserve">                                                                                                        </w:t>
      </w:r>
    </w:p>
    <w:p w:rsidR="003864A1" w:rsidRDefault="003864A1" w:rsidP="003864A1">
      <w:pPr>
        <w:autoSpaceDE w:val="0"/>
      </w:pPr>
      <w:r>
        <w:t>М.П. (для юридического лица)</w:t>
      </w:r>
    </w:p>
    <w:p w:rsidR="003864A1" w:rsidRDefault="003864A1" w:rsidP="003864A1">
      <w:pPr>
        <w:autoSpaceDE w:val="0"/>
      </w:pPr>
    </w:p>
    <w:p w:rsidR="003864A1" w:rsidRDefault="003864A1" w:rsidP="003864A1">
      <w:pPr>
        <w:autoSpaceDE w:val="0"/>
      </w:pPr>
      <w:r>
        <w:t>"__" ________________ 20__ г.   ___________________    ____________________</w:t>
      </w:r>
    </w:p>
    <w:p w:rsidR="003864A1" w:rsidRDefault="003864A1" w:rsidP="003864A1">
      <w:pPr>
        <w:autoSpaceDE w:val="0"/>
      </w:pPr>
      <w:r>
        <w:t xml:space="preserve">                </w:t>
      </w:r>
      <w:r>
        <w:rPr>
          <w:vertAlign w:val="superscript"/>
        </w:rPr>
        <w:t>(дата)                                                                    (Ф.И.О.)                                                   (подпись)</w:t>
      </w:r>
    </w:p>
    <w:p w:rsidR="003864A1" w:rsidRDefault="003864A1" w:rsidP="003864A1">
      <w:pPr>
        <w:pageBreakBefore/>
        <w:autoSpaceDE w:val="0"/>
        <w:ind w:firstLine="4860"/>
        <w:jc w:val="right"/>
      </w:pPr>
      <w:r>
        <w:lastRenderedPageBreak/>
        <w:t>Приложение № 9</w:t>
      </w:r>
    </w:p>
    <w:p w:rsidR="003864A1" w:rsidRDefault="003864A1" w:rsidP="003864A1">
      <w:pPr>
        <w:autoSpaceDE w:val="0"/>
        <w:jc w:val="right"/>
      </w:pPr>
      <w:r>
        <w:t xml:space="preserve">к Административному регламенту </w:t>
      </w:r>
    </w:p>
    <w:p w:rsidR="003864A1" w:rsidRDefault="003864A1" w:rsidP="003864A1">
      <w:pPr>
        <w:autoSpaceDE w:val="0"/>
        <w:jc w:val="right"/>
        <w:rPr>
          <w:rFonts w:eastAsia="CourierNewPSMT"/>
        </w:rPr>
      </w:pPr>
    </w:p>
    <w:p w:rsidR="003864A1" w:rsidRDefault="003864A1" w:rsidP="003864A1">
      <w:pPr>
        <w:autoSpaceDE w:val="0"/>
      </w:pPr>
      <w:r>
        <w:t xml:space="preserve">                                                 МОТИВИРОВАННЫЙ ОТКАЗ</w:t>
      </w:r>
    </w:p>
    <w:p w:rsidR="003864A1" w:rsidRDefault="003864A1" w:rsidP="003864A1">
      <w:pPr>
        <w:autoSpaceDE w:val="0"/>
      </w:pPr>
      <w:r>
        <w:t xml:space="preserve">           В ПРЕДОСТАВЛЕНИИ ВОДНОГО ОБЪЕКТА ДЛЯ ЗАЯВЛЕННОЙ ЦЕЛИ</w:t>
      </w:r>
    </w:p>
    <w:p w:rsidR="003864A1" w:rsidRDefault="003864A1" w:rsidP="003864A1">
      <w:pPr>
        <w:autoSpaceDE w:val="0"/>
      </w:pPr>
    </w:p>
    <w:p w:rsidR="003864A1" w:rsidRDefault="003864A1" w:rsidP="003864A1">
      <w:pPr>
        <w:autoSpaceDE w:val="0"/>
      </w:pPr>
      <w:r>
        <w:t>Исх. № ______                _________________________________________________________</w:t>
      </w:r>
    </w:p>
    <w:p w:rsidR="003864A1" w:rsidRDefault="003864A1" w:rsidP="003864A1">
      <w:pPr>
        <w:autoSpaceDE w:val="0"/>
        <w:jc w:val="center"/>
      </w:pPr>
      <w:r>
        <w:rPr>
          <w:vertAlign w:val="superscript"/>
        </w:rPr>
        <w:t>(фамилия, имя, отчество заявителя / представителя заявителя)</w:t>
      </w:r>
    </w:p>
    <w:p w:rsidR="003864A1" w:rsidRDefault="003864A1" w:rsidP="003864A1">
      <w:pPr>
        <w:autoSpaceDE w:val="0"/>
        <w:rPr>
          <w:vertAlign w:val="superscript"/>
        </w:rPr>
      </w:pPr>
    </w:p>
    <w:p w:rsidR="003864A1" w:rsidRDefault="003864A1" w:rsidP="003864A1">
      <w:pPr>
        <w:autoSpaceDE w:val="0"/>
        <w:jc w:val="both"/>
      </w:pPr>
      <w:r>
        <w:t xml:space="preserve">    Отказать в  предоставлении  водного  объекта для заявленной в заявлении от "____" _________________ 20__ г. вх. № ______ цели в связи с тем, что:</w:t>
      </w:r>
    </w:p>
    <w:p w:rsidR="003864A1" w:rsidRDefault="003864A1" w:rsidP="003864A1">
      <w:pPr>
        <w:autoSpaceDE w:val="0"/>
        <w:jc w:val="both"/>
      </w:pPr>
    </w:p>
    <w:p w:rsidR="003864A1" w:rsidRDefault="003864A1" w:rsidP="003864A1">
      <w:pPr>
        <w:autoSpaceDE w:val="0"/>
        <w:jc w:val="both"/>
      </w:pPr>
      <w:r>
        <w:t xml:space="preserve">документы представлены с нарушением требований, установленных </w:t>
      </w:r>
      <w:hyperlink r:id="rId39" w:history="1">
        <w:r>
          <w:rPr>
            <w:rStyle w:val="afc"/>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от12 марта 2008  г. N  165  "О  подготовке  и  заключении   договора водопользования"  (Собрание  законодательства  Российской  Федерации, 2008, №  11 (ч. 1), ст. 1033)</w:t>
      </w:r>
    </w:p>
    <w:p w:rsidR="003864A1" w:rsidRDefault="003864A1" w:rsidP="003864A1">
      <w:pPr>
        <w:autoSpaceDE w:val="0"/>
        <w:jc w:val="both"/>
      </w:pPr>
    </w:p>
    <w:p w:rsidR="003864A1" w:rsidRDefault="003864A1" w:rsidP="003864A1">
      <w:pPr>
        <w:autoSpaceDE w:val="0"/>
        <w:jc w:val="both"/>
      </w:pPr>
      <w:r>
        <w:t>заявитель  не соответствует требованиям, предъявляемым законодательством Российской Федерации к водопользователю</w:t>
      </w:r>
    </w:p>
    <w:p w:rsidR="003864A1" w:rsidRDefault="003864A1" w:rsidP="003864A1">
      <w:pPr>
        <w:autoSpaceDE w:val="0"/>
        <w:jc w:val="both"/>
      </w:pPr>
    </w:p>
    <w:p w:rsidR="003864A1" w:rsidRDefault="003864A1" w:rsidP="003864A1">
      <w:pPr>
        <w:autoSpaceDE w:val="0"/>
        <w:jc w:val="both"/>
      </w:pPr>
      <w:r>
        <w:t>использование водного объекта в заявленных целях приведет к ущемлению прав и нарушению интересов других водопользователей</w:t>
      </w:r>
    </w:p>
    <w:p w:rsidR="003864A1" w:rsidRDefault="003864A1" w:rsidP="003864A1">
      <w:pPr>
        <w:autoSpaceDE w:val="0"/>
        <w:jc w:val="both"/>
      </w:pPr>
    </w:p>
    <w:p w:rsidR="003864A1" w:rsidRDefault="003864A1" w:rsidP="003864A1">
      <w:pPr>
        <w:autoSpaceDE w:val="0"/>
        <w:jc w:val="both"/>
      </w:pPr>
      <w:r>
        <w:t>указанный  в  заявлении  водный  объект  предоставлен в  обособленное водопользование</w:t>
      </w:r>
    </w:p>
    <w:p w:rsidR="003864A1" w:rsidRDefault="003864A1" w:rsidP="003864A1">
      <w:pPr>
        <w:autoSpaceDE w:val="0"/>
        <w:jc w:val="both"/>
      </w:pPr>
      <w:r>
        <w:t xml:space="preserve">    </w:t>
      </w:r>
    </w:p>
    <w:p w:rsidR="003864A1" w:rsidRDefault="003864A1" w:rsidP="003864A1">
      <w:pPr>
        <w:autoSpaceDE w:val="0"/>
        <w:jc w:val="both"/>
      </w:pPr>
      <w:r>
        <w:t>использование водного  объекта в заявленных целях запрещено или ограничено в соответствии  с  законодательством Российской Федерации</w:t>
      </w:r>
    </w:p>
    <w:p w:rsidR="003864A1" w:rsidRDefault="003864A1" w:rsidP="003864A1">
      <w:pPr>
        <w:autoSpaceDE w:val="0"/>
        <w:jc w:val="both"/>
      </w:pPr>
    </w:p>
    <w:p w:rsidR="003864A1" w:rsidRDefault="003864A1" w:rsidP="003864A1">
      <w:pPr>
        <w:autoSpaceDE w:val="0"/>
        <w:jc w:val="both"/>
      </w:pPr>
      <w:r>
        <w:t xml:space="preserve">    Основанием для отказа является: _______________________________________________</w:t>
      </w:r>
    </w:p>
    <w:p w:rsidR="003864A1" w:rsidRDefault="003864A1" w:rsidP="003864A1">
      <w:pPr>
        <w:autoSpaceDE w:val="0"/>
        <w:jc w:val="both"/>
      </w:pPr>
      <w:r>
        <w:t>от "__" ______________ № ____ "_________________________________________________</w:t>
      </w:r>
    </w:p>
    <w:p w:rsidR="003864A1" w:rsidRDefault="003864A1" w:rsidP="003864A1">
      <w:pPr>
        <w:autoSpaceDE w:val="0"/>
        <w:jc w:val="both"/>
      </w:pPr>
      <w:r>
        <w:t>_____________________________________________________________________________"</w:t>
      </w:r>
    </w:p>
    <w:p w:rsidR="003864A1" w:rsidRDefault="003864A1" w:rsidP="003864A1">
      <w:pPr>
        <w:autoSpaceDE w:val="0"/>
        <w:jc w:val="both"/>
      </w:pPr>
      <w:r>
        <w:t xml:space="preserve">  (указывается нормативный правовой акт, являющийся основанием для отказа в предоставлении прав пользования водными объектами)</w:t>
      </w:r>
    </w:p>
    <w:p w:rsidR="003864A1" w:rsidRDefault="003864A1" w:rsidP="003864A1">
      <w:pPr>
        <w:autoSpaceDE w:val="0"/>
        <w:jc w:val="both"/>
      </w:pPr>
    </w:p>
    <w:p w:rsidR="003864A1" w:rsidRDefault="003864A1" w:rsidP="003864A1">
      <w:pPr>
        <w:autoSpaceDE w:val="0"/>
        <w:jc w:val="both"/>
      </w:pPr>
      <w:r>
        <w:t>Приложение:</w:t>
      </w:r>
    </w:p>
    <w:p w:rsidR="003864A1" w:rsidRDefault="003864A1" w:rsidP="003864A1">
      <w:pPr>
        <w:autoSpaceDE w:val="0"/>
        <w:jc w:val="both"/>
      </w:pPr>
      <w:r>
        <w:t>1. Копия перечня представленных документов и материалов.</w:t>
      </w:r>
    </w:p>
    <w:p w:rsidR="003864A1" w:rsidRDefault="003864A1" w:rsidP="003864A1">
      <w:pPr>
        <w:autoSpaceDE w:val="0"/>
        <w:jc w:val="both"/>
      </w:pPr>
      <w:r>
        <w:t xml:space="preserve">                                                         М.П.</w:t>
      </w:r>
    </w:p>
    <w:p w:rsidR="003864A1" w:rsidRDefault="003864A1" w:rsidP="003864A1">
      <w:pPr>
        <w:autoSpaceDE w:val="0"/>
        <w:jc w:val="both"/>
      </w:pPr>
    </w:p>
    <w:p w:rsidR="003864A1" w:rsidRDefault="003864A1" w:rsidP="003864A1">
      <w:pPr>
        <w:autoSpaceDE w:val="0"/>
        <w:jc w:val="both"/>
      </w:pPr>
      <w:r>
        <w:t>"__" __________ 20__ г.  Глава Ивантеевского</w:t>
      </w:r>
    </w:p>
    <w:p w:rsidR="003864A1" w:rsidRDefault="003864A1" w:rsidP="003864A1">
      <w:pPr>
        <w:autoSpaceDE w:val="0"/>
        <w:jc w:val="both"/>
      </w:pPr>
      <w:r>
        <w:t xml:space="preserve">                                         муниципального района     __________________       ___________</w:t>
      </w:r>
    </w:p>
    <w:p w:rsidR="003864A1" w:rsidRDefault="003864A1" w:rsidP="003864A1">
      <w:pPr>
        <w:autoSpaceDE w:val="0"/>
        <w:jc w:val="both"/>
      </w:pPr>
      <w:r>
        <w:t xml:space="preserve">                                         </w:t>
      </w:r>
    </w:p>
    <w:p w:rsidR="003864A1" w:rsidRDefault="003864A1" w:rsidP="003864A1">
      <w:pPr>
        <w:rPr>
          <w:rFonts w:eastAsia="CourierNewPSMT"/>
          <w:vertAlign w:val="superscript"/>
        </w:rPr>
      </w:pPr>
    </w:p>
    <w:p w:rsidR="003864A1" w:rsidRDefault="003864A1" w:rsidP="003864A1">
      <w:pPr>
        <w:pStyle w:val="af7"/>
        <w:spacing w:before="0" w:after="0"/>
        <w:jc w:val="right"/>
        <w:rPr>
          <w:sz w:val="26"/>
          <w:szCs w:val="26"/>
        </w:rPr>
      </w:pPr>
    </w:p>
    <w:p w:rsidR="006217FF" w:rsidRDefault="006217FF" w:rsidP="003864A1">
      <w:pPr>
        <w:pStyle w:val="af7"/>
        <w:spacing w:before="0" w:after="0"/>
        <w:jc w:val="right"/>
        <w:rPr>
          <w:sz w:val="26"/>
          <w:szCs w:val="26"/>
        </w:rPr>
      </w:pPr>
    </w:p>
    <w:p w:rsidR="006217FF" w:rsidRDefault="006217FF" w:rsidP="003864A1">
      <w:pPr>
        <w:pStyle w:val="af7"/>
        <w:spacing w:before="0" w:after="0"/>
        <w:jc w:val="right"/>
        <w:rPr>
          <w:sz w:val="26"/>
          <w:szCs w:val="26"/>
        </w:rPr>
      </w:pPr>
    </w:p>
    <w:p w:rsidR="006217FF" w:rsidRDefault="006217FF" w:rsidP="003864A1">
      <w:pPr>
        <w:pStyle w:val="af7"/>
        <w:spacing w:before="0" w:after="0"/>
        <w:jc w:val="right"/>
        <w:rPr>
          <w:sz w:val="26"/>
          <w:szCs w:val="26"/>
        </w:rPr>
      </w:pPr>
    </w:p>
    <w:p w:rsidR="006217FF" w:rsidRDefault="006217FF" w:rsidP="003864A1">
      <w:pPr>
        <w:pStyle w:val="af7"/>
        <w:spacing w:before="0" w:after="0"/>
        <w:jc w:val="right"/>
        <w:rPr>
          <w:sz w:val="26"/>
          <w:szCs w:val="26"/>
        </w:rPr>
      </w:pPr>
    </w:p>
    <w:p w:rsidR="006217FF" w:rsidRDefault="006217FF" w:rsidP="003864A1">
      <w:pPr>
        <w:pStyle w:val="af7"/>
        <w:spacing w:before="0" w:after="0"/>
        <w:jc w:val="right"/>
        <w:rPr>
          <w:sz w:val="26"/>
          <w:szCs w:val="26"/>
        </w:rPr>
      </w:pPr>
    </w:p>
    <w:p w:rsidR="006217FF" w:rsidRDefault="006217FF" w:rsidP="003864A1">
      <w:pPr>
        <w:pStyle w:val="af7"/>
        <w:spacing w:before="0" w:after="0"/>
        <w:jc w:val="right"/>
        <w:rPr>
          <w:sz w:val="26"/>
          <w:szCs w:val="26"/>
        </w:rPr>
      </w:pPr>
    </w:p>
    <w:p w:rsidR="006217FF" w:rsidRDefault="006217FF" w:rsidP="003864A1">
      <w:pPr>
        <w:pStyle w:val="af7"/>
        <w:spacing w:before="0" w:after="0"/>
        <w:jc w:val="right"/>
        <w:rPr>
          <w:sz w:val="26"/>
          <w:szCs w:val="26"/>
        </w:rPr>
      </w:pPr>
    </w:p>
    <w:p w:rsidR="006217FF" w:rsidRDefault="006217FF" w:rsidP="003864A1">
      <w:pPr>
        <w:pStyle w:val="af7"/>
        <w:spacing w:before="0" w:after="0"/>
        <w:jc w:val="right"/>
        <w:rPr>
          <w:sz w:val="26"/>
          <w:szCs w:val="26"/>
        </w:rPr>
      </w:pPr>
    </w:p>
    <w:p w:rsidR="006217FF" w:rsidRDefault="006217FF" w:rsidP="003864A1">
      <w:pPr>
        <w:pStyle w:val="af7"/>
        <w:spacing w:before="0" w:after="0"/>
        <w:jc w:val="right"/>
        <w:rPr>
          <w:sz w:val="26"/>
          <w:szCs w:val="26"/>
        </w:rPr>
      </w:pPr>
    </w:p>
    <w:p w:rsidR="006217FF" w:rsidRDefault="006217FF" w:rsidP="003864A1">
      <w:pPr>
        <w:pStyle w:val="af7"/>
        <w:spacing w:before="0" w:after="0"/>
        <w:jc w:val="right"/>
        <w:rPr>
          <w:sz w:val="26"/>
          <w:szCs w:val="26"/>
        </w:rPr>
      </w:pPr>
    </w:p>
    <w:p w:rsidR="006217FF" w:rsidRDefault="006217FF" w:rsidP="003864A1">
      <w:pPr>
        <w:pStyle w:val="af7"/>
        <w:spacing w:before="0" w:after="0"/>
        <w:jc w:val="right"/>
        <w:rPr>
          <w:sz w:val="26"/>
          <w:szCs w:val="26"/>
        </w:rPr>
      </w:pPr>
    </w:p>
    <w:p w:rsidR="006217FF" w:rsidRDefault="006217FF" w:rsidP="003864A1">
      <w:pPr>
        <w:pStyle w:val="af7"/>
        <w:spacing w:before="0" w:after="0"/>
        <w:jc w:val="right"/>
        <w:rPr>
          <w:sz w:val="26"/>
          <w:szCs w:val="26"/>
        </w:rPr>
      </w:pPr>
    </w:p>
    <w:p w:rsidR="003864A1" w:rsidRDefault="003864A1" w:rsidP="003864A1">
      <w:pPr>
        <w:pStyle w:val="af7"/>
        <w:spacing w:before="0" w:after="0"/>
        <w:jc w:val="right"/>
      </w:pPr>
      <w:r>
        <w:rPr>
          <w:sz w:val="26"/>
          <w:szCs w:val="26"/>
        </w:rPr>
        <w:lastRenderedPageBreak/>
        <w:t xml:space="preserve">Приложение № 10 </w:t>
      </w:r>
    </w:p>
    <w:p w:rsidR="003864A1" w:rsidRDefault="003864A1" w:rsidP="003864A1">
      <w:pPr>
        <w:pStyle w:val="af7"/>
        <w:spacing w:before="0" w:after="0"/>
        <w:jc w:val="right"/>
      </w:pPr>
      <w:r>
        <w:rPr>
          <w:sz w:val="26"/>
          <w:szCs w:val="26"/>
        </w:rPr>
        <w:t>к Административному регламенту</w:t>
      </w:r>
    </w:p>
    <w:p w:rsidR="003864A1" w:rsidRDefault="003864A1" w:rsidP="003864A1">
      <w:pPr>
        <w:tabs>
          <w:tab w:val="left" w:pos="1260"/>
        </w:tabs>
        <w:spacing w:line="360" w:lineRule="auto"/>
        <w:jc w:val="center"/>
        <w:rPr>
          <w:sz w:val="26"/>
          <w:szCs w:val="26"/>
        </w:rPr>
      </w:pPr>
    </w:p>
    <w:p w:rsidR="003864A1" w:rsidRDefault="003864A1" w:rsidP="003864A1">
      <w:pPr>
        <w:tabs>
          <w:tab w:val="left" w:pos="1260"/>
        </w:tabs>
        <w:spacing w:line="360" w:lineRule="auto"/>
        <w:jc w:val="center"/>
        <w:rPr>
          <w:sz w:val="26"/>
          <w:szCs w:val="26"/>
        </w:rPr>
      </w:pPr>
    </w:p>
    <w:p w:rsidR="003864A1" w:rsidRDefault="003864A1" w:rsidP="003864A1">
      <w:pPr>
        <w:tabs>
          <w:tab w:val="left" w:pos="1260"/>
        </w:tabs>
        <w:spacing w:line="360" w:lineRule="auto"/>
        <w:jc w:val="center"/>
      </w:pPr>
      <w:r>
        <w:rPr>
          <w:b/>
          <w:caps/>
          <w:spacing w:val="20"/>
        </w:rPr>
        <w:t>Блок-схема</w:t>
      </w:r>
    </w:p>
    <w:p w:rsidR="003864A1" w:rsidRDefault="003864A1" w:rsidP="003864A1">
      <w:pPr>
        <w:pStyle w:val="ConsPlusNormal"/>
        <w:widowControl/>
        <w:ind w:firstLine="0"/>
        <w:jc w:val="center"/>
      </w:pPr>
      <w:r>
        <w:rPr>
          <w:rFonts w:ascii="Times New Roman" w:hAnsi="Times New Roman" w:cs="Times New Roman"/>
          <w:sz w:val="28"/>
          <w:szCs w:val="28"/>
        </w:rPr>
        <w:t>Предоставления муниципальной услуги</w:t>
      </w:r>
    </w:p>
    <w:p w:rsidR="003864A1" w:rsidRDefault="003864A1" w:rsidP="003864A1">
      <w:pPr>
        <w:pStyle w:val="ConsPlusNormal"/>
        <w:widowControl/>
        <w:ind w:firstLine="0"/>
        <w:jc w:val="center"/>
      </w:pPr>
      <w:r>
        <w:rPr>
          <w:rFonts w:ascii="Times New Roman" w:hAnsi="Times New Roman" w:cs="Times New Roman"/>
          <w:sz w:val="28"/>
          <w:szCs w:val="28"/>
        </w:rPr>
        <w:t>«Предоставление водных объектов или их частей,  находящихся в собственности Ивантеевского муниципального района Саратовской области, в пользование на основании договоров водопользования»</w:t>
      </w:r>
    </w:p>
    <w:p w:rsidR="003864A1" w:rsidRDefault="003864A1" w:rsidP="003864A1">
      <w:pPr>
        <w:pStyle w:val="ConsPlusNormal"/>
        <w:widowControl/>
        <w:ind w:firstLine="0"/>
        <w:jc w:val="center"/>
        <w:rPr>
          <w:rFonts w:ascii="Times New Roman" w:hAnsi="Times New Roman" w:cs="Times New Roman"/>
          <w:szCs w:val="24"/>
          <w:lang w:eastAsia="ru-RU"/>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1572260</wp:posOffset>
                </wp:positionH>
                <wp:positionV relativeFrom="paragraph">
                  <wp:posOffset>38735</wp:posOffset>
                </wp:positionV>
                <wp:extent cx="2866390" cy="570865"/>
                <wp:effectExtent l="13970" t="13970" r="5715" b="571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570865"/>
                        </a:xfrm>
                        <a:prstGeom prst="rect">
                          <a:avLst/>
                        </a:prstGeom>
                        <a:solidFill>
                          <a:srgbClr val="FFFFFF"/>
                        </a:solidFill>
                        <a:ln w="9525">
                          <a:solidFill>
                            <a:srgbClr val="000000"/>
                          </a:solidFill>
                          <a:miter lim="800000"/>
                          <a:headEnd/>
                          <a:tailEnd/>
                        </a:ln>
                      </wps:spPr>
                      <wps:txbx>
                        <w:txbxContent>
                          <w:p w:rsidR="003864A1" w:rsidRDefault="003864A1" w:rsidP="003864A1">
                            <w:pPr>
                              <w:jc w:val="center"/>
                            </w:pPr>
                            <w:r>
                              <w:t>Обращение заявителя с документами по предоставлению водного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123.8pt;margin-top:3.05pt;width:225.7pt;height:4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">
                <v:textbox>
                  <w:txbxContent>
                    <w:p w:rsidR="003864A1" w:rsidRDefault="003864A1" w:rsidP="003864A1">
                      <w:pPr>
                        <w:jc w:val="center"/>
                      </w:pPr>
                      <w:r>
                        <w:t>Обращение заявителя с документами по предоставлению водного объекта</w:t>
                      </w:r>
                    </w:p>
                  </w:txbxContent>
                </v:textbox>
              </v:shape>
            </w:pict>
          </mc:Fallback>
        </mc:AlternateContent>
      </w:r>
    </w:p>
    <w:p w:rsidR="003864A1" w:rsidRDefault="003864A1" w:rsidP="003864A1">
      <w:pPr>
        <w:pStyle w:val="ConsPlusNormal"/>
        <w:widowControl/>
        <w:ind w:firstLine="0"/>
        <w:jc w:val="center"/>
        <w:rPr>
          <w:rFonts w:ascii="Times New Roman" w:hAnsi="Times New Roman" w:cs="Times New Roman"/>
          <w:szCs w:val="24"/>
          <w:lang w:eastAsia="ru-RU"/>
        </w:rPr>
      </w:pPr>
    </w:p>
    <w:p w:rsidR="003864A1" w:rsidRDefault="003864A1" w:rsidP="003864A1">
      <w:pPr>
        <w:pStyle w:val="ConsPlusNormal"/>
        <w:widowControl/>
        <w:ind w:firstLine="0"/>
        <w:jc w:val="center"/>
      </w:pPr>
    </w:p>
    <w:p w:rsidR="003864A1" w:rsidRDefault="003864A1" w:rsidP="003864A1">
      <w:pPr>
        <w:pStyle w:val="ConsPlusNormal"/>
        <w:widowControl/>
        <w:ind w:firstLine="0"/>
        <w:jc w:val="center"/>
      </w:pPr>
    </w:p>
    <w:p w:rsidR="003864A1" w:rsidRDefault="003864A1" w:rsidP="003864A1">
      <w:pPr>
        <w:pStyle w:val="ConsPlusNonformat"/>
        <w:widowControl/>
        <w:jc w:val="both"/>
      </w:pPr>
      <w:r>
        <w:rPr>
          <w:rFonts w:eastAsia="Courier New"/>
          <w:noProof/>
        </w:rPr>
        <mc:AlternateContent>
          <mc:Choice Requires="wps">
            <w:drawing>
              <wp:anchor distT="0" distB="0" distL="114300" distR="114300" simplePos="0" relativeHeight="251664384" behindDoc="0" locked="0" layoutInCell="1" allowOverlap="1">
                <wp:simplePos x="0" y="0"/>
                <wp:positionH relativeFrom="column">
                  <wp:posOffset>3015615</wp:posOffset>
                </wp:positionH>
                <wp:positionV relativeFrom="paragraph">
                  <wp:posOffset>21590</wp:posOffset>
                </wp:positionV>
                <wp:extent cx="635" cy="190500"/>
                <wp:effectExtent l="57150" t="10795" r="56515"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DEBD2B" id="_x0000_t32" coordsize="21600,21600" o:spt="32" o:oned="t" path="m,l21600,21600e" filled="f">
                <v:path arrowok="t" fillok="f" o:connecttype="none"/>
                <o:lock v:ext="edit" shapetype="t"/>
              </v:shapetype>
              <v:shape id="Прямая со стрелкой 20" o:spid="_x0000_s1026" type="#_x0000_t32" style="position:absolute;margin-left:237.45pt;margin-top:1.7pt;width:.0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" strokeweight=".26mm">
                <v:stroke endarrow="block" joinstyle="miter" endcap="square"/>
              </v:shape>
            </w:pict>
          </mc:Fallback>
        </mc:AlternateContent>
      </w:r>
      <w:r>
        <w:rPr>
          <w:rFonts w:eastAsia="Courier New"/>
        </w:rPr>
        <w:t xml:space="preserve">          </w:t>
      </w:r>
    </w:p>
    <w:p w:rsidR="003864A1" w:rsidRDefault="003864A1" w:rsidP="003864A1">
      <w:pPr>
        <w:pStyle w:val="ConsPlusNonformat"/>
        <w:widowControl/>
        <w:jc w:val="both"/>
      </w:pPr>
      <w:r>
        <w:rPr>
          <w:noProof/>
        </w:rPr>
        <mc:AlternateContent>
          <mc:Choice Requires="wps">
            <w:drawing>
              <wp:anchor distT="0" distB="0" distL="114935" distR="114935" simplePos="0" relativeHeight="251660288" behindDoc="0" locked="0" layoutInCell="1" allowOverlap="1">
                <wp:simplePos x="0" y="0"/>
                <wp:positionH relativeFrom="column">
                  <wp:posOffset>1572260</wp:posOffset>
                </wp:positionH>
                <wp:positionV relativeFrom="paragraph">
                  <wp:posOffset>62865</wp:posOffset>
                </wp:positionV>
                <wp:extent cx="2866390" cy="485140"/>
                <wp:effectExtent l="13970" t="5080" r="5715" b="508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485140"/>
                        </a:xfrm>
                        <a:prstGeom prst="rect">
                          <a:avLst/>
                        </a:prstGeom>
                        <a:solidFill>
                          <a:srgbClr val="FFFFFF"/>
                        </a:solidFill>
                        <a:ln w="9525">
                          <a:solidFill>
                            <a:srgbClr val="000000"/>
                          </a:solidFill>
                          <a:miter lim="800000"/>
                          <a:headEnd/>
                          <a:tailEnd/>
                        </a:ln>
                      </wps:spPr>
                      <wps:txbx>
                        <w:txbxContent>
                          <w:p w:rsidR="003864A1" w:rsidRDefault="003864A1" w:rsidP="003864A1">
                            <w:pPr>
                              <w:jc w:val="center"/>
                            </w:pPr>
                            <w: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123.8pt;margin-top:4.95pt;width:225.7pt;height:38.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">
                <v:textbox>
                  <w:txbxContent>
                    <w:p w:rsidR="003864A1" w:rsidRDefault="003864A1" w:rsidP="003864A1">
                      <w:pPr>
                        <w:jc w:val="center"/>
                      </w:pPr>
                      <w:r>
                        <w:t>Прием и регистрация заявления</w:t>
                      </w:r>
                    </w:p>
                  </w:txbxContent>
                </v:textbox>
              </v:shape>
            </w:pict>
          </mc:Fallback>
        </mc:AlternateContent>
      </w:r>
    </w:p>
    <w:p w:rsidR="003864A1" w:rsidRDefault="003864A1" w:rsidP="003864A1">
      <w:pPr>
        <w:pStyle w:val="ConsPlusNonformat"/>
        <w:widowControl/>
        <w:jc w:val="both"/>
      </w:pPr>
    </w:p>
    <w:p w:rsidR="003864A1" w:rsidRDefault="003864A1" w:rsidP="003864A1">
      <w:pPr>
        <w:pStyle w:val="ConsPlusNonformat"/>
        <w:widowControl/>
        <w:jc w:val="both"/>
      </w:pPr>
    </w:p>
    <w:p w:rsidR="003864A1" w:rsidRDefault="003864A1" w:rsidP="003864A1">
      <w:pPr>
        <w:pStyle w:val="ConsPlusNonformat"/>
        <w:widowControl/>
        <w:jc w:val="both"/>
      </w:pPr>
      <w:r>
        <w:rPr>
          <w:noProof/>
        </w:rPr>
        <mc:AlternateContent>
          <mc:Choice Requires="wps">
            <w:drawing>
              <wp:anchor distT="0" distB="0" distL="114300" distR="114300" simplePos="0" relativeHeight="251665408" behindDoc="0" locked="0" layoutInCell="1" allowOverlap="1">
                <wp:simplePos x="0" y="0"/>
                <wp:positionH relativeFrom="column">
                  <wp:posOffset>3015615</wp:posOffset>
                </wp:positionH>
                <wp:positionV relativeFrom="paragraph">
                  <wp:posOffset>113030</wp:posOffset>
                </wp:positionV>
                <wp:extent cx="635" cy="465455"/>
                <wp:effectExtent l="57150" t="10795" r="5651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CE189E" id="Прямая со стрелкой 18" o:spid="_x0000_s1026" type="#_x0000_t32" style="position:absolute;margin-left:237.45pt;margin-top:8.9pt;width:.0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" strokeweight=".26mm">
                <v:stroke endarrow="block" joinstyle="miter" endcap="square"/>
              </v:shape>
            </w:pict>
          </mc:Fallback>
        </mc:AlternateContent>
      </w:r>
    </w:p>
    <w:p w:rsidR="003864A1" w:rsidRDefault="003864A1" w:rsidP="003864A1">
      <w:pPr>
        <w:pStyle w:val="ConsPlusNonformat"/>
        <w:widowControl/>
        <w:jc w:val="both"/>
      </w:pPr>
    </w:p>
    <w:p w:rsidR="003864A1" w:rsidRDefault="003864A1" w:rsidP="003864A1">
      <w:pPr>
        <w:pStyle w:val="ConsPlusNonformat"/>
        <w:widowControl/>
        <w:jc w:val="both"/>
      </w:pPr>
      <w:r>
        <w:rPr>
          <w:rFonts w:eastAsia="Courier New"/>
        </w:rPr>
        <w:t xml:space="preserve">                      </w:t>
      </w:r>
    </w:p>
    <w:p w:rsidR="003864A1" w:rsidRDefault="003864A1" w:rsidP="003864A1">
      <w:pPr>
        <w:pStyle w:val="ConsPlusNonformat"/>
        <w:widowControl/>
        <w:jc w:val="both"/>
      </w:pPr>
    </w:p>
    <w:p w:rsidR="003864A1" w:rsidRDefault="003864A1" w:rsidP="003864A1">
      <w:pPr>
        <w:pStyle w:val="ConsPlusNonformat"/>
        <w:widowControl/>
        <w:jc w:val="both"/>
      </w:pPr>
      <w:r>
        <w:rPr>
          <w:noProof/>
        </w:rPr>
        <mc:AlternateContent>
          <mc:Choice Requires="wps">
            <w:drawing>
              <wp:anchor distT="0" distB="0" distL="114935" distR="114935" simplePos="0" relativeHeight="251661312" behindDoc="0" locked="0" layoutInCell="1" allowOverlap="1">
                <wp:simplePos x="0" y="0"/>
                <wp:positionH relativeFrom="column">
                  <wp:posOffset>1572260</wp:posOffset>
                </wp:positionH>
                <wp:positionV relativeFrom="paragraph">
                  <wp:posOffset>58420</wp:posOffset>
                </wp:positionV>
                <wp:extent cx="2866390" cy="723265"/>
                <wp:effectExtent l="13970" t="7620" r="5715" b="1206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723265"/>
                        </a:xfrm>
                        <a:prstGeom prst="rect">
                          <a:avLst/>
                        </a:prstGeom>
                        <a:solidFill>
                          <a:srgbClr val="FFFFFF"/>
                        </a:solidFill>
                        <a:ln w="9525">
                          <a:solidFill>
                            <a:srgbClr val="000000"/>
                          </a:solidFill>
                          <a:miter lim="800000"/>
                          <a:headEnd/>
                          <a:tailEnd/>
                        </a:ln>
                      </wps:spPr>
                      <wps:txbx>
                        <w:txbxContent>
                          <w:p w:rsidR="003864A1" w:rsidRDefault="003864A1" w:rsidP="003864A1">
                            <w:pPr>
                              <w:jc w:val="center"/>
                            </w:pPr>
                            <w:r>
                              <w:t>Рассмотрение и экспертиза документов на предмет из соответствия требованиям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123.8pt;margin-top:4.6pt;width:225.7pt;height:56.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">
                <v:textbox>
                  <w:txbxContent>
                    <w:p w:rsidR="003864A1" w:rsidRDefault="003864A1" w:rsidP="003864A1">
                      <w:pPr>
                        <w:jc w:val="center"/>
                      </w:pPr>
                      <w:r>
                        <w:t>Рассмотрение и экспертиза документов на предмет из соответствия требованиям действующего законодательства</w:t>
                      </w:r>
                    </w:p>
                  </w:txbxContent>
                </v:textbox>
              </v:shape>
            </w:pict>
          </mc:Fallback>
        </mc:AlternateContent>
      </w:r>
    </w:p>
    <w:p w:rsidR="003864A1" w:rsidRDefault="003864A1" w:rsidP="003864A1">
      <w:pPr>
        <w:pStyle w:val="ConsPlusNonformat"/>
        <w:widowControl/>
        <w:jc w:val="both"/>
      </w:pPr>
    </w:p>
    <w:p w:rsidR="003864A1" w:rsidRDefault="003864A1" w:rsidP="003864A1">
      <w:pPr>
        <w:pStyle w:val="ConsPlusNonformat"/>
        <w:widowControl/>
        <w:jc w:val="both"/>
      </w:pPr>
    </w:p>
    <w:p w:rsidR="003864A1" w:rsidRDefault="003864A1" w:rsidP="003864A1">
      <w:pPr>
        <w:pStyle w:val="ConsPlusNonformat"/>
        <w:widowControl/>
        <w:jc w:val="both"/>
      </w:pPr>
    </w:p>
    <w:p w:rsidR="003864A1" w:rsidRDefault="003864A1" w:rsidP="003864A1">
      <w:pPr>
        <w:pStyle w:val="ConsPlusNonformat"/>
        <w:widowControl/>
        <w:jc w:val="both"/>
      </w:pPr>
    </w:p>
    <w:p w:rsidR="003864A1" w:rsidRDefault="003864A1" w:rsidP="003864A1">
      <w:pPr>
        <w:pStyle w:val="ConsPlusNonformat"/>
        <w:widowControl/>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1186815</wp:posOffset>
                </wp:positionH>
                <wp:positionV relativeFrom="paragraph">
                  <wp:posOffset>58420</wp:posOffset>
                </wp:positionV>
                <wp:extent cx="819150" cy="323850"/>
                <wp:effectExtent l="9525" t="12700" r="38100" b="539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3238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383F8D" id="Прямая со стрелкой 16" o:spid="_x0000_s1026" type="#_x0000_t32" style="position:absolute;margin-left:93.45pt;margin-top:4.6pt;width:64.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" strokeweight=".26mm">
                <v:stroke endarrow="block" joinstyle="miter" endcap="squar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3768090</wp:posOffset>
                </wp:positionH>
                <wp:positionV relativeFrom="paragraph">
                  <wp:posOffset>58420</wp:posOffset>
                </wp:positionV>
                <wp:extent cx="790575" cy="323850"/>
                <wp:effectExtent l="9525" t="12700" r="38100" b="539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3238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CBAF2E" id="Прямая со стрелкой 15" o:spid="_x0000_s1026" type="#_x0000_t32" style="position:absolute;margin-left:296.7pt;margin-top:4.6pt;width:62.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" strokeweight=".26mm">
                <v:stroke endarrow="block" joinstyle="miter" endcap="square"/>
              </v:shape>
            </w:pict>
          </mc:Fallback>
        </mc:AlternateContent>
      </w:r>
    </w:p>
    <w:p w:rsidR="003864A1" w:rsidRDefault="003864A1" w:rsidP="003864A1">
      <w:pPr>
        <w:pStyle w:val="ConsPlusNonformat"/>
        <w:widowControl/>
        <w:jc w:val="both"/>
      </w:pPr>
    </w:p>
    <w:p w:rsidR="003864A1" w:rsidRDefault="003864A1" w:rsidP="003864A1">
      <w:pPr>
        <w:pStyle w:val="ConsPlusNonformat"/>
        <w:widowControl/>
        <w:jc w:val="both"/>
      </w:pPr>
      <w:r>
        <w:rPr>
          <w:noProof/>
        </w:rPr>
        <mc:AlternateContent>
          <mc:Choice Requires="wps">
            <w:drawing>
              <wp:anchor distT="0" distB="0" distL="114935" distR="114935" simplePos="0" relativeHeight="251662336" behindDoc="0" locked="0" layoutInCell="1" allowOverlap="1">
                <wp:simplePos x="0" y="0"/>
                <wp:positionH relativeFrom="column">
                  <wp:posOffset>48260</wp:posOffset>
                </wp:positionH>
                <wp:positionV relativeFrom="paragraph">
                  <wp:posOffset>89535</wp:posOffset>
                </wp:positionV>
                <wp:extent cx="2456815" cy="599440"/>
                <wp:effectExtent l="13970" t="7620" r="5715" b="120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599440"/>
                        </a:xfrm>
                        <a:prstGeom prst="rect">
                          <a:avLst/>
                        </a:prstGeom>
                        <a:solidFill>
                          <a:srgbClr val="FFFFFF"/>
                        </a:solidFill>
                        <a:ln w="9525">
                          <a:solidFill>
                            <a:srgbClr val="000000"/>
                          </a:solidFill>
                          <a:miter lim="800000"/>
                          <a:headEnd/>
                          <a:tailEnd/>
                        </a:ln>
                      </wps:spPr>
                      <wps:txbx>
                        <w:txbxContent>
                          <w:p w:rsidR="003864A1" w:rsidRDefault="003864A1" w:rsidP="003864A1">
                            <w:pPr>
                              <w:jc w:val="center"/>
                            </w:pPr>
                            <w:r>
                              <w:t>Принятие решения о предоставлении водного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3.8pt;margin-top:7.05pt;width:193.45pt;height:47.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">
                <v:textbox>
                  <w:txbxContent>
                    <w:p w:rsidR="003864A1" w:rsidRDefault="003864A1" w:rsidP="003864A1">
                      <w:pPr>
                        <w:jc w:val="center"/>
                      </w:pPr>
                      <w:r>
                        <w:t>Принятие решения о предоставлении водного объекта</w:t>
                      </w:r>
                    </w:p>
                  </w:txbxContent>
                </v:textbox>
              </v:shape>
            </w:pict>
          </mc:Fallback>
        </mc:AlternateContent>
      </w:r>
      <w:r>
        <w:rPr>
          <w:rFonts w:eastAsia="Courier New"/>
          <w:noProof/>
        </w:rPr>
        <mc:AlternateContent>
          <mc:Choice Requires="wps">
            <w:drawing>
              <wp:anchor distT="0" distB="0" distL="114935" distR="114935" simplePos="0" relativeHeight="251663360" behindDoc="0" locked="0" layoutInCell="1" allowOverlap="1">
                <wp:simplePos x="0" y="0"/>
                <wp:positionH relativeFrom="column">
                  <wp:posOffset>3296285</wp:posOffset>
                </wp:positionH>
                <wp:positionV relativeFrom="paragraph">
                  <wp:posOffset>89535</wp:posOffset>
                </wp:positionV>
                <wp:extent cx="2132965" cy="599440"/>
                <wp:effectExtent l="13970" t="7620" r="5715" b="120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599440"/>
                        </a:xfrm>
                        <a:prstGeom prst="rect">
                          <a:avLst/>
                        </a:prstGeom>
                        <a:solidFill>
                          <a:srgbClr val="FFFFFF"/>
                        </a:solidFill>
                        <a:ln w="9525">
                          <a:solidFill>
                            <a:srgbClr val="000000"/>
                          </a:solidFill>
                          <a:miter lim="800000"/>
                          <a:headEnd/>
                          <a:tailEnd/>
                        </a:ln>
                      </wps:spPr>
                      <wps:txbx>
                        <w:txbxContent>
                          <w:p w:rsidR="003864A1" w:rsidRDefault="003864A1" w:rsidP="003864A1">
                            <w:pPr>
                              <w:jc w:val="center"/>
                            </w:pPr>
                            <w:r>
                              <w:t>Принятие решения об отказе в предоставлении водного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259.55pt;margin-top:7.05pt;width:167.95pt;height:47.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">
                <v:textbox>
                  <w:txbxContent>
                    <w:p w:rsidR="003864A1" w:rsidRDefault="003864A1" w:rsidP="003864A1">
                      <w:pPr>
                        <w:jc w:val="center"/>
                      </w:pPr>
                      <w:r>
                        <w:t>Принятие решения об отказе в предоставлении водного объекта</w:t>
                      </w:r>
                    </w:p>
                  </w:txbxContent>
                </v:textbox>
              </v:shape>
            </w:pict>
          </mc:Fallback>
        </mc:AlternateContent>
      </w:r>
      <w:r>
        <w:rPr>
          <w:rFonts w:eastAsia="Courier New"/>
        </w:rPr>
        <w:t xml:space="preserve">       </w:t>
      </w:r>
    </w:p>
    <w:p w:rsidR="003864A1" w:rsidRDefault="003864A1" w:rsidP="003864A1">
      <w:pPr>
        <w:pStyle w:val="ConsPlusNonformat"/>
        <w:widowControl/>
        <w:jc w:val="both"/>
      </w:pPr>
      <w:r>
        <w:rPr>
          <w:rFonts w:eastAsia="Courier New"/>
        </w:rPr>
        <w:t xml:space="preserve">                                                          </w:t>
      </w:r>
    </w:p>
    <w:p w:rsidR="003864A1" w:rsidRDefault="003864A1" w:rsidP="003864A1">
      <w:pPr>
        <w:pStyle w:val="ConsPlusNonformat"/>
        <w:widowControl/>
        <w:jc w:val="both"/>
      </w:pPr>
      <w:r>
        <w:rPr>
          <w:rFonts w:eastAsia="Courier New"/>
        </w:rPr>
        <w:t xml:space="preserve">                                                                  </w:t>
      </w:r>
    </w:p>
    <w:p w:rsidR="003864A1" w:rsidRDefault="003864A1" w:rsidP="003864A1">
      <w:pPr>
        <w:pStyle w:val="ConsPlusNonformat"/>
        <w:widowControl/>
      </w:pPr>
      <w:r>
        <w:rPr>
          <w:rFonts w:eastAsia="Courier New"/>
        </w:rPr>
        <w:t xml:space="preserve">      </w:t>
      </w:r>
    </w:p>
    <w:p w:rsidR="003864A1" w:rsidRDefault="003864A1" w:rsidP="003864A1">
      <w:pPr>
        <w:pStyle w:val="ConsPlusNonformat"/>
        <w:widowControl/>
      </w:pPr>
      <w:r>
        <w:rPr>
          <w:noProof/>
        </w:rPr>
        <mc:AlternateContent>
          <mc:Choice Requires="wps">
            <w:drawing>
              <wp:anchor distT="0" distB="0" distL="114300" distR="114300" simplePos="0" relativeHeight="251670528" behindDoc="0" locked="0" layoutInCell="1" allowOverlap="1">
                <wp:simplePos x="0" y="0"/>
                <wp:positionH relativeFrom="column">
                  <wp:posOffset>1272540</wp:posOffset>
                </wp:positionH>
                <wp:positionV relativeFrom="paragraph">
                  <wp:posOffset>109855</wp:posOffset>
                </wp:positionV>
                <wp:extent cx="635" cy="200025"/>
                <wp:effectExtent l="57150" t="12700" r="56515" b="158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B9909D" id="Прямая со стрелкой 12" o:spid="_x0000_s1026" type="#_x0000_t32" style="position:absolute;margin-left:100.2pt;margin-top:8.65pt;width:.0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jq6QIAAMg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" strokeweight=".26mm">
                <v:stroke endarrow="block" joinstyle="miter" endcap="squar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4358640</wp:posOffset>
                </wp:positionH>
                <wp:positionV relativeFrom="paragraph">
                  <wp:posOffset>130810</wp:posOffset>
                </wp:positionV>
                <wp:extent cx="635" cy="276225"/>
                <wp:effectExtent l="57150" t="5080" r="5651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675C42" id="Прямая со стрелкой 11" o:spid="_x0000_s1026" type="#_x0000_t32" style="position:absolute;margin-left:343.2pt;margin-top:10.3pt;width:.0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" strokeweight=".26mm">
                <v:stroke endarrow="block" joinstyle="miter" endcap="square"/>
              </v:shape>
            </w:pict>
          </mc:Fallback>
        </mc:AlternateContent>
      </w:r>
    </w:p>
    <w:p w:rsidR="003864A1" w:rsidRDefault="003864A1" w:rsidP="003864A1">
      <w:pPr>
        <w:pStyle w:val="ConsPlusNonformat"/>
        <w:widowControl/>
      </w:pPr>
    </w:p>
    <w:p w:rsidR="003864A1" w:rsidRDefault="003864A1" w:rsidP="003864A1">
      <w:pPr>
        <w:pStyle w:val="ConsPlusNonformat"/>
        <w:widowControl/>
      </w:pPr>
      <w:r>
        <w:rPr>
          <w:noProof/>
        </w:rPr>
        <mc:AlternateContent>
          <mc:Choice Requires="wps">
            <w:drawing>
              <wp:anchor distT="0" distB="0" distL="114935" distR="114935" simplePos="0" relativeHeight="251668480" behindDoc="0" locked="0" layoutInCell="1" allowOverlap="1">
                <wp:simplePos x="0" y="0"/>
                <wp:positionH relativeFrom="column">
                  <wp:posOffset>48260</wp:posOffset>
                </wp:positionH>
                <wp:positionV relativeFrom="paragraph">
                  <wp:posOffset>17145</wp:posOffset>
                </wp:positionV>
                <wp:extent cx="2456815" cy="637540"/>
                <wp:effectExtent l="13970" t="7620" r="5715"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637540"/>
                        </a:xfrm>
                        <a:prstGeom prst="rect">
                          <a:avLst/>
                        </a:prstGeom>
                        <a:solidFill>
                          <a:srgbClr val="FFFFFF"/>
                        </a:solidFill>
                        <a:ln w="9525">
                          <a:solidFill>
                            <a:srgbClr val="000000"/>
                          </a:solidFill>
                          <a:miter lim="800000"/>
                          <a:headEnd/>
                          <a:tailEnd/>
                        </a:ln>
                      </wps:spPr>
                      <wps:txbx>
                        <w:txbxContent>
                          <w:p w:rsidR="003864A1" w:rsidRDefault="003864A1" w:rsidP="003864A1">
                            <w:pPr>
                              <w:jc w:val="center"/>
                            </w:pPr>
                            <w:r>
                              <w:t>Подготовка и подписание постановления о предоставление водного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margin-left:3.8pt;margin-top:1.35pt;width:193.45pt;height:50.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">
                <v:textbox>
                  <w:txbxContent>
                    <w:p w:rsidR="003864A1" w:rsidRDefault="003864A1" w:rsidP="003864A1">
                      <w:pPr>
                        <w:jc w:val="center"/>
                      </w:pPr>
                      <w:r>
                        <w:t>Подготовка и подписание постановления о предоставление водного объекта</w:t>
                      </w:r>
                    </w:p>
                  </w:txbxContent>
                </v:textbox>
              </v:shape>
            </w:pict>
          </mc:Fallback>
        </mc:AlternateContent>
      </w:r>
      <w:r>
        <w:rPr>
          <w:rFonts w:eastAsia="Courier New"/>
          <w:noProof/>
        </w:rPr>
        <mc:AlternateContent>
          <mc:Choice Requires="wps">
            <w:drawing>
              <wp:anchor distT="0" distB="0" distL="114935" distR="114935" simplePos="0" relativeHeight="251669504" behindDoc="0" locked="0" layoutInCell="1" allowOverlap="1">
                <wp:simplePos x="0" y="0"/>
                <wp:positionH relativeFrom="column">
                  <wp:posOffset>3296285</wp:posOffset>
                </wp:positionH>
                <wp:positionV relativeFrom="paragraph">
                  <wp:posOffset>114300</wp:posOffset>
                </wp:positionV>
                <wp:extent cx="2132965" cy="473710"/>
                <wp:effectExtent l="13970" t="9525" r="5715" b="1206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473710"/>
                        </a:xfrm>
                        <a:prstGeom prst="rect">
                          <a:avLst/>
                        </a:prstGeom>
                        <a:solidFill>
                          <a:srgbClr val="FFFFFF"/>
                        </a:solidFill>
                        <a:ln w="9525">
                          <a:solidFill>
                            <a:srgbClr val="000000"/>
                          </a:solidFill>
                          <a:miter lim="800000"/>
                          <a:headEnd/>
                          <a:tailEnd/>
                        </a:ln>
                      </wps:spPr>
                      <wps:txbx>
                        <w:txbxContent>
                          <w:p w:rsidR="003864A1" w:rsidRDefault="003864A1" w:rsidP="003864A1">
                            <w:pPr>
                              <w:jc w:val="center"/>
                            </w:pPr>
                            <w:r>
                              <w:t>Оформление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margin-left:259.55pt;margin-top:9pt;width:167.95pt;height:37.3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">
                <v:textbox>
                  <w:txbxContent>
                    <w:p w:rsidR="003864A1" w:rsidRDefault="003864A1" w:rsidP="003864A1">
                      <w:pPr>
                        <w:jc w:val="center"/>
                      </w:pPr>
                      <w:r>
                        <w:t>Оформление мотивированного отказа</w:t>
                      </w:r>
                    </w:p>
                  </w:txbxContent>
                </v:textbox>
              </v:shape>
            </w:pict>
          </mc:Fallback>
        </mc:AlternateContent>
      </w:r>
      <w:r>
        <w:rPr>
          <w:rFonts w:eastAsia="Courier New"/>
        </w:rPr>
        <w:t xml:space="preserve">                                                        </w:t>
      </w:r>
    </w:p>
    <w:p w:rsidR="003864A1" w:rsidRDefault="003864A1" w:rsidP="003864A1">
      <w:pPr>
        <w:pStyle w:val="ConsPlusNonformat"/>
        <w:widowControl/>
      </w:pPr>
    </w:p>
    <w:p w:rsidR="003864A1" w:rsidRDefault="003864A1" w:rsidP="003864A1">
      <w:pPr>
        <w:pStyle w:val="ConsPlusNonformat"/>
        <w:widowControl/>
      </w:pPr>
    </w:p>
    <w:p w:rsidR="003864A1" w:rsidRDefault="003864A1" w:rsidP="003864A1">
      <w:pPr>
        <w:pStyle w:val="ConsPlusNonformat"/>
        <w:widowControl/>
      </w:pPr>
    </w:p>
    <w:p w:rsidR="003864A1" w:rsidRDefault="003864A1" w:rsidP="003864A1">
      <w:pPr>
        <w:pStyle w:val="ConsPlusNonformat"/>
        <w:widowControl/>
      </w:pPr>
      <w:r>
        <w:rPr>
          <w:noProof/>
        </w:rPr>
        <mc:AlternateContent>
          <mc:Choice Requires="wps">
            <w:drawing>
              <wp:anchor distT="0" distB="0" distL="114300" distR="114300" simplePos="0" relativeHeight="251675648" behindDoc="0" locked="0" layoutInCell="1" allowOverlap="1">
                <wp:simplePos x="0" y="0"/>
                <wp:positionH relativeFrom="column">
                  <wp:posOffset>1272540</wp:posOffset>
                </wp:positionH>
                <wp:positionV relativeFrom="paragraph">
                  <wp:posOffset>74930</wp:posOffset>
                </wp:positionV>
                <wp:extent cx="635" cy="200025"/>
                <wp:effectExtent l="57150" t="12700" r="5651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FCE6BA" id="Прямая со стрелкой 8" o:spid="_x0000_s1026" type="#_x0000_t32" style="position:absolute;margin-left:100.2pt;margin-top:5.9pt;width:.0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1+5gIAAMY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" strokeweight=".26mm">
                <v:stroke endarrow="block" joinstyle="miter" endcap="squar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4358640</wp:posOffset>
                </wp:positionH>
                <wp:positionV relativeFrom="paragraph">
                  <wp:posOffset>8890</wp:posOffset>
                </wp:positionV>
                <wp:extent cx="635" cy="266700"/>
                <wp:effectExtent l="57150" t="13335" r="5651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D1FBB3" id="Прямая со стрелкой 7" o:spid="_x0000_s1026" type="#_x0000_t32" style="position:absolute;margin-left:343.2pt;margin-top:.7pt;width:.0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em6AIAAMY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" strokeweight=".26mm">
                <v:stroke endarrow="block" joinstyle="miter" endcap="square"/>
              </v:shape>
            </w:pict>
          </mc:Fallback>
        </mc:AlternateContent>
      </w:r>
    </w:p>
    <w:p w:rsidR="003864A1" w:rsidRDefault="003864A1" w:rsidP="003864A1">
      <w:pPr>
        <w:pStyle w:val="ConsPlusNonformat"/>
        <w:widowControl/>
      </w:pPr>
      <w:r>
        <w:rPr>
          <w:noProof/>
        </w:rPr>
        <mc:AlternateContent>
          <mc:Choice Requires="wps">
            <w:drawing>
              <wp:anchor distT="0" distB="0" distL="114935" distR="114935" simplePos="0" relativeHeight="251672576" behindDoc="0" locked="0" layoutInCell="1" allowOverlap="1">
                <wp:simplePos x="0" y="0"/>
                <wp:positionH relativeFrom="column">
                  <wp:posOffset>48260</wp:posOffset>
                </wp:positionH>
                <wp:positionV relativeFrom="paragraph">
                  <wp:posOffset>126365</wp:posOffset>
                </wp:positionV>
                <wp:extent cx="2456815" cy="723265"/>
                <wp:effectExtent l="13970" t="7620" r="5715"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23265"/>
                        </a:xfrm>
                        <a:prstGeom prst="rect">
                          <a:avLst/>
                        </a:prstGeom>
                        <a:solidFill>
                          <a:srgbClr val="FFFFFF"/>
                        </a:solidFill>
                        <a:ln w="9525">
                          <a:solidFill>
                            <a:srgbClr val="000000"/>
                          </a:solidFill>
                          <a:miter lim="800000"/>
                          <a:headEnd/>
                          <a:tailEnd/>
                        </a:ln>
                      </wps:spPr>
                      <wps:txbx>
                        <w:txbxContent>
                          <w:p w:rsidR="003864A1" w:rsidRDefault="003864A1" w:rsidP="003864A1">
                            <w:pPr>
                              <w:jc w:val="center"/>
                            </w:pPr>
                            <w:r>
                              <w:t>Оформление договора водопользования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margin-left:3.8pt;margin-top:9.95pt;width:193.45pt;height:56.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">
                <v:textbox>
                  <w:txbxContent>
                    <w:p w:rsidR="003864A1" w:rsidRDefault="003864A1" w:rsidP="003864A1">
                      <w:pPr>
                        <w:jc w:val="center"/>
                      </w:pPr>
                      <w:r>
                        <w:t>Оформление договора водопользования</w:t>
                      </w:r>
                    </w:p>
                  </w:txbxContent>
                </v:textbox>
              </v:shape>
            </w:pict>
          </mc:Fallback>
        </mc:AlternateContent>
      </w:r>
      <w:r>
        <w:rPr>
          <w:rFonts w:eastAsia="Courier New"/>
          <w:noProof/>
        </w:rPr>
        <mc:AlternateContent>
          <mc:Choice Requires="wps">
            <w:drawing>
              <wp:anchor distT="0" distB="0" distL="114935" distR="114935" simplePos="0" relativeHeight="251673600" behindDoc="0" locked="0" layoutInCell="1" allowOverlap="1">
                <wp:simplePos x="0" y="0"/>
                <wp:positionH relativeFrom="column">
                  <wp:posOffset>3296285</wp:posOffset>
                </wp:positionH>
                <wp:positionV relativeFrom="paragraph">
                  <wp:posOffset>126365</wp:posOffset>
                </wp:positionV>
                <wp:extent cx="2132965" cy="723265"/>
                <wp:effectExtent l="13970" t="7620" r="5715"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723265"/>
                        </a:xfrm>
                        <a:prstGeom prst="rect">
                          <a:avLst/>
                        </a:prstGeom>
                        <a:solidFill>
                          <a:srgbClr val="FFFFFF"/>
                        </a:solidFill>
                        <a:ln w="9525">
                          <a:solidFill>
                            <a:srgbClr val="000000"/>
                          </a:solidFill>
                          <a:miter lim="800000"/>
                          <a:headEnd/>
                          <a:tailEnd/>
                        </a:ln>
                      </wps:spPr>
                      <wps:txbx>
                        <w:txbxContent>
                          <w:p w:rsidR="003864A1" w:rsidRDefault="003864A1" w:rsidP="003864A1">
                            <w:pPr>
                              <w:jc w:val="center"/>
                            </w:pPr>
                            <w:r>
                              <w:t>Направление мотивированного отказа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margin-left:259.55pt;margin-top:9.95pt;width:167.95pt;height:56.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">
                <v:textbox>
                  <w:txbxContent>
                    <w:p w:rsidR="003864A1" w:rsidRDefault="003864A1" w:rsidP="003864A1">
                      <w:pPr>
                        <w:jc w:val="center"/>
                      </w:pPr>
                      <w:r>
                        <w:t>Направление мотивированного отказа заявителю</w:t>
                      </w:r>
                    </w:p>
                  </w:txbxContent>
                </v:textbox>
              </v:shape>
            </w:pict>
          </mc:Fallback>
        </mc:AlternateContent>
      </w:r>
      <w:r>
        <w:rPr>
          <w:rFonts w:eastAsia="Courier New"/>
        </w:rPr>
        <w:t xml:space="preserve">          </w:t>
      </w:r>
    </w:p>
    <w:p w:rsidR="003864A1" w:rsidRDefault="003864A1" w:rsidP="003864A1">
      <w:pPr>
        <w:pStyle w:val="ConsPlusNonformat"/>
        <w:widowControl/>
      </w:pPr>
    </w:p>
    <w:p w:rsidR="003864A1" w:rsidRDefault="003864A1" w:rsidP="003864A1">
      <w:pPr>
        <w:pStyle w:val="ConsPlusNonformat"/>
        <w:widowControl/>
      </w:pPr>
    </w:p>
    <w:p w:rsidR="003864A1" w:rsidRDefault="003864A1" w:rsidP="003864A1">
      <w:pPr>
        <w:pStyle w:val="ConsPlusNonformat"/>
        <w:widowControl/>
      </w:pPr>
    </w:p>
    <w:p w:rsidR="003864A1" w:rsidRDefault="003864A1" w:rsidP="003864A1">
      <w:pPr>
        <w:pStyle w:val="ConsPlusNonformat"/>
        <w:widowControl/>
      </w:pPr>
    </w:p>
    <w:p w:rsidR="003864A1" w:rsidRDefault="003864A1" w:rsidP="003864A1">
      <w:pPr>
        <w:pStyle w:val="ConsPlusNonformat"/>
        <w:widowControl/>
      </w:pPr>
      <w:r>
        <w:rPr>
          <w:rFonts w:eastAsia="Courier New"/>
          <w:noProof/>
        </w:rPr>
        <mc:AlternateContent>
          <mc:Choice Requires="wps">
            <w:drawing>
              <wp:anchor distT="0" distB="0" distL="114300" distR="114300" simplePos="0" relativeHeight="251676672" behindDoc="0" locked="0" layoutInCell="1" allowOverlap="1">
                <wp:simplePos x="0" y="0"/>
                <wp:positionH relativeFrom="column">
                  <wp:posOffset>1272540</wp:posOffset>
                </wp:positionH>
                <wp:positionV relativeFrom="paragraph">
                  <wp:posOffset>126365</wp:posOffset>
                </wp:positionV>
                <wp:extent cx="635" cy="209550"/>
                <wp:effectExtent l="57150" t="12700" r="56515"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F785FF" id="Прямая со стрелкой 4" o:spid="_x0000_s1026" type="#_x0000_t32" style="position:absolute;margin-left:100.2pt;margin-top:9.95pt;width:.0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" strokeweight=".26mm">
                <v:stroke endarrow="block" joinstyle="miter" endcap="square"/>
              </v:shape>
            </w:pict>
          </mc:Fallback>
        </mc:AlternateContent>
      </w:r>
      <w:r>
        <w:rPr>
          <w:rFonts w:eastAsia="Courier New"/>
        </w:rPr>
        <w:t xml:space="preserve">                                             </w:t>
      </w:r>
    </w:p>
    <w:p w:rsidR="003864A1" w:rsidRDefault="003864A1" w:rsidP="003864A1">
      <w:pPr>
        <w:pStyle w:val="ConsPlusNonformat"/>
        <w:widowControl/>
        <w:jc w:val="both"/>
      </w:pPr>
      <w:r>
        <w:rPr>
          <w:rFonts w:eastAsia="Courier New"/>
        </w:rPr>
        <w:t xml:space="preserve">                  </w:t>
      </w:r>
    </w:p>
    <w:p w:rsidR="003864A1" w:rsidRDefault="003864A1" w:rsidP="003864A1">
      <w:pPr>
        <w:pStyle w:val="ConsPlusNonformat"/>
        <w:widowControl/>
      </w:pPr>
      <w:r>
        <w:rPr>
          <w:rFonts w:eastAsia="Courier New"/>
          <w:noProof/>
        </w:rPr>
        <mc:AlternateContent>
          <mc:Choice Requires="wps">
            <w:drawing>
              <wp:anchor distT="0" distB="0" distL="114935" distR="114935" simplePos="0" relativeHeight="251674624" behindDoc="0" locked="0" layoutInCell="1" allowOverlap="1">
                <wp:simplePos x="0" y="0"/>
                <wp:positionH relativeFrom="column">
                  <wp:posOffset>48260</wp:posOffset>
                </wp:positionH>
                <wp:positionV relativeFrom="paragraph">
                  <wp:posOffset>43180</wp:posOffset>
                </wp:positionV>
                <wp:extent cx="2390140" cy="675640"/>
                <wp:effectExtent l="13970" t="7620" r="5715"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675640"/>
                        </a:xfrm>
                        <a:prstGeom prst="rect">
                          <a:avLst/>
                        </a:prstGeom>
                        <a:solidFill>
                          <a:srgbClr val="FFFFFF"/>
                        </a:solidFill>
                        <a:ln w="9525">
                          <a:solidFill>
                            <a:srgbClr val="000000"/>
                          </a:solidFill>
                          <a:miter lim="800000"/>
                          <a:headEnd/>
                          <a:tailEnd/>
                        </a:ln>
                      </wps:spPr>
                      <wps:txbx>
                        <w:txbxContent>
                          <w:p w:rsidR="003864A1" w:rsidRDefault="003864A1" w:rsidP="003864A1">
                            <w:pPr>
                              <w:jc w:val="center"/>
                            </w:pPr>
                            <w:r>
                              <w:t>Выдача заявителю договора водопользования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5" type="#_x0000_t202" style="position:absolute;margin-left:3.8pt;margin-top:3.4pt;width:188.2pt;height:53.2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">
                <v:textbox>
                  <w:txbxContent>
                    <w:p w:rsidR="003864A1" w:rsidRDefault="003864A1" w:rsidP="003864A1">
                      <w:pPr>
                        <w:jc w:val="center"/>
                      </w:pPr>
                      <w:r>
                        <w:t>Выдача заявителю договора водопользования</w:t>
                      </w:r>
                    </w:p>
                  </w:txbxContent>
                </v:textbox>
              </v:shape>
            </w:pict>
          </mc:Fallback>
        </mc:AlternateContent>
      </w:r>
      <w:r>
        <w:rPr>
          <w:rFonts w:eastAsia="Courier New"/>
        </w:rPr>
        <w:t xml:space="preserve">                </w:t>
      </w:r>
    </w:p>
    <w:p w:rsidR="003864A1" w:rsidRDefault="003864A1" w:rsidP="003864A1">
      <w:pPr>
        <w:pStyle w:val="ConsPlusNonformat"/>
        <w:widowControl/>
      </w:pPr>
    </w:p>
    <w:p w:rsidR="003864A1" w:rsidRDefault="003864A1" w:rsidP="003864A1">
      <w:pPr>
        <w:pStyle w:val="ConsPlusNonformat"/>
        <w:widowControl/>
      </w:pPr>
    </w:p>
    <w:p w:rsidR="003864A1" w:rsidRDefault="003864A1" w:rsidP="003864A1">
      <w:pPr>
        <w:pStyle w:val="ConsPlusNonformat"/>
        <w:widowControl/>
      </w:pPr>
      <w:r>
        <w:rPr>
          <w:rFonts w:eastAsia="Courier New"/>
        </w:rPr>
        <w:t xml:space="preserve">  </w:t>
      </w:r>
    </w:p>
    <w:p w:rsidR="00130AC8" w:rsidRDefault="00130AC8" w:rsidP="003864A1">
      <w:pPr>
        <w:ind w:firstLine="709"/>
        <w:jc w:val="center"/>
        <w:rPr>
          <w:b/>
          <w:lang w:eastAsia="ru-RU"/>
        </w:rPr>
      </w:pPr>
    </w:p>
    <w:sectPr w:rsidR="00130AC8">
      <w:pgSz w:w="11906" w:h="16838"/>
      <w:pgMar w:top="450" w:right="521" w:bottom="567" w:left="118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NewsGothic_A.Z_PS">
    <w:charset w:val="CC"/>
    <w:family w:val="roman"/>
    <w:pitch w:val="variable"/>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font>
  <w:font w:name="Arial CYR">
    <w:panose1 w:val="020B0604020202020204"/>
    <w:charset w:val="CC"/>
    <w:family w:val="swiss"/>
    <w:pitch w:val="variable"/>
    <w:sig w:usb0="E0002EFF" w:usb1="C000785B" w:usb2="00000009" w:usb3="00000000" w:csb0="000001FF" w:csb1="00000000"/>
  </w:font>
  <w:font w:name="CourierNewPSMT">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21061E31"/>
    <w:multiLevelType w:val="multilevel"/>
    <w:tmpl w:val="0066CBC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8"/>
    <w:rsid w:val="00130AC8"/>
    <w:rsid w:val="001D5144"/>
    <w:rsid w:val="0028731F"/>
    <w:rsid w:val="003864A1"/>
    <w:rsid w:val="006217FF"/>
    <w:rsid w:val="007203D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625FC-D305-4EAC-A948-DE75C3FE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D63"/>
    <w:pPr>
      <w:suppressAutoHyphens/>
    </w:pPr>
    <w:rPr>
      <w:rFonts w:ascii="Times New Roman" w:eastAsia="Times New Roman" w:hAnsi="Times New Roman" w:cs="Times New Roman"/>
      <w:color w:val="00000A"/>
      <w:kern w:val="0"/>
      <w:sz w:val="24"/>
      <w:lang w:bidi="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0"/>
    <w:link w:val="20"/>
    <w:qFormat/>
    <w:rsid w:val="003864A1"/>
    <w:pPr>
      <w:numPr>
        <w:ilvl w:val="1"/>
        <w:numId w:val="1"/>
      </w:numPr>
      <w:spacing w:before="280" w:after="280"/>
      <w:outlineLvl w:val="1"/>
    </w:pPr>
    <w:rPr>
      <w:rFonts w:eastAsia="Calibri"/>
      <w:b/>
      <w:bCs/>
      <w:color w:val="auto"/>
      <w:sz w:val="36"/>
      <w:szCs w:val="36"/>
    </w:rPr>
  </w:style>
  <w:style w:type="paragraph" w:styleId="3">
    <w:name w:val="heading 3"/>
    <w:basedOn w:val="a"/>
    <w:next w:val="a0"/>
    <w:link w:val="30"/>
    <w:qFormat/>
    <w:rsid w:val="003864A1"/>
    <w:pPr>
      <w:numPr>
        <w:ilvl w:val="2"/>
        <w:numId w:val="1"/>
      </w:numPr>
      <w:outlineLvl w:val="2"/>
    </w:pPr>
    <w:rPr>
      <w:rFonts w:eastAsia="Calibri"/>
      <w:color w:val="525252"/>
      <w:sz w:val="31"/>
      <w:szCs w:val="31"/>
    </w:rPr>
  </w:style>
  <w:style w:type="paragraph" w:styleId="4">
    <w:name w:val="heading 4"/>
    <w:basedOn w:val="a"/>
    <w:next w:val="a"/>
    <w:link w:val="40"/>
    <w:qFormat/>
    <w:rsid w:val="003864A1"/>
    <w:pPr>
      <w:keepNext/>
      <w:numPr>
        <w:ilvl w:val="3"/>
        <w:numId w:val="1"/>
      </w:numPr>
      <w:spacing w:before="240" w:after="60"/>
      <w:outlineLvl w:val="3"/>
    </w:pPr>
    <w:rPr>
      <w:b/>
      <w:bCs/>
      <w:color w:val="auto"/>
      <w:sz w:val="28"/>
      <w:szCs w:val="28"/>
    </w:rPr>
  </w:style>
  <w:style w:type="paragraph" w:styleId="5">
    <w:name w:val="heading 5"/>
    <w:basedOn w:val="a"/>
    <w:next w:val="a"/>
    <w:link w:val="50"/>
    <w:qFormat/>
    <w:rsid w:val="00F14BF4"/>
    <w:pPr>
      <w:spacing w:before="240" w:after="60"/>
      <w:outlineLvl w:val="4"/>
    </w:pPr>
    <w:rPr>
      <w:rFonts w:ascii="Calibri" w:eastAsia="Calibri" w:hAnsi="Calibri" w:cs="Calibri"/>
      <w:b/>
      <w:bCs/>
      <w:i/>
      <w:iCs/>
      <w:color w:val="auto"/>
      <w:sz w:val="26"/>
      <w:szCs w:val="26"/>
    </w:rPr>
  </w:style>
  <w:style w:type="paragraph" w:styleId="6">
    <w:name w:val="heading 6"/>
    <w:basedOn w:val="a"/>
    <w:next w:val="a"/>
    <w:link w:val="60"/>
    <w:qFormat/>
    <w:rsid w:val="003864A1"/>
    <w:pPr>
      <w:keepNext/>
      <w:numPr>
        <w:ilvl w:val="5"/>
        <w:numId w:val="1"/>
      </w:numPr>
      <w:jc w:val="center"/>
      <w:outlineLvl w:val="5"/>
    </w:pPr>
    <w:rPr>
      <w:b/>
      <w:color w:val="auto"/>
    </w:rPr>
  </w:style>
  <w:style w:type="paragraph" w:styleId="7">
    <w:name w:val="heading 7"/>
    <w:basedOn w:val="a"/>
    <w:next w:val="a"/>
    <w:link w:val="70"/>
    <w:qFormat/>
    <w:rsid w:val="003864A1"/>
    <w:pPr>
      <w:numPr>
        <w:ilvl w:val="6"/>
        <w:numId w:val="1"/>
      </w:numPr>
      <w:spacing w:before="240" w:after="60"/>
      <w:outlineLvl w:val="6"/>
    </w:pPr>
    <w:rPr>
      <w:rFonts w:ascii="Calibri" w:hAnsi="Calibri" w:cs="Calibri"/>
      <w:color w:val="auto"/>
      <w:lang w:val="en-US"/>
    </w:rPr>
  </w:style>
  <w:style w:type="paragraph" w:styleId="8">
    <w:name w:val="heading 8"/>
    <w:basedOn w:val="a"/>
    <w:next w:val="a"/>
    <w:link w:val="80"/>
    <w:qFormat/>
    <w:rsid w:val="003864A1"/>
    <w:pPr>
      <w:numPr>
        <w:ilvl w:val="7"/>
        <w:numId w:val="1"/>
      </w:numPr>
      <w:spacing w:before="240" w:after="60"/>
      <w:outlineLvl w:val="7"/>
    </w:pPr>
    <w:rPr>
      <w:i/>
      <w:iCs/>
      <w:color w:val="auto"/>
    </w:rPr>
  </w:style>
  <w:style w:type="paragraph" w:styleId="9">
    <w:name w:val="heading 9"/>
    <w:basedOn w:val="a"/>
    <w:next w:val="a"/>
    <w:link w:val="90"/>
    <w:qFormat/>
    <w:rsid w:val="003864A1"/>
    <w:pPr>
      <w:keepNext/>
      <w:numPr>
        <w:ilvl w:val="8"/>
        <w:numId w:val="1"/>
      </w:numPr>
      <w:outlineLvl w:val="8"/>
    </w:pPr>
    <w:rPr>
      <w:color w:val="auto"/>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semiHidden/>
    <w:qFormat/>
    <w:rsid w:val="00075D63"/>
    <w:rPr>
      <w:rFonts w:ascii="Times New Roman" w:eastAsia="Times New Roman" w:hAnsi="Times New Roman" w:cs="Times New Roman"/>
      <w:color w:val="00000A"/>
      <w:sz w:val="24"/>
      <w:szCs w:val="24"/>
      <w:lang w:eastAsia="zh-CN"/>
    </w:rPr>
  </w:style>
  <w:style w:type="character" w:customStyle="1" w:styleId="a5">
    <w:name w:val="Основной текст с отступом Знак"/>
    <w:basedOn w:val="a1"/>
    <w:uiPriority w:val="99"/>
    <w:semiHidden/>
    <w:qFormat/>
    <w:rsid w:val="00075D63"/>
    <w:rPr>
      <w:rFonts w:ascii="Times New Roman" w:eastAsia="Times New Roman" w:hAnsi="Times New Roman" w:cs="Times New Roman"/>
      <w:color w:val="00000A"/>
      <w:sz w:val="24"/>
      <w:szCs w:val="24"/>
      <w:lang w:eastAsia="zh-CN"/>
    </w:rPr>
  </w:style>
  <w:style w:type="character" w:customStyle="1" w:styleId="21">
    <w:name w:val="Основной текст (2)_"/>
    <w:basedOn w:val="a1"/>
    <w:qFormat/>
    <w:locked/>
    <w:rsid w:val="00075D63"/>
    <w:rPr>
      <w:rFonts w:ascii="Times New Roman" w:eastAsia="Times New Roman" w:hAnsi="Times New Roman" w:cs="Times New Roman"/>
      <w:sz w:val="23"/>
      <w:szCs w:val="23"/>
      <w:shd w:val="clear" w:color="auto" w:fill="FFFFFF"/>
    </w:rPr>
  </w:style>
  <w:style w:type="character" w:customStyle="1" w:styleId="-">
    <w:name w:val="Интернет-ссылка"/>
    <w:uiPriority w:val="99"/>
    <w:rsid w:val="00F14BF4"/>
    <w:rPr>
      <w:color w:val="0000FF"/>
      <w:u w:val="single"/>
    </w:rPr>
  </w:style>
  <w:style w:type="character" w:customStyle="1" w:styleId="FootnoteCharacters">
    <w:name w:val="Footnote Characters"/>
    <w:qFormat/>
    <w:rsid w:val="00075D63"/>
    <w:rPr>
      <w:vertAlign w:val="superscript"/>
    </w:rPr>
  </w:style>
  <w:style w:type="character" w:customStyle="1" w:styleId="22">
    <w:name w:val="Основной текст 2 Знак"/>
    <w:basedOn w:val="a1"/>
    <w:uiPriority w:val="99"/>
    <w:qFormat/>
    <w:rsid w:val="00075D63"/>
    <w:rPr>
      <w:rFonts w:ascii="Times New Roman" w:eastAsia="Times New Roman" w:hAnsi="Times New Roman" w:cs="Times New Roman"/>
      <w:color w:val="00000A"/>
      <w:sz w:val="24"/>
      <w:szCs w:val="24"/>
      <w:lang w:eastAsia="zh-CN"/>
    </w:rPr>
  </w:style>
  <w:style w:type="character" w:customStyle="1" w:styleId="50">
    <w:name w:val="Заголовок 5 Знак"/>
    <w:basedOn w:val="a1"/>
    <w:link w:val="5"/>
    <w:qFormat/>
    <w:rsid w:val="00F14BF4"/>
    <w:rPr>
      <w:rFonts w:ascii="Calibri" w:eastAsia="Calibri" w:hAnsi="Calibri" w:cs="Calibri"/>
      <w:b/>
      <w:bCs/>
      <w:i/>
      <w:iCs/>
      <w:sz w:val="26"/>
      <w:szCs w:val="26"/>
      <w:lang w:eastAsia="zh-CN"/>
    </w:rPr>
  </w:style>
  <w:style w:type="character" w:customStyle="1" w:styleId="a6">
    <w:name w:val="Верхний колонтитул Знак"/>
    <w:basedOn w:val="a1"/>
    <w:qFormat/>
    <w:rsid w:val="00F14BF4"/>
    <w:rPr>
      <w:rFonts w:ascii="Calibri" w:eastAsia="Calibri" w:hAnsi="Calibri" w:cs="Calibri"/>
      <w:sz w:val="28"/>
      <w:lang w:eastAsia="zh-C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7">
    <w:name w:val="Текст выноски Знак"/>
    <w:basedOn w:val="a1"/>
    <w:qFormat/>
    <w:rsid w:val="007C5DA7"/>
    <w:rPr>
      <w:rFonts w:ascii="Tahoma" w:eastAsia="Times New Roman" w:hAnsi="Tahoma" w:cs="Tahoma"/>
      <w:color w:val="00000A"/>
      <w:sz w:val="16"/>
      <w:szCs w:val="16"/>
      <w:lang w:eastAsia="zh-CN"/>
    </w:rPr>
  </w:style>
  <w:style w:type="character" w:customStyle="1" w:styleId="31">
    <w:name w:val="Основной текст 3 Знак"/>
    <w:qFormat/>
    <w:rPr>
      <w:rFonts w:ascii="Calibri" w:eastAsia="Times New Roman" w:hAnsi="Calibri"/>
      <w:sz w:val="16"/>
      <w:lang w:eastAsia="ru-RU"/>
    </w:rPr>
  </w:style>
  <w:style w:type="character" w:customStyle="1" w:styleId="a8">
    <w:name w:val="Основной текст_"/>
    <w:qFormat/>
    <w:rPr>
      <w:rFonts w:ascii="Times New Roman" w:eastAsia="Times New Roman" w:hAnsi="Times New Roman"/>
      <w:spacing w:val="2"/>
      <w:sz w:val="19"/>
      <w:highlight w:val="white"/>
    </w:rPr>
  </w:style>
  <w:style w:type="character" w:customStyle="1" w:styleId="210">
    <w:name w:val="Основной текст 2 Знак1"/>
    <w:basedOn w:val="a1"/>
    <w:qFormat/>
    <w:rPr>
      <w:rFonts w:ascii="Calibri" w:hAnsi="Calibri"/>
      <w:sz w:val="28"/>
    </w:rPr>
  </w:style>
  <w:style w:type="character" w:customStyle="1" w:styleId="10">
    <w:name w:val="Верхний колонтитул Знак1"/>
    <w:basedOn w:val="a1"/>
    <w:qFormat/>
    <w:rPr>
      <w:rFonts w:ascii="Calibri" w:hAnsi="Calibri"/>
      <w:sz w:val="28"/>
    </w:rPr>
  </w:style>
  <w:style w:type="character" w:customStyle="1" w:styleId="23">
    <w:name w:val="Верхний колонтитул Знак2"/>
    <w:basedOn w:val="a1"/>
    <w:qFormat/>
    <w:rPr>
      <w:rFonts w:ascii="Calibri" w:eastAsia="Times New Roman" w:hAnsi="Calibri" w:cs="Times New Roman"/>
      <w:b/>
      <w:sz w:val="28"/>
      <w:lang w:eastAsia="ru-RU"/>
    </w:rPr>
  </w:style>
  <w:style w:type="character" w:customStyle="1" w:styleId="11">
    <w:name w:val="Заголовок 1 Знак"/>
    <w:basedOn w:val="a1"/>
    <w:qFormat/>
    <w:rPr>
      <w:rFonts w:ascii="Arial" w:hAnsi="Arial" w:cs="Arial"/>
      <w:b/>
      <w:bCs/>
      <w:color w:val="26282F"/>
      <w:sz w:val="24"/>
      <w:szCs w:val="24"/>
    </w:rPr>
  </w:style>
  <w:style w:type="character" w:customStyle="1" w:styleId="a9">
    <w:name w:val="Привязка сноски"/>
    <w:rPr>
      <w:vertAlign w:val="superscript"/>
    </w:rPr>
  </w:style>
  <w:style w:type="paragraph" w:customStyle="1" w:styleId="aa">
    <w:name w:val="Заголовок"/>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unhideWhenUsed/>
    <w:rsid w:val="00075D63"/>
    <w:pPr>
      <w:spacing w:after="120"/>
    </w:pPr>
  </w:style>
  <w:style w:type="paragraph" w:styleId="ab">
    <w:name w:val="List"/>
    <w:basedOn w:val="a0"/>
    <w:rPr>
      <w:rFonts w:cs="Lucida Sans"/>
    </w:rPr>
  </w:style>
  <w:style w:type="paragraph" w:styleId="ac">
    <w:name w:val="caption"/>
    <w:basedOn w:val="a"/>
    <w:qFormat/>
    <w:pPr>
      <w:suppressLineNumbers/>
      <w:spacing w:before="120" w:after="120"/>
    </w:pPr>
    <w:rPr>
      <w:rFonts w:cs="Lucida Sans"/>
      <w:i/>
      <w:iCs/>
    </w:rPr>
  </w:style>
  <w:style w:type="paragraph" w:styleId="ad">
    <w:name w:val="index heading"/>
    <w:basedOn w:val="a"/>
    <w:qFormat/>
    <w:pPr>
      <w:suppressLineNumbers/>
    </w:pPr>
    <w:rPr>
      <w:rFonts w:cs="Lucida Sans"/>
    </w:rPr>
  </w:style>
  <w:style w:type="paragraph" w:styleId="ae">
    <w:name w:val="Body Text Indent"/>
    <w:basedOn w:val="a"/>
    <w:unhideWhenUsed/>
    <w:rsid w:val="00075D63"/>
    <w:pPr>
      <w:spacing w:after="120"/>
      <w:ind w:left="283"/>
    </w:pPr>
  </w:style>
  <w:style w:type="paragraph" w:styleId="af">
    <w:name w:val="List Paragraph"/>
    <w:basedOn w:val="a"/>
    <w:qFormat/>
    <w:rsid w:val="00075D63"/>
    <w:pPr>
      <w:ind w:left="720"/>
      <w:contextualSpacing/>
    </w:pPr>
  </w:style>
  <w:style w:type="paragraph" w:customStyle="1" w:styleId="ConsPlusNormal">
    <w:name w:val="ConsPlusNormal"/>
    <w:qFormat/>
    <w:rsid w:val="00075D63"/>
    <w:pPr>
      <w:widowControl w:val="0"/>
      <w:suppressAutoHyphens/>
      <w:ind w:firstLine="720"/>
    </w:pPr>
    <w:rPr>
      <w:rFonts w:ascii="Arial" w:eastAsia="Times New Roman" w:hAnsi="Arial" w:cs="Arial"/>
      <w:color w:val="00000A"/>
      <w:kern w:val="0"/>
      <w:sz w:val="24"/>
      <w:szCs w:val="20"/>
      <w:lang w:bidi="ar-SA"/>
    </w:rPr>
  </w:style>
  <w:style w:type="paragraph" w:customStyle="1" w:styleId="ConsPlusNonformat">
    <w:name w:val="ConsPlusNonformat"/>
    <w:qFormat/>
    <w:rsid w:val="00075D63"/>
    <w:pPr>
      <w:widowControl w:val="0"/>
    </w:pPr>
    <w:rPr>
      <w:rFonts w:ascii="Courier New" w:eastAsia="Times New Roman" w:hAnsi="Courier New" w:cs="Courier New"/>
      <w:color w:val="00000A"/>
      <w:kern w:val="0"/>
      <w:sz w:val="24"/>
      <w:szCs w:val="20"/>
      <w:lang w:eastAsia="ru-RU" w:bidi="ar-SA"/>
    </w:rPr>
  </w:style>
  <w:style w:type="paragraph" w:customStyle="1" w:styleId="211">
    <w:name w:val="Основной текст 2 Знак1"/>
    <w:basedOn w:val="a"/>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paragraph" w:styleId="24">
    <w:name w:val="Body Text 2"/>
    <w:basedOn w:val="a"/>
    <w:uiPriority w:val="99"/>
    <w:unhideWhenUsed/>
    <w:qFormat/>
    <w:rsid w:val="00075D63"/>
    <w:pPr>
      <w:spacing w:after="120" w:line="480" w:lineRule="auto"/>
    </w:pPr>
  </w:style>
  <w:style w:type="paragraph" w:customStyle="1" w:styleId="western">
    <w:name w:val="western"/>
    <w:basedOn w:val="a"/>
    <w:qFormat/>
    <w:rsid w:val="00075D63"/>
    <w:pPr>
      <w:suppressAutoHyphens w:val="0"/>
      <w:spacing w:beforeAutospacing="1" w:afterAutospacing="1"/>
    </w:pPr>
    <w:rPr>
      <w:lang w:eastAsia="ru-RU"/>
    </w:rPr>
  </w:style>
  <w:style w:type="paragraph" w:customStyle="1" w:styleId="af0">
    <w:name w:val="Текст в заданном формате"/>
    <w:basedOn w:val="a"/>
    <w:qFormat/>
    <w:rsid w:val="00075D63"/>
    <w:pPr>
      <w:suppressAutoHyphens w:val="0"/>
      <w:spacing w:line="276" w:lineRule="auto"/>
    </w:pPr>
    <w:rPr>
      <w:rFonts w:ascii="Liberation Mono" w:eastAsia="NSimSun" w:hAnsi="Liberation Mono" w:cs="Liberation Mono"/>
      <w:sz w:val="20"/>
      <w:szCs w:val="20"/>
      <w:lang w:eastAsia="en-US"/>
    </w:rPr>
  </w:style>
  <w:style w:type="paragraph" w:styleId="af1">
    <w:name w:val="No Spacing"/>
    <w:qFormat/>
    <w:pPr>
      <w:suppressAutoHyphens/>
    </w:pPr>
    <w:rPr>
      <w:rFonts w:asciiTheme="minorHAnsi" w:eastAsia="Times New Roman" w:hAnsiTheme="minorHAnsi" w:cs="Calibri"/>
      <w:sz w:val="22"/>
      <w:szCs w:val="22"/>
      <w:lang w:bidi="ar-SA"/>
    </w:rPr>
  </w:style>
  <w:style w:type="paragraph" w:customStyle="1" w:styleId="12">
    <w:name w:val="Без интервала1"/>
    <w:qFormat/>
    <w:rsid w:val="009A4B77"/>
    <w:rPr>
      <w:rFonts w:ascii="Times New Roman" w:eastAsia="Calibri" w:hAnsi="Times New Roman" w:cs="Times New Roman"/>
      <w:color w:val="00000A"/>
      <w:kern w:val="0"/>
      <w:sz w:val="24"/>
      <w:szCs w:val="22"/>
      <w:lang w:eastAsia="en-US" w:bidi="ar-SA"/>
    </w:rPr>
  </w:style>
  <w:style w:type="paragraph" w:customStyle="1" w:styleId="af2">
    <w:name w:val="Верхний и нижний колонтитулы"/>
    <w:basedOn w:val="a"/>
    <w:qFormat/>
  </w:style>
  <w:style w:type="paragraph" w:styleId="af3">
    <w:name w:val="header"/>
    <w:basedOn w:val="a"/>
    <w:rsid w:val="00F14BF4"/>
    <w:pPr>
      <w:tabs>
        <w:tab w:val="center" w:pos="4153"/>
        <w:tab w:val="right" w:pos="8306"/>
      </w:tabs>
      <w:spacing w:line="348" w:lineRule="auto"/>
      <w:ind w:firstLine="709"/>
      <w:jc w:val="both"/>
    </w:pPr>
    <w:rPr>
      <w:rFonts w:ascii="Calibri" w:eastAsia="Calibri" w:hAnsi="Calibri" w:cs="Calibri"/>
      <w:color w:val="auto"/>
      <w:sz w:val="28"/>
      <w:szCs w:val="22"/>
    </w:rPr>
  </w:style>
  <w:style w:type="paragraph" w:customStyle="1" w:styleId="ConsPlusTitle">
    <w:name w:val="ConsPlusTitle"/>
    <w:qFormat/>
    <w:pPr>
      <w:widowControl w:val="0"/>
    </w:pPr>
    <w:rPr>
      <w:rFonts w:asciiTheme="minorHAnsi" w:eastAsia="Times New Roman" w:hAnsiTheme="minorHAnsi" w:cs="Calibri"/>
      <w:b/>
      <w:kern w:val="0"/>
      <w:sz w:val="22"/>
      <w:szCs w:val="20"/>
      <w:lang w:eastAsia="ru-RU" w:bidi="ar-SA"/>
    </w:rPr>
  </w:style>
  <w:style w:type="paragraph" w:customStyle="1" w:styleId="wP9">
    <w:name w:val="wP9"/>
    <w:basedOn w:val="a"/>
    <w:qFormat/>
    <w:pPr>
      <w:widowControl w:val="0"/>
      <w:ind w:right="-5"/>
      <w:jc w:val="both"/>
    </w:pPr>
    <w:rPr>
      <w:rFonts w:eastAsia="Arial Unicode MS"/>
      <w:kern w:val="2"/>
      <w:sz w:val="28"/>
      <w:lang w:eastAsia="ru-RU"/>
    </w:rPr>
  </w:style>
  <w:style w:type="paragraph" w:customStyle="1" w:styleId="af4">
    <w:name w:val="Содержимое врезки"/>
    <w:basedOn w:val="a"/>
    <w:qFormat/>
  </w:style>
  <w:style w:type="paragraph" w:customStyle="1" w:styleId="Oaenoaieoiaioa">
    <w:name w:val="Oaeno aieoiaioa"/>
    <w:basedOn w:val="a"/>
    <w:qFormat/>
    <w:pPr>
      <w:ind w:firstLine="720"/>
      <w:jc w:val="both"/>
      <w:textAlignment w:val="baseline"/>
    </w:pPr>
    <w:rPr>
      <w:sz w:val="28"/>
      <w:szCs w:val="20"/>
    </w:rPr>
  </w:style>
  <w:style w:type="paragraph" w:styleId="af5">
    <w:name w:val="Balloon Text"/>
    <w:basedOn w:val="a"/>
    <w:unhideWhenUsed/>
    <w:qFormat/>
    <w:rsid w:val="007C5DA7"/>
    <w:rPr>
      <w:rFonts w:ascii="Tahoma" w:hAnsi="Tahoma" w:cs="Tahoma"/>
      <w:sz w:val="16"/>
      <w:szCs w:val="16"/>
    </w:rPr>
  </w:style>
  <w:style w:type="paragraph" w:customStyle="1" w:styleId="25">
    <w:name w:val="Основной текст (2)"/>
    <w:basedOn w:val="a"/>
    <w:qFormat/>
    <w:rsid w:val="00D812A3"/>
    <w:pPr>
      <w:widowControl w:val="0"/>
      <w:shd w:val="clear" w:color="auto" w:fill="FFFFFF"/>
      <w:suppressAutoHyphens w:val="0"/>
      <w:spacing w:before="300" w:after="600" w:line="298" w:lineRule="exact"/>
      <w:jc w:val="center"/>
    </w:pPr>
    <w:rPr>
      <w:sz w:val="23"/>
      <w:szCs w:val="23"/>
      <w:lang w:eastAsia="en-US"/>
    </w:rPr>
  </w:style>
  <w:style w:type="paragraph" w:styleId="32">
    <w:name w:val="Body Text 3"/>
    <w:basedOn w:val="a"/>
    <w:qFormat/>
    <w:pPr>
      <w:spacing w:after="120"/>
    </w:pPr>
    <w:rPr>
      <w:rFonts w:cs="Calibri"/>
      <w:sz w:val="16"/>
      <w:szCs w:val="16"/>
      <w:lang w:val="ar-SA" w:bidi="ru-RU"/>
    </w:rPr>
  </w:style>
  <w:style w:type="paragraph" w:customStyle="1" w:styleId="13">
    <w:name w:val="Абзац списка1"/>
    <w:basedOn w:val="a"/>
    <w:qFormat/>
    <w:pPr>
      <w:spacing w:after="200"/>
      <w:ind w:left="720"/>
      <w:contextualSpacing/>
    </w:pPr>
    <w:rPr>
      <w:rFonts w:cs="Calibri"/>
      <w:lang w:val="ar-SA" w:bidi="ru-RU"/>
    </w:rPr>
  </w:style>
  <w:style w:type="paragraph" w:customStyle="1" w:styleId="51">
    <w:name w:val="Основной текст5"/>
    <w:basedOn w:val="a"/>
    <w:qFormat/>
    <w:pPr>
      <w:widowControl w:val="0"/>
      <w:shd w:val="clear" w:color="auto" w:fill="FFFFFF"/>
      <w:spacing w:before="240" w:line="274" w:lineRule="exact"/>
      <w:jc w:val="center"/>
    </w:pPr>
    <w:rPr>
      <w:spacing w:val="2"/>
      <w:sz w:val="19"/>
      <w:lang w:eastAsia="en-US"/>
    </w:rPr>
  </w:style>
  <w:style w:type="paragraph" w:customStyle="1" w:styleId="af6">
    <w:name w:val="готик текст"/>
    <w:qFormat/>
    <w:pPr>
      <w:tabs>
        <w:tab w:val="right" w:leader="dot" w:pos="4762"/>
      </w:tabs>
      <w:suppressAutoHyphens/>
      <w:spacing w:line="240" w:lineRule="atLeast"/>
      <w:ind w:firstLine="283"/>
      <w:jc w:val="both"/>
    </w:pPr>
    <w:rPr>
      <w:rFonts w:ascii="NewsGothic_A.Z_PS" w:eastAsia="NewsGothic_A.Z_PS" w:hAnsi="NewsGothic_A.Z_PS" w:cs="Liberation Serif"/>
      <w:color w:val="000000"/>
      <w:kern w:val="0"/>
      <w:sz w:val="22"/>
      <w:lang w:eastAsia="ar-SA" w:bidi="ar-SA"/>
    </w:rPr>
  </w:style>
  <w:style w:type="paragraph" w:styleId="af7">
    <w:name w:val="Normal (Web)"/>
    <w:basedOn w:val="a"/>
    <w:uiPriority w:val="99"/>
    <w:qFormat/>
    <w:pPr>
      <w:spacing w:before="280" w:after="119"/>
    </w:p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numbering" w:customStyle="1" w:styleId="WW8Num2">
    <w:name w:val="WW8Num2"/>
    <w:qFormat/>
  </w:style>
  <w:style w:type="character" w:customStyle="1" w:styleId="20">
    <w:name w:val="Заголовок 2 Знак"/>
    <w:basedOn w:val="a1"/>
    <w:link w:val="2"/>
    <w:rsid w:val="003864A1"/>
    <w:rPr>
      <w:rFonts w:ascii="Times New Roman" w:eastAsia="Calibri" w:hAnsi="Times New Roman" w:cs="Times New Roman"/>
      <w:b/>
      <w:bCs/>
      <w:kern w:val="0"/>
      <w:sz w:val="36"/>
      <w:szCs w:val="36"/>
      <w:lang w:bidi="ar-SA"/>
    </w:rPr>
  </w:style>
  <w:style w:type="character" w:customStyle="1" w:styleId="30">
    <w:name w:val="Заголовок 3 Знак"/>
    <w:basedOn w:val="a1"/>
    <w:link w:val="3"/>
    <w:rsid w:val="003864A1"/>
    <w:rPr>
      <w:rFonts w:ascii="Times New Roman" w:eastAsia="Calibri" w:hAnsi="Times New Roman" w:cs="Times New Roman"/>
      <w:color w:val="525252"/>
      <w:kern w:val="0"/>
      <w:sz w:val="31"/>
      <w:szCs w:val="31"/>
      <w:lang w:bidi="ar-SA"/>
    </w:rPr>
  </w:style>
  <w:style w:type="character" w:customStyle="1" w:styleId="40">
    <w:name w:val="Заголовок 4 Знак"/>
    <w:basedOn w:val="a1"/>
    <w:link w:val="4"/>
    <w:rsid w:val="003864A1"/>
    <w:rPr>
      <w:rFonts w:ascii="Times New Roman" w:eastAsia="Times New Roman" w:hAnsi="Times New Roman" w:cs="Times New Roman"/>
      <w:b/>
      <w:bCs/>
      <w:kern w:val="0"/>
      <w:sz w:val="28"/>
      <w:szCs w:val="28"/>
      <w:lang w:bidi="ar-SA"/>
    </w:rPr>
  </w:style>
  <w:style w:type="character" w:customStyle="1" w:styleId="60">
    <w:name w:val="Заголовок 6 Знак"/>
    <w:basedOn w:val="a1"/>
    <w:link w:val="6"/>
    <w:rsid w:val="003864A1"/>
    <w:rPr>
      <w:rFonts w:ascii="Times New Roman" w:eastAsia="Times New Roman" w:hAnsi="Times New Roman" w:cs="Times New Roman"/>
      <w:b/>
      <w:kern w:val="0"/>
      <w:sz w:val="24"/>
      <w:lang w:bidi="ar-SA"/>
    </w:rPr>
  </w:style>
  <w:style w:type="character" w:customStyle="1" w:styleId="70">
    <w:name w:val="Заголовок 7 Знак"/>
    <w:basedOn w:val="a1"/>
    <w:link w:val="7"/>
    <w:rsid w:val="003864A1"/>
    <w:rPr>
      <w:rFonts w:ascii="Calibri" w:eastAsia="Times New Roman" w:hAnsi="Calibri" w:cs="Calibri"/>
      <w:kern w:val="0"/>
      <w:sz w:val="24"/>
      <w:lang w:val="en-US" w:bidi="ar-SA"/>
    </w:rPr>
  </w:style>
  <w:style w:type="character" w:customStyle="1" w:styleId="80">
    <w:name w:val="Заголовок 8 Знак"/>
    <w:basedOn w:val="a1"/>
    <w:link w:val="8"/>
    <w:rsid w:val="003864A1"/>
    <w:rPr>
      <w:rFonts w:ascii="Times New Roman" w:eastAsia="Times New Roman" w:hAnsi="Times New Roman" w:cs="Times New Roman"/>
      <w:i/>
      <w:iCs/>
      <w:kern w:val="0"/>
      <w:sz w:val="24"/>
      <w:lang w:bidi="ar-SA"/>
    </w:rPr>
  </w:style>
  <w:style w:type="character" w:customStyle="1" w:styleId="90">
    <w:name w:val="Заголовок 9 Знак"/>
    <w:basedOn w:val="a1"/>
    <w:link w:val="9"/>
    <w:rsid w:val="003864A1"/>
    <w:rPr>
      <w:rFonts w:ascii="Times New Roman" w:eastAsia="Times New Roman" w:hAnsi="Times New Roman" w:cs="Times New Roman"/>
      <w:kern w:val="0"/>
      <w:sz w:val="28"/>
      <w:szCs w:val="28"/>
      <w:lang w:bidi="ar-SA"/>
    </w:rPr>
  </w:style>
  <w:style w:type="character" w:customStyle="1" w:styleId="WW8Num1z0">
    <w:name w:val="WW8Num1z0"/>
    <w:rsid w:val="003864A1"/>
  </w:style>
  <w:style w:type="character" w:customStyle="1" w:styleId="WW8Num1z1">
    <w:name w:val="WW8Num1z1"/>
    <w:rsid w:val="003864A1"/>
  </w:style>
  <w:style w:type="character" w:customStyle="1" w:styleId="WW8Num1z2">
    <w:name w:val="WW8Num1z2"/>
    <w:rsid w:val="003864A1"/>
  </w:style>
  <w:style w:type="character" w:customStyle="1" w:styleId="WW8Num1z3">
    <w:name w:val="WW8Num1z3"/>
    <w:rsid w:val="003864A1"/>
  </w:style>
  <w:style w:type="character" w:customStyle="1" w:styleId="WW8Num1z4">
    <w:name w:val="WW8Num1z4"/>
    <w:rsid w:val="003864A1"/>
  </w:style>
  <w:style w:type="character" w:customStyle="1" w:styleId="WW8Num1z5">
    <w:name w:val="WW8Num1z5"/>
    <w:rsid w:val="003864A1"/>
  </w:style>
  <w:style w:type="character" w:customStyle="1" w:styleId="WW8Num1z6">
    <w:name w:val="WW8Num1z6"/>
    <w:rsid w:val="003864A1"/>
  </w:style>
  <w:style w:type="character" w:customStyle="1" w:styleId="WW8Num1z7">
    <w:name w:val="WW8Num1z7"/>
    <w:rsid w:val="003864A1"/>
  </w:style>
  <w:style w:type="character" w:customStyle="1" w:styleId="WW8Num1z8">
    <w:name w:val="WW8Num1z8"/>
    <w:rsid w:val="003864A1"/>
  </w:style>
  <w:style w:type="character" w:customStyle="1" w:styleId="WW8Num3z0">
    <w:name w:val="WW8Num3z0"/>
    <w:rsid w:val="003864A1"/>
    <w:rPr>
      <w:rFonts w:ascii="Times New Roman" w:eastAsia="Times New Roman" w:hAnsi="Times New Roman" w:cs="Times New Roman" w:hint="default"/>
      <w:w w:val="100"/>
      <w:sz w:val="28"/>
      <w:szCs w:val="28"/>
    </w:rPr>
  </w:style>
  <w:style w:type="character" w:customStyle="1" w:styleId="WW8Num3z1">
    <w:name w:val="WW8Num3z1"/>
    <w:rsid w:val="003864A1"/>
  </w:style>
  <w:style w:type="character" w:customStyle="1" w:styleId="WW8Num3z2">
    <w:name w:val="WW8Num3z2"/>
    <w:rsid w:val="003864A1"/>
  </w:style>
  <w:style w:type="character" w:customStyle="1" w:styleId="WW8Num3z3">
    <w:name w:val="WW8Num3z3"/>
    <w:rsid w:val="003864A1"/>
  </w:style>
  <w:style w:type="character" w:customStyle="1" w:styleId="WW8Num3z4">
    <w:name w:val="WW8Num3z4"/>
    <w:rsid w:val="003864A1"/>
  </w:style>
  <w:style w:type="character" w:customStyle="1" w:styleId="WW8Num3z5">
    <w:name w:val="WW8Num3z5"/>
    <w:rsid w:val="003864A1"/>
  </w:style>
  <w:style w:type="character" w:customStyle="1" w:styleId="WW8Num3z6">
    <w:name w:val="WW8Num3z6"/>
    <w:rsid w:val="003864A1"/>
  </w:style>
  <w:style w:type="character" w:customStyle="1" w:styleId="WW8Num3z7">
    <w:name w:val="WW8Num3z7"/>
    <w:rsid w:val="003864A1"/>
  </w:style>
  <w:style w:type="character" w:customStyle="1" w:styleId="WW8Num3z8">
    <w:name w:val="WW8Num3z8"/>
    <w:rsid w:val="003864A1"/>
  </w:style>
  <w:style w:type="character" w:customStyle="1" w:styleId="14">
    <w:name w:val="Основной шрифт абзаца1"/>
    <w:rsid w:val="003864A1"/>
  </w:style>
  <w:style w:type="character" w:customStyle="1" w:styleId="afa">
    <w:name w:val="Нижний колонтитул Знак"/>
    <w:rsid w:val="003864A1"/>
    <w:rPr>
      <w:rFonts w:ascii="Calibri" w:hAnsi="Calibri" w:cs="Calibri"/>
      <w:sz w:val="22"/>
      <w:szCs w:val="22"/>
      <w:lang w:val="ru-RU" w:bidi="ar-SA"/>
    </w:rPr>
  </w:style>
  <w:style w:type="character" w:styleId="afb">
    <w:name w:val="page number"/>
    <w:rsid w:val="003864A1"/>
  </w:style>
  <w:style w:type="character" w:customStyle="1" w:styleId="z-">
    <w:name w:val="z-Начало формы Знак"/>
    <w:rsid w:val="003864A1"/>
    <w:rPr>
      <w:rFonts w:ascii="Arial" w:eastAsia="Calibri" w:hAnsi="Arial" w:cs="Arial"/>
      <w:vanish/>
      <w:sz w:val="16"/>
      <w:szCs w:val="16"/>
      <w:lang w:val="ru-RU" w:bidi="ar-SA"/>
    </w:rPr>
  </w:style>
  <w:style w:type="character" w:customStyle="1" w:styleId="z-0">
    <w:name w:val="z-Конец формы Знак"/>
    <w:rsid w:val="003864A1"/>
    <w:rPr>
      <w:rFonts w:ascii="Arial" w:eastAsia="Calibri" w:hAnsi="Arial" w:cs="Arial"/>
      <w:vanish/>
      <w:sz w:val="16"/>
      <w:szCs w:val="16"/>
      <w:lang w:val="ru-RU" w:bidi="ar-SA"/>
    </w:rPr>
  </w:style>
  <w:style w:type="character" w:customStyle="1" w:styleId="ConsPlusNormal0">
    <w:name w:val="ConsPlusNormal Знак"/>
    <w:rsid w:val="003864A1"/>
    <w:rPr>
      <w:rFonts w:ascii="Arial" w:hAnsi="Arial" w:cs="Arial"/>
      <w:lang w:val="ru-RU" w:bidi="ar-SA"/>
    </w:rPr>
  </w:style>
  <w:style w:type="character" w:styleId="afc">
    <w:name w:val="Hyperlink"/>
    <w:rsid w:val="003864A1"/>
    <w:rPr>
      <w:rFonts w:cs="Times New Roman"/>
      <w:color w:val="0000FF"/>
      <w:u w:val="single"/>
    </w:rPr>
  </w:style>
  <w:style w:type="character" w:customStyle="1" w:styleId="afd">
    <w:name w:val="Символ сноски"/>
    <w:rsid w:val="003864A1"/>
    <w:rPr>
      <w:vertAlign w:val="superscript"/>
    </w:rPr>
  </w:style>
  <w:style w:type="character" w:customStyle="1" w:styleId="Bodytext">
    <w:name w:val="Body text_"/>
    <w:rsid w:val="003864A1"/>
    <w:rPr>
      <w:sz w:val="25"/>
      <w:szCs w:val="25"/>
      <w:lang w:bidi="ar-SA"/>
    </w:rPr>
  </w:style>
  <w:style w:type="character" w:customStyle="1" w:styleId="afe">
    <w:name w:val="Подзаголовок Знак"/>
    <w:rsid w:val="003864A1"/>
    <w:rPr>
      <w:rFonts w:eastAsia="Calibri"/>
      <w:sz w:val="28"/>
      <w:szCs w:val="22"/>
      <w:lang w:val="ru-RU" w:bidi="ar-SA"/>
    </w:rPr>
  </w:style>
  <w:style w:type="character" w:customStyle="1" w:styleId="FontStyle42">
    <w:name w:val="Font Style42"/>
    <w:rsid w:val="003864A1"/>
    <w:rPr>
      <w:rFonts w:ascii="Times New Roman" w:hAnsi="Times New Roman" w:cs="Times New Roman"/>
      <w:sz w:val="22"/>
      <w:szCs w:val="22"/>
    </w:rPr>
  </w:style>
  <w:style w:type="paragraph" w:customStyle="1" w:styleId="15">
    <w:name w:val="Указатель1"/>
    <w:basedOn w:val="a"/>
    <w:rsid w:val="003864A1"/>
    <w:pPr>
      <w:suppressLineNumbers/>
    </w:pPr>
    <w:rPr>
      <w:rFonts w:cs="Lucida Sans"/>
      <w:color w:val="auto"/>
    </w:rPr>
  </w:style>
  <w:style w:type="paragraph" w:customStyle="1" w:styleId="26">
    <w:name w:val="Абзац списка2"/>
    <w:basedOn w:val="a"/>
    <w:rsid w:val="003864A1"/>
    <w:pPr>
      <w:ind w:left="720"/>
      <w:contextualSpacing/>
    </w:pPr>
    <w:rPr>
      <w:rFonts w:eastAsia="Calibri"/>
      <w:color w:val="auto"/>
    </w:rPr>
  </w:style>
  <w:style w:type="paragraph" w:styleId="aff">
    <w:name w:val="footer"/>
    <w:basedOn w:val="a"/>
    <w:link w:val="16"/>
    <w:rsid w:val="003864A1"/>
    <w:pPr>
      <w:tabs>
        <w:tab w:val="center" w:pos="4677"/>
        <w:tab w:val="right" w:pos="9355"/>
      </w:tabs>
    </w:pPr>
    <w:rPr>
      <w:rFonts w:ascii="Calibri" w:hAnsi="Calibri" w:cs="Calibri"/>
      <w:color w:val="auto"/>
      <w:sz w:val="22"/>
      <w:szCs w:val="22"/>
    </w:rPr>
  </w:style>
  <w:style w:type="character" w:customStyle="1" w:styleId="16">
    <w:name w:val="Нижний колонтитул Знак1"/>
    <w:basedOn w:val="a1"/>
    <w:link w:val="aff"/>
    <w:rsid w:val="003864A1"/>
    <w:rPr>
      <w:rFonts w:ascii="Calibri" w:eastAsia="Times New Roman" w:hAnsi="Calibri" w:cs="Calibri"/>
      <w:kern w:val="0"/>
      <w:sz w:val="22"/>
      <w:szCs w:val="22"/>
      <w:lang w:bidi="ar-SA"/>
    </w:rPr>
  </w:style>
  <w:style w:type="paragraph" w:customStyle="1" w:styleId="ConsPlusCell">
    <w:name w:val="ConsPlusCell"/>
    <w:rsid w:val="003864A1"/>
    <w:pPr>
      <w:widowControl w:val="0"/>
      <w:suppressAutoHyphens/>
      <w:autoSpaceDE w:val="0"/>
    </w:pPr>
    <w:rPr>
      <w:rFonts w:ascii="Times New Roman" w:eastAsia="Times New Roman" w:hAnsi="Times New Roman" w:cs="Times New Roman"/>
      <w:kern w:val="0"/>
      <w:sz w:val="24"/>
      <w:lang w:bidi="ar-SA"/>
    </w:rPr>
  </w:style>
  <w:style w:type="paragraph" w:customStyle="1" w:styleId="no-float">
    <w:name w:val="no-float"/>
    <w:basedOn w:val="a"/>
    <w:rsid w:val="003864A1"/>
    <w:pPr>
      <w:spacing w:before="280" w:after="280"/>
    </w:pPr>
    <w:rPr>
      <w:rFonts w:eastAsia="Calibri"/>
      <w:color w:val="auto"/>
    </w:rPr>
  </w:style>
  <w:style w:type="paragraph" w:customStyle="1" w:styleId="leftcorner">
    <w:name w:val="leftcorner"/>
    <w:basedOn w:val="a"/>
    <w:rsid w:val="003864A1"/>
    <w:pPr>
      <w:spacing w:before="280" w:after="280"/>
    </w:pPr>
    <w:rPr>
      <w:rFonts w:eastAsia="Calibri"/>
      <w:color w:val="auto"/>
    </w:rPr>
  </w:style>
  <w:style w:type="paragraph" w:customStyle="1" w:styleId="rightcorner">
    <w:name w:val="rightcorner"/>
    <w:basedOn w:val="a"/>
    <w:rsid w:val="003864A1"/>
    <w:pPr>
      <w:spacing w:before="280" w:after="280"/>
    </w:pPr>
    <w:rPr>
      <w:rFonts w:eastAsia="Calibri"/>
      <w:color w:val="auto"/>
    </w:rPr>
  </w:style>
  <w:style w:type="paragraph" w:customStyle="1" w:styleId="inside">
    <w:name w:val="inside"/>
    <w:basedOn w:val="a"/>
    <w:rsid w:val="003864A1"/>
    <w:pPr>
      <w:spacing w:before="280" w:after="280"/>
    </w:pPr>
    <w:rPr>
      <w:rFonts w:eastAsia="Calibri"/>
      <w:color w:val="auto"/>
    </w:rPr>
  </w:style>
  <w:style w:type="paragraph" w:customStyle="1" w:styleId="logo">
    <w:name w:val="logo"/>
    <w:basedOn w:val="a"/>
    <w:rsid w:val="003864A1"/>
    <w:pPr>
      <w:spacing w:before="280" w:after="280"/>
    </w:pPr>
    <w:rPr>
      <w:rFonts w:eastAsia="Calibri"/>
      <w:color w:val="auto"/>
    </w:rPr>
  </w:style>
  <w:style w:type="paragraph" w:customStyle="1" w:styleId="service">
    <w:name w:val="service"/>
    <w:basedOn w:val="a"/>
    <w:rsid w:val="003864A1"/>
    <w:pPr>
      <w:spacing w:before="280" w:after="280"/>
      <w:jc w:val="right"/>
    </w:pPr>
    <w:rPr>
      <w:rFonts w:eastAsia="Calibri"/>
      <w:color w:val="2F2F2F"/>
    </w:rPr>
  </w:style>
  <w:style w:type="paragraph" w:customStyle="1" w:styleId="headmenu">
    <w:name w:val="headmenu"/>
    <w:basedOn w:val="a"/>
    <w:rsid w:val="003864A1"/>
    <w:pPr>
      <w:spacing w:before="280" w:after="280"/>
    </w:pPr>
    <w:rPr>
      <w:rFonts w:eastAsia="Calibri"/>
      <w:color w:val="auto"/>
    </w:rPr>
  </w:style>
  <w:style w:type="paragraph" w:customStyle="1" w:styleId="sidebar">
    <w:name w:val="sidebar"/>
    <w:basedOn w:val="a"/>
    <w:rsid w:val="003864A1"/>
    <w:pPr>
      <w:spacing w:before="280" w:after="280"/>
    </w:pPr>
    <w:rPr>
      <w:rFonts w:eastAsia="Calibri"/>
      <w:color w:val="auto"/>
    </w:rPr>
  </w:style>
  <w:style w:type="paragraph" w:customStyle="1" w:styleId="navblock">
    <w:name w:val="navblock"/>
    <w:basedOn w:val="a"/>
    <w:rsid w:val="003864A1"/>
    <w:pPr>
      <w:spacing w:before="280" w:after="127"/>
    </w:pPr>
    <w:rPr>
      <w:rFonts w:eastAsia="Calibri"/>
      <w:color w:val="auto"/>
    </w:rPr>
  </w:style>
  <w:style w:type="paragraph" w:customStyle="1" w:styleId="block">
    <w:name w:val="block"/>
    <w:basedOn w:val="a"/>
    <w:rsid w:val="003864A1"/>
    <w:pPr>
      <w:shd w:val="clear" w:color="auto" w:fill="F4F4F4"/>
      <w:spacing w:before="280" w:after="127"/>
    </w:pPr>
    <w:rPr>
      <w:rFonts w:eastAsia="Calibri"/>
      <w:color w:val="auto"/>
    </w:rPr>
  </w:style>
  <w:style w:type="paragraph" w:customStyle="1" w:styleId="nav">
    <w:name w:val="nav"/>
    <w:basedOn w:val="a"/>
    <w:rsid w:val="003864A1"/>
    <w:pPr>
      <w:shd w:val="clear" w:color="auto" w:fill="F4F4F4"/>
    </w:pPr>
    <w:rPr>
      <w:rFonts w:eastAsia="Calibri"/>
      <w:color w:val="auto"/>
    </w:rPr>
  </w:style>
  <w:style w:type="paragraph" w:customStyle="1" w:styleId="content">
    <w:name w:val="content"/>
    <w:basedOn w:val="a"/>
    <w:rsid w:val="003864A1"/>
    <w:pPr>
      <w:shd w:val="clear" w:color="auto" w:fill="FFFFFF"/>
      <w:spacing w:before="280" w:after="280"/>
    </w:pPr>
    <w:rPr>
      <w:rFonts w:eastAsia="Calibri"/>
      <w:color w:val="auto"/>
    </w:rPr>
  </w:style>
  <w:style w:type="paragraph" w:customStyle="1" w:styleId="tlcorner">
    <w:name w:val="tlcorner"/>
    <w:basedOn w:val="a"/>
    <w:rsid w:val="003864A1"/>
    <w:pPr>
      <w:shd w:val="clear" w:color="auto" w:fill="E4F3FF"/>
      <w:spacing w:before="280" w:after="280"/>
    </w:pPr>
    <w:rPr>
      <w:rFonts w:eastAsia="Calibri"/>
      <w:color w:val="auto"/>
    </w:rPr>
  </w:style>
  <w:style w:type="paragraph" w:customStyle="1" w:styleId="trcorner">
    <w:name w:val="trcorner"/>
    <w:basedOn w:val="a"/>
    <w:rsid w:val="003864A1"/>
    <w:pPr>
      <w:spacing w:before="280" w:after="280"/>
    </w:pPr>
    <w:rPr>
      <w:rFonts w:eastAsia="Calibri"/>
      <w:color w:val="auto"/>
    </w:rPr>
  </w:style>
  <w:style w:type="paragraph" w:customStyle="1" w:styleId="blcorner">
    <w:name w:val="blcorner"/>
    <w:basedOn w:val="a"/>
    <w:rsid w:val="003864A1"/>
    <w:pPr>
      <w:spacing w:before="280" w:after="280"/>
    </w:pPr>
    <w:rPr>
      <w:rFonts w:eastAsia="Calibri"/>
      <w:color w:val="auto"/>
    </w:rPr>
  </w:style>
  <w:style w:type="paragraph" w:customStyle="1" w:styleId="brcorner">
    <w:name w:val="brcorner"/>
    <w:basedOn w:val="a"/>
    <w:rsid w:val="003864A1"/>
    <w:pPr>
      <w:spacing w:before="280" w:after="280"/>
    </w:pPr>
    <w:rPr>
      <w:rFonts w:eastAsia="Calibri"/>
      <w:color w:val="auto"/>
    </w:rPr>
  </w:style>
  <w:style w:type="paragraph" w:customStyle="1" w:styleId="newstext">
    <w:name w:val="newstext"/>
    <w:basedOn w:val="a"/>
    <w:rsid w:val="003864A1"/>
    <w:pPr>
      <w:shd w:val="clear" w:color="auto" w:fill="FFFFFF"/>
      <w:spacing w:before="280" w:after="280"/>
    </w:pPr>
    <w:rPr>
      <w:rFonts w:eastAsia="Calibri"/>
      <w:color w:val="auto"/>
    </w:rPr>
  </w:style>
  <w:style w:type="paragraph" w:customStyle="1" w:styleId="alerttext">
    <w:name w:val="alerttext"/>
    <w:basedOn w:val="a"/>
    <w:rsid w:val="003864A1"/>
    <w:pPr>
      <w:shd w:val="clear" w:color="auto" w:fill="FFB58D"/>
      <w:spacing w:before="280" w:after="280"/>
    </w:pPr>
    <w:rPr>
      <w:rFonts w:eastAsia="Calibri"/>
      <w:color w:val="auto"/>
    </w:rPr>
  </w:style>
  <w:style w:type="paragraph" w:customStyle="1" w:styleId="sometext">
    <w:name w:val="sometext"/>
    <w:basedOn w:val="a"/>
    <w:rsid w:val="003864A1"/>
    <w:pPr>
      <w:shd w:val="clear" w:color="auto" w:fill="FFFFE5"/>
      <w:spacing w:before="280" w:after="280"/>
    </w:pPr>
    <w:rPr>
      <w:rFonts w:eastAsia="Calibri"/>
      <w:color w:val="auto"/>
    </w:rPr>
  </w:style>
  <w:style w:type="paragraph" w:customStyle="1" w:styleId="calendtext">
    <w:name w:val="calendtext"/>
    <w:basedOn w:val="a"/>
    <w:rsid w:val="003864A1"/>
    <w:pPr>
      <w:shd w:val="clear" w:color="auto" w:fill="FFFFFF"/>
      <w:spacing w:before="280" w:after="280"/>
    </w:pPr>
    <w:rPr>
      <w:rFonts w:eastAsia="Calibri"/>
      <w:color w:val="auto"/>
    </w:rPr>
  </w:style>
  <w:style w:type="paragraph" w:customStyle="1" w:styleId="titleinfo">
    <w:name w:val="titleinfo"/>
    <w:basedOn w:val="a"/>
    <w:rsid w:val="003864A1"/>
    <w:pPr>
      <w:pBdr>
        <w:top w:val="none" w:sz="0" w:space="0" w:color="000000"/>
        <w:left w:val="none" w:sz="0" w:space="0" w:color="000000"/>
        <w:bottom w:val="single" w:sz="4" w:space="6" w:color="CBCBCB"/>
        <w:right w:val="none" w:sz="0" w:space="0" w:color="000000"/>
      </w:pBdr>
      <w:spacing w:before="280" w:after="64"/>
    </w:pPr>
    <w:rPr>
      <w:rFonts w:eastAsia="Calibri"/>
      <w:color w:val="auto"/>
    </w:rPr>
  </w:style>
  <w:style w:type="paragraph" w:customStyle="1" w:styleId="17">
    <w:name w:val="Дата1"/>
    <w:basedOn w:val="a"/>
    <w:rsid w:val="003864A1"/>
    <w:pPr>
      <w:shd w:val="clear" w:color="auto" w:fill="E9E9E9"/>
      <w:spacing w:before="280" w:after="280"/>
      <w:ind w:right="127"/>
    </w:pPr>
    <w:rPr>
      <w:rFonts w:eastAsia="Calibri"/>
      <w:color w:val="7F7F7F"/>
    </w:rPr>
  </w:style>
  <w:style w:type="paragraph" w:customStyle="1" w:styleId="rating">
    <w:name w:val="rating_"/>
    <w:basedOn w:val="a"/>
    <w:rsid w:val="003864A1"/>
    <w:pPr>
      <w:spacing w:after="280"/>
    </w:pPr>
    <w:rPr>
      <w:rFonts w:eastAsia="Calibri"/>
      <w:color w:val="auto"/>
    </w:rPr>
  </w:style>
  <w:style w:type="paragraph" w:customStyle="1" w:styleId="18">
    <w:name w:val="Название1"/>
    <w:basedOn w:val="a"/>
    <w:rsid w:val="003864A1"/>
    <w:pPr>
      <w:spacing w:before="280" w:after="280" w:line="382" w:lineRule="atLeast"/>
    </w:pPr>
    <w:rPr>
      <w:rFonts w:eastAsia="Calibri"/>
      <w:color w:val="auto"/>
    </w:rPr>
  </w:style>
  <w:style w:type="paragraph" w:customStyle="1" w:styleId="author">
    <w:name w:val="author"/>
    <w:basedOn w:val="a"/>
    <w:rsid w:val="003864A1"/>
    <w:pPr>
      <w:spacing w:before="280" w:after="280"/>
    </w:pPr>
    <w:rPr>
      <w:rFonts w:eastAsia="Calibri"/>
      <w:color w:val="A1A1A1"/>
    </w:rPr>
  </w:style>
  <w:style w:type="paragraph" w:customStyle="1" w:styleId="text">
    <w:name w:val="text"/>
    <w:basedOn w:val="a"/>
    <w:rsid w:val="003864A1"/>
    <w:pPr>
      <w:spacing w:before="280" w:after="280"/>
    </w:pPr>
    <w:rPr>
      <w:rFonts w:eastAsia="Calibri"/>
      <w:color w:val="auto"/>
    </w:rPr>
  </w:style>
  <w:style w:type="paragraph" w:customStyle="1" w:styleId="moreinfo">
    <w:name w:val="moreinfo"/>
    <w:basedOn w:val="a"/>
    <w:rsid w:val="003864A1"/>
    <w:pPr>
      <w:spacing w:before="280" w:after="280"/>
    </w:pPr>
    <w:rPr>
      <w:rFonts w:eastAsia="Calibri"/>
      <w:color w:val="A1A1A1"/>
    </w:rPr>
  </w:style>
  <w:style w:type="paragraph" w:customStyle="1" w:styleId="info">
    <w:name w:val="info"/>
    <w:basedOn w:val="a"/>
    <w:rsid w:val="003864A1"/>
    <w:pPr>
      <w:spacing w:before="13" w:after="280"/>
    </w:pPr>
    <w:rPr>
      <w:rFonts w:eastAsia="Calibri"/>
      <w:color w:val="auto"/>
    </w:rPr>
  </w:style>
  <w:style w:type="paragraph" w:customStyle="1" w:styleId="border">
    <w:name w:val="border"/>
    <w:basedOn w:val="a"/>
    <w:rsid w:val="003864A1"/>
    <w:pPr>
      <w:spacing w:before="280" w:after="280"/>
    </w:pPr>
    <w:rPr>
      <w:rFonts w:eastAsia="Calibri"/>
      <w:color w:val="auto"/>
    </w:rPr>
  </w:style>
  <w:style w:type="paragraph" w:customStyle="1" w:styleId="popular">
    <w:name w:val="popular"/>
    <w:basedOn w:val="a"/>
    <w:rsid w:val="003864A1"/>
    <w:pPr>
      <w:spacing w:before="280" w:after="280"/>
    </w:pPr>
    <w:rPr>
      <w:rFonts w:eastAsia="Calibri"/>
      <w:color w:val="E4E4E4"/>
    </w:rPr>
  </w:style>
  <w:style w:type="paragraph" w:customStyle="1" w:styleId="userinfo">
    <w:name w:val="user_info"/>
    <w:basedOn w:val="a"/>
    <w:rsid w:val="003864A1"/>
    <w:pPr>
      <w:spacing w:before="280" w:after="280"/>
    </w:pPr>
    <w:rPr>
      <w:rFonts w:eastAsia="Calibri"/>
      <w:color w:val="888888"/>
      <w:sz w:val="14"/>
      <w:szCs w:val="14"/>
    </w:rPr>
  </w:style>
  <w:style w:type="paragraph" w:customStyle="1" w:styleId="ftextarea">
    <w:name w:val="f_textarea"/>
    <w:basedOn w:val="a"/>
    <w:rsid w:val="003864A1"/>
    <w:pPr>
      <w:spacing w:before="280" w:after="127"/>
    </w:pPr>
    <w:rPr>
      <w:rFonts w:eastAsia="Calibri"/>
      <w:color w:val="auto"/>
    </w:rPr>
  </w:style>
  <w:style w:type="paragraph" w:customStyle="1" w:styleId="reset">
    <w:name w:val="reset"/>
    <w:basedOn w:val="a"/>
    <w:rsid w:val="003864A1"/>
    <w:rPr>
      <w:rFonts w:eastAsia="Calibri"/>
      <w:color w:val="auto"/>
    </w:rPr>
  </w:style>
  <w:style w:type="paragraph" w:customStyle="1" w:styleId="logform">
    <w:name w:val="logform"/>
    <w:basedOn w:val="a"/>
    <w:rsid w:val="003864A1"/>
    <w:rPr>
      <w:rFonts w:eastAsia="Calibri"/>
      <w:color w:val="auto"/>
    </w:rPr>
  </w:style>
  <w:style w:type="paragraph" w:customStyle="1" w:styleId="rcol">
    <w:name w:val="rcol"/>
    <w:basedOn w:val="a"/>
    <w:rsid w:val="003864A1"/>
    <w:rPr>
      <w:rFonts w:eastAsia="Calibri"/>
      <w:color w:val="auto"/>
    </w:rPr>
  </w:style>
  <w:style w:type="paragraph" w:customStyle="1" w:styleId="loginform">
    <w:name w:val="loginform"/>
    <w:basedOn w:val="a"/>
    <w:rsid w:val="003864A1"/>
    <w:pPr>
      <w:spacing w:before="280" w:after="280"/>
    </w:pPr>
    <w:rPr>
      <w:rFonts w:eastAsia="Calibri"/>
      <w:color w:val="auto"/>
    </w:rPr>
  </w:style>
  <w:style w:type="paragraph" w:customStyle="1" w:styleId="archives">
    <w:name w:val="archives"/>
    <w:basedOn w:val="a"/>
    <w:rsid w:val="003864A1"/>
    <w:pPr>
      <w:spacing w:before="76" w:after="127"/>
      <w:ind w:left="255"/>
      <w:textAlignment w:val="top"/>
    </w:pPr>
    <w:rPr>
      <w:rFonts w:ascii="Tahoma" w:eastAsia="Calibri" w:hAnsi="Tahoma" w:cs="Tahoma"/>
      <w:color w:val="auto"/>
      <w:sz w:val="14"/>
      <w:szCs w:val="14"/>
    </w:rPr>
  </w:style>
  <w:style w:type="paragraph" w:customStyle="1" w:styleId="titlequote">
    <w:name w:val="title_quote"/>
    <w:basedOn w:val="a"/>
    <w:rsid w:val="003864A1"/>
    <w:pPr>
      <w:pBdr>
        <w:top w:val="dotted" w:sz="4" w:space="2" w:color="BEBEBE"/>
        <w:left w:val="dotted" w:sz="4" w:space="2" w:color="BEBEBE"/>
        <w:bottom w:val="dotted" w:sz="2" w:space="2" w:color="BEBEBE"/>
        <w:right w:val="dotted" w:sz="4" w:space="2" w:color="BEBEBE"/>
      </w:pBdr>
      <w:shd w:val="clear" w:color="auto" w:fill="FEFFBD"/>
      <w:spacing w:before="102"/>
    </w:pPr>
    <w:rPr>
      <w:rFonts w:eastAsia="Calibri"/>
      <w:b/>
      <w:bCs/>
      <w:color w:val="222222"/>
      <w:sz w:val="13"/>
      <w:szCs w:val="13"/>
    </w:rPr>
  </w:style>
  <w:style w:type="paragraph" w:customStyle="1" w:styleId="212">
    <w:name w:val="Цитата 21"/>
    <w:basedOn w:val="a"/>
    <w:rsid w:val="003864A1"/>
    <w:pPr>
      <w:pBdr>
        <w:top w:val="dotted" w:sz="4" w:space="3" w:color="BEBEBE"/>
        <w:left w:val="dotted" w:sz="4" w:space="3" w:color="BEBEBE"/>
        <w:bottom w:val="dotted" w:sz="4" w:space="3" w:color="BEBEBE"/>
        <w:right w:val="dotted" w:sz="4" w:space="3" w:color="BEBEBE"/>
      </w:pBdr>
      <w:shd w:val="clear" w:color="auto" w:fill="FFFFE0"/>
      <w:spacing w:before="280" w:after="280"/>
      <w:jc w:val="both"/>
    </w:pPr>
    <w:rPr>
      <w:rFonts w:ascii="Verdana" w:eastAsia="Calibri" w:hAnsi="Verdana" w:cs="Verdana"/>
      <w:color w:val="000000"/>
      <w:sz w:val="20"/>
      <w:szCs w:val="20"/>
    </w:rPr>
  </w:style>
  <w:style w:type="paragraph" w:customStyle="1" w:styleId="titlespoiler">
    <w:name w:val="title_spoiler"/>
    <w:basedOn w:val="a"/>
    <w:rsid w:val="003864A1"/>
    <w:pPr>
      <w:pBdr>
        <w:top w:val="dotted" w:sz="4" w:space="3" w:color="BEBEBE"/>
        <w:left w:val="dotted" w:sz="4" w:space="3" w:color="BEBEBE"/>
        <w:bottom w:val="dotted" w:sz="4" w:space="3" w:color="BEBEBE"/>
        <w:right w:val="dotted" w:sz="4" w:space="3" w:color="BEBEBE"/>
      </w:pBdr>
      <w:shd w:val="clear" w:color="auto" w:fill="F2F2F2"/>
      <w:spacing w:before="280" w:after="280"/>
    </w:pPr>
    <w:rPr>
      <w:rFonts w:eastAsia="Calibri"/>
      <w:b/>
      <w:bCs/>
      <w:color w:val="636363"/>
    </w:rPr>
  </w:style>
  <w:style w:type="paragraph" w:customStyle="1" w:styleId="textspoiler">
    <w:name w:val="text_spoiler"/>
    <w:basedOn w:val="a"/>
    <w:rsid w:val="003864A1"/>
    <w:pPr>
      <w:pBdr>
        <w:top w:val="dotted" w:sz="2" w:space="3" w:color="BEBEBE"/>
        <w:left w:val="dotted" w:sz="4" w:space="3" w:color="BEBEBE"/>
        <w:bottom w:val="dotted" w:sz="4" w:space="3" w:color="BEBEBE"/>
        <w:right w:val="dotted" w:sz="4" w:space="3" w:color="BEBEBE"/>
      </w:pBdr>
      <w:shd w:val="clear" w:color="auto" w:fill="F2F2F2"/>
      <w:spacing w:before="280" w:after="280"/>
      <w:jc w:val="both"/>
    </w:pPr>
    <w:rPr>
      <w:rFonts w:eastAsia="Calibri"/>
      <w:color w:val="757575"/>
    </w:rPr>
  </w:style>
  <w:style w:type="paragraph" w:customStyle="1" w:styleId="scriptcode">
    <w:name w:val="scriptcode"/>
    <w:basedOn w:val="a"/>
    <w:rsid w:val="003864A1"/>
    <w:pPr>
      <w:pBdr>
        <w:top w:val="dotted" w:sz="24" w:space="3" w:color="BEBEBE"/>
        <w:left w:val="dotted" w:sz="24" w:space="3" w:color="BEBEBE"/>
        <w:bottom w:val="dotted" w:sz="24" w:space="3" w:color="BEBEBE"/>
        <w:right w:val="dotted" w:sz="24" w:space="3" w:color="BEBEBE"/>
      </w:pBdr>
      <w:shd w:val="clear" w:color="auto" w:fill="FFFFE0"/>
      <w:spacing w:before="280" w:after="280"/>
    </w:pPr>
    <w:rPr>
      <w:rFonts w:ascii="Verdana" w:eastAsia="Calibri" w:hAnsi="Verdana" w:cs="Verdana"/>
      <w:color w:val="000000"/>
      <w:sz w:val="16"/>
      <w:szCs w:val="16"/>
    </w:rPr>
  </w:style>
  <w:style w:type="paragraph" w:customStyle="1" w:styleId="weekday-active-v">
    <w:name w:val="weekday-active-v"/>
    <w:basedOn w:val="a"/>
    <w:rsid w:val="003864A1"/>
    <w:pPr>
      <w:spacing w:before="280" w:after="280"/>
    </w:pPr>
    <w:rPr>
      <w:rFonts w:ascii="Tahoma" w:eastAsia="Calibri" w:hAnsi="Tahoma" w:cs="Tahoma"/>
      <w:color w:val="4974A3"/>
      <w:sz w:val="14"/>
      <w:szCs w:val="14"/>
    </w:rPr>
  </w:style>
  <w:style w:type="paragraph" w:customStyle="1" w:styleId="day-active-v">
    <w:name w:val="day-active-v"/>
    <w:basedOn w:val="a"/>
    <w:rsid w:val="003864A1"/>
    <w:pPr>
      <w:spacing w:before="280" w:after="280"/>
    </w:pPr>
    <w:rPr>
      <w:rFonts w:ascii="Tahoma" w:eastAsia="Calibri" w:hAnsi="Tahoma" w:cs="Tahoma"/>
      <w:color w:val="4974A3"/>
      <w:sz w:val="14"/>
      <w:szCs w:val="14"/>
    </w:rPr>
  </w:style>
  <w:style w:type="paragraph" w:customStyle="1" w:styleId="calendar">
    <w:name w:val="calendar"/>
    <w:basedOn w:val="a"/>
    <w:rsid w:val="003864A1"/>
    <w:pPr>
      <w:spacing w:before="280" w:after="280"/>
    </w:pPr>
    <w:rPr>
      <w:rFonts w:ascii="Verdana" w:eastAsia="Calibri" w:hAnsi="Verdana" w:cs="Verdana"/>
      <w:color w:val="auto"/>
      <w:sz w:val="14"/>
      <w:szCs w:val="14"/>
    </w:rPr>
  </w:style>
  <w:style w:type="paragraph" w:customStyle="1" w:styleId="weekday">
    <w:name w:val="weekday"/>
    <w:basedOn w:val="a"/>
    <w:rsid w:val="003864A1"/>
    <w:pPr>
      <w:spacing w:before="280" w:after="280"/>
    </w:pPr>
    <w:rPr>
      <w:rFonts w:ascii="Verdana" w:eastAsia="Calibri" w:hAnsi="Verdana" w:cs="Verdana"/>
      <w:color w:val="804040"/>
      <w:sz w:val="14"/>
      <w:szCs w:val="14"/>
    </w:rPr>
  </w:style>
  <w:style w:type="paragraph" w:customStyle="1" w:styleId="weekday-active">
    <w:name w:val="weekday-active"/>
    <w:basedOn w:val="a"/>
    <w:rsid w:val="003864A1"/>
    <w:pPr>
      <w:spacing w:before="280" w:after="280"/>
    </w:pPr>
    <w:rPr>
      <w:rFonts w:ascii="Verdana" w:eastAsia="Calibri" w:hAnsi="Verdana" w:cs="Verdana"/>
      <w:color w:val="804040"/>
      <w:sz w:val="14"/>
      <w:szCs w:val="14"/>
    </w:rPr>
  </w:style>
  <w:style w:type="paragraph" w:customStyle="1" w:styleId="day-active">
    <w:name w:val="day-active"/>
    <w:basedOn w:val="a"/>
    <w:rsid w:val="003864A1"/>
    <w:pPr>
      <w:spacing w:before="280" w:after="280"/>
    </w:pPr>
    <w:rPr>
      <w:rFonts w:ascii="Verdana" w:eastAsia="Calibri" w:hAnsi="Verdana" w:cs="Verdana"/>
      <w:color w:val="804040"/>
      <w:sz w:val="14"/>
      <w:szCs w:val="14"/>
    </w:rPr>
  </w:style>
  <w:style w:type="paragraph" w:customStyle="1" w:styleId="monthlink">
    <w:name w:val="monthlink"/>
    <w:basedOn w:val="a"/>
    <w:rsid w:val="003864A1"/>
    <w:pPr>
      <w:spacing w:before="280" w:after="280"/>
    </w:pPr>
    <w:rPr>
      <w:rFonts w:ascii="Tahoma" w:eastAsia="Calibri" w:hAnsi="Tahoma" w:cs="Tahoma"/>
      <w:color w:val="4974A3"/>
      <w:sz w:val="14"/>
      <w:szCs w:val="14"/>
    </w:rPr>
  </w:style>
  <w:style w:type="paragraph" w:customStyle="1" w:styleId="day-current">
    <w:name w:val="day-current"/>
    <w:basedOn w:val="a"/>
    <w:rsid w:val="003864A1"/>
    <w:pPr>
      <w:pBdr>
        <w:top w:val="single" w:sz="4" w:space="0" w:color="E6E6E6"/>
        <w:left w:val="single" w:sz="4" w:space="0" w:color="E6E6E6"/>
        <w:bottom w:val="single" w:sz="4" w:space="0" w:color="E6E6E6"/>
        <w:right w:val="single" w:sz="4" w:space="0" w:color="E6E6E6"/>
      </w:pBdr>
      <w:shd w:val="clear" w:color="auto" w:fill="F9F9F9"/>
      <w:spacing w:before="280" w:after="280"/>
    </w:pPr>
    <w:rPr>
      <w:rFonts w:eastAsia="Calibri"/>
      <w:color w:val="auto"/>
    </w:rPr>
  </w:style>
  <w:style w:type="paragraph" w:customStyle="1" w:styleId="rating0">
    <w:name w:val="rating"/>
    <w:basedOn w:val="a"/>
    <w:rsid w:val="003864A1"/>
    <w:pPr>
      <w:spacing w:before="280" w:after="280"/>
    </w:pPr>
    <w:rPr>
      <w:rFonts w:ascii="Tahoma" w:eastAsia="Calibri" w:hAnsi="Tahoma" w:cs="Tahoma"/>
      <w:color w:val="555555"/>
      <w:sz w:val="14"/>
      <w:szCs w:val="14"/>
    </w:rPr>
  </w:style>
  <w:style w:type="paragraph" w:customStyle="1" w:styleId="unit-rating">
    <w:name w:val="unit-rating"/>
    <w:basedOn w:val="a"/>
    <w:rsid w:val="003864A1"/>
    <w:rPr>
      <w:rFonts w:eastAsia="Calibri"/>
      <w:color w:val="auto"/>
    </w:rPr>
  </w:style>
  <w:style w:type="paragraph" w:customStyle="1" w:styleId="bbcodes">
    <w:name w:val="bbcodes"/>
    <w:basedOn w:val="a"/>
    <w:rsid w:val="003864A1"/>
    <w:pPr>
      <w:pBdr>
        <w:top w:val="single" w:sz="4" w:space="1" w:color="E0E0E0"/>
        <w:left w:val="single" w:sz="4" w:space="1" w:color="E0E0E0"/>
        <w:bottom w:val="single" w:sz="4" w:space="1" w:color="E0E0E0"/>
        <w:right w:val="single" w:sz="4" w:space="1" w:color="E0E0E0"/>
      </w:pBdr>
      <w:shd w:val="clear" w:color="auto" w:fill="FFFFFF"/>
      <w:spacing w:before="25" w:after="25"/>
      <w:ind w:left="25" w:right="25"/>
      <w:textAlignment w:val="center"/>
    </w:pPr>
    <w:rPr>
      <w:rFonts w:ascii="Verdana" w:eastAsia="Calibri" w:hAnsi="Verdana" w:cs="Verdana"/>
      <w:color w:val="666666"/>
      <w:sz w:val="13"/>
      <w:szCs w:val="13"/>
    </w:rPr>
  </w:style>
  <w:style w:type="paragraph" w:customStyle="1" w:styleId="editorbutton">
    <w:name w:val="editor_button"/>
    <w:basedOn w:val="a"/>
    <w:rsid w:val="003864A1"/>
    <w:pPr>
      <w:spacing w:before="280" w:after="280"/>
    </w:pPr>
    <w:rPr>
      <w:rFonts w:eastAsia="Calibri"/>
      <w:color w:val="auto"/>
    </w:rPr>
  </w:style>
  <w:style w:type="paragraph" w:customStyle="1" w:styleId="editorbuttoncl">
    <w:name w:val="editor_buttoncl"/>
    <w:basedOn w:val="a"/>
    <w:rsid w:val="003864A1"/>
    <w:pPr>
      <w:pBdr>
        <w:top w:val="none" w:sz="0" w:space="0" w:color="000000"/>
        <w:left w:val="single" w:sz="4" w:space="1" w:color="BBBBBB"/>
        <w:bottom w:val="none" w:sz="0" w:space="0" w:color="000000"/>
        <w:right w:val="single" w:sz="4" w:space="1" w:color="BBBBBB"/>
      </w:pBdr>
      <w:spacing w:before="280" w:after="280"/>
    </w:pPr>
    <w:rPr>
      <w:rFonts w:eastAsia="Calibri"/>
      <w:color w:val="auto"/>
    </w:rPr>
  </w:style>
  <w:style w:type="paragraph" w:customStyle="1" w:styleId="masscommentsaction">
    <w:name w:val="mass_comments_action"/>
    <w:basedOn w:val="a"/>
    <w:rsid w:val="003864A1"/>
    <w:pPr>
      <w:spacing w:before="280" w:after="280"/>
      <w:jc w:val="right"/>
    </w:pPr>
    <w:rPr>
      <w:rFonts w:eastAsia="Calibri"/>
      <w:color w:val="auto"/>
    </w:rPr>
  </w:style>
  <w:style w:type="paragraph" w:customStyle="1" w:styleId="xfields">
    <w:name w:val="xfields"/>
    <w:basedOn w:val="a"/>
    <w:rsid w:val="003864A1"/>
    <w:pPr>
      <w:spacing w:before="280" w:after="280"/>
    </w:pPr>
    <w:rPr>
      <w:rFonts w:eastAsia="Calibri"/>
      <w:color w:val="auto"/>
    </w:rPr>
  </w:style>
  <w:style w:type="paragraph" w:customStyle="1" w:styleId="pmhead">
    <w:name w:val="pm_head"/>
    <w:basedOn w:val="a"/>
    <w:rsid w:val="003864A1"/>
    <w:pPr>
      <w:spacing w:before="280" w:after="280"/>
    </w:pPr>
    <w:rPr>
      <w:rFonts w:ascii="Verdana" w:eastAsia="Calibri" w:hAnsi="Verdana" w:cs="Verdana"/>
      <w:color w:val="auto"/>
      <w:sz w:val="20"/>
      <w:szCs w:val="20"/>
    </w:rPr>
  </w:style>
  <w:style w:type="paragraph" w:customStyle="1" w:styleId="pmlist">
    <w:name w:val="pm_list"/>
    <w:basedOn w:val="a"/>
    <w:rsid w:val="003864A1"/>
    <w:pPr>
      <w:spacing w:before="280" w:after="280"/>
    </w:pPr>
    <w:rPr>
      <w:rFonts w:ascii="Tahoma" w:eastAsia="Calibri" w:hAnsi="Tahoma" w:cs="Tahoma"/>
      <w:color w:val="888888"/>
      <w:sz w:val="14"/>
      <w:szCs w:val="14"/>
    </w:rPr>
  </w:style>
  <w:style w:type="paragraph" w:customStyle="1" w:styleId="vote">
    <w:name w:val="vote"/>
    <w:basedOn w:val="a"/>
    <w:rsid w:val="003864A1"/>
    <w:pPr>
      <w:spacing w:before="280" w:after="280"/>
    </w:pPr>
    <w:rPr>
      <w:rFonts w:ascii="Tahoma" w:eastAsia="Calibri" w:hAnsi="Tahoma" w:cs="Tahoma"/>
      <w:color w:val="717171"/>
      <w:sz w:val="14"/>
      <w:szCs w:val="14"/>
    </w:rPr>
  </w:style>
  <w:style w:type="paragraph" w:customStyle="1" w:styleId="attachment">
    <w:name w:val="attachment"/>
    <w:basedOn w:val="a"/>
    <w:rsid w:val="003864A1"/>
    <w:pPr>
      <w:spacing w:before="280" w:after="280"/>
    </w:pPr>
    <w:rPr>
      <w:rFonts w:eastAsia="Calibri"/>
      <w:color w:val="808080"/>
    </w:rPr>
  </w:style>
  <w:style w:type="paragraph" w:customStyle="1" w:styleId="search">
    <w:name w:val="search"/>
    <w:basedOn w:val="a"/>
    <w:rsid w:val="003864A1"/>
    <w:pPr>
      <w:spacing w:before="280" w:after="280"/>
    </w:pPr>
    <w:rPr>
      <w:rFonts w:ascii="Verdana" w:eastAsia="Calibri" w:hAnsi="Verdana" w:cs="Verdana"/>
      <w:color w:val="53646F"/>
      <w:sz w:val="14"/>
      <w:szCs w:val="14"/>
    </w:rPr>
  </w:style>
  <w:style w:type="paragraph" w:customStyle="1" w:styleId="textin">
    <w:name w:val="textin"/>
    <w:basedOn w:val="a"/>
    <w:rsid w:val="003864A1"/>
    <w:pPr>
      <w:spacing w:before="280" w:after="280"/>
    </w:pPr>
    <w:rPr>
      <w:rFonts w:ascii="Verdana" w:eastAsia="Calibri" w:hAnsi="Verdana" w:cs="Verdana"/>
      <w:color w:val="00002C"/>
      <w:sz w:val="14"/>
      <w:szCs w:val="14"/>
    </w:rPr>
  </w:style>
  <w:style w:type="paragraph" w:customStyle="1" w:styleId="sresult">
    <w:name w:val="sresult"/>
    <w:basedOn w:val="a"/>
    <w:rsid w:val="003864A1"/>
    <w:pPr>
      <w:spacing w:before="280" w:after="280" w:line="204" w:lineRule="atLeast"/>
      <w:jc w:val="both"/>
    </w:pPr>
    <w:rPr>
      <w:rFonts w:ascii="Verdana" w:eastAsia="Calibri" w:hAnsi="Verdana" w:cs="Verdana"/>
      <w:color w:val="606D77"/>
      <w:sz w:val="15"/>
      <w:szCs w:val="15"/>
    </w:rPr>
  </w:style>
  <w:style w:type="paragraph" w:customStyle="1" w:styleId="highslide-wrapper">
    <w:name w:val="highslide-wrapper"/>
    <w:basedOn w:val="a"/>
    <w:rsid w:val="003864A1"/>
    <w:pPr>
      <w:shd w:val="clear" w:color="auto" w:fill="FFFFFF"/>
      <w:spacing w:before="280" w:after="280"/>
    </w:pPr>
    <w:rPr>
      <w:rFonts w:eastAsia="Calibri"/>
      <w:color w:val="auto"/>
    </w:rPr>
  </w:style>
  <w:style w:type="paragraph" w:customStyle="1" w:styleId="highslide-outline">
    <w:name w:val="highslide-outline"/>
    <w:basedOn w:val="a"/>
    <w:rsid w:val="003864A1"/>
    <w:pPr>
      <w:shd w:val="clear" w:color="auto" w:fill="FFFFFF"/>
      <w:spacing w:before="280" w:after="280"/>
    </w:pPr>
    <w:rPr>
      <w:rFonts w:eastAsia="Calibri"/>
      <w:color w:val="auto"/>
    </w:rPr>
  </w:style>
  <w:style w:type="paragraph" w:customStyle="1" w:styleId="highslide-image">
    <w:name w:val="highslide-image"/>
    <w:basedOn w:val="a"/>
    <w:rsid w:val="003864A1"/>
    <w:pPr>
      <w:pBdr>
        <w:top w:val="single" w:sz="12" w:space="0" w:color="FFFFFF"/>
        <w:left w:val="single" w:sz="12" w:space="0" w:color="FFFFFF"/>
        <w:bottom w:val="single" w:sz="12" w:space="0" w:color="FFFFFF"/>
        <w:right w:val="single" w:sz="12" w:space="0" w:color="FFFFFF"/>
      </w:pBdr>
      <w:spacing w:before="280" w:after="280"/>
    </w:pPr>
    <w:rPr>
      <w:rFonts w:eastAsia="Calibri"/>
      <w:color w:val="auto"/>
    </w:rPr>
  </w:style>
  <w:style w:type="paragraph" w:customStyle="1" w:styleId="highslide-dimming">
    <w:name w:val="highslide-dimming"/>
    <w:basedOn w:val="a"/>
    <w:rsid w:val="003864A1"/>
    <w:pPr>
      <w:shd w:val="clear" w:color="auto" w:fill="000000"/>
      <w:spacing w:before="280" w:after="280"/>
    </w:pPr>
    <w:rPr>
      <w:rFonts w:eastAsia="Calibri"/>
      <w:color w:val="auto"/>
    </w:rPr>
  </w:style>
  <w:style w:type="paragraph" w:customStyle="1" w:styleId="highslide-html">
    <w:name w:val="highslide-html"/>
    <w:basedOn w:val="a"/>
    <w:rsid w:val="003864A1"/>
    <w:pPr>
      <w:shd w:val="clear" w:color="auto" w:fill="FFFFFF"/>
      <w:spacing w:before="280" w:after="280"/>
    </w:pPr>
    <w:rPr>
      <w:rFonts w:eastAsia="Calibri"/>
      <w:color w:val="auto"/>
    </w:rPr>
  </w:style>
  <w:style w:type="paragraph" w:customStyle="1" w:styleId="highslide-loading">
    <w:name w:val="highslide-loading"/>
    <w:basedOn w:val="a"/>
    <w:rsid w:val="003864A1"/>
    <w:pPr>
      <w:pBdr>
        <w:top w:val="single" w:sz="4" w:space="2" w:color="FFFFFF"/>
        <w:left w:val="single" w:sz="4" w:space="2" w:color="FFFFFF"/>
        <w:bottom w:val="single" w:sz="4" w:space="2" w:color="FFFFFF"/>
        <w:right w:val="single" w:sz="4" w:space="2" w:color="FFFFFF"/>
      </w:pBdr>
      <w:shd w:val="clear" w:color="auto" w:fill="000000"/>
      <w:spacing w:before="280" w:after="280"/>
    </w:pPr>
    <w:rPr>
      <w:rFonts w:eastAsia="Calibri"/>
      <w:b/>
      <w:bCs/>
      <w:color w:val="FFFFFF"/>
      <w:sz w:val="12"/>
      <w:szCs w:val="12"/>
    </w:rPr>
  </w:style>
  <w:style w:type="paragraph" w:customStyle="1" w:styleId="highslide-display-none">
    <w:name w:val="highslide-display-none"/>
    <w:basedOn w:val="a"/>
    <w:rsid w:val="003864A1"/>
    <w:pPr>
      <w:spacing w:before="280" w:after="280"/>
    </w:pPr>
    <w:rPr>
      <w:rFonts w:eastAsia="Calibri"/>
      <w:vanish/>
      <w:color w:val="auto"/>
    </w:rPr>
  </w:style>
  <w:style w:type="paragraph" w:customStyle="1" w:styleId="highslide-caption">
    <w:name w:val="highslide-caption"/>
    <w:basedOn w:val="a"/>
    <w:rsid w:val="003864A1"/>
    <w:pPr>
      <w:shd w:val="clear" w:color="auto" w:fill="FFFFFF"/>
      <w:spacing w:before="280" w:after="280"/>
    </w:pPr>
    <w:rPr>
      <w:rFonts w:eastAsia="Calibri"/>
      <w:vanish/>
      <w:color w:val="auto"/>
    </w:rPr>
  </w:style>
  <w:style w:type="paragraph" w:customStyle="1" w:styleId="highslide-controls">
    <w:name w:val="highslide-controls"/>
    <w:basedOn w:val="a"/>
    <w:rsid w:val="003864A1"/>
    <w:pPr>
      <w:spacing w:before="127" w:after="127"/>
      <w:ind w:right="191"/>
    </w:pPr>
    <w:rPr>
      <w:rFonts w:eastAsia="Calibri"/>
      <w:color w:val="auto"/>
    </w:rPr>
  </w:style>
  <w:style w:type="paragraph" w:customStyle="1" w:styleId="wide-border">
    <w:name w:val="wide-border"/>
    <w:basedOn w:val="a"/>
    <w:rsid w:val="003864A1"/>
    <w:pPr>
      <w:shd w:val="clear" w:color="auto" w:fill="FFFFFF"/>
      <w:spacing w:before="280" w:after="280"/>
    </w:pPr>
    <w:rPr>
      <w:rFonts w:eastAsia="Calibri"/>
      <w:color w:val="auto"/>
    </w:rPr>
  </w:style>
  <w:style w:type="paragraph" w:customStyle="1" w:styleId="cloudsxsmall">
    <w:name w:val="clouds_xsmall"/>
    <w:basedOn w:val="a"/>
    <w:rsid w:val="003864A1"/>
    <w:pPr>
      <w:spacing w:before="280" w:after="280"/>
    </w:pPr>
    <w:rPr>
      <w:rFonts w:eastAsia="Calibri"/>
      <w:color w:val="auto"/>
      <w:sz w:val="20"/>
      <w:szCs w:val="20"/>
    </w:rPr>
  </w:style>
  <w:style w:type="paragraph" w:customStyle="1" w:styleId="cloudssmall">
    <w:name w:val="clouds_small"/>
    <w:basedOn w:val="a"/>
    <w:rsid w:val="003864A1"/>
    <w:pPr>
      <w:spacing w:before="280" w:after="280"/>
    </w:pPr>
    <w:rPr>
      <w:rFonts w:eastAsia="Calibri"/>
      <w:color w:val="auto"/>
    </w:rPr>
  </w:style>
  <w:style w:type="paragraph" w:customStyle="1" w:styleId="cloudsmedium">
    <w:name w:val="clouds_medium"/>
    <w:basedOn w:val="a"/>
    <w:rsid w:val="003864A1"/>
    <w:pPr>
      <w:spacing w:before="280" w:after="280"/>
    </w:pPr>
    <w:rPr>
      <w:rFonts w:eastAsia="Calibri"/>
      <w:color w:val="auto"/>
      <w:sz w:val="27"/>
      <w:szCs w:val="27"/>
    </w:rPr>
  </w:style>
  <w:style w:type="paragraph" w:customStyle="1" w:styleId="cloudslarge">
    <w:name w:val="clouds_large"/>
    <w:basedOn w:val="a"/>
    <w:rsid w:val="003864A1"/>
    <w:pPr>
      <w:spacing w:before="280" w:after="280"/>
    </w:pPr>
    <w:rPr>
      <w:rFonts w:eastAsia="Calibri"/>
      <w:color w:val="auto"/>
      <w:sz w:val="36"/>
      <w:szCs w:val="36"/>
    </w:rPr>
  </w:style>
  <w:style w:type="paragraph" w:customStyle="1" w:styleId="cloudsxlarge">
    <w:name w:val="clouds_xlarge"/>
    <w:basedOn w:val="a"/>
    <w:rsid w:val="003864A1"/>
    <w:pPr>
      <w:spacing w:before="280" w:after="280"/>
    </w:pPr>
    <w:rPr>
      <w:rFonts w:eastAsia="Calibri"/>
      <w:color w:val="auto"/>
      <w:sz w:val="48"/>
      <w:szCs w:val="48"/>
    </w:rPr>
  </w:style>
  <w:style w:type="paragraph" w:customStyle="1" w:styleId="autocomplete-w1">
    <w:name w:val="autocomplete-w1"/>
    <w:basedOn w:val="a"/>
    <w:rsid w:val="003864A1"/>
    <w:rPr>
      <w:rFonts w:eastAsia="Calibri"/>
      <w:color w:val="auto"/>
    </w:rPr>
  </w:style>
  <w:style w:type="paragraph" w:customStyle="1" w:styleId="autocomplete">
    <w:name w:val="autocomplete"/>
    <w:basedOn w:val="a"/>
    <w:rsid w:val="003864A1"/>
    <w:pPr>
      <w:pBdr>
        <w:top w:val="single" w:sz="4" w:space="0" w:color="999999"/>
        <w:left w:val="single" w:sz="4" w:space="0" w:color="999999"/>
        <w:bottom w:val="single" w:sz="4" w:space="0" w:color="999999"/>
        <w:right w:val="single" w:sz="4" w:space="0" w:color="999999"/>
      </w:pBdr>
      <w:shd w:val="clear" w:color="auto" w:fill="FFFFFF"/>
    </w:pPr>
    <w:rPr>
      <w:rFonts w:eastAsia="Calibri"/>
      <w:color w:val="auto"/>
    </w:rPr>
  </w:style>
  <w:style w:type="paragraph" w:customStyle="1" w:styleId="ui-helper-clearfix">
    <w:name w:val="ui-helper-clearfix"/>
    <w:basedOn w:val="a"/>
    <w:rsid w:val="003864A1"/>
    <w:pPr>
      <w:spacing w:before="280" w:after="280"/>
    </w:pPr>
    <w:rPr>
      <w:rFonts w:eastAsia="Calibri"/>
      <w:color w:val="auto"/>
    </w:rPr>
  </w:style>
  <w:style w:type="paragraph" w:customStyle="1" w:styleId="ui-icon">
    <w:name w:val="ui-icon"/>
    <w:basedOn w:val="a"/>
    <w:rsid w:val="003864A1"/>
    <w:pPr>
      <w:spacing w:before="280" w:after="280"/>
      <w:ind w:hanging="29140"/>
    </w:pPr>
    <w:rPr>
      <w:rFonts w:eastAsia="Calibri"/>
      <w:color w:val="auto"/>
    </w:rPr>
  </w:style>
  <w:style w:type="paragraph" w:customStyle="1" w:styleId="ui-widget">
    <w:name w:val="ui-widget"/>
    <w:basedOn w:val="a"/>
    <w:rsid w:val="003864A1"/>
    <w:pPr>
      <w:spacing w:before="280" w:after="280"/>
    </w:pPr>
    <w:rPr>
      <w:rFonts w:ascii="Tahoma" w:eastAsia="Calibri" w:hAnsi="Tahoma" w:cs="Tahoma"/>
      <w:color w:val="auto"/>
      <w:sz w:val="14"/>
      <w:szCs w:val="14"/>
    </w:rPr>
  </w:style>
  <w:style w:type="paragraph" w:customStyle="1" w:styleId="ui-widget-content">
    <w:name w:val="ui-widget-content"/>
    <w:basedOn w:val="a"/>
    <w:rsid w:val="003864A1"/>
    <w:pPr>
      <w:pBdr>
        <w:top w:val="single" w:sz="4" w:space="0" w:color="A6C9E2"/>
        <w:left w:val="single" w:sz="4" w:space="0" w:color="A6C9E2"/>
        <w:bottom w:val="single" w:sz="4" w:space="0" w:color="A6C9E2"/>
        <w:right w:val="single" w:sz="4" w:space="0" w:color="A6C9E2"/>
      </w:pBdr>
      <w:spacing w:before="280" w:after="280"/>
    </w:pPr>
    <w:rPr>
      <w:rFonts w:eastAsia="Calibri"/>
      <w:color w:val="222222"/>
    </w:rPr>
  </w:style>
  <w:style w:type="paragraph" w:customStyle="1" w:styleId="ui-widget-header">
    <w:name w:val="ui-widget-header"/>
    <w:basedOn w:val="a"/>
    <w:rsid w:val="003864A1"/>
    <w:pPr>
      <w:pBdr>
        <w:top w:val="single" w:sz="4" w:space="0" w:color="4297D7"/>
        <w:left w:val="single" w:sz="4" w:space="0" w:color="4297D7"/>
        <w:bottom w:val="single" w:sz="4" w:space="0" w:color="4297D7"/>
        <w:right w:val="single" w:sz="4" w:space="0" w:color="4297D7"/>
      </w:pBdr>
      <w:shd w:val="clear" w:color="auto" w:fill="5C9CCC"/>
      <w:spacing w:before="280" w:after="280"/>
    </w:pPr>
    <w:rPr>
      <w:rFonts w:eastAsia="Calibri"/>
      <w:b/>
      <w:bCs/>
      <w:color w:val="FFFFFF"/>
    </w:rPr>
  </w:style>
  <w:style w:type="paragraph" w:customStyle="1" w:styleId="ui-state-default">
    <w:name w:val="ui-state-default"/>
    <w:basedOn w:val="a"/>
    <w:rsid w:val="003864A1"/>
    <w:pPr>
      <w:pBdr>
        <w:top w:val="single" w:sz="4" w:space="0" w:color="C5DBEC"/>
        <w:left w:val="single" w:sz="4" w:space="0" w:color="C5DBEC"/>
        <w:bottom w:val="single" w:sz="4" w:space="0" w:color="C5DBEC"/>
        <w:right w:val="single" w:sz="4" w:space="0" w:color="C5DBEC"/>
      </w:pBdr>
      <w:shd w:val="clear" w:color="auto" w:fill="DFEFFC"/>
      <w:spacing w:before="280" w:after="280"/>
    </w:pPr>
    <w:rPr>
      <w:rFonts w:eastAsia="Calibri"/>
      <w:b/>
      <w:bCs/>
      <w:color w:val="2E6E9E"/>
    </w:rPr>
  </w:style>
  <w:style w:type="paragraph" w:customStyle="1" w:styleId="ui-state-hover">
    <w:name w:val="ui-state-hover"/>
    <w:basedOn w:val="a"/>
    <w:rsid w:val="003864A1"/>
    <w:pPr>
      <w:pBdr>
        <w:top w:val="single" w:sz="4" w:space="0" w:color="79B7E7"/>
        <w:left w:val="single" w:sz="4" w:space="0" w:color="79B7E7"/>
        <w:bottom w:val="single" w:sz="4" w:space="0" w:color="79B7E7"/>
        <w:right w:val="single" w:sz="4" w:space="0" w:color="79B7E7"/>
      </w:pBdr>
      <w:shd w:val="clear" w:color="auto" w:fill="D0E5F5"/>
      <w:spacing w:before="280" w:after="280"/>
    </w:pPr>
    <w:rPr>
      <w:rFonts w:eastAsia="Calibri"/>
      <w:b/>
      <w:bCs/>
      <w:color w:val="1D5987"/>
    </w:rPr>
  </w:style>
  <w:style w:type="paragraph" w:customStyle="1" w:styleId="ui-state-focus">
    <w:name w:val="ui-state-focus"/>
    <w:basedOn w:val="a"/>
    <w:rsid w:val="003864A1"/>
    <w:pPr>
      <w:pBdr>
        <w:top w:val="single" w:sz="4" w:space="0" w:color="79B7E7"/>
        <w:left w:val="single" w:sz="4" w:space="0" w:color="79B7E7"/>
        <w:bottom w:val="single" w:sz="4" w:space="0" w:color="79B7E7"/>
        <w:right w:val="single" w:sz="4" w:space="0" w:color="79B7E7"/>
      </w:pBdr>
      <w:shd w:val="clear" w:color="auto" w:fill="D0E5F5"/>
      <w:spacing w:before="280" w:after="280"/>
    </w:pPr>
    <w:rPr>
      <w:rFonts w:eastAsia="Calibri"/>
      <w:b/>
      <w:bCs/>
      <w:color w:val="1D5987"/>
    </w:rPr>
  </w:style>
  <w:style w:type="paragraph" w:customStyle="1" w:styleId="ui-state-active">
    <w:name w:val="ui-state-active"/>
    <w:basedOn w:val="a"/>
    <w:rsid w:val="003864A1"/>
    <w:pPr>
      <w:pBdr>
        <w:top w:val="single" w:sz="4" w:space="0" w:color="79B7E7"/>
        <w:left w:val="single" w:sz="4" w:space="0" w:color="79B7E7"/>
        <w:bottom w:val="single" w:sz="4" w:space="0" w:color="79B7E7"/>
        <w:right w:val="single" w:sz="4" w:space="0" w:color="79B7E7"/>
      </w:pBdr>
      <w:shd w:val="clear" w:color="auto" w:fill="F5F8F9"/>
      <w:spacing w:before="280" w:after="280"/>
    </w:pPr>
    <w:rPr>
      <w:rFonts w:eastAsia="Calibri"/>
      <w:b/>
      <w:bCs/>
      <w:color w:val="E17009"/>
    </w:rPr>
  </w:style>
  <w:style w:type="paragraph" w:customStyle="1" w:styleId="ui-state-error">
    <w:name w:val="ui-state-error"/>
    <w:basedOn w:val="a"/>
    <w:rsid w:val="003864A1"/>
    <w:pPr>
      <w:pBdr>
        <w:top w:val="single" w:sz="4" w:space="0" w:color="CD0A0A"/>
        <w:left w:val="single" w:sz="4" w:space="0" w:color="CD0A0A"/>
        <w:bottom w:val="single" w:sz="4" w:space="0" w:color="CD0A0A"/>
        <w:right w:val="single" w:sz="4" w:space="0" w:color="CD0A0A"/>
      </w:pBdr>
      <w:shd w:val="clear" w:color="auto" w:fill="FEF1EC"/>
      <w:spacing w:before="280" w:after="280"/>
    </w:pPr>
    <w:rPr>
      <w:rFonts w:eastAsia="Calibri"/>
      <w:color w:val="CD0A0A"/>
    </w:rPr>
  </w:style>
  <w:style w:type="paragraph" w:customStyle="1" w:styleId="ui-button-set">
    <w:name w:val="ui-button-set"/>
    <w:basedOn w:val="a"/>
    <w:rsid w:val="003864A1"/>
    <w:pPr>
      <w:spacing w:before="280" w:after="280"/>
      <w:ind w:right="89"/>
    </w:pPr>
    <w:rPr>
      <w:rFonts w:eastAsia="Calibri"/>
      <w:color w:val="auto"/>
    </w:rPr>
  </w:style>
  <w:style w:type="paragraph" w:customStyle="1" w:styleId="ui-dialog">
    <w:name w:val="ui-dialog"/>
    <w:basedOn w:val="a"/>
    <w:rsid w:val="003864A1"/>
    <w:pPr>
      <w:spacing w:before="280" w:after="280"/>
    </w:pPr>
    <w:rPr>
      <w:rFonts w:eastAsia="Calibri"/>
      <w:color w:val="auto"/>
    </w:rPr>
  </w:style>
  <w:style w:type="paragraph" w:customStyle="1" w:styleId="jqueryslidemenu">
    <w:name w:val="jqueryslidemenu"/>
    <w:basedOn w:val="a"/>
    <w:rsid w:val="003864A1"/>
    <w:pPr>
      <w:spacing w:before="280" w:after="280"/>
    </w:pPr>
    <w:rPr>
      <w:rFonts w:ascii="Verdana" w:eastAsia="Calibri" w:hAnsi="Verdana" w:cs="Verdana"/>
      <w:b/>
      <w:bCs/>
      <w:color w:val="auto"/>
      <w:sz w:val="15"/>
      <w:szCs w:val="15"/>
    </w:rPr>
  </w:style>
  <w:style w:type="paragraph" w:customStyle="1" w:styleId="selected">
    <w:name w:val="selected"/>
    <w:basedOn w:val="a"/>
    <w:rsid w:val="003864A1"/>
    <w:pPr>
      <w:spacing w:before="280" w:after="280"/>
    </w:pPr>
    <w:rPr>
      <w:rFonts w:eastAsia="Calibri"/>
      <w:color w:val="auto"/>
    </w:rPr>
  </w:style>
  <w:style w:type="paragraph" w:customStyle="1" w:styleId="ui-button-text">
    <w:name w:val="ui-button-text"/>
    <w:basedOn w:val="a"/>
    <w:rsid w:val="003864A1"/>
    <w:pPr>
      <w:spacing w:before="280" w:after="280"/>
    </w:pPr>
    <w:rPr>
      <w:rFonts w:eastAsia="Calibri"/>
      <w:color w:val="auto"/>
    </w:rPr>
  </w:style>
  <w:style w:type="paragraph" w:customStyle="1" w:styleId="ui-button">
    <w:name w:val="ui-button"/>
    <w:basedOn w:val="a"/>
    <w:rsid w:val="003864A1"/>
    <w:pPr>
      <w:spacing w:before="280" w:after="280"/>
    </w:pPr>
    <w:rPr>
      <w:rFonts w:eastAsia="Calibri"/>
      <w:color w:val="auto"/>
    </w:rPr>
  </w:style>
  <w:style w:type="paragraph" w:customStyle="1" w:styleId="ui-dialog-titlebar">
    <w:name w:val="ui-dialog-titlebar"/>
    <w:basedOn w:val="a"/>
    <w:rsid w:val="003864A1"/>
    <w:pPr>
      <w:spacing w:before="280" w:after="280"/>
    </w:pPr>
    <w:rPr>
      <w:rFonts w:eastAsia="Calibri"/>
      <w:color w:val="auto"/>
    </w:rPr>
  </w:style>
  <w:style w:type="paragraph" w:customStyle="1" w:styleId="ui-dialog-title">
    <w:name w:val="ui-dialog-title"/>
    <w:basedOn w:val="a"/>
    <w:rsid w:val="003864A1"/>
    <w:pPr>
      <w:spacing w:before="280" w:after="280"/>
    </w:pPr>
    <w:rPr>
      <w:rFonts w:eastAsia="Calibri"/>
      <w:color w:val="auto"/>
    </w:rPr>
  </w:style>
  <w:style w:type="paragraph" w:customStyle="1" w:styleId="ui-dialog-titlebar-close">
    <w:name w:val="ui-dialog-titlebar-close"/>
    <w:basedOn w:val="a"/>
    <w:rsid w:val="003864A1"/>
    <w:pPr>
      <w:spacing w:before="280" w:after="280"/>
    </w:pPr>
    <w:rPr>
      <w:rFonts w:eastAsia="Calibri"/>
      <w:color w:val="auto"/>
    </w:rPr>
  </w:style>
  <w:style w:type="paragraph" w:customStyle="1" w:styleId="ui-dialog-content">
    <w:name w:val="ui-dialog-content"/>
    <w:basedOn w:val="a"/>
    <w:rsid w:val="003864A1"/>
    <w:pPr>
      <w:spacing w:before="280" w:after="280"/>
    </w:pPr>
    <w:rPr>
      <w:rFonts w:eastAsia="Calibri"/>
      <w:color w:val="auto"/>
    </w:rPr>
  </w:style>
  <w:style w:type="paragraph" w:customStyle="1" w:styleId="ui-dialog-buttonpane">
    <w:name w:val="ui-dialog-buttonpane"/>
    <w:basedOn w:val="a"/>
    <w:rsid w:val="003864A1"/>
    <w:pPr>
      <w:spacing w:before="280" w:after="280"/>
    </w:pPr>
    <w:rPr>
      <w:rFonts w:eastAsia="Calibri"/>
      <w:color w:val="auto"/>
    </w:rPr>
  </w:style>
  <w:style w:type="paragraph" w:customStyle="1" w:styleId="ui-resizable-se">
    <w:name w:val="ui-resizable-se"/>
    <w:basedOn w:val="a"/>
    <w:rsid w:val="003864A1"/>
    <w:pPr>
      <w:spacing w:before="280" w:after="280"/>
    </w:pPr>
    <w:rPr>
      <w:rFonts w:eastAsia="Calibri"/>
      <w:color w:val="auto"/>
    </w:rPr>
  </w:style>
  <w:style w:type="paragraph" w:customStyle="1" w:styleId="window">
    <w:name w:val="window"/>
    <w:basedOn w:val="a"/>
    <w:rsid w:val="003864A1"/>
    <w:pPr>
      <w:spacing w:before="280" w:after="280"/>
    </w:pPr>
    <w:rPr>
      <w:rFonts w:eastAsia="Calibri"/>
      <w:color w:val="auto"/>
    </w:rPr>
  </w:style>
  <w:style w:type="paragraph" w:customStyle="1" w:styleId="leftcorner1">
    <w:name w:val="leftcorner1"/>
    <w:basedOn w:val="a"/>
    <w:rsid w:val="003864A1"/>
    <w:pPr>
      <w:spacing w:before="280" w:after="280"/>
    </w:pPr>
    <w:rPr>
      <w:rFonts w:eastAsia="Calibri"/>
      <w:color w:val="auto"/>
    </w:rPr>
  </w:style>
  <w:style w:type="paragraph" w:customStyle="1" w:styleId="rightcorner1">
    <w:name w:val="rightcorner1"/>
    <w:basedOn w:val="a"/>
    <w:rsid w:val="003864A1"/>
    <w:pPr>
      <w:spacing w:before="280" w:after="280"/>
    </w:pPr>
    <w:rPr>
      <w:rFonts w:eastAsia="Calibri"/>
      <w:color w:val="auto"/>
    </w:rPr>
  </w:style>
  <w:style w:type="paragraph" w:customStyle="1" w:styleId="inside1">
    <w:name w:val="inside1"/>
    <w:basedOn w:val="a"/>
    <w:rsid w:val="003864A1"/>
    <w:pPr>
      <w:spacing w:before="280" w:after="280"/>
    </w:pPr>
    <w:rPr>
      <w:rFonts w:eastAsia="Calibri"/>
      <w:color w:val="auto"/>
    </w:rPr>
  </w:style>
  <w:style w:type="paragraph" w:customStyle="1" w:styleId="window1">
    <w:name w:val="window1"/>
    <w:basedOn w:val="a"/>
    <w:rsid w:val="003864A1"/>
    <w:pPr>
      <w:spacing w:before="280" w:after="280"/>
      <w:ind w:left="-10360"/>
    </w:pPr>
    <w:rPr>
      <w:rFonts w:eastAsia="Calibri"/>
      <w:vanish/>
      <w:color w:val="auto"/>
    </w:rPr>
  </w:style>
  <w:style w:type="paragraph" w:customStyle="1" w:styleId="highslide-image1">
    <w:name w:val="highslide-image1"/>
    <w:basedOn w:val="a"/>
    <w:rsid w:val="003864A1"/>
    <w:pPr>
      <w:pBdr>
        <w:top w:val="single" w:sz="48" w:space="0" w:color="FFFFFF"/>
        <w:left w:val="single" w:sz="48" w:space="0" w:color="FFFFFF"/>
        <w:bottom w:val="single" w:sz="48" w:space="0" w:color="FFFFFF"/>
        <w:right w:val="single" w:sz="48" w:space="0" w:color="FFFFFF"/>
      </w:pBdr>
      <w:spacing w:before="280" w:after="280"/>
    </w:pPr>
    <w:rPr>
      <w:rFonts w:eastAsia="Calibri"/>
      <w:color w:val="auto"/>
    </w:rPr>
  </w:style>
  <w:style w:type="paragraph" w:customStyle="1" w:styleId="highslide-caption1">
    <w:name w:val="highslide-caption1"/>
    <w:basedOn w:val="a"/>
    <w:rsid w:val="003864A1"/>
    <w:pPr>
      <w:shd w:val="clear" w:color="auto" w:fill="FFFFFF"/>
      <w:spacing w:before="280" w:after="280"/>
    </w:pPr>
    <w:rPr>
      <w:rFonts w:eastAsia="Calibri"/>
      <w:vanish/>
      <w:color w:val="auto"/>
    </w:rPr>
  </w:style>
  <w:style w:type="paragraph" w:customStyle="1" w:styleId="highslide-image2">
    <w:name w:val="highslide-image2"/>
    <w:basedOn w:val="a"/>
    <w:rsid w:val="003864A1"/>
    <w:pPr>
      <w:spacing w:before="280" w:after="280"/>
    </w:pPr>
    <w:rPr>
      <w:rFonts w:eastAsia="Calibri"/>
      <w:color w:val="auto"/>
    </w:rPr>
  </w:style>
  <w:style w:type="paragraph" w:customStyle="1" w:styleId="highslide-caption2">
    <w:name w:val="highslide-caption2"/>
    <w:basedOn w:val="a"/>
    <w:rsid w:val="003864A1"/>
    <w:pPr>
      <w:pBdr>
        <w:top w:val="single" w:sz="4" w:space="0" w:color="FFFFFF"/>
        <w:left w:val="none" w:sz="0" w:space="0" w:color="000000"/>
        <w:bottom w:val="single" w:sz="4" w:space="0" w:color="FFFFFF"/>
        <w:right w:val="none" w:sz="0" w:space="0" w:color="000000"/>
      </w:pBdr>
      <w:shd w:val="clear" w:color="auto" w:fill="FFFFFF"/>
      <w:spacing w:before="280" w:after="280"/>
    </w:pPr>
    <w:rPr>
      <w:rFonts w:eastAsia="Calibri"/>
      <w:vanish/>
      <w:color w:val="auto"/>
    </w:rPr>
  </w:style>
  <w:style w:type="paragraph" w:customStyle="1" w:styleId="highslide-image3">
    <w:name w:val="highslide-image3"/>
    <w:basedOn w:val="a"/>
    <w:rsid w:val="003864A1"/>
    <w:pPr>
      <w:pBdr>
        <w:top w:val="single" w:sz="4" w:space="0" w:color="000000"/>
        <w:left w:val="single" w:sz="4" w:space="0" w:color="000000"/>
        <w:bottom w:val="single" w:sz="4" w:space="0" w:color="000000"/>
        <w:right w:val="single" w:sz="4" w:space="0" w:color="000000"/>
      </w:pBdr>
      <w:spacing w:before="280" w:after="280"/>
    </w:pPr>
    <w:rPr>
      <w:rFonts w:eastAsia="Calibri"/>
      <w:color w:val="auto"/>
    </w:rPr>
  </w:style>
  <w:style w:type="paragraph" w:customStyle="1" w:styleId="highslide-caption3">
    <w:name w:val="highslide-caption3"/>
    <w:basedOn w:val="a"/>
    <w:rsid w:val="003864A1"/>
    <w:pPr>
      <w:pBdr>
        <w:top w:val="single" w:sz="4" w:space="0" w:color="000000"/>
        <w:left w:val="single" w:sz="4" w:space="0" w:color="000000"/>
        <w:bottom w:val="single" w:sz="4" w:space="0" w:color="000000"/>
        <w:right w:val="single" w:sz="4" w:space="0" w:color="000000"/>
      </w:pBdr>
      <w:shd w:val="clear" w:color="auto" w:fill="FFFFFF"/>
      <w:spacing w:before="280" w:after="280"/>
    </w:pPr>
    <w:rPr>
      <w:rFonts w:eastAsia="Calibri"/>
      <w:vanish/>
      <w:color w:val="auto"/>
    </w:rPr>
  </w:style>
  <w:style w:type="paragraph" w:customStyle="1" w:styleId="selected1">
    <w:name w:val="selected1"/>
    <w:basedOn w:val="a"/>
    <w:rsid w:val="003864A1"/>
    <w:pPr>
      <w:shd w:val="clear" w:color="auto" w:fill="F0F0F0"/>
      <w:spacing w:before="280" w:after="280"/>
    </w:pPr>
    <w:rPr>
      <w:rFonts w:eastAsia="Calibri"/>
      <w:color w:val="auto"/>
    </w:rPr>
  </w:style>
  <w:style w:type="paragraph" w:customStyle="1" w:styleId="ui-state-default1">
    <w:name w:val="ui-state-default1"/>
    <w:basedOn w:val="a"/>
    <w:rsid w:val="003864A1"/>
    <w:pPr>
      <w:pBdr>
        <w:top w:val="single" w:sz="4" w:space="0" w:color="C5DBEC"/>
        <w:left w:val="single" w:sz="4" w:space="0" w:color="C5DBEC"/>
        <w:bottom w:val="single" w:sz="4" w:space="0" w:color="C5DBEC"/>
        <w:right w:val="single" w:sz="4" w:space="0" w:color="C5DBEC"/>
      </w:pBdr>
      <w:shd w:val="clear" w:color="auto" w:fill="DFEFFC"/>
      <w:spacing w:before="280" w:after="280"/>
    </w:pPr>
    <w:rPr>
      <w:rFonts w:eastAsia="Calibri"/>
      <w:b/>
      <w:bCs/>
      <w:color w:val="2E6E9E"/>
    </w:rPr>
  </w:style>
  <w:style w:type="paragraph" w:customStyle="1" w:styleId="ui-state-hover1">
    <w:name w:val="ui-state-hover1"/>
    <w:basedOn w:val="a"/>
    <w:rsid w:val="003864A1"/>
    <w:pPr>
      <w:pBdr>
        <w:top w:val="single" w:sz="4" w:space="0" w:color="79B7E7"/>
        <w:left w:val="single" w:sz="4" w:space="0" w:color="79B7E7"/>
        <w:bottom w:val="single" w:sz="4" w:space="0" w:color="79B7E7"/>
        <w:right w:val="single" w:sz="4" w:space="0" w:color="79B7E7"/>
      </w:pBdr>
      <w:shd w:val="clear" w:color="auto" w:fill="D0E5F5"/>
      <w:spacing w:before="280" w:after="280"/>
    </w:pPr>
    <w:rPr>
      <w:rFonts w:eastAsia="Calibri"/>
      <w:b/>
      <w:bCs/>
      <w:color w:val="1D5987"/>
    </w:rPr>
  </w:style>
  <w:style w:type="paragraph" w:customStyle="1" w:styleId="ui-state-focus1">
    <w:name w:val="ui-state-focus1"/>
    <w:basedOn w:val="a"/>
    <w:rsid w:val="003864A1"/>
    <w:pPr>
      <w:pBdr>
        <w:top w:val="single" w:sz="4" w:space="0" w:color="79B7E7"/>
        <w:left w:val="single" w:sz="4" w:space="0" w:color="79B7E7"/>
        <w:bottom w:val="single" w:sz="4" w:space="0" w:color="79B7E7"/>
        <w:right w:val="single" w:sz="4" w:space="0" w:color="79B7E7"/>
      </w:pBdr>
      <w:shd w:val="clear" w:color="auto" w:fill="D0E5F5"/>
      <w:spacing w:before="280" w:after="280"/>
    </w:pPr>
    <w:rPr>
      <w:rFonts w:eastAsia="Calibri"/>
      <w:b/>
      <w:bCs/>
      <w:color w:val="1D5987"/>
    </w:rPr>
  </w:style>
  <w:style w:type="paragraph" w:customStyle="1" w:styleId="ui-state-active1">
    <w:name w:val="ui-state-active1"/>
    <w:basedOn w:val="a"/>
    <w:rsid w:val="003864A1"/>
    <w:pPr>
      <w:pBdr>
        <w:top w:val="single" w:sz="4" w:space="0" w:color="79B7E7"/>
        <w:left w:val="single" w:sz="4" w:space="0" w:color="79B7E7"/>
        <w:bottom w:val="single" w:sz="4" w:space="0" w:color="79B7E7"/>
        <w:right w:val="single" w:sz="4" w:space="0" w:color="79B7E7"/>
      </w:pBdr>
      <w:shd w:val="clear" w:color="auto" w:fill="F5F8F9"/>
      <w:spacing w:before="280" w:after="280"/>
    </w:pPr>
    <w:rPr>
      <w:rFonts w:eastAsia="Calibri"/>
      <w:b/>
      <w:bCs/>
      <w:color w:val="E17009"/>
    </w:rPr>
  </w:style>
  <w:style w:type="paragraph" w:customStyle="1" w:styleId="ui-icon1">
    <w:name w:val="ui-icon1"/>
    <w:basedOn w:val="a"/>
    <w:rsid w:val="003864A1"/>
    <w:pPr>
      <w:spacing w:before="280" w:after="280"/>
      <w:ind w:hanging="29140"/>
    </w:pPr>
    <w:rPr>
      <w:rFonts w:eastAsia="Calibri"/>
      <w:color w:val="auto"/>
    </w:rPr>
  </w:style>
  <w:style w:type="paragraph" w:customStyle="1" w:styleId="ui-icon2">
    <w:name w:val="ui-icon2"/>
    <w:basedOn w:val="a"/>
    <w:rsid w:val="003864A1"/>
    <w:pPr>
      <w:spacing w:before="280" w:after="280"/>
      <w:ind w:hanging="29140"/>
    </w:pPr>
    <w:rPr>
      <w:rFonts w:eastAsia="Calibri"/>
      <w:color w:val="auto"/>
    </w:rPr>
  </w:style>
  <w:style w:type="paragraph" w:customStyle="1" w:styleId="ui-icon3">
    <w:name w:val="ui-icon3"/>
    <w:basedOn w:val="a"/>
    <w:rsid w:val="003864A1"/>
    <w:pPr>
      <w:spacing w:before="280" w:after="280"/>
      <w:ind w:hanging="29140"/>
    </w:pPr>
    <w:rPr>
      <w:rFonts w:eastAsia="Calibri"/>
      <w:color w:val="auto"/>
    </w:rPr>
  </w:style>
  <w:style w:type="paragraph" w:customStyle="1" w:styleId="ui-button-text1">
    <w:name w:val="ui-button-text1"/>
    <w:basedOn w:val="a"/>
    <w:rsid w:val="003864A1"/>
    <w:pPr>
      <w:spacing w:before="280" w:after="280"/>
    </w:pPr>
    <w:rPr>
      <w:rFonts w:eastAsia="Calibri"/>
      <w:color w:val="auto"/>
    </w:rPr>
  </w:style>
  <w:style w:type="paragraph" w:customStyle="1" w:styleId="ui-button-text2">
    <w:name w:val="ui-button-text2"/>
    <w:basedOn w:val="a"/>
    <w:rsid w:val="003864A1"/>
    <w:pPr>
      <w:spacing w:before="280" w:after="280"/>
    </w:pPr>
    <w:rPr>
      <w:rFonts w:eastAsia="Calibri"/>
      <w:color w:val="auto"/>
    </w:rPr>
  </w:style>
  <w:style w:type="paragraph" w:customStyle="1" w:styleId="ui-button1">
    <w:name w:val="ui-button1"/>
    <w:basedOn w:val="a"/>
    <w:rsid w:val="003864A1"/>
    <w:pPr>
      <w:spacing w:before="280" w:after="280"/>
      <w:ind w:right="-72"/>
    </w:pPr>
    <w:rPr>
      <w:rFonts w:eastAsia="Calibri"/>
      <w:color w:val="auto"/>
    </w:rPr>
  </w:style>
  <w:style w:type="paragraph" w:customStyle="1" w:styleId="ui-dialog-titlebar1">
    <w:name w:val="ui-dialog-titlebar1"/>
    <w:basedOn w:val="a"/>
    <w:rsid w:val="003864A1"/>
    <w:pPr>
      <w:spacing w:before="280" w:after="280"/>
    </w:pPr>
    <w:rPr>
      <w:rFonts w:eastAsia="Calibri"/>
      <w:color w:val="auto"/>
    </w:rPr>
  </w:style>
  <w:style w:type="paragraph" w:customStyle="1" w:styleId="ui-dialog-title1">
    <w:name w:val="ui-dialog-title1"/>
    <w:basedOn w:val="a"/>
    <w:rsid w:val="003864A1"/>
    <w:pPr>
      <w:spacing w:before="24" w:after="48"/>
      <w:ind w:right="204"/>
    </w:pPr>
    <w:rPr>
      <w:rFonts w:eastAsia="Calibri"/>
      <w:color w:val="auto"/>
    </w:rPr>
  </w:style>
  <w:style w:type="paragraph" w:customStyle="1" w:styleId="ui-dialog-titlebar-close1">
    <w:name w:val="ui-dialog-titlebar-close1"/>
    <w:basedOn w:val="a"/>
    <w:rsid w:val="003864A1"/>
    <w:rPr>
      <w:rFonts w:eastAsia="Calibri"/>
      <w:color w:val="auto"/>
    </w:rPr>
  </w:style>
  <w:style w:type="paragraph" w:customStyle="1" w:styleId="ui-dialog-titlebar-close2">
    <w:name w:val="ui-dialog-titlebar-close2"/>
    <w:basedOn w:val="a"/>
    <w:rsid w:val="003864A1"/>
    <w:rPr>
      <w:rFonts w:eastAsia="Calibri"/>
      <w:color w:val="auto"/>
    </w:rPr>
  </w:style>
  <w:style w:type="paragraph" w:customStyle="1" w:styleId="ui-dialog-content1">
    <w:name w:val="ui-dialog-content1"/>
    <w:basedOn w:val="a"/>
    <w:rsid w:val="003864A1"/>
    <w:pPr>
      <w:spacing w:before="280" w:after="280"/>
    </w:pPr>
    <w:rPr>
      <w:rFonts w:eastAsia="Calibri"/>
      <w:color w:val="auto"/>
    </w:rPr>
  </w:style>
  <w:style w:type="paragraph" w:customStyle="1" w:styleId="ui-dialog-buttonpane1">
    <w:name w:val="ui-dialog-buttonpane1"/>
    <w:basedOn w:val="a"/>
    <w:rsid w:val="003864A1"/>
    <w:pPr>
      <w:spacing w:before="120"/>
    </w:pPr>
    <w:rPr>
      <w:rFonts w:eastAsia="Calibri"/>
      <w:color w:val="auto"/>
    </w:rPr>
  </w:style>
  <w:style w:type="paragraph" w:customStyle="1" w:styleId="ui-resizable-se1">
    <w:name w:val="ui-resizable-se1"/>
    <w:basedOn w:val="a"/>
    <w:rsid w:val="003864A1"/>
    <w:pPr>
      <w:spacing w:before="280" w:after="280"/>
    </w:pPr>
    <w:rPr>
      <w:rFonts w:eastAsia="Calibri"/>
      <w:color w:val="auto"/>
    </w:rPr>
  </w:style>
  <w:style w:type="paragraph" w:styleId="z-1">
    <w:name w:val="HTML Top of Form"/>
    <w:basedOn w:val="a"/>
    <w:next w:val="a"/>
    <w:link w:val="z-10"/>
    <w:rsid w:val="003864A1"/>
    <w:pPr>
      <w:pBdr>
        <w:top w:val="none" w:sz="0" w:space="0" w:color="000000"/>
        <w:left w:val="none" w:sz="0" w:space="0" w:color="000000"/>
        <w:bottom w:val="single" w:sz="6" w:space="1" w:color="000000"/>
        <w:right w:val="none" w:sz="0" w:space="0" w:color="000000"/>
      </w:pBdr>
      <w:jc w:val="center"/>
    </w:pPr>
    <w:rPr>
      <w:rFonts w:ascii="Arial" w:eastAsia="Calibri" w:hAnsi="Arial" w:cs="Arial"/>
      <w:vanish/>
      <w:color w:val="auto"/>
      <w:sz w:val="16"/>
      <w:szCs w:val="16"/>
    </w:rPr>
  </w:style>
  <w:style w:type="character" w:customStyle="1" w:styleId="z-10">
    <w:name w:val="z-Начало формы Знак1"/>
    <w:basedOn w:val="a1"/>
    <w:link w:val="z-1"/>
    <w:rsid w:val="003864A1"/>
    <w:rPr>
      <w:rFonts w:ascii="Arial" w:eastAsia="Calibri" w:hAnsi="Arial" w:cs="Arial"/>
      <w:vanish/>
      <w:kern w:val="0"/>
      <w:sz w:val="16"/>
      <w:szCs w:val="16"/>
      <w:lang w:bidi="ar-SA"/>
    </w:rPr>
  </w:style>
  <w:style w:type="paragraph" w:styleId="z-2">
    <w:name w:val="HTML Bottom of Form"/>
    <w:basedOn w:val="a"/>
    <w:next w:val="a"/>
    <w:link w:val="z-11"/>
    <w:rsid w:val="003864A1"/>
    <w:pPr>
      <w:pBdr>
        <w:top w:val="single" w:sz="6" w:space="1" w:color="000000"/>
        <w:left w:val="none" w:sz="0" w:space="0" w:color="000000"/>
        <w:bottom w:val="none" w:sz="0" w:space="0" w:color="000000"/>
        <w:right w:val="none" w:sz="0" w:space="0" w:color="000000"/>
      </w:pBdr>
      <w:jc w:val="center"/>
    </w:pPr>
    <w:rPr>
      <w:rFonts w:ascii="Arial" w:eastAsia="Calibri" w:hAnsi="Arial" w:cs="Arial"/>
      <w:vanish/>
      <w:color w:val="auto"/>
      <w:sz w:val="16"/>
      <w:szCs w:val="16"/>
    </w:rPr>
  </w:style>
  <w:style w:type="character" w:customStyle="1" w:styleId="z-11">
    <w:name w:val="z-Конец формы Знак1"/>
    <w:basedOn w:val="a1"/>
    <w:link w:val="z-2"/>
    <w:rsid w:val="003864A1"/>
    <w:rPr>
      <w:rFonts w:ascii="Arial" w:eastAsia="Calibri" w:hAnsi="Arial" w:cs="Arial"/>
      <w:vanish/>
      <w:kern w:val="0"/>
      <w:sz w:val="16"/>
      <w:szCs w:val="16"/>
      <w:lang w:bidi="ar-SA"/>
    </w:rPr>
  </w:style>
  <w:style w:type="paragraph" w:styleId="HTML">
    <w:name w:val="HTML Preformatted"/>
    <w:basedOn w:val="a"/>
    <w:link w:val="HTML0"/>
    <w:rsid w:val="0038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3864A1"/>
    <w:rPr>
      <w:rFonts w:ascii="Courier New" w:eastAsia="Times New Roman" w:hAnsi="Courier New" w:cs="Courier New"/>
      <w:kern w:val="0"/>
      <w:szCs w:val="20"/>
      <w:lang w:bidi="ar-SA"/>
    </w:rPr>
  </w:style>
  <w:style w:type="paragraph" w:customStyle="1" w:styleId="213">
    <w:name w:val="Основной текст с отступом 21"/>
    <w:basedOn w:val="a"/>
    <w:rsid w:val="003864A1"/>
    <w:pPr>
      <w:ind w:firstLine="708"/>
      <w:jc w:val="both"/>
    </w:pPr>
    <w:rPr>
      <w:color w:val="auto"/>
      <w:sz w:val="28"/>
      <w:szCs w:val="20"/>
    </w:rPr>
  </w:style>
  <w:style w:type="paragraph" w:customStyle="1" w:styleId="aff0">
    <w:name w:val="Заголовок статьи"/>
    <w:basedOn w:val="a"/>
    <w:next w:val="a"/>
    <w:rsid w:val="003864A1"/>
    <w:pPr>
      <w:autoSpaceDE w:val="0"/>
      <w:ind w:left="1612" w:hanging="892"/>
      <w:jc w:val="both"/>
    </w:pPr>
    <w:rPr>
      <w:rFonts w:ascii="Arial" w:hAnsi="Arial" w:cs="Arial"/>
      <w:color w:val="auto"/>
      <w:sz w:val="20"/>
      <w:szCs w:val="20"/>
    </w:rPr>
  </w:style>
  <w:style w:type="paragraph" w:customStyle="1" w:styleId="ConsNonformat">
    <w:name w:val="ConsNonformat"/>
    <w:rsid w:val="003864A1"/>
    <w:pPr>
      <w:widowControl w:val="0"/>
      <w:suppressAutoHyphens/>
      <w:autoSpaceDE w:val="0"/>
      <w:ind w:right="19772"/>
    </w:pPr>
    <w:rPr>
      <w:rFonts w:ascii="Courier New" w:eastAsia="Calibri" w:hAnsi="Courier New" w:cs="Courier New"/>
      <w:kern w:val="0"/>
      <w:szCs w:val="20"/>
      <w:lang w:bidi="ar-SA"/>
    </w:rPr>
  </w:style>
  <w:style w:type="paragraph" w:customStyle="1" w:styleId="consplusnormal1">
    <w:name w:val="consplusnormal"/>
    <w:basedOn w:val="a"/>
    <w:rsid w:val="003864A1"/>
    <w:pPr>
      <w:spacing w:before="280" w:after="280"/>
    </w:pPr>
    <w:rPr>
      <w:color w:val="auto"/>
    </w:rPr>
  </w:style>
  <w:style w:type="paragraph" w:customStyle="1" w:styleId="19">
    <w:name w:val="1"/>
    <w:basedOn w:val="a"/>
    <w:rsid w:val="003864A1"/>
    <w:pPr>
      <w:spacing w:before="280" w:after="280"/>
    </w:pPr>
    <w:rPr>
      <w:color w:val="auto"/>
    </w:rPr>
  </w:style>
  <w:style w:type="paragraph" w:customStyle="1" w:styleId="aff1">
    <w:name w:val="Прижатый влево"/>
    <w:basedOn w:val="a"/>
    <w:next w:val="a"/>
    <w:rsid w:val="003864A1"/>
    <w:pPr>
      <w:autoSpaceDE w:val="0"/>
    </w:pPr>
    <w:rPr>
      <w:rFonts w:ascii="Arial" w:hAnsi="Arial" w:cs="Arial"/>
      <w:color w:val="auto"/>
    </w:rPr>
  </w:style>
  <w:style w:type="paragraph" w:styleId="aff2">
    <w:name w:val="footnote text"/>
    <w:basedOn w:val="a"/>
    <w:link w:val="aff3"/>
    <w:rsid w:val="003864A1"/>
    <w:rPr>
      <w:color w:val="auto"/>
      <w:sz w:val="20"/>
      <w:szCs w:val="20"/>
    </w:rPr>
  </w:style>
  <w:style w:type="character" w:customStyle="1" w:styleId="aff3">
    <w:name w:val="Текст сноски Знак"/>
    <w:basedOn w:val="a1"/>
    <w:link w:val="aff2"/>
    <w:rsid w:val="003864A1"/>
    <w:rPr>
      <w:rFonts w:ascii="Times New Roman" w:eastAsia="Times New Roman" w:hAnsi="Times New Roman" w:cs="Times New Roman"/>
      <w:kern w:val="0"/>
      <w:szCs w:val="20"/>
      <w:lang w:bidi="ar-SA"/>
    </w:rPr>
  </w:style>
  <w:style w:type="paragraph" w:customStyle="1" w:styleId="310">
    <w:name w:val="Основной текст с отступом 31"/>
    <w:basedOn w:val="a"/>
    <w:rsid w:val="003864A1"/>
    <w:pPr>
      <w:spacing w:after="120"/>
      <w:ind w:left="283"/>
    </w:pPr>
    <w:rPr>
      <w:color w:val="auto"/>
      <w:sz w:val="16"/>
      <w:szCs w:val="16"/>
    </w:rPr>
  </w:style>
  <w:style w:type="paragraph" w:customStyle="1" w:styleId="1a">
    <w:name w:val="Обычный1"/>
    <w:rsid w:val="003864A1"/>
    <w:pPr>
      <w:suppressAutoHyphens/>
    </w:pPr>
    <w:rPr>
      <w:rFonts w:ascii="Times New Roman" w:eastAsia="Times New Roman" w:hAnsi="Times New Roman" w:cs="Times New Roman"/>
      <w:kern w:val="0"/>
      <w:sz w:val="24"/>
      <w:szCs w:val="20"/>
      <w:lang w:bidi="ar-SA"/>
    </w:rPr>
  </w:style>
  <w:style w:type="paragraph" w:customStyle="1" w:styleId="aff4">
    <w:name w:val="Знак Знак Знак Знак Знак Знак Знак Знак Знак Знак"/>
    <w:basedOn w:val="a"/>
    <w:rsid w:val="003864A1"/>
    <w:pPr>
      <w:spacing w:before="280" w:after="280"/>
    </w:pPr>
    <w:rPr>
      <w:rFonts w:ascii="Tahoma" w:hAnsi="Tahoma" w:cs="Tahoma"/>
      <w:color w:val="auto"/>
      <w:sz w:val="20"/>
      <w:szCs w:val="20"/>
      <w:lang w:val="en-US"/>
    </w:rPr>
  </w:style>
  <w:style w:type="paragraph" w:customStyle="1" w:styleId="Bodytext1">
    <w:name w:val="Body text1"/>
    <w:basedOn w:val="a"/>
    <w:rsid w:val="003864A1"/>
    <w:pPr>
      <w:widowControl w:val="0"/>
      <w:shd w:val="clear" w:color="auto" w:fill="FFFFFF"/>
      <w:spacing w:after="420" w:line="274" w:lineRule="exact"/>
    </w:pPr>
    <w:rPr>
      <w:color w:val="auto"/>
      <w:sz w:val="25"/>
      <w:szCs w:val="25"/>
      <w:lang w:val="x-none"/>
    </w:rPr>
  </w:style>
  <w:style w:type="paragraph" w:customStyle="1" w:styleId="aff5">
    <w:name w:val="Знак Знак"/>
    <w:basedOn w:val="a"/>
    <w:rsid w:val="003864A1"/>
    <w:pPr>
      <w:spacing w:after="160" w:line="240" w:lineRule="exact"/>
    </w:pPr>
    <w:rPr>
      <w:rFonts w:ascii="Verdana" w:hAnsi="Verdana" w:cs="Verdana"/>
      <w:color w:val="auto"/>
      <w:sz w:val="20"/>
      <w:szCs w:val="20"/>
      <w:lang w:val="en-US"/>
    </w:rPr>
  </w:style>
  <w:style w:type="paragraph" w:customStyle="1" w:styleId="Postan">
    <w:name w:val="Postan"/>
    <w:basedOn w:val="a"/>
    <w:rsid w:val="003864A1"/>
    <w:pPr>
      <w:jc w:val="center"/>
    </w:pPr>
    <w:rPr>
      <w:color w:val="auto"/>
      <w:sz w:val="28"/>
      <w:szCs w:val="20"/>
    </w:rPr>
  </w:style>
  <w:style w:type="paragraph" w:customStyle="1" w:styleId="Standard">
    <w:name w:val="Standard"/>
    <w:rsid w:val="003864A1"/>
    <w:pPr>
      <w:widowControl w:val="0"/>
      <w:suppressAutoHyphens/>
    </w:pPr>
    <w:rPr>
      <w:rFonts w:ascii="Times New Roman" w:eastAsia="Times New Roman" w:hAnsi="Times New Roman" w:cs="Times New Roman"/>
      <w:sz w:val="24"/>
      <w:lang w:val="de-DE" w:eastAsia="ja-JP" w:bidi="ar-SA"/>
    </w:rPr>
  </w:style>
  <w:style w:type="paragraph" w:customStyle="1" w:styleId="LO-Normal">
    <w:name w:val="LO-Normal"/>
    <w:rsid w:val="003864A1"/>
    <w:pPr>
      <w:widowControl w:val="0"/>
      <w:suppressAutoHyphens/>
    </w:pPr>
    <w:rPr>
      <w:rFonts w:ascii="Arial" w:eastAsia="Times New Roman" w:hAnsi="Arial" w:cs="Arial"/>
      <w:kern w:val="0"/>
      <w:sz w:val="18"/>
      <w:szCs w:val="20"/>
      <w:lang w:bidi="ar-SA"/>
    </w:rPr>
  </w:style>
  <w:style w:type="paragraph" w:customStyle="1" w:styleId="ConsNormal">
    <w:name w:val="ConsNormal"/>
    <w:rsid w:val="003864A1"/>
    <w:pPr>
      <w:suppressAutoHyphens/>
      <w:autoSpaceDE w:val="0"/>
      <w:ind w:firstLine="720"/>
    </w:pPr>
    <w:rPr>
      <w:rFonts w:ascii="Arial" w:eastAsia="Times New Roman" w:hAnsi="Arial" w:cs="Arial"/>
      <w:kern w:val="0"/>
      <w:szCs w:val="20"/>
      <w:lang w:bidi="ar-SA"/>
    </w:rPr>
  </w:style>
  <w:style w:type="paragraph" w:customStyle="1" w:styleId="Default">
    <w:name w:val="Default"/>
    <w:rsid w:val="003864A1"/>
    <w:pPr>
      <w:suppressAutoHyphens/>
      <w:autoSpaceDE w:val="0"/>
    </w:pPr>
    <w:rPr>
      <w:rFonts w:ascii="Times New Roman" w:eastAsia="Times New Roman" w:hAnsi="Times New Roman" w:cs="Times New Roman"/>
      <w:color w:val="000000"/>
      <w:kern w:val="0"/>
      <w:sz w:val="24"/>
      <w:lang w:bidi="ar-SA"/>
    </w:rPr>
  </w:style>
  <w:style w:type="paragraph" w:customStyle="1" w:styleId="Style18">
    <w:name w:val="Style18"/>
    <w:basedOn w:val="a"/>
    <w:rsid w:val="003864A1"/>
    <w:pPr>
      <w:widowControl w:val="0"/>
      <w:autoSpaceDE w:val="0"/>
    </w:pPr>
    <w:rPr>
      <w:rFonts w:eastAsia="Calibri"/>
      <w:color w:val="auto"/>
    </w:rPr>
  </w:style>
  <w:style w:type="paragraph" w:customStyle="1" w:styleId="Style28">
    <w:name w:val="Style28"/>
    <w:basedOn w:val="a"/>
    <w:rsid w:val="003864A1"/>
    <w:pPr>
      <w:widowControl w:val="0"/>
      <w:autoSpaceDE w:val="0"/>
    </w:pPr>
    <w:rPr>
      <w:rFonts w:eastAsia="Calibri"/>
      <w:color w:val="auto"/>
    </w:rPr>
  </w:style>
  <w:style w:type="paragraph" w:customStyle="1" w:styleId="Style29">
    <w:name w:val="Style29"/>
    <w:basedOn w:val="a"/>
    <w:rsid w:val="003864A1"/>
    <w:pPr>
      <w:widowControl w:val="0"/>
      <w:autoSpaceDE w:val="0"/>
    </w:pPr>
    <w:rPr>
      <w:rFonts w:eastAsia="Calibri"/>
      <w:color w:val="auto"/>
    </w:rPr>
  </w:style>
  <w:style w:type="paragraph" w:customStyle="1" w:styleId="Style32">
    <w:name w:val="Style32"/>
    <w:basedOn w:val="a"/>
    <w:rsid w:val="003864A1"/>
    <w:pPr>
      <w:widowControl w:val="0"/>
      <w:autoSpaceDE w:val="0"/>
    </w:pPr>
    <w:rPr>
      <w:rFonts w:eastAsia="Calibri"/>
      <w:color w:val="auto"/>
    </w:rPr>
  </w:style>
  <w:style w:type="paragraph" w:customStyle="1" w:styleId="Style35">
    <w:name w:val="Style35"/>
    <w:basedOn w:val="a"/>
    <w:rsid w:val="003864A1"/>
    <w:pPr>
      <w:widowControl w:val="0"/>
      <w:autoSpaceDE w:val="0"/>
    </w:pPr>
    <w:rPr>
      <w:rFonts w:eastAsia="Calibri"/>
      <w:color w:val="auto"/>
    </w:rPr>
  </w:style>
  <w:style w:type="paragraph" w:customStyle="1" w:styleId="Style38">
    <w:name w:val="Style38"/>
    <w:basedOn w:val="a"/>
    <w:rsid w:val="003864A1"/>
    <w:pPr>
      <w:widowControl w:val="0"/>
      <w:autoSpaceDE w:val="0"/>
    </w:pPr>
    <w:rPr>
      <w:rFonts w:eastAsia="Calibri"/>
      <w:color w:val="auto"/>
    </w:rPr>
  </w:style>
  <w:style w:type="paragraph" w:customStyle="1" w:styleId="ConsTitle">
    <w:name w:val="ConsTitle"/>
    <w:rsid w:val="003864A1"/>
    <w:pPr>
      <w:widowControl w:val="0"/>
      <w:suppressAutoHyphens/>
      <w:autoSpaceDE w:val="0"/>
      <w:ind w:right="19772"/>
    </w:pPr>
    <w:rPr>
      <w:rFonts w:ascii="Arial" w:eastAsia="Times New Roman" w:hAnsi="Arial" w:cs="Arial"/>
      <w:b/>
      <w:bCs/>
      <w:kern w:val="0"/>
      <w:sz w:val="16"/>
      <w:szCs w:val="16"/>
      <w:lang w:bidi="ar-SA"/>
    </w:rPr>
  </w:style>
  <w:style w:type="paragraph" w:customStyle="1" w:styleId="printj">
    <w:name w:val="printj"/>
    <w:basedOn w:val="a"/>
    <w:rsid w:val="003864A1"/>
    <w:pPr>
      <w:spacing w:before="280" w:after="280"/>
    </w:pPr>
    <w:rPr>
      <w:color w:val="auto"/>
    </w:rPr>
  </w:style>
  <w:style w:type="paragraph" w:customStyle="1" w:styleId="printc">
    <w:name w:val="printc"/>
    <w:basedOn w:val="a"/>
    <w:rsid w:val="003864A1"/>
    <w:pPr>
      <w:spacing w:before="280" w:after="280"/>
    </w:pPr>
    <w:rPr>
      <w:color w:val="auto"/>
    </w:rPr>
  </w:style>
  <w:style w:type="paragraph" w:customStyle="1" w:styleId="subheader">
    <w:name w:val="subheader"/>
    <w:basedOn w:val="a"/>
    <w:rsid w:val="003864A1"/>
    <w:pPr>
      <w:spacing w:before="150" w:after="75"/>
    </w:pPr>
    <w:rPr>
      <w:rFonts w:ascii="Arial" w:hAnsi="Arial" w:cs="Arial"/>
      <w:b/>
      <w:bCs/>
      <w:color w:val="000000"/>
      <w:sz w:val="18"/>
      <w:szCs w:val="18"/>
    </w:rPr>
  </w:style>
  <w:style w:type="paragraph" w:customStyle="1" w:styleId="1b">
    <w:name w:val="Основной текст1"/>
    <w:basedOn w:val="a"/>
    <w:rsid w:val="003864A1"/>
    <w:pPr>
      <w:shd w:val="clear" w:color="auto" w:fill="FFFFFF"/>
      <w:spacing w:before="180" w:line="322" w:lineRule="exact"/>
      <w:ind w:firstLine="720"/>
      <w:jc w:val="both"/>
    </w:pPr>
    <w:rPr>
      <w:color w:val="auto"/>
      <w:spacing w:val="10"/>
      <w:sz w:val="25"/>
      <w:szCs w:val="25"/>
      <w:shd w:val="clear" w:color="auto" w:fill="FFFFFF"/>
      <w:lang w:eastAsia="ru-RU"/>
    </w:rPr>
  </w:style>
  <w:style w:type="paragraph" w:customStyle="1" w:styleId="aff6">
    <w:name w:val="Таблицы (моноширинный)"/>
    <w:basedOn w:val="a"/>
    <w:next w:val="a"/>
    <w:rsid w:val="003864A1"/>
    <w:pPr>
      <w:widowControl w:val="0"/>
      <w:autoSpaceDE w:val="0"/>
      <w:jc w:val="both"/>
    </w:pPr>
    <w:rPr>
      <w:rFonts w:ascii="Courier New" w:hAnsi="Courier New" w:cs="Courier New"/>
      <w:color w:val="auto"/>
      <w:sz w:val="20"/>
      <w:szCs w:val="20"/>
    </w:rPr>
  </w:style>
  <w:style w:type="paragraph" w:customStyle="1" w:styleId="220">
    <w:name w:val="Основной текст 22"/>
    <w:basedOn w:val="a"/>
    <w:rsid w:val="003864A1"/>
    <w:pPr>
      <w:spacing w:after="120" w:line="480" w:lineRule="auto"/>
    </w:pPr>
    <w:rPr>
      <w:color w:val="auto"/>
    </w:rPr>
  </w:style>
  <w:style w:type="paragraph" w:customStyle="1" w:styleId="214">
    <w:name w:val="Основной текст 21"/>
    <w:basedOn w:val="a"/>
    <w:rsid w:val="003864A1"/>
    <w:pPr>
      <w:jc w:val="both"/>
    </w:pPr>
    <w:rPr>
      <w:color w:val="auto"/>
      <w:sz w:val="28"/>
      <w:szCs w:val="20"/>
    </w:rPr>
  </w:style>
  <w:style w:type="paragraph" w:customStyle="1" w:styleId="311">
    <w:name w:val="Основной текст 31"/>
    <w:basedOn w:val="a"/>
    <w:rsid w:val="003864A1"/>
    <w:pPr>
      <w:jc w:val="center"/>
    </w:pPr>
    <w:rPr>
      <w:b/>
      <w:color w:val="auto"/>
      <w:sz w:val="28"/>
    </w:rPr>
  </w:style>
  <w:style w:type="paragraph" w:customStyle="1" w:styleId="aff7">
    <w:name w:val="Знак Знак Знак Знак"/>
    <w:basedOn w:val="a"/>
    <w:rsid w:val="003864A1"/>
    <w:rPr>
      <w:rFonts w:ascii="Verdana" w:hAnsi="Verdana" w:cs="Verdana"/>
      <w:color w:val="auto"/>
      <w:sz w:val="20"/>
      <w:szCs w:val="20"/>
      <w:lang w:val="en-US"/>
    </w:rPr>
  </w:style>
  <w:style w:type="paragraph" w:customStyle="1" w:styleId="aff8">
    <w:name w:val="Знак Знак Знак Знак Знак Знак Знак"/>
    <w:basedOn w:val="a"/>
    <w:rsid w:val="003864A1"/>
    <w:pPr>
      <w:spacing w:after="160" w:line="240" w:lineRule="exact"/>
    </w:pPr>
    <w:rPr>
      <w:rFonts w:ascii="Verdana" w:hAnsi="Verdana" w:cs="Verdana"/>
      <w:color w:val="auto"/>
      <w:sz w:val="20"/>
      <w:szCs w:val="20"/>
      <w:lang w:val="en-US"/>
    </w:rPr>
  </w:style>
  <w:style w:type="paragraph" w:styleId="aff9">
    <w:name w:val="Subtitle"/>
    <w:basedOn w:val="a"/>
    <w:next w:val="a"/>
    <w:link w:val="1c"/>
    <w:qFormat/>
    <w:rsid w:val="003864A1"/>
    <w:pPr>
      <w:ind w:left="6237"/>
    </w:pPr>
    <w:rPr>
      <w:rFonts w:eastAsia="Calibri"/>
      <w:color w:val="auto"/>
      <w:sz w:val="28"/>
      <w:szCs w:val="22"/>
    </w:rPr>
  </w:style>
  <w:style w:type="character" w:customStyle="1" w:styleId="1c">
    <w:name w:val="Подзаголовок Знак1"/>
    <w:basedOn w:val="a1"/>
    <w:link w:val="aff9"/>
    <w:rsid w:val="003864A1"/>
    <w:rPr>
      <w:rFonts w:ascii="Times New Roman" w:eastAsia="Calibri" w:hAnsi="Times New Roman" w:cs="Times New Roman"/>
      <w:kern w:val="0"/>
      <w:sz w:val="28"/>
      <w:szCs w:val="22"/>
      <w:lang w:bidi="ar-SA"/>
    </w:rPr>
  </w:style>
  <w:style w:type="paragraph" w:customStyle="1" w:styleId="affa">
    <w:name w:val="Знак"/>
    <w:basedOn w:val="a"/>
    <w:rsid w:val="003864A1"/>
    <w:pPr>
      <w:spacing w:before="280" w:after="280"/>
    </w:pPr>
    <w:rPr>
      <w:rFonts w:ascii="Tahoma" w:hAnsi="Tahoma" w:cs="Tahoma"/>
      <w:color w:val="auto"/>
      <w:sz w:val="20"/>
      <w:szCs w:val="20"/>
      <w:lang w:val="en-US"/>
    </w:rPr>
  </w:style>
  <w:style w:type="paragraph" w:customStyle="1" w:styleId="61">
    <w:name w:val="заголовок 6"/>
    <w:basedOn w:val="a"/>
    <w:next w:val="a"/>
    <w:rsid w:val="003864A1"/>
    <w:pPr>
      <w:keepNext/>
      <w:autoSpaceDE w:val="0"/>
      <w:ind w:left="-57" w:right="-57"/>
      <w:jc w:val="center"/>
    </w:pPr>
    <w:rPr>
      <w:color w:val="auto"/>
    </w:rPr>
  </w:style>
  <w:style w:type="paragraph" w:customStyle="1" w:styleId="BodyText21">
    <w:name w:val="Body Text 21"/>
    <w:basedOn w:val="a"/>
    <w:rsid w:val="003864A1"/>
    <w:pPr>
      <w:widowControl w:val="0"/>
      <w:tabs>
        <w:tab w:val="left" w:pos="757"/>
      </w:tabs>
      <w:jc w:val="both"/>
    </w:pPr>
    <w:rPr>
      <w:color w:val="auto"/>
    </w:rPr>
  </w:style>
  <w:style w:type="paragraph" w:customStyle="1" w:styleId="caaieiaie5">
    <w:name w:val="caaieiaie 5"/>
    <w:basedOn w:val="a"/>
    <w:next w:val="a"/>
    <w:rsid w:val="003864A1"/>
    <w:pPr>
      <w:keepNext/>
      <w:keepLines/>
      <w:jc w:val="center"/>
    </w:pPr>
    <w:rPr>
      <w:color w:val="auto"/>
    </w:rPr>
  </w:style>
  <w:style w:type="paragraph" w:customStyle="1" w:styleId="1d">
    <w:name w:val="Цитата1"/>
    <w:basedOn w:val="a"/>
    <w:rsid w:val="003864A1"/>
    <w:pPr>
      <w:keepNext/>
      <w:keepLines/>
      <w:ind w:left="-108" w:right="-108"/>
      <w:jc w:val="center"/>
    </w:pPr>
    <w:rPr>
      <w:color w:val="auto"/>
    </w:rPr>
  </w:style>
  <w:style w:type="paragraph" w:customStyle="1" w:styleId="BodyText23">
    <w:name w:val="Body Text 23"/>
    <w:basedOn w:val="a"/>
    <w:rsid w:val="003864A1"/>
    <w:pPr>
      <w:autoSpaceDE w:val="0"/>
      <w:jc w:val="both"/>
    </w:pPr>
    <w:rPr>
      <w:rFonts w:ascii="Baltica" w:hAnsi="Baltica" w:cs="Baltica"/>
      <w:color w:val="auto"/>
      <w:sz w:val="20"/>
      <w:szCs w:val="20"/>
    </w:rPr>
  </w:style>
  <w:style w:type="paragraph" w:customStyle="1" w:styleId="affb">
    <w:name w:val="Знак"/>
    <w:basedOn w:val="a"/>
    <w:rsid w:val="003864A1"/>
    <w:pPr>
      <w:spacing w:after="160" w:line="240" w:lineRule="exact"/>
    </w:pPr>
    <w:rPr>
      <w:rFonts w:ascii="Verdana" w:hAnsi="Verdana" w:cs="Verdana"/>
      <w:color w:val="auto"/>
      <w:sz w:val="20"/>
      <w:szCs w:val="20"/>
      <w:lang w:val="en-US"/>
    </w:rPr>
  </w:style>
  <w:style w:type="paragraph" w:customStyle="1" w:styleId="Style11">
    <w:name w:val="Style11"/>
    <w:basedOn w:val="a"/>
    <w:rsid w:val="003864A1"/>
    <w:pPr>
      <w:widowControl w:val="0"/>
      <w:autoSpaceDE w:val="0"/>
      <w:spacing w:line="274" w:lineRule="exact"/>
      <w:ind w:firstLine="552"/>
    </w:pPr>
    <w:rPr>
      <w:color w:val="auto"/>
    </w:rPr>
  </w:style>
  <w:style w:type="paragraph" w:customStyle="1" w:styleId="affc">
    <w:name w:val="Центр"/>
    <w:basedOn w:val="a"/>
    <w:rsid w:val="003864A1"/>
    <w:pPr>
      <w:jc w:val="center"/>
    </w:pPr>
    <w:rPr>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3881ACEC0682D720C50789F8C4501D4059486FA5B279D74F71D5E5E6EAA45A7C119EE790F992AB1794BD9832B8DC8E029EAD9D14F205680K0LEJ" TargetMode="External"/><Relationship Id="rId13" Type="http://schemas.openxmlformats.org/officeDocument/2006/relationships/hyperlink" Target="http://new.ivanteevka.sarmo.ru/" TargetMode="External"/><Relationship Id="rId18" Type="http://schemas.openxmlformats.org/officeDocument/2006/relationships/hyperlink" Target="consultantplus://offline/ref=1AA3230B866F0E2D97079C02F8DF97F6C091DB12BB247CA85DE8F7CB9D1A24DF29B64362F00AA057NAsBK" TargetMode="External"/><Relationship Id="rId26" Type="http://schemas.openxmlformats.org/officeDocument/2006/relationships/hyperlink" Target="consultantplus://offline/ref=00F0A43A536FE12488EB562321445CA45E8607DB1DC3B570A92A83807Fo4o2F" TargetMode="External"/><Relationship Id="rId39" Type="http://schemas.openxmlformats.org/officeDocument/2006/relationships/hyperlink" Target="consultantplus://offline/ref=9F2F854CBB40A396A465D98B56AE294998351EE364B569AD50F4322843D663D4C240E0A0DAF415CBZDL" TargetMode="External"/><Relationship Id="rId3" Type="http://schemas.openxmlformats.org/officeDocument/2006/relationships/settings" Target="settings.xml"/><Relationship Id="rId21" Type="http://schemas.openxmlformats.org/officeDocument/2006/relationships/hyperlink" Target="consultantplus://offline/ref=EA8D0B32857BFAA04E86BB047ABE0F7F6559D3E6C26820EF94DABB08DDE2022161D4C0624FDC1100Y5IEI" TargetMode="External"/><Relationship Id="rId34" Type="http://schemas.openxmlformats.org/officeDocument/2006/relationships/hyperlink" Target="consultantplus://offline/ref=9F2F854CBB40A396A465D98B56AE294998351EE364B569AD50F4322843D663D4C240E0A0DAF415CBZDL" TargetMode="External"/><Relationship Id="rId7" Type="http://schemas.openxmlformats.org/officeDocument/2006/relationships/hyperlink" Target="consultantplus://offline/ref=7A79DD2C19ADAC96240A99458DADD5E171164BBFC9ECFAAC96873DF112922226EC7E21D25AE25B46BEF7A5N417M" TargetMode="External"/><Relationship Id="rId12" Type="http://schemas.openxmlformats.org/officeDocument/2006/relationships/hyperlink" Target="http://new.ivanteevka.sarmo.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0F0A43A536FE12488EB562321445CA45E8606DB1AC9B570A92A83807F426B1E214ABAB646045F55oCoEF" TargetMode="External"/><Relationship Id="rId33" Type="http://schemas.openxmlformats.org/officeDocument/2006/relationships/hyperlink" Target="consultantplus://offline/ref=DF0AC78D7445B8B2A66000F2C536EB11739DF2C6ACBBA5D4A3D19997tE40L" TargetMode="External"/><Relationship Id="rId38" Type="http://schemas.openxmlformats.org/officeDocument/2006/relationships/hyperlink" Target="consultantplus://offline/ref=DF0AC78D7445B8B2A66000F2C536EB11739DF2C6ACBBA5D4A3D19997tE40L" TargetMode="External"/><Relationship Id="rId2" Type="http://schemas.openxmlformats.org/officeDocument/2006/relationships/styles" Target="styles.xml"/><Relationship Id="rId16" Type="http://schemas.openxmlformats.org/officeDocument/2006/relationships/hyperlink" Target="http://new.ivanteevka.sarmo.ru/" TargetMode="External"/><Relationship Id="rId20" Type="http://schemas.openxmlformats.org/officeDocument/2006/relationships/hyperlink" Target="consultantplus://offline/main?base=RLAW013;n=37775;fld=134;dst=102000" TargetMode="External"/><Relationship Id="rId29" Type="http://schemas.openxmlformats.org/officeDocument/2006/relationships/hyperlink" Target="consultantplus://offline/ref=FDFF986F8CF54E5D54CBAC99B639B9EDCDDEC0006EE047448586B5FBD53D0705D412C7E5927969U9zE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4D1F786BC34A556E0C1CFF9CBEBFC260B0130650B9BA5858F4526D17EB33934013A28EC0D8DB84ClByFM" TargetMode="External"/><Relationship Id="rId11" Type="http://schemas.openxmlformats.org/officeDocument/2006/relationships/hyperlink" Target="consultantplus://offline/ref=7A79DD2C19ADAC96240A99458DADD5E171164BBFC9ECFAAC96873DF112922226EC7E21D25AE25B46BEF7A5N417M" TargetMode="External"/><Relationship Id="rId24" Type="http://schemas.openxmlformats.org/officeDocument/2006/relationships/hyperlink" Target="consultantplus://offline/ref=00F0A43A536FE12488EB562321445CA4568106D11DCAE87AA1738F82784D34092603B6B746045Fo5oCF" TargetMode="External"/><Relationship Id="rId32" Type="http://schemas.openxmlformats.org/officeDocument/2006/relationships/hyperlink" Target="consultantplus://offline/ref=DF0AC78D7445B8B2A66000F2C536EB11709AFCC8A8B8F8DEAB889595E724369937E4AA0CA1393288t74AL" TargetMode="External"/><Relationship Id="rId37" Type="http://schemas.openxmlformats.org/officeDocument/2006/relationships/hyperlink" Target="consultantplus://offline/ref=DF0AC78D7445B8B2A66000F2C536EB11709AFCC8A8B8F8DEAB889595E724369937E4AA0CA1393288t74AL"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new.ivanteevka.sarmo.ru/" TargetMode="External"/><Relationship Id="rId23" Type="http://schemas.openxmlformats.org/officeDocument/2006/relationships/hyperlink" Target="consultantplus://offline/ref=00F0A43A536FE12488EB562321445CA4568106D11DCAE87AA1738F82784D34092603B6B746075Do5o7F" TargetMode="External"/><Relationship Id="rId28" Type="http://schemas.openxmlformats.org/officeDocument/2006/relationships/hyperlink" Target="consultantplus://offline/ref=00F0A43A536FE12488EB562321445CA457800BD218CAE87AA1738F82784D34092603B6B746045Ao5o4F" TargetMode="External"/><Relationship Id="rId36" Type="http://schemas.openxmlformats.org/officeDocument/2006/relationships/hyperlink" Target="consultantplus://offline/ref=DF0AC78D7445B8B2A66000F2C536EB11789DFCC2AFBBA5D4A3D19997E02B698E30ADA60DA13932t841L" TargetMode="External"/><Relationship Id="rId10" Type="http://schemas.openxmlformats.org/officeDocument/2006/relationships/hyperlink" Target="consultantplus://offline/ref=E4D1F786BC34A556E0C1CFF9CBEBFC260B0130650B9BA5858F4526D17EB33934013A28EC0D8DB84ClByFM" TargetMode="External"/><Relationship Id="rId19" Type="http://schemas.openxmlformats.org/officeDocument/2006/relationships/hyperlink" Target="consultantplus://offline/main?base=RLAW013;n=37775;fld=134;dst=101891" TargetMode="External"/><Relationship Id="rId31" Type="http://schemas.openxmlformats.org/officeDocument/2006/relationships/hyperlink" Target="consultantplus://offline/ref=DF0AC78D7445B8B2A66000F2C536EB11789DFCC2AFBBA5D4A3D19997E02B698E30ADA60DA13932t841L" TargetMode="External"/><Relationship Id="rId4" Type="http://schemas.openxmlformats.org/officeDocument/2006/relationships/webSettings" Target="webSettings.xml"/><Relationship Id="rId9" Type="http://schemas.openxmlformats.org/officeDocument/2006/relationships/hyperlink" Target="consultantplus://offline/ref=7EC3881ACEC0682D720C50789F8C4501D4059486FA5B279D74F71D5E5E6EAA45A7C119EE790F992AB1794BD9832B8DC8E029EAD9D14F205680K0LEJ" TargetMode="External"/><Relationship Id="rId14" Type="http://schemas.openxmlformats.org/officeDocument/2006/relationships/hyperlink" Target="mailto:iva_omo@rambler.ru" TargetMode="External"/><Relationship Id="rId22" Type="http://schemas.openxmlformats.org/officeDocument/2006/relationships/hyperlink" Target="consultantplus://offline/ref=FA0F8192AAFDB7A314D10B4D65B85F6F903B3C32E41B7583D771CB1447F3F04EB761A3D0171E9CyFA6L" TargetMode="External"/><Relationship Id="rId27" Type="http://schemas.openxmlformats.org/officeDocument/2006/relationships/hyperlink" Target="consultantplus://offline/ref=00F0A43A536FE12488EB562321445CA457800BD218CAE87AA1738F82784D34092603B6B746045Co5o4F" TargetMode="External"/><Relationship Id="rId30" Type="http://schemas.openxmlformats.org/officeDocument/2006/relationships/hyperlink" Target="consultantplus://offline/ref=DF0AC78D7445B8B2A66000F2C536EB11789DFCC2AFBBA5D4A3D19997E02B698E30ADA60DA13A30t84AL" TargetMode="External"/><Relationship Id="rId35" Type="http://schemas.openxmlformats.org/officeDocument/2006/relationships/hyperlink" Target="consultantplus://offline/ref=DF0AC78D7445B8B2A66000F2C536EB11789DFCC2AFBBA5D4A3D19997E02B698E30ADA60DA13A30t84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11526</Words>
  <Characters>65699</Characters>
  <Application>Microsoft Office Word</Application>
  <DocSecurity>0</DocSecurity>
  <Lines>547</Lines>
  <Paragraphs>154</Paragraphs>
  <ScaleCrop>false</ScaleCrop>
  <Company/>
  <LinksUpToDate>false</LinksUpToDate>
  <CharactersWithSpaces>77071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Admin</cp:lastModifiedBy>
  <cp:revision>45</cp:revision>
  <cp:lastPrinted>2020-06-11T11:31:00Z</cp:lastPrinted>
  <dcterms:created xsi:type="dcterms:W3CDTF">2019-05-06T11:30:00Z</dcterms:created>
  <dcterms:modified xsi:type="dcterms:W3CDTF">2022-07-05T07:33:00Z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