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1" w:rsidRPr="005873E1" w:rsidRDefault="005873E1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78" w:rsidRPr="00253F78" w:rsidRDefault="00253F78" w:rsidP="00253F78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8"/>
          <w:szCs w:val="28"/>
          <w:lang w:eastAsia="ru-RU"/>
        </w:rPr>
      </w:pPr>
      <w:r w:rsidRPr="00253F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78" w:rsidRPr="00253F78" w:rsidRDefault="00253F78" w:rsidP="00253F7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53F78" w:rsidRPr="00253F78" w:rsidRDefault="00253F78" w:rsidP="00253F7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ИВАНТЕЕВСКОГО МУНИЦИПАЛЬНОГО РАЙОНА </w:t>
      </w:r>
    </w:p>
    <w:p w:rsidR="00253F78" w:rsidRPr="00253F78" w:rsidRDefault="00253F78" w:rsidP="00253F7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</w:p>
    <w:p w:rsidR="00253F78" w:rsidRPr="00253F78" w:rsidRDefault="00253F78" w:rsidP="00253F78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3F78" w:rsidRPr="00253F78" w:rsidRDefault="00253F78" w:rsidP="00253F78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78" w:rsidRPr="00253F78" w:rsidRDefault="00253F78" w:rsidP="00253F7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5620" w:rsidRDefault="00205620" w:rsidP="00253F7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253F78" w:rsidRPr="0020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</w:t>
      </w:r>
      <w:r w:rsidRPr="0020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25.05.2023 </w:t>
      </w:r>
      <w:r w:rsidR="00253F78" w:rsidRPr="0020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Pr="0020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183</w:t>
      </w:r>
      <w:r w:rsidR="00253F78" w:rsidRPr="0020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53F78" w:rsidRPr="0025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53F78" w:rsidRPr="00205620" w:rsidRDefault="00205620" w:rsidP="00253F7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53F78" w:rsidRPr="0020562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Ивантеевка</w:t>
      </w:r>
    </w:p>
    <w:p w:rsidR="005873E1" w:rsidRPr="005873E1" w:rsidRDefault="005873E1" w:rsidP="0058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E1" w:rsidRPr="00253F78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формирования </w:t>
      </w:r>
      <w:r w:rsidR="005873E1" w:rsidRPr="0025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</w:p>
    <w:p w:rsidR="005873E1" w:rsidRPr="00253F78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5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социальных заказов на оказание </w:t>
      </w:r>
      <w:r w:rsidR="005873E1" w:rsidRPr="00253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муниципальных</w:t>
      </w:r>
    </w:p>
    <w:p w:rsidR="005873E1" w:rsidRPr="00253F78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 в социальной сфере, отнесенных к полномочиям</w:t>
      </w:r>
    </w:p>
    <w:p w:rsidR="00253F78" w:rsidRDefault="005873E1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  <w:r w:rsidR="0025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Ивантеевского</w:t>
      </w:r>
      <w:r w:rsidRPr="00253F7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253F78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7018B" w:rsidRPr="00253F78" w:rsidRDefault="0097018B" w:rsidP="005873E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форме и сроках формирования отчета об их исполнении</w:t>
      </w:r>
    </w:p>
    <w:p w:rsidR="00AB314D" w:rsidRPr="00253F78" w:rsidRDefault="00AB314D" w:rsidP="00AB3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A37" w:rsidRDefault="00D60A37" w:rsidP="00AB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14D" w:rsidRDefault="00B55380" w:rsidP="00313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0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0A37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5C0CB5">
        <w:rPr>
          <w:rFonts w:ascii="Times New Roman" w:hAnsi="Times New Roman" w:cs="Times New Roman"/>
          <w:sz w:val="28"/>
          <w:szCs w:val="28"/>
        </w:rPr>
        <w:t>4</w:t>
      </w:r>
      <w:r w:rsidR="00D60A37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2F6BDB">
        <w:rPr>
          <w:rFonts w:ascii="Times New Roman" w:hAnsi="Times New Roman" w:cs="Times New Roman"/>
          <w:sz w:val="28"/>
          <w:szCs w:val="28"/>
        </w:rPr>
        <w:t xml:space="preserve"> и частью 5 статьи 7 </w:t>
      </w:r>
      <w:r w:rsidR="00D60A37">
        <w:rPr>
          <w:rFonts w:ascii="Times New Roman" w:hAnsi="Times New Roman" w:cs="Times New Roman"/>
          <w:sz w:val="28"/>
          <w:szCs w:val="28"/>
        </w:rPr>
        <w:t>Федеральн</w:t>
      </w:r>
      <w:r w:rsidR="002F6BDB">
        <w:rPr>
          <w:rFonts w:ascii="Times New Roman" w:hAnsi="Times New Roman" w:cs="Times New Roman"/>
          <w:sz w:val="28"/>
          <w:szCs w:val="28"/>
        </w:rPr>
        <w:t>ого</w:t>
      </w:r>
      <w:r w:rsidR="00D60A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6BDB">
        <w:rPr>
          <w:rFonts w:ascii="Times New Roman" w:hAnsi="Times New Roman" w:cs="Times New Roman"/>
          <w:sz w:val="28"/>
          <w:szCs w:val="28"/>
        </w:rPr>
        <w:t>а</w:t>
      </w:r>
      <w:r w:rsidR="00D60A37">
        <w:rPr>
          <w:rFonts w:ascii="Times New Roman" w:hAnsi="Times New Roman" w:cs="Times New Roman"/>
          <w:sz w:val="28"/>
          <w:szCs w:val="28"/>
        </w:rPr>
        <w:t xml:space="preserve"> от 13.07.2020 года №189-ФЗ «О государственном (муниципальном) социальном заказе на оказание государственных (муниципальных) услуг в социальной сфере</w:t>
      </w:r>
      <w:r w:rsidR="002F6BDB">
        <w:rPr>
          <w:rFonts w:ascii="Times New Roman" w:hAnsi="Times New Roman" w:cs="Times New Roman"/>
          <w:sz w:val="28"/>
          <w:szCs w:val="28"/>
        </w:rPr>
        <w:t>»</w:t>
      </w:r>
      <w:r w:rsidR="005873E1">
        <w:rPr>
          <w:rFonts w:ascii="Times New Roman" w:hAnsi="Times New Roman" w:cs="Times New Roman"/>
          <w:sz w:val="28"/>
          <w:szCs w:val="28"/>
        </w:rPr>
        <w:t>Администрация</w:t>
      </w:r>
      <w:r w:rsidR="00253F78">
        <w:rPr>
          <w:rFonts w:ascii="Times New Roman" w:hAnsi="Times New Roman" w:cs="Times New Roman"/>
          <w:sz w:val="28"/>
          <w:szCs w:val="28"/>
        </w:rPr>
        <w:t>Ивантеевского муниципального района ПОСТАНОВЛЯЕТ</w:t>
      </w:r>
      <w:r w:rsidR="00D60A37">
        <w:rPr>
          <w:rFonts w:ascii="Times New Roman" w:hAnsi="Times New Roman" w:cs="Times New Roman"/>
          <w:sz w:val="28"/>
          <w:szCs w:val="28"/>
        </w:rPr>
        <w:t>:</w:t>
      </w:r>
    </w:p>
    <w:p w:rsidR="00321106" w:rsidRDefault="00205620" w:rsidP="0032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4ED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25204" w:rsidRDefault="00B62787" w:rsidP="0032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21106">
          <w:rPr>
            <w:rFonts w:ascii="Times New Roman" w:hAnsi="Times New Roman" w:cs="Times New Roman"/>
            <w:sz w:val="28"/>
            <w:szCs w:val="28"/>
          </w:rPr>
          <w:t>П</w:t>
        </w:r>
        <w:r w:rsidR="003869E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3869EA" w:rsidRPr="0097018B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заказов на оказание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3869EA" w:rsidRPr="0097018B">
        <w:rPr>
          <w:rFonts w:ascii="Times New Roman" w:hAnsi="Times New Roman" w:cs="Times New Roman"/>
          <w:iCs/>
          <w:sz w:val="28"/>
          <w:szCs w:val="28"/>
        </w:rPr>
        <w:t>услуг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 </w:t>
      </w:r>
      <w:r w:rsidR="00253F78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025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106" w:rsidRDefault="00025204" w:rsidP="0032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3869EA" w:rsidRDefault="00B62787" w:rsidP="0032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21106">
          <w:rPr>
            <w:rFonts w:ascii="Times New Roman" w:hAnsi="Times New Roman" w:cs="Times New Roman"/>
            <w:sz w:val="28"/>
            <w:szCs w:val="28"/>
          </w:rPr>
          <w:t>Ф</w:t>
        </w:r>
        <w:r w:rsidR="003869EA" w:rsidRPr="00344ED3">
          <w:rPr>
            <w:rFonts w:ascii="Times New Roman" w:hAnsi="Times New Roman" w:cs="Times New Roman"/>
            <w:sz w:val="28"/>
            <w:szCs w:val="28"/>
          </w:rPr>
          <w:t>орму</w:t>
        </w:r>
      </w:hyperlink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отче</w:t>
      </w:r>
      <w:r w:rsidR="003869EA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3869EA" w:rsidRPr="007B269A">
        <w:rPr>
          <w:rFonts w:ascii="Times New Roman" w:hAnsi="Times New Roman" w:cs="Times New Roman"/>
          <w:iCs/>
          <w:sz w:val="28"/>
          <w:szCs w:val="28"/>
        </w:rPr>
        <w:t>с</w:t>
      </w:r>
      <w:r w:rsidR="003869EA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заказа на оказание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869EA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 </w:t>
      </w:r>
      <w:r w:rsidR="00253F78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3869EA">
        <w:rPr>
          <w:rFonts w:ascii="Times New Roman" w:hAnsi="Times New Roman" w:cs="Times New Roman"/>
          <w:sz w:val="28"/>
          <w:szCs w:val="28"/>
        </w:rPr>
        <w:t>.</w:t>
      </w:r>
    </w:p>
    <w:p w:rsidR="00025204" w:rsidRDefault="00025204" w:rsidP="0032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(Приложение№2)</w:t>
      </w:r>
    </w:p>
    <w:p w:rsidR="00321106" w:rsidRDefault="00205620" w:rsidP="00321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7CF4">
        <w:rPr>
          <w:rFonts w:ascii="Times New Roman" w:hAnsi="Times New Roman" w:cs="Times New Roman"/>
          <w:sz w:val="28"/>
          <w:szCs w:val="28"/>
        </w:rPr>
        <w:t xml:space="preserve">2. </w:t>
      </w:r>
      <w:r w:rsidR="00321106" w:rsidRPr="00264F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Ивантеевского муниципального  района                В.А. Болмосова</w:t>
      </w:r>
    </w:p>
    <w:p w:rsidR="00D67CF4" w:rsidRDefault="00205620" w:rsidP="00321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106">
        <w:rPr>
          <w:rFonts w:ascii="Times New Roman" w:hAnsi="Times New Roman" w:cs="Times New Roman"/>
          <w:sz w:val="28"/>
          <w:szCs w:val="28"/>
        </w:rPr>
        <w:t>3.</w:t>
      </w:r>
      <w:r w:rsidR="00D67CF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8346A">
        <w:rPr>
          <w:rFonts w:ascii="Times New Roman" w:hAnsi="Times New Roman" w:cs="Times New Roman"/>
          <w:sz w:val="28"/>
          <w:szCs w:val="28"/>
        </w:rPr>
        <w:t xml:space="preserve">подписания и подлежит обязательному </w:t>
      </w:r>
      <w:r w:rsidR="00D67CF4">
        <w:rPr>
          <w:rFonts w:ascii="Times New Roman" w:hAnsi="Times New Roman" w:cs="Times New Roman"/>
          <w:sz w:val="28"/>
          <w:szCs w:val="28"/>
        </w:rPr>
        <w:t>опубликовани</w:t>
      </w:r>
      <w:r w:rsidR="0008346A">
        <w:rPr>
          <w:rFonts w:ascii="Times New Roman" w:hAnsi="Times New Roman" w:cs="Times New Roman"/>
          <w:sz w:val="28"/>
          <w:szCs w:val="28"/>
        </w:rPr>
        <w:t>ю</w:t>
      </w:r>
      <w:r w:rsidR="00D67CF4">
        <w:rPr>
          <w:rFonts w:ascii="Times New Roman" w:hAnsi="Times New Roman" w:cs="Times New Roman"/>
          <w:sz w:val="28"/>
          <w:szCs w:val="28"/>
        </w:rPr>
        <w:t>.</w:t>
      </w:r>
    </w:p>
    <w:p w:rsidR="00632BC3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106" w:rsidRPr="00687B36" w:rsidRDefault="00321106" w:rsidP="00321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36">
        <w:rPr>
          <w:rFonts w:ascii="Times New Roman" w:hAnsi="Times New Roman" w:cs="Times New Roman"/>
          <w:b/>
          <w:sz w:val="28"/>
          <w:szCs w:val="28"/>
        </w:rPr>
        <w:t xml:space="preserve">Глава  Ивантеевского  </w:t>
      </w:r>
    </w:p>
    <w:p w:rsidR="00321106" w:rsidRPr="00687B36" w:rsidRDefault="00321106" w:rsidP="00321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36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 w:rsidRPr="00687B3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В.В. Басов</w:t>
      </w:r>
    </w:p>
    <w:p w:rsidR="00632BC3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F72" w:rsidRPr="00AE1865" w:rsidRDefault="008C2F72" w:rsidP="00025204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205620" w:rsidRDefault="00025204" w:rsidP="00AE1865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E1865" w:rsidRPr="00AE1865" w:rsidRDefault="00205620" w:rsidP="00AE1865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025204">
        <w:rPr>
          <w:rFonts w:ascii="Times New Roman" w:hAnsi="Times New Roman" w:cs="Times New Roman"/>
          <w:sz w:val="24"/>
          <w:szCs w:val="24"/>
        </w:rPr>
        <w:t xml:space="preserve">   Приложение №1</w:t>
      </w:r>
    </w:p>
    <w:p w:rsidR="005873E1" w:rsidRPr="00AE1865" w:rsidRDefault="00205620" w:rsidP="00E4198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8029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80299">
        <w:rPr>
          <w:rFonts w:ascii="Times New Roman" w:eastAsia="Calibri" w:hAnsi="Times New Roman" w:cs="Times New Roman"/>
          <w:sz w:val="24"/>
          <w:szCs w:val="24"/>
        </w:rPr>
        <w:t>остановлению</w:t>
      </w:r>
      <w:r w:rsidR="00E41982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5873E1" w:rsidRPr="00AE1865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5873E1" w:rsidRDefault="00340B86" w:rsidP="00AE1865">
      <w:pPr>
        <w:pStyle w:val="af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1865">
        <w:rPr>
          <w:rFonts w:ascii="Times New Roman" w:eastAsia="Calibri" w:hAnsi="Times New Roman" w:cs="Times New Roman"/>
          <w:sz w:val="24"/>
          <w:szCs w:val="24"/>
        </w:rPr>
        <w:t>Ивантеевского муниципального района</w:t>
      </w:r>
    </w:p>
    <w:p w:rsidR="00E41982" w:rsidRPr="00AE1865" w:rsidRDefault="00E41982" w:rsidP="00E41982">
      <w:pPr>
        <w:pStyle w:val="af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Саратовской области</w:t>
      </w:r>
    </w:p>
    <w:p w:rsidR="005873E1" w:rsidRPr="00AE1865" w:rsidRDefault="009C2251" w:rsidP="00E41982">
      <w:pPr>
        <w:pStyle w:val="af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2056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620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205620">
        <w:rPr>
          <w:rFonts w:ascii="Times New Roman" w:eastAsia="Calibri" w:hAnsi="Times New Roman" w:cs="Times New Roman"/>
          <w:sz w:val="24"/>
          <w:szCs w:val="24"/>
        </w:rPr>
        <w:t xml:space="preserve"> 25.05.2023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205620">
        <w:rPr>
          <w:rFonts w:ascii="Times New Roman" w:eastAsia="Calibri" w:hAnsi="Times New Roman" w:cs="Times New Roman"/>
          <w:sz w:val="24"/>
          <w:szCs w:val="24"/>
        </w:rPr>
        <w:t xml:space="preserve"> 183</w:t>
      </w:r>
    </w:p>
    <w:p w:rsidR="005D504B" w:rsidRPr="003B1747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186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3869EA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заказов на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социальной сфере, отнесенных к полномочиям органов 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="00C9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</w:t>
      </w:r>
    </w:p>
    <w:p w:rsidR="003869EA" w:rsidRPr="00344ED3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11" w:rsidRPr="00344ED3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8C" w:rsidRDefault="00D55A9D" w:rsidP="002A574E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2A796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466D8C">
        <w:rPr>
          <w:rFonts w:ascii="Times New Roman" w:hAnsi="Times New Roman" w:cs="Times New Roman"/>
          <w:sz w:val="28"/>
          <w:szCs w:val="28"/>
        </w:rPr>
        <w:t>т:</w:t>
      </w:r>
      <w:bookmarkStart w:id="0" w:name="P53"/>
      <w:bookmarkEnd w:id="0"/>
    </w:p>
    <w:p w:rsidR="00106459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8C">
        <w:rPr>
          <w:rFonts w:ascii="Times New Roman" w:hAnsi="Times New Roman" w:cs="Times New Roman"/>
          <w:sz w:val="28"/>
          <w:szCs w:val="28"/>
        </w:rPr>
        <w:t xml:space="preserve">порядок формирования и </w:t>
      </w:r>
      <w:r w:rsidRPr="006D063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Pr="006D063C">
        <w:rPr>
          <w:rFonts w:ascii="Times New Roman" w:hAnsi="Times New Roman" w:cs="Times New Roman"/>
          <w:sz w:val="28"/>
          <w:szCs w:val="28"/>
        </w:rPr>
        <w:t>социальных</w:t>
      </w:r>
      <w:r w:rsidRPr="00466D8C">
        <w:rPr>
          <w:rFonts w:ascii="Times New Roman" w:hAnsi="Times New Roman" w:cs="Times New Roman"/>
          <w:sz w:val="28"/>
          <w:szCs w:val="28"/>
        </w:rPr>
        <w:t xml:space="preserve"> заказов на </w:t>
      </w:r>
      <w:r w:rsidR="00B44F94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Pr="00466D8C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</w:t>
      </w:r>
      <w:r w:rsidRPr="006D063C">
        <w:rPr>
          <w:rFonts w:ascii="Times New Roman" w:hAnsi="Times New Roman" w:cs="Times New Roman"/>
          <w:sz w:val="28"/>
          <w:szCs w:val="28"/>
        </w:rPr>
        <w:t>полномочиям органов</w:t>
      </w:r>
      <w:r w:rsidR="005873E1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5873E1" w:rsidRPr="005873E1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0D5A35">
        <w:rPr>
          <w:rFonts w:ascii="Times New Roman" w:hAnsi="Times New Roman" w:cs="Times New Roman"/>
          <w:sz w:val="28"/>
          <w:szCs w:val="28"/>
          <w:lang w:eastAsia="en-US"/>
        </w:rPr>
        <w:t>Ивантеевского муниципального района</w:t>
      </w:r>
      <w:r w:rsidRPr="006D063C">
        <w:rPr>
          <w:rFonts w:ascii="Times New Roman" w:hAnsi="Times New Roman" w:cs="Times New Roman"/>
          <w:sz w:val="28"/>
          <w:szCs w:val="28"/>
        </w:rPr>
        <w:t>(</w:t>
      </w:r>
      <w:r w:rsidRPr="00466D8C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="00E46311" w:rsidRPr="006D063C">
        <w:rPr>
          <w:rFonts w:ascii="Times New Roman" w:hAnsi="Times New Roman" w:cs="Times New Roman"/>
          <w:sz w:val="28"/>
          <w:szCs w:val="28"/>
        </w:rPr>
        <w:t>–</w:t>
      </w:r>
      <w:r w:rsidR="005873E1">
        <w:rPr>
          <w:rFonts w:ascii="Times New Roman" w:hAnsi="Times New Roman" w:cs="Times New Roman"/>
          <w:sz w:val="28"/>
          <w:szCs w:val="28"/>
        </w:rPr>
        <w:t>муниципальный</w:t>
      </w:r>
      <w:r w:rsidRPr="006D063C">
        <w:rPr>
          <w:rFonts w:ascii="Times New Roman" w:hAnsi="Times New Roman" w:cs="Times New Roman"/>
          <w:sz w:val="28"/>
          <w:szCs w:val="28"/>
        </w:rPr>
        <w:t xml:space="preserve">социальныйзаказ, </w:t>
      </w:r>
      <w:r w:rsidR="005873E1">
        <w:rPr>
          <w:rFonts w:ascii="Times New Roman" w:hAnsi="Times New Roman" w:cs="Times New Roman"/>
          <w:sz w:val="28"/>
          <w:szCs w:val="28"/>
        </w:rPr>
        <w:t>муниципальная</w:t>
      </w:r>
      <w:r w:rsidRPr="006D063C">
        <w:rPr>
          <w:rFonts w:ascii="Times New Roman" w:hAnsi="Times New Roman" w:cs="Times New Roman"/>
          <w:sz w:val="28"/>
          <w:szCs w:val="28"/>
        </w:rPr>
        <w:t>услуга</w:t>
      </w:r>
      <w:r w:rsidRPr="00466D8C">
        <w:rPr>
          <w:rFonts w:ascii="Times New Roman" w:hAnsi="Times New Roman" w:cs="Times New Roman"/>
          <w:sz w:val="28"/>
          <w:szCs w:val="28"/>
        </w:rPr>
        <w:t xml:space="preserve"> в социальной сфере);</w:t>
      </w:r>
    </w:p>
    <w:p w:rsidR="009A5B42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:rsidR="009A5B42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право уполномоченных органов передать полномочия по отбору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исполнитель услуг) и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или полномочие по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органам власти, уполномоченным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B42" w:rsidRPr="00466D8C" w:rsidRDefault="009A5B42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правила взаимодействия уполномоченных органов и органов власти, уполномоченных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форму и </w:t>
      </w:r>
      <w:r w:rsidRPr="003133F3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5873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133F3">
        <w:rPr>
          <w:rFonts w:ascii="Times New Roman" w:hAnsi="Times New Roman" w:cs="Times New Roman"/>
          <w:sz w:val="28"/>
          <w:szCs w:val="28"/>
        </w:rPr>
        <w:t>социального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заказа;</w:t>
      </w:r>
    </w:p>
    <w:p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3133F3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632BC3">
        <w:rPr>
          <w:rFonts w:ascii="Times New Roman" w:hAnsi="Times New Roman" w:cs="Times New Roman"/>
          <w:sz w:val="28"/>
          <w:szCs w:val="28"/>
        </w:rPr>
        <w:t>);</w:t>
      </w:r>
    </w:p>
    <w:p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внесения изменений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в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муниципальные</w:t>
      </w:r>
      <w:r w:rsidRPr="003133F3">
        <w:rPr>
          <w:rFonts w:ascii="Times New Roman" w:hAnsi="Times New Roman" w:cs="Times New Roman"/>
          <w:sz w:val="28"/>
          <w:szCs w:val="28"/>
        </w:rPr>
        <w:t>социальные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заказы;</w:t>
      </w:r>
    </w:p>
    <w:p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>правила осуществления уполномоченным органом контроля за</w:t>
      </w:r>
      <w:r w:rsidRPr="003133F3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Pr="003133F3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сфере.</w:t>
      </w:r>
    </w:p>
    <w:p w:rsid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</w:t>
      </w:r>
      <w:r w:rsidRPr="00F1399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>о</w:t>
      </w:r>
      <w:r w:rsidRPr="00F13991">
        <w:rPr>
          <w:rFonts w:ascii="Times New Roman" w:hAnsi="Times New Roman" w:cs="Times New Roman"/>
          <w:iCs/>
          <w:sz w:val="28"/>
          <w:szCs w:val="28"/>
        </w:rPr>
        <w:t xml:space="preserve">рган 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13991">
        <w:rPr>
          <w:rFonts w:ascii="Times New Roman" w:hAnsi="Times New Roman" w:cs="Times New Roman"/>
          <w:iCs/>
          <w:sz w:val="28"/>
          <w:szCs w:val="28"/>
        </w:rPr>
        <w:t>утверждающи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 xml:space="preserve">й муниципальный </w:t>
      </w:r>
      <w:r w:rsidRPr="00F13991">
        <w:rPr>
          <w:rFonts w:ascii="Times New Roman" w:hAnsi="Times New Roman" w:cs="Times New Roman"/>
          <w:sz w:val="28"/>
          <w:szCs w:val="28"/>
        </w:rPr>
        <w:t>социальный з</w:t>
      </w:r>
      <w:r w:rsidRPr="00632BC3">
        <w:rPr>
          <w:rFonts w:ascii="Times New Roman" w:hAnsi="Times New Roman" w:cs="Times New Roman"/>
          <w:sz w:val="28"/>
          <w:szCs w:val="28"/>
        </w:rPr>
        <w:t xml:space="preserve">аказ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 обеспечивающий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Pr="003133F3">
        <w:rPr>
          <w:rFonts w:ascii="Times New Roman" w:hAnsi="Times New Roman" w:cs="Times New Roman"/>
          <w:sz w:val="28"/>
          <w:szCs w:val="28"/>
        </w:rPr>
        <w:t>услуг потребителям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3133F3">
        <w:rPr>
          <w:rFonts w:ascii="Times New Roman" w:hAnsi="Times New Roman" w:cs="Times New Roman"/>
          <w:iCs/>
          <w:sz w:val="28"/>
          <w:szCs w:val="28"/>
        </w:rPr>
        <w:t>у</w:t>
      </w:r>
      <w:r w:rsidRPr="00632BC3"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характеризующими качество </w:t>
      </w:r>
      <w:r w:rsidRPr="005C0130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Pr="005C0130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 и (или) объем оказания таких услуг</w:t>
      </w:r>
      <w:r w:rsidR="005873E1">
        <w:rPr>
          <w:rFonts w:ascii="Times New Roman" w:hAnsi="Times New Roman" w:cs="Times New Roman"/>
          <w:sz w:val="28"/>
          <w:szCs w:val="28"/>
        </w:rPr>
        <w:t xml:space="preserve">, </w:t>
      </w:r>
      <w:r w:rsidRPr="00632BC3">
        <w:rPr>
          <w:rFonts w:ascii="Times New Roman" w:hAnsi="Times New Roman" w:cs="Times New Roman"/>
          <w:sz w:val="28"/>
          <w:szCs w:val="28"/>
        </w:rPr>
        <w:t xml:space="preserve">и </w:t>
      </w:r>
      <w:r w:rsidRPr="005D08F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муниципальным</w:t>
      </w:r>
      <w:r w:rsidRPr="005D08F6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:rsidR="002A574E" w:rsidRDefault="00632BC3" w:rsidP="002A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в значениях, указанных в Федеральном законе </w:t>
      </w:r>
      <w:r w:rsidR="005D08F6">
        <w:rPr>
          <w:rFonts w:ascii="Times New Roman" w:hAnsi="Times New Roman" w:cs="Times New Roman"/>
          <w:sz w:val="28"/>
          <w:szCs w:val="28"/>
        </w:rPr>
        <w:t>№</w:t>
      </w:r>
      <w:r w:rsidRPr="00632BC3">
        <w:rPr>
          <w:rFonts w:ascii="Times New Roman" w:hAnsi="Times New Roman" w:cs="Times New Roman"/>
          <w:sz w:val="28"/>
          <w:szCs w:val="28"/>
        </w:rPr>
        <w:t>189-ФЗ.</w:t>
      </w:r>
    </w:p>
    <w:p w:rsidR="009C2251" w:rsidRDefault="009C2251" w:rsidP="002A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940" w:rsidRDefault="005873E1" w:rsidP="00D120BB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7181766"/>
      <w:r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Муниципальные</w:t>
      </w:r>
      <w:r w:rsidR="002A796C" w:rsidRPr="006345F1">
        <w:rPr>
          <w:rFonts w:ascii="Times New Roman" w:hAnsi="Times New Roman" w:cs="Times New Roman"/>
          <w:iCs/>
          <w:sz w:val="28"/>
          <w:szCs w:val="28"/>
        </w:rPr>
        <w:t>с</w:t>
      </w:r>
      <w:r w:rsidR="002A796C">
        <w:rPr>
          <w:rFonts w:ascii="Times New Roman" w:hAnsi="Times New Roman" w:cs="Times New Roman"/>
          <w:sz w:val="28"/>
          <w:szCs w:val="28"/>
        </w:rPr>
        <w:t>оциальные заказы формируютсяв соответствии с настоящим Порядком по направлени</w:t>
      </w:r>
      <w:r w:rsidR="00D120BB">
        <w:rPr>
          <w:rFonts w:ascii="Times New Roman" w:hAnsi="Times New Roman" w:cs="Times New Roman"/>
          <w:sz w:val="28"/>
          <w:szCs w:val="28"/>
        </w:rPr>
        <w:t>ю</w:t>
      </w:r>
      <w:r w:rsidR="002A796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1"/>
      <w:r w:rsidR="00D120BB">
        <w:rPr>
          <w:rFonts w:ascii="Times New Roman" w:hAnsi="Times New Roman" w:cs="Times New Roman"/>
          <w:sz w:val="28"/>
          <w:szCs w:val="28"/>
        </w:rPr>
        <w:t xml:space="preserve"> «</w:t>
      </w:r>
      <w:r w:rsidR="00872F8C" w:rsidRPr="00D120BB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для детей</w:t>
      </w:r>
      <w:r w:rsidR="00D120BB">
        <w:rPr>
          <w:rFonts w:ascii="Times New Roman" w:hAnsi="Times New Roman" w:cs="Times New Roman"/>
          <w:sz w:val="28"/>
          <w:szCs w:val="28"/>
        </w:rPr>
        <w:t>»</w:t>
      </w:r>
      <w:r w:rsidR="00634696">
        <w:rPr>
          <w:rFonts w:ascii="Times New Roman" w:hAnsi="Times New Roman" w:cs="Times New Roman"/>
          <w:sz w:val="28"/>
          <w:szCs w:val="28"/>
        </w:rPr>
        <w:t xml:space="preserve">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r w:rsidR="00B62787">
        <w:rPr>
          <w:rFonts w:ascii="Times New Roman" w:hAnsi="Times New Roman" w:cs="Times New Roman"/>
          <w:sz w:val="28"/>
          <w:szCs w:val="28"/>
        </w:rPr>
        <w:fldChar w:fldCharType="begin"/>
      </w:r>
      <w:r w:rsidR="00634696">
        <w:rPr>
          <w:rFonts w:ascii="Times New Roman" w:hAnsi="Times New Roman" w:cs="Times New Roman"/>
          <w:sz w:val="28"/>
          <w:szCs w:val="28"/>
        </w:rPr>
        <w:instrText xml:space="preserve"> REF _Ref127341152 \r \h </w:instrText>
      </w:r>
      <w:r w:rsidR="00B62787">
        <w:rPr>
          <w:rFonts w:ascii="Times New Roman" w:hAnsi="Times New Roman" w:cs="Times New Roman"/>
          <w:sz w:val="28"/>
          <w:szCs w:val="28"/>
        </w:rPr>
      </w:r>
      <w:r w:rsidR="00B62787">
        <w:rPr>
          <w:rFonts w:ascii="Times New Roman" w:hAnsi="Times New Roman" w:cs="Times New Roman"/>
          <w:sz w:val="28"/>
          <w:szCs w:val="28"/>
        </w:rPr>
        <w:fldChar w:fldCharType="separate"/>
      </w:r>
      <w:r w:rsidR="00A802D5">
        <w:rPr>
          <w:rFonts w:ascii="Times New Roman" w:hAnsi="Times New Roman" w:cs="Times New Roman"/>
          <w:sz w:val="28"/>
          <w:szCs w:val="28"/>
        </w:rPr>
        <w:t>3</w:t>
      </w:r>
      <w:r w:rsidR="00B62787">
        <w:rPr>
          <w:rFonts w:ascii="Times New Roman" w:hAnsi="Times New Roman" w:cs="Times New Roman"/>
          <w:sz w:val="28"/>
          <w:szCs w:val="28"/>
        </w:rPr>
        <w:fldChar w:fldCharType="end"/>
      </w:r>
      <w:r w:rsidR="0063469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72F8C" w:rsidRPr="00D120BB">
        <w:rPr>
          <w:rFonts w:ascii="Times New Roman" w:hAnsi="Times New Roman" w:cs="Times New Roman"/>
          <w:sz w:val="28"/>
          <w:szCs w:val="28"/>
        </w:rPr>
        <w:t>.</w:t>
      </w:r>
    </w:p>
    <w:p w:rsidR="00972CCA" w:rsidRPr="005D08F6" w:rsidRDefault="00972CCA" w:rsidP="00972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направления деятельности «реализация дополнительных общеразвивающих программ» является </w:t>
      </w:r>
      <w:r w:rsidR="000D5A35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125" w:rsidRPr="00F22125" w:rsidRDefault="00FE713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341152"/>
      <w:r>
        <w:rPr>
          <w:rFonts w:ascii="Times New Roman" w:hAnsi="Times New Roman" w:cs="Times New Roman"/>
          <w:iCs/>
          <w:sz w:val="28"/>
          <w:szCs w:val="28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="00B62787">
        <w:rPr>
          <w:rFonts w:ascii="Times New Roman" w:hAnsi="Times New Roman" w:cs="Times New Roman"/>
          <w:iCs/>
          <w:sz w:val="28"/>
          <w:szCs w:val="28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</w:rPr>
        <w:instrText xml:space="preserve"> REF _Ref127181463 \r \h </w:instrText>
      </w:r>
      <w:r w:rsidR="00B62787">
        <w:rPr>
          <w:rFonts w:ascii="Times New Roman" w:hAnsi="Times New Roman" w:cs="Times New Roman"/>
          <w:iCs/>
          <w:sz w:val="28"/>
          <w:szCs w:val="28"/>
        </w:rPr>
      </w:r>
      <w:r w:rsidR="00B62787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="00A802D5">
        <w:rPr>
          <w:rFonts w:ascii="Times New Roman" w:hAnsi="Times New Roman" w:cs="Times New Roman"/>
          <w:iCs/>
          <w:sz w:val="28"/>
          <w:szCs w:val="28"/>
        </w:rPr>
        <w:t>5</w:t>
      </w:r>
      <w:r w:rsidR="00B62787">
        <w:rPr>
          <w:rFonts w:ascii="Times New Roman" w:hAnsi="Times New Roman" w:cs="Times New Roman"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</w:t>
      </w:r>
      <w:r w:rsidR="00F22125">
        <w:rPr>
          <w:rFonts w:ascii="Times New Roman" w:hAnsi="Times New Roman" w:cs="Times New Roman"/>
          <w:iCs/>
          <w:sz w:val="28"/>
          <w:szCs w:val="28"/>
        </w:rPr>
        <w:t>(далее – муниципальное задание), утвержденного муниципальному учреждению.</w:t>
      </w:r>
      <w:bookmarkEnd w:id="2"/>
    </w:p>
    <w:p w:rsidR="00B24B1E" w:rsidRPr="002A574E" w:rsidRDefault="00A9626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B24B1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B24B1E" w:rsidRPr="002A574E">
        <w:rPr>
          <w:rFonts w:ascii="Times New Roman" w:hAnsi="Times New Roman" w:cs="Times New Roman"/>
          <w:sz w:val="28"/>
          <w:szCs w:val="28"/>
        </w:rPr>
        <w:t>оциальный заказ формируется</w:t>
      </w:r>
      <w:r w:rsidR="00A82C09">
        <w:rPr>
          <w:rFonts w:ascii="Times New Roman" w:hAnsi="Times New Roman" w:cs="Times New Roman"/>
          <w:sz w:val="28"/>
          <w:szCs w:val="28"/>
        </w:rPr>
        <w:t xml:space="preserve"> в </w:t>
      </w:r>
      <w:r w:rsidR="00F31546" w:rsidRPr="00A31556">
        <w:rPr>
          <w:rFonts w:ascii="Times New Roman" w:hAnsi="Times New Roman" w:cs="Times New Roman"/>
          <w:sz w:val="28"/>
          <w:szCs w:val="28"/>
        </w:rPr>
        <w:t>бумажной форме</w:t>
      </w:r>
      <w:r w:rsidR="00B24B1E" w:rsidRPr="00A31556">
        <w:rPr>
          <w:rFonts w:ascii="Times New Roman" w:hAnsi="Times New Roman" w:cs="Times New Roman"/>
          <w:sz w:val="28"/>
          <w:szCs w:val="28"/>
        </w:rPr>
        <w:t>.</w:t>
      </w:r>
    </w:p>
    <w:p w:rsidR="001218D0" w:rsidRPr="002A574E" w:rsidRDefault="001218D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7181463"/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 включается в </w:t>
      </w:r>
      <w:r w:rsidR="00A96263">
        <w:rPr>
          <w:rFonts w:ascii="Times New Roman" w:hAnsi="Times New Roman" w:cs="Times New Roman"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 на основании данных об объеме оказываемых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сфере, включенных в обоснования бюджетных ассигнований, формируемы</w:t>
      </w:r>
      <w:r w:rsidR="000B73BE">
        <w:rPr>
          <w:rFonts w:ascii="Times New Roman" w:hAnsi="Times New Roman" w:cs="Times New Roman"/>
          <w:sz w:val="28"/>
          <w:szCs w:val="28"/>
        </w:rPr>
        <w:t>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1A194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263217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распорядителями средств бюджета </w:t>
      </w:r>
      <w:r w:rsidR="000B73BE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263217">
        <w:rPr>
          <w:rFonts w:ascii="Times New Roman" w:hAnsi="Times New Roman" w:cs="Times New Roman"/>
          <w:sz w:val="28"/>
          <w:szCs w:val="28"/>
        </w:rPr>
        <w:t xml:space="preserve"> обоснований </w:t>
      </w:r>
      <w:r w:rsidRPr="002A574E">
        <w:rPr>
          <w:rFonts w:ascii="Times New Roman" w:hAnsi="Times New Roman" w:cs="Times New Roman"/>
          <w:sz w:val="28"/>
          <w:szCs w:val="28"/>
        </w:rPr>
        <w:t xml:space="preserve">бюджетных ассигнований, определенным финансовым органом </w:t>
      </w:r>
      <w:r w:rsidR="000B73BE" w:rsidRPr="000B73BE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2A574E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  <w:bookmarkEnd w:id="3"/>
    </w:p>
    <w:p w:rsidR="00E937BE" w:rsidRPr="002A574E" w:rsidRDefault="006E560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E937B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оциальный заказ может быть сформирован в отношении укрупненной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(далее - укрупненная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услуга), под которой для целей настоящего Порядка понимается несколько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и (или) условиями (формами) оказания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в случае принятия уполномоченным органом решения о формировании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муниципального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социального заказа в отношении укрупненных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27FA" w:rsidRPr="002A574E" w:rsidRDefault="00D434B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социальный заказ формируется по форме согласно приложению </w:t>
      </w:r>
      <w:r w:rsidR="001B2FBE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</w:t>
      </w:r>
      <w:r w:rsidR="00903E3D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соответствии со следующей структурой: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1) общие сведения </w:t>
      </w:r>
      <w:r w:rsidRPr="004A5A6A">
        <w:rPr>
          <w:rFonts w:ascii="Times New Roman" w:hAnsi="Times New Roman" w:cs="Times New Roman"/>
          <w:sz w:val="28"/>
          <w:szCs w:val="28"/>
        </w:rPr>
        <w:t xml:space="preserve">о </w:t>
      </w:r>
      <w:r w:rsidR="00086FED">
        <w:rPr>
          <w:rFonts w:ascii="Times New Roman" w:hAnsi="Times New Roman" w:cs="Times New Roman"/>
          <w:sz w:val="28"/>
          <w:szCs w:val="28"/>
        </w:rPr>
        <w:t>муниципальном</w:t>
      </w:r>
      <w:r w:rsidRPr="004A5A6A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очередной финансовый год, приведенные в </w:t>
      </w:r>
      <w:hyperlink r:id="rId12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первый год планового периода, приведенные в </w:t>
      </w:r>
      <w:hyperlink r:id="rId13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4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</w:t>
      </w:r>
      <w:r w:rsidRPr="00D3164D">
        <w:rPr>
          <w:rFonts w:ascii="Times New Roman" w:hAnsi="Times New Roman" w:cs="Times New Roman"/>
          <w:sz w:val="28"/>
          <w:szCs w:val="28"/>
        </w:rPr>
        <w:t xml:space="preserve">приведенные в </w:t>
      </w:r>
      <w:hyperlink r:id="rId15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2) 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укрупненной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342C8">
        <w:rPr>
          <w:rFonts w:ascii="Times New Roman" w:hAnsi="Times New Roman" w:cs="Times New Roman"/>
          <w:sz w:val="28"/>
          <w:szCs w:val="28"/>
        </w:rPr>
        <w:t>ус</w:t>
      </w:r>
      <w:r w:rsidRPr="007427FA">
        <w:rPr>
          <w:rFonts w:ascii="Times New Roman" w:hAnsi="Times New Roman" w:cs="Times New Roman"/>
          <w:sz w:val="28"/>
          <w:szCs w:val="28"/>
        </w:rPr>
        <w:t xml:space="preserve">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</w:t>
      </w:r>
      <w:r w:rsidRPr="007342C8">
        <w:rPr>
          <w:rFonts w:ascii="Times New Roman" w:hAnsi="Times New Roman" w:cs="Times New Roman"/>
          <w:sz w:val="28"/>
          <w:szCs w:val="28"/>
        </w:rPr>
        <w:t>сфере 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услугу)</w:t>
      </w:r>
      <w:r w:rsidRPr="007427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приведенные в </w:t>
      </w:r>
      <w:hyperlink r:id="rId17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в социальной сфере </w:t>
      </w:r>
      <w:r w:rsidRPr="007342C8">
        <w:rPr>
          <w:rFonts w:ascii="Times New Roman" w:hAnsi="Times New Roman" w:cs="Times New Roman"/>
          <w:sz w:val="28"/>
          <w:szCs w:val="28"/>
        </w:rPr>
        <w:t>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sz w:val="28"/>
          <w:szCs w:val="28"/>
        </w:rPr>
        <w:t>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первый год планового периода, приведенные в </w:t>
      </w:r>
      <w:hyperlink r:id="rId18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55A9D" w:rsidRDefault="00D55A9D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</w:t>
      </w:r>
      <w:r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D3164D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65021" w:rsidRPr="002A574E" w:rsidRDefault="00B62787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D65021" w:rsidRPr="002A574E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:rsidR="003F6D95" w:rsidRPr="00D633FB" w:rsidRDefault="00D5423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Муниципальный</w:t>
      </w:r>
      <w:r w:rsidR="003F6D95" w:rsidRPr="002A574E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оциальный заказ утверждается уполномоченным органом не позднее </w:t>
      </w:r>
      <w:r w:rsidR="003F6D95" w:rsidRPr="0004763F">
        <w:rPr>
          <w:rFonts w:ascii="Times New Roman" w:hAnsi="Times New Roman" w:cs="Times New Roman"/>
          <w:sz w:val="28"/>
          <w:szCs w:val="28"/>
        </w:rPr>
        <w:t>15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762B48">
        <w:rPr>
          <w:rFonts w:ascii="Times New Roman" w:hAnsi="Times New Roman" w:cs="Times New Roman"/>
          <w:sz w:val="28"/>
          <w:szCs w:val="28"/>
        </w:rPr>
        <w:t xml:space="preserve">( в 2023 году по направлению деятельности «реализация дополнительных общеразвивающих программ для детей» - </w:t>
      </w:r>
      <w:r w:rsidR="001650E0" w:rsidRPr="00D633FB">
        <w:rPr>
          <w:rFonts w:ascii="Times New Roman" w:hAnsi="Times New Roman" w:cs="Times New Roman"/>
          <w:sz w:val="28"/>
          <w:szCs w:val="28"/>
        </w:rPr>
        <w:t xml:space="preserve">до </w:t>
      </w:r>
      <w:r w:rsidR="00A31556">
        <w:rPr>
          <w:rFonts w:ascii="Times New Roman" w:hAnsi="Times New Roman" w:cs="Times New Roman"/>
          <w:sz w:val="28"/>
          <w:szCs w:val="28"/>
        </w:rPr>
        <w:t>1 се</w:t>
      </w:r>
      <w:r w:rsidR="00D633FB" w:rsidRPr="00D633FB">
        <w:rPr>
          <w:rFonts w:ascii="Times New Roman" w:hAnsi="Times New Roman" w:cs="Times New Roman"/>
          <w:sz w:val="28"/>
          <w:szCs w:val="28"/>
        </w:rPr>
        <w:t>нтября</w:t>
      </w:r>
      <w:r w:rsidR="00762B48" w:rsidRPr="00D633FB">
        <w:rPr>
          <w:rFonts w:ascii="Times New Roman" w:hAnsi="Times New Roman" w:cs="Times New Roman"/>
          <w:sz w:val="28"/>
          <w:szCs w:val="28"/>
        </w:rPr>
        <w:t xml:space="preserve"> 2023 года на текущий финансовый год) </w:t>
      </w:r>
      <w:r w:rsidR="00D633FB" w:rsidRPr="00D633FB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6" w:history="1">
        <w:r w:rsidRPr="002A57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="001650E0" w:rsidRPr="00C570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570D6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570D6"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1650E0" w:rsidRPr="00C570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0D6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C570D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570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34B8" w:rsidRPr="00C570D6">
        <w:rPr>
          <w:rFonts w:ascii="Times New Roman" w:hAnsi="Times New Roman" w:cs="Times New Roman"/>
          <w:sz w:val="28"/>
          <w:szCs w:val="28"/>
        </w:rPr>
        <w:t>№</w:t>
      </w:r>
      <w:r w:rsidRPr="00C570D6">
        <w:rPr>
          <w:rFonts w:ascii="Times New Roman" w:hAnsi="Times New Roman" w:cs="Times New Roman"/>
          <w:sz w:val="28"/>
          <w:szCs w:val="28"/>
        </w:rPr>
        <w:t>189-ФЗ в отчетном финансовом году.</w:t>
      </w:r>
    </w:p>
    <w:p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 w:rsidR="001650E0">
        <w:rPr>
          <w:rFonts w:ascii="Times New Roman" w:hAnsi="Times New Roman" w:cs="Times New Roman"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1650E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A593B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слуги в социальной сфере;</w:t>
      </w:r>
    </w:p>
    <w:p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2A4DAF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A593B">
        <w:rPr>
          <w:rFonts w:ascii="Times New Roman" w:hAnsi="Times New Roman" w:cs="Times New Roman"/>
          <w:sz w:val="28"/>
          <w:szCs w:val="28"/>
        </w:rPr>
        <w:t xml:space="preserve"> №</w:t>
      </w:r>
      <w:r w:rsidR="007A593B" w:rsidRPr="002A4DAF">
        <w:rPr>
          <w:rFonts w:ascii="Times New Roman" w:hAnsi="Times New Roman" w:cs="Times New Roman"/>
          <w:sz w:val="28"/>
          <w:szCs w:val="28"/>
        </w:rPr>
        <w:t>189-ФЗ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</w:t>
      </w:r>
      <w:r w:rsidRPr="00C1393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4DAF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9" w:history="1">
        <w:r w:rsidRPr="002A4DAF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2A4DAF">
        <w:rPr>
          <w:rFonts w:ascii="Times New Roman" w:hAnsi="Times New Roman" w:cs="Times New Roman"/>
          <w:sz w:val="28"/>
          <w:szCs w:val="28"/>
        </w:rPr>
        <w:t>(приложение к настоящему Порядку).</w:t>
      </w:r>
    </w:p>
    <w:p w:rsidR="00E9134A" w:rsidRPr="002A574E" w:rsidRDefault="00E9134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4456818"/>
      <w:r w:rsidRPr="002A574E">
        <w:rPr>
          <w:rFonts w:ascii="Times New Roman" w:hAnsi="Times New Roman" w:cs="Times New Roman"/>
          <w:sz w:val="28"/>
          <w:szCs w:val="28"/>
        </w:rPr>
        <w:t>Уполномоченным органом осуществляется выбор способ</w:t>
      </w:r>
      <w:r w:rsidR="0062419E">
        <w:rPr>
          <w:rFonts w:ascii="Times New Roman" w:hAnsi="Times New Roman" w:cs="Times New Roman"/>
          <w:sz w:val="28"/>
          <w:szCs w:val="28"/>
        </w:rPr>
        <w:t xml:space="preserve">а </w:t>
      </w:r>
      <w:r w:rsidR="0062419E" w:rsidRPr="00B52A22">
        <w:rPr>
          <w:rFonts w:ascii="Times New Roman" w:hAnsi="Times New Roman" w:cs="Times New Roman"/>
          <w:sz w:val="28"/>
          <w:szCs w:val="28"/>
        </w:rPr>
        <w:t xml:space="preserve">(способов) </w:t>
      </w:r>
      <w:r w:rsidRPr="00B52A22">
        <w:rPr>
          <w:rFonts w:ascii="Times New Roman" w:hAnsi="Times New Roman" w:cs="Times New Roman"/>
          <w:sz w:val="28"/>
          <w:szCs w:val="28"/>
        </w:rPr>
        <w:t xml:space="preserve">определения исполнителей услуг из числа способов, установленных </w:t>
      </w:r>
      <w:hyperlink r:id="rId30" w:history="1">
        <w:r w:rsidRPr="00B52A2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B52A2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A36D7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B52A22">
        <w:rPr>
          <w:rFonts w:ascii="Times New Roman" w:hAnsi="Times New Roman" w:cs="Times New Roman"/>
          <w:sz w:val="28"/>
          <w:szCs w:val="28"/>
        </w:rPr>
        <w:t>, если такой способ не определен федеральными законами, решениями Президента Российской Федерации, Правительства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52A2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F6B75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903E3D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B52A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6182D" w:rsidRPr="00B52A2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03E3D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2A574E">
        <w:rPr>
          <w:rFonts w:ascii="Times New Roman" w:hAnsi="Times New Roman" w:cs="Times New Roman"/>
          <w:sz w:val="28"/>
          <w:szCs w:val="28"/>
        </w:rPr>
        <w:t>исходя из оценки значений следующих показателей, проводимой вустановленном им порядке (с учетом критериев оценки, содержащихся в указанном порядке):</w:t>
      </w:r>
      <w:bookmarkEnd w:id="4"/>
    </w:p>
    <w:p w:rsidR="00E9134A" w:rsidRPr="00140DD6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7200196"/>
      <w:r w:rsidRPr="00140DD6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140DD6"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140DD6">
        <w:rPr>
          <w:rFonts w:ascii="Times New Roman" w:hAnsi="Times New Roman" w:cs="Times New Roman"/>
          <w:sz w:val="28"/>
          <w:szCs w:val="28"/>
        </w:rPr>
        <w:t>учреждениями, для потребителей услуг;</w:t>
      </w:r>
      <w:bookmarkEnd w:id="5"/>
    </w:p>
    <w:p w:rsidR="00B52A22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7200208"/>
      <w:r>
        <w:rPr>
          <w:rFonts w:ascii="Times New Roman" w:hAnsi="Times New Roman" w:cs="Times New Roman"/>
          <w:sz w:val="28"/>
          <w:szCs w:val="28"/>
        </w:rPr>
        <w:t xml:space="preserve">количество юридических лиц, не являющихся </w:t>
      </w:r>
      <w:r w:rsidR="00EF6B75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чтоипланируемая к </w:t>
      </w:r>
      <w:r w:rsidRPr="00C63FE3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EF6B7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в социальной сфере</w:t>
      </w:r>
      <w:r w:rsidR="00B52A22">
        <w:rPr>
          <w:rFonts w:ascii="Times New Roman" w:hAnsi="Times New Roman" w:cs="Times New Roman"/>
          <w:sz w:val="28"/>
          <w:szCs w:val="28"/>
        </w:rPr>
        <w:t>.</w:t>
      </w:r>
      <w:bookmarkStart w:id="7" w:name="_Ref124456856"/>
      <w:bookmarkEnd w:id="6"/>
    </w:p>
    <w:p w:rsidR="009D0C8E" w:rsidRDefault="009D0C8E" w:rsidP="009D0C8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и качественные характеристики значения данных показателей устанавливаются правовым актом уполномоченного органа.</w:t>
      </w:r>
    </w:p>
    <w:p w:rsidR="00BE448D" w:rsidRDefault="00BE448D" w:rsidP="009D0C8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48D" w:rsidRDefault="00BE448D" w:rsidP="009D0C8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6A" w:rsidRPr="002A574E" w:rsidRDefault="00284B6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4837162"/>
      <w:r w:rsidRPr="002A574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оценки уполномоченным органом значений показателей, указанных в </w:t>
      </w:r>
      <w:hyperlink r:id="rId31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12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bookmarkEnd w:id="7"/>
      <w:bookmarkEnd w:id="8"/>
    </w:p>
    <w:p w:rsidR="00284B6A" w:rsidRPr="00D3164D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а)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12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:rsidR="00B52A22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б)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12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"значительное" либо</w:t>
      </w:r>
      <w:r w:rsidRPr="00284B6A">
        <w:rPr>
          <w:rFonts w:ascii="Times New Roman" w:hAnsi="Times New Roman" w:cs="Times New Roman"/>
          <w:sz w:val="28"/>
          <w:szCs w:val="28"/>
        </w:rPr>
        <w:t xml:space="preserve"> к категории "незначительное".</w:t>
      </w:r>
    </w:p>
    <w:p w:rsidR="00C93DA8" w:rsidRPr="002A574E" w:rsidRDefault="00C93DA8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24779426"/>
      <w:r w:rsidRPr="002A574E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4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а)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12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35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б)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12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принимает решение о формировании </w:t>
      </w:r>
      <w:r w:rsidR="00CF6C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F6C6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заказа.</w:t>
      </w:r>
      <w:bookmarkEnd w:id="9"/>
    </w:p>
    <w:p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36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а)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12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37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б)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12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</w:t>
      </w:r>
      <w:r w:rsidR="0007478C"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C93DA8">
        <w:rPr>
          <w:rFonts w:ascii="Times New Roman" w:hAnsi="Times New Roman" w:cs="Times New Roman"/>
          <w:sz w:val="28"/>
          <w:szCs w:val="28"/>
        </w:rPr>
        <w:t xml:space="preserve"> об одобрении продолжения формирования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</w:t>
      </w:r>
      <w:r w:rsidRPr="00440E2F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б)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12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="003620A5" w:rsidRPr="00D3164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"значительное", уполномоченный орган принимает решение об осуществлении отбора исполнителей услуг в целях </w:t>
      </w:r>
      <w:r w:rsidRPr="003620A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CF213C">
        <w:rPr>
          <w:rFonts w:ascii="Times New Roman" w:hAnsi="Times New Roman" w:cs="Times New Roman"/>
          <w:sz w:val="28"/>
          <w:szCs w:val="28"/>
        </w:rPr>
        <w:t>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</w:t>
      </w:r>
      <w:r w:rsidR="00B52A22" w:rsidRPr="00CF213C">
        <w:rPr>
          <w:rFonts w:ascii="Times New Roman" w:hAnsi="Times New Roman" w:cs="Times New Roman"/>
          <w:sz w:val="28"/>
          <w:szCs w:val="28"/>
        </w:rPr>
        <w:t>е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к формированию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 w:rsidRPr="00CF213C">
        <w:rPr>
          <w:rFonts w:ascii="Times New Roman" w:hAnsi="Times New Roman" w:cs="Times New Roman"/>
          <w:sz w:val="28"/>
          <w:szCs w:val="28"/>
        </w:rPr>
        <w:t>вне зависимости от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значения показателя, указанного в </w:t>
      </w:r>
      <w:hyperlink r:id="rId39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а)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12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>.</w:t>
      </w:r>
    </w:p>
    <w:p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а)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12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1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б)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12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</w:t>
      </w:r>
      <w:r w:rsidRPr="00CF213C">
        <w:rPr>
          <w:rFonts w:ascii="Times New Roman" w:hAnsi="Times New Roman" w:cs="Times New Roman"/>
          <w:sz w:val="28"/>
          <w:szCs w:val="28"/>
        </w:rPr>
        <w:t xml:space="preserve">условиями 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:rsidR="0062419E" w:rsidRPr="00CF213C" w:rsidRDefault="0062419E" w:rsidP="00624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13C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62419E" w:rsidRPr="00CF213C">
        <w:rPr>
          <w:rFonts w:ascii="Times New Roman" w:hAnsi="Times New Roman" w:cs="Times New Roman"/>
          <w:sz w:val="28"/>
          <w:szCs w:val="28"/>
        </w:rPr>
        <w:t>и</w:t>
      </w:r>
      <w:r w:rsidR="00C122C3">
        <w:rPr>
          <w:rFonts w:ascii="Times New Roman" w:hAnsi="Times New Roman" w:cs="Times New Roman"/>
          <w:sz w:val="28"/>
          <w:szCs w:val="28"/>
        </w:rPr>
        <w:t xml:space="preserve"> (</w:t>
      </w:r>
      <w:r w:rsidR="0062419E" w:rsidRPr="00CF213C">
        <w:rPr>
          <w:rFonts w:ascii="Times New Roman" w:hAnsi="Times New Roman" w:cs="Times New Roman"/>
          <w:sz w:val="28"/>
          <w:szCs w:val="28"/>
        </w:rPr>
        <w:t>или</w:t>
      </w:r>
      <w:r w:rsidR="00C122C3">
        <w:rPr>
          <w:rFonts w:ascii="Times New Roman" w:hAnsi="Times New Roman" w:cs="Times New Roman"/>
          <w:sz w:val="28"/>
          <w:szCs w:val="28"/>
        </w:rPr>
        <w:t>)</w:t>
      </w:r>
      <w:r w:rsidR="003340D9" w:rsidRPr="00CF213C">
        <w:rPr>
          <w:rFonts w:ascii="Times New Roman" w:hAnsi="Times New Roman" w:cs="Times New Roman"/>
          <w:sz w:val="28"/>
          <w:szCs w:val="28"/>
        </w:rPr>
        <w:br/>
      </w:r>
      <w:r w:rsidRPr="00CF213C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>социального 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дополнение к формированию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62419E" w:rsidRPr="00CF213C">
        <w:rPr>
          <w:rFonts w:ascii="Times New Roman" w:hAnsi="Times New Roman" w:cs="Times New Roman"/>
          <w:sz w:val="28"/>
          <w:szCs w:val="28"/>
        </w:rPr>
        <w:t>оциального заказа</w:t>
      </w:r>
      <w:r w:rsidRPr="00CF213C">
        <w:rPr>
          <w:rFonts w:ascii="Times New Roman" w:hAnsi="Times New Roman" w:cs="Times New Roman"/>
          <w:sz w:val="28"/>
          <w:szCs w:val="28"/>
        </w:rPr>
        <w:t>;</w:t>
      </w:r>
    </w:p>
    <w:p w:rsidR="00BE448D" w:rsidRDefault="00BE448D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"/>
      <w:bookmarkEnd w:id="10"/>
    </w:p>
    <w:p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значение показателя, указанного в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B62787">
        <w:rPr>
          <w:rFonts w:ascii="Times New Roman" w:hAnsi="Times New Roman" w:cs="Times New Roman"/>
          <w:sz w:val="28"/>
          <w:szCs w:val="28"/>
        </w:rPr>
        <w:fldChar w:fldCharType="begin"/>
      </w:r>
      <w:r w:rsidR="00206702"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 w:rsidR="00B62787">
        <w:rPr>
          <w:rFonts w:ascii="Times New Roman" w:hAnsi="Times New Roman" w:cs="Times New Roman"/>
          <w:sz w:val="28"/>
          <w:szCs w:val="28"/>
        </w:rPr>
      </w:r>
      <w:r w:rsidR="00B62787">
        <w:rPr>
          <w:rFonts w:ascii="Times New Roman" w:hAnsi="Times New Roman" w:cs="Times New Roman"/>
          <w:sz w:val="28"/>
          <w:szCs w:val="28"/>
        </w:rPr>
        <w:fldChar w:fldCharType="separate"/>
      </w:r>
      <w:r w:rsidR="00A802D5">
        <w:rPr>
          <w:rFonts w:ascii="Times New Roman" w:hAnsi="Times New Roman" w:cs="Times New Roman"/>
          <w:sz w:val="28"/>
          <w:szCs w:val="28"/>
        </w:rPr>
        <w:t>а)</w:t>
      </w:r>
      <w:r w:rsidR="00B62787">
        <w:rPr>
          <w:rFonts w:ascii="Times New Roman" w:hAnsi="Times New Roman" w:cs="Times New Roman"/>
          <w:sz w:val="28"/>
          <w:szCs w:val="28"/>
        </w:rPr>
        <w:fldChar w:fldCharType="end"/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62787">
        <w:rPr>
          <w:rFonts w:ascii="Times New Roman" w:hAnsi="Times New Roman" w:cs="Times New Roman"/>
          <w:sz w:val="28"/>
          <w:szCs w:val="28"/>
        </w:rPr>
        <w:fldChar w:fldCharType="begin"/>
      </w:r>
      <w:r w:rsidR="00206702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="00B62787">
        <w:rPr>
          <w:rFonts w:ascii="Times New Roman" w:hAnsi="Times New Roman" w:cs="Times New Roman"/>
          <w:sz w:val="28"/>
          <w:szCs w:val="28"/>
        </w:rPr>
      </w:r>
      <w:r w:rsidR="00B62787">
        <w:rPr>
          <w:rFonts w:ascii="Times New Roman" w:hAnsi="Times New Roman" w:cs="Times New Roman"/>
          <w:sz w:val="28"/>
          <w:szCs w:val="28"/>
        </w:rPr>
        <w:fldChar w:fldCharType="separate"/>
      </w:r>
      <w:r w:rsidR="00A802D5">
        <w:rPr>
          <w:rFonts w:ascii="Times New Roman" w:hAnsi="Times New Roman" w:cs="Times New Roman"/>
          <w:sz w:val="28"/>
          <w:szCs w:val="28"/>
        </w:rPr>
        <w:t>12</w:t>
      </w:r>
      <w:r w:rsidR="00B62787">
        <w:rPr>
          <w:rFonts w:ascii="Times New Roman" w:hAnsi="Times New Roman" w:cs="Times New Roman"/>
          <w:sz w:val="28"/>
          <w:szCs w:val="28"/>
        </w:rPr>
        <w:fldChar w:fldCharType="end"/>
      </w:r>
      <w:r w:rsidR="00CB18FF" w:rsidRPr="00CF213C">
        <w:rPr>
          <w:rFonts w:ascii="Times New Roman" w:hAnsi="Times New Roman" w:cs="Times New Roman"/>
          <w:sz w:val="28"/>
          <w:szCs w:val="28"/>
        </w:rPr>
        <w:t>настоящего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CF213C">
        <w:rPr>
          <w:rFonts w:ascii="Times New Roman" w:hAnsi="Times New Roman" w:cs="Times New Roman"/>
          <w:sz w:val="28"/>
          <w:szCs w:val="28"/>
        </w:rPr>
        <w:t>орядка</w:t>
      </w:r>
      <w:r w:rsidRPr="00CF213C">
        <w:rPr>
          <w:rFonts w:ascii="Times New Roman" w:hAnsi="Times New Roman" w:cs="Times New Roman"/>
          <w:sz w:val="28"/>
          <w:szCs w:val="28"/>
        </w:rPr>
        <w:t>, относится к категории "высокая", а значение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показателя, указанного в </w:t>
      </w:r>
      <w:hyperlink r:id="rId42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б)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12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10BA">
        <w:rPr>
          <w:rFonts w:ascii="Times New Roman" w:hAnsi="Times New Roman" w:cs="Times New Roman"/>
          <w:sz w:val="28"/>
          <w:szCs w:val="28"/>
        </w:rPr>
        <w:t>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:rsid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C93DA8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3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а)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12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4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б)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B62787">
          <w:rPr>
            <w:rFonts w:ascii="Times New Roman" w:hAnsi="Times New Roman" w:cs="Times New Roman"/>
            <w:sz w:val="28"/>
            <w:szCs w:val="28"/>
          </w:rPr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02D5">
          <w:rPr>
            <w:rFonts w:ascii="Times New Roman" w:hAnsi="Times New Roman" w:cs="Times New Roman"/>
            <w:sz w:val="28"/>
            <w:szCs w:val="28"/>
          </w:rPr>
          <w:t>12</w:t>
        </w:r>
        <w:r w:rsidR="00B62787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>, относится к категории "незначительное", уполномоченный орган рассмат</w:t>
      </w:r>
      <w:r w:rsidRPr="00C93DA8">
        <w:rPr>
          <w:rFonts w:ascii="Times New Roman" w:hAnsi="Times New Roman" w:cs="Times New Roman"/>
          <w:sz w:val="28"/>
          <w:szCs w:val="28"/>
        </w:rPr>
        <w:t xml:space="preserve">ривает вопрос о необходимости (об отсутствии необходимости) изменения способа определения исполнителей услуг в целях исполнения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6C1D61" w:rsidRPr="00CF213C" w:rsidRDefault="00006350" w:rsidP="00CF213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="00215FF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услуг по направлению деятельности «реализация дополнительных общеразвивающих программ для детей»</w:t>
      </w:r>
      <w:r w:rsidR="00711756">
        <w:rPr>
          <w:rFonts w:ascii="Times New Roman" w:hAnsi="Times New Roman" w:cs="Times New Roman"/>
          <w:iCs/>
          <w:sz w:val="28"/>
          <w:szCs w:val="28"/>
        </w:rPr>
        <w:t xml:space="preserve">в связи с реализацией </w:t>
      </w:r>
      <w:r w:rsidR="00711756" w:rsidRPr="006C1D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795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711756" w:rsidRPr="006C1D61">
        <w:rPr>
          <w:rFonts w:ascii="Times New Roman" w:hAnsi="Times New Roman" w:cs="Times New Roman"/>
          <w:sz w:val="28"/>
          <w:szCs w:val="28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711756">
        <w:rPr>
          <w:rFonts w:ascii="Times New Roman" w:hAnsi="Times New Roman" w:cs="Times New Roman"/>
          <w:sz w:val="28"/>
          <w:szCs w:val="28"/>
        </w:rPr>
        <w:t xml:space="preserve">, </w:t>
      </w:r>
      <w:r w:rsidR="006C1D61" w:rsidRPr="00CF213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F213C">
        <w:rPr>
          <w:rFonts w:ascii="Times New Roman" w:hAnsi="Times New Roman" w:cs="Times New Roman"/>
          <w:sz w:val="28"/>
          <w:szCs w:val="28"/>
        </w:rPr>
        <w:t xml:space="preserve">одновременно с решениями, принимаемыми в соответствии с пунктами </w:t>
      </w:r>
      <w:r w:rsidR="00B62787" w:rsidRPr="00CF213C">
        <w:rPr>
          <w:rFonts w:ascii="Times New Roman" w:hAnsi="Times New Roman" w:cs="Times New Roman"/>
          <w:sz w:val="28"/>
          <w:szCs w:val="28"/>
        </w:rPr>
        <w:fldChar w:fldCharType="begin"/>
      </w:r>
      <w:r w:rsidRPr="00CF213C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="00B62787" w:rsidRPr="00CF213C">
        <w:rPr>
          <w:rFonts w:ascii="Times New Roman" w:hAnsi="Times New Roman" w:cs="Times New Roman"/>
          <w:sz w:val="28"/>
          <w:szCs w:val="28"/>
        </w:rPr>
      </w:r>
      <w:r w:rsidR="00B62787" w:rsidRPr="00CF213C">
        <w:rPr>
          <w:rFonts w:ascii="Times New Roman" w:hAnsi="Times New Roman" w:cs="Times New Roman"/>
          <w:sz w:val="28"/>
          <w:szCs w:val="28"/>
        </w:rPr>
        <w:fldChar w:fldCharType="separate"/>
      </w:r>
      <w:r w:rsidR="00A802D5">
        <w:rPr>
          <w:rFonts w:ascii="Times New Roman" w:hAnsi="Times New Roman" w:cs="Times New Roman"/>
          <w:sz w:val="28"/>
          <w:szCs w:val="28"/>
        </w:rPr>
        <w:t>12</w:t>
      </w:r>
      <w:r w:rsidR="00B62787" w:rsidRPr="00CF213C">
        <w:rPr>
          <w:rFonts w:ascii="Times New Roman" w:hAnsi="Times New Roman" w:cs="Times New Roman"/>
          <w:sz w:val="28"/>
          <w:szCs w:val="28"/>
        </w:rPr>
        <w:fldChar w:fldCharType="end"/>
      </w:r>
      <w:r w:rsidRPr="00CF213C">
        <w:rPr>
          <w:rFonts w:ascii="Times New Roman" w:hAnsi="Times New Roman" w:cs="Times New Roman"/>
          <w:sz w:val="28"/>
          <w:szCs w:val="28"/>
        </w:rPr>
        <w:t>-</w:t>
      </w:r>
      <w:r w:rsidR="00B62787" w:rsidRPr="00CF213C">
        <w:rPr>
          <w:rFonts w:ascii="Times New Roman" w:hAnsi="Times New Roman" w:cs="Times New Roman"/>
          <w:sz w:val="28"/>
          <w:szCs w:val="28"/>
        </w:rPr>
        <w:fldChar w:fldCharType="begin"/>
      </w:r>
      <w:r w:rsidRPr="00CF213C">
        <w:rPr>
          <w:rFonts w:ascii="Times New Roman" w:hAnsi="Times New Roman" w:cs="Times New Roman"/>
          <w:sz w:val="28"/>
          <w:szCs w:val="28"/>
        </w:rPr>
        <w:instrText xml:space="preserve"> REF _Ref124779426 \r \h </w:instrText>
      </w:r>
      <w:r w:rsidR="00B62787" w:rsidRPr="00CF213C">
        <w:rPr>
          <w:rFonts w:ascii="Times New Roman" w:hAnsi="Times New Roman" w:cs="Times New Roman"/>
          <w:sz w:val="28"/>
          <w:szCs w:val="28"/>
        </w:rPr>
      </w:r>
      <w:r w:rsidR="00B62787" w:rsidRPr="00CF213C">
        <w:rPr>
          <w:rFonts w:ascii="Times New Roman" w:hAnsi="Times New Roman" w:cs="Times New Roman"/>
          <w:sz w:val="28"/>
          <w:szCs w:val="28"/>
        </w:rPr>
        <w:fldChar w:fldCharType="separate"/>
      </w:r>
      <w:r w:rsidR="00A802D5">
        <w:rPr>
          <w:rFonts w:ascii="Times New Roman" w:hAnsi="Times New Roman" w:cs="Times New Roman"/>
          <w:sz w:val="28"/>
          <w:szCs w:val="28"/>
        </w:rPr>
        <w:t>14</w:t>
      </w:r>
      <w:r w:rsidR="00B62787" w:rsidRPr="00CF213C">
        <w:rPr>
          <w:rFonts w:ascii="Times New Roman" w:hAnsi="Times New Roman" w:cs="Times New Roman"/>
          <w:sz w:val="28"/>
          <w:szCs w:val="28"/>
        </w:rPr>
        <w:fldChar w:fldCharType="end"/>
      </w:r>
      <w:r w:rsidR="006C1D61" w:rsidRPr="00CF213C">
        <w:rPr>
          <w:rFonts w:ascii="Times New Roman" w:hAnsi="Times New Roman" w:cs="Times New Roman"/>
          <w:sz w:val="28"/>
          <w:szCs w:val="28"/>
        </w:rPr>
        <w:t>предусматривается отбор исполнителей услуг в соответствии с социальным сертификатом.</w:t>
      </w:r>
    </w:p>
    <w:p w:rsidR="00C414A2" w:rsidRDefault="00C414A2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="00215FF5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A6606E" w:rsidRPr="002A574E" w:rsidRDefault="00A6606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часть</w:t>
      </w:r>
      <w:r w:rsidR="007D5B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7 стать</w:t>
      </w:r>
      <w:r w:rsidR="007D5B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</w:t>
      </w:r>
      <w:r w:rsidR="00A9795C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на формирование муниципальных социальных заказов.</w:t>
      </w:r>
    </w:p>
    <w:p w:rsidR="00BE448D" w:rsidRDefault="0047092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</w:t>
      </w:r>
      <w:r w:rsidR="00036EF3" w:rsidRPr="002A574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0135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9795C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</w:t>
      </w:r>
      <w:r w:rsidR="00025204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C57DDB">
        <w:rPr>
          <w:rFonts w:ascii="Times New Roman" w:hAnsi="Times New Roman" w:cs="Times New Roman"/>
          <w:sz w:val="28"/>
          <w:szCs w:val="28"/>
        </w:rPr>
        <w:t xml:space="preserve"> №2,</w:t>
      </w:r>
      <w:r w:rsidRPr="002A574E">
        <w:rPr>
          <w:rFonts w:ascii="Times New Roman" w:hAnsi="Times New Roman" w:cs="Times New Roman"/>
          <w:sz w:val="28"/>
          <w:szCs w:val="28"/>
        </w:rPr>
        <w:t xml:space="preserve">формирует отчет об исполнении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по итогам исполнения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</w:p>
    <w:p w:rsidR="00BE448D" w:rsidRDefault="00BE448D" w:rsidP="00BE448D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092A" w:rsidRPr="002A574E" w:rsidRDefault="0047092A" w:rsidP="00BE448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финансовом году в </w:t>
      </w:r>
      <w:r w:rsidRPr="0004763F">
        <w:rPr>
          <w:rFonts w:ascii="Times New Roman" w:hAnsi="Times New Roman" w:cs="Times New Roman"/>
          <w:sz w:val="28"/>
          <w:szCs w:val="28"/>
        </w:rPr>
        <w:t>течение 14</w:t>
      </w:r>
      <w:r w:rsidRPr="002A574E">
        <w:rPr>
          <w:rFonts w:ascii="Times New Roman" w:hAnsi="Times New Roman" w:cs="Times New Roman"/>
          <w:sz w:val="28"/>
          <w:szCs w:val="28"/>
        </w:rPr>
        <w:t xml:space="preserve"> дней со дня предоставления исполнителями услуг отчетов об исполнении соглашений, предусмотренных </w:t>
      </w:r>
      <w:hyperlink r:id="rId45" w:history="1">
        <w:r w:rsidRPr="002A574E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635F" w:rsidRPr="002A574E">
        <w:rPr>
          <w:rFonts w:ascii="Times New Roman" w:hAnsi="Times New Roman" w:cs="Times New Roman"/>
          <w:sz w:val="28"/>
          <w:szCs w:val="28"/>
        </w:rPr>
        <w:t xml:space="preserve">№189-ФЗ </w:t>
      </w:r>
      <w:r w:rsidRPr="002A574E">
        <w:rPr>
          <w:rFonts w:ascii="Times New Roman" w:hAnsi="Times New Roman" w:cs="Times New Roman"/>
          <w:sz w:val="28"/>
          <w:szCs w:val="28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всоциальной сфере, включенных в отчеты о выполнении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>учреждений, функции и полномочия учредителя которых осуществляет уполномоченный орган.</w:t>
      </w:r>
    </w:p>
    <w:p w:rsidR="00AC01C6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532E2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A013FB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Контроль за оказанием </w:t>
      </w:r>
      <w:r w:rsidR="005F1E7A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E06D9" w:rsidRDefault="00FE06D9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социальным заказом установлен объем оказания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</w:t>
      </w:r>
      <w:r w:rsidRPr="00F8635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4136C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оказывающими услуги в социальной сфере в соответствии с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F8635F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оциальным заказом, определяются в соответствии с </w:t>
      </w:r>
      <w:r w:rsidR="00C4136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77C9C">
        <w:rPr>
          <w:rFonts w:ascii="Times New Roman" w:hAnsi="Times New Roman" w:cs="Times New Roman"/>
          <w:sz w:val="28"/>
          <w:szCs w:val="28"/>
        </w:rPr>
        <w:t>42 П</w:t>
      </w:r>
      <w:r w:rsidR="00A013FB">
        <w:rPr>
          <w:rFonts w:ascii="Times New Roman" w:hAnsi="Times New Roman" w:cs="Times New Roman"/>
          <w:sz w:val="28"/>
          <w:szCs w:val="28"/>
        </w:rPr>
        <w:t>орядк</w:t>
      </w:r>
      <w:r w:rsidR="00C4136C">
        <w:rPr>
          <w:rFonts w:ascii="Times New Roman" w:hAnsi="Times New Roman" w:cs="Times New Roman"/>
          <w:sz w:val="28"/>
          <w:szCs w:val="28"/>
        </w:rPr>
        <w:t>а</w:t>
      </w:r>
      <w:r w:rsidR="00A013F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A013FB">
        <w:rPr>
          <w:rFonts w:ascii="Times New Roman" w:hAnsi="Times New Roman" w:cs="Times New Roman"/>
          <w:sz w:val="28"/>
          <w:szCs w:val="28"/>
        </w:rPr>
        <w:t>задания</w:t>
      </w:r>
      <w:r w:rsidR="00C4136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A013FB">
        <w:rPr>
          <w:rFonts w:ascii="Times New Roman" w:hAnsi="Times New Roman" w:cs="Times New Roman"/>
          <w:sz w:val="28"/>
          <w:szCs w:val="28"/>
        </w:rPr>
        <w:t xml:space="preserve">, </w:t>
      </w:r>
      <w:r w:rsidR="003C5994">
        <w:rPr>
          <w:rFonts w:ascii="Times New Roman" w:hAnsi="Times New Roman" w:cs="Times New Roman"/>
          <w:sz w:val="28"/>
          <w:szCs w:val="28"/>
        </w:rPr>
        <w:t>утвержденного приказом Управления образованием</w:t>
      </w:r>
      <w:r w:rsidR="003C5994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r w:rsidR="00166DE7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</w:t>
      </w:r>
      <w:r w:rsidR="004A17E6">
        <w:rPr>
          <w:rFonts w:ascii="Times New Roman" w:hAnsi="Times New Roman" w:cs="Times New Roman"/>
          <w:sz w:val="28"/>
          <w:szCs w:val="28"/>
        </w:rPr>
        <w:t>района</w:t>
      </w:r>
      <w:r w:rsidR="003C5994">
        <w:rPr>
          <w:rFonts w:ascii="Times New Roman" w:hAnsi="Times New Roman" w:cs="Times New Roman"/>
          <w:sz w:val="28"/>
          <w:szCs w:val="28"/>
        </w:rPr>
        <w:t xml:space="preserve">№ 250 </w:t>
      </w:r>
      <w:r w:rsidR="00676E62">
        <w:rPr>
          <w:rFonts w:ascii="Times New Roman" w:hAnsi="Times New Roman" w:cs="Times New Roman"/>
          <w:sz w:val="28"/>
          <w:szCs w:val="28"/>
        </w:rPr>
        <w:t>от «</w:t>
      </w:r>
      <w:r w:rsidR="003C5994">
        <w:rPr>
          <w:rFonts w:ascii="Times New Roman" w:hAnsi="Times New Roman" w:cs="Times New Roman"/>
          <w:sz w:val="28"/>
          <w:szCs w:val="28"/>
        </w:rPr>
        <w:t>29</w:t>
      </w:r>
      <w:r w:rsidR="00676E62">
        <w:rPr>
          <w:rFonts w:ascii="Times New Roman" w:hAnsi="Times New Roman" w:cs="Times New Roman"/>
          <w:sz w:val="28"/>
          <w:szCs w:val="28"/>
        </w:rPr>
        <w:t xml:space="preserve">» </w:t>
      </w:r>
      <w:r w:rsidR="003C5994">
        <w:rPr>
          <w:rFonts w:ascii="Times New Roman" w:hAnsi="Times New Roman" w:cs="Times New Roman"/>
          <w:sz w:val="28"/>
          <w:szCs w:val="28"/>
        </w:rPr>
        <w:t>декабря</w:t>
      </w:r>
      <w:r w:rsidR="00676E62">
        <w:rPr>
          <w:rFonts w:ascii="Times New Roman" w:hAnsi="Times New Roman" w:cs="Times New Roman"/>
          <w:sz w:val="28"/>
          <w:szCs w:val="28"/>
        </w:rPr>
        <w:t xml:space="preserve"> 20</w:t>
      </w:r>
      <w:r w:rsidR="003C5994">
        <w:rPr>
          <w:rFonts w:ascii="Times New Roman" w:hAnsi="Times New Roman" w:cs="Times New Roman"/>
          <w:sz w:val="28"/>
          <w:szCs w:val="28"/>
        </w:rPr>
        <w:t>15</w:t>
      </w:r>
      <w:r w:rsidR="00676E6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635F">
        <w:rPr>
          <w:rFonts w:ascii="Times New Roman" w:hAnsi="Times New Roman" w:cs="Times New Roman"/>
          <w:sz w:val="28"/>
          <w:szCs w:val="28"/>
        </w:rPr>
        <w:t>.</w:t>
      </w:r>
    </w:p>
    <w:p w:rsidR="00F910BA" w:rsidRDefault="00F910BA" w:rsidP="00F86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BA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="00B6278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_Ref127340841 \r \h </w:instrText>
      </w:r>
      <w:r w:rsidR="00B62787">
        <w:rPr>
          <w:rFonts w:ascii="Times New Roman" w:hAnsi="Times New Roman" w:cs="Times New Roman"/>
          <w:sz w:val="28"/>
          <w:szCs w:val="28"/>
        </w:rPr>
      </w:r>
      <w:r w:rsidR="00B62787">
        <w:rPr>
          <w:rFonts w:ascii="Times New Roman" w:hAnsi="Times New Roman" w:cs="Times New Roman"/>
          <w:sz w:val="28"/>
          <w:szCs w:val="28"/>
        </w:rPr>
        <w:fldChar w:fldCharType="separate"/>
      </w:r>
      <w:r w:rsidR="00A802D5">
        <w:rPr>
          <w:rFonts w:ascii="Times New Roman" w:hAnsi="Times New Roman" w:cs="Times New Roman"/>
          <w:sz w:val="28"/>
          <w:szCs w:val="28"/>
        </w:rPr>
        <w:t>24</w:t>
      </w:r>
      <w:r w:rsidR="00B62787">
        <w:rPr>
          <w:rFonts w:ascii="Times New Roman" w:hAnsi="Times New Roman" w:cs="Times New Roman"/>
          <w:sz w:val="28"/>
          <w:szCs w:val="28"/>
        </w:rPr>
        <w:fldChar w:fldCharType="end"/>
      </w:r>
      <w:r w:rsidRPr="00F910BA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Порядка</w:t>
      </w:r>
      <w:r w:rsidRPr="00F910BA">
        <w:rPr>
          <w:rFonts w:ascii="Times New Roman" w:hAnsi="Times New Roman" w:cs="Times New Roman"/>
          <w:sz w:val="28"/>
          <w:szCs w:val="28"/>
        </w:rPr>
        <w:t xml:space="preserve">, внеплановая проверка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910B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учреждением, в отношении которого уполномоченный орган, утвердивший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910BA">
        <w:rPr>
          <w:rFonts w:ascii="Times New Roman" w:hAnsi="Times New Roman" w:cs="Times New Roman"/>
          <w:sz w:val="28"/>
          <w:szCs w:val="28"/>
        </w:rPr>
        <w:t xml:space="preserve"> социальный заказ, не осуществляет функции и полномочия учредителя, может быть инициирована этим уполномоченным органом.</w:t>
      </w:r>
    </w:p>
    <w:p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1F24ED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исполнителями услуг, не являющимися </w:t>
      </w:r>
      <w:r w:rsidR="007F2220">
        <w:rPr>
          <w:rFonts w:ascii="Times New Roman" w:hAnsi="Times New Roman" w:cs="Times New Roman"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заказ, а также соблюдение положений </w:t>
      </w:r>
      <w:r w:rsidR="007F22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574E">
        <w:rPr>
          <w:rFonts w:ascii="Times New Roman" w:hAnsi="Times New Roman" w:cs="Times New Roman"/>
          <w:sz w:val="28"/>
          <w:szCs w:val="28"/>
        </w:rPr>
        <w:t xml:space="preserve">правового акта, устанавливающего стандарт (порядок) оказания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C57DDB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7F2220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</w:t>
      </w:r>
    </w:p>
    <w:p w:rsidR="00AE76ED" w:rsidRDefault="00AE76ED" w:rsidP="00AE76ED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1CE6" w:rsidRPr="002A574E" w:rsidRDefault="00944614" w:rsidP="00C57DD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качество и (или) объем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слуги в социальной сфере, а при отсутствии такого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27340841"/>
      <w:r w:rsidRPr="002A574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на основании </w:t>
      </w:r>
      <w:r w:rsidR="00E60532">
        <w:rPr>
          <w:rFonts w:ascii="Times New Roman" w:hAnsi="Times New Roman" w:cs="Times New Roman"/>
          <w:sz w:val="28"/>
          <w:szCs w:val="28"/>
        </w:rPr>
        <w:t>приказа (распоряжения)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в следующих случаях:</w:t>
      </w:r>
      <w:bookmarkEnd w:id="11"/>
    </w:p>
    <w:p w:rsidR="00944614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обращениями и требованиями контрольно-надзорных </w:t>
      </w:r>
      <w:r w:rsidR="003340D9" w:rsidRPr="00F16245">
        <w:rPr>
          <w:rFonts w:ascii="Times New Roman" w:hAnsi="Times New Roman" w:cs="Times New Roman"/>
          <w:sz w:val="28"/>
          <w:szCs w:val="28"/>
        </w:rPr>
        <w:br/>
      </w:r>
      <w:r w:rsidRPr="00F1624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:rsidR="00051CE6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F16245" w:rsidRPr="00F1624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F16245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F16245">
        <w:rPr>
          <w:rFonts w:ascii="Times New Roman" w:hAnsi="Times New Roman" w:cs="Times New Roman"/>
          <w:sz w:val="28"/>
          <w:szCs w:val="28"/>
        </w:rPr>
        <w:t>слуг в социальной сфере исполнителем услуг.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Проверки подразделяются на:</w:t>
      </w:r>
    </w:p>
    <w:p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Срок проведения проверки определяется </w:t>
      </w:r>
      <w:r w:rsidR="00E60532">
        <w:rPr>
          <w:rFonts w:ascii="Times New Roman" w:hAnsi="Times New Roman" w:cs="Times New Roman"/>
          <w:sz w:val="28"/>
          <w:szCs w:val="28"/>
        </w:rPr>
        <w:t>приказом (распоряжени</w:t>
      </w:r>
      <w:r w:rsidR="00C40C64">
        <w:rPr>
          <w:rFonts w:ascii="Times New Roman" w:hAnsi="Times New Roman" w:cs="Times New Roman"/>
          <w:sz w:val="28"/>
          <w:szCs w:val="28"/>
        </w:rPr>
        <w:t>ем</w:t>
      </w:r>
      <w:r w:rsidR="00E60532">
        <w:rPr>
          <w:rFonts w:ascii="Times New Roman" w:hAnsi="Times New Roman" w:cs="Times New Roman"/>
          <w:sz w:val="28"/>
          <w:szCs w:val="28"/>
        </w:rPr>
        <w:t>)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уведомляет исполнителя услуг о проведении плановой проверки не </w:t>
      </w:r>
      <w:r w:rsidR="0076611C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C40C64">
        <w:rPr>
          <w:rFonts w:ascii="Times New Roman" w:hAnsi="Times New Roman" w:cs="Times New Roman"/>
          <w:sz w:val="28"/>
          <w:szCs w:val="28"/>
        </w:rPr>
        <w:t>приказа 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о проведении внеплановой проверки посредством направления копии </w:t>
      </w:r>
      <w:r w:rsidR="00C40C64">
        <w:rPr>
          <w:rFonts w:ascii="Times New Roman" w:hAnsi="Times New Roman" w:cs="Times New Roman"/>
          <w:sz w:val="28"/>
          <w:szCs w:val="28"/>
        </w:rPr>
        <w:t>приказа 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проверки отражаются в акте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правовых актов, которые были нарушены;</w:t>
      </w:r>
    </w:p>
    <w:p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период, к которому относится выявленное нарушение.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Результатами осуществления контроля за оказанием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>чреждениями, являются:</w:t>
      </w:r>
    </w:p>
    <w:p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853868">
        <w:rPr>
          <w:rFonts w:ascii="Times New Roman" w:hAnsi="Times New Roman" w:cs="Times New Roman"/>
          <w:sz w:val="28"/>
          <w:szCs w:val="28"/>
        </w:rPr>
        <w:br/>
      </w:r>
      <w:r w:rsidRPr="00853868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</w:t>
      </w:r>
      <w:r w:rsid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070F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070FFB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проверки, а также иные документы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возврате средств субсидии в бюджет</w:t>
      </w:r>
      <w:r w:rsidR="003B11CC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6A437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еслипо результатам проверки был установлен факт неоказания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r w:rsidR="003B11CC" w:rsidRPr="006A4370">
        <w:rPr>
          <w:rFonts w:ascii="Times New Roman" w:hAnsi="Times New Roman" w:cs="Times New Roman"/>
          <w:sz w:val="28"/>
          <w:szCs w:val="28"/>
        </w:rPr>
        <w:t>не достижении</w:t>
      </w:r>
      <w:r w:rsidRPr="006A4370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(порядка) оказания </w:t>
      </w:r>
      <w:r w:rsidR="00563C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:rsidR="00461F2F" w:rsidRDefault="00461F2F" w:rsidP="00461F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1F2F" w:rsidRPr="00461F2F" w:rsidRDefault="00461F2F" w:rsidP="00461F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F2F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461F2F" w:rsidRDefault="00461F2F" w:rsidP="00461F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F2F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461F2F" w:rsidRPr="006E6445" w:rsidRDefault="00461F2F" w:rsidP="006E64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  <w:sectPr w:rsidR="00461F2F" w:rsidRPr="006E6445" w:rsidSect="009C2251">
          <w:headerReference w:type="default" r:id="rId46"/>
          <w:footerReference w:type="default" r:id="rId47"/>
          <w:pgSz w:w="11906" w:h="16838"/>
          <w:pgMar w:top="709" w:right="567" w:bottom="1135" w:left="1134" w:header="0" w:footer="0" w:gutter="0"/>
          <w:cols w:space="720"/>
          <w:noEndnote/>
        </w:sectPr>
      </w:pPr>
      <w:r w:rsidRPr="00461F2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</w:t>
      </w:r>
      <w:r w:rsidR="002056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461F2F">
        <w:rPr>
          <w:rFonts w:ascii="Times New Roman" w:hAnsi="Times New Roman" w:cs="Times New Roman"/>
          <w:b/>
          <w:sz w:val="28"/>
          <w:szCs w:val="28"/>
        </w:rPr>
        <w:t xml:space="preserve">А.М. Грачёва                                                       </w:t>
      </w: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E6445" w:rsidRPr="00ED6530" w:rsidRDefault="006E6445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2" w:name="Par36"/>
      <w:bookmarkEnd w:id="1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7"/>
      </w:tblGrid>
      <w:tr w:rsidR="00ED6530" w:rsidRPr="00ED6530" w:rsidTr="00903E3D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3334D6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9248"/>
        <w:gridCol w:w="1417"/>
        <w:gridCol w:w="1113"/>
      </w:tblGrid>
      <w:tr w:rsidR="00ED6530" w:rsidRPr="00ED6530" w:rsidTr="00903E3D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903E3D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D3E" w:rsidRDefault="00120D3E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D3E" w:rsidRDefault="00120D3E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E76ED" w:rsidRDefault="00AE76ED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E6445" w:rsidRDefault="006E6445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E6445" w:rsidRDefault="006E6445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E6445" w:rsidRDefault="006E6445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E6445" w:rsidRDefault="006E6445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E6445" w:rsidRDefault="006E6445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0D3E" w:rsidRPr="00ED6530" w:rsidRDefault="00120D3E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:rsidTr="00903E3D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3" w:name="Par75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I.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903E3D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76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ED6530" w:rsidTr="00903E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ED6530" w:rsidRPr="00ED6530" w:rsidTr="00903E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903E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903E3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:rsidTr="00903E3D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177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ED6530" w:rsidTr="00903E3D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903E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903E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:rsidTr="00903E3D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903E3D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903E3D">
          <w:headerReference w:type="default" r:id="rId51"/>
          <w:footerReference w:type="default" r:id="rId5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:rsidTr="00903E3D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278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ED6530" w:rsidTr="00903E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:rsidTr="00903E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903E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903E3D">
          <w:headerReference w:type="default" r:id="rId54"/>
          <w:footerReference w:type="default" r:id="rId5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:rsidTr="00903E3D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379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 w:rsidR="00E942F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:rsidR="00ED6530" w:rsidRPr="00ED6530" w:rsidRDefault="00ED6530" w:rsidP="0090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:rsidTr="00903E3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903E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903E3D">
          <w:headerReference w:type="default" r:id="rId57"/>
          <w:footerReference w:type="default" r:id="rId5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21"/>
      </w:tblGrid>
      <w:tr w:rsidR="00ED6530" w:rsidRPr="00ED6530" w:rsidTr="00903E3D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480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903E3D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481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:rsidTr="00903E3D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483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:rsidTr="00903E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903E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903E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903E3D">
          <w:headerReference w:type="default" r:id="rId60"/>
          <w:footerReference w:type="default" r:id="rId6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:rsidTr="00903E3D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613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ED6530" w:rsidRPr="00ED6530" w:rsidTr="00903E3D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903E3D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hyperlink r:id="rId6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903E3D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903E3D">
          <w:headerReference w:type="default" r:id="rId63"/>
          <w:footerReference w:type="default" r:id="rId64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:rsidTr="00903E3D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743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ED6530" w:rsidRPr="00ED6530" w:rsidTr="00903E3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903E3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66"/>
      </w:tblGrid>
      <w:tr w:rsidR="00ED6530" w:rsidRPr="00ED6530" w:rsidTr="00903E3D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873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ED6530" w:rsidTr="00903E3D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903E3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903E3D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903E3D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903E3D">
          <w:headerReference w:type="default" r:id="rId68"/>
          <w:footerReference w:type="default" r:id="rId69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22"/>
      </w:tblGrid>
      <w:tr w:rsidR="00ED6530" w:rsidRPr="00ED6530" w:rsidTr="00903E3D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4" w:name="Par1003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:rsidTr="00903E3D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ED6530" w:rsidRPr="00ED6530" w:rsidTr="00903E3D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023"/>
            <w:bookmarkEnd w:id="25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:rsidTr="00903E3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494"/>
        <w:gridCol w:w="1814"/>
        <w:gridCol w:w="2154"/>
      </w:tblGrid>
      <w:tr w:rsidR="00ED6530" w:rsidRPr="00ED6530" w:rsidTr="00903E3D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1587"/>
        <w:gridCol w:w="1133"/>
      </w:tblGrid>
      <w:tr w:rsidR="00ED6530" w:rsidRPr="00ED6530" w:rsidTr="00903E3D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59"/>
      <w:bookmarkEnd w:id="26"/>
      <w:r w:rsidRPr="00ED6530">
        <w:rPr>
          <w:rFonts w:ascii="Times New Roman" w:hAnsi="Times New Roman" w:cs="Times New Roman"/>
          <w:szCs w:val="22"/>
        </w:rPr>
        <w:t xml:space="preserve"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полномочия учредителей в отношении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60"/>
      <w:bookmarkEnd w:id="27"/>
      <w:r w:rsidRPr="00ED6530">
        <w:rPr>
          <w:rFonts w:ascii="Times New Roman" w:hAnsi="Times New Roman" w:cs="Times New Roman"/>
          <w:szCs w:val="22"/>
        </w:rPr>
        <w:t xml:space="preserve">&lt;2&gt; Указывается дата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1"/>
      <w:bookmarkEnd w:id="28"/>
      <w:r w:rsidRPr="00ED6530">
        <w:rPr>
          <w:rFonts w:ascii="Times New Roman" w:hAnsi="Times New Roman" w:cs="Times New Roman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2"/>
      <w:bookmarkEnd w:id="29"/>
      <w:r w:rsidRPr="00ED6530">
        <w:rPr>
          <w:rFonts w:ascii="Times New Roman" w:hAnsi="Times New Roman" w:cs="Times New Roman"/>
          <w:szCs w:val="22"/>
        </w:rPr>
        <w:t xml:space="preserve">&lt;4&gt; Указывается "1" в случае, если формируется впервые, "2" - в случае внесения изменений в утвержденный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3"/>
      <w:bookmarkEnd w:id="30"/>
      <w:r w:rsidRPr="00ED6530">
        <w:rPr>
          <w:rFonts w:ascii="Times New Roman" w:hAnsi="Times New Roman" w:cs="Times New Roman"/>
          <w:szCs w:val="22"/>
        </w:rPr>
        <w:t xml:space="preserve">&lt;5&gt; Указывается направление деятельности, определенное в соответствии с </w:t>
      </w:r>
      <w:hyperlink r:id="rId71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4"/>
      <w:bookmarkEnd w:id="31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5"/>
      <w:bookmarkEnd w:id="32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6"/>
      <w:bookmarkEnd w:id="33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7"/>
      <w:bookmarkEnd w:id="34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8"/>
      <w:bookmarkEnd w:id="35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9"/>
      <w:bookmarkEnd w:id="36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70"/>
      <w:bookmarkEnd w:id="37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1"/>
      <w:bookmarkEnd w:id="38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2"/>
      <w:bookmarkEnd w:id="39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3"/>
      <w:bookmarkEnd w:id="40"/>
      <w:r w:rsidRPr="00ED6530">
        <w:rPr>
          <w:rFonts w:ascii="Times New Roman" w:hAnsi="Times New Roman" w:cs="Times New Roman"/>
          <w:szCs w:val="22"/>
        </w:rPr>
        <w:t xml:space="preserve">&lt;15&gt; Указывается наименование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72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утвержденным в соответствии с </w:t>
      </w:r>
      <w:hyperlink r:id="rId73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4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4"/>
      <w:bookmarkEnd w:id="41"/>
      <w:r w:rsidRPr="00ED6530">
        <w:rPr>
          <w:rFonts w:ascii="Times New Roman" w:hAnsi="Times New Roman" w:cs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5"/>
      <w:bookmarkEnd w:id="42"/>
      <w:r w:rsidRPr="00ED6530">
        <w:rPr>
          <w:rFonts w:ascii="Times New Roman" w:hAnsi="Times New Roman" w:cs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75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6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6"/>
      <w:bookmarkEnd w:id="43"/>
      <w:r w:rsidRPr="00ED6530">
        <w:rPr>
          <w:rFonts w:ascii="Times New Roman" w:hAnsi="Times New Roman" w:cs="Times New Roman"/>
          <w:szCs w:val="22"/>
        </w:rPr>
        <w:t xml:space="preserve">&lt;18&gt; Указывается срок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7"/>
      <w:bookmarkEnd w:id="44"/>
      <w:r w:rsidRPr="00ED6530"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77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8"/>
      <w:bookmarkEnd w:id="45"/>
      <w:r w:rsidRPr="00ED6530">
        <w:rPr>
          <w:rFonts w:ascii="Times New Roman" w:hAnsi="Times New Roman" w:cs="Times New Roman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79"/>
      <w:bookmarkEnd w:id="46"/>
      <w:r w:rsidRPr="00ED6530">
        <w:rPr>
          <w:rFonts w:ascii="Times New Roman" w:hAnsi="Times New Roman" w:cs="Times New Roman"/>
          <w:szCs w:val="22"/>
        </w:rPr>
        <w:t xml:space="preserve">&lt;21&gt; Заполняется в соответствии с кодом, указанным в перечнях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80"/>
      <w:bookmarkEnd w:id="47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8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определена порядком формирования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7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80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81"/>
      <w:bookmarkEnd w:id="48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2"/>
      <w:bookmarkEnd w:id="49"/>
      <w:r w:rsidRPr="00ED6530">
        <w:rPr>
          <w:rFonts w:ascii="Times New Roman" w:hAnsi="Times New Roman" w:cs="Times New Roman"/>
          <w:szCs w:val="22"/>
        </w:rPr>
        <w:t xml:space="preserve">&lt;24&gt; Заполняется в соответствии с показателями, характеризующими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1083"/>
      <w:bookmarkEnd w:id="50"/>
      <w:r w:rsidRPr="00ED6530">
        <w:rPr>
          <w:rFonts w:ascii="Times New Roman" w:hAnsi="Times New Roman" w:cs="Times New Roman"/>
          <w:szCs w:val="22"/>
        </w:rPr>
        <w:lastRenderedPageBreak/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E6445" w:rsidRPr="006E6445" w:rsidRDefault="006E6445" w:rsidP="006E644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445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ED6530" w:rsidRPr="006E6445" w:rsidRDefault="006E6445" w:rsidP="006E644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445">
        <w:rPr>
          <w:rFonts w:ascii="Times New Roman" w:hAnsi="Times New Roman" w:cs="Times New Roman"/>
          <w:b/>
          <w:sz w:val="28"/>
          <w:szCs w:val="28"/>
        </w:rPr>
        <w:t>администрации Ивантеевского муниципального района                          А.М. Грачёва</w:t>
      </w:r>
    </w:p>
    <w:p w:rsidR="00ED6530" w:rsidRPr="006E6445" w:rsidRDefault="00ED6530" w:rsidP="00ED653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DD4" w:rsidRPr="00ED6530" w:rsidRDefault="00803DD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205620" w:rsidP="005017C0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П</w:t>
      </w:r>
      <w:r w:rsidR="00AE76ED">
        <w:rPr>
          <w:rFonts w:ascii="Times New Roman" w:hAnsi="Times New Roman" w:cs="Times New Roman"/>
          <w:szCs w:val="22"/>
        </w:rPr>
        <w:t>риложение №2</w:t>
      </w:r>
    </w:p>
    <w:p w:rsidR="00840220" w:rsidRPr="00ED6530" w:rsidRDefault="00205620" w:rsidP="005017C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</w:t>
      </w:r>
      <w:r w:rsidR="00AE76ED">
        <w:rPr>
          <w:rFonts w:ascii="Times New Roman" w:hAnsi="Times New Roman" w:cs="Times New Roman"/>
          <w:szCs w:val="22"/>
        </w:rPr>
        <w:t>к постановлению</w:t>
      </w:r>
      <w:r>
        <w:rPr>
          <w:rFonts w:ascii="Times New Roman" w:hAnsi="Times New Roman" w:cs="Times New Roman"/>
          <w:szCs w:val="22"/>
        </w:rPr>
        <w:t xml:space="preserve"> </w:t>
      </w:r>
      <w:r w:rsidR="00AE76ED">
        <w:rPr>
          <w:rFonts w:ascii="Times New Roman" w:hAnsi="Times New Roman" w:cs="Times New Roman"/>
          <w:szCs w:val="22"/>
        </w:rPr>
        <w:t>а</w:t>
      </w:r>
      <w:r w:rsidR="00840220">
        <w:rPr>
          <w:rFonts w:ascii="Times New Roman" w:hAnsi="Times New Roman" w:cs="Times New Roman"/>
          <w:szCs w:val="22"/>
        </w:rPr>
        <w:t>дминистрации</w:t>
      </w:r>
    </w:p>
    <w:p w:rsidR="00840220" w:rsidRDefault="00120D3E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Ивантеевского муниципального района</w:t>
      </w:r>
    </w:p>
    <w:p w:rsidR="00AE76ED" w:rsidRDefault="00205620" w:rsidP="005017C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</w:t>
      </w:r>
      <w:r w:rsidR="00AE76ED">
        <w:rPr>
          <w:rFonts w:ascii="Times New Roman" w:hAnsi="Times New Roman" w:cs="Times New Roman"/>
          <w:szCs w:val="22"/>
        </w:rPr>
        <w:t>Саратовской области</w:t>
      </w:r>
    </w:p>
    <w:p w:rsidR="00840220" w:rsidRPr="00ED6530" w:rsidRDefault="005017C0" w:rsidP="005017C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205620">
        <w:rPr>
          <w:rFonts w:ascii="Times New Roman" w:hAnsi="Times New Roman" w:cs="Times New Roman"/>
          <w:szCs w:val="22"/>
        </w:rPr>
        <w:t>25.05.2023</w:t>
      </w:r>
      <w:r w:rsidR="00840220"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№</w:t>
      </w:r>
      <w:r w:rsidR="00205620">
        <w:rPr>
          <w:rFonts w:ascii="Times New Roman" w:hAnsi="Times New Roman" w:cs="Times New Roman"/>
          <w:szCs w:val="22"/>
        </w:rPr>
        <w:t>183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1" w:name="Par1094"/>
      <w:bookmarkEnd w:id="51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D6530" w:rsidRPr="00ED6530" w:rsidTr="00903E3D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ED6530" w:rsidRPr="00ED6530" w:rsidTr="00903E3D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120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ам местного самоуправления </w:t>
            </w:r>
            <w:r w:rsidR="00120D3E">
              <w:rPr>
                <w:rFonts w:ascii="Times New Roman" w:hAnsi="Times New Roman" w:cs="Times New Roman"/>
                <w:szCs w:val="22"/>
              </w:rPr>
              <w:t>Ивантеевского муниципального района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568"/>
        <w:gridCol w:w="1361"/>
        <w:gridCol w:w="964"/>
      </w:tblGrid>
      <w:tr w:rsidR="00ED6530" w:rsidRPr="00ED6530" w:rsidTr="00903E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903E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8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0220" w:rsidRPr="00ED6530" w:rsidRDefault="0084022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I. Сведения о фактическом достижении показателей, характеризующих объем оказания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ED6530" w:rsidTr="00903E3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5" w:tooltip="&lt;11&gt; Указывается разница граф 13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ED6530" w:rsidRPr="00ED6530" w:rsidTr="00903E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ar1336"/>
            <w:bookmarkEnd w:id="52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7"/>
            <w:bookmarkEnd w:id="5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8"/>
            <w:bookmarkEnd w:id="54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9"/>
            <w:bookmarkEnd w:id="55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40"/>
            <w:bookmarkEnd w:id="56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1"/>
            <w:bookmarkEnd w:id="57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2"/>
            <w:bookmarkEnd w:id="58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3"/>
            <w:bookmarkEnd w:id="59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4"/>
            <w:bookmarkEnd w:id="60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5"/>
            <w:bookmarkEnd w:id="61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6"/>
            <w:bookmarkEnd w:id="62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6530" w:rsidRPr="00ED6530" w:rsidTr="00903E3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характеризующих качество оказания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 социальной сфере (</w:t>
      </w:r>
      <w:r w:rsidR="008556E9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 w:rsidR="008556E9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ED6530" w:rsidTr="00903E3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 планового показателя, характери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показателя, характеризующего качество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предельного допустимого возможного отклонения от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Значение фактического отклонения от показателя, характеризующег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8" w:tooltip="&lt;14&gt; Рассчитывается как разница граф 8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ED6530" w:rsidRPr="00ED6530" w:rsidTr="00903E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664"/>
            <w:bookmarkEnd w:id="63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665"/>
            <w:bookmarkEnd w:id="6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6530" w:rsidRPr="00ED6530" w:rsidTr="00903E3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 w:rsidR="008556E9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в социальной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 w:rsidR="008556E9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 w:rsidR="008556E9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ED6530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ED6530" w:rsidTr="00903E3D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Наименова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ние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(формы)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потребителей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Год опред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Предельные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ий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планового показателя,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Предельные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ED6530" w:rsidRPr="00ED6530" w:rsidTr="00903E3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801"/>
            <w:bookmarkEnd w:id="65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2"/>
            <w:bookmarkEnd w:id="66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3"/>
            <w:bookmarkEnd w:id="67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07"/>
            <w:bookmarkEnd w:id="68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10"/>
            <w:bookmarkEnd w:id="69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11"/>
            <w:bookmarkEnd w:id="70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D6530" w:rsidRPr="00ED6530" w:rsidTr="00903E3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 w:rsidR="004271B5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 w:rsidR="004271B5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 w:rsidR="004271B5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4271B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ED6530" w:rsidTr="00903E3D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4271B5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Уни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Наи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менование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2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Усло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вия (формы)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Кате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гории потребителей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определения исполнителей </w:t>
            </w:r>
            <w:r w:rsidR="006A2142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Мес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то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характеризующий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Значе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ние фактического показателя, характеризующего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5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Факт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ическое отклонение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характеризующий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Фак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тическое отклонение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Откло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нение, превышающее предельные допустимые возможные отклонения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Откло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нение, превышающее предельные допустимые возможные отклонения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чина превышения</w:t>
            </w:r>
          </w:p>
        </w:tc>
      </w:tr>
      <w:tr w:rsidR="00ED6530" w:rsidRPr="00ED6530" w:rsidTr="00903E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5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2219"/>
            <w:bookmarkEnd w:id="71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24"/>
            <w:bookmarkEnd w:id="72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27"/>
            <w:bookmarkEnd w:id="73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2228"/>
            <w:bookmarkEnd w:id="74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ED6530" w:rsidRPr="00ED6530" w:rsidTr="00903E3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903E3D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D6530" w:rsidRPr="00ED6530" w:rsidTr="00903E3D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903E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:rsidR="00ED6530" w:rsidRPr="00ED6530" w:rsidRDefault="00ED6530" w:rsidP="00903E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D6530" w:rsidRPr="00ED6530" w:rsidRDefault="00ED6530" w:rsidP="00903E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5" w:name="Par2705"/>
      <w:bookmarkEnd w:id="75"/>
      <w:r w:rsidRPr="00ED6530">
        <w:rPr>
          <w:rFonts w:ascii="Times New Roman" w:hAnsi="Times New Roman" w:cs="Times New Roman"/>
          <w:szCs w:val="22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 w:rsidR="00F66F2F"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, осуществляющих функции и полномочия учредителей в отношении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исполняющих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 (далее -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заказ), а также главных распорядителей средств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Pr="00ED6530">
        <w:rPr>
          <w:rFonts w:ascii="Times New Roman" w:hAnsi="Times New Roman" w:cs="Times New Roman"/>
          <w:szCs w:val="22"/>
        </w:rPr>
        <w:t xml:space="preserve"> бюджета, в ведении которых находятся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6"/>
      <w:bookmarkEnd w:id="76"/>
      <w:r w:rsidRPr="00ED6530">
        <w:rPr>
          <w:rFonts w:ascii="Times New Roman" w:hAnsi="Times New Roman" w:cs="Times New Roman"/>
          <w:szCs w:val="22"/>
        </w:rPr>
        <w:t xml:space="preserve">&lt;2&gt; Указывается дата, на которую составляется отчет об исполнении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7"/>
      <w:bookmarkEnd w:id="77"/>
      <w:r w:rsidRPr="00ED6530">
        <w:rPr>
          <w:rFonts w:ascii="Times New Roman" w:hAnsi="Times New Roman" w:cs="Times New Roman"/>
          <w:szCs w:val="22"/>
        </w:rPr>
        <w:t xml:space="preserve">&lt;3&gt; Указывается полное наименование уполномоченного органа, утверждающего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8"/>
      <w:bookmarkEnd w:id="78"/>
      <w:r w:rsidRPr="00ED6530">
        <w:rPr>
          <w:rFonts w:ascii="Times New Roman" w:hAnsi="Times New Roman" w:cs="Times New Roman"/>
          <w:szCs w:val="22"/>
        </w:rPr>
        <w:t xml:space="preserve">&lt;4&gt; Указывается направление деятельности, в отношении которого формируется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соответствующее направлению деятельности, определенному </w:t>
      </w:r>
      <w:hyperlink r:id="rId90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9"/>
      <w:bookmarkEnd w:id="79"/>
      <w:r w:rsidRPr="00ED6530">
        <w:rPr>
          <w:rFonts w:ascii="Times New Roman" w:hAnsi="Times New Roman" w:cs="Times New Roman"/>
          <w:szCs w:val="22"/>
        </w:rPr>
        <w:t xml:space="preserve">&lt;5&gt; Указывается 9 месяцев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отчетный финансовый год.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10"/>
      <w:bookmarkEnd w:id="80"/>
      <w:r w:rsidRPr="00ED6530">
        <w:rPr>
          <w:rFonts w:ascii="Times New Roman" w:hAnsi="Times New Roman" w:cs="Times New Roman"/>
          <w:szCs w:val="22"/>
        </w:rPr>
        <w:t xml:space="preserve">&lt;6&gt; Указывается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1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1"/>
      <w:bookmarkEnd w:id="81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показателей </w:t>
      </w:r>
      <w:hyperlink w:anchor="Par1337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8" w:tooltip="9" w:history="1"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9" w:tooltip="10" w:history="1">
        <w:r w:rsidRPr="00ED6530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0" w:tooltip="11" w:history="1">
        <w:r w:rsidRPr="00ED6530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2"/>
      <w:bookmarkEnd w:id="82"/>
      <w:r w:rsidRPr="00ED6530">
        <w:rPr>
          <w:rFonts w:ascii="Times New Roman" w:hAnsi="Times New Roman" w:cs="Times New Roman"/>
          <w:szCs w:val="22"/>
        </w:rPr>
        <w:lastRenderedPageBreak/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услуги), включенной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(при наличии).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сформирован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а предельные допустимые возможные отклонения определены в отношении включенных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</w:t>
      </w:r>
      <w:hyperlink w:anchor="Par1341" w:tooltip="12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графа 12</w:t>
        </w:r>
      </w:hyperlink>
      <w:r w:rsidRPr="00ED6530">
        <w:rPr>
          <w:rFonts w:ascii="Times New Roman" w:hAnsi="Times New Roman" w:cs="Times New Roman"/>
          <w:szCs w:val="22"/>
        </w:rPr>
        <w:t xml:space="preserve"> не заполняется.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3"/>
      <w:bookmarkEnd w:id="83"/>
      <w:r w:rsidRPr="00ED6530">
        <w:rPr>
          <w:rFonts w:ascii="Times New Roman" w:hAnsi="Times New Roman" w:cs="Times New Roman"/>
          <w:szCs w:val="22"/>
        </w:rPr>
        <w:t xml:space="preserve">&lt;9&gt; Рассчитывается как сумма показателей </w:t>
      </w:r>
      <w:hyperlink w:anchor="Par1343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14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4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5" w:tooltip="16" w:history="1">
        <w:r w:rsidRPr="00ED6530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6" w:tooltip="17" w:history="1">
        <w:r w:rsidRPr="00ED6530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4"/>
      <w:bookmarkEnd w:id="84"/>
      <w:r w:rsidRPr="00ED6530">
        <w:rPr>
          <w:rFonts w:ascii="Times New Roman" w:hAnsi="Times New Roman" w:cs="Times New Roman"/>
          <w:szCs w:val="22"/>
        </w:rPr>
        <w:t xml:space="preserve">&lt;10&gt; Указывается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2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5"/>
      <w:bookmarkEnd w:id="85"/>
      <w:r w:rsidRPr="00ED6530">
        <w:rPr>
          <w:rFonts w:ascii="Times New Roman" w:hAnsi="Times New Roman" w:cs="Times New Roman"/>
          <w:szCs w:val="22"/>
        </w:rPr>
        <w:t xml:space="preserve">&lt;11&gt; Указывается разница </w:t>
      </w:r>
      <w:hyperlink w:anchor="Par1342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13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36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6"/>
      <w:bookmarkEnd w:id="86"/>
      <w:r w:rsidRPr="00ED6530">
        <w:rPr>
          <w:rFonts w:ascii="Times New Roman" w:hAnsi="Times New Roman" w:cs="Times New Roman"/>
          <w:szCs w:val="22"/>
        </w:rPr>
        <w:t xml:space="preserve">&lt;12&gt;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7"/>
      <w:bookmarkEnd w:id="87"/>
      <w:r w:rsidRPr="00ED6530">
        <w:rPr>
          <w:rFonts w:ascii="Times New Roman" w:hAnsi="Times New Roman" w:cs="Times New Roman"/>
          <w:szCs w:val="22"/>
        </w:rPr>
        <w:t xml:space="preserve">&lt;13&gt;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8"/>
      <w:bookmarkEnd w:id="88"/>
      <w:r w:rsidRPr="00ED6530">
        <w:rPr>
          <w:rFonts w:ascii="Times New Roman" w:hAnsi="Times New Roman" w:cs="Times New Roman"/>
          <w:szCs w:val="22"/>
        </w:rPr>
        <w:t xml:space="preserve">&lt;14&gt; Рассчитывается как разница </w:t>
      </w:r>
      <w:hyperlink w:anchor="Par1665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664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9"/>
      <w:bookmarkEnd w:id="89"/>
      <w:r w:rsidRPr="00ED6530">
        <w:rPr>
          <w:rFonts w:ascii="Times New Roman" w:hAnsi="Times New Roman" w:cs="Times New Roman"/>
          <w:szCs w:val="22"/>
        </w:rPr>
        <w:t xml:space="preserve">&lt;15&gt;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20"/>
      <w:bookmarkEnd w:id="90"/>
      <w:r w:rsidRPr="00ED6530">
        <w:rPr>
          <w:rFonts w:ascii="Times New Roman" w:hAnsi="Times New Roman" w:cs="Times New Roman"/>
          <w:szCs w:val="22"/>
        </w:rPr>
        <w:t xml:space="preserve">&lt;16&gt;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1"/>
      <w:bookmarkEnd w:id="91"/>
      <w:r w:rsidRPr="00ED6530">
        <w:rPr>
          <w:rFonts w:ascii="Times New Roman" w:hAnsi="Times New Roman" w:cs="Times New Roman"/>
          <w:szCs w:val="22"/>
        </w:rPr>
        <w:t xml:space="preserve">&lt;17&gt; Указывается наименование 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формируется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2"/>
      <w:bookmarkEnd w:id="92"/>
      <w:r w:rsidRPr="00ED6530">
        <w:rPr>
          <w:rFonts w:ascii="Times New Roman" w:hAnsi="Times New Roman" w:cs="Times New Roman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3"/>
      <w:bookmarkEnd w:id="93"/>
      <w:r w:rsidRPr="00ED6530">
        <w:rPr>
          <w:rFonts w:ascii="Times New Roman" w:hAnsi="Times New Roman" w:cs="Times New Roman"/>
          <w:szCs w:val="22"/>
        </w:rPr>
        <w:t xml:space="preserve">&lt;19&gt; Указывается на основании информации об исполнителе услуг, включенной в </w:t>
      </w:r>
      <w:r w:rsidR="00AB08A8">
        <w:rPr>
          <w:rFonts w:ascii="Times New Roman" w:hAnsi="Times New Roman" w:cs="Times New Roman"/>
          <w:szCs w:val="22"/>
        </w:rPr>
        <w:t>муниципально</w:t>
      </w:r>
      <w:r w:rsidRPr="00ED6530">
        <w:rPr>
          <w:rFonts w:ascii="Times New Roman" w:hAnsi="Times New Roman" w:cs="Times New Roman"/>
          <w:szCs w:val="22"/>
        </w:rPr>
        <w:t xml:space="preserve">е задание на оказание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(далее -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93" w:history="1">
        <w:r w:rsidRPr="00ED6530">
          <w:rPr>
            <w:rFonts w:ascii="Times New Roman" w:hAnsi="Times New Roman" w:cs="Times New Roman"/>
            <w:color w:val="0000FF"/>
            <w:szCs w:val="22"/>
          </w:rPr>
          <w:t xml:space="preserve">частью 6 статьи </w:t>
        </w:r>
        <w:r w:rsidRPr="00ED6530">
          <w:rPr>
            <w:rFonts w:ascii="Times New Roman" w:hAnsi="Times New Roman" w:cs="Times New Roman"/>
            <w:color w:val="0000FF"/>
            <w:szCs w:val="22"/>
          </w:rPr>
          <w:lastRenderedPageBreak/>
          <w:t>9</w:t>
        </w:r>
      </w:hyperlink>
      <w:r w:rsidRPr="00ED6530">
        <w:rPr>
          <w:rFonts w:ascii="Times New Roman" w:hAnsi="Times New Roman" w:cs="Times New Roman"/>
          <w:szCs w:val="22"/>
        </w:rPr>
        <w:t>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4"/>
      <w:bookmarkEnd w:id="94"/>
      <w:r w:rsidRPr="00ED6530">
        <w:rPr>
          <w:rFonts w:ascii="Times New Roman" w:hAnsi="Times New Roman" w:cs="Times New Roman"/>
          <w:szCs w:val="22"/>
        </w:rPr>
        <w:t xml:space="preserve">&lt;20&gt; Указывается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об исполнении которого формируется отчет об исполнении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5"/>
      <w:bookmarkEnd w:id="95"/>
      <w:r w:rsidRPr="00ED6530">
        <w:rPr>
          <w:rFonts w:ascii="Times New Roman" w:hAnsi="Times New Roman" w:cs="Times New Roman"/>
          <w:szCs w:val="22"/>
        </w:rPr>
        <w:t xml:space="preserve">&lt;21&gt; Указывается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или соглашение.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6"/>
      <w:bookmarkEnd w:id="96"/>
      <w:r w:rsidRPr="00ED6530">
        <w:rPr>
          <w:rFonts w:ascii="Times New Roman" w:hAnsi="Times New Roman" w:cs="Times New Roman"/>
          <w:szCs w:val="22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7"/>
      <w:bookmarkEnd w:id="97"/>
      <w:r w:rsidRPr="00ED6530">
        <w:rPr>
          <w:rFonts w:ascii="Times New Roman" w:hAnsi="Times New Roman" w:cs="Times New Roman"/>
          <w:szCs w:val="22"/>
        </w:rPr>
        <w:t xml:space="preserve">&lt;23&gt; Формируется на основании отчетов исполнителей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об исполнении соглашений и отчетов о выполнении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задания.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8"/>
      <w:bookmarkEnd w:id="98"/>
      <w:r w:rsidRPr="00ED6530">
        <w:rPr>
          <w:rFonts w:ascii="Times New Roman" w:hAnsi="Times New Roman" w:cs="Times New Roman"/>
          <w:szCs w:val="22"/>
        </w:rPr>
        <w:t xml:space="preserve">&lt;24&gt; Указывается как разница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9"/>
      <w:bookmarkEnd w:id="99"/>
      <w:r w:rsidRPr="00ED6530">
        <w:rPr>
          <w:rFonts w:ascii="Times New Roman" w:hAnsi="Times New Roman" w:cs="Times New Roman"/>
          <w:szCs w:val="22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30"/>
      <w:bookmarkEnd w:id="100"/>
      <w:r w:rsidRPr="00ED6530">
        <w:rPr>
          <w:rFonts w:ascii="Times New Roman" w:hAnsi="Times New Roman" w:cs="Times New Roman"/>
          <w:szCs w:val="22"/>
        </w:rPr>
        <w:t xml:space="preserve">&lt;26&gt; Рассчитывается как разница между фактическим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2224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2227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1807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1810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1"/>
      <w:bookmarkEnd w:id="101"/>
      <w:r w:rsidRPr="00ED6530">
        <w:rPr>
          <w:rFonts w:ascii="Times New Roman" w:hAnsi="Times New Roman" w:cs="Times New Roman"/>
          <w:szCs w:val="22"/>
        </w:rPr>
        <w:t xml:space="preserve">&lt;27&gt; Рассчитывается как разница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3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15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установлено в относительных величинах значение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перерассчитывается в абсолютную величину путем умножения значения </w:t>
      </w:r>
      <w:hyperlink w:anchor="Par1801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на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2"/>
      <w:bookmarkEnd w:id="102"/>
      <w:r w:rsidRPr="00ED6530">
        <w:rPr>
          <w:rFonts w:ascii="Times New Roman" w:hAnsi="Times New Roman" w:cs="Times New Roman"/>
          <w:szCs w:val="22"/>
        </w:rPr>
        <w:t xml:space="preserve">&lt;28&gt; Рассчитывается как разница </w:t>
      </w:r>
      <w:hyperlink w:anchor="Par2228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11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ar2733"/>
      <w:bookmarkEnd w:id="103"/>
      <w:r w:rsidRPr="00ED6530">
        <w:rPr>
          <w:rFonts w:ascii="Times New Roman" w:hAnsi="Times New Roman" w:cs="Times New Roman"/>
          <w:szCs w:val="22"/>
        </w:rPr>
        <w:t xml:space="preserve">&lt;29&gt; Указывается суммарный объем по всем </w:t>
      </w:r>
      <w:r w:rsidR="00AB08A8">
        <w:rPr>
          <w:rFonts w:ascii="Times New Roman" w:hAnsi="Times New Roman" w:cs="Times New Roman"/>
          <w:szCs w:val="22"/>
        </w:rPr>
        <w:t>муниципальным</w:t>
      </w:r>
      <w:r w:rsidRPr="00ED6530">
        <w:rPr>
          <w:rFonts w:ascii="Times New Roman" w:hAnsi="Times New Roman" w:cs="Times New Roman"/>
          <w:szCs w:val="22"/>
        </w:rPr>
        <w:t xml:space="preserve"> услугам, входящим в состав укрупненной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D74C2" w:rsidRDefault="005D74C2" w:rsidP="005D74C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C2" w:rsidRPr="005D74C2" w:rsidRDefault="005D74C2" w:rsidP="005D74C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4" w:name="_GoBack"/>
      <w:bookmarkEnd w:id="104"/>
      <w:r w:rsidRPr="005D74C2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ED6530" w:rsidRPr="005D74C2" w:rsidRDefault="005D74C2" w:rsidP="005D74C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4C2">
        <w:rPr>
          <w:rFonts w:ascii="Times New Roman" w:hAnsi="Times New Roman" w:cs="Times New Roman"/>
          <w:b/>
          <w:sz w:val="28"/>
          <w:szCs w:val="28"/>
        </w:rPr>
        <w:t>администрации Ивантеевского муниципального района                                                          А.М. Грачёва</w:t>
      </w:r>
    </w:p>
    <w:sectPr w:rsidR="00ED6530" w:rsidRPr="005D74C2" w:rsidSect="00903E3D">
      <w:headerReference w:type="default" r:id="rId94"/>
      <w:footerReference w:type="default" r:id="rId95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D884E2" w15:done="0"/>
  <w15:commentEx w15:paraId="6F825AF6" w15:done="0"/>
  <w15:commentEx w15:paraId="6780D4D8" w15:done="0"/>
  <w15:commentEx w15:paraId="2F9DD72C" w15:done="0"/>
  <w15:commentEx w15:paraId="2C5AD3D0" w15:done="0"/>
  <w15:commentEx w15:paraId="7B0ECD63" w15:done="0"/>
  <w15:commentEx w15:paraId="1A9B6306" w15:done="0"/>
  <w15:commentEx w15:paraId="6DF3B4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8C3C1" w16cex:dateUtc="2023-03-12T18:33:00Z"/>
  <w16cex:commentExtensible w16cex:durableId="27A72BEE" w16cex:dateUtc="2023-02-27T10:17:00Z"/>
  <w16cex:commentExtensible w16cex:durableId="27E24887" w16cex:dateUtc="2023-04-13T06:23:00Z"/>
  <w16cex:commentExtensible w16cex:durableId="27E1A7C7" w16cex:dateUtc="2023-04-12T18:57:00Z"/>
  <w16cex:commentExtensible w16cex:durableId="27E24FE4" w16cex:dateUtc="2023-04-13T06:54:00Z"/>
  <w16cex:commentExtensible w16cex:durableId="27AAF82E" w16cex:dateUtc="2023-03-02T07:25:00Z"/>
  <w16cex:commentExtensible w16cex:durableId="2794F8AB" w16cex:dateUtc="2023-02-13T14:58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884E2" w16cid:durableId="27B8C3C1"/>
  <w16cid:commentId w16cid:paraId="6F825AF6" w16cid:durableId="27A72BEE"/>
  <w16cid:commentId w16cid:paraId="6780D4D8" w16cid:durableId="27E24887"/>
  <w16cid:commentId w16cid:paraId="2F9DD72C" w16cid:durableId="27E1A7C7"/>
  <w16cid:commentId w16cid:paraId="2C5AD3D0" w16cid:durableId="27E24FE4"/>
  <w16cid:commentId w16cid:paraId="7B0ECD63" w16cid:durableId="27AAF82E"/>
  <w16cid:commentId w16cid:paraId="1A9B6306" w16cid:durableId="2794F8AB"/>
  <w16cid:commentId w16cid:paraId="6DF3B411" w16cid:durableId="2794FA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D0" w:rsidRDefault="006C03D0" w:rsidP="00D07079">
      <w:pPr>
        <w:spacing w:after="0" w:line="240" w:lineRule="auto"/>
      </w:pPr>
      <w:r>
        <w:separator/>
      </w:r>
    </w:p>
  </w:endnote>
  <w:endnote w:type="continuationSeparator" w:id="1">
    <w:p w:rsidR="006C03D0" w:rsidRDefault="006C03D0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D0" w:rsidRDefault="006C03D0" w:rsidP="00D07079">
      <w:pPr>
        <w:spacing w:after="0" w:line="240" w:lineRule="auto"/>
      </w:pPr>
      <w:r>
        <w:separator/>
      </w:r>
    </w:p>
  </w:footnote>
  <w:footnote w:type="continuationSeparator" w:id="1">
    <w:p w:rsidR="006C03D0" w:rsidRDefault="006C03D0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20" w:rsidRDefault="00205620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16"/>
  </w:num>
  <w:num w:numId="7">
    <w:abstractNumId w:val="2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7"/>
  </w:num>
  <w:num w:numId="17">
    <w:abstractNumId w:val="24"/>
  </w:num>
  <w:num w:numId="18">
    <w:abstractNumId w:val="3"/>
  </w:num>
  <w:num w:numId="19">
    <w:abstractNumId w:val="19"/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23434"/>
    <w:rsid w:val="00006350"/>
    <w:rsid w:val="00007816"/>
    <w:rsid w:val="000102FA"/>
    <w:rsid w:val="0001575C"/>
    <w:rsid w:val="00017AE8"/>
    <w:rsid w:val="00020D62"/>
    <w:rsid w:val="000236DA"/>
    <w:rsid w:val="00024E97"/>
    <w:rsid w:val="00025204"/>
    <w:rsid w:val="000253F1"/>
    <w:rsid w:val="00026DFE"/>
    <w:rsid w:val="00030D20"/>
    <w:rsid w:val="00031670"/>
    <w:rsid w:val="00033D6F"/>
    <w:rsid w:val="00035AA4"/>
    <w:rsid w:val="00036397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478C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B73BE"/>
    <w:rsid w:val="000C2C7F"/>
    <w:rsid w:val="000C3171"/>
    <w:rsid w:val="000C5EF5"/>
    <w:rsid w:val="000C6B6F"/>
    <w:rsid w:val="000D323F"/>
    <w:rsid w:val="000D3779"/>
    <w:rsid w:val="000D3DA5"/>
    <w:rsid w:val="000D4E71"/>
    <w:rsid w:val="000D5A35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6B88"/>
    <w:rsid w:val="001079DF"/>
    <w:rsid w:val="00110B34"/>
    <w:rsid w:val="00116122"/>
    <w:rsid w:val="00116F6D"/>
    <w:rsid w:val="00117F5E"/>
    <w:rsid w:val="00120D3E"/>
    <w:rsid w:val="001218D0"/>
    <w:rsid w:val="00123FCB"/>
    <w:rsid w:val="001240A6"/>
    <w:rsid w:val="00127421"/>
    <w:rsid w:val="001276A7"/>
    <w:rsid w:val="0013295E"/>
    <w:rsid w:val="0013510F"/>
    <w:rsid w:val="00136CA8"/>
    <w:rsid w:val="00137791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66DE7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1945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3023"/>
    <w:rsid w:val="00205620"/>
    <w:rsid w:val="00205AD1"/>
    <w:rsid w:val="00206702"/>
    <w:rsid w:val="00206EE0"/>
    <w:rsid w:val="002114B7"/>
    <w:rsid w:val="0021432F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236"/>
    <w:rsid w:val="002362F2"/>
    <w:rsid w:val="00237713"/>
    <w:rsid w:val="002413D6"/>
    <w:rsid w:val="00241A35"/>
    <w:rsid w:val="00241DE5"/>
    <w:rsid w:val="00253F78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2EA1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106"/>
    <w:rsid w:val="00321524"/>
    <w:rsid w:val="00322792"/>
    <w:rsid w:val="00322E4A"/>
    <w:rsid w:val="00332000"/>
    <w:rsid w:val="003334D6"/>
    <w:rsid w:val="003340D9"/>
    <w:rsid w:val="00334A8A"/>
    <w:rsid w:val="00336DC4"/>
    <w:rsid w:val="00340B86"/>
    <w:rsid w:val="0034161C"/>
    <w:rsid w:val="00342484"/>
    <w:rsid w:val="00343DC9"/>
    <w:rsid w:val="00344ED3"/>
    <w:rsid w:val="0034655D"/>
    <w:rsid w:val="003466B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1CC"/>
    <w:rsid w:val="003B1747"/>
    <w:rsid w:val="003C0523"/>
    <w:rsid w:val="003C3B7E"/>
    <w:rsid w:val="003C3B93"/>
    <w:rsid w:val="003C5994"/>
    <w:rsid w:val="003C5D31"/>
    <w:rsid w:val="003C745E"/>
    <w:rsid w:val="003C7691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287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586D"/>
    <w:rsid w:val="004477FF"/>
    <w:rsid w:val="00447DDA"/>
    <w:rsid w:val="0045439B"/>
    <w:rsid w:val="00455468"/>
    <w:rsid w:val="004578BD"/>
    <w:rsid w:val="00457A7C"/>
    <w:rsid w:val="00457F32"/>
    <w:rsid w:val="00461BBC"/>
    <w:rsid w:val="00461F2F"/>
    <w:rsid w:val="004648DE"/>
    <w:rsid w:val="00465725"/>
    <w:rsid w:val="00466D8C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17E6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2F62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17C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0752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4C2"/>
    <w:rsid w:val="005D7FB2"/>
    <w:rsid w:val="005E0932"/>
    <w:rsid w:val="005E5AD9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22D8"/>
    <w:rsid w:val="0066334D"/>
    <w:rsid w:val="00663F17"/>
    <w:rsid w:val="0067160F"/>
    <w:rsid w:val="00671A10"/>
    <w:rsid w:val="00672186"/>
    <w:rsid w:val="00675335"/>
    <w:rsid w:val="00675F4B"/>
    <w:rsid w:val="00676E62"/>
    <w:rsid w:val="00677BEC"/>
    <w:rsid w:val="006903D4"/>
    <w:rsid w:val="00694BB8"/>
    <w:rsid w:val="00695D70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03D0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E6445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6611C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938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52FD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DFE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3E3D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E73"/>
    <w:rsid w:val="00980EA0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0D33"/>
    <w:rsid w:val="009A5B42"/>
    <w:rsid w:val="009A7ED8"/>
    <w:rsid w:val="009B3DB8"/>
    <w:rsid w:val="009B6877"/>
    <w:rsid w:val="009C09D0"/>
    <w:rsid w:val="009C1C89"/>
    <w:rsid w:val="009C2251"/>
    <w:rsid w:val="009C2B0A"/>
    <w:rsid w:val="009C2BAA"/>
    <w:rsid w:val="009C478A"/>
    <w:rsid w:val="009C4F43"/>
    <w:rsid w:val="009C59F4"/>
    <w:rsid w:val="009C6CBC"/>
    <w:rsid w:val="009C7AAF"/>
    <w:rsid w:val="009D093A"/>
    <w:rsid w:val="009D0C8E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33CD"/>
    <w:rsid w:val="00A14C36"/>
    <w:rsid w:val="00A205EF"/>
    <w:rsid w:val="00A221CF"/>
    <w:rsid w:val="00A223B9"/>
    <w:rsid w:val="00A31556"/>
    <w:rsid w:val="00A31CC5"/>
    <w:rsid w:val="00A32A4B"/>
    <w:rsid w:val="00A36120"/>
    <w:rsid w:val="00A36F15"/>
    <w:rsid w:val="00A40B4C"/>
    <w:rsid w:val="00A42A3A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80299"/>
    <w:rsid w:val="00A802D5"/>
    <w:rsid w:val="00A82C09"/>
    <w:rsid w:val="00A902EE"/>
    <w:rsid w:val="00A90F3C"/>
    <w:rsid w:val="00A92CD5"/>
    <w:rsid w:val="00A94A44"/>
    <w:rsid w:val="00A94C6D"/>
    <w:rsid w:val="00A96263"/>
    <w:rsid w:val="00A978A1"/>
    <w:rsid w:val="00A9795C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04E"/>
    <w:rsid w:val="00AE04DB"/>
    <w:rsid w:val="00AE1865"/>
    <w:rsid w:val="00AE1890"/>
    <w:rsid w:val="00AE3EFF"/>
    <w:rsid w:val="00AE52AD"/>
    <w:rsid w:val="00AE62FF"/>
    <w:rsid w:val="00AE76ED"/>
    <w:rsid w:val="00AF0F8F"/>
    <w:rsid w:val="00AF2F66"/>
    <w:rsid w:val="00AF3857"/>
    <w:rsid w:val="00AF418F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3032D"/>
    <w:rsid w:val="00B308A4"/>
    <w:rsid w:val="00B30DDB"/>
    <w:rsid w:val="00B33201"/>
    <w:rsid w:val="00B33E83"/>
    <w:rsid w:val="00B406F3"/>
    <w:rsid w:val="00B40D43"/>
    <w:rsid w:val="00B44F94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2787"/>
    <w:rsid w:val="00B63382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184B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E448D"/>
    <w:rsid w:val="00BF07D0"/>
    <w:rsid w:val="00BF0B40"/>
    <w:rsid w:val="00BF1404"/>
    <w:rsid w:val="00BF68AC"/>
    <w:rsid w:val="00C050D7"/>
    <w:rsid w:val="00C10F3C"/>
    <w:rsid w:val="00C122C3"/>
    <w:rsid w:val="00C13540"/>
    <w:rsid w:val="00C13931"/>
    <w:rsid w:val="00C152B5"/>
    <w:rsid w:val="00C17895"/>
    <w:rsid w:val="00C2053F"/>
    <w:rsid w:val="00C217A7"/>
    <w:rsid w:val="00C23434"/>
    <w:rsid w:val="00C26D6C"/>
    <w:rsid w:val="00C310B9"/>
    <w:rsid w:val="00C32B3D"/>
    <w:rsid w:val="00C331A1"/>
    <w:rsid w:val="00C40C64"/>
    <w:rsid w:val="00C4136C"/>
    <w:rsid w:val="00C414A2"/>
    <w:rsid w:val="00C445B7"/>
    <w:rsid w:val="00C53E92"/>
    <w:rsid w:val="00C553B2"/>
    <w:rsid w:val="00C570D6"/>
    <w:rsid w:val="00C57DDB"/>
    <w:rsid w:val="00C63E17"/>
    <w:rsid w:val="00C63FE3"/>
    <w:rsid w:val="00C711A4"/>
    <w:rsid w:val="00C724D2"/>
    <w:rsid w:val="00C83F42"/>
    <w:rsid w:val="00C843FE"/>
    <w:rsid w:val="00C93DA8"/>
    <w:rsid w:val="00C93E11"/>
    <w:rsid w:val="00C94058"/>
    <w:rsid w:val="00C9491E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8C6"/>
    <w:rsid w:val="00D62A5D"/>
    <w:rsid w:val="00D633FB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1982"/>
    <w:rsid w:val="00E45893"/>
    <w:rsid w:val="00E46311"/>
    <w:rsid w:val="00E468E4"/>
    <w:rsid w:val="00E46BBC"/>
    <w:rsid w:val="00E521D6"/>
    <w:rsid w:val="00E60532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77C9C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3231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546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B0"/>
    <w:rsid w:val="00F52AE8"/>
    <w:rsid w:val="00F53113"/>
    <w:rsid w:val="00F538DE"/>
    <w:rsid w:val="00F541EF"/>
    <w:rsid w:val="00F56203"/>
    <w:rsid w:val="00F57949"/>
    <w:rsid w:val="00F606FE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paragraph" w:styleId="af4">
    <w:name w:val="No Spacing"/>
    <w:uiPriority w:val="1"/>
    <w:qFormat/>
    <w:rsid w:val="00AE18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paragraph" w:styleId="af4">
    <w:name w:val="No Spacing"/>
    <w:uiPriority w:val="1"/>
    <w:qFormat/>
    <w:rsid w:val="00AE1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footer" Target="footer1.xml"/><Relationship Id="rId50" Type="http://schemas.openxmlformats.org/officeDocument/2006/relationships/hyperlink" Target="https://login.consultant.ru/link/?req=doc&amp;demo=1&amp;base=LAW&amp;n=418306&amp;date=05.08.2022" TargetMode="External"/><Relationship Id="rId55" Type="http://schemas.openxmlformats.org/officeDocument/2006/relationships/footer" Target="footer3.xml"/><Relationship Id="rId63" Type="http://schemas.openxmlformats.org/officeDocument/2006/relationships/header" Target="header6.xml"/><Relationship Id="rId68" Type="http://schemas.openxmlformats.org/officeDocument/2006/relationships/header" Target="header7.xml"/><Relationship Id="rId76" Type="http://schemas.openxmlformats.org/officeDocument/2006/relationships/hyperlink" Target="https://login.consultant.ru/link/?req=doc&amp;demo=1&amp;base=LAW&amp;n=357066&amp;date=05.08.2022&amp;dst=100053&amp;field=134" TargetMode="External"/><Relationship Id="rId84" Type="http://schemas.openxmlformats.org/officeDocument/2006/relationships/hyperlink" Target="https://login.consultant.ru/link/?req=doc&amp;demo=1&amp;base=LAW&amp;n=400422&amp;date=05.08.2022" TargetMode="External"/><Relationship Id="rId89" Type="http://schemas.openxmlformats.org/officeDocument/2006/relationships/hyperlink" Target="https://login.consultant.ru/link/?req=doc&amp;demo=1&amp;base=LAW&amp;n=418306&amp;date=05.08.2022" TargetMode="External"/><Relationship Id="rId97" Type="http://schemas.openxmlformats.org/officeDocument/2006/relationships/theme" Target="theme/theme1.xml"/><Relationship Id="rId104" Type="http://schemas.microsoft.com/office/2018/08/relationships/commentsExtensible" Target="commentsExtensible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357066&amp;date=05.08.2022&amp;dst=100351&amp;field=134" TargetMode="External"/><Relationship Id="rId92" Type="http://schemas.openxmlformats.org/officeDocument/2006/relationships/hyperlink" Target="https://login.consultant.ru/link/?req=doc&amp;demo=1&amp;base=LAW&amp;n=365584&amp;date=05.08.2022&amp;dst=100390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3" Type="http://schemas.openxmlformats.org/officeDocument/2006/relationships/hyperlink" Target="https://login.consultant.ru/link/?req=doc&amp;demo=1&amp;base=LAW&amp;n=418306&amp;date=05.08.2022" TargetMode="External"/><Relationship Id="rId58" Type="http://schemas.openxmlformats.org/officeDocument/2006/relationships/footer" Target="footer4.xml"/><Relationship Id="rId66" Type="http://schemas.openxmlformats.org/officeDocument/2006/relationships/hyperlink" Target="https://login.consultant.ru/link/?req=doc&amp;demo=1&amp;base=LAW&amp;n=418306&amp;date=05.08.2022" TargetMode="External"/><Relationship Id="rId74" Type="http://schemas.openxmlformats.org/officeDocument/2006/relationships/hyperlink" Target="https://login.consultant.ru/link/?req=doc&amp;demo=1&amp;base=LAW&amp;n=357066&amp;date=05.08.2022&amp;dst=100053&amp;field=134" TargetMode="External"/><Relationship Id="rId79" Type="http://schemas.openxmlformats.org/officeDocument/2006/relationships/hyperlink" Target="https://login.consultant.ru/link/?req=doc&amp;demo=1&amp;base=LAW&amp;n=357066&amp;date=05.08.2022&amp;dst=100051&amp;field=134" TargetMode="External"/><Relationship Id="rId87" Type="http://schemas.openxmlformats.org/officeDocument/2006/relationships/hyperlink" Target="https://login.consultant.ru/link/?req=doc&amp;demo=1&amp;base=LAW&amp;n=400422&amp;date=05.08.2022" TargetMode="External"/><Relationship Id="rId102" Type="http://schemas.microsoft.com/office/2016/09/relationships/commentsIds" Target="commentsIds.xml"/><Relationship Id="rId5" Type="http://schemas.openxmlformats.org/officeDocument/2006/relationships/webSettings" Target="webSettings.xml"/><Relationship Id="rId61" Type="http://schemas.openxmlformats.org/officeDocument/2006/relationships/footer" Target="footer5.xml"/><Relationship Id="rId82" Type="http://schemas.openxmlformats.org/officeDocument/2006/relationships/hyperlink" Target="https://login.consultant.ru/link/?req=doc&amp;demo=1&amp;base=LAW&amp;n=418306&amp;date=05.08.2022" TargetMode="External"/><Relationship Id="rId90" Type="http://schemas.openxmlformats.org/officeDocument/2006/relationships/hyperlink" Target="https://login.consultant.ru/link/?req=doc&amp;demo=1&amp;base=LAW&amp;n=357066&amp;date=05.08.2022&amp;dst=100351&amp;field=134" TargetMode="External"/><Relationship Id="rId95" Type="http://schemas.openxmlformats.org/officeDocument/2006/relationships/footer" Target="footer8.xm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https://login.consultant.ru/link/?req=doc&amp;demo=1&amp;base=LAW&amp;n=149911&amp;date=05.08.2022" TargetMode="External"/><Relationship Id="rId56" Type="http://schemas.openxmlformats.org/officeDocument/2006/relationships/hyperlink" Target="https://login.consultant.ru/link/?req=doc&amp;demo=1&amp;base=LAW&amp;n=418306&amp;date=05.08.2022" TargetMode="External"/><Relationship Id="rId64" Type="http://schemas.openxmlformats.org/officeDocument/2006/relationships/footer" Target="footer6.xml"/><Relationship Id="rId69" Type="http://schemas.openxmlformats.org/officeDocument/2006/relationships/footer" Target="footer7.xml"/><Relationship Id="rId77" Type="http://schemas.openxmlformats.org/officeDocument/2006/relationships/hyperlink" Target="https://login.consultant.ru/link/?req=doc&amp;demo=1&amp;base=LAW&amp;n=357066&amp;date=05.08.2022&amp;dst=100112&amp;field=134" TargetMode="External"/><Relationship Id="rId105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72" Type="http://schemas.openxmlformats.org/officeDocument/2006/relationships/hyperlink" Target="https://login.consultant.ru/link/?req=doc&amp;demo=1&amp;base=LAW&amp;n=423454&amp;date=05.08.2022" TargetMode="External"/><Relationship Id="rId80" Type="http://schemas.openxmlformats.org/officeDocument/2006/relationships/hyperlink" Target="https://login.consultant.ru/link/?req=doc&amp;demo=1&amp;base=LAW&amp;n=357066&amp;date=05.08.2022&amp;dst=100053&amp;field=134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93" Type="http://schemas.openxmlformats.org/officeDocument/2006/relationships/hyperlink" Target="https://login.consultant.ru/link/?req=doc&amp;demo=1&amp;base=LAW&amp;n=357066&amp;date=05.08.2022&amp;dst=100112&amp;field=13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eader" Target="header1.xml"/><Relationship Id="rId59" Type="http://schemas.openxmlformats.org/officeDocument/2006/relationships/hyperlink" Target="https://login.consultant.ru/link/?req=doc&amp;demo=1&amp;base=LAW&amp;n=418306&amp;date=05.08.2022" TargetMode="External"/><Relationship Id="rId67" Type="http://schemas.openxmlformats.org/officeDocument/2006/relationships/hyperlink" Target="https://login.consultant.ru/link/?req=doc&amp;demo=1&amp;base=LAW&amp;n=418306&amp;date=05.08.2022" TargetMode="External"/><Relationship Id="rId103" Type="http://schemas.microsoft.com/office/2011/relationships/people" Target="people.xm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header" Target="header3.xml"/><Relationship Id="rId62" Type="http://schemas.openxmlformats.org/officeDocument/2006/relationships/hyperlink" Target="https://login.consultant.ru/link/?req=doc&amp;demo=1&amp;base=LAW&amp;n=418306&amp;date=05.08.2022" TargetMode="External"/><Relationship Id="rId70" Type="http://schemas.openxmlformats.org/officeDocument/2006/relationships/hyperlink" Target="https://login.consultant.ru/link/?req=doc&amp;demo=1&amp;base=LAW&amp;n=418306&amp;date=05.08.2022" TargetMode="External"/><Relationship Id="rId75" Type="http://schemas.openxmlformats.org/officeDocument/2006/relationships/hyperlink" Target="https://login.consultant.ru/link/?req=doc&amp;demo=1&amp;base=LAW&amp;n=357066&amp;date=05.08.2022&amp;dst=100051&amp;field=134" TargetMode="External"/><Relationship Id="rId83" Type="http://schemas.openxmlformats.org/officeDocument/2006/relationships/hyperlink" Target="https://login.consultant.ru/link/?req=doc&amp;demo=1&amp;base=LAW&amp;n=418306&amp;date=05.08.2022" TargetMode="External"/><Relationship Id="rId88" Type="http://schemas.openxmlformats.org/officeDocument/2006/relationships/hyperlink" Target="https://login.consultant.ru/link/?req=doc&amp;demo=1&amp;base=LAW&amp;n=418306&amp;date=05.08.2022" TargetMode="External"/><Relationship Id="rId91" Type="http://schemas.openxmlformats.org/officeDocument/2006/relationships/hyperlink" Target="https://login.consultant.ru/link/?req=doc&amp;demo=1&amp;base=LAW&amp;n=365584&amp;date=05.08.2022&amp;dst=100390&amp;field=134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header" Target="header4.xml"/><Relationship Id="rId10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footer" Target="footer2.xml"/><Relationship Id="rId60" Type="http://schemas.openxmlformats.org/officeDocument/2006/relationships/header" Target="header5.xm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1&amp;field=134" TargetMode="External"/><Relationship Id="rId78" Type="http://schemas.openxmlformats.org/officeDocument/2006/relationships/hyperlink" Target="https://login.consultant.ru/link/?req=doc&amp;demo=1&amp;base=LAW&amp;n=422112&amp;date=05.08.2022&amp;dst=2320&amp;field=134" TargetMode="External"/><Relationship Id="rId81" Type="http://schemas.openxmlformats.org/officeDocument/2006/relationships/hyperlink" Target="https://login.consultant.ru/link/?req=doc&amp;demo=1&amp;base=LAW&amp;n=418321&amp;date=05.08.2022" TargetMode="External"/><Relationship Id="rId86" Type="http://schemas.openxmlformats.org/officeDocument/2006/relationships/hyperlink" Target="https://login.consultant.ru/link/?req=doc&amp;demo=1&amp;base=LAW&amp;n=418306&amp;date=05.08.2022" TargetMode="External"/><Relationship Id="rId94" Type="http://schemas.openxmlformats.org/officeDocument/2006/relationships/header" Target="header8.xml"/><Relationship Id="rId10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A4C6-1A7F-4C04-AF1F-6DC5C296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22012</Words>
  <Characters>125471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1</cp:lastModifiedBy>
  <cp:revision>23</cp:revision>
  <cp:lastPrinted>2023-05-29T11:02:00Z</cp:lastPrinted>
  <dcterms:created xsi:type="dcterms:W3CDTF">2023-05-16T19:43:00Z</dcterms:created>
  <dcterms:modified xsi:type="dcterms:W3CDTF">2023-05-29T11:09:00Z</dcterms:modified>
</cp:coreProperties>
</file>