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0" w:rsidRPr="001008D9" w:rsidRDefault="005F5B90" w:rsidP="005F5B90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90" w:rsidRPr="001008D9" w:rsidRDefault="005F5B90" w:rsidP="005F5B90">
      <w:pPr>
        <w:pStyle w:val="a3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5F5B90" w:rsidRPr="001008D9" w:rsidRDefault="005F5B90" w:rsidP="005F5B90">
      <w:pPr>
        <w:pStyle w:val="a3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5F5B90" w:rsidRPr="001008D9" w:rsidRDefault="005F5B90" w:rsidP="005F5B90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5F5B90" w:rsidRPr="001008D9" w:rsidRDefault="005F5B90" w:rsidP="005F5B9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5F5B90" w:rsidRPr="001008D9" w:rsidRDefault="005F5B90" w:rsidP="005F5B90">
      <w:pPr>
        <w:pStyle w:val="a3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5F5B90" w:rsidRPr="001008D9" w:rsidRDefault="005F5B90" w:rsidP="005F5B90">
      <w:pPr>
        <w:jc w:val="center"/>
        <w:rPr>
          <w:sz w:val="28"/>
          <w:szCs w:val="28"/>
        </w:rPr>
      </w:pPr>
    </w:p>
    <w:p w:rsidR="005F5B90" w:rsidRPr="00B22B73" w:rsidRDefault="005F5B90" w:rsidP="005F5B90">
      <w:pPr>
        <w:pStyle w:val="5"/>
        <w:tabs>
          <w:tab w:val="left" w:pos="4253"/>
        </w:tabs>
        <w:spacing w:before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B22B7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2B73" w:rsidRPr="00B22B73">
        <w:rPr>
          <w:rFonts w:ascii="Times New Roman" w:hAnsi="Times New Roman" w:cs="Times New Roman"/>
          <w:sz w:val="28"/>
          <w:szCs w:val="28"/>
          <w:u w:val="single"/>
        </w:rPr>
        <w:t>18.01.201</w:t>
      </w:r>
      <w:r w:rsidR="00D067D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22B73" w:rsidRPr="00B22B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2B73"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r w:rsidR="00B22B73" w:rsidRPr="00B22B73">
        <w:rPr>
          <w:rFonts w:ascii="Times New Roman" w:hAnsi="Times New Roman" w:cs="Times New Roman"/>
          <w:sz w:val="28"/>
          <w:szCs w:val="28"/>
          <w:u w:val="single"/>
        </w:rPr>
        <w:t xml:space="preserve"> 21</w:t>
      </w:r>
      <w:r w:rsidRPr="00B22B7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5F5B90" w:rsidRPr="00B22B73" w:rsidRDefault="005F5B90" w:rsidP="005F5B9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2B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B73">
        <w:rPr>
          <w:rFonts w:ascii="Times New Roman" w:hAnsi="Times New Roman" w:cs="Times New Roman"/>
          <w:sz w:val="24"/>
          <w:szCs w:val="24"/>
        </w:rPr>
        <w:t xml:space="preserve">. Ивантеевка                      </w:t>
      </w:r>
    </w:p>
    <w:p w:rsidR="005F5B90" w:rsidRPr="005F5B90" w:rsidRDefault="005F5B90" w:rsidP="005F5B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9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создания,</w:t>
      </w:r>
    </w:p>
    <w:p w:rsidR="005F5B90" w:rsidRPr="005F5B90" w:rsidRDefault="005F5B90" w:rsidP="005F5B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90">
        <w:rPr>
          <w:rFonts w:ascii="Times New Roman" w:hAnsi="Times New Roman" w:cs="Times New Roman"/>
          <w:b/>
          <w:sz w:val="28"/>
          <w:szCs w:val="28"/>
        </w:rPr>
        <w:t xml:space="preserve">реорганизации, изменения типа и ликвидации </w:t>
      </w:r>
    </w:p>
    <w:p w:rsidR="005F5B90" w:rsidRPr="005F5B90" w:rsidRDefault="005F5B90" w:rsidP="005F5B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90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C2558D">
        <w:rPr>
          <w:rFonts w:ascii="Times New Roman" w:hAnsi="Times New Roman" w:cs="Times New Roman"/>
          <w:b/>
          <w:sz w:val="28"/>
          <w:szCs w:val="28"/>
        </w:rPr>
        <w:t xml:space="preserve"> и их филиалов</w:t>
      </w:r>
    </w:p>
    <w:p w:rsidR="005F5B90" w:rsidRPr="005F5B90" w:rsidRDefault="005F5B90" w:rsidP="005F5B9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5F5B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F5B90" w:rsidRPr="005F5B90" w:rsidRDefault="005F5B90" w:rsidP="005F5B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5B90" w:rsidRDefault="005F5B90" w:rsidP="005F5B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90">
        <w:rPr>
          <w:rFonts w:ascii="Times New Roman" w:hAnsi="Times New Roman" w:cs="Times New Roman"/>
          <w:sz w:val="28"/>
          <w:szCs w:val="28"/>
        </w:rPr>
        <w:t xml:space="preserve">В соответствии со ст. 57, 61 Гражданского кодекса </w:t>
      </w:r>
      <w:proofErr w:type="spellStart"/>
      <w:proofErr w:type="gramStart"/>
      <w:r w:rsidRPr="005F5B90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5F5B90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5F5B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B90">
        <w:rPr>
          <w:rFonts w:ascii="Times New Roman" w:hAnsi="Times New Roman" w:cs="Times New Roman"/>
          <w:sz w:val="28"/>
          <w:szCs w:val="28"/>
        </w:rPr>
        <w:t>. 4 п. 1 ст. 9, ст. 22</w:t>
      </w:r>
      <w:r w:rsidR="00C2558D">
        <w:rPr>
          <w:rFonts w:ascii="Times New Roman" w:hAnsi="Times New Roman" w:cs="Times New Roman"/>
          <w:sz w:val="28"/>
          <w:szCs w:val="28"/>
        </w:rPr>
        <w:t>, п.</w:t>
      </w:r>
      <w:r w:rsidR="005E77E7">
        <w:rPr>
          <w:rFonts w:ascii="Times New Roman" w:hAnsi="Times New Roman" w:cs="Times New Roman"/>
          <w:sz w:val="28"/>
          <w:szCs w:val="28"/>
        </w:rPr>
        <w:t>2,</w:t>
      </w:r>
      <w:r w:rsidR="00C2558D">
        <w:rPr>
          <w:rFonts w:ascii="Times New Roman" w:hAnsi="Times New Roman" w:cs="Times New Roman"/>
          <w:sz w:val="28"/>
          <w:szCs w:val="28"/>
        </w:rPr>
        <w:t>5,6,8 ст. 27</w:t>
      </w:r>
      <w:r w:rsidRPr="005F5B90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F5B90">
        <w:rPr>
          <w:rFonts w:ascii="Times New Roman" w:hAnsi="Times New Roman" w:cs="Times New Roman"/>
          <w:sz w:val="28"/>
          <w:szCs w:val="28"/>
        </w:rPr>
        <w:t xml:space="preserve"> N 273-ФЗ "Об образовании в Российской Федерации", Федеральными законами от 24.07.1998 N 124-ФЗ "Об основных гарантиях прав ребенка в Российской Федерации", от 12.01.1996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F5B90">
        <w:rPr>
          <w:rFonts w:ascii="Times New Roman" w:hAnsi="Times New Roman" w:cs="Times New Roman"/>
          <w:sz w:val="28"/>
          <w:szCs w:val="28"/>
        </w:rPr>
        <w:t xml:space="preserve"> N 7-ФЗ "О некоммерческих организациях", от 08.08.2001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F5B90">
        <w:rPr>
          <w:rFonts w:ascii="Times New Roman" w:hAnsi="Times New Roman" w:cs="Times New Roman"/>
          <w:sz w:val="28"/>
          <w:szCs w:val="28"/>
        </w:rPr>
        <w:t xml:space="preserve"> N 129-ФЗ "О государственной регистрации юридических лиц</w:t>
      </w:r>
      <w:proofErr w:type="gramEnd"/>
      <w:r w:rsidRPr="005F5B90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предпринимателей", в целях установления единого порядка создания, реорганизации, изменения типа и ликвидации образовательных учреждений </w:t>
      </w:r>
      <w:r w:rsidR="00C2558D">
        <w:rPr>
          <w:rFonts w:ascii="Times New Roman" w:hAnsi="Times New Roman" w:cs="Times New Roman"/>
          <w:sz w:val="28"/>
          <w:szCs w:val="28"/>
        </w:rPr>
        <w:t xml:space="preserve">и их филиалов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5F5B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5F5B9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5F5B90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5F5B90" w:rsidRDefault="005F5B90" w:rsidP="005F5B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90">
        <w:rPr>
          <w:rFonts w:ascii="Times New Roman" w:hAnsi="Times New Roman" w:cs="Times New Roman"/>
          <w:sz w:val="28"/>
          <w:szCs w:val="28"/>
        </w:rPr>
        <w:t>1. Утвердить Положение о порядке создания, реорганизации, изменения типа и ликвидации образовательных учреждений</w:t>
      </w:r>
      <w:r w:rsidR="00C2558D">
        <w:rPr>
          <w:rFonts w:ascii="Times New Roman" w:hAnsi="Times New Roman" w:cs="Times New Roman"/>
          <w:sz w:val="28"/>
          <w:szCs w:val="28"/>
        </w:rPr>
        <w:t xml:space="preserve"> и их филиалов</w:t>
      </w: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 (П</w:t>
      </w:r>
      <w:r w:rsidRPr="005F5B90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 №1</w:t>
      </w:r>
      <w:r w:rsidRPr="005F5B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5B90" w:rsidRPr="002A2B46" w:rsidRDefault="005F5B90" w:rsidP="002A2B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B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5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54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Ивантеевского муниципального района В.А. Болмосова.</w:t>
      </w:r>
    </w:p>
    <w:p w:rsidR="002A2B46" w:rsidRPr="00B22B73" w:rsidRDefault="002A2B46" w:rsidP="002A2B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2B46" w:rsidRPr="00B22B73" w:rsidRDefault="002A2B46" w:rsidP="002A2B4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B90" w:rsidRPr="00EA54E0" w:rsidRDefault="005F5B90" w:rsidP="005F5B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EA54E0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5F5B90" w:rsidRPr="001008D9" w:rsidRDefault="005F5B90" w:rsidP="005F5B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4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5F5B90" w:rsidRPr="00B22B73" w:rsidRDefault="005F5B90" w:rsidP="005F5B90">
      <w:pPr>
        <w:pStyle w:val="2"/>
        <w:rPr>
          <w:rFonts w:ascii="Arial" w:hAnsi="Arial" w:cs="Arial"/>
          <w:sz w:val="20"/>
          <w:szCs w:val="20"/>
        </w:rPr>
      </w:pPr>
    </w:p>
    <w:p w:rsidR="002A2B46" w:rsidRPr="00B22B73" w:rsidRDefault="002A2B46" w:rsidP="002A2B46"/>
    <w:p w:rsidR="002A2B46" w:rsidRPr="00B22B73" w:rsidRDefault="002A2B46" w:rsidP="002A2B46"/>
    <w:p w:rsidR="005F5B90" w:rsidRPr="00EA54E0" w:rsidRDefault="005F5B90" w:rsidP="005F5B90">
      <w:pPr>
        <w:pStyle w:val="a7"/>
        <w:jc w:val="right"/>
        <w:rPr>
          <w:rFonts w:ascii="Times New Roman" w:hAnsi="Times New Roman" w:cs="Times New Roman"/>
        </w:rPr>
      </w:pPr>
      <w:r w:rsidRPr="00EA54E0">
        <w:rPr>
          <w:rFonts w:ascii="Times New Roman" w:hAnsi="Times New Roman" w:cs="Times New Roman"/>
        </w:rPr>
        <w:lastRenderedPageBreak/>
        <w:t>приложение № 1</w:t>
      </w:r>
    </w:p>
    <w:p w:rsidR="005F5B90" w:rsidRDefault="005F5B90" w:rsidP="005F5B90">
      <w:pPr>
        <w:pStyle w:val="a7"/>
        <w:jc w:val="right"/>
        <w:rPr>
          <w:rFonts w:ascii="Times New Roman" w:hAnsi="Times New Roman" w:cs="Times New Roman"/>
        </w:rPr>
      </w:pPr>
      <w:r w:rsidRPr="00EA54E0">
        <w:rPr>
          <w:rFonts w:ascii="Times New Roman" w:hAnsi="Times New Roman" w:cs="Times New Roman"/>
        </w:rPr>
        <w:t>к постановлению администрации</w:t>
      </w:r>
    </w:p>
    <w:p w:rsidR="005F5B90" w:rsidRPr="00EA54E0" w:rsidRDefault="005F5B90" w:rsidP="005F5B90">
      <w:pPr>
        <w:pStyle w:val="a7"/>
        <w:jc w:val="right"/>
        <w:rPr>
          <w:rFonts w:ascii="Times New Roman" w:hAnsi="Times New Roman" w:cs="Times New Roman"/>
        </w:rPr>
      </w:pPr>
      <w:r w:rsidRPr="00EA54E0">
        <w:rPr>
          <w:rFonts w:ascii="Times New Roman" w:hAnsi="Times New Roman" w:cs="Times New Roman"/>
        </w:rPr>
        <w:t xml:space="preserve"> Ивантеевского муниципального района</w:t>
      </w:r>
    </w:p>
    <w:p w:rsidR="005F5B90" w:rsidRPr="00EA54E0" w:rsidRDefault="00B22B73" w:rsidP="005F5B90">
      <w:pPr>
        <w:pStyle w:val="a7"/>
        <w:jc w:val="right"/>
        <w:rPr>
          <w:rFonts w:ascii="Times New Roman" w:hAnsi="Times New Roman" w:cs="Times New Roman"/>
        </w:rPr>
      </w:pPr>
      <w:r w:rsidRPr="00EA54E0">
        <w:rPr>
          <w:rFonts w:ascii="Times New Roman" w:hAnsi="Times New Roman" w:cs="Times New Roman"/>
        </w:rPr>
        <w:t>О</w:t>
      </w:r>
      <w:r w:rsidR="005F5B90" w:rsidRPr="00EA54E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18.01.201</w:t>
      </w:r>
      <w:r w:rsidR="00D067D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5F5B90" w:rsidRPr="00EA54E0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 xml:space="preserve"> 21</w:t>
      </w:r>
    </w:p>
    <w:p w:rsidR="005F5B90" w:rsidRPr="004E2E92" w:rsidRDefault="005F5B90" w:rsidP="005F5B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A90" w:rsidRPr="00DD4A90" w:rsidRDefault="00DD4A90" w:rsidP="00DD4A90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90">
        <w:rPr>
          <w:rFonts w:ascii="Times New Roman" w:hAnsi="Times New Roman" w:cs="Times New Roman"/>
          <w:b/>
          <w:sz w:val="28"/>
          <w:szCs w:val="28"/>
        </w:rPr>
        <w:t>Положение о порядке создания, реорганизации, изменения типа и ликвидации образовательных учреждений</w:t>
      </w:r>
      <w:r w:rsidR="00C2558D">
        <w:rPr>
          <w:rFonts w:ascii="Times New Roman" w:hAnsi="Times New Roman" w:cs="Times New Roman"/>
          <w:b/>
          <w:sz w:val="28"/>
          <w:szCs w:val="28"/>
        </w:rPr>
        <w:t xml:space="preserve"> и их филиалов </w:t>
      </w:r>
      <w:r w:rsidRPr="00DD4A9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</w:t>
      </w:r>
    </w:p>
    <w:p w:rsidR="00DD4A90" w:rsidRDefault="00DD4A90" w:rsidP="005F5B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A90" w:rsidRDefault="00DD4A90" w:rsidP="00DD4A90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4A90" w:rsidRDefault="00DD4A90" w:rsidP="00DD4A90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D4A90" w:rsidRDefault="00DD4A90" w:rsidP="00DD4A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A9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ст. 57, 61 Гражданского кодекса Российской Федерации, с </w:t>
      </w:r>
      <w:proofErr w:type="spellStart"/>
      <w:r w:rsidRPr="00DD4A9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4A90">
        <w:rPr>
          <w:rFonts w:ascii="Times New Roman" w:hAnsi="Times New Roman" w:cs="Times New Roman"/>
          <w:sz w:val="28"/>
          <w:szCs w:val="28"/>
        </w:rPr>
        <w:t>. 4 п. 1 ст. 9, ст. 22</w:t>
      </w:r>
      <w:r w:rsidR="00C2558D">
        <w:rPr>
          <w:rFonts w:ascii="Times New Roman" w:hAnsi="Times New Roman" w:cs="Times New Roman"/>
          <w:sz w:val="28"/>
          <w:szCs w:val="28"/>
        </w:rPr>
        <w:t>,п.</w:t>
      </w:r>
      <w:r w:rsidR="005E77E7">
        <w:rPr>
          <w:rFonts w:ascii="Times New Roman" w:hAnsi="Times New Roman" w:cs="Times New Roman"/>
          <w:sz w:val="28"/>
          <w:szCs w:val="28"/>
        </w:rPr>
        <w:t>2,</w:t>
      </w:r>
      <w:r w:rsidR="00C2558D">
        <w:rPr>
          <w:rFonts w:ascii="Times New Roman" w:hAnsi="Times New Roman" w:cs="Times New Roman"/>
          <w:sz w:val="28"/>
          <w:szCs w:val="28"/>
        </w:rPr>
        <w:t>5,6,8 ст. 27</w:t>
      </w:r>
      <w:r w:rsidRPr="00DD4A90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29.12.2012 N 273-ФЗ "Об образовании в Российской Федерации", Федеральными законами от 24.07.1998 N 124-ФЗ "Об основных гарантиях нрав ребенка в Российской Федерации", от 12.01.1996 N 7-ФЗ "О некоммерческих организациях</w:t>
      </w:r>
      <w:proofErr w:type="gramEnd"/>
      <w:r w:rsidRPr="00DD4A90">
        <w:rPr>
          <w:rFonts w:ascii="Times New Roman" w:hAnsi="Times New Roman" w:cs="Times New Roman"/>
          <w:sz w:val="28"/>
          <w:szCs w:val="28"/>
        </w:rPr>
        <w:t xml:space="preserve">", от 08.08.2001 N 129-ФЗ "О государственной регистрации юридических лиц и индивидуальных предпринимателей", в целях установления единого порядка создания, реорганизации, изменения типа и ликвидации образовательных учреждений </w:t>
      </w:r>
      <w:r w:rsidR="00C2558D">
        <w:rPr>
          <w:rFonts w:ascii="Times New Roman" w:hAnsi="Times New Roman" w:cs="Times New Roman"/>
          <w:sz w:val="28"/>
          <w:szCs w:val="28"/>
        </w:rPr>
        <w:t xml:space="preserve"> и их филиалов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DD4A90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DD4A90" w:rsidRDefault="00DD4A90" w:rsidP="00DD4A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1.1. Образовательное учреждение (далее - Учреждение)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 </w:t>
      </w:r>
    </w:p>
    <w:p w:rsidR="00DD4A90" w:rsidRDefault="00DD4A90" w:rsidP="00DD4A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1.2. Решение о создании, реорганизации, изменении типа и ликвидации Учреждения </w:t>
      </w:r>
      <w:r w:rsidR="00C2558D">
        <w:rPr>
          <w:rFonts w:ascii="Times New Roman" w:hAnsi="Times New Roman" w:cs="Times New Roman"/>
          <w:sz w:val="28"/>
          <w:szCs w:val="28"/>
        </w:rPr>
        <w:t xml:space="preserve">и (или) его филиала </w:t>
      </w:r>
      <w:r w:rsidRPr="00DD4A90">
        <w:rPr>
          <w:rFonts w:ascii="Times New Roman" w:hAnsi="Times New Roman" w:cs="Times New Roman"/>
          <w:sz w:val="28"/>
          <w:szCs w:val="28"/>
        </w:rPr>
        <w:t xml:space="preserve">принимает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DD4A90">
        <w:rPr>
          <w:rFonts w:ascii="Times New Roman" w:hAnsi="Times New Roman" w:cs="Times New Roman"/>
          <w:sz w:val="28"/>
          <w:szCs w:val="28"/>
        </w:rPr>
        <w:t xml:space="preserve">муниципального района в форме постановления. </w:t>
      </w:r>
    </w:p>
    <w:p w:rsidR="00DD4A90" w:rsidRDefault="00DD4A90" w:rsidP="00DD4A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A90" w:rsidRDefault="00DD4A90" w:rsidP="00DD4A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2. Порядок создания муниципального образовательного учреждения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2.1. Муниципальное образовательное учреждение создается в форме, установленной гражданским законодательством для некоммерческих организаций.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2.2. Учреждение может быть образовано путем создания, а также в результате реорганизации существующих муниципальных образовательных учреждений. 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2.3. Учредителем образовательного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Ивантеевский </w:t>
      </w:r>
      <w:r w:rsidRPr="00DD4A9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район </w:t>
      </w:r>
      <w:r w:rsidRPr="00DD4A90">
        <w:rPr>
          <w:rFonts w:ascii="Times New Roman" w:hAnsi="Times New Roman" w:cs="Times New Roman"/>
          <w:sz w:val="28"/>
          <w:szCs w:val="28"/>
        </w:rPr>
        <w:t xml:space="preserve">в лице администрации района. </w:t>
      </w:r>
      <w:r>
        <w:rPr>
          <w:rFonts w:ascii="Times New Roman" w:hAnsi="Times New Roman" w:cs="Times New Roman"/>
          <w:sz w:val="28"/>
          <w:szCs w:val="28"/>
        </w:rPr>
        <w:t>Наряду с администрацией Ивантеевского муниципального района функции и полномочия учредителя осуществляет Управление образованием администрации Ивантеевского муниципального района в соответствии с разграничением полномочий.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2.4</w:t>
      </w:r>
      <w:r w:rsidR="005E7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D4A90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D4A90">
        <w:rPr>
          <w:rFonts w:ascii="Times New Roman" w:hAnsi="Times New Roman" w:cs="Times New Roman"/>
          <w:sz w:val="28"/>
          <w:szCs w:val="28"/>
        </w:rPr>
        <w:t xml:space="preserve"> направляет представление в администрацию района, в котором обосновывает необходимость создания образовательного учреждения и указывает следующую информацию: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lastRenderedPageBreak/>
        <w:t xml:space="preserve"> - тип, полное наименование создаваемого образовательного учреждения; 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- место нахождения образовательного учреждения;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- планируемый контингент </w:t>
      </w:r>
      <w:proofErr w:type="gramStart"/>
      <w:r w:rsidRPr="00DD4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4A90">
        <w:rPr>
          <w:rFonts w:ascii="Times New Roman" w:hAnsi="Times New Roman" w:cs="Times New Roman"/>
          <w:sz w:val="28"/>
          <w:szCs w:val="28"/>
        </w:rPr>
        <w:t>;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- источник формирования имущества образовательного учреждения;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- предполагаемые расходы местного бюджета на мероприятия по созданию образовательного учреждения и источники финансирования;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- предполагаемая дата начала работы создаваемого образовательного учреждения;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- планируемые ежегодные расходы местного бюджета на обеспечение функционирования создаваемого образовательного учреждения и источники их финансирования. 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2.5. Муниципальное образовательное учреждение является юридическим лицом и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лиц.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2.6. Учреждение действует на основании устава, утвержденного учредителем и зарегистрированного в установленном законом порядке.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2.7. Имущество организации закрепляется за ней на праве оперативного управления в соответствии с Гражданским кодексом Российской Федерации. 2.8. Для осуществления образовательной деятельности Учреждение получает лицензию, проходит государственную аккредитацию в порядке, предусмотренном законодательством. 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4A90" w:rsidRDefault="00DD4A90" w:rsidP="00DD4A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3. Порядок реорганизации образовательного учреждения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3.1. На основании постановления администрации района о реорганизации Учреждения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D4A9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D4A90">
        <w:rPr>
          <w:rFonts w:ascii="Times New Roman" w:hAnsi="Times New Roman" w:cs="Times New Roman"/>
          <w:sz w:val="28"/>
          <w:szCs w:val="28"/>
        </w:rPr>
        <w:t xml:space="preserve"> района осуществляет процедуру реорганизации Учреждения в соответствии с действующим законодательством:</w:t>
      </w:r>
    </w:p>
    <w:p w:rsidR="00DD4A90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- утверждает передаточный акт и разделительный баланс, подписанные руководителем Учреждения и главным бухгалтером</w:t>
      </w:r>
      <w:r w:rsidR="002A2B46">
        <w:rPr>
          <w:rFonts w:ascii="Times New Roman" w:hAnsi="Times New Roman" w:cs="Times New Roman"/>
          <w:sz w:val="28"/>
          <w:szCs w:val="28"/>
        </w:rPr>
        <w:t>МУ «ЦБ»</w:t>
      </w:r>
      <w:bookmarkStart w:id="1" w:name="_GoBack"/>
      <w:bookmarkEnd w:id="1"/>
      <w:r w:rsidRPr="00DD4A90">
        <w:rPr>
          <w:rFonts w:ascii="Times New Roman" w:hAnsi="Times New Roman" w:cs="Times New Roman"/>
          <w:sz w:val="28"/>
          <w:szCs w:val="28"/>
        </w:rPr>
        <w:t>;</w:t>
      </w:r>
    </w:p>
    <w:p w:rsidR="005E77E7" w:rsidRDefault="00DD4A90" w:rsidP="005E77E7">
      <w:pPr>
        <w:pStyle w:val="a7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пределах своей компетенции.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 </w:t>
      </w:r>
    </w:p>
    <w:p w:rsidR="00E06924" w:rsidRDefault="00BA745C" w:rsidP="005E77E7">
      <w:pPr>
        <w:pStyle w:val="a7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D4A90" w:rsidRPr="00DD4A90">
        <w:rPr>
          <w:rFonts w:ascii="Times New Roman" w:hAnsi="Times New Roman" w:cs="Times New Roman"/>
          <w:sz w:val="28"/>
          <w:szCs w:val="28"/>
        </w:rPr>
        <w:t>Передаточный акт и разделительный баланс утверждаются У</w:t>
      </w:r>
      <w:r w:rsidR="005E77E7">
        <w:rPr>
          <w:rFonts w:ascii="Times New Roman" w:hAnsi="Times New Roman" w:cs="Times New Roman"/>
          <w:sz w:val="28"/>
          <w:szCs w:val="28"/>
        </w:rPr>
        <w:t xml:space="preserve">правлением образованием </w:t>
      </w:r>
      <w:r w:rsidR="00DD4A90" w:rsidRPr="00DD4A90">
        <w:rPr>
          <w:rFonts w:ascii="Times New Roman" w:hAnsi="Times New Roman" w:cs="Times New Roman"/>
          <w:sz w:val="28"/>
          <w:szCs w:val="28"/>
        </w:rPr>
        <w:t xml:space="preserve">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лиц.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3.3. Реорганизация образовательного учреждения влечет за собой переход всех прав и обязанностей, принадлежащих образовательному учреждению, к его правопреемнику.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3.4. Муниципальное образовательное учреждение считается реорганизованным, за исключением случаев реорганизации в форме </w:t>
      </w:r>
      <w:r w:rsidRPr="00DD4A90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присоединения, с момента государственной регистрации вновь возникшего юридического лица.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3.5.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3.6. Вновь образованные (реорганизованные) Учреждения в десятидневный срок после их государственной регистрации представляют в установленном порядке в администраци</w:t>
      </w:r>
      <w:r w:rsidR="00BA745C">
        <w:rPr>
          <w:rFonts w:ascii="Times New Roman" w:hAnsi="Times New Roman" w:cs="Times New Roman"/>
          <w:sz w:val="28"/>
          <w:szCs w:val="28"/>
        </w:rPr>
        <w:t>ю</w:t>
      </w:r>
      <w:r w:rsidRPr="00DD4A90">
        <w:rPr>
          <w:rFonts w:ascii="Times New Roman" w:hAnsi="Times New Roman" w:cs="Times New Roman"/>
          <w:sz w:val="28"/>
          <w:szCs w:val="28"/>
        </w:rPr>
        <w:t xml:space="preserve"> муниципального района полный комплект учредительных документов для внесения последнего в Реестр муниципальной собственности.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3.7. Отношения между Учредителем и Учреждением определяются учредительными документами, заключенными между ними в соответствии с действующим законодательством.</w:t>
      </w:r>
    </w:p>
    <w:p w:rsidR="00190E3A" w:rsidRDefault="00190E3A" w:rsidP="00190E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D4A9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A745C">
        <w:rPr>
          <w:rFonts w:ascii="Times New Roman" w:hAnsi="Times New Roman" w:cs="Times New Roman"/>
          <w:sz w:val="28"/>
          <w:szCs w:val="28"/>
        </w:rPr>
        <w:t>администрацией Ивантеевского муниципального района</w:t>
      </w:r>
      <w:r w:rsidRPr="00DD4A90">
        <w:rPr>
          <w:rFonts w:ascii="Times New Roman" w:hAnsi="Times New Roman" w:cs="Times New Roman"/>
          <w:sz w:val="28"/>
          <w:szCs w:val="28"/>
        </w:rPr>
        <w:t xml:space="preserve"> решения о реорганизации образовательной организации допускается на основании положительного заключения комиссии по оценке последствии такого решения.</w:t>
      </w:r>
    </w:p>
    <w:p w:rsidR="00190E3A" w:rsidRDefault="00190E3A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6924" w:rsidRDefault="00E06924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6924" w:rsidRDefault="00DD4A90" w:rsidP="00E0692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4. Порядок ликвидации Учреждения</w:t>
      </w:r>
      <w:r w:rsidR="005E77E7">
        <w:rPr>
          <w:rFonts w:ascii="Times New Roman" w:hAnsi="Times New Roman" w:cs="Times New Roman"/>
          <w:sz w:val="28"/>
          <w:szCs w:val="28"/>
        </w:rPr>
        <w:t xml:space="preserve"> и  (или) его филиала</w:t>
      </w:r>
      <w:r w:rsidRPr="00DD4A90">
        <w:rPr>
          <w:rFonts w:ascii="Times New Roman" w:hAnsi="Times New Roman" w:cs="Times New Roman"/>
          <w:sz w:val="28"/>
          <w:szCs w:val="28"/>
        </w:rPr>
        <w:t>.</w:t>
      </w:r>
    </w:p>
    <w:p w:rsidR="00E06924" w:rsidRDefault="00E06924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4.1. Ликвидация образовательного учреждения</w:t>
      </w:r>
      <w:r w:rsidR="005E77E7">
        <w:rPr>
          <w:rFonts w:ascii="Times New Roman" w:hAnsi="Times New Roman" w:cs="Times New Roman"/>
          <w:sz w:val="28"/>
          <w:szCs w:val="28"/>
        </w:rPr>
        <w:t xml:space="preserve"> и (или) его филиала</w:t>
      </w:r>
      <w:r w:rsidRPr="00DD4A9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 в порядке, установленном действующим законодательством. Учредитель берет </w:t>
      </w:r>
      <w:proofErr w:type="gramStart"/>
      <w:r w:rsidRPr="00DD4A90">
        <w:rPr>
          <w:rFonts w:ascii="Times New Roman" w:hAnsi="Times New Roman" w:cs="Times New Roman"/>
          <w:sz w:val="28"/>
          <w:szCs w:val="28"/>
        </w:rPr>
        <w:t>на себя ответственность за перевод обучающихся в другие общеобразовательные организации по согласованию с их родителями</w:t>
      </w:r>
      <w:proofErr w:type="gramEnd"/>
      <w:r w:rsidRPr="00DD4A90">
        <w:rPr>
          <w:rFonts w:ascii="Times New Roman" w:hAnsi="Times New Roman" w:cs="Times New Roman"/>
          <w:sz w:val="28"/>
          <w:szCs w:val="28"/>
        </w:rPr>
        <w:t xml:space="preserve"> (законными представителями).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 4.2. Образовательное учреждение </w:t>
      </w:r>
      <w:r w:rsidR="005E77E7">
        <w:rPr>
          <w:rFonts w:ascii="Times New Roman" w:hAnsi="Times New Roman" w:cs="Times New Roman"/>
          <w:sz w:val="28"/>
          <w:szCs w:val="28"/>
        </w:rPr>
        <w:t>и  (или) его филиал</w:t>
      </w:r>
      <w:r w:rsidRPr="00DD4A90">
        <w:rPr>
          <w:rFonts w:ascii="Times New Roman" w:hAnsi="Times New Roman" w:cs="Times New Roman"/>
          <w:sz w:val="28"/>
          <w:szCs w:val="28"/>
        </w:rPr>
        <w:t>мо</w:t>
      </w:r>
      <w:r w:rsidR="005E77E7">
        <w:rPr>
          <w:rFonts w:ascii="Times New Roman" w:hAnsi="Times New Roman" w:cs="Times New Roman"/>
          <w:sz w:val="28"/>
          <w:szCs w:val="28"/>
        </w:rPr>
        <w:t xml:space="preserve">гут быть </w:t>
      </w:r>
      <w:proofErr w:type="gramStart"/>
      <w:r w:rsidR="005E77E7">
        <w:rPr>
          <w:rFonts w:ascii="Times New Roman" w:hAnsi="Times New Roman" w:cs="Times New Roman"/>
          <w:sz w:val="28"/>
          <w:szCs w:val="28"/>
        </w:rPr>
        <w:t>ликвидированы</w:t>
      </w:r>
      <w:proofErr w:type="gramEnd"/>
      <w:r w:rsidRPr="00DD4A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- по решению учредителя;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:rsidR="005E77E7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4.3. Ликвидация Учреждения</w:t>
      </w:r>
      <w:r w:rsidR="005E77E7">
        <w:rPr>
          <w:rFonts w:ascii="Times New Roman" w:hAnsi="Times New Roman" w:cs="Times New Roman"/>
          <w:sz w:val="28"/>
          <w:szCs w:val="28"/>
        </w:rPr>
        <w:t>и  (или) его филиала</w:t>
      </w:r>
      <w:r w:rsidRPr="00DD4A90">
        <w:rPr>
          <w:rFonts w:ascii="Times New Roman" w:hAnsi="Times New Roman" w:cs="Times New Roman"/>
          <w:sz w:val="28"/>
          <w:szCs w:val="28"/>
        </w:rPr>
        <w:t xml:space="preserve"> влечет за собой прекращение его деятельности без перехода прав и обязанностей в порядке правопреемства к другим лицам. 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>4.4. Ликвидация Учреждения</w:t>
      </w:r>
      <w:r w:rsidR="005E77E7">
        <w:rPr>
          <w:rFonts w:ascii="Times New Roman" w:hAnsi="Times New Roman" w:cs="Times New Roman"/>
          <w:sz w:val="28"/>
          <w:szCs w:val="28"/>
        </w:rPr>
        <w:t>и  (или) его филиала</w:t>
      </w:r>
      <w:r w:rsidRPr="00DD4A90">
        <w:rPr>
          <w:rFonts w:ascii="Times New Roman" w:hAnsi="Times New Roman" w:cs="Times New Roman"/>
          <w:sz w:val="28"/>
          <w:szCs w:val="28"/>
        </w:rPr>
        <w:t>, расположенного в сельской местности, не допускается без учета мнения жителей данного сельского поселения</w:t>
      </w:r>
      <w:r w:rsidR="00190E3A">
        <w:rPr>
          <w:rFonts w:ascii="Times New Roman" w:hAnsi="Times New Roman" w:cs="Times New Roman"/>
          <w:sz w:val="28"/>
          <w:szCs w:val="28"/>
        </w:rPr>
        <w:t>.</w:t>
      </w:r>
    </w:p>
    <w:p w:rsidR="00E06924" w:rsidRDefault="00DD4A90" w:rsidP="00DD4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A90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A745C">
        <w:rPr>
          <w:rFonts w:ascii="Times New Roman" w:hAnsi="Times New Roman" w:cs="Times New Roman"/>
          <w:sz w:val="28"/>
          <w:szCs w:val="28"/>
        </w:rPr>
        <w:t>администрацией Ивантеевского муниципального района</w:t>
      </w:r>
      <w:r w:rsidRPr="00DD4A90">
        <w:rPr>
          <w:rFonts w:ascii="Times New Roman" w:hAnsi="Times New Roman" w:cs="Times New Roman"/>
          <w:sz w:val="28"/>
          <w:szCs w:val="28"/>
        </w:rPr>
        <w:t>решения о ликвидации образовательной организации</w:t>
      </w:r>
      <w:r w:rsidR="00190E3A">
        <w:rPr>
          <w:rFonts w:ascii="Times New Roman" w:hAnsi="Times New Roman" w:cs="Times New Roman"/>
          <w:sz w:val="28"/>
          <w:szCs w:val="28"/>
        </w:rPr>
        <w:t>и  (или) её филиала</w:t>
      </w:r>
      <w:r w:rsidRPr="00DD4A90">
        <w:rPr>
          <w:rFonts w:ascii="Times New Roman" w:hAnsi="Times New Roman" w:cs="Times New Roman"/>
          <w:sz w:val="28"/>
          <w:szCs w:val="28"/>
        </w:rPr>
        <w:t xml:space="preserve"> допускается на основании положительного заключения комиссии по оценке последствии такого решения.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4.5. </w:t>
      </w:r>
      <w:r w:rsidR="00E06924" w:rsidRPr="00E06924">
        <w:rPr>
          <w:sz w:val="28"/>
          <w:szCs w:val="28"/>
        </w:rPr>
        <w:t xml:space="preserve">Управление </w:t>
      </w:r>
      <w:r w:rsidRPr="00E06924">
        <w:rPr>
          <w:sz w:val="28"/>
          <w:szCs w:val="28"/>
        </w:rPr>
        <w:t>образовани</w:t>
      </w:r>
      <w:r w:rsidR="00E06924" w:rsidRPr="00E06924">
        <w:rPr>
          <w:sz w:val="28"/>
          <w:szCs w:val="28"/>
        </w:rPr>
        <w:t>ем</w:t>
      </w:r>
      <w:r w:rsidRPr="00E06924">
        <w:rPr>
          <w:sz w:val="28"/>
          <w:szCs w:val="28"/>
        </w:rPr>
        <w:t xml:space="preserve"> района подготавливает проект постановления Главы </w:t>
      </w:r>
      <w:r w:rsidR="00E06924" w:rsidRPr="00E06924">
        <w:rPr>
          <w:sz w:val="28"/>
          <w:szCs w:val="28"/>
        </w:rPr>
        <w:t>Ивантеевского</w:t>
      </w:r>
      <w:r w:rsidRPr="00E06924">
        <w:rPr>
          <w:sz w:val="28"/>
          <w:szCs w:val="28"/>
        </w:rPr>
        <w:t xml:space="preserve"> муниципального района о ликвидации юридического лица</w:t>
      </w:r>
      <w:r w:rsidR="00190E3A">
        <w:rPr>
          <w:sz w:val="28"/>
          <w:szCs w:val="28"/>
        </w:rPr>
        <w:t>и  (или) его филиала</w:t>
      </w:r>
      <w:r w:rsidRPr="00E06924">
        <w:rPr>
          <w:sz w:val="28"/>
          <w:szCs w:val="28"/>
        </w:rPr>
        <w:t xml:space="preserve">, в котором указываются сроки ликвидации и состав ликвидационной комиссии. </w:t>
      </w:r>
      <w:proofErr w:type="gramStart"/>
      <w:r w:rsidRPr="00E06924">
        <w:rPr>
          <w:sz w:val="28"/>
          <w:szCs w:val="28"/>
        </w:rPr>
        <w:t xml:space="preserve">В состав ликвидационной комиссии включаются </w:t>
      </w:r>
      <w:r w:rsidRPr="00E06924">
        <w:rPr>
          <w:sz w:val="28"/>
          <w:szCs w:val="28"/>
        </w:rPr>
        <w:lastRenderedPageBreak/>
        <w:t xml:space="preserve">представители </w:t>
      </w:r>
      <w:r w:rsidR="00E06924" w:rsidRPr="00E06924">
        <w:rPr>
          <w:sz w:val="28"/>
          <w:szCs w:val="28"/>
        </w:rPr>
        <w:t>Учредителя, Управления</w:t>
      </w:r>
      <w:r w:rsidRPr="00E06924">
        <w:rPr>
          <w:sz w:val="28"/>
          <w:szCs w:val="28"/>
        </w:rPr>
        <w:t xml:space="preserve"> образовани</w:t>
      </w:r>
      <w:r w:rsidR="00E06924" w:rsidRPr="00E06924">
        <w:rPr>
          <w:sz w:val="28"/>
          <w:szCs w:val="28"/>
        </w:rPr>
        <w:t xml:space="preserve">ем </w:t>
      </w:r>
      <w:r w:rsidRPr="00E06924">
        <w:rPr>
          <w:sz w:val="28"/>
          <w:szCs w:val="28"/>
        </w:rPr>
        <w:t xml:space="preserve">администрации </w:t>
      </w:r>
      <w:r w:rsidR="00E06924" w:rsidRPr="00E06924">
        <w:rPr>
          <w:sz w:val="28"/>
          <w:szCs w:val="28"/>
        </w:rPr>
        <w:t>Ивантеевского</w:t>
      </w:r>
      <w:r w:rsidRPr="00E06924">
        <w:rPr>
          <w:sz w:val="28"/>
          <w:szCs w:val="28"/>
        </w:rPr>
        <w:t xml:space="preserve"> муниципального района, </w:t>
      </w:r>
      <w:r w:rsidR="00BA745C">
        <w:rPr>
          <w:sz w:val="28"/>
          <w:szCs w:val="28"/>
        </w:rPr>
        <w:t xml:space="preserve">специалист по </w:t>
      </w:r>
      <w:r w:rsidRPr="00E06924">
        <w:rPr>
          <w:sz w:val="28"/>
          <w:szCs w:val="28"/>
        </w:rPr>
        <w:t>имущественны</w:t>
      </w:r>
      <w:r w:rsidR="00BA745C">
        <w:rPr>
          <w:sz w:val="28"/>
          <w:szCs w:val="28"/>
        </w:rPr>
        <w:t>м</w:t>
      </w:r>
      <w:r w:rsidRPr="00E06924">
        <w:rPr>
          <w:sz w:val="28"/>
          <w:szCs w:val="28"/>
        </w:rPr>
        <w:t>отношени</w:t>
      </w:r>
      <w:r w:rsidR="00BA745C">
        <w:rPr>
          <w:sz w:val="28"/>
          <w:szCs w:val="28"/>
        </w:rPr>
        <w:t>ям администрации</w:t>
      </w:r>
      <w:r w:rsidRPr="00E06924">
        <w:rPr>
          <w:sz w:val="28"/>
          <w:szCs w:val="28"/>
        </w:rPr>
        <w:t xml:space="preserve">, </w:t>
      </w:r>
      <w:r w:rsidR="00E06924" w:rsidRPr="00E06924">
        <w:rPr>
          <w:sz w:val="28"/>
          <w:szCs w:val="28"/>
        </w:rPr>
        <w:t>органа исполнительной власти Саратовской области, осуществляющей переданные РФ полномочия по государственному контролю (надзору) в сфере образования,</w:t>
      </w:r>
      <w:r w:rsidR="00E06924" w:rsidRPr="00E06924">
        <w:rPr>
          <w:rFonts w:eastAsia="Times New Roman"/>
          <w:iCs/>
          <w:sz w:val="28"/>
          <w:szCs w:val="28"/>
        </w:rPr>
        <w:t xml:space="preserve"> финансового управления администрации Ивантеевского муниципального района</w:t>
      </w:r>
      <w:r w:rsidRPr="00E06924">
        <w:rPr>
          <w:sz w:val="28"/>
          <w:szCs w:val="28"/>
        </w:rPr>
        <w:t>, а также руководитель ликвидируемого Учреждения.</w:t>
      </w:r>
      <w:proofErr w:type="gramEnd"/>
      <w:r w:rsidRPr="00E06924">
        <w:rPr>
          <w:sz w:val="28"/>
          <w:szCs w:val="28"/>
        </w:rPr>
        <w:t xml:space="preserve"> Состав комиссии состоит из председателя, заместителя председателя, секретаря и членов</w:t>
      </w:r>
      <w:r w:rsidRPr="00DD4A90">
        <w:rPr>
          <w:sz w:val="28"/>
          <w:szCs w:val="28"/>
        </w:rPr>
        <w:t xml:space="preserve"> комиссии. Положение о комиссии утверждается постановлением главы </w:t>
      </w:r>
      <w:r w:rsidR="00E06924">
        <w:rPr>
          <w:sz w:val="28"/>
          <w:szCs w:val="28"/>
        </w:rPr>
        <w:t xml:space="preserve">Ивантеевского </w:t>
      </w:r>
      <w:r w:rsidRPr="00DD4A90">
        <w:rPr>
          <w:sz w:val="28"/>
          <w:szCs w:val="28"/>
        </w:rPr>
        <w:t xml:space="preserve">муниципального района.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4.6. На основании постановления Главы муниципального района о ликвидации Учреждения </w:t>
      </w:r>
      <w:r w:rsidR="00E06924">
        <w:rPr>
          <w:sz w:val="28"/>
          <w:szCs w:val="28"/>
        </w:rPr>
        <w:t xml:space="preserve">Управление </w:t>
      </w:r>
      <w:r w:rsidRPr="00DD4A90">
        <w:rPr>
          <w:sz w:val="28"/>
          <w:szCs w:val="28"/>
        </w:rPr>
        <w:t xml:space="preserve">образования в трехдневный срок в письменной форме информирует орган, осуществляющий государственную регистрацию юридических лиц, о том, что Учреждение находится в процессе ликвидации.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4.7. С момента издания постановления о ликвидации полномочия по управлению Учреждением переходят к ликвидационной комиссии.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4.8. Ликвидационная комиссия проводит экспертную оценку, которая должна содержать: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- сведения о полном наименовании Учреждения и месте нахождения образовательного учреждения;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- причину ликвидации образовательного учреждения; </w:t>
      </w:r>
    </w:p>
    <w:p w:rsidR="00E06924" w:rsidRDefault="00E06924" w:rsidP="00E069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4A90" w:rsidRPr="00DD4A90">
        <w:rPr>
          <w:sz w:val="28"/>
          <w:szCs w:val="28"/>
        </w:rPr>
        <w:t>пояснительную записку о необходимости ликвидации образовательного учреждения с анализом финансового состояния и содержания образовательного учреждения;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- предложения по дальнейшему обеспечению прав граждан на получение дошкольного, начального общего, основного общего и среднего общего образования, всех детей, получающих образование в данном Учреждении;</w:t>
      </w:r>
    </w:p>
    <w:p w:rsidR="00E06924" w:rsidRDefault="00E06924" w:rsidP="00E069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4A90" w:rsidRPr="00DD4A90">
        <w:rPr>
          <w:sz w:val="28"/>
          <w:szCs w:val="28"/>
        </w:rPr>
        <w:t xml:space="preserve">направления использования имущества ликвидируемого образовательного учреждения.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4.9. В десятидневный срок после издания постановления о ликвидации руководитель ликвидируемого Учреждения представляет </w:t>
      </w:r>
      <w:r w:rsidR="00BA745C">
        <w:rPr>
          <w:sz w:val="28"/>
          <w:szCs w:val="28"/>
        </w:rPr>
        <w:t xml:space="preserve">в </w:t>
      </w:r>
      <w:r w:rsidRPr="00DD4A90">
        <w:rPr>
          <w:sz w:val="28"/>
          <w:szCs w:val="28"/>
        </w:rPr>
        <w:t>администраци</w:t>
      </w:r>
      <w:r w:rsidR="00BA745C">
        <w:rPr>
          <w:sz w:val="28"/>
          <w:szCs w:val="28"/>
        </w:rPr>
        <w:t>ю</w:t>
      </w:r>
      <w:r w:rsidR="00E06924">
        <w:rPr>
          <w:sz w:val="28"/>
          <w:szCs w:val="28"/>
        </w:rPr>
        <w:t>Ивантеевского</w:t>
      </w:r>
      <w:r w:rsidRPr="00DD4A90">
        <w:rPr>
          <w:sz w:val="28"/>
          <w:szCs w:val="28"/>
        </w:rPr>
        <w:t xml:space="preserve"> муниципального района копии следующих документов в двух экземплярах: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1) устава Учреждения;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2) свидетельства о государственной регистрации Учреждения;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3) бухгалтерского отчета на последнюю отчетную дату со штампом налоговой инспекции.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4.10 Ликвидационная комиссия проводит мероприятия по ликвидации Учреждения, предусмотренные действующим законодательством, в том числе: </w:t>
      </w:r>
      <w:r w:rsidR="00E06924">
        <w:rPr>
          <w:sz w:val="28"/>
          <w:szCs w:val="28"/>
        </w:rPr>
        <w:t>н</w:t>
      </w:r>
      <w:r w:rsidRPr="00DD4A90">
        <w:rPr>
          <w:sz w:val="28"/>
          <w:szCs w:val="28"/>
        </w:rPr>
        <w:t xml:space="preserve">аправляет распоряжение о ликвидации юридического лица: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1) в орган, осуществляющий государственную регистрацию юридических лиц, не позднее трех дней с момента издания распоряжения;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2) в налоговую инспекцию по месту учета ликвидируемого Учреждения для выдачи справки об отсутствии либо наличии задолженности ликвидируемого Учреждения перед бюджетами всех уровней; </w:t>
      </w:r>
    </w:p>
    <w:p w:rsidR="00E06924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lastRenderedPageBreak/>
        <w:t xml:space="preserve">3) в Центр занятости населения с приложением списка работников, подлежащих увольнению в связи с ликвидацией Учреждения.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4.10.</w:t>
      </w:r>
      <w:r w:rsidR="00D47A25">
        <w:rPr>
          <w:sz w:val="28"/>
          <w:szCs w:val="28"/>
        </w:rPr>
        <w:t>1</w:t>
      </w:r>
      <w:r w:rsidRPr="00DD4A90">
        <w:rPr>
          <w:sz w:val="28"/>
          <w:szCs w:val="28"/>
        </w:rPr>
        <w:t>. Помещает в обязательном порядке в средствах массовой информации публикацию о ликвидации Учреждения, содержащую сведения о порядке и сроке заявления требований его кредиторами, а также письменно уведомляет последних о ликвидации юридического лица. Срок предъявления требований кредиторами не может быть менее двух месяцев с момента публикации о ликвидации Учреждения.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4.10.</w:t>
      </w:r>
      <w:r w:rsidR="00D47A25">
        <w:rPr>
          <w:sz w:val="28"/>
          <w:szCs w:val="28"/>
        </w:rPr>
        <w:t>2</w:t>
      </w:r>
      <w:r w:rsidRPr="00DD4A90">
        <w:rPr>
          <w:sz w:val="28"/>
          <w:szCs w:val="28"/>
        </w:rPr>
        <w:t>. В срок не позднее трех дней с момента выхода постановления о ликвидации Учреждения направляет в банковское учреждение, в котором находятся счета ликвидируемого Учреждения, извещение о переходе к ликвидационной комиссии полномочий по управлению Учреждением с приложением копии постановления о ликвидации Учреждения.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4.10.</w:t>
      </w:r>
      <w:r w:rsidR="00D47A25">
        <w:rPr>
          <w:sz w:val="28"/>
          <w:szCs w:val="28"/>
        </w:rPr>
        <w:t>3</w:t>
      </w:r>
      <w:r w:rsidRPr="00DD4A90">
        <w:rPr>
          <w:sz w:val="28"/>
          <w:szCs w:val="28"/>
        </w:rPr>
        <w:t>. После окончания объявленного срока предъявления требований кредиторами составляет промежуточный ликвидационный баланс (в трех экземплярах), который должен содержать сведения о составе имущества ликвидируемого Учреждения, перечне предъявленных кредиторами требований, а также о результатах их рассмотрения, и направляет уведомление в орган, осуществляющий государственную регистрацию юридических лиц, о составлении промежуточного ликвидационного баланса. Промежуточный ликвидационный баланс утверждается учредителем Учреждения.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4.10.</w:t>
      </w:r>
      <w:r w:rsidR="00D47A25">
        <w:rPr>
          <w:sz w:val="28"/>
          <w:szCs w:val="28"/>
        </w:rPr>
        <w:t>4</w:t>
      </w:r>
      <w:r w:rsidRPr="00DD4A90">
        <w:rPr>
          <w:sz w:val="28"/>
          <w:szCs w:val="28"/>
        </w:rPr>
        <w:t>. Производит выплаты денежных сумм кредиторам ликвидируемого Учреждения.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4.10.</w:t>
      </w:r>
      <w:r w:rsidR="00D47A25">
        <w:rPr>
          <w:sz w:val="28"/>
          <w:szCs w:val="28"/>
        </w:rPr>
        <w:t>5</w:t>
      </w:r>
      <w:r w:rsidRPr="00DD4A90">
        <w:rPr>
          <w:sz w:val="28"/>
          <w:szCs w:val="28"/>
        </w:rPr>
        <w:t xml:space="preserve">. По окончании расчетов с кредиторами составляет ликвидационный баланс (в трех экземплярах), который утверждается учредителем Учреждения и направляется в орган, осуществляющий государственную регистрацию юридических лиц.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4.10.</w:t>
      </w:r>
      <w:r w:rsidR="00D47A25">
        <w:rPr>
          <w:sz w:val="28"/>
          <w:szCs w:val="28"/>
        </w:rPr>
        <w:t>6</w:t>
      </w:r>
      <w:r w:rsidRPr="00DD4A90">
        <w:rPr>
          <w:sz w:val="28"/>
          <w:szCs w:val="28"/>
        </w:rPr>
        <w:t xml:space="preserve">. Направляет копии документов о ликвидации Учреждения и копию ликвидационного баланса в орган государственной статистики для получения справки о снятии этого Учреждения со статистического учета.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4.10.</w:t>
      </w:r>
      <w:r w:rsidR="00D47A25">
        <w:rPr>
          <w:sz w:val="28"/>
          <w:szCs w:val="28"/>
        </w:rPr>
        <w:t>7</w:t>
      </w:r>
      <w:r w:rsidRPr="00DD4A90">
        <w:rPr>
          <w:sz w:val="28"/>
          <w:szCs w:val="28"/>
        </w:rPr>
        <w:t xml:space="preserve">. Направляет заверенную копию постановления о ликвидации Учреждения и копию ликвидационного баланса в банковские учреждения для закрытия расчетного, валютного и других счетов ликвидируемого Учреждения.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4.10.</w:t>
      </w:r>
      <w:r w:rsidR="00D47A25">
        <w:rPr>
          <w:sz w:val="28"/>
          <w:szCs w:val="28"/>
        </w:rPr>
        <w:t>8</w:t>
      </w:r>
      <w:r w:rsidRPr="00DD4A90">
        <w:rPr>
          <w:sz w:val="28"/>
          <w:szCs w:val="28"/>
        </w:rPr>
        <w:t xml:space="preserve">. После осуществления всех ликвидационных мероприятий составляет акт ликвидационной комиссии (передаточный акт) о передаче муниципального имущества, оставшегося после ликвидации Учреждения, лицу, определенному Учредителем. От передающей стороны передаточный акт подписывается председателем ликвидационной комиссии, от принимающей стороны - руководителем и главным бухгалтером организации, за которой это имущество закрепляется соответствующим распорядительным документом Учредителя.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4.11. Направляет в орган, осуществляющий государственную регистрацию юридических лиц, для исключения ликвидируемого Учреждения из Единого государственного реестра юридических лиц документы, установленные действующим законодательством.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lastRenderedPageBreak/>
        <w:t xml:space="preserve">4.12. Учреждение считается ликвидированным с момента его исключения из Единого государственного реестра юридических лиц. </w:t>
      </w:r>
    </w:p>
    <w:p w:rsidR="00D47A25" w:rsidRDefault="00D47A25" w:rsidP="00E06924">
      <w:pPr>
        <w:pStyle w:val="Default"/>
        <w:jc w:val="both"/>
        <w:rPr>
          <w:sz w:val="28"/>
          <w:szCs w:val="28"/>
        </w:rPr>
      </w:pPr>
    </w:p>
    <w:p w:rsidR="00D47A25" w:rsidRDefault="00DD4A90" w:rsidP="00D47A25">
      <w:pPr>
        <w:pStyle w:val="Default"/>
        <w:jc w:val="center"/>
        <w:rPr>
          <w:sz w:val="28"/>
          <w:szCs w:val="28"/>
        </w:rPr>
      </w:pPr>
      <w:r w:rsidRPr="00DD4A90">
        <w:rPr>
          <w:sz w:val="28"/>
          <w:szCs w:val="28"/>
        </w:rPr>
        <w:t>5. Изменение типа Учреждения</w:t>
      </w:r>
    </w:p>
    <w:p w:rsidR="00D47A25" w:rsidRDefault="00D47A25" w:rsidP="00E06924">
      <w:pPr>
        <w:pStyle w:val="Default"/>
        <w:jc w:val="both"/>
        <w:rPr>
          <w:sz w:val="28"/>
          <w:szCs w:val="28"/>
        </w:rPr>
      </w:pPr>
    </w:p>
    <w:p w:rsidR="00D47A25" w:rsidRPr="003327F1" w:rsidRDefault="00DD4A90" w:rsidP="003327F1">
      <w:pPr>
        <w:pStyle w:val="Default"/>
        <w:jc w:val="both"/>
        <w:rPr>
          <w:color w:val="auto"/>
          <w:sz w:val="28"/>
          <w:szCs w:val="28"/>
        </w:rPr>
      </w:pPr>
      <w:r w:rsidRPr="003327F1">
        <w:rPr>
          <w:color w:val="auto"/>
          <w:sz w:val="28"/>
          <w:szCs w:val="28"/>
        </w:rPr>
        <w:t>5.1. 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3327F1" w:rsidRPr="003327F1" w:rsidRDefault="00DD4A90" w:rsidP="003327F1">
      <w:pPr>
        <w:pStyle w:val="Default"/>
        <w:jc w:val="both"/>
        <w:rPr>
          <w:color w:val="auto"/>
          <w:sz w:val="28"/>
          <w:szCs w:val="28"/>
        </w:rPr>
      </w:pPr>
      <w:r w:rsidRPr="003327F1">
        <w:rPr>
          <w:color w:val="auto"/>
          <w:sz w:val="28"/>
          <w:szCs w:val="28"/>
        </w:rPr>
        <w:t xml:space="preserve"> 5.2. </w:t>
      </w:r>
      <w:r w:rsidR="003327F1" w:rsidRPr="003327F1">
        <w:rPr>
          <w:color w:val="auto"/>
          <w:spacing w:val="2"/>
          <w:sz w:val="28"/>
          <w:szCs w:val="28"/>
        </w:rPr>
        <w:t>Решение об изменении типа муниципального образовательного учреждения в целях создания муниципального казенного, бюджетного или автономного образовательного учреждения принимается администрацией Ивантеевского муниципального района в форме постановления администрации.</w:t>
      </w:r>
    </w:p>
    <w:p w:rsidR="00D47A25" w:rsidRPr="003327F1" w:rsidRDefault="003327F1" w:rsidP="003327F1">
      <w:pPr>
        <w:pStyle w:val="Default"/>
        <w:jc w:val="both"/>
        <w:rPr>
          <w:color w:val="auto"/>
          <w:sz w:val="28"/>
          <w:szCs w:val="28"/>
        </w:rPr>
      </w:pPr>
      <w:r w:rsidRPr="003327F1">
        <w:rPr>
          <w:color w:val="auto"/>
          <w:sz w:val="28"/>
          <w:szCs w:val="28"/>
        </w:rPr>
        <w:t xml:space="preserve">5.3. </w:t>
      </w:r>
      <w:r w:rsidR="00DD4A90" w:rsidRPr="003327F1">
        <w:rPr>
          <w:color w:val="auto"/>
          <w:sz w:val="28"/>
          <w:szCs w:val="28"/>
        </w:rPr>
        <w:t xml:space="preserve">Изменение типа существующего Учреждения осуществляется по инициативе Учреждения либо Учредителя. </w:t>
      </w:r>
    </w:p>
    <w:p w:rsidR="00D47A25" w:rsidRPr="003327F1" w:rsidRDefault="00DD4A90" w:rsidP="003327F1">
      <w:pPr>
        <w:pStyle w:val="Default"/>
        <w:jc w:val="both"/>
        <w:rPr>
          <w:color w:val="auto"/>
          <w:sz w:val="28"/>
          <w:szCs w:val="28"/>
        </w:rPr>
      </w:pPr>
      <w:r w:rsidRPr="003327F1">
        <w:rPr>
          <w:color w:val="auto"/>
          <w:sz w:val="28"/>
          <w:szCs w:val="28"/>
        </w:rPr>
        <w:t xml:space="preserve"> Учреждение при изменении типа вправе осуществлять предусмотренные его уставом виды деятельности на основании действующей лицензии, свидетельства о государственной аккредитации и иных разрешительных документов, до переоформления указанных документов. </w:t>
      </w:r>
    </w:p>
    <w:p w:rsidR="003327F1" w:rsidRPr="003327F1" w:rsidRDefault="00DD4A90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z w:val="28"/>
          <w:szCs w:val="28"/>
        </w:rPr>
        <w:t xml:space="preserve">5.3. </w:t>
      </w:r>
      <w:r w:rsidR="003327F1" w:rsidRPr="003327F1">
        <w:rPr>
          <w:spacing w:val="2"/>
          <w:sz w:val="28"/>
          <w:szCs w:val="28"/>
        </w:rPr>
        <w:t>Постановление администрации Ивантеевского муниципального района об изменении типа муниципального образовательного учреждения в целях создания муниципального казенного, бюджетного или автономного образовательного учреждения должно содержать: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Pr="003327F1">
        <w:rPr>
          <w:spacing w:val="2"/>
          <w:sz w:val="28"/>
          <w:szCs w:val="28"/>
        </w:rPr>
        <w:t>наименование муниципального образовательного учреждения, указание на его тип (существующий и измененный),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Pr="003327F1">
        <w:rPr>
          <w:spacing w:val="2"/>
          <w:sz w:val="28"/>
          <w:szCs w:val="28"/>
        </w:rPr>
        <w:t>информацию об изменении (сохранении) штатной численности (для муниципальных казенных образовательных учреждений),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Pr="003327F1">
        <w:rPr>
          <w:spacing w:val="2"/>
          <w:sz w:val="28"/>
          <w:szCs w:val="28"/>
        </w:rPr>
        <w:t>информацию об изменении (сохранении) основных целей деятельности (для муниципальных бюджетных или казенных образовательных учреждений),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Pr="003327F1">
        <w:rPr>
          <w:spacing w:val="2"/>
          <w:sz w:val="28"/>
          <w:szCs w:val="28"/>
        </w:rPr>
        <w:t>перечень мероприятий по изменению типа муниципального казенного, бюджетного, автономного образовательного учреждения с указанием сроков их проведения.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5.4. </w:t>
      </w:r>
      <w:r w:rsidRPr="003327F1">
        <w:rPr>
          <w:spacing w:val="2"/>
          <w:sz w:val="28"/>
          <w:szCs w:val="28"/>
        </w:rPr>
        <w:t>Постановление администрации Ивантеевского муниципального района об изменении типа существующего муниципального бюджетного или муниципального казенного образовательного учреждения в целях создания муниципального автономного образовательного учреждения, а также изменение типа существующего муниципального автономного образовательного учреждения в целях создания муниципального бюджетного или муниципального казенного образовательного учреждения должно также содержать: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lastRenderedPageBreak/>
        <w:br/>
      </w:r>
      <w:r>
        <w:rPr>
          <w:spacing w:val="2"/>
          <w:sz w:val="28"/>
          <w:szCs w:val="28"/>
        </w:rPr>
        <w:t xml:space="preserve">- </w:t>
      </w:r>
      <w:r w:rsidRPr="003327F1">
        <w:rPr>
          <w:spacing w:val="2"/>
          <w:sz w:val="28"/>
          <w:szCs w:val="28"/>
        </w:rPr>
        <w:t>сведения об имуществе, закрепляемом за муниципальным автономным образовательным учреждением, в том числе перечень объектов недвижимого имущества и особо ценного движимого имущества,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Pr="003327F1">
        <w:rPr>
          <w:spacing w:val="2"/>
          <w:sz w:val="28"/>
          <w:szCs w:val="28"/>
        </w:rPr>
        <w:t>сведения об органе, осуществляющем функции и полномочия учредителя создаваемого муниципального автономного образовательного учреждения и ответственном за проведение мероприятий по созданию муниципального автономного образовательного учреждения.</w:t>
      </w:r>
    </w:p>
    <w:p w:rsidR="003327F1" w:rsidRPr="003327F1" w:rsidRDefault="003327F1" w:rsidP="003327F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327F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5</w:t>
      </w:r>
      <w:r w:rsidRPr="003327F1">
        <w:rPr>
          <w:spacing w:val="2"/>
          <w:sz w:val="28"/>
          <w:szCs w:val="28"/>
        </w:rPr>
        <w:t>.5. Управление образованием администрации Ивантеевского муниципального района готовит проект постановления администрации Ивантеевского муниципального района об изменении типа муниципального образовательного учреждения.</w:t>
      </w:r>
    </w:p>
    <w:p w:rsidR="00D47A25" w:rsidRDefault="00D47A25" w:rsidP="00E06924">
      <w:pPr>
        <w:pStyle w:val="Default"/>
        <w:jc w:val="both"/>
        <w:rPr>
          <w:sz w:val="28"/>
          <w:szCs w:val="28"/>
        </w:rPr>
      </w:pPr>
    </w:p>
    <w:p w:rsidR="00D47A25" w:rsidRDefault="00DD4A90" w:rsidP="00D47A25">
      <w:pPr>
        <w:pStyle w:val="Default"/>
        <w:jc w:val="center"/>
        <w:rPr>
          <w:sz w:val="28"/>
          <w:szCs w:val="28"/>
        </w:rPr>
      </w:pPr>
      <w:r w:rsidRPr="00DD4A90">
        <w:rPr>
          <w:sz w:val="28"/>
          <w:szCs w:val="28"/>
        </w:rPr>
        <w:t>6. Защита прав и законных интересов детей</w:t>
      </w:r>
    </w:p>
    <w:p w:rsidR="00D47A25" w:rsidRDefault="00D47A25" w:rsidP="00E06924">
      <w:pPr>
        <w:pStyle w:val="Default"/>
        <w:jc w:val="both"/>
        <w:rPr>
          <w:sz w:val="28"/>
          <w:szCs w:val="28"/>
        </w:rPr>
      </w:pP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6.1. Принятие </w:t>
      </w:r>
      <w:r w:rsidR="00281CF0">
        <w:rPr>
          <w:sz w:val="28"/>
          <w:szCs w:val="28"/>
        </w:rPr>
        <w:t>администрацией Ивантеевского муниципального района</w:t>
      </w:r>
      <w:r w:rsidRPr="00DD4A90">
        <w:rPr>
          <w:sz w:val="28"/>
          <w:szCs w:val="28"/>
        </w:rPr>
        <w:t xml:space="preserve"> решения о реорганизации или ликвидации муниципальной образовательной организации, объекта социальной инфраструктуры для детей допускается на основании положительного заключения комиссии по оценке последствий такого решения.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Экспертная комиссия создается распоряжением Главы </w:t>
      </w:r>
      <w:r w:rsidR="00D47A25">
        <w:rPr>
          <w:sz w:val="28"/>
          <w:szCs w:val="28"/>
        </w:rPr>
        <w:t>Ивантеевского</w:t>
      </w:r>
      <w:r w:rsidRPr="00DD4A90">
        <w:rPr>
          <w:sz w:val="28"/>
          <w:szCs w:val="28"/>
        </w:rPr>
        <w:t xml:space="preserve"> муниципального района и осуществляет свою деятельность в соответствии с Положением. </w:t>
      </w:r>
    </w:p>
    <w:p w:rsidR="00D47A25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>6.2. При реорганизации Учреждения в любой форме гарантируется обеспечение прав обучающихся (воспитанников) на продолжение образования в другом Учреждении.</w:t>
      </w:r>
    </w:p>
    <w:p w:rsidR="00B22B73" w:rsidRDefault="00DD4A90" w:rsidP="00E06924">
      <w:pPr>
        <w:pStyle w:val="Default"/>
        <w:jc w:val="both"/>
        <w:rPr>
          <w:sz w:val="28"/>
          <w:szCs w:val="28"/>
        </w:rPr>
      </w:pPr>
      <w:r w:rsidRPr="00DD4A90">
        <w:rPr>
          <w:sz w:val="28"/>
          <w:szCs w:val="28"/>
        </w:rPr>
        <w:t xml:space="preserve"> 6.3. </w:t>
      </w:r>
      <w:proofErr w:type="gramStart"/>
      <w:r w:rsidRPr="00DD4A90">
        <w:rPr>
          <w:sz w:val="28"/>
          <w:szCs w:val="28"/>
        </w:rPr>
        <w:t xml:space="preserve">Порядок и условия перевода обучающихся в случае прекращения деятельности исходной организации осуществляется в соответствии с </w:t>
      </w:r>
      <w:r w:rsidR="004D1B52">
        <w:rPr>
          <w:sz w:val="28"/>
          <w:szCs w:val="28"/>
        </w:rPr>
        <w:t xml:space="preserve">нормативно-правовыми актами </w:t>
      </w:r>
      <w:r w:rsidR="00281CF0">
        <w:rPr>
          <w:sz w:val="28"/>
          <w:szCs w:val="28"/>
        </w:rPr>
        <w:t xml:space="preserve">администрации Ивантеевского муниципального района, </w:t>
      </w:r>
      <w:r w:rsidR="004D1B52">
        <w:rPr>
          <w:sz w:val="28"/>
          <w:szCs w:val="28"/>
        </w:rPr>
        <w:t xml:space="preserve">Управления образованием и </w:t>
      </w:r>
      <w:r w:rsidR="00D47A25">
        <w:rPr>
          <w:sz w:val="28"/>
          <w:szCs w:val="28"/>
        </w:rPr>
        <w:t>П</w:t>
      </w:r>
      <w:r w:rsidR="00D47A25" w:rsidRPr="009439D3">
        <w:rPr>
          <w:sz w:val="28"/>
          <w:szCs w:val="28"/>
        </w:rPr>
        <w:t>риказ</w:t>
      </w:r>
      <w:r w:rsidR="004D1B52">
        <w:rPr>
          <w:sz w:val="28"/>
          <w:szCs w:val="28"/>
        </w:rPr>
        <w:t>ами</w:t>
      </w:r>
      <w:r w:rsidR="00D47A25" w:rsidRPr="009439D3">
        <w:rPr>
          <w:sz w:val="28"/>
          <w:szCs w:val="28"/>
        </w:rPr>
        <w:t xml:space="preserve"> Министерства образования и науки Российской Федерации от 28 декабря </w:t>
      </w:r>
      <w:r w:rsidR="00B22B73">
        <w:rPr>
          <w:sz w:val="28"/>
          <w:szCs w:val="28"/>
        </w:rPr>
        <w:t>6</w:t>
      </w:r>
      <w:r w:rsidR="00D47A25" w:rsidRPr="009439D3">
        <w:rPr>
          <w:sz w:val="28"/>
          <w:szCs w:val="28"/>
        </w:rPr>
        <w:t xml:space="preserve"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Pr="00DD4A90">
        <w:rPr>
          <w:sz w:val="28"/>
          <w:szCs w:val="28"/>
        </w:rPr>
        <w:t>от</w:t>
      </w:r>
      <w:proofErr w:type="gramEnd"/>
      <w:r w:rsidRPr="00DD4A90">
        <w:rPr>
          <w:sz w:val="28"/>
          <w:szCs w:val="28"/>
        </w:rPr>
        <w:t xml:space="preserve"> 12.03.2014 № 177 «Об утверждении Порядка и условий осуществления </w:t>
      </w:r>
      <w:proofErr w:type="gramStart"/>
      <w:r w:rsidRPr="00DD4A90">
        <w:rPr>
          <w:sz w:val="28"/>
          <w:szCs w:val="28"/>
        </w:rPr>
        <w:t>перевода</w:t>
      </w:r>
      <w:proofErr w:type="gramEnd"/>
      <w:r w:rsidRPr="00DD4A90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B22B73" w:rsidRPr="00B22B73" w:rsidRDefault="00B22B73" w:rsidP="00B22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B73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B22B73" w:rsidRPr="00B22B73" w:rsidRDefault="00B22B73" w:rsidP="00B22B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2B7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22B73" w:rsidRPr="00B22B73" w:rsidRDefault="00B22B73" w:rsidP="00B22B73">
      <w:pPr>
        <w:spacing w:after="0" w:line="240" w:lineRule="auto"/>
        <w:rPr>
          <w:b/>
        </w:rPr>
      </w:pPr>
      <w:r w:rsidRPr="00B22B73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А.М.Грачева</w:t>
      </w:r>
    </w:p>
    <w:sectPr w:rsidR="00B22B73" w:rsidRPr="00B22B73" w:rsidSect="005F5B9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00"/>
    <w:rsid w:val="00190E3A"/>
    <w:rsid w:val="001F3D8F"/>
    <w:rsid w:val="00281CF0"/>
    <w:rsid w:val="002A2B46"/>
    <w:rsid w:val="003327F1"/>
    <w:rsid w:val="004D1B52"/>
    <w:rsid w:val="005E77E7"/>
    <w:rsid w:val="005F5B90"/>
    <w:rsid w:val="00687362"/>
    <w:rsid w:val="006A4DB5"/>
    <w:rsid w:val="00727300"/>
    <w:rsid w:val="007F6BAA"/>
    <w:rsid w:val="00A60C72"/>
    <w:rsid w:val="00B22B73"/>
    <w:rsid w:val="00BA745C"/>
    <w:rsid w:val="00C2558D"/>
    <w:rsid w:val="00D067D1"/>
    <w:rsid w:val="00D47A25"/>
    <w:rsid w:val="00DD4A90"/>
    <w:rsid w:val="00E0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F5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1"/>
    <w:uiPriority w:val="99"/>
    <w:rsid w:val="005F5B9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5F5B90"/>
  </w:style>
  <w:style w:type="character" w:customStyle="1" w:styleId="1">
    <w:name w:val="Верхний колонтитул Знак1"/>
    <w:link w:val="a3"/>
    <w:uiPriority w:val="99"/>
    <w:locked/>
    <w:rsid w:val="005F5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5B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5F5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06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A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A4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F5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1"/>
    <w:uiPriority w:val="99"/>
    <w:rsid w:val="005F5B9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5F5B90"/>
  </w:style>
  <w:style w:type="character" w:customStyle="1" w:styleId="1">
    <w:name w:val="Верхний колонтитул Знак1"/>
    <w:link w:val="a3"/>
    <w:uiPriority w:val="99"/>
    <w:locked/>
    <w:rsid w:val="005F5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5B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5F5B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06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A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A4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1</cp:lastModifiedBy>
  <cp:revision>16</cp:revision>
  <cp:lastPrinted>2019-01-21T08:20:00Z</cp:lastPrinted>
  <dcterms:created xsi:type="dcterms:W3CDTF">2018-10-23T10:54:00Z</dcterms:created>
  <dcterms:modified xsi:type="dcterms:W3CDTF">2019-01-21T08:21:00Z</dcterms:modified>
</cp:coreProperties>
</file>