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B5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ИВАНТЕЕВСКОГО МУНИЦИПАЛЬНОГО РАЙОНА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D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B5" w:rsidRPr="00BC54D6" w:rsidRDefault="00153FB5" w:rsidP="00153F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54D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54D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B5" w:rsidRPr="00622EFB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FB">
        <w:rPr>
          <w:rFonts w:ascii="Times New Roman" w:hAnsi="Times New Roman" w:cs="Times New Roman"/>
          <w:sz w:val="28"/>
          <w:szCs w:val="28"/>
        </w:rPr>
        <w:t xml:space="preserve">От </w:t>
      </w:r>
      <w:r w:rsidR="00B96C87" w:rsidRPr="00B96C8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315890" w:rsidRPr="00B96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6C8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315890" w:rsidRPr="00B96C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5890">
        <w:rPr>
          <w:rFonts w:ascii="Times New Roman" w:hAnsi="Times New Roman" w:cs="Times New Roman"/>
          <w:sz w:val="28"/>
          <w:szCs w:val="28"/>
          <w:u w:val="single"/>
        </w:rPr>
        <w:t>2018 г.</w:t>
      </w:r>
      <w:r w:rsidRPr="00622EFB">
        <w:rPr>
          <w:rFonts w:ascii="Times New Roman" w:hAnsi="Times New Roman" w:cs="Times New Roman"/>
          <w:sz w:val="28"/>
          <w:szCs w:val="28"/>
        </w:rPr>
        <w:t>№</w:t>
      </w:r>
      <w:r w:rsidR="004E7368">
        <w:rPr>
          <w:rFonts w:ascii="Times New Roman" w:hAnsi="Times New Roman" w:cs="Times New Roman"/>
          <w:sz w:val="28"/>
          <w:szCs w:val="28"/>
          <w:u w:val="single"/>
        </w:rPr>
        <w:t>810</w:t>
      </w:r>
    </w:p>
    <w:p w:rsidR="00153FB5" w:rsidRPr="00BC54D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Pr="00BC54D6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 w:cs="Times New Roman"/>
          <w:sz w:val="28"/>
          <w:szCs w:val="28"/>
        </w:rPr>
        <w:t>вантеевка</w:t>
      </w:r>
    </w:p>
    <w:p w:rsidR="00153FB5" w:rsidRPr="00BC54D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F9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940F9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№ 310 от 24.11.2016 г.</w:t>
      </w:r>
    </w:p>
    <w:p w:rsidR="00153FB5" w:rsidRPr="00940F9A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0F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40F9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 xml:space="preserve">программы « Развитие физической культуры 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9A">
        <w:rPr>
          <w:rFonts w:ascii="Times New Roman" w:hAnsi="Times New Roman" w:cs="Times New Roman"/>
          <w:sz w:val="28"/>
          <w:szCs w:val="28"/>
        </w:rPr>
        <w:t xml:space="preserve">и спорта в </w:t>
      </w:r>
      <w:proofErr w:type="spellStart"/>
      <w:r w:rsidRPr="00940F9A">
        <w:rPr>
          <w:rFonts w:ascii="Times New Roman" w:hAnsi="Times New Roman" w:cs="Times New Roman"/>
          <w:sz w:val="28"/>
          <w:szCs w:val="28"/>
        </w:rPr>
        <w:t>Ивантеевскоммуниципальном</w:t>
      </w:r>
      <w:proofErr w:type="spellEnd"/>
    </w:p>
    <w:p w:rsidR="00153FB5" w:rsidRPr="00940F9A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940F9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7-2019</w:t>
      </w:r>
      <w:r w:rsidRPr="00940F9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53FB5" w:rsidRPr="000817E7" w:rsidRDefault="00153FB5" w:rsidP="00153FB5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153FB5" w:rsidRPr="00644428" w:rsidRDefault="00153FB5" w:rsidP="00153FB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153FB5" w:rsidRDefault="00153FB5" w:rsidP="00153FB5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4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153FB5" w:rsidRPr="00FB4B4E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519">
        <w:rPr>
          <w:rFonts w:ascii="Times New Roman" w:hAnsi="Times New Roman" w:cs="Times New Roman"/>
          <w:sz w:val="28"/>
          <w:szCs w:val="28"/>
        </w:rPr>
        <w:t xml:space="preserve">1. </w:t>
      </w:r>
      <w:r w:rsidRPr="00275B03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1 постановления </w:t>
      </w:r>
      <w:r w:rsidRPr="00275B03">
        <w:rPr>
          <w:rFonts w:ascii="Times New Roman" w:hAnsi="Times New Roman"/>
          <w:sz w:val="28"/>
          <w:szCs w:val="28"/>
        </w:rPr>
        <w:t xml:space="preserve">администрации Ивантеевского муниципального образования </w:t>
      </w:r>
      <w:r w:rsidRPr="00275B03">
        <w:rPr>
          <w:rFonts w:ascii="Times New Roman" w:hAnsi="Times New Roman" w:cs="Times New Roman"/>
          <w:sz w:val="28"/>
          <w:szCs w:val="28"/>
        </w:rPr>
        <w:t>№ 310 от 24.11.2016 г</w:t>
      </w:r>
      <w:proofErr w:type="gramStart"/>
      <w:r w:rsidRPr="00275B03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275B03">
        <w:rPr>
          <w:rFonts w:ascii="Times New Roman" w:hAnsi="Times New Roman" w:cs="Times New Roman"/>
          <w:sz w:val="28"/>
          <w:szCs w:val="28"/>
        </w:rPr>
        <w:t>Об утверждении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5B0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5B03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Ивантеевском муниципальном образовании на</w:t>
      </w:r>
      <w:r>
        <w:rPr>
          <w:rFonts w:ascii="Times New Roman" w:hAnsi="Times New Roman" w:cs="Times New Roman"/>
          <w:sz w:val="28"/>
          <w:szCs w:val="28"/>
        </w:rPr>
        <w:t xml:space="preserve"> 2017-2019</w:t>
      </w:r>
      <w:r w:rsidRPr="00FB4B4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A5D65">
        <w:rPr>
          <w:rFonts w:ascii="Times New Roman" w:hAnsi="Times New Roman" w:cs="Times New Roman"/>
          <w:sz w:val="28"/>
          <w:szCs w:val="28"/>
        </w:rPr>
        <w:t xml:space="preserve"> с учетом изменений Постановлени</w:t>
      </w:r>
      <w:r w:rsidR="001038E0">
        <w:rPr>
          <w:rFonts w:ascii="Times New Roman" w:hAnsi="Times New Roman" w:cs="Times New Roman"/>
          <w:sz w:val="28"/>
          <w:szCs w:val="28"/>
        </w:rPr>
        <w:t>й(</w:t>
      </w:r>
      <w:r w:rsidR="002A5D65">
        <w:rPr>
          <w:rFonts w:ascii="Times New Roman" w:hAnsi="Times New Roman" w:cs="Times New Roman"/>
          <w:sz w:val="28"/>
          <w:szCs w:val="28"/>
        </w:rPr>
        <w:t xml:space="preserve"> от 03.11.2017 г. № 586</w:t>
      </w:r>
      <w:r w:rsidR="001038E0">
        <w:rPr>
          <w:rFonts w:ascii="Times New Roman" w:hAnsi="Times New Roman" w:cs="Times New Roman"/>
          <w:sz w:val="28"/>
          <w:szCs w:val="28"/>
        </w:rPr>
        <w:t>; от 25.12.2017 г. №727</w:t>
      </w:r>
      <w:r w:rsidR="00B96C87">
        <w:rPr>
          <w:rFonts w:ascii="Times New Roman" w:hAnsi="Times New Roman" w:cs="Times New Roman"/>
          <w:sz w:val="28"/>
          <w:szCs w:val="28"/>
        </w:rPr>
        <w:t>, от 06.08.2018 г. №471</w:t>
      </w:r>
      <w:r w:rsidRPr="00FB4B4E">
        <w:rPr>
          <w:rFonts w:ascii="Times New Roman" w:hAnsi="Times New Roman" w:cs="Times New Roman"/>
          <w:sz w:val="28"/>
          <w:szCs w:val="28"/>
        </w:rPr>
        <w:t>.</w:t>
      </w:r>
      <w:r w:rsidR="001038E0">
        <w:rPr>
          <w:rFonts w:ascii="Times New Roman" w:hAnsi="Times New Roman" w:cs="Times New Roman"/>
          <w:sz w:val="28"/>
          <w:szCs w:val="28"/>
        </w:rPr>
        <w:t>)</w:t>
      </w:r>
    </w:p>
    <w:p w:rsidR="00153FB5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4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42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53FB5" w:rsidRPr="00644428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с момента его подписания.</w:t>
      </w:r>
    </w:p>
    <w:p w:rsidR="00153FB5" w:rsidRPr="00644428" w:rsidRDefault="00153FB5" w:rsidP="00153FB5">
      <w:pPr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Pr="00BC54D6" w:rsidRDefault="00153FB5" w:rsidP="00153FB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Pr="002B1519" w:rsidRDefault="00153FB5" w:rsidP="00153FB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Ивантеевского</w:t>
      </w:r>
    </w:p>
    <w:p w:rsidR="00153FB5" w:rsidRPr="002B1519" w:rsidRDefault="00153FB5" w:rsidP="00153FB5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района                               В.В. Басов</w:t>
      </w:r>
    </w:p>
    <w:p w:rsidR="00153FB5" w:rsidRPr="00576347" w:rsidRDefault="00153FB5" w:rsidP="00153FB5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0" w:name="sub_1000"/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153FB5" w:rsidRPr="00E04DEF" w:rsidRDefault="00153FB5" w:rsidP="00153FB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№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 1</w:t>
      </w:r>
    </w:p>
    <w:bookmarkEnd w:id="0"/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ю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главыИвантеевского</w:t>
      </w:r>
    </w:p>
    <w:p w:rsidR="00153FB5" w:rsidRDefault="00153FB5" w:rsidP="00153FB5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</w:t>
      </w: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района </w:t>
      </w:r>
      <w:r w:rsidRPr="00E04DEF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Саратовской области</w:t>
      </w:r>
    </w:p>
    <w:p w:rsidR="00153FB5" w:rsidRPr="00E04DEF" w:rsidRDefault="00153FB5" w:rsidP="00153FB5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E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от </w:t>
      </w:r>
      <w:r w:rsidR="00B96C8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25</w:t>
      </w:r>
      <w:r w:rsidR="0031589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.</w:t>
      </w:r>
      <w:r w:rsidR="00B96C8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12</w:t>
      </w:r>
      <w:r w:rsidR="00315890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.2018 г.</w:t>
      </w:r>
      <w:r w:rsidRPr="00E04DEF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№</w:t>
      </w:r>
      <w:r w:rsidR="004E7368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u w:val="single"/>
        </w:rPr>
        <w:t>810</w:t>
      </w:r>
      <w:bookmarkStart w:id="1" w:name="_GoBack"/>
      <w:bookmarkEnd w:id="1"/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рограмма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"Развитие физической культуры и спорта в Ивантеевском муниципальном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образовании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7-2019</w:t>
      </w:r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  <w:bookmarkStart w:id="2" w:name="sub_99"/>
      <w:r w:rsidRPr="00E04D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"</w:t>
      </w: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3FB5" w:rsidRDefault="00153FB5" w:rsidP="00153FB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349E4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153FB5" w:rsidRPr="007955FD" w:rsidRDefault="00153FB5" w:rsidP="00153FB5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    программа    "Развитие                                                     физической культуры и спорта  в  Ивантеевском  муниципальном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"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  (далее - программа)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Ивантеевского   муниципального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Ивантеевского   муниципального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FB5" w:rsidRPr="009632F4" w:rsidTr="00A948E1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физической культуры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массового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спорта в Ивантеевском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образовании»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53FB5" w:rsidRPr="009632F4" w:rsidTr="00A948E1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Основными целями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являются: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 среди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вовлечение в активные занятия физической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и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возрастных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категорий населения;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подг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отовки спортсменов;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жителей Ивантеев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образования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Задачи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Основными задачами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рограммы являются: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координация и проведение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образования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единой государственной политики в сфере физической культуры и спорта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совершенствования нормативно-правового, учебно-методического и информационного обеспечения в сфере физической культуры и спорта;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структуры управления и форм организации физкультурно-оздоровительной и спортивной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работы;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 </w:t>
            </w:r>
          </w:p>
          <w:p w:rsidR="00153FB5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деятельности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 w:rsidRPr="00F34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спортивной направленности различных организационно-правовых форм.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Численность лиц, систематически занимающихся физической культурой и спортом;</w:t>
            </w:r>
          </w:p>
          <w:p w:rsidR="00153FB5" w:rsidRPr="00F349E4" w:rsidRDefault="00153FB5" w:rsidP="00A948E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Количество квалифицированных тренеров преподавателей физкультурно-спортивных 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, работающих по специальности.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учащихся, с</w:t>
            </w:r>
            <w:r w:rsidRPr="00F34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тудентов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молодежи</w:t>
            </w:r>
            <w:proofErr w:type="gramEnd"/>
            <w:r w:rsidRPr="00F34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систематически занимающихся физической культурой и спортом, в общей численности населения.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53FB5" w:rsidRPr="009632F4" w:rsidTr="00696807">
        <w:trPr>
          <w:trHeight w:val="2166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составляет </w:t>
            </w:r>
            <w:r w:rsidR="00B96C87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6C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                                                         за  счет  средств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Ивантеевского муниципального образования.</w:t>
            </w:r>
          </w:p>
          <w:p w:rsidR="00696807" w:rsidRPr="00581B11" w:rsidRDefault="00696807" w:rsidP="00696807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581B1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5,0</w:t>
            </w:r>
            <w:r w:rsidRPr="00581B11">
              <w:rPr>
                <w:sz w:val="26"/>
                <w:szCs w:val="26"/>
              </w:rPr>
              <w:t xml:space="preserve"> тыс. рублей;</w:t>
            </w:r>
          </w:p>
          <w:p w:rsidR="00696807" w:rsidRPr="00581B11" w:rsidRDefault="00696807" w:rsidP="00696807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581B11">
              <w:rPr>
                <w:sz w:val="26"/>
                <w:szCs w:val="26"/>
              </w:rPr>
              <w:t xml:space="preserve"> год – </w:t>
            </w:r>
            <w:r w:rsidR="00B96C87">
              <w:rPr>
                <w:sz w:val="26"/>
                <w:szCs w:val="26"/>
              </w:rPr>
              <w:t>55</w:t>
            </w:r>
            <w:r w:rsidRPr="00581B11">
              <w:rPr>
                <w:sz w:val="26"/>
                <w:szCs w:val="26"/>
              </w:rPr>
              <w:t>,</w:t>
            </w:r>
            <w:r w:rsidR="00B96C87">
              <w:rPr>
                <w:sz w:val="26"/>
                <w:szCs w:val="26"/>
              </w:rPr>
              <w:t>1</w:t>
            </w:r>
            <w:r w:rsidRPr="00581B11">
              <w:rPr>
                <w:sz w:val="26"/>
                <w:szCs w:val="26"/>
              </w:rPr>
              <w:t xml:space="preserve"> тыс. рублей;</w:t>
            </w:r>
          </w:p>
          <w:p w:rsidR="00696807" w:rsidRPr="00696807" w:rsidRDefault="00696807" w:rsidP="00696807">
            <w:pPr>
              <w:pStyle w:val="ConsPlusCell"/>
              <w:ind w:firstLine="709"/>
              <w:rPr>
                <w:sz w:val="26"/>
                <w:szCs w:val="26"/>
              </w:rPr>
            </w:pPr>
            <w:r w:rsidRPr="00581B11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581B11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300,0 тыс. рублей.</w:t>
            </w:r>
          </w:p>
        </w:tc>
      </w:tr>
      <w:tr w:rsidR="00153FB5" w:rsidRPr="009632F4" w:rsidTr="00A948E1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F349E4" w:rsidRDefault="00153FB5" w:rsidP="00A948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реализации мероприятий,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рограммой, вытекает из ожидаемых в ходе ее выполнения результатов. Важнейшим результатом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рограммы станет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3FB5" w:rsidRPr="00F349E4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153FB5" w:rsidRPr="00F349E4" w:rsidRDefault="00153FB5" w:rsidP="00A948E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D1EB6" w:rsidRDefault="009D1EB6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sub_999"/>
    </w:p>
    <w:p w:rsidR="009D1EB6" w:rsidRDefault="009D1EB6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</w:t>
      </w:r>
      <w:r>
        <w:rPr>
          <w:rFonts w:ascii="Times New Roman" w:hAnsi="Times New Roman" w:cs="Times New Roman"/>
          <w:b/>
          <w:sz w:val="26"/>
          <w:szCs w:val="26"/>
        </w:rPr>
        <w:t>а в Ивантеевском муниципальном образовании</w:t>
      </w:r>
      <w:r w:rsidRPr="009D64D3">
        <w:rPr>
          <w:rFonts w:ascii="Times New Roman" w:hAnsi="Times New Roman" w:cs="Times New Roman"/>
          <w:b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Развитие физической культуры и спорта в Ивантеевском муниципальном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образовании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хватывает все основные направления районной политики в сфере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физической 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>культуры 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спорта и </w:t>
      </w:r>
      <w:r w:rsidRPr="008A1E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 w:cs="Times New Roman"/>
          <w:sz w:val="26"/>
          <w:szCs w:val="26"/>
        </w:rPr>
        <w:t>«Развитие физической культуры, спорта, туризма и молодежной политики 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A1E7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E7C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A1E7C">
        <w:rPr>
          <w:rFonts w:ascii="Times New Roman" w:hAnsi="Times New Roman" w:cs="Times New Roman"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Развитие физической культуры и спорта является одним  из приоритетных направлений социально-экономической политики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8A1E7C">
        <w:rPr>
          <w:rFonts w:ascii="Times New Roman" w:hAnsi="Times New Roman" w:cs="Times New Roman"/>
          <w:sz w:val="26"/>
          <w:szCs w:val="26"/>
        </w:rPr>
        <w:t>.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По состоянию на  начало  201</w:t>
      </w:r>
      <w:r>
        <w:rPr>
          <w:rFonts w:ascii="Times New Roman" w:hAnsi="Times New Roman" w:cs="Times New Roman"/>
          <w:sz w:val="26"/>
          <w:szCs w:val="26"/>
        </w:rPr>
        <w:t xml:space="preserve">7 года на территории муниципального образования </w:t>
      </w:r>
      <w:r w:rsidRPr="008A1E7C">
        <w:rPr>
          <w:rFonts w:ascii="Times New Roman" w:hAnsi="Times New Roman" w:cs="Times New Roman"/>
          <w:sz w:val="26"/>
          <w:szCs w:val="26"/>
        </w:rPr>
        <w:t xml:space="preserve"> имеется </w:t>
      </w:r>
      <w:r>
        <w:rPr>
          <w:rFonts w:ascii="Times New Roman" w:hAnsi="Times New Roman" w:cs="Times New Roman"/>
          <w:sz w:val="26"/>
          <w:szCs w:val="26"/>
        </w:rPr>
        <w:t xml:space="preserve">21 </w:t>
      </w:r>
      <w:r w:rsidRPr="008A1E7C">
        <w:rPr>
          <w:rFonts w:ascii="Times New Roman" w:hAnsi="Times New Roman" w:cs="Times New Roman"/>
          <w:sz w:val="26"/>
          <w:szCs w:val="26"/>
        </w:rPr>
        <w:t>спортивн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8A1E7C">
        <w:rPr>
          <w:rFonts w:ascii="Times New Roman" w:hAnsi="Times New Roman" w:cs="Times New Roman"/>
          <w:sz w:val="26"/>
          <w:szCs w:val="26"/>
        </w:rPr>
        <w:t xml:space="preserve"> сооружени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1E7C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153FB5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спортивных залов –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A1E7C">
        <w:rPr>
          <w:rFonts w:ascii="Times New Roman" w:hAnsi="Times New Roman" w:cs="Times New Roman"/>
          <w:sz w:val="26"/>
          <w:szCs w:val="26"/>
        </w:rPr>
        <w:t>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детских спортивных площадок – 8;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плоскостных  спортсооружений –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8A1E7C">
        <w:rPr>
          <w:rFonts w:ascii="Times New Roman" w:hAnsi="Times New Roman" w:cs="Times New Roman"/>
          <w:sz w:val="26"/>
          <w:szCs w:val="26"/>
        </w:rPr>
        <w:t xml:space="preserve"> (в т</w:t>
      </w:r>
      <w:proofErr w:type="gramStart"/>
      <w:r w:rsidRPr="008A1E7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8A1E7C">
        <w:rPr>
          <w:rFonts w:ascii="Times New Roman" w:hAnsi="Times New Roman" w:cs="Times New Roman"/>
          <w:sz w:val="26"/>
          <w:szCs w:val="26"/>
        </w:rPr>
        <w:t xml:space="preserve"> футбольных полей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A1E7C">
        <w:rPr>
          <w:rFonts w:ascii="Times New Roman" w:hAnsi="Times New Roman" w:cs="Times New Roman"/>
          <w:sz w:val="26"/>
          <w:szCs w:val="26"/>
        </w:rPr>
        <w:t>);</w:t>
      </w:r>
    </w:p>
    <w:p w:rsidR="00153FB5" w:rsidRPr="008A1E7C" w:rsidRDefault="00153FB5" w:rsidP="00153F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физкультурно-оздоровительный комплекс – 1;</w:t>
      </w:r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с. Ивантеевка</w:t>
      </w:r>
      <w:r w:rsidRPr="008A1E7C">
        <w:rPr>
          <w:rFonts w:ascii="Times New Roman" w:hAnsi="Times New Roman" w:cs="Times New Roman"/>
          <w:sz w:val="26"/>
          <w:szCs w:val="26"/>
        </w:rPr>
        <w:t xml:space="preserve"> действует </w:t>
      </w:r>
      <w:r>
        <w:rPr>
          <w:rFonts w:ascii="Times New Roman" w:hAnsi="Times New Roman" w:cs="Times New Roman"/>
          <w:sz w:val="26"/>
          <w:szCs w:val="26"/>
        </w:rPr>
        <w:t xml:space="preserve">два </w:t>
      </w:r>
      <w:r w:rsidRPr="008A1E7C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A1E7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где развиваются следующие виды спорта: самбо, водное поло, баскетбол, футбол, волейбол</w:t>
      </w:r>
      <w:r>
        <w:rPr>
          <w:rFonts w:ascii="Times New Roman" w:hAnsi="Times New Roman" w:cs="Times New Roman"/>
          <w:sz w:val="26"/>
          <w:szCs w:val="26"/>
        </w:rPr>
        <w:t>, лыжные гонки, спортивный туризм</w:t>
      </w:r>
      <w:proofErr w:type="gramStart"/>
      <w:r w:rsidRPr="008A1E7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53FB5" w:rsidRPr="008A1E7C" w:rsidRDefault="00153FB5" w:rsidP="00153F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образовании составляет  1900 чел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8A1E7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A1E7C">
        <w:rPr>
          <w:rFonts w:ascii="Times New Roman" w:hAnsi="Times New Roman" w:cs="Times New Roman"/>
          <w:sz w:val="26"/>
          <w:szCs w:val="26"/>
        </w:rPr>
        <w:t>на  01.01.201</w:t>
      </w:r>
      <w:r>
        <w:rPr>
          <w:rFonts w:ascii="Times New Roman" w:hAnsi="Times New Roman" w:cs="Times New Roman"/>
          <w:sz w:val="26"/>
          <w:szCs w:val="26"/>
        </w:rPr>
        <w:t>7 г.</w:t>
      </w:r>
      <w:r w:rsidRPr="008A1E7C">
        <w:rPr>
          <w:rFonts w:ascii="Times New Roman" w:hAnsi="Times New Roman" w:cs="Times New Roman"/>
          <w:sz w:val="26"/>
          <w:szCs w:val="26"/>
        </w:rPr>
        <w:t>), из них: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- в образовательных  учреждениях – </w:t>
      </w:r>
      <w:r>
        <w:rPr>
          <w:rFonts w:ascii="Times New Roman" w:hAnsi="Times New Roman" w:cs="Times New Roman"/>
          <w:sz w:val="26"/>
          <w:szCs w:val="26"/>
        </w:rPr>
        <w:t>725</w:t>
      </w:r>
      <w:r w:rsidRPr="008A1E7C">
        <w:rPr>
          <w:rFonts w:ascii="Times New Roman" w:hAnsi="Times New Roman" w:cs="Times New Roman"/>
          <w:sz w:val="26"/>
          <w:szCs w:val="26"/>
        </w:rPr>
        <w:t xml:space="preserve"> 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 xml:space="preserve">- в учреждениях дополнительного образования – </w:t>
      </w:r>
      <w:r>
        <w:rPr>
          <w:rFonts w:ascii="Times New Roman" w:hAnsi="Times New Roman" w:cs="Times New Roman"/>
          <w:sz w:val="26"/>
          <w:szCs w:val="26"/>
        </w:rPr>
        <w:t>458</w:t>
      </w:r>
      <w:r w:rsidRPr="008A1E7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- в учреждении начального проф</w:t>
      </w:r>
      <w:r>
        <w:rPr>
          <w:rFonts w:ascii="Times New Roman" w:hAnsi="Times New Roman" w:cs="Times New Roman"/>
          <w:sz w:val="26"/>
          <w:szCs w:val="26"/>
        </w:rPr>
        <w:t>ессиональногоо</w:t>
      </w:r>
      <w:r w:rsidRPr="008A1E7C">
        <w:rPr>
          <w:rFonts w:ascii="Times New Roman" w:hAnsi="Times New Roman" w:cs="Times New Roman"/>
          <w:sz w:val="26"/>
          <w:szCs w:val="26"/>
        </w:rPr>
        <w:t>бразования – 19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A1E7C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дошкольных образовательных учреждениях – 376 человек;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 объединениях по интересам </w:t>
      </w:r>
      <w:r w:rsidRPr="008A1E7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142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3FB5" w:rsidRPr="008A1E7C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1E7C">
        <w:rPr>
          <w:rFonts w:ascii="Times New Roman" w:hAnsi="Times New Roman" w:cs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8A1E7C">
        <w:rPr>
          <w:rFonts w:ascii="Times New Roman" w:hAnsi="Times New Roman" w:cs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A1E7C">
        <w:rPr>
          <w:rFonts w:ascii="Times New Roman" w:hAnsi="Times New Roman" w:cs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A1E7C">
        <w:rPr>
          <w:rFonts w:ascii="Times New Roman" w:hAnsi="Times New Roman" w:cs="Times New Roman"/>
          <w:sz w:val="26"/>
          <w:szCs w:val="26"/>
        </w:rPr>
        <w:t>развитие инфраструктуры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Pr="008A1E7C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8A1E7C">
        <w:rPr>
          <w:rFonts w:ascii="Times New Roman" w:hAnsi="Times New Roman" w:cs="Times New Roman"/>
          <w:sz w:val="26"/>
          <w:szCs w:val="26"/>
        </w:rPr>
        <w:t>совершенствовани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1E7C">
        <w:rPr>
          <w:rFonts w:ascii="Times New Roman" w:hAnsi="Times New Roman" w:cs="Times New Roman"/>
          <w:sz w:val="26"/>
          <w:szCs w:val="26"/>
        </w:rPr>
        <w:t xml:space="preserve"> финансового обеспечения физкультурно-спортивной деятельности.</w:t>
      </w:r>
    </w:p>
    <w:p w:rsidR="00153FB5" w:rsidRPr="009D64D3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ab/>
      </w:r>
      <w:r w:rsidRPr="009D64D3">
        <w:rPr>
          <w:rFonts w:ascii="Times New Roman" w:hAnsi="Times New Roman" w:cs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 w:cs="Times New Roman"/>
          <w:b/>
          <w:sz w:val="26"/>
          <w:szCs w:val="26"/>
        </w:rPr>
        <w:t xml:space="preserve"> основные ожидаемые конечные результаты, сроки и этапы реализации программы.</w:t>
      </w:r>
    </w:p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9632F4">
        <w:rPr>
          <w:rFonts w:ascii="Times New Roman" w:hAnsi="Times New Roman" w:cs="Times New Roman"/>
          <w:sz w:val="26"/>
          <w:szCs w:val="26"/>
        </w:rPr>
        <w:t>, пропаганда здорового образа жизни.</w:t>
      </w: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153FB5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Эффективность реализации мероприятий, предусмотренных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 xml:space="preserve">рограммой, вытекает из ожидаемых в ходе ее выполнения результатов. Важнейшим результатом реализации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>рограммы станет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3FB5" w:rsidRPr="00F349E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349E4">
        <w:rPr>
          <w:rFonts w:ascii="Times New Roman" w:hAnsi="Times New Roman" w:cs="Times New Roman"/>
          <w:sz w:val="26"/>
          <w:szCs w:val="26"/>
        </w:rPr>
        <w:t xml:space="preserve">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349E4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F349E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7по</w:t>
      </w:r>
      <w:r w:rsidRPr="00F349E4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F349E4">
        <w:rPr>
          <w:rFonts w:ascii="Times New Roman" w:hAnsi="Times New Roman" w:cs="Times New Roman"/>
          <w:sz w:val="26"/>
          <w:szCs w:val="26"/>
        </w:rPr>
        <w:t xml:space="preserve"> годы позволит провести необходимую информационно-образовательную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и практическую</w:t>
      </w:r>
      <w:r w:rsidRPr="00F349E4">
        <w:rPr>
          <w:rFonts w:ascii="Times New Roman" w:hAnsi="Times New Roman" w:cs="Times New Roman"/>
          <w:sz w:val="26"/>
          <w:szCs w:val="26"/>
        </w:rPr>
        <w:t xml:space="preserve">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153FB5" w:rsidRPr="009D64D3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 w:cs="Times New Roman"/>
          <w:b/>
          <w:sz w:val="26"/>
          <w:szCs w:val="26"/>
        </w:rPr>
        <w:t>Раздел 3.  Методика оценки эффективности программы 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Оценка эффективности программы будет осуществляться путем ежегодного сопоставления: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153FB5" w:rsidRPr="00EC73F6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F6">
        <w:rPr>
          <w:rFonts w:ascii="Times New Roman" w:hAnsi="Times New Roman" w:cs="Times New Roman"/>
          <w:sz w:val="26"/>
          <w:szCs w:val="26"/>
        </w:rPr>
        <w:t>3) числа выполненных и планируемых мероприятий плана реализации программы  (целевой параметр - 100%).</w:t>
      </w:r>
    </w:p>
    <w:p w:rsidR="00153FB5" w:rsidRPr="009D64D3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t>Раздел 4.  Обоснование выделения подпрограммы программы, обобщенная характеристика основных мероприятий.</w:t>
      </w:r>
    </w:p>
    <w:p w:rsidR="00153FB5" w:rsidRPr="009632F4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программы и </w:t>
      </w:r>
      <w:proofErr w:type="gramStart"/>
      <w:r w:rsidRPr="009632F4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 w:cs="Times New Roman"/>
          <w:sz w:val="26"/>
          <w:szCs w:val="26"/>
        </w:rPr>
        <w:t xml:space="preserve"> запланированных ею мероприятий в структуру программы включена одна подпрограмма: «Развитие физической культуры и массового спорта в  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». Реализация основных мероприятий подпрограммы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</w:t>
      </w:r>
      <w:proofErr w:type="gramStart"/>
      <w:r w:rsidRPr="009632F4">
        <w:rPr>
          <w:rFonts w:ascii="Times New Roman" w:hAnsi="Times New Roman" w:cs="Times New Roman"/>
          <w:sz w:val="26"/>
          <w:szCs w:val="26"/>
        </w:rPr>
        <w:t>здорового</w:t>
      </w:r>
      <w:proofErr w:type="gramEnd"/>
      <w:r w:rsidRPr="009632F4">
        <w:rPr>
          <w:rFonts w:ascii="Times New Roman" w:hAnsi="Times New Roman" w:cs="Times New Roman"/>
          <w:sz w:val="26"/>
          <w:szCs w:val="26"/>
        </w:rPr>
        <w:t xml:space="preserve"> образ жизни.</w:t>
      </w:r>
    </w:p>
    <w:p w:rsidR="00153FB5" w:rsidRPr="009D64D3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4D3">
        <w:rPr>
          <w:rFonts w:ascii="Times New Roman" w:hAnsi="Times New Roman" w:cs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        В 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 на период до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32F4">
        <w:rPr>
          <w:rFonts w:ascii="Times New Roman" w:hAnsi="Times New Roman" w:cs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      Для ее достижения предусмотрены мероприятия: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повышение эффективности пропаганды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32F4">
        <w:rPr>
          <w:rFonts w:ascii="Times New Roman" w:hAnsi="Times New Roman" w:cs="Times New Roman"/>
          <w:sz w:val="26"/>
          <w:szCs w:val="26"/>
        </w:rPr>
        <w:t xml:space="preserve"> как важнейшей составляющей здорового образа жизни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53FB5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632F4">
        <w:rPr>
          <w:rFonts w:ascii="Times New Roman" w:hAnsi="Times New Roman" w:cs="Times New Roman"/>
          <w:sz w:val="26"/>
          <w:szCs w:val="26"/>
        </w:rPr>
        <w:t>развитие инфраструктуры сферы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3FB5" w:rsidRPr="009632F4" w:rsidRDefault="00153FB5" w:rsidP="00153F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632F4">
        <w:rPr>
          <w:rFonts w:ascii="Times New Roman" w:hAnsi="Times New Roman" w:cs="Times New Roman"/>
          <w:sz w:val="26"/>
          <w:szCs w:val="26"/>
        </w:rPr>
        <w:t>совершенствовани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32F4">
        <w:rPr>
          <w:rFonts w:ascii="Times New Roman" w:hAnsi="Times New Roman" w:cs="Times New Roman"/>
          <w:sz w:val="26"/>
          <w:szCs w:val="26"/>
        </w:rPr>
        <w:t xml:space="preserve"> финансового обеспечения физкультурно-спортивной деятельности.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        В Ивантеевском муниципальном </w:t>
      </w:r>
      <w:r>
        <w:rPr>
          <w:rFonts w:ascii="Times New Roman" w:hAnsi="Times New Roman" w:cs="Times New Roman"/>
          <w:sz w:val="26"/>
          <w:szCs w:val="26"/>
        </w:rPr>
        <w:t>образовании</w:t>
      </w:r>
      <w:r w:rsidRPr="009632F4">
        <w:rPr>
          <w:rFonts w:ascii="Times New Roman" w:hAnsi="Times New Roman" w:cs="Times New Roman"/>
          <w:sz w:val="26"/>
          <w:szCs w:val="26"/>
        </w:rPr>
        <w:t xml:space="preserve"> на период до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632F4">
        <w:rPr>
          <w:rFonts w:ascii="Times New Roman" w:hAnsi="Times New Roman" w:cs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К числу позитивных результатов следует отнести совершенствование системы организации и проведения физкультурных и спортивных мероприятий для различных групп и категорий населения. </w:t>
      </w:r>
    </w:p>
    <w:p w:rsidR="00153FB5" w:rsidRPr="001C5BB2" w:rsidRDefault="00153FB5" w:rsidP="00153F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B2">
        <w:rPr>
          <w:rFonts w:ascii="Times New Roman" w:hAnsi="Times New Roman" w:cs="Times New Roman"/>
          <w:b/>
          <w:sz w:val="26"/>
          <w:szCs w:val="26"/>
        </w:rPr>
        <w:t>Цели и задачи, основные ожидаемые конечные результаты.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9632F4">
        <w:rPr>
          <w:rFonts w:ascii="Times New Roman" w:hAnsi="Times New Roman" w:cs="Times New Roman"/>
          <w:sz w:val="26"/>
          <w:szCs w:val="26"/>
        </w:rPr>
        <w:t>, пропаганда здорового образа жизни.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F4">
        <w:rPr>
          <w:rFonts w:ascii="Times New Roman" w:hAnsi="Times New Roman" w:cs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153FB5" w:rsidRPr="009632F4" w:rsidRDefault="00153FB5" w:rsidP="00153F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632F4">
        <w:rPr>
          <w:rFonts w:ascii="Times New Roman" w:hAnsi="Times New Roman" w:cs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 w:cs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 w:cs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53FB5" w:rsidRDefault="00153FB5" w:rsidP="00153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2F4">
        <w:rPr>
          <w:rFonts w:ascii="Times New Roman" w:hAnsi="Times New Roman" w:cs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 w:cs="Times New Roman"/>
          <w:sz w:val="26"/>
          <w:szCs w:val="26"/>
        </w:rPr>
        <w:t>данной подпрограммы.</w:t>
      </w:r>
    </w:p>
    <w:p w:rsidR="00153FB5" w:rsidRPr="00581B11" w:rsidRDefault="00153FB5" w:rsidP="00153F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B11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81B11">
        <w:rPr>
          <w:rFonts w:ascii="Times New Roman" w:hAnsi="Times New Roman" w:cs="Times New Roman"/>
          <w:b/>
          <w:sz w:val="26"/>
          <w:szCs w:val="26"/>
        </w:rPr>
        <w:t>. Финансовое обеспечение реализациипрограммы</w:t>
      </w:r>
    </w:p>
    <w:p w:rsidR="00153FB5" w:rsidRPr="00581B11" w:rsidRDefault="00153FB5" w:rsidP="00153FB5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программы осуществляется за счет средств бюджетамуниципального</w:t>
      </w:r>
      <w:r>
        <w:rPr>
          <w:sz w:val="26"/>
          <w:szCs w:val="26"/>
          <w:lang w:eastAsia="ru-RU"/>
        </w:rPr>
        <w:t xml:space="preserve"> образования</w:t>
      </w:r>
      <w:r w:rsidRPr="00581B11">
        <w:rPr>
          <w:sz w:val="26"/>
          <w:szCs w:val="26"/>
          <w:lang w:eastAsia="ru-RU"/>
        </w:rPr>
        <w:t>.</w:t>
      </w:r>
    </w:p>
    <w:p w:rsidR="00153FB5" w:rsidRPr="00581B11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 xml:space="preserve">Общий объем финансового обеспечения программы за счет всех источников финансирования составляет </w:t>
      </w:r>
      <w:r w:rsidR="00B96C87">
        <w:rPr>
          <w:sz w:val="26"/>
          <w:szCs w:val="26"/>
        </w:rPr>
        <w:t>360</w:t>
      </w:r>
      <w:r w:rsidRPr="00581B11"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рублей, в том числе по годам: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81B11">
        <w:rPr>
          <w:sz w:val="26"/>
          <w:szCs w:val="26"/>
        </w:rPr>
        <w:t xml:space="preserve"> год – </w:t>
      </w:r>
      <w:r w:rsidR="00696807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81B11">
        <w:rPr>
          <w:sz w:val="26"/>
          <w:szCs w:val="26"/>
        </w:rPr>
        <w:t xml:space="preserve"> год – </w:t>
      </w:r>
      <w:r w:rsidR="00B96C87">
        <w:rPr>
          <w:sz w:val="26"/>
          <w:szCs w:val="26"/>
        </w:rPr>
        <w:t>55</w:t>
      </w:r>
      <w:r w:rsidRPr="00581B11"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81B11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300</w:t>
      </w:r>
      <w:r w:rsidRPr="00581B11">
        <w:rPr>
          <w:sz w:val="26"/>
          <w:szCs w:val="26"/>
        </w:rPr>
        <w:t>,0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из них:</w:t>
      </w:r>
    </w:p>
    <w:p w:rsidR="00153FB5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 xml:space="preserve">местный бюджет – </w:t>
      </w:r>
      <w:r w:rsidR="00B96C87">
        <w:rPr>
          <w:sz w:val="26"/>
          <w:szCs w:val="26"/>
        </w:rPr>
        <w:t>360</w:t>
      </w:r>
      <w:r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рублей, в том числе по годам: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581B11">
        <w:rPr>
          <w:sz w:val="26"/>
          <w:szCs w:val="26"/>
        </w:rPr>
        <w:t xml:space="preserve"> год – </w:t>
      </w:r>
      <w:r w:rsidR="00696807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581B11">
        <w:rPr>
          <w:sz w:val="26"/>
          <w:szCs w:val="26"/>
        </w:rPr>
        <w:t xml:space="preserve"> тыс. рублей;</w:t>
      </w:r>
    </w:p>
    <w:p w:rsidR="00153FB5" w:rsidRPr="00581B11" w:rsidRDefault="00153FB5" w:rsidP="00153FB5">
      <w:pPr>
        <w:pStyle w:val="ConsPlusCell"/>
        <w:ind w:firstLine="709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581B11">
        <w:rPr>
          <w:sz w:val="26"/>
          <w:szCs w:val="26"/>
        </w:rPr>
        <w:t xml:space="preserve"> год – </w:t>
      </w:r>
      <w:r w:rsidR="00B96C87">
        <w:rPr>
          <w:sz w:val="26"/>
          <w:szCs w:val="26"/>
        </w:rPr>
        <w:t>55</w:t>
      </w:r>
      <w:r w:rsidRPr="00581B11">
        <w:rPr>
          <w:sz w:val="26"/>
          <w:szCs w:val="26"/>
        </w:rPr>
        <w:t>,</w:t>
      </w:r>
      <w:r w:rsidR="00B96C87">
        <w:rPr>
          <w:sz w:val="26"/>
          <w:szCs w:val="26"/>
        </w:rPr>
        <w:t>1</w:t>
      </w:r>
      <w:r w:rsidRPr="00581B11">
        <w:rPr>
          <w:sz w:val="26"/>
          <w:szCs w:val="26"/>
        </w:rPr>
        <w:t xml:space="preserve"> тыс. рублей;</w:t>
      </w:r>
    </w:p>
    <w:p w:rsidR="00153FB5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581B11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300</w:t>
      </w:r>
      <w:r w:rsidRPr="00581B11">
        <w:rPr>
          <w:sz w:val="26"/>
          <w:szCs w:val="26"/>
        </w:rPr>
        <w:t>,0 тыс. рублей;</w:t>
      </w:r>
    </w:p>
    <w:p w:rsidR="00153FB5" w:rsidRPr="00581B11" w:rsidRDefault="00153FB5" w:rsidP="00153FB5">
      <w:pPr>
        <w:pStyle w:val="ConsPlusCell"/>
        <w:ind w:firstLine="709"/>
        <w:jc w:val="both"/>
        <w:rPr>
          <w:sz w:val="26"/>
          <w:szCs w:val="26"/>
        </w:rPr>
      </w:pPr>
      <w:r w:rsidRPr="00581B11">
        <w:rPr>
          <w:sz w:val="26"/>
          <w:szCs w:val="26"/>
        </w:rPr>
        <w:t>из них по подпрограмм</w:t>
      </w:r>
      <w:r>
        <w:rPr>
          <w:sz w:val="26"/>
          <w:szCs w:val="26"/>
        </w:rPr>
        <w:t>е</w:t>
      </w:r>
      <w:r w:rsidRPr="00581B11">
        <w:rPr>
          <w:sz w:val="26"/>
          <w:szCs w:val="26"/>
        </w:rPr>
        <w:t>:</w:t>
      </w:r>
    </w:p>
    <w:p w:rsidR="00153FB5" w:rsidRPr="00581B11" w:rsidRDefault="00153FB5" w:rsidP="0015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1B11">
        <w:rPr>
          <w:rFonts w:ascii="Times New Roman" w:hAnsi="Times New Roman" w:cs="Times New Roman"/>
          <w:sz w:val="26"/>
          <w:szCs w:val="26"/>
        </w:rPr>
        <w:t>Объем финансовых ресурсов из средств бюджета</w:t>
      </w:r>
      <w:r w:rsidRPr="007955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81B11">
        <w:rPr>
          <w:rFonts w:ascii="Times New Roman" w:hAnsi="Times New Roman" w:cs="Times New Roman"/>
          <w:sz w:val="26"/>
          <w:szCs w:val="26"/>
        </w:rPr>
        <w:t>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153FB5" w:rsidRPr="00581B11" w:rsidRDefault="00153FB5" w:rsidP="0015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1B11">
        <w:rPr>
          <w:rFonts w:ascii="Times New Roman" w:hAnsi="Times New Roman" w:cs="Times New Roman"/>
          <w:sz w:val="26"/>
          <w:szCs w:val="26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153FB5" w:rsidRPr="00581B11" w:rsidRDefault="00153FB5" w:rsidP="00153FB5">
      <w:pPr>
        <w:pStyle w:val="a5"/>
        <w:shd w:val="clear" w:color="auto" w:fill="FFFFFF"/>
        <w:ind w:left="0"/>
        <w:jc w:val="center"/>
        <w:rPr>
          <w:b/>
          <w:sz w:val="26"/>
          <w:szCs w:val="26"/>
          <w:lang w:eastAsia="ru-RU"/>
        </w:rPr>
      </w:pPr>
    </w:p>
    <w:p w:rsidR="00153FB5" w:rsidRDefault="00153FB5" w:rsidP="00153FB5"/>
    <w:p w:rsidR="00BA0290" w:rsidRDefault="00BA0290" w:rsidP="00153FB5"/>
    <w:p w:rsidR="00BA0290" w:rsidRDefault="00BA0290" w:rsidP="00153FB5"/>
    <w:p w:rsidR="00BA0290" w:rsidRDefault="00BA0290" w:rsidP="00153FB5"/>
    <w:p w:rsidR="00BA0290" w:rsidRDefault="00BA0290" w:rsidP="00153FB5"/>
    <w:p w:rsidR="00BA0290" w:rsidRDefault="00BA0290" w:rsidP="00153FB5"/>
    <w:p w:rsidR="00BA0290" w:rsidRDefault="00BA0290" w:rsidP="00153FB5">
      <w:pPr>
        <w:sectPr w:rsidR="00BA0290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290" w:rsidRDefault="00BA0290" w:rsidP="00BA02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0290" w:rsidRDefault="00BA0290" w:rsidP="00BA0290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BA0290" w:rsidRDefault="00BA0290" w:rsidP="00BA0290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образовании на 2017-2019 годы» </w:t>
      </w:r>
    </w:p>
    <w:p w:rsidR="00BA0290" w:rsidRDefault="00BA0290" w:rsidP="00BA0290">
      <w:pPr>
        <w:tabs>
          <w:tab w:val="left" w:pos="47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Ивантеевском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2017-2019 годы"</w:t>
      </w:r>
    </w:p>
    <w:p w:rsidR="00BA0290" w:rsidRDefault="00BA0290" w:rsidP="00BA0290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W w:w="15451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4"/>
        <w:gridCol w:w="4687"/>
        <w:gridCol w:w="1613"/>
        <w:gridCol w:w="3077"/>
        <w:gridCol w:w="1758"/>
        <w:gridCol w:w="1759"/>
        <w:gridCol w:w="1883"/>
      </w:tblGrid>
      <w:tr w:rsidR="00BA0290" w:rsidTr="00097514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BA0290" w:rsidTr="00097514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текущий год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/>
                <w:b/>
                <w:sz w:val="26"/>
                <w:szCs w:val="26"/>
              </w:rPr>
              <w:t>(оценка)**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CC4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BA0290" w:rsidTr="00097514">
        <w:trPr>
          <w:trHeight w:val="10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1118"/>
            <w:bookmarkStart w:id="5" w:name="Par1117"/>
            <w:bookmarkEnd w:id="4"/>
            <w:bookmarkEnd w:id="5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Доля населения области,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90" w:rsidTr="00097514">
        <w:trPr>
          <w:trHeight w:val="258"/>
        </w:trPr>
        <w:tc>
          <w:tcPr>
            <w:tcW w:w="13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  «Развитие физической культуры и массового спорта в Ивантеевском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 xml:space="preserve">».                                                                                          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90" w:rsidTr="00097514">
        <w:trPr>
          <w:trHeight w:val="17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1159"/>
            <w:bookmarkStart w:id="7" w:name="Par1158"/>
            <w:bookmarkEnd w:id="6"/>
            <w:bookmarkEnd w:id="7"/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290" w:rsidTr="00097514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4CD4">
              <w:rPr>
                <w:rFonts w:ascii="Times New Roman" w:hAnsi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CC4CD4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BA0290" w:rsidTr="00097514">
        <w:trPr>
          <w:trHeight w:val="142"/>
        </w:trPr>
        <w:tc>
          <w:tcPr>
            <w:tcW w:w="18742" w:type="dxa"/>
            <w:hideMark/>
          </w:tcPr>
          <w:p w:rsidR="00BA0290" w:rsidRDefault="00BA0290" w:rsidP="0009751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bookmarkStart w:id="8" w:name="Par1191"/>
            <w:bookmarkEnd w:id="8"/>
            <w:r>
              <w:rPr>
                <w:rFonts w:ascii="Times New Roman" w:hAnsi="Times New Roman"/>
              </w:rPr>
              <w:lastRenderedPageBreak/>
              <w:t>Примечание:</w:t>
            </w:r>
          </w:p>
          <w:p w:rsidR="00BA0290" w:rsidRDefault="00BA0290" w:rsidP="0009751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Значение показателя указывается на каждый год реализации программы.</w:t>
            </w:r>
          </w:p>
          <w:p w:rsidR="00BA0290" w:rsidRDefault="00BA0290" w:rsidP="0009751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Верно:</w:t>
            </w: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Управляющая  делами администрации</w:t>
            </w: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Ивантеевского муниципального района                                                                                                              А.М. Грачева</w:t>
            </w:r>
          </w:p>
          <w:p w:rsidR="00BA0290" w:rsidRDefault="00BA0290" w:rsidP="00097514">
            <w:pPr>
              <w:pStyle w:val="1"/>
              <w:tabs>
                <w:tab w:val="left" w:pos="375"/>
              </w:tabs>
              <w:spacing w:before="0" w:after="0"/>
              <w:jc w:val="left"/>
              <w:rPr>
                <w:rStyle w:val="a3"/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BA0290" w:rsidRDefault="00BA0290" w:rsidP="00097514">
            <w:pPr>
              <w:tabs>
                <w:tab w:val="left" w:pos="138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</w:tbl>
    <w:p w:rsidR="00BA0290" w:rsidRPr="00141948" w:rsidRDefault="00BA0290" w:rsidP="00BA0290">
      <w:pPr>
        <w:tabs>
          <w:tab w:val="left" w:pos="56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0290" w:rsidRDefault="00BA0290" w:rsidP="00BA0290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BA0290" w:rsidRDefault="00BA0290" w:rsidP="00BA0290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образовании на 2017-2019 годы» </w:t>
      </w:r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BA0290" w:rsidRDefault="00BA0290" w:rsidP="00BA0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 и основных мероприятий муниципальной программы</w:t>
      </w:r>
    </w:p>
    <w:p w:rsidR="00BA0290" w:rsidRDefault="00BA0290" w:rsidP="00BA02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"Развитие физической культуры и спорта в Ивантеевском муниципальном образовании на 2017-2019 годы"</w:t>
      </w:r>
    </w:p>
    <w:p w:rsidR="00BA0290" w:rsidRDefault="00BA0290" w:rsidP="00BA02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3"/>
        <w:gridCol w:w="1988"/>
        <w:gridCol w:w="1834"/>
        <w:gridCol w:w="1427"/>
        <w:gridCol w:w="1417"/>
        <w:gridCol w:w="2410"/>
        <w:gridCol w:w="2693"/>
        <w:gridCol w:w="3119"/>
      </w:tblGrid>
      <w:tr w:rsidR="00BA0290" w:rsidTr="00097514">
        <w:trPr>
          <w:trHeight w:val="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результат, 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 реализации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br/>
              <w:t>и основного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 показателями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(подпрограммы)</w:t>
            </w: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290" w:rsidTr="00097514">
        <w:trPr>
          <w:trHeight w:val="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начала р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290" w:rsidTr="00097514">
        <w:trPr>
          <w:trHeight w:val="20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образовании».                                                                                           </w:t>
            </w:r>
          </w:p>
        </w:tc>
      </w:tr>
      <w:tr w:rsidR="00BA0290" w:rsidTr="00097514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Нормативно-правовое и организационное обеспечение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интереса к физической культуре и спорту у населения области, рост количества участников физкультурно-массовых и спортивных мероприятий, популярность здорового образа жизни у населения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информированность населения области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области, систематически занимающегося физической культурой и спортом.</w:t>
            </w:r>
          </w:p>
        </w:tc>
      </w:tr>
      <w:tr w:rsidR="00BA0290" w:rsidTr="00097514">
        <w:trPr>
          <w:trHeight w:val="74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в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экономические сферы области. Поддержка наиболее социально значимых проектов и инициатив молодежи региона.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профессиональной самореализации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на территории района, социально значимой деятельностью. Уменьшение количества молодых людей, получающих государственную поддержку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систематически занимающегося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спортом.</w:t>
            </w:r>
          </w:p>
        </w:tc>
      </w:tr>
      <w:tr w:rsidR="00BA0290" w:rsidTr="00097514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Смотры-конкурсы физкультурно-оздоровительной и спортивной направленности</w:t>
            </w: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для эффективного развития различных направлений спорта и спортивных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целей для развития физкультурно-спортивных организаций и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BA0290" w:rsidTr="00097514">
        <w:trPr>
          <w:trHeight w:val="10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физкультурных и спортивно-массовых мероприятий"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BA0290" w:rsidTr="00097514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90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обслуженного населения объектами физической культуры. </w:t>
            </w:r>
          </w:p>
        </w:tc>
      </w:tr>
    </w:tbl>
    <w:p w:rsidR="00BA0290" w:rsidRDefault="00BA0290" w:rsidP="00BA0290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BA0290" w:rsidRDefault="00BA0290" w:rsidP="00BA0290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BA0290" w:rsidRDefault="00BA0290" w:rsidP="00BA0290">
      <w:pPr>
        <w:pStyle w:val="1"/>
        <w:tabs>
          <w:tab w:val="left" w:pos="375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 w:themeColor="text1"/>
        </w:rPr>
      </w:pPr>
    </w:p>
    <w:p w:rsidR="00BA0290" w:rsidRDefault="00BA0290" w:rsidP="00BA0290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 w:themeColor="text1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 w:themeColor="text1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муниципальной  программе </w:t>
      </w:r>
    </w:p>
    <w:p w:rsidR="00BA0290" w:rsidRDefault="00BA0290" w:rsidP="00BA029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"Развитие физической культуры  и спорта в Ивантеевском</w:t>
      </w:r>
    </w:p>
    <w:p w:rsidR="00BA0290" w:rsidRDefault="00BA0290" w:rsidP="00BA0290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образовании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на 2017-2019 годы"</w:t>
      </w:r>
    </w:p>
    <w:p w:rsidR="00BA0290" w:rsidRDefault="00BA0290" w:rsidP="00BA029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0290" w:rsidRDefault="00BA0290" w:rsidP="00BA0290">
      <w:pPr>
        <w:spacing w:after="0" w:line="240" w:lineRule="auto"/>
        <w:ind w:firstLine="720"/>
        <w:jc w:val="center"/>
      </w:pPr>
    </w:p>
    <w:p w:rsidR="00BA0290" w:rsidRDefault="00BA0290" w:rsidP="00BA02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 программы "Развитие физической культуры и спорта в Ивантеевском муниципальном образовании на 2017-2019 годы</w:t>
      </w:r>
      <w:r w:rsidRPr="00D47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BA0290" w:rsidRDefault="00BA0290" w:rsidP="00BA029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2"/>
        <w:gridCol w:w="2126"/>
        <w:gridCol w:w="1701"/>
        <w:gridCol w:w="1701"/>
        <w:gridCol w:w="1276"/>
        <w:gridCol w:w="1276"/>
        <w:gridCol w:w="1162"/>
      </w:tblGrid>
      <w:tr w:rsidR="00BA0290" w:rsidTr="00097514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ind w:left="-204" w:firstLine="204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Объемы финансового обеспечения (всего)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BA0290" w:rsidTr="00097514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AC1AAD" w:rsidRDefault="00BA0290" w:rsidP="000975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AC1AAD" w:rsidRDefault="00BA0290" w:rsidP="000975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AC1AAD" w:rsidRDefault="00BA0290" w:rsidP="000975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 w:rsidRPr="00AC1AAD">
              <w:rPr>
                <w:rFonts w:ascii="Times New Roman" w:hAnsi="Times New Roman"/>
              </w:rPr>
              <w:t>2019</w:t>
            </w:r>
          </w:p>
        </w:tc>
      </w:tr>
      <w:tr w:rsidR="00BA0290" w:rsidTr="00097514">
        <w:trPr>
          <w:trHeight w:val="77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C1AAD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Муниципальная программа  </w:t>
            </w:r>
            <w:r w:rsidRPr="00AC1AA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BA0290" w:rsidRPr="0034607E" w:rsidRDefault="00BA0290" w:rsidP="00097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090873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pStyle w:val="a8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7C0E6D">
              <w:rPr>
                <w:rFonts w:ascii="Times New Roman" w:hAnsi="Times New Roman" w:cs="Times New Roman"/>
              </w:rPr>
              <w:t>«</w:t>
            </w:r>
            <w:proofErr w:type="gramEnd"/>
            <w:r w:rsidRPr="007C0E6D">
              <w:rPr>
                <w:rFonts w:ascii="Times New Roman" w:hAnsi="Times New Roman" w:cs="Times New Roman"/>
              </w:rPr>
              <w:t>Развитие физической культуры и массового спорта в Ивантеевском муниципальном образовании».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BA0290" w:rsidRPr="0034607E" w:rsidRDefault="00BA0290" w:rsidP="0009751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090873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rPr>
          <w:trHeight w:val="300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Style w:val="a3"/>
                <w:rFonts w:ascii="Times New Roman" w:eastAsia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090873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BA0290" w:rsidRDefault="00BA0290" w:rsidP="0009751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</w:rPr>
              <w:t>Нормативно-правовое и организационное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ИМР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A0290" w:rsidRPr="00FA7CE4" w:rsidTr="0009751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BA0290" w:rsidRPr="007C0E6D" w:rsidRDefault="00BA0290" w:rsidP="00097514">
            <w:pPr>
              <w:pStyle w:val="a8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C0E6D">
              <w:rPr>
                <w:rFonts w:ascii="Times New Roman" w:hAnsi="Times New Roman"/>
                <w:b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0290" w:rsidTr="00097514">
        <w:trPr>
          <w:trHeight w:val="28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/>
                <w:color w:val="000000" w:themeColor="text1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0290" w:rsidTr="00097514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мероприятие </w:t>
            </w:r>
            <w:r>
              <w:rPr>
                <w:rStyle w:val="a3"/>
                <w:rFonts w:ascii="Times New Roman" w:hAnsi="Times New Roman"/>
                <w:color w:val="000000" w:themeColor="text1"/>
              </w:rPr>
              <w:t xml:space="preserve"> Физкультурные и </w:t>
            </w:r>
            <w:r>
              <w:rPr>
                <w:rStyle w:val="a3"/>
                <w:rFonts w:ascii="Times New Roman" w:hAnsi="Times New Roman"/>
                <w:color w:val="000000" w:themeColor="text1"/>
              </w:rPr>
              <w:lastRenderedPageBreak/>
              <w:t>спортивно-массовые мероприятия.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Pr="007C0E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CE7A62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CE7A62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rPr>
          <w:trHeight w:val="408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290" w:rsidRDefault="00BA0290" w:rsidP="00097514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 Организация физкультурных и   спортивно - массовых мероприятий с населением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C1AAD">
              <w:rPr>
                <w:rFonts w:ascii="Times New Roman" w:hAnsi="Times New Roman" w:cs="Times New Roman"/>
              </w:rPr>
              <w:t>сего</w:t>
            </w:r>
          </w:p>
          <w:p w:rsidR="00BA0290" w:rsidRPr="0034607E" w:rsidRDefault="00BA0290" w:rsidP="00097514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CE7A62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290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C1AAD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jc w:val="center"/>
            </w:pPr>
            <w:r w:rsidRPr="00CE7A62">
              <w:rPr>
                <w:rFonts w:ascii="Times New Roman" w:hAnsi="Times New Roman" w:cs="Times New Roman"/>
                <w:b/>
              </w:rPr>
              <w:t>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C1AA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AC1AA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AC1AA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BA0290" w:rsidTr="00097514"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pStyle w:val="a8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 Спортивно – массовые мероприятия, посвященные знаменательным датам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A0290" w:rsidTr="00097514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spacing w:after="0" w:line="240" w:lineRule="auto"/>
              <w:rPr>
                <w:rStyle w:val="a3"/>
                <w:rFonts w:ascii="Times New Roman" w:hAnsi="Times New Roman"/>
                <w:sz w:val="26"/>
                <w:szCs w:val="26"/>
                <w:u w:val="single"/>
              </w:rPr>
            </w:pPr>
            <w:r w:rsidRPr="00AC1AAD">
              <w:rPr>
                <w:rStyle w:val="a3"/>
                <w:rFonts w:ascii="Times New Roman" w:hAnsi="Times New Roman"/>
                <w:sz w:val="26"/>
                <w:szCs w:val="26"/>
                <w:u w:val="single"/>
              </w:rPr>
              <w:t>5. Основное мероприятие</w:t>
            </w:r>
          </w:p>
          <w:p w:rsidR="00BA0290" w:rsidRPr="00FA7CE4" w:rsidRDefault="00BA0290" w:rsidP="00097514">
            <w:pPr>
              <w:spacing w:after="0" w:line="240" w:lineRule="auto"/>
              <w:rPr>
                <w:rFonts w:cs="Times New Roman"/>
              </w:rPr>
            </w:pPr>
            <w:r w:rsidRPr="00FA7CE4">
              <w:rPr>
                <w:rStyle w:val="a3"/>
                <w:rFonts w:ascii="Times New Roman" w:hAnsi="Times New Roman"/>
              </w:rPr>
              <w:t>- Развитие материально-технической базы спортивных сооружений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290" w:rsidRPr="007C0E6D" w:rsidRDefault="00BA0290" w:rsidP="00097514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0E6D">
              <w:rPr>
                <w:rFonts w:ascii="Times New Roman" w:hAnsi="Times New Roman" w:cs="Times New Roman"/>
                <w:sz w:val="22"/>
                <w:szCs w:val="22"/>
              </w:rPr>
              <w:t>Администрация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927A00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AC1AAD" w:rsidRDefault="00BA0290" w:rsidP="0009751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A0290" w:rsidTr="00097514">
        <w:trPr>
          <w:trHeight w:val="31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90" w:rsidRDefault="00BA0290" w:rsidP="00097514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  Приобретение спортивного оборудования, инвентаря и  спортивной формы.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290" w:rsidRPr="007C0E6D" w:rsidRDefault="00BA0290" w:rsidP="00097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  <w:r w:rsidRPr="00AC1AA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  <w:r w:rsidRPr="000402AB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A0290" w:rsidTr="00097514"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pStyle w:val="a8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Pr="007C0E6D" w:rsidRDefault="00BA0290" w:rsidP="00097514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90" w:rsidRPr="00AC1AAD" w:rsidRDefault="00BA0290" w:rsidP="0009751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90" w:rsidRDefault="00BA0290" w:rsidP="00097514">
            <w:pPr>
              <w:spacing w:after="0" w:line="240" w:lineRule="auto"/>
              <w:jc w:val="center"/>
            </w:pPr>
          </w:p>
        </w:tc>
      </w:tr>
    </w:tbl>
    <w:p w:rsidR="00BA0290" w:rsidRDefault="00BA0290" w:rsidP="00BA0290">
      <w:pPr>
        <w:spacing w:after="0" w:line="240" w:lineRule="auto"/>
        <w:jc w:val="both"/>
        <w:rPr>
          <w:rFonts w:ascii="Times New Roman" w:hAnsi="Times New Roman"/>
        </w:rPr>
      </w:pPr>
    </w:p>
    <w:p w:rsidR="00BA0290" w:rsidRDefault="00BA0290" w:rsidP="00BA0290">
      <w:pPr>
        <w:spacing w:after="0" w:line="240" w:lineRule="auto"/>
        <w:jc w:val="both"/>
        <w:rPr>
          <w:rFonts w:ascii="Times New Roman" w:hAnsi="Times New Roman"/>
        </w:rPr>
      </w:pPr>
    </w:p>
    <w:p w:rsidR="00BA0290" w:rsidRDefault="00BA0290" w:rsidP="00BA0290">
      <w:pPr>
        <w:spacing w:after="0" w:line="240" w:lineRule="auto"/>
        <w:jc w:val="both"/>
        <w:rPr>
          <w:rFonts w:ascii="Times New Roman" w:hAnsi="Times New Roman"/>
        </w:rPr>
      </w:pP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A0290" w:rsidRDefault="00BA0290" w:rsidP="00BA02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BA0290" w:rsidRDefault="00BA0290" w:rsidP="00BA0290">
      <w:pPr>
        <w:spacing w:after="0" w:line="240" w:lineRule="auto"/>
        <w:jc w:val="both"/>
        <w:rPr>
          <w:rFonts w:ascii="Times New Roman" w:hAnsi="Times New Roman"/>
        </w:rPr>
      </w:pPr>
    </w:p>
    <w:p w:rsidR="00BA0290" w:rsidRDefault="00BA0290" w:rsidP="00153FB5"/>
    <w:p w:rsidR="002C367D" w:rsidRDefault="00BA0290"/>
    <w:sectPr w:rsidR="002C367D" w:rsidSect="00BA0290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A0F1A"/>
    <w:rsid w:val="001038E0"/>
    <w:rsid w:val="00136F98"/>
    <w:rsid w:val="00153FB5"/>
    <w:rsid w:val="002A5D65"/>
    <w:rsid w:val="00315890"/>
    <w:rsid w:val="004E7368"/>
    <w:rsid w:val="00520725"/>
    <w:rsid w:val="00696807"/>
    <w:rsid w:val="008B15AC"/>
    <w:rsid w:val="00971079"/>
    <w:rsid w:val="009D1EB6"/>
    <w:rsid w:val="00B96C87"/>
    <w:rsid w:val="00BA0290"/>
    <w:rsid w:val="00BA0F1A"/>
    <w:rsid w:val="00CA5E9A"/>
    <w:rsid w:val="00CD5627"/>
    <w:rsid w:val="00F7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3FB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53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Cell">
    <w:name w:val="ConsPlusCell"/>
    <w:rsid w:val="0015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A02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3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3FB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53FB5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53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Cell">
    <w:name w:val="ConsPlusCell"/>
    <w:rsid w:val="00153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3F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F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2018-12-25T05:26:00Z</cp:lastPrinted>
  <dcterms:created xsi:type="dcterms:W3CDTF">2017-10-26T05:59:00Z</dcterms:created>
  <dcterms:modified xsi:type="dcterms:W3CDTF">2018-12-26T08:28:00Z</dcterms:modified>
</cp:coreProperties>
</file>