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69" w:rsidRDefault="007B3269" w:rsidP="007B326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7B3269" w:rsidRDefault="007B3269" w:rsidP="007B326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7B3269" w:rsidRDefault="007B3269" w:rsidP="007B326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7B3269" w:rsidRDefault="007B3269" w:rsidP="007B3269">
      <w:pPr>
        <w:pStyle w:val="Oaenoaieoiaioa"/>
        <w:ind w:firstLine="0"/>
        <w:jc w:val="center"/>
        <w:rPr>
          <w:b/>
          <w:bCs/>
          <w:sz w:val="20"/>
        </w:rPr>
      </w:pPr>
    </w:p>
    <w:p w:rsidR="007B3269" w:rsidRDefault="007B3269" w:rsidP="007B3269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Тридцать первое заседание пятого созыва</w:t>
      </w:r>
    </w:p>
    <w:p w:rsidR="007B3269" w:rsidRDefault="007B3269" w:rsidP="007B3269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7B3269" w:rsidRDefault="007B3269" w:rsidP="007B3269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№29</w:t>
      </w:r>
    </w:p>
    <w:p w:rsidR="007B3269" w:rsidRDefault="007B3269" w:rsidP="007B3269">
      <w:pPr>
        <w:pStyle w:val="Oaenoaieoiaioa"/>
        <w:ind w:firstLine="0"/>
        <w:jc w:val="left"/>
        <w:rPr>
          <w:sz w:val="24"/>
          <w:szCs w:val="24"/>
        </w:rPr>
      </w:pPr>
    </w:p>
    <w:p w:rsidR="007B3269" w:rsidRDefault="007B3269" w:rsidP="007B3269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27 мая 2019 года</w:t>
      </w:r>
    </w:p>
    <w:p w:rsidR="007B3269" w:rsidRDefault="007B3269" w:rsidP="007B3269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7B3269" w:rsidRDefault="007B3269" w:rsidP="007B3269">
      <w:pPr>
        <w:pStyle w:val="Oaenoaieoiaioa"/>
        <w:ind w:firstLine="0"/>
        <w:jc w:val="center"/>
        <w:rPr>
          <w:sz w:val="24"/>
          <w:szCs w:val="24"/>
        </w:rPr>
      </w:pPr>
    </w:p>
    <w:p w:rsidR="007B3269" w:rsidRDefault="007B3269" w:rsidP="007B326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мероприятиях по подготовке</w:t>
      </w:r>
    </w:p>
    <w:p w:rsidR="007B3269" w:rsidRDefault="007B3269" w:rsidP="007B326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топливно-энергетического комплекса,</w:t>
      </w:r>
    </w:p>
    <w:p w:rsidR="007B3269" w:rsidRDefault="007B3269" w:rsidP="007B326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объектов социальной сферы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7B3269" w:rsidRDefault="007B3269" w:rsidP="007B326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к работе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7B3269" w:rsidRDefault="007B3269" w:rsidP="007B326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осенне-зимний период 2019 – 2020 годов</w:t>
      </w:r>
    </w:p>
    <w:p w:rsidR="007B3269" w:rsidRDefault="007B3269" w:rsidP="007B3269">
      <w:pPr>
        <w:pStyle w:val="Oaenoaieoiaioa"/>
        <w:ind w:firstLine="0"/>
        <w:rPr>
          <w:b/>
          <w:sz w:val="24"/>
          <w:szCs w:val="24"/>
        </w:rPr>
      </w:pPr>
    </w:p>
    <w:p w:rsidR="007B3269" w:rsidRDefault="007B3269" w:rsidP="007B3269">
      <w:pPr>
        <w:ind w:firstLine="709"/>
        <w:jc w:val="both"/>
        <w:rPr>
          <w:szCs w:val="28"/>
        </w:rPr>
      </w:pPr>
      <w:r>
        <w:rPr>
          <w:szCs w:val="28"/>
        </w:rPr>
        <w:t xml:space="preserve">Заслушав и обсудив информацию </w:t>
      </w:r>
      <w:r>
        <w:rPr>
          <w:color w:val="000000"/>
          <w:szCs w:val="28"/>
        </w:rPr>
        <w:t xml:space="preserve">заместителя главы администрации </w:t>
      </w:r>
      <w:r>
        <w:rPr>
          <w:szCs w:val="28"/>
        </w:rPr>
        <w:t xml:space="preserve">по строительству, ЖКХ, промышленности, водоснабжению и водоотведению </w:t>
      </w:r>
      <w:proofErr w:type="spellStart"/>
      <w:r>
        <w:rPr>
          <w:color w:val="000000"/>
          <w:szCs w:val="28"/>
        </w:rPr>
        <w:t>Ивантеевского</w:t>
      </w:r>
      <w:proofErr w:type="spellEnd"/>
      <w:r>
        <w:rPr>
          <w:color w:val="000000"/>
          <w:szCs w:val="28"/>
        </w:rPr>
        <w:t xml:space="preserve"> муниципального района </w:t>
      </w:r>
      <w:r>
        <w:rPr>
          <w:szCs w:val="28"/>
        </w:rPr>
        <w:t xml:space="preserve">Савенкова Ю.Н.,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районное Собрание отмечает, что в районе проводится определённая работа   по подготовке к отопительному сезону 2019-2020 годов и работе в зимних условиях.</w:t>
      </w:r>
    </w:p>
    <w:p w:rsidR="007B3269" w:rsidRDefault="007B3269" w:rsidP="007B3269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Составлен план-график и разработаны мероприятия по подготовке </w:t>
      </w:r>
      <w:r>
        <w:rPr>
          <w:color w:val="000000"/>
          <w:szCs w:val="28"/>
        </w:rPr>
        <w:t>объектов жилищно-коммунального и топливно-энергетического комплекса, социальной</w:t>
      </w:r>
      <w:r>
        <w:rPr>
          <w:szCs w:val="28"/>
        </w:rPr>
        <w:t xml:space="preserve"> сферы муниципального района к работе в осенне-зимний период 2019-2020 годы. </w:t>
      </w:r>
    </w:p>
    <w:p w:rsidR="007B3269" w:rsidRDefault="007B3269" w:rsidP="007B3269">
      <w:pPr>
        <w:pStyle w:val="Oaenoaieoiaioa"/>
        <w:rPr>
          <w:b/>
        </w:rPr>
      </w:pPr>
      <w:r>
        <w:t xml:space="preserve">На основании статьи 19 Устава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  <w:proofErr w:type="spellStart"/>
      <w:r>
        <w:t>Ивантеевское</w:t>
      </w:r>
      <w:proofErr w:type="spellEnd"/>
      <w:r>
        <w:t xml:space="preserve"> районное Собрание </w:t>
      </w:r>
      <w:r>
        <w:rPr>
          <w:b/>
        </w:rPr>
        <w:t>РЕШИЛО:</w:t>
      </w:r>
    </w:p>
    <w:p w:rsidR="007B3269" w:rsidRDefault="007B3269" w:rsidP="007B3269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</w:t>
      </w:r>
      <w:r>
        <w:t xml:space="preserve">Утвердить  разработанные мероприятия по подготовке          топливно-энергетического комплекса, объектов социальной сферы </w:t>
      </w:r>
      <w:proofErr w:type="spellStart"/>
      <w:r>
        <w:t>Ивантеевского</w:t>
      </w:r>
      <w:proofErr w:type="spellEnd"/>
      <w:r>
        <w:t xml:space="preserve"> муниципального района к работе в осенне-зимний период 2019-2020 годов </w:t>
      </w:r>
      <w:r>
        <w:rPr>
          <w:szCs w:val="28"/>
        </w:rPr>
        <w:t>(Приложение №1).</w:t>
      </w:r>
    </w:p>
    <w:p w:rsidR="007B3269" w:rsidRDefault="007B3269" w:rsidP="007B3269">
      <w:pPr>
        <w:pStyle w:val="Oaenoaieoiaioa"/>
        <w:rPr>
          <w:szCs w:val="28"/>
        </w:rPr>
      </w:pPr>
      <w:r>
        <w:t>2. Заместителю главы администрации</w:t>
      </w:r>
      <w:r>
        <w:rPr>
          <w:szCs w:val="28"/>
        </w:rPr>
        <w:t xml:space="preserve"> по строительству, ЖКХ, промышленности, водоснабжению и водоотведению </w:t>
      </w:r>
      <w:proofErr w:type="spellStart"/>
      <w:r>
        <w:rPr>
          <w:color w:val="000000"/>
          <w:szCs w:val="28"/>
        </w:rPr>
        <w:t>Ивантеевского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t xml:space="preserve"> Савенкову Ю.Н. ежемесячно докладывать о ходе выполнения </w:t>
      </w:r>
      <w:r>
        <w:rPr>
          <w:szCs w:val="28"/>
        </w:rPr>
        <w:t xml:space="preserve">мероприятий по подготовке топливно-энергетического комплекса, объектов социальной сферы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к работе в осенне-зимний период 2019 – 2020 годов.</w:t>
      </w:r>
    </w:p>
    <w:p w:rsidR="007B3269" w:rsidRDefault="007B3269" w:rsidP="007B3269">
      <w:pPr>
        <w:pStyle w:val="Oaenoaieoiaioa"/>
      </w:pPr>
      <w:r>
        <w:t>3. Рекомендовать руководителям предприятий, учреждений, организаций, служб и ведомств района завершить выполнение мероприятий по подготовке к отопительному сезону 2019-2020 годов и работе в зимних условиях до 1 сентября 2019 года.</w:t>
      </w:r>
    </w:p>
    <w:p w:rsidR="007B3269" w:rsidRDefault="007B3269" w:rsidP="007B3269">
      <w:pPr>
        <w:pStyle w:val="Oaenoaieoiaioa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председателя постоянной комиссии по промышленности, строительству,  жилищно-коммунальному хозяйству и связи – В.В. Целых.</w:t>
      </w:r>
    </w:p>
    <w:p w:rsidR="007B3269" w:rsidRDefault="007B3269" w:rsidP="007B3269">
      <w:pPr>
        <w:ind w:left="-142"/>
        <w:rPr>
          <w:b/>
          <w:szCs w:val="28"/>
        </w:rPr>
      </w:pPr>
    </w:p>
    <w:p w:rsidR="007B3269" w:rsidRDefault="007B3269" w:rsidP="007B3269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Председатель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</w:p>
    <w:p w:rsidR="007B3269" w:rsidRDefault="007B3269" w:rsidP="007B3269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районного Собрания  </w:t>
      </w:r>
      <w:r>
        <w:rPr>
          <w:b/>
          <w:color w:val="000000"/>
          <w:sz w:val="27"/>
          <w:szCs w:val="27"/>
        </w:rPr>
        <w:tab/>
        <w:t xml:space="preserve">                                                                       А.М. </w:t>
      </w:r>
      <w:proofErr w:type="gramStart"/>
      <w:r>
        <w:rPr>
          <w:b/>
          <w:color w:val="000000"/>
          <w:sz w:val="27"/>
          <w:szCs w:val="27"/>
        </w:rPr>
        <w:t>Нелин</w:t>
      </w:r>
      <w:proofErr w:type="gramEnd"/>
    </w:p>
    <w:p w:rsidR="007B3269" w:rsidRDefault="007B3269" w:rsidP="007B3269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7B3269" w:rsidRDefault="007B3269" w:rsidP="007B3269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7B3269" w:rsidRPr="00D478F8" w:rsidRDefault="007B3269" w:rsidP="00D478F8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b/>
          <w:color w:val="000000"/>
          <w:sz w:val="27"/>
          <w:szCs w:val="27"/>
        </w:rPr>
        <w:tab/>
        <w:t xml:space="preserve"> </w:t>
      </w:r>
      <w:r>
        <w:rPr>
          <w:b/>
          <w:color w:val="000000"/>
          <w:sz w:val="27"/>
          <w:szCs w:val="27"/>
        </w:rPr>
        <w:tab/>
        <w:t xml:space="preserve"> </w:t>
      </w:r>
      <w:r w:rsidRPr="00D478F8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7B3269" w:rsidRPr="00D478F8" w:rsidRDefault="007B3269" w:rsidP="00D478F8">
      <w:pPr>
        <w:pStyle w:val="aa"/>
        <w:ind w:right="-426"/>
        <w:jc w:val="right"/>
        <w:rPr>
          <w:rFonts w:ascii="Times New Roman" w:hAnsi="Times New Roman"/>
          <w:sz w:val="24"/>
          <w:szCs w:val="24"/>
        </w:rPr>
      </w:pPr>
      <w:r w:rsidRPr="00D478F8">
        <w:rPr>
          <w:rFonts w:ascii="Times New Roman" w:hAnsi="Times New Roman"/>
          <w:sz w:val="24"/>
          <w:szCs w:val="24"/>
        </w:rPr>
        <w:t>к решению районного Собрания</w:t>
      </w:r>
    </w:p>
    <w:p w:rsidR="007B3269" w:rsidRPr="00D478F8" w:rsidRDefault="007B3269" w:rsidP="00D478F8">
      <w:pPr>
        <w:pStyle w:val="aa"/>
        <w:ind w:right="-426"/>
        <w:jc w:val="right"/>
        <w:rPr>
          <w:rFonts w:ascii="Times New Roman" w:hAnsi="Times New Roman"/>
          <w:sz w:val="24"/>
          <w:szCs w:val="24"/>
        </w:rPr>
      </w:pPr>
      <w:r w:rsidRPr="00D478F8">
        <w:rPr>
          <w:rFonts w:ascii="Times New Roman" w:hAnsi="Times New Roman"/>
          <w:sz w:val="24"/>
          <w:szCs w:val="24"/>
        </w:rPr>
        <w:t>от 27.05.2019 г. №29</w:t>
      </w:r>
    </w:p>
    <w:p w:rsidR="007B3269" w:rsidRPr="00D478F8" w:rsidRDefault="007B3269" w:rsidP="00D478F8">
      <w:pPr>
        <w:pStyle w:val="Oaenoaieoiaioa"/>
        <w:ind w:right="-426" w:firstLine="0"/>
        <w:jc w:val="right"/>
        <w:rPr>
          <w:sz w:val="24"/>
          <w:szCs w:val="24"/>
        </w:rPr>
      </w:pPr>
      <w:r w:rsidRPr="00D478F8">
        <w:rPr>
          <w:sz w:val="24"/>
          <w:szCs w:val="24"/>
        </w:rPr>
        <w:t>«О мероприятиях по подгот</w:t>
      </w:r>
      <w:bookmarkStart w:id="0" w:name="_GoBack"/>
      <w:bookmarkEnd w:id="0"/>
      <w:r w:rsidRPr="00D478F8">
        <w:rPr>
          <w:sz w:val="24"/>
          <w:szCs w:val="24"/>
        </w:rPr>
        <w:t>овке</w:t>
      </w:r>
    </w:p>
    <w:p w:rsidR="007B3269" w:rsidRPr="00D478F8" w:rsidRDefault="007B3269" w:rsidP="00D478F8">
      <w:pPr>
        <w:pStyle w:val="Oaenoaieoiaioa"/>
        <w:ind w:right="-426" w:firstLine="0"/>
        <w:jc w:val="right"/>
        <w:rPr>
          <w:sz w:val="24"/>
          <w:szCs w:val="24"/>
        </w:rPr>
      </w:pPr>
      <w:r w:rsidRPr="00D478F8">
        <w:rPr>
          <w:sz w:val="24"/>
          <w:szCs w:val="24"/>
        </w:rPr>
        <w:t>топливно-энергетического комплекса,</w:t>
      </w:r>
    </w:p>
    <w:p w:rsidR="007B3269" w:rsidRPr="00D478F8" w:rsidRDefault="007B3269" w:rsidP="00D478F8">
      <w:pPr>
        <w:pStyle w:val="Oaenoaieoiaioa"/>
        <w:ind w:right="-426" w:firstLine="0"/>
        <w:jc w:val="right"/>
        <w:rPr>
          <w:sz w:val="24"/>
          <w:szCs w:val="24"/>
        </w:rPr>
      </w:pPr>
      <w:r w:rsidRPr="00D478F8">
        <w:rPr>
          <w:sz w:val="24"/>
          <w:szCs w:val="24"/>
        </w:rPr>
        <w:t xml:space="preserve">объектов социальной сферы </w:t>
      </w:r>
      <w:proofErr w:type="spellStart"/>
      <w:r w:rsidRPr="00D478F8">
        <w:rPr>
          <w:sz w:val="24"/>
          <w:szCs w:val="24"/>
        </w:rPr>
        <w:t>Ивантеевского</w:t>
      </w:r>
      <w:proofErr w:type="spellEnd"/>
    </w:p>
    <w:p w:rsidR="007B3269" w:rsidRPr="00D478F8" w:rsidRDefault="007B3269" w:rsidP="00D478F8">
      <w:pPr>
        <w:pStyle w:val="Oaenoaieoiaioa"/>
        <w:ind w:right="-426" w:firstLine="0"/>
        <w:jc w:val="right"/>
        <w:rPr>
          <w:sz w:val="24"/>
          <w:szCs w:val="24"/>
        </w:rPr>
      </w:pPr>
      <w:r w:rsidRPr="00D478F8">
        <w:rPr>
          <w:sz w:val="24"/>
          <w:szCs w:val="24"/>
        </w:rPr>
        <w:t xml:space="preserve">муниципального района к работе </w:t>
      </w:r>
      <w:proofErr w:type="gramStart"/>
      <w:r w:rsidRPr="00D478F8">
        <w:rPr>
          <w:sz w:val="24"/>
          <w:szCs w:val="24"/>
        </w:rPr>
        <w:t>в</w:t>
      </w:r>
      <w:proofErr w:type="gramEnd"/>
    </w:p>
    <w:p w:rsidR="007B3269" w:rsidRPr="00D478F8" w:rsidRDefault="007B3269" w:rsidP="00D478F8">
      <w:pPr>
        <w:pStyle w:val="Oaenoaieoiaioa"/>
        <w:ind w:right="-426" w:firstLine="0"/>
        <w:jc w:val="right"/>
        <w:rPr>
          <w:sz w:val="24"/>
          <w:szCs w:val="24"/>
        </w:rPr>
      </w:pPr>
      <w:r w:rsidRPr="00D478F8">
        <w:rPr>
          <w:sz w:val="24"/>
          <w:szCs w:val="24"/>
        </w:rPr>
        <w:t>осенне-зимний период 2019 – 2020 годов»</w:t>
      </w:r>
    </w:p>
    <w:p w:rsidR="007B3269" w:rsidRDefault="007B3269" w:rsidP="007B3269">
      <w:pPr>
        <w:pStyle w:val="aa"/>
        <w:ind w:right="-426"/>
        <w:jc w:val="right"/>
        <w:rPr>
          <w:rFonts w:ascii="Times New Roman" w:hAnsi="Times New Roman"/>
          <w:sz w:val="24"/>
          <w:szCs w:val="24"/>
        </w:rPr>
      </w:pPr>
    </w:p>
    <w:p w:rsidR="007B3269" w:rsidRDefault="007B3269" w:rsidP="007B326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</w:t>
      </w:r>
    </w:p>
    <w:p w:rsidR="007B3269" w:rsidRDefault="007B3269" w:rsidP="007B326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подготовке топливно-энергетического комплекса,</w:t>
      </w:r>
    </w:p>
    <w:p w:rsidR="007B3269" w:rsidRDefault="007B3269" w:rsidP="007B326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объектов социальной сферы </w:t>
      </w: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7B3269" w:rsidRDefault="007B3269" w:rsidP="007B326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работе в осенне-зимний период 2019-2020 годов</w:t>
      </w:r>
    </w:p>
    <w:p w:rsidR="007B3269" w:rsidRDefault="007B3269" w:rsidP="007B3269">
      <w:pPr>
        <w:pStyle w:val="aa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1016" w:tblpY="1"/>
        <w:tblOverlap w:val="never"/>
        <w:tblW w:w="10875" w:type="dxa"/>
        <w:tblLayout w:type="fixed"/>
        <w:tblLook w:val="04A0" w:firstRow="1" w:lastRow="0" w:firstColumn="1" w:lastColumn="0" w:noHBand="0" w:noVBand="1"/>
      </w:tblPr>
      <w:tblGrid>
        <w:gridCol w:w="533"/>
        <w:gridCol w:w="60"/>
        <w:gridCol w:w="2930"/>
        <w:gridCol w:w="693"/>
        <w:gridCol w:w="222"/>
        <w:gridCol w:w="1053"/>
        <w:gridCol w:w="347"/>
        <w:gridCol w:w="787"/>
        <w:gridCol w:w="283"/>
        <w:gridCol w:w="142"/>
        <w:gridCol w:w="756"/>
        <w:gridCol w:w="1369"/>
        <w:gridCol w:w="142"/>
        <w:gridCol w:w="1558"/>
      </w:tblGrid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Един.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Кол-во/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B3269" w:rsidTr="007B3269">
        <w:trPr>
          <w:trHeight w:val="718"/>
        </w:trPr>
        <w:tc>
          <w:tcPr>
            <w:tcW w:w="10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образованием 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7B3269" w:rsidTr="007B3269">
        <w:trPr>
          <w:trHeight w:val="1390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ind w:left="13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shd w:val="clear" w:color="auto" w:fill="FFFFFF"/>
              <w:spacing w:line="274" w:lineRule="exact"/>
              <w:ind w:left="14" w:right="144"/>
              <w:rPr>
                <w:lang w:eastAsia="en-US"/>
              </w:rPr>
            </w:pPr>
            <w:r>
              <w:rPr>
                <w:lang w:eastAsia="en-US"/>
              </w:rPr>
              <w:t>Создание комиссии по приему ОУ к отопительному сезону, составление плана графика сдачи объектов к осенне-зимнему периоду.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ind w:left="19"/>
              <w:jc w:val="center"/>
              <w:rPr>
                <w:spacing w:val="-13"/>
                <w:lang w:eastAsia="en-US"/>
              </w:rPr>
            </w:pPr>
            <w:r>
              <w:rPr>
                <w:spacing w:val="-13"/>
                <w:lang w:eastAsia="en-US"/>
              </w:rPr>
              <w:t>Начальник УО.</w:t>
            </w:r>
          </w:p>
          <w:p w:rsidR="007B3269" w:rsidRDefault="007B3269">
            <w:pPr>
              <w:shd w:val="clear" w:color="auto" w:fill="FFFFFF"/>
              <w:ind w:left="19"/>
              <w:jc w:val="center"/>
              <w:rPr>
                <w:lang w:eastAsia="en-US"/>
              </w:rPr>
            </w:pPr>
            <w:r>
              <w:rPr>
                <w:spacing w:val="-13"/>
                <w:lang w:eastAsia="en-US"/>
              </w:rPr>
              <w:t>Козлова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ind w:left="24"/>
              <w:jc w:val="center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01.09.19г.</w:t>
            </w:r>
          </w:p>
        </w:tc>
      </w:tr>
      <w:tr w:rsidR="007B3269" w:rsidTr="007B3269">
        <w:trPr>
          <w:trHeight w:val="856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ind w:left="106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shd w:val="clear" w:color="auto" w:fill="FFFFFF"/>
              <w:spacing w:line="274" w:lineRule="exact"/>
              <w:ind w:left="5" w:right="106"/>
              <w:rPr>
                <w:lang w:eastAsia="en-US"/>
              </w:rPr>
            </w:pPr>
            <w:r>
              <w:rPr>
                <w:lang w:eastAsia="en-US"/>
              </w:rPr>
              <w:t>Издание приказа «О готовности ОУ к отопительному сезону»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ind w:left="19"/>
              <w:jc w:val="center"/>
              <w:rPr>
                <w:spacing w:val="-13"/>
                <w:lang w:eastAsia="en-US"/>
              </w:rPr>
            </w:pPr>
            <w:r>
              <w:rPr>
                <w:spacing w:val="-13"/>
                <w:lang w:eastAsia="en-US"/>
              </w:rPr>
              <w:t>Начальник УО.</w:t>
            </w:r>
          </w:p>
          <w:p w:rsidR="007B3269" w:rsidRDefault="007B3269">
            <w:pPr>
              <w:shd w:val="clear" w:color="auto" w:fill="FFFFFF"/>
              <w:ind w:left="19"/>
              <w:jc w:val="center"/>
              <w:rPr>
                <w:lang w:eastAsia="en-US"/>
              </w:rPr>
            </w:pPr>
            <w:r>
              <w:rPr>
                <w:spacing w:val="-13"/>
                <w:lang w:eastAsia="en-US"/>
              </w:rPr>
              <w:t>Козлова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ind w:left="19"/>
              <w:jc w:val="center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01.08.19г.</w:t>
            </w:r>
          </w:p>
        </w:tc>
      </w:tr>
      <w:tr w:rsidR="007B3269" w:rsidTr="007B3269">
        <w:trPr>
          <w:trHeight w:val="687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ind w:left="11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shd w:val="clear" w:color="auto" w:fill="FFFFFF"/>
              <w:spacing w:line="269" w:lineRule="exact"/>
              <w:ind w:left="5" w:right="48"/>
              <w:rPr>
                <w:lang w:eastAsia="en-US"/>
              </w:rPr>
            </w:pPr>
            <w:r>
              <w:rPr>
                <w:lang w:eastAsia="en-US"/>
              </w:rPr>
              <w:t>Подготовка  котельных ОУ к отопительному сезону, оформление соответствующих  актов  и паспорта   готовности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 УО</w:t>
            </w:r>
          </w:p>
          <w:p w:rsidR="007B3269" w:rsidRDefault="007B3269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Каткова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01.09.19г.</w:t>
            </w:r>
          </w:p>
        </w:tc>
      </w:tr>
      <w:tr w:rsidR="007B3269" w:rsidTr="007B3269">
        <w:trPr>
          <w:trHeight w:val="800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ind w:left="10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shd w:val="clear" w:color="auto" w:fill="FFFFFF"/>
              <w:spacing w:line="274" w:lineRule="exact"/>
              <w:ind w:right="682" w:firstLine="5"/>
              <w:rPr>
                <w:lang w:eastAsia="en-US"/>
              </w:rPr>
            </w:pPr>
            <w:r>
              <w:rPr>
                <w:lang w:eastAsia="en-US"/>
              </w:rPr>
              <w:t>Заслушивание руководителей ОУ района о ходе подготовки к отопительному сезону на совещаниях  руководителя органа управления образованием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spacing w:line="278" w:lineRule="exact"/>
              <w:ind w:right="158" w:firstLin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УО</w:t>
            </w:r>
          </w:p>
          <w:p w:rsidR="007B3269" w:rsidRDefault="007B3269">
            <w:pPr>
              <w:shd w:val="clear" w:color="auto" w:fill="FFFFFF"/>
              <w:spacing w:line="278" w:lineRule="exact"/>
              <w:ind w:right="158" w:firstLin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Козлова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ind w:left="5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с 01.07.19г.      ежемесячно</w:t>
            </w:r>
          </w:p>
        </w:tc>
      </w:tr>
      <w:tr w:rsidR="007B3269" w:rsidTr="007B3269">
        <w:trPr>
          <w:trHeight w:val="630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ind w:left="101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shd w:val="clear" w:color="auto" w:fill="FFFFFF"/>
              <w:spacing w:line="274" w:lineRule="exact"/>
              <w:ind w:right="173"/>
              <w:rPr>
                <w:lang w:eastAsia="en-US"/>
              </w:rPr>
            </w:pPr>
            <w:r>
              <w:rPr>
                <w:lang w:eastAsia="en-US"/>
              </w:rPr>
              <w:t>Замеры сопротивления и изоляции в ОУ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 УО</w:t>
            </w:r>
          </w:p>
          <w:p w:rsidR="007B3269" w:rsidRDefault="007B3269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Каткова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01.07.19г.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ind w:left="91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shd w:val="clear" w:color="auto" w:fill="FFFFFF"/>
              <w:spacing w:line="269" w:lineRule="exact"/>
              <w:ind w:right="360"/>
              <w:rPr>
                <w:lang w:eastAsia="en-US"/>
              </w:rPr>
            </w:pPr>
            <w:r>
              <w:rPr>
                <w:lang w:eastAsia="en-US"/>
              </w:rPr>
              <w:t xml:space="preserve">Поверка сигнализаторов, манометров, в ОУ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44,7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 УО</w:t>
            </w:r>
          </w:p>
          <w:p w:rsidR="007B3269" w:rsidRDefault="007B3269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Каткова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01.07.19г.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ind w:left="9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shd w:val="clear" w:color="auto" w:fill="FFFFFF"/>
              <w:spacing w:line="274" w:lineRule="exact"/>
              <w:ind w:right="14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технического состояния обмуровки котлов, дымоходов и вентиляции котельной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 УО</w:t>
            </w:r>
          </w:p>
          <w:p w:rsidR="007B3269" w:rsidRDefault="007B3269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Каткова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15.07.19г.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ind w:left="8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spacing w:line="269" w:lineRule="exact"/>
              <w:rPr>
                <w:lang w:eastAsia="en-US"/>
              </w:rPr>
            </w:pPr>
            <w:r>
              <w:rPr>
                <w:lang w:eastAsia="en-US"/>
              </w:rPr>
              <w:t>Заключение договоров на техническое обслуживание газового оборудования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249,1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Каткова Н.А.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 управления образованием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15.07.19г.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ind w:left="77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Заключение договора по наладке и техническому обслуживанию автоматики безопасности котельной МОУ Гимназии  и МОУ ООШ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Канаевка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73,6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Каткова Н.А.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управления образованием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15.07.19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ind w:left="91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Обучение и выдача удостоверений технического персонала,  операторов газовых котельных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37,4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Каткова Н.А.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управления образованием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15.07.19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Поверка узла учета  марки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 xml:space="preserve"> -25 </w:t>
            </w:r>
            <w:r>
              <w:rPr>
                <w:lang w:val="en-US" w:eastAsia="en-US"/>
              </w:rPr>
              <w:t>RVG</w:t>
            </w:r>
            <w:r>
              <w:rPr>
                <w:lang w:eastAsia="en-US"/>
              </w:rPr>
              <w:t xml:space="preserve"> , корректора  газа марки ЕК -260 </w:t>
            </w:r>
            <w:proofErr w:type="spellStart"/>
            <w:r>
              <w:rPr>
                <w:lang w:eastAsia="en-US"/>
              </w:rPr>
              <w:t>вМОУ</w:t>
            </w:r>
            <w:proofErr w:type="spellEnd"/>
            <w:r>
              <w:rPr>
                <w:lang w:eastAsia="en-US"/>
              </w:rPr>
              <w:t xml:space="preserve"> «ООШ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анаевка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</w:p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</w:p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ind w:firstLine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                </w:t>
            </w:r>
            <w:proofErr w:type="spellStart"/>
            <w:r>
              <w:rPr>
                <w:lang w:eastAsia="en-US"/>
              </w:rPr>
              <w:t>Санталова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25.07.19г.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Замена узла учета МОУ СОШ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вановка</w:t>
            </w:r>
            <w:proofErr w:type="spellEnd"/>
            <w:r>
              <w:rPr>
                <w:lang w:eastAsia="en-US"/>
              </w:rPr>
              <w:t>(структурное подразделение детский сад)-замена   узла учета газа марки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>-6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ГМН-1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                 </w:t>
            </w:r>
            <w:proofErr w:type="spellStart"/>
            <w:r>
              <w:rPr>
                <w:lang w:eastAsia="en-US"/>
              </w:rPr>
              <w:t>Буховец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7B3269" w:rsidRDefault="007B3269">
            <w:pPr>
              <w:shd w:val="clear" w:color="auto" w:fill="FFFFFF"/>
              <w:ind w:firstLine="14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01.08.19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Замена насоса сетевого 40/140     (марки ГВС) 2 шт. в МОУ «Гимназия»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                Джавадова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01.07.19 г.</w:t>
            </w:r>
          </w:p>
        </w:tc>
      </w:tr>
      <w:tr w:rsidR="007B3269" w:rsidTr="007B3269">
        <w:trPr>
          <w:trHeight w:val="1266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МОУ « ООШ п. Восточный» - замена горелки  котла  марки ХОПЕР -100</w:t>
            </w:r>
          </w:p>
          <w:p w:rsidR="007B3269" w:rsidRDefault="007B326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Замена двигателя насоса центробежного консольного марки 1К 8/18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                   Машкова Т.Ю.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01.08.19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МДОУ «Детский сад «Колосок», Поверка    </w:t>
            </w:r>
            <w:proofErr w:type="spellStart"/>
            <w:r>
              <w:rPr>
                <w:lang w:eastAsia="en-US"/>
              </w:rPr>
              <w:t>тепловычислителя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                  </w:t>
            </w:r>
            <w:proofErr w:type="spellStart"/>
            <w:r>
              <w:rPr>
                <w:lang w:eastAsia="en-US"/>
              </w:rPr>
              <w:t>Привалко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01.08.19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МДОУ «Детский сад ««</w:t>
            </w:r>
            <w:proofErr w:type="spellStart"/>
            <w:r>
              <w:rPr>
                <w:lang w:eastAsia="en-US"/>
              </w:rPr>
              <w:t>Дюймовочка</w:t>
            </w:r>
            <w:proofErr w:type="spellEnd"/>
            <w:r>
              <w:rPr>
                <w:lang w:eastAsia="en-US"/>
              </w:rPr>
              <w:t xml:space="preserve">» Поверка    </w:t>
            </w:r>
            <w:proofErr w:type="spellStart"/>
            <w:r>
              <w:rPr>
                <w:lang w:eastAsia="en-US"/>
              </w:rPr>
              <w:t>тепловычислителя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Шехурдина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01.08.19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rPr>
                <w:b/>
                <w:lang w:eastAsia="en-US"/>
              </w:rPr>
            </w:pPr>
            <w:r>
              <w:rPr>
                <w:lang w:eastAsia="en-US"/>
              </w:rPr>
              <w:t>МОУ « СОШ  с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Ивантеевка – частичный ремонт системы отопления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ind w:firstLine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                 Печорина О.М.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01.08.19г.</w:t>
            </w:r>
          </w:p>
        </w:tc>
      </w:tr>
      <w:tr w:rsidR="007B3269" w:rsidTr="007B3269">
        <w:trPr>
          <w:trHeight w:val="840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МОУ «СОШ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блоновыйГай</w:t>
            </w:r>
            <w:proofErr w:type="spellEnd"/>
            <w:r>
              <w:rPr>
                <w:lang w:eastAsia="en-US"/>
              </w:rPr>
              <w:t xml:space="preserve"> –замена терморегуляторов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 г.</w:t>
            </w:r>
          </w:p>
        </w:tc>
      </w:tr>
      <w:tr w:rsidR="007B3269" w:rsidTr="007B3269">
        <w:trPr>
          <w:trHeight w:val="1124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Страховка лицензионных </w:t>
            </w:r>
            <w:proofErr w:type="spellStart"/>
            <w:r>
              <w:rPr>
                <w:lang w:eastAsia="en-US"/>
              </w:rPr>
              <w:t>котельных:МОУ</w:t>
            </w:r>
            <w:proofErr w:type="spellEnd"/>
            <w:r>
              <w:rPr>
                <w:lang w:eastAsia="en-US"/>
              </w:rPr>
              <w:t xml:space="preserve"> «Гимназия» ,МОУ «ООШ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анаевка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УО                 Каткова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МУ ДО «ЦДО в </w:t>
            </w:r>
            <w:proofErr w:type="spellStart"/>
            <w:r>
              <w:rPr>
                <w:lang w:eastAsia="en-US"/>
              </w:rPr>
              <w:t>Ивантеевском</w:t>
            </w:r>
            <w:proofErr w:type="spellEnd"/>
            <w:r>
              <w:rPr>
                <w:lang w:eastAsia="en-US"/>
              </w:rPr>
              <w:t xml:space="preserve"> районе</w:t>
            </w:r>
            <w:proofErr w:type="gramStart"/>
            <w:r>
              <w:rPr>
                <w:lang w:eastAsia="en-US"/>
              </w:rPr>
              <w:t>»-</w:t>
            </w:r>
            <w:proofErr w:type="gramEnd"/>
            <w:r>
              <w:rPr>
                <w:lang w:eastAsia="en-US"/>
              </w:rPr>
              <w:t>замена аппарата отопительного( газовый  бытовой) – АОГВ-29-1</w:t>
            </w:r>
          </w:p>
          <w:p w:rsidR="007B3269" w:rsidRDefault="007B3269">
            <w:pPr>
              <w:shd w:val="clear" w:color="auto" w:fill="FFFFFF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28,6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Козлов Д.В.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Техническое обслуживание котлов наружного размещения </w:t>
            </w:r>
            <w:proofErr w:type="gramStart"/>
            <w:r>
              <w:rPr>
                <w:lang w:eastAsia="en-US"/>
              </w:rPr>
              <w:t>–О</w:t>
            </w:r>
            <w:proofErr w:type="gramEnd"/>
            <w:r>
              <w:rPr>
                <w:lang w:eastAsia="en-US"/>
              </w:rPr>
              <w:t xml:space="preserve">ОО « 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540,0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 УО                 Каткова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 г.</w:t>
            </w:r>
          </w:p>
        </w:tc>
      </w:tr>
      <w:tr w:rsidR="007B3269" w:rsidTr="007B3269">
        <w:trPr>
          <w:trHeight w:val="2416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«Модернизация системы теплоснабжения объектов бюджетной сферы с установкой </w:t>
            </w:r>
            <w:proofErr w:type="spellStart"/>
            <w:r>
              <w:rPr>
                <w:lang w:eastAsia="en-US"/>
              </w:rPr>
              <w:t>ИТК,а</w:t>
            </w:r>
            <w:proofErr w:type="spellEnd"/>
            <w:r>
              <w:rPr>
                <w:lang w:eastAsia="en-US"/>
              </w:rPr>
              <w:t xml:space="preserve"> также котлов наружного </w:t>
            </w:r>
            <w:proofErr w:type="spellStart"/>
            <w:r>
              <w:rPr>
                <w:lang w:eastAsia="en-US"/>
              </w:rPr>
              <w:t>размещения»для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объектов:МОУ</w:t>
            </w:r>
            <w:proofErr w:type="spellEnd"/>
            <w:r>
              <w:rPr>
                <w:lang w:eastAsia="en-US"/>
              </w:rPr>
              <w:t xml:space="preserve"> «СОШ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артеневкаим.П.Е.Толстова»,МДОУ</w:t>
            </w:r>
            <w:proofErr w:type="spellEnd"/>
            <w:r>
              <w:rPr>
                <w:lang w:eastAsia="en-US"/>
              </w:rPr>
              <w:t xml:space="preserve"> «Д/сад  </w:t>
            </w:r>
            <w:proofErr w:type="spellStart"/>
            <w:r>
              <w:rPr>
                <w:lang w:eastAsia="en-US"/>
              </w:rPr>
              <w:t>с.Бартеневка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УО</w:t>
            </w:r>
          </w:p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Техническое перевооружение котельной  МОУ «СОШ с </w:t>
            </w:r>
            <w:proofErr w:type="spellStart"/>
            <w:r>
              <w:rPr>
                <w:lang w:eastAsia="en-US"/>
              </w:rPr>
              <w:t>Бартеневкаим.П.Е.Толстова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shd w:val="clear" w:color="auto" w:fill="FFFFFF"/>
              <w:spacing w:line="274" w:lineRule="exact"/>
              <w:ind w:left="5" w:right="216" w:firstLine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УО</w:t>
            </w:r>
          </w:p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2019г.</w:t>
            </w:r>
          </w:p>
        </w:tc>
      </w:tr>
      <w:tr w:rsidR="007B3269" w:rsidTr="007B3269">
        <w:trPr>
          <w:trHeight w:val="697"/>
        </w:trPr>
        <w:tc>
          <w:tcPr>
            <w:tcW w:w="10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культуры и кино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штаба по подготовке учреждений  к работе в осенне-зимний период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оформления актов, паспортов объектов культуры к работе в осенне-зимний период 2019-2020 годов.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технической документации (замеры сопротивления, учеба операторов, поверка сигнализаторов, дымоходов).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газового счетчика сельский клуб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Яблоновый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 года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 газового корректора  сельский клуб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Яблоновый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 года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на автономное отопление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3582,0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 года</w:t>
            </w:r>
          </w:p>
        </w:tc>
      </w:tr>
      <w:tr w:rsidR="007B3269" w:rsidTr="007B3269">
        <w:trPr>
          <w:trHeight w:val="645"/>
        </w:trPr>
        <w:tc>
          <w:tcPr>
            <w:tcW w:w="10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ГУЗ СО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Ивантеевская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районная больница»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Заключить договор с ООО</w:t>
            </w:r>
          </w:p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Газпроммежрегионгаз</w:t>
            </w:r>
            <w:proofErr w:type="spellEnd"/>
            <w:r>
              <w:rPr>
                <w:lang w:eastAsia="en-US"/>
              </w:rPr>
              <w:t xml:space="preserve"> Саратов» на поставку газа.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2041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377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врач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             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Заключить договор на техническое обслуживание систем газораспределения  и </w:t>
            </w:r>
            <w:proofErr w:type="spellStart"/>
            <w:r>
              <w:rPr>
                <w:lang w:eastAsia="en-US"/>
              </w:rPr>
              <w:t>газопотребления</w:t>
            </w:r>
            <w:proofErr w:type="spellEnd"/>
            <w:r>
              <w:rPr>
                <w:lang w:eastAsia="en-US"/>
              </w:rPr>
              <w:t>.</w:t>
            </w:r>
          </w:p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(Пугачёв </w:t>
            </w:r>
            <w:proofErr w:type="spellStart"/>
            <w:r>
              <w:rPr>
                <w:lang w:eastAsia="en-US"/>
              </w:rPr>
              <w:t>межрайгаз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98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957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врач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             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Заключить договор по наладке и техническому обслуживанию автоматике безопасности </w:t>
            </w:r>
            <w:proofErr w:type="spellStart"/>
            <w:r>
              <w:rPr>
                <w:lang w:eastAsia="en-US"/>
              </w:rPr>
              <w:t>газофицированной</w:t>
            </w:r>
            <w:proofErr w:type="spellEnd"/>
            <w:r>
              <w:rPr>
                <w:lang w:eastAsia="en-US"/>
              </w:rPr>
              <w:t xml:space="preserve"> котельной</w:t>
            </w:r>
            <w:proofErr w:type="gramStart"/>
            <w:r>
              <w:rPr>
                <w:lang w:eastAsia="en-US"/>
              </w:rPr>
              <w:t>.(</w:t>
            </w:r>
            <w:proofErr w:type="spellStart"/>
            <w:proofErr w:type="gramEnd"/>
            <w:r>
              <w:rPr>
                <w:lang w:eastAsia="en-US"/>
              </w:rPr>
              <w:t>Апакин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врач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             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Заключить договор с </w:t>
            </w:r>
            <w:proofErr w:type="spellStart"/>
            <w:r>
              <w:rPr>
                <w:lang w:eastAsia="en-US"/>
              </w:rPr>
              <w:t>аварийно</w:t>
            </w:r>
            <w:proofErr w:type="spellEnd"/>
            <w:r>
              <w:rPr>
                <w:lang w:eastAsia="en-US"/>
              </w:rPr>
              <w:t xml:space="preserve"> – спасательной службой. (Пугачёв </w:t>
            </w:r>
            <w:proofErr w:type="spellStart"/>
            <w:r>
              <w:rPr>
                <w:lang w:eastAsia="en-US"/>
              </w:rPr>
              <w:t>межрайгаз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врач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             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Заключить договор  оказания услуг по </w:t>
            </w:r>
            <w:proofErr w:type="spellStart"/>
            <w:r>
              <w:rPr>
                <w:lang w:eastAsia="en-US"/>
              </w:rPr>
              <w:t>аварийно</w:t>
            </w:r>
            <w:proofErr w:type="spellEnd"/>
            <w:r>
              <w:rPr>
                <w:lang w:eastAsia="en-US"/>
              </w:rPr>
              <w:t xml:space="preserve"> – диспетчерскому обслуживанию потребителей газа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 xml:space="preserve">Пугачёв </w:t>
            </w:r>
            <w:proofErr w:type="spellStart"/>
            <w:r>
              <w:rPr>
                <w:lang w:eastAsia="en-US"/>
              </w:rPr>
              <w:t>межрайгаз</w:t>
            </w:r>
            <w:proofErr w:type="spellEnd"/>
            <w:r>
              <w:rPr>
                <w:lang w:eastAsia="en-US"/>
              </w:rPr>
              <w:t xml:space="preserve">)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врач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             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Заключить договор на измерение сопротивления трубы котельной  и газовой  трубы  низкого  давления. (</w:t>
            </w:r>
            <w:proofErr w:type="spellStart"/>
            <w:r>
              <w:rPr>
                <w:lang w:eastAsia="en-US"/>
              </w:rPr>
              <w:t>Апакин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врач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             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Заключить договор для проведения замер сопротивления изоляции</w:t>
            </w:r>
            <w:proofErr w:type="gramStart"/>
            <w:r>
              <w:rPr>
                <w:lang w:eastAsia="en-US"/>
              </w:rPr>
              <w:t>.(</w:t>
            </w:r>
            <w:proofErr w:type="spellStart"/>
            <w:proofErr w:type="gramEnd"/>
            <w:r>
              <w:rPr>
                <w:lang w:eastAsia="en-US"/>
              </w:rPr>
              <w:t>Апакин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врач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             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Назначить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за газовое хозяйство и безопасную эксплуатацию ОПО систем </w:t>
            </w:r>
            <w:proofErr w:type="spellStart"/>
            <w:r>
              <w:rPr>
                <w:lang w:eastAsia="en-US"/>
              </w:rPr>
              <w:t>газопотребления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врач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             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Провести обследование технического состояния котлов, дымоходов и вентиляции </w:t>
            </w:r>
            <w:r>
              <w:rPr>
                <w:lang w:eastAsia="en-US"/>
              </w:rPr>
              <w:lastRenderedPageBreak/>
              <w:t>котельной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 xml:space="preserve">Пугачёв </w:t>
            </w:r>
            <w:proofErr w:type="spellStart"/>
            <w:r>
              <w:rPr>
                <w:lang w:eastAsia="en-US"/>
              </w:rPr>
              <w:t>межрайгаз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</w:p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хоз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тдела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            2019 г.</w:t>
            </w:r>
          </w:p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Провести ремонт дымоходов на </w:t>
            </w:r>
            <w:proofErr w:type="spellStart"/>
            <w:r>
              <w:rPr>
                <w:lang w:eastAsia="en-US"/>
              </w:rPr>
              <w:t>ФАПах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аевка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с.Горелый</w:t>
            </w:r>
            <w:proofErr w:type="spellEnd"/>
            <w:r>
              <w:rPr>
                <w:lang w:eastAsia="en-US"/>
              </w:rPr>
              <w:t xml:space="preserve"> – Гай, </w:t>
            </w:r>
            <w:proofErr w:type="spellStart"/>
            <w:r>
              <w:rPr>
                <w:lang w:eastAsia="en-US"/>
              </w:rPr>
              <w:t>с.Чернава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с.Яблоновый</w:t>
            </w:r>
            <w:proofErr w:type="spellEnd"/>
            <w:r>
              <w:rPr>
                <w:lang w:eastAsia="en-US"/>
              </w:rPr>
              <w:t xml:space="preserve"> – Гай, </w:t>
            </w:r>
            <w:proofErr w:type="spellStart"/>
            <w:r>
              <w:rPr>
                <w:lang w:eastAsia="en-US"/>
              </w:rPr>
              <w:t>п.Восточный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с.Ивановка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с.Знаменка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</w:p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хоз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тдела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            2019 г.</w:t>
            </w:r>
          </w:p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Обучение ответственного за осуществление производственного контроля.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врач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Март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Обследование трубы котельной.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</w:p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хоз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тдела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                2019 г.</w:t>
            </w:r>
          </w:p>
          <w:p w:rsidR="007B3269" w:rsidRDefault="007B326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Сентябрь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Провести текущий ремонт:</w:t>
            </w:r>
          </w:p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трубопроводов, запорной арматуры, насосного оборудования ЦТП, задвижек детского и терапевтического отделений.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</w:p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хоз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тдела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                2019 г.</w:t>
            </w:r>
          </w:p>
          <w:p w:rsidR="007B3269" w:rsidRDefault="007B326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Сентябрь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Назначить комиссию по подготовке РБ к отопительному сезону 2019 – 2020 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врач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Провести текущий ремонт оборудования котельной:</w:t>
            </w:r>
          </w:p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Котёл №1.</w:t>
            </w:r>
          </w:p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Котёл №2.</w:t>
            </w:r>
          </w:p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Котёл №3.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</w:p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хоз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тдела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snapToGrid w:val="0"/>
              <w:jc w:val="center"/>
              <w:rPr>
                <w:lang w:eastAsia="en-US"/>
              </w:rPr>
            </w:pPr>
          </w:p>
          <w:p w:rsidR="007B3269" w:rsidRDefault="007B3269">
            <w:pPr>
              <w:jc w:val="center"/>
              <w:rPr>
                <w:lang w:eastAsia="en-US"/>
              </w:rPr>
            </w:pPr>
          </w:p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2019 г.</w:t>
            </w:r>
          </w:p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2019 г.</w:t>
            </w:r>
          </w:p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Составить график </w:t>
            </w:r>
            <w:proofErr w:type="spellStart"/>
            <w:proofErr w:type="gramStart"/>
            <w:r>
              <w:rPr>
                <w:lang w:eastAsia="en-US"/>
              </w:rPr>
              <w:t>учебно</w:t>
            </w:r>
            <w:proofErr w:type="spellEnd"/>
            <w:r>
              <w:rPr>
                <w:lang w:eastAsia="en-US"/>
              </w:rPr>
              <w:t xml:space="preserve"> – тренировочных</w:t>
            </w:r>
            <w:proofErr w:type="gramEnd"/>
            <w:r>
              <w:rPr>
                <w:lang w:eastAsia="en-US"/>
              </w:rPr>
              <w:t xml:space="preserve"> занятий и учебных тревог.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</w:p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хоз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тдела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Май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Провести обучение операторов.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врач</w:t>
            </w:r>
          </w:p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</w:p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хоз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тдела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поверку манометров и сигнализаторов </w:t>
            </w:r>
            <w:proofErr w:type="spellStart"/>
            <w:r>
              <w:rPr>
                <w:lang w:eastAsia="en-US"/>
              </w:rPr>
              <w:t>загозованности</w:t>
            </w:r>
            <w:proofErr w:type="spellEnd"/>
            <w:r>
              <w:rPr>
                <w:lang w:eastAsia="en-US"/>
              </w:rPr>
              <w:t xml:space="preserve"> котельной и </w:t>
            </w:r>
            <w:proofErr w:type="spellStart"/>
            <w:r>
              <w:rPr>
                <w:lang w:eastAsia="en-US"/>
              </w:rPr>
              <w:t>ФАПов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22,370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</w:p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хоз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тдела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20.07.2019г.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Провести  </w:t>
            </w:r>
            <w:proofErr w:type="gramStart"/>
            <w:r>
              <w:rPr>
                <w:lang w:eastAsia="en-US"/>
              </w:rPr>
              <w:t xml:space="preserve">обучение  специалистов  по </w:t>
            </w:r>
            <w:r>
              <w:rPr>
                <w:lang w:eastAsia="en-US"/>
              </w:rPr>
              <w:lastRenderedPageBreak/>
              <w:t>теплосетям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врач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Подготовить паспорта готовности к отопительному сезону 2019 – 2020 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</w:p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хоз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тдела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Составить акта о состоянии котельной, зданий и сооружений ГУЗ СО «</w:t>
            </w:r>
            <w:proofErr w:type="spellStart"/>
            <w:r>
              <w:rPr>
                <w:lang w:eastAsia="en-US"/>
              </w:rPr>
              <w:t>Ивантеевская</w:t>
            </w:r>
            <w:proofErr w:type="spellEnd"/>
            <w:r>
              <w:rPr>
                <w:lang w:eastAsia="en-US"/>
              </w:rPr>
              <w:t xml:space="preserve"> РБ».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</w:p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хоз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тдела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Провести ремонт обмуровки трубы котельной.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</w:p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хоз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тдела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Провести противоаварийные тренировки по отключению электричества и по отключению газоснабжения.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</w:p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хоз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тдела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proofErr w:type="spellStart"/>
            <w:r>
              <w:rPr>
                <w:lang w:eastAsia="en-US"/>
              </w:rPr>
              <w:t>ФАПах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артеневка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с.Ишковка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с.Сёстры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п.Мирный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с.Щигры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проревизировать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электро</w:t>
            </w:r>
            <w:proofErr w:type="spellEnd"/>
            <w:r>
              <w:rPr>
                <w:lang w:eastAsia="en-US"/>
              </w:rPr>
              <w:t xml:space="preserve"> котлы с частичным  ремонтом.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</w:p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хоз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тдела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2019 г.</w:t>
            </w:r>
          </w:p>
        </w:tc>
      </w:tr>
      <w:tr w:rsidR="007B3269" w:rsidTr="007B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Заключить договор гражданской ответственности владельца ОПО.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врач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25.12.2019 г.</w:t>
            </w:r>
          </w:p>
        </w:tc>
      </w:tr>
      <w:tr w:rsidR="007B3269" w:rsidTr="007B3269">
        <w:trPr>
          <w:trHeight w:val="676"/>
        </w:trPr>
        <w:tc>
          <w:tcPr>
            <w:tcW w:w="10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Ивантеевский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участок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Пугачевского филиала  АО «Газпром газораспределение Саратовская область»</w:t>
            </w:r>
          </w:p>
        </w:tc>
      </w:tr>
      <w:tr w:rsidR="007B3269" w:rsidTr="007B3269">
        <w:trPr>
          <w:trHeight w:val="676"/>
        </w:trPr>
        <w:tc>
          <w:tcPr>
            <w:tcW w:w="10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 по подготовке газового хозяйства филиала  АО «Газпром газораспределение Саратовская область» в г. Пугачеве к работе в осенне-зимний период 2019-2020г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Приборное обследование газопроводов на герметичность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315,499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15.09.2019г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Приборное обследование газопроводов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сплошность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изоляции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140,811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15.09.2019г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кранов и задвижек на газопроводах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15.09.2019г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Обследование подводных переходов в однониточном исполнении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Нитки/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25/3,39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15.09.2019г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участков газопроводов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01.07.2019г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газовых колодцев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01.06.2019г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Замена задвижек и кранов на газопроводах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01.08.2019г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Замена линзового компенсатора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01.08.2019г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ЭХЗ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01.09.2019г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Покраска газопроводов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7,197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01.09.2019г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технического состояния:</w:t>
            </w:r>
          </w:p>
          <w:p w:rsidR="007B3269" w:rsidRDefault="007B326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наружных газопроводов</w:t>
            </w: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ГРП, ШРП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20,42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15.09.2019г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01.09.2019г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ремонт:</w:t>
            </w:r>
          </w:p>
          <w:p w:rsidR="007B3269" w:rsidRDefault="007B326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ГРП</w:t>
            </w: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ШРП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15.09.2019г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15.09.2019г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автотранспорта и механизмов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15.09.2019г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зиме производственных и административно-бытовых зданий, складов, гаражей и других объектов газового хозяйства. - реконструкция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зданий - замена систем отопления - проверка на исправность и приведение в порядок систем отопления, автоматики по тяге и автоматики безопасности газовых приборов- установка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пажарной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сигнализации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15/23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01.08.2019г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15.09.2019г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населения по правилам безопасного пользования газовыми приборами с использование</w:t>
            </w:r>
          </w:p>
          <w:p w:rsidR="007B3269" w:rsidRDefault="007B326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печать</w:t>
            </w:r>
          </w:p>
          <w:p w:rsidR="007B3269" w:rsidRDefault="007B326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техкабинет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ресурсов)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15.09.2019г</w:t>
            </w:r>
          </w:p>
        </w:tc>
      </w:tr>
      <w:tr w:rsidR="007B3269" w:rsidTr="007B3269">
        <w:tc>
          <w:tcPr>
            <w:tcW w:w="10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колодцев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ГНД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замена лестницы в газовом колодце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ед./руб.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2/7,54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2019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ГВД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замена лестницы в газовом колодце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ед./руб.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1/3,78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ГВД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Арбузовка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замена лестницы в газовом колодце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ед./руб.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1/3,78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</w:tr>
      <w:tr w:rsidR="007B3269" w:rsidTr="007B3269">
        <w:tc>
          <w:tcPr>
            <w:tcW w:w="10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Замена газопроводов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ГНД по ул. Пугачевская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с. Ивантеевка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0,006/12,13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ГНД по ул. Лесная, ул. Зеленая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с. Ивантеевка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0,007/11,32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2019г.</w:t>
            </w:r>
          </w:p>
        </w:tc>
      </w:tr>
      <w:tr w:rsidR="007B3269" w:rsidTr="007B3269">
        <w:tc>
          <w:tcPr>
            <w:tcW w:w="10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Замена задвижек (кранов)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ГНД п. Знаменский, замена пробкового крана Ду-40 на кран фланцевый </w:t>
            </w:r>
            <w:proofErr w:type="spellStart"/>
            <w:r>
              <w:rPr>
                <w:lang w:eastAsia="en-US"/>
              </w:rPr>
              <w:t>шаровый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3/20,93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ГНД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Ивантеевка</w:t>
            </w:r>
            <w:proofErr w:type="gramEnd"/>
            <w:r>
              <w:rPr>
                <w:lang w:eastAsia="en-US"/>
              </w:rPr>
              <w:t xml:space="preserve"> замена пробкового крана Ду-50 (12шт.), Ду-32 (13шт.), Ду-25 (12шт) на кран фланцевый </w:t>
            </w:r>
            <w:proofErr w:type="spellStart"/>
            <w:r>
              <w:rPr>
                <w:lang w:eastAsia="en-US"/>
              </w:rPr>
              <w:t>шаровый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37/133,03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ГНД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Ивантеевка</w:t>
            </w:r>
            <w:proofErr w:type="gramEnd"/>
            <w:r>
              <w:rPr>
                <w:lang w:eastAsia="en-US"/>
              </w:rPr>
              <w:t xml:space="preserve"> замена пробкового крана Ду-50 (9 шт.), Ду-32 (7шт.), Ду-25 (8шт) на кран фланцевый </w:t>
            </w:r>
            <w:proofErr w:type="spellStart"/>
            <w:r>
              <w:rPr>
                <w:lang w:eastAsia="en-US"/>
              </w:rPr>
              <w:t>шаровый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24/93,71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2019г.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ГНД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Ивантеевка</w:t>
            </w:r>
            <w:proofErr w:type="gramEnd"/>
            <w:r>
              <w:rPr>
                <w:lang w:eastAsia="en-US"/>
              </w:rPr>
              <w:t xml:space="preserve"> замена пробкового крана Ду-50 на кран фланцевый </w:t>
            </w:r>
            <w:proofErr w:type="spellStart"/>
            <w:r>
              <w:rPr>
                <w:lang w:eastAsia="en-US"/>
              </w:rPr>
              <w:t>шаровый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2/15,64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2019г.</w:t>
            </w:r>
          </w:p>
        </w:tc>
      </w:tr>
      <w:tr w:rsidR="007B3269" w:rsidTr="007B3269">
        <w:tc>
          <w:tcPr>
            <w:tcW w:w="10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работы (установка защиты от падения эл, провода, ремонт стоек)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ГНД по ул. Лесная, ул. Зеленая ы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Ивантеевка</w:t>
            </w:r>
            <w:proofErr w:type="gramEnd"/>
            <w:r>
              <w:rPr>
                <w:lang w:eastAsia="en-US"/>
              </w:rPr>
              <w:t xml:space="preserve"> – установка стоек </w:t>
            </w:r>
            <w:proofErr w:type="spellStart"/>
            <w:r>
              <w:rPr>
                <w:lang w:eastAsia="en-US"/>
              </w:rPr>
              <w:t>Ду</w:t>
            </w:r>
            <w:proofErr w:type="spellEnd"/>
            <w:r>
              <w:rPr>
                <w:lang w:eastAsia="en-US"/>
              </w:rPr>
              <w:t xml:space="preserve"> - 75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6/28,28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2019г.</w:t>
            </w:r>
          </w:p>
        </w:tc>
      </w:tr>
      <w:tr w:rsidR="007B3269" w:rsidTr="007B3269">
        <w:tc>
          <w:tcPr>
            <w:tcW w:w="10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Покраска газопроводов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Газопроводы по </w:t>
            </w:r>
            <w:proofErr w:type="spellStart"/>
            <w:r>
              <w:rPr>
                <w:lang w:eastAsia="en-US"/>
              </w:rPr>
              <w:t>Ивантеевскому</w:t>
            </w:r>
            <w:proofErr w:type="spellEnd"/>
            <w:r>
              <w:rPr>
                <w:lang w:eastAsia="en-US"/>
              </w:rPr>
              <w:t xml:space="preserve"> району (</w:t>
            </w:r>
            <w:proofErr w:type="spellStart"/>
            <w:r>
              <w:rPr>
                <w:lang w:eastAsia="en-US"/>
              </w:rPr>
              <w:t>Ду</w:t>
            </w:r>
            <w:proofErr w:type="spellEnd"/>
            <w:r>
              <w:rPr>
                <w:lang w:eastAsia="en-US"/>
              </w:rPr>
              <w:t xml:space="preserve"> -100-1км., </w:t>
            </w:r>
            <w:proofErr w:type="spellStart"/>
            <w:r>
              <w:rPr>
                <w:lang w:eastAsia="en-US"/>
              </w:rPr>
              <w:t>Ду</w:t>
            </w:r>
            <w:proofErr w:type="spellEnd"/>
            <w:r>
              <w:rPr>
                <w:lang w:eastAsia="en-US"/>
              </w:rPr>
              <w:t xml:space="preserve"> – 57-1км.)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2/113,1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2019г.</w:t>
            </w:r>
          </w:p>
        </w:tc>
      </w:tr>
      <w:tr w:rsidR="007B3269" w:rsidTr="007B3269">
        <w:tc>
          <w:tcPr>
            <w:tcW w:w="10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Системы ЭХЗ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СКЗ </w:t>
            </w:r>
            <w:proofErr w:type="spellStart"/>
            <w:r>
              <w:rPr>
                <w:lang w:eastAsia="en-US"/>
              </w:rPr>
              <w:t>Ивантеевского</w:t>
            </w:r>
            <w:proofErr w:type="spellEnd"/>
            <w:r>
              <w:rPr>
                <w:lang w:eastAsia="en-US"/>
              </w:rPr>
              <w:t xml:space="preserve"> района – ремонт защитного заземления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3/10,77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Внуков В.А.-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газового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2019г.</w:t>
            </w:r>
          </w:p>
        </w:tc>
      </w:tr>
      <w:tr w:rsidR="007B3269" w:rsidTr="007B3269">
        <w:trPr>
          <w:trHeight w:val="476"/>
        </w:trPr>
        <w:tc>
          <w:tcPr>
            <w:tcW w:w="10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Промсервис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gramStart"/>
            <w:r>
              <w:rPr>
                <w:lang w:eastAsia="en-US"/>
              </w:rPr>
              <w:t>контрольную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опрессовку</w:t>
            </w:r>
            <w:proofErr w:type="spellEnd"/>
            <w:r>
              <w:rPr>
                <w:lang w:eastAsia="en-US"/>
              </w:rPr>
              <w:t xml:space="preserve"> теплосетей котельных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-главный инженер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2019 г.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консервация котельных на летний период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2019 г.</w:t>
            </w:r>
          </w:p>
        </w:tc>
      </w:tr>
      <w:tr w:rsidR="007B3269" w:rsidTr="007B3269">
        <w:trPr>
          <w:trHeight w:val="165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Демонтаж приборов газового учета, КИП и автоматики с целью поверки.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Произвести ревизию и ремонт запорной арматуры теплосетей котельных.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Обучение и аттестация персонала котельных  и специалистов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 2019 г.</w:t>
            </w:r>
          </w:p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Ремонт (замена) запорной арматуры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 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Замена подземного теплопровода котельной №1 по ул. Интернациональная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Тюркин</w:t>
            </w:r>
            <w:proofErr w:type="spellEnd"/>
            <w:r>
              <w:rPr>
                <w:lang w:eastAsia="en-US"/>
              </w:rPr>
              <w:t xml:space="preserve"> А.В. -  главный инженер ООО 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 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Замена ветхих участков тепловой сети котельной №1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Тюркин</w:t>
            </w:r>
            <w:proofErr w:type="spellEnd"/>
            <w:r>
              <w:rPr>
                <w:lang w:eastAsia="en-US"/>
              </w:rPr>
              <w:t xml:space="preserve"> А.В. -  главный инженер ООО 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 2019г.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Ремонт поврежденных участков  теплоизоляции сетей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Тюркин</w:t>
            </w:r>
            <w:proofErr w:type="spellEnd"/>
            <w:r>
              <w:rPr>
                <w:lang w:eastAsia="en-US"/>
              </w:rPr>
              <w:t xml:space="preserve"> А.В. -  главный инженер ООО 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Июнь  2019г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Ревизия и ремонт электрооборудования котельных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Тюркин</w:t>
            </w:r>
            <w:proofErr w:type="spellEnd"/>
            <w:r>
              <w:rPr>
                <w:lang w:eastAsia="en-US"/>
              </w:rPr>
              <w:t xml:space="preserve"> А.В. -  главный инженер ООО 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 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экспертизы промышленной безопасности зданий и сооружений котельной №1, №5, №10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Тюркин</w:t>
            </w:r>
            <w:proofErr w:type="spellEnd"/>
            <w:r>
              <w:rPr>
                <w:lang w:eastAsia="en-US"/>
              </w:rPr>
              <w:t xml:space="preserve"> А.В. -  главный инженер ООО 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 2019г.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Замена подпитывающего трубопровода котельной №1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Тюркин</w:t>
            </w:r>
            <w:proofErr w:type="spellEnd"/>
            <w:r>
              <w:rPr>
                <w:lang w:eastAsia="en-US"/>
              </w:rPr>
              <w:t xml:space="preserve"> А.В. -  главный инженер ООО </w:t>
            </w: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Июль  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Текущий ремонт котла №2 в котельной №1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Тюркин</w:t>
            </w:r>
            <w:proofErr w:type="spellEnd"/>
            <w:r>
              <w:rPr>
                <w:lang w:eastAsia="en-US"/>
              </w:rPr>
              <w:t xml:space="preserve"> А.В. -  главный инженер ООО 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 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Замена ветхих участков тепловой сети котельной №10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Тюркин</w:t>
            </w:r>
            <w:proofErr w:type="spellEnd"/>
            <w:r>
              <w:rPr>
                <w:lang w:eastAsia="en-US"/>
              </w:rPr>
              <w:t xml:space="preserve"> А.В. -  главный инженер ООО 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 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Ревизия вытяжного и дутьевого насосов котла №1 котельной №10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Тюркин</w:t>
            </w:r>
            <w:proofErr w:type="spellEnd"/>
            <w:r>
              <w:rPr>
                <w:lang w:eastAsia="en-US"/>
              </w:rPr>
              <w:t xml:space="preserve"> А.В. -  главный инженер ООО 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 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тепловых сетей котельной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Тюркин</w:t>
            </w:r>
            <w:proofErr w:type="spellEnd"/>
            <w:r>
              <w:rPr>
                <w:lang w:eastAsia="en-US"/>
              </w:rPr>
              <w:t xml:space="preserve"> А.В. -  главный инженер ООО 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 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proofErr w:type="gramStart"/>
            <w:r>
              <w:rPr>
                <w:lang w:eastAsia="en-US"/>
              </w:rPr>
              <w:t>контрольной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опрессовки</w:t>
            </w:r>
            <w:proofErr w:type="spellEnd"/>
            <w:r>
              <w:rPr>
                <w:lang w:eastAsia="en-US"/>
              </w:rPr>
              <w:t xml:space="preserve"> тепловых сетей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Тюркин</w:t>
            </w:r>
            <w:proofErr w:type="spellEnd"/>
            <w:r>
              <w:rPr>
                <w:lang w:eastAsia="en-US"/>
              </w:rPr>
              <w:t xml:space="preserve"> А.В. -  главный инженер ООО 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Проверка приборов учета газа и контрольно-измерительных приборов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Тюркин</w:t>
            </w:r>
            <w:proofErr w:type="spellEnd"/>
            <w:r>
              <w:rPr>
                <w:lang w:eastAsia="en-US"/>
              </w:rPr>
              <w:t xml:space="preserve"> А.В. -  главный инженер ООО 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и регулировка автоматики безопасности котельных (ИП </w:t>
            </w:r>
            <w:proofErr w:type="spellStart"/>
            <w:r>
              <w:rPr>
                <w:lang w:eastAsia="en-US"/>
              </w:rPr>
              <w:t>Апакин</w:t>
            </w:r>
            <w:proofErr w:type="spellEnd"/>
            <w:r>
              <w:rPr>
                <w:lang w:eastAsia="en-US"/>
              </w:rPr>
              <w:t xml:space="preserve"> С.А.)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Тюркин</w:t>
            </w:r>
            <w:proofErr w:type="spellEnd"/>
            <w:r>
              <w:rPr>
                <w:lang w:eastAsia="en-US"/>
              </w:rPr>
              <w:t xml:space="preserve"> А.В. -  главный инженер ООО 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 2019г.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Проверка заземляющих устройств котельных с последующим составлением протоколов специализированной организацией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Тюркин</w:t>
            </w:r>
            <w:proofErr w:type="spellEnd"/>
            <w:r>
              <w:rPr>
                <w:lang w:eastAsia="en-US"/>
              </w:rPr>
              <w:t xml:space="preserve"> А.В. -  главный инженер ООО 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proofErr w:type="gramStart"/>
            <w:r>
              <w:rPr>
                <w:lang w:eastAsia="en-US"/>
              </w:rPr>
              <w:t>контрольной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опрессовки</w:t>
            </w:r>
            <w:proofErr w:type="spellEnd"/>
            <w:r>
              <w:rPr>
                <w:lang w:eastAsia="en-US"/>
              </w:rPr>
              <w:t xml:space="preserve"> теплосетей котельных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Тюркин</w:t>
            </w:r>
            <w:proofErr w:type="spellEnd"/>
            <w:r>
              <w:rPr>
                <w:lang w:eastAsia="en-US"/>
              </w:rPr>
              <w:t xml:space="preserve"> А.В. -  главный инженер ООО 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противоаварийных тренировок и инструктажа по технике безопасности с обслуживающим персоналом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Тюркин</w:t>
            </w:r>
            <w:proofErr w:type="spellEnd"/>
            <w:r>
              <w:rPr>
                <w:lang w:eastAsia="en-US"/>
              </w:rPr>
              <w:t xml:space="preserve"> А.В. -  главный инженер ООО 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Расчистка территории вокруг котельных от </w:t>
            </w:r>
            <w:r>
              <w:rPr>
                <w:lang w:eastAsia="en-US"/>
              </w:rPr>
              <w:lastRenderedPageBreak/>
              <w:t>растительных зарослей и бытовых отходов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Тюркин</w:t>
            </w:r>
            <w:proofErr w:type="spellEnd"/>
            <w:r>
              <w:rPr>
                <w:lang w:eastAsia="en-US"/>
              </w:rPr>
              <w:t xml:space="preserve"> А.В. -  главный </w:t>
            </w:r>
            <w:r>
              <w:rPr>
                <w:lang w:eastAsia="en-US"/>
              </w:rPr>
              <w:lastRenderedPageBreak/>
              <w:t>инженер ООО 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 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proofErr w:type="spellStart"/>
            <w:r>
              <w:rPr>
                <w:lang w:eastAsia="en-US"/>
              </w:rPr>
              <w:t>санитарно</w:t>
            </w:r>
            <w:proofErr w:type="spellEnd"/>
            <w:r>
              <w:rPr>
                <w:lang w:eastAsia="en-US"/>
              </w:rPr>
              <w:t xml:space="preserve"> – технических работ в зданиях котельных и подготовка рабочих мест к отопительному сезону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Тюркин</w:t>
            </w:r>
            <w:proofErr w:type="spellEnd"/>
            <w:r>
              <w:rPr>
                <w:lang w:eastAsia="en-US"/>
              </w:rPr>
              <w:t xml:space="preserve"> А.В. -  главный инженер ООО 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            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Инструктаж обслуживающего персонала котельной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Тюркин</w:t>
            </w:r>
            <w:proofErr w:type="spellEnd"/>
            <w:r>
              <w:rPr>
                <w:lang w:eastAsia="en-US"/>
              </w:rPr>
              <w:t xml:space="preserve"> А.В. -  главный инженер ООО 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           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пусконаладочных работ КИП и автоматики с пробным пуском газа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Тюркин</w:t>
            </w:r>
            <w:proofErr w:type="spellEnd"/>
            <w:r>
              <w:rPr>
                <w:lang w:eastAsia="en-US"/>
              </w:rPr>
              <w:t xml:space="preserve"> А.В. -  главный инженер ООО 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             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rPr>
                <w:lang w:eastAsia="en-US"/>
              </w:rPr>
            </w:pPr>
            <w:r>
              <w:rPr>
                <w:lang w:eastAsia="en-US"/>
              </w:rPr>
              <w:t>Монтаж приборов газового учета, КИП и автоматики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Тюркин</w:t>
            </w:r>
            <w:proofErr w:type="spellEnd"/>
            <w:r>
              <w:rPr>
                <w:lang w:eastAsia="en-US"/>
              </w:rPr>
              <w:t xml:space="preserve"> А.В. -  главный инженер ООО 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            2019 г.</w:t>
            </w:r>
          </w:p>
        </w:tc>
      </w:tr>
      <w:tr w:rsidR="007B3269" w:rsidTr="007B3269">
        <w:trPr>
          <w:trHeight w:val="520"/>
        </w:trPr>
        <w:tc>
          <w:tcPr>
            <w:tcW w:w="10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Филиал ГУП СО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Облводоресурс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Ивантеевский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насосных станций водопроводов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3\100,9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нженер ФГУП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Облводоресурс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- 31.08.2019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пожарных гидрантов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10\6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нженер ФГУП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Облводоресурс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- 31.08.2019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утепление водоразборных колонок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10\2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нженер ФГУП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Облводоресурс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- 31.08.2019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16\3,34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нженер ФГУП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Облводоресурс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- 31.08.2019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запорной арматуры</w:t>
            </w:r>
          </w:p>
          <w:p w:rsidR="007B3269" w:rsidRDefault="007B3269">
            <w:pPr>
              <w:rPr>
                <w:lang w:eastAsia="en-US"/>
              </w:rPr>
            </w:pPr>
          </w:p>
          <w:p w:rsidR="007B3269" w:rsidRDefault="007B3269">
            <w:pPr>
              <w:rPr>
                <w:lang w:eastAsia="en-US"/>
              </w:rPr>
            </w:pPr>
          </w:p>
          <w:p w:rsidR="007B3269" w:rsidRDefault="007B3269">
            <w:pPr>
              <w:rPr>
                <w:lang w:eastAsia="en-US"/>
              </w:rPr>
            </w:pPr>
          </w:p>
          <w:p w:rsidR="007B3269" w:rsidRDefault="007B3269">
            <w:pPr>
              <w:rPr>
                <w:lang w:eastAsia="en-US"/>
              </w:rPr>
            </w:pPr>
          </w:p>
          <w:p w:rsidR="007B3269" w:rsidRDefault="007B3269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19\5,92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нженер ФГУП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Облводоресурс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- 31.08.2019 г.</w:t>
            </w:r>
          </w:p>
        </w:tc>
      </w:tr>
      <w:tr w:rsidR="007B3269" w:rsidTr="007B3269">
        <w:tc>
          <w:tcPr>
            <w:tcW w:w="10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 ФОК «Здоровье»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Ревизия вентиляционных сетей </w:t>
            </w: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Частичный ремонт и замена уплотнительных соединений на агрегатах;</w:t>
            </w: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Очистка вент каналов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Завертяев С.Е. инженер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 на техническое обслуживание и гос. поверку сигнализаторов загазованности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С.К. - директор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Ревизия вентиляционных сетей </w:t>
            </w: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Частичный ремонт и замена уплотнительных соединений на агрегатах;</w:t>
            </w: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Очистка вент каналов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Завертяев С.Е. инженер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технической документации:</w:t>
            </w: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Замеры сопротивления изоляции;</w:t>
            </w: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учеба операторов газовых котельных;</w:t>
            </w: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обучение энергетика;</w:t>
            </w: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заключение договора на техническое обслуживание и ремонт газопроводов и газового оборудования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С.К. - директор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системы водоподготовки бассейна:</w:t>
            </w: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чистка фильтров;</w:t>
            </w: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пополнение песком;</w:t>
            </w: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раствором ванны бассейна и фильтров;</w:t>
            </w:r>
          </w:p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шпаклевание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швов плитки в ванной и зале бассейна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Завертяев С.Е. инженер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электрооборудования и электросети. Протяжка клемм электроустановок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– энергетик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Подписание акта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отовности к отопительному периоду на 2017-2018год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С.К. - директор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7B3269" w:rsidTr="007B3269">
        <w:tc>
          <w:tcPr>
            <w:tcW w:w="10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Ивантеевский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РЭС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КТП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инженер ПО Волков Н.Н.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 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инженер ПО Волков Н.Н.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Июнь-Сентябрь 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инженер ПО Волков Н.Н.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Июнь-Сентябрь 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КТП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Ивантеевка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инженер ПО </w:t>
            </w:r>
            <w:r>
              <w:rPr>
                <w:lang w:eastAsia="en-US"/>
              </w:rPr>
              <w:lastRenderedPageBreak/>
              <w:t>Волков Н.Н.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Июнь-Сентябрь </w:t>
            </w:r>
            <w:r>
              <w:rPr>
                <w:lang w:eastAsia="en-US"/>
              </w:rPr>
              <w:lastRenderedPageBreak/>
              <w:t>2019 г.</w:t>
            </w:r>
          </w:p>
        </w:tc>
      </w:tr>
      <w:tr w:rsidR="007B3269" w:rsidTr="007B3269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СИП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Ивантеевка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69" w:rsidRDefault="007B32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инженер ПО Волков Н.Н.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269" w:rsidRDefault="007B32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 2019 г.</w:t>
            </w:r>
          </w:p>
        </w:tc>
      </w:tr>
    </w:tbl>
    <w:p w:rsidR="007B3269" w:rsidRDefault="007B3269" w:rsidP="007B3269">
      <w:pPr>
        <w:jc w:val="both"/>
        <w:rPr>
          <w:b/>
        </w:rPr>
      </w:pPr>
    </w:p>
    <w:p w:rsidR="007B3269" w:rsidRDefault="007B3269" w:rsidP="007B3269">
      <w:pPr>
        <w:autoSpaceDE w:val="0"/>
        <w:autoSpaceDN w:val="0"/>
        <w:adjustRightInd w:val="0"/>
        <w:ind w:left="-1134"/>
        <w:rPr>
          <w:b/>
          <w:color w:val="000000"/>
          <w:sz w:val="27"/>
          <w:szCs w:val="27"/>
        </w:rPr>
      </w:pPr>
    </w:p>
    <w:p w:rsidR="007B3269" w:rsidRDefault="007B3269" w:rsidP="007B3269">
      <w:pPr>
        <w:autoSpaceDE w:val="0"/>
        <w:autoSpaceDN w:val="0"/>
        <w:adjustRightInd w:val="0"/>
        <w:ind w:left="-1134"/>
        <w:rPr>
          <w:b/>
          <w:color w:val="000000"/>
          <w:sz w:val="27"/>
          <w:szCs w:val="27"/>
        </w:rPr>
      </w:pPr>
    </w:p>
    <w:p w:rsidR="007B3269" w:rsidRDefault="007B3269" w:rsidP="007B3269">
      <w:pPr>
        <w:autoSpaceDE w:val="0"/>
        <w:autoSpaceDN w:val="0"/>
        <w:adjustRightInd w:val="0"/>
        <w:ind w:left="-1134"/>
        <w:rPr>
          <w:b/>
          <w:color w:val="000000"/>
          <w:sz w:val="27"/>
          <w:szCs w:val="27"/>
        </w:rPr>
      </w:pPr>
    </w:p>
    <w:p w:rsidR="007B3269" w:rsidRDefault="007B3269" w:rsidP="007B3269">
      <w:pPr>
        <w:autoSpaceDE w:val="0"/>
        <w:autoSpaceDN w:val="0"/>
        <w:adjustRightInd w:val="0"/>
        <w:ind w:left="-113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Председатель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</w:p>
    <w:p w:rsidR="007B3269" w:rsidRDefault="007B3269" w:rsidP="007B3269">
      <w:pPr>
        <w:autoSpaceDE w:val="0"/>
        <w:autoSpaceDN w:val="0"/>
        <w:adjustRightInd w:val="0"/>
        <w:ind w:left="-113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районного Собрания  </w:t>
      </w:r>
      <w:r>
        <w:rPr>
          <w:b/>
          <w:color w:val="000000"/>
          <w:sz w:val="27"/>
          <w:szCs w:val="27"/>
        </w:rPr>
        <w:tab/>
        <w:t xml:space="preserve">                                                                                 А.М. </w:t>
      </w:r>
      <w:proofErr w:type="gramStart"/>
      <w:r>
        <w:rPr>
          <w:b/>
          <w:color w:val="000000"/>
          <w:sz w:val="27"/>
          <w:szCs w:val="27"/>
        </w:rPr>
        <w:t>Нелин</w:t>
      </w:r>
      <w:proofErr w:type="gramEnd"/>
    </w:p>
    <w:p w:rsidR="007B3269" w:rsidRDefault="007B3269" w:rsidP="007B3269">
      <w:pPr>
        <w:ind w:left="-1134"/>
      </w:pPr>
    </w:p>
    <w:p w:rsidR="007B3269" w:rsidRDefault="007B3269" w:rsidP="007B3269">
      <w:pPr>
        <w:ind w:left="-284"/>
        <w:rPr>
          <w:b/>
          <w:sz w:val="27"/>
          <w:szCs w:val="27"/>
        </w:rPr>
      </w:pPr>
    </w:p>
    <w:p w:rsidR="007935CB" w:rsidRDefault="007935CB"/>
    <w:sectPr w:rsidR="007935CB" w:rsidSect="00D478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D6"/>
    <w:rsid w:val="007935CB"/>
    <w:rsid w:val="007B3269"/>
    <w:rsid w:val="007E283A"/>
    <w:rsid w:val="00A91DD6"/>
    <w:rsid w:val="00D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26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7B32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7B32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B32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7B3269"/>
    <w:pPr>
      <w:tabs>
        <w:tab w:val="center" w:pos="4677"/>
        <w:tab w:val="right" w:pos="9355"/>
      </w:tabs>
    </w:pPr>
  </w:style>
  <w:style w:type="character" w:customStyle="1" w:styleId="2">
    <w:name w:val="Основной текст 2 Знак"/>
    <w:basedOn w:val="a0"/>
    <w:link w:val="20"/>
    <w:semiHidden/>
    <w:rsid w:val="007B32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7B3269"/>
  </w:style>
  <w:style w:type="character" w:customStyle="1" w:styleId="a7">
    <w:name w:val="Текст выноски Знак"/>
    <w:basedOn w:val="a0"/>
    <w:link w:val="a8"/>
    <w:uiPriority w:val="99"/>
    <w:semiHidden/>
    <w:rsid w:val="007B32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B3269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locked/>
    <w:rsid w:val="007B3269"/>
    <w:rPr>
      <w:spacing w:val="13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B3269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13"/>
      <w:sz w:val="23"/>
      <w:szCs w:val="23"/>
      <w:lang w:eastAsia="en-US"/>
    </w:rPr>
  </w:style>
  <w:style w:type="paragraph" w:customStyle="1" w:styleId="Oaenoaieoiaioa">
    <w:name w:val="Oaeno aieoiaioa"/>
    <w:basedOn w:val="a"/>
    <w:rsid w:val="007B3269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a">
    <w:name w:val="No Spacing"/>
    <w:uiPriority w:val="1"/>
    <w:qFormat/>
    <w:rsid w:val="007B32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7B326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26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7B32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7B32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B32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7B3269"/>
    <w:pPr>
      <w:tabs>
        <w:tab w:val="center" w:pos="4677"/>
        <w:tab w:val="right" w:pos="9355"/>
      </w:tabs>
    </w:pPr>
  </w:style>
  <w:style w:type="character" w:customStyle="1" w:styleId="2">
    <w:name w:val="Основной текст 2 Знак"/>
    <w:basedOn w:val="a0"/>
    <w:link w:val="20"/>
    <w:semiHidden/>
    <w:rsid w:val="007B32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7B3269"/>
  </w:style>
  <w:style w:type="character" w:customStyle="1" w:styleId="a7">
    <w:name w:val="Текст выноски Знак"/>
    <w:basedOn w:val="a0"/>
    <w:link w:val="a8"/>
    <w:uiPriority w:val="99"/>
    <w:semiHidden/>
    <w:rsid w:val="007B32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B3269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locked/>
    <w:rsid w:val="007B3269"/>
    <w:rPr>
      <w:spacing w:val="13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B3269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13"/>
      <w:sz w:val="23"/>
      <w:szCs w:val="23"/>
      <w:lang w:eastAsia="en-US"/>
    </w:rPr>
  </w:style>
  <w:style w:type="paragraph" w:customStyle="1" w:styleId="Oaenoaieoiaioa">
    <w:name w:val="Oaeno aieoiaioa"/>
    <w:basedOn w:val="a"/>
    <w:rsid w:val="007B3269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a">
    <w:name w:val="No Spacing"/>
    <w:uiPriority w:val="1"/>
    <w:qFormat/>
    <w:rsid w:val="007B32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7B326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2019-05-24T06:33:00Z</dcterms:created>
  <dcterms:modified xsi:type="dcterms:W3CDTF">2019-05-24T06:45:00Z</dcterms:modified>
</cp:coreProperties>
</file>