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F6" w:rsidRDefault="00DA1BF6" w:rsidP="00DA1BF6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F6" w:rsidRPr="00603280" w:rsidRDefault="00DA1BF6" w:rsidP="00DA1BF6">
      <w:pPr>
        <w:pStyle w:val="Oaenoaieoiaioa"/>
        <w:ind w:firstLine="0"/>
        <w:jc w:val="center"/>
        <w:rPr>
          <w:b/>
          <w:bCs/>
          <w:szCs w:val="28"/>
        </w:rPr>
      </w:pPr>
      <w:r w:rsidRPr="00603280">
        <w:rPr>
          <w:b/>
          <w:bCs/>
          <w:szCs w:val="28"/>
        </w:rPr>
        <w:t>АДМИНИСТРАЦИЯ</w:t>
      </w:r>
    </w:p>
    <w:p w:rsidR="00DA1BF6" w:rsidRPr="00603280" w:rsidRDefault="00DA1BF6" w:rsidP="00DA1BF6">
      <w:pPr>
        <w:pStyle w:val="Oaenoaieoiaioa"/>
        <w:ind w:firstLine="0"/>
        <w:jc w:val="center"/>
        <w:rPr>
          <w:b/>
          <w:bCs/>
          <w:szCs w:val="28"/>
        </w:rPr>
      </w:pPr>
      <w:r w:rsidRPr="00603280">
        <w:rPr>
          <w:b/>
          <w:bCs/>
          <w:szCs w:val="28"/>
        </w:rPr>
        <w:t>ИВАНТЕЕВСКОГО МУНИЦИПАЛЬНОГО РАЙОНА</w:t>
      </w:r>
    </w:p>
    <w:p w:rsidR="00DA1BF6" w:rsidRPr="00603280" w:rsidRDefault="00DA1BF6" w:rsidP="00DA1BF6">
      <w:pPr>
        <w:pStyle w:val="Oaenoaieoiaioa"/>
        <w:ind w:firstLine="0"/>
        <w:jc w:val="center"/>
        <w:rPr>
          <w:b/>
          <w:bCs/>
          <w:szCs w:val="28"/>
        </w:rPr>
      </w:pPr>
      <w:r w:rsidRPr="00603280">
        <w:rPr>
          <w:b/>
          <w:bCs/>
          <w:szCs w:val="28"/>
        </w:rPr>
        <w:t>САРАТОВСКОЙ ОБЛАСТИ</w:t>
      </w:r>
    </w:p>
    <w:p w:rsidR="00DA1BF6" w:rsidRPr="00603280" w:rsidRDefault="00DA1BF6" w:rsidP="00DA1BF6">
      <w:pPr>
        <w:pStyle w:val="Oaenoaieoiaioa"/>
        <w:ind w:firstLine="0"/>
        <w:jc w:val="center"/>
        <w:rPr>
          <w:b/>
          <w:bCs/>
          <w:szCs w:val="28"/>
        </w:rPr>
      </w:pPr>
    </w:p>
    <w:p w:rsidR="00DA1BF6" w:rsidRPr="0069051A" w:rsidRDefault="00A55F42" w:rsidP="00A55F42">
      <w:pPr>
        <w:pStyle w:val="Oaenoaieoiaioa"/>
        <w:tabs>
          <w:tab w:val="center" w:pos="4818"/>
          <w:tab w:val="left" w:pos="7956"/>
        </w:tabs>
        <w:ind w:firstLine="0"/>
        <w:jc w:val="left"/>
        <w:rPr>
          <w:b/>
          <w:bCs/>
          <w:szCs w:val="28"/>
          <w:u w:val="single"/>
        </w:rPr>
      </w:pPr>
      <w:r>
        <w:rPr>
          <w:bCs/>
          <w:szCs w:val="28"/>
        </w:rPr>
        <w:tab/>
      </w:r>
      <w:r w:rsidR="00603280" w:rsidRPr="0069051A">
        <w:rPr>
          <w:b/>
          <w:bCs/>
          <w:szCs w:val="28"/>
        </w:rPr>
        <w:t>ПОСТАНОВЛЕНИЕ</w:t>
      </w:r>
      <w:r w:rsidRPr="0069051A">
        <w:rPr>
          <w:b/>
          <w:bCs/>
          <w:szCs w:val="28"/>
        </w:rPr>
        <w:tab/>
      </w:r>
    </w:p>
    <w:p w:rsidR="00DA1BF6" w:rsidRDefault="00DA1BF6" w:rsidP="00DA1BF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2906">
        <w:rPr>
          <w:sz w:val="24"/>
          <w:szCs w:val="24"/>
          <w:u w:val="single"/>
        </w:rPr>
        <w:t xml:space="preserve">11.07.2019 г. </w:t>
      </w:r>
      <w:r w:rsidR="00A55F42">
        <w:rPr>
          <w:sz w:val="24"/>
          <w:szCs w:val="24"/>
          <w:u w:val="single"/>
        </w:rPr>
        <w:t>№</w:t>
      </w:r>
      <w:r w:rsidR="00212906">
        <w:rPr>
          <w:sz w:val="24"/>
          <w:szCs w:val="24"/>
          <w:u w:val="single"/>
        </w:rPr>
        <w:t xml:space="preserve"> 372</w:t>
      </w:r>
    </w:p>
    <w:p w:rsidR="00DA1BF6" w:rsidRPr="0069051A" w:rsidRDefault="00DA1BF6" w:rsidP="00603280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 w:rsidRPr="0069051A">
        <w:rPr>
          <w:sz w:val="24"/>
          <w:szCs w:val="24"/>
        </w:rPr>
        <w:t>с</w:t>
      </w:r>
      <w:proofErr w:type="gramEnd"/>
      <w:r w:rsidRPr="0069051A">
        <w:rPr>
          <w:sz w:val="24"/>
          <w:szCs w:val="24"/>
        </w:rPr>
        <w:t>. Ивантеевка</w:t>
      </w:r>
    </w:p>
    <w:p w:rsidR="002D78A1" w:rsidRPr="00603280" w:rsidRDefault="002D78A1" w:rsidP="00603280">
      <w:pPr>
        <w:pStyle w:val="Oaenoaieoiaioa"/>
        <w:ind w:firstLine="0"/>
        <w:jc w:val="center"/>
        <w:rPr>
          <w:szCs w:val="28"/>
        </w:rPr>
      </w:pPr>
    </w:p>
    <w:p w:rsidR="002D78A1" w:rsidRPr="002D78A1" w:rsidRDefault="0069051A" w:rsidP="002D78A1">
      <w:pPr>
        <w:ind w:right="4393" w:hanging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2D78A1" w:rsidRPr="002D78A1">
        <w:rPr>
          <w:b/>
          <w:bCs/>
          <w:sz w:val="28"/>
          <w:szCs w:val="28"/>
        </w:rPr>
        <w:t>О внесении изменений и дополнений в  постановление администрации Ивантеевского муниципального района Саратовской области №836</w:t>
      </w:r>
      <w:r w:rsidR="002D78A1">
        <w:rPr>
          <w:b/>
          <w:bCs/>
          <w:sz w:val="28"/>
          <w:szCs w:val="28"/>
        </w:rPr>
        <w:t xml:space="preserve"> от 29.12.2018 г. «</w:t>
      </w:r>
      <w:r w:rsidR="002D78A1" w:rsidRPr="002D78A1">
        <w:rPr>
          <w:b/>
          <w:bCs/>
          <w:sz w:val="28"/>
          <w:szCs w:val="28"/>
        </w:rPr>
        <w:t>Об утверждении муниципальной программы «Развитие сельского хозяйства и устойчивое развитие сельских территорий Ивантеевского муниципального образования  Ивантеевского муниципального района Саратовской области</w:t>
      </w:r>
      <w:r w:rsidR="00A55F42">
        <w:rPr>
          <w:b/>
          <w:bCs/>
          <w:sz w:val="28"/>
          <w:szCs w:val="28"/>
        </w:rPr>
        <w:t xml:space="preserve"> на 2019-2021 годы</w:t>
      </w:r>
      <w:r w:rsidR="002D78A1" w:rsidRPr="002D78A1">
        <w:rPr>
          <w:b/>
          <w:bCs/>
          <w:sz w:val="28"/>
          <w:szCs w:val="28"/>
        </w:rPr>
        <w:t>»</w:t>
      </w:r>
    </w:p>
    <w:p w:rsidR="002D78A1" w:rsidRPr="002D78A1" w:rsidRDefault="002D78A1" w:rsidP="002D78A1">
      <w:pPr>
        <w:jc w:val="both"/>
        <w:rPr>
          <w:bCs/>
          <w:sz w:val="28"/>
          <w:szCs w:val="28"/>
        </w:rPr>
      </w:pPr>
    </w:p>
    <w:p w:rsidR="00DA1BF6" w:rsidRPr="00603280" w:rsidRDefault="00DA1BF6" w:rsidP="00603280">
      <w:pPr>
        <w:rPr>
          <w:b/>
          <w:sz w:val="28"/>
          <w:szCs w:val="28"/>
        </w:rPr>
      </w:pPr>
    </w:p>
    <w:p w:rsidR="00DA1BF6" w:rsidRPr="00603280" w:rsidRDefault="00DA1BF6" w:rsidP="002037C5">
      <w:pPr>
        <w:pStyle w:val="Oaenoaieoiaioa"/>
        <w:ind w:firstLine="709"/>
        <w:rPr>
          <w:szCs w:val="28"/>
        </w:rPr>
      </w:pPr>
      <w:r w:rsidRPr="00603280">
        <w:rPr>
          <w:szCs w:val="28"/>
        </w:rPr>
        <w:t>На основании статьи 19 Устава Ивантеевского муниципального района</w:t>
      </w:r>
      <w:r w:rsidR="006502CC" w:rsidRPr="00603280">
        <w:rPr>
          <w:szCs w:val="28"/>
        </w:rPr>
        <w:t>,</w:t>
      </w:r>
      <w:r w:rsidR="0069051A">
        <w:rPr>
          <w:szCs w:val="28"/>
        </w:rPr>
        <w:t xml:space="preserve"> </w:t>
      </w:r>
      <w:r w:rsidR="006502CC" w:rsidRPr="00603280">
        <w:rPr>
          <w:szCs w:val="28"/>
        </w:rPr>
        <w:t xml:space="preserve">администрация Ивантеевского муниципального района </w:t>
      </w:r>
      <w:r w:rsidR="002037C5">
        <w:rPr>
          <w:szCs w:val="28"/>
        </w:rPr>
        <w:t>ПОСТАНОВЛЯЕТ</w:t>
      </w:r>
      <w:r w:rsidRPr="00603280">
        <w:rPr>
          <w:szCs w:val="28"/>
        </w:rPr>
        <w:t>:</w:t>
      </w:r>
    </w:p>
    <w:p w:rsidR="00DA1BF6" w:rsidRDefault="00A55F42" w:rsidP="002D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5F42">
        <w:rPr>
          <w:sz w:val="28"/>
          <w:szCs w:val="28"/>
        </w:rPr>
        <w:t>1.</w:t>
      </w:r>
      <w:r w:rsidRPr="00A55F42">
        <w:rPr>
          <w:sz w:val="28"/>
          <w:szCs w:val="28"/>
        </w:rPr>
        <w:tab/>
        <w:t>Внести изменения и дополнения в приложение к постановлению администрации Ивантеевского муниципального района Саратовской области №836 от 29.12.2018г. « Об утверждении муниципальной программы «Развитие сельского хозяйства и устойчивое развитие сельских территорий Ивантеевского муниципального образования  Ивантеевского муниципального района Саратов</w:t>
      </w:r>
      <w:r>
        <w:rPr>
          <w:sz w:val="28"/>
          <w:szCs w:val="28"/>
        </w:rPr>
        <w:t>ской области на 2019-2021 годы»</w:t>
      </w:r>
      <w:r w:rsidR="002D78A1">
        <w:rPr>
          <w:sz w:val="28"/>
          <w:szCs w:val="28"/>
        </w:rPr>
        <w:t>(с</w:t>
      </w:r>
      <w:r>
        <w:rPr>
          <w:sz w:val="28"/>
          <w:szCs w:val="28"/>
        </w:rPr>
        <w:t xml:space="preserve"> учетом изменений</w:t>
      </w:r>
      <w:r w:rsidR="002D78A1">
        <w:rPr>
          <w:sz w:val="28"/>
          <w:szCs w:val="28"/>
        </w:rPr>
        <w:t xml:space="preserve"> от 20.06.2019 №325</w:t>
      </w:r>
      <w:r>
        <w:rPr>
          <w:sz w:val="28"/>
          <w:szCs w:val="28"/>
        </w:rPr>
        <w:t>, от 02.07.2019 №343</w:t>
      </w:r>
      <w:r w:rsidR="002D78A1">
        <w:rPr>
          <w:sz w:val="28"/>
          <w:szCs w:val="28"/>
        </w:rPr>
        <w:t>).</w:t>
      </w:r>
    </w:p>
    <w:p w:rsidR="00DA1BF6" w:rsidRPr="00603280" w:rsidRDefault="00A55F42" w:rsidP="002D78A1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Приложение</w:t>
      </w:r>
      <w:r w:rsidR="00DA1BF6" w:rsidRPr="00603280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,3</w:t>
      </w:r>
      <w:r w:rsidR="00DA1BF6" w:rsidRPr="00603280">
        <w:rPr>
          <w:rFonts w:ascii="Times New Roman" w:hAnsi="Times New Roman" w:cs="Times New Roman"/>
          <w:sz w:val="28"/>
          <w:szCs w:val="28"/>
        </w:rPr>
        <w:t xml:space="preserve"> к </w:t>
      </w:r>
      <w:r w:rsidR="006835E3">
        <w:rPr>
          <w:rFonts w:ascii="Times New Roman" w:hAnsi="Times New Roman" w:cs="Times New Roman"/>
          <w:sz w:val="28"/>
          <w:szCs w:val="28"/>
        </w:rPr>
        <w:t>постановлению администрации Ивантеевского муниципального района изложить в новой редакции.</w:t>
      </w:r>
    </w:p>
    <w:p w:rsidR="006835E3" w:rsidRDefault="00DA1BF6" w:rsidP="006835E3">
      <w:pPr>
        <w:jc w:val="both"/>
        <w:rPr>
          <w:sz w:val="28"/>
          <w:szCs w:val="28"/>
        </w:rPr>
      </w:pPr>
      <w:r w:rsidRPr="00603280">
        <w:rPr>
          <w:sz w:val="28"/>
          <w:szCs w:val="28"/>
        </w:rPr>
        <w:t xml:space="preserve">2. </w:t>
      </w:r>
      <w:proofErr w:type="gramStart"/>
      <w:r w:rsidRPr="00603280">
        <w:rPr>
          <w:sz w:val="28"/>
          <w:szCs w:val="28"/>
        </w:rPr>
        <w:t>Контроль за</w:t>
      </w:r>
      <w:proofErr w:type="gramEnd"/>
      <w:r w:rsidRPr="00603280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</w:t>
      </w:r>
      <w:r w:rsidR="002037C5" w:rsidRPr="00603280">
        <w:rPr>
          <w:sz w:val="28"/>
          <w:szCs w:val="28"/>
        </w:rPr>
        <w:t xml:space="preserve">В.А. </w:t>
      </w:r>
      <w:proofErr w:type="spellStart"/>
      <w:r w:rsidRPr="00603280">
        <w:rPr>
          <w:sz w:val="28"/>
          <w:szCs w:val="28"/>
        </w:rPr>
        <w:t>Болмосова</w:t>
      </w:r>
      <w:proofErr w:type="spellEnd"/>
      <w:r w:rsidR="006835E3">
        <w:rPr>
          <w:sz w:val="28"/>
          <w:szCs w:val="28"/>
        </w:rPr>
        <w:t>.</w:t>
      </w:r>
    </w:p>
    <w:p w:rsidR="00DA1BF6" w:rsidRPr="00603280" w:rsidRDefault="006835E3" w:rsidP="006835E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подписания.</w:t>
      </w:r>
    </w:p>
    <w:p w:rsidR="00434312" w:rsidRPr="00603280" w:rsidRDefault="00434312" w:rsidP="00603280">
      <w:pPr>
        <w:pStyle w:val="Oaenoaieoiaioa"/>
        <w:rPr>
          <w:b/>
          <w:szCs w:val="28"/>
        </w:rPr>
      </w:pPr>
    </w:p>
    <w:p w:rsidR="00434312" w:rsidRPr="00603280" w:rsidRDefault="00434312" w:rsidP="00603280">
      <w:pPr>
        <w:pStyle w:val="Oaenoaieoiaioa"/>
        <w:rPr>
          <w:b/>
          <w:szCs w:val="28"/>
        </w:rPr>
      </w:pPr>
    </w:p>
    <w:p w:rsidR="00434312" w:rsidRPr="00603280" w:rsidRDefault="00434312" w:rsidP="00603280">
      <w:pPr>
        <w:pStyle w:val="Oaenoaieoiaioa"/>
        <w:rPr>
          <w:b/>
          <w:szCs w:val="28"/>
        </w:rPr>
      </w:pPr>
    </w:p>
    <w:p w:rsidR="00434312" w:rsidRPr="00603280" w:rsidRDefault="00434312" w:rsidP="00603280">
      <w:pPr>
        <w:pStyle w:val="Oaenoaieoiaioa"/>
        <w:rPr>
          <w:b/>
          <w:szCs w:val="28"/>
        </w:rPr>
      </w:pPr>
    </w:p>
    <w:p w:rsidR="009B6CEB" w:rsidRPr="00603280" w:rsidRDefault="009B6CEB" w:rsidP="002037C5">
      <w:pPr>
        <w:pStyle w:val="Oaenoaieoiaioa"/>
        <w:ind w:firstLine="0"/>
        <w:jc w:val="left"/>
        <w:rPr>
          <w:b/>
          <w:szCs w:val="28"/>
        </w:rPr>
      </w:pPr>
      <w:r w:rsidRPr="00603280">
        <w:rPr>
          <w:b/>
          <w:szCs w:val="28"/>
        </w:rPr>
        <w:t>Глава Ивантеевского</w:t>
      </w:r>
    </w:p>
    <w:p w:rsidR="009B6CEB" w:rsidRPr="00603280" w:rsidRDefault="00603280" w:rsidP="002037C5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муниципального </w:t>
      </w:r>
      <w:r w:rsidR="009B6CEB" w:rsidRPr="00603280">
        <w:rPr>
          <w:b/>
          <w:szCs w:val="28"/>
        </w:rPr>
        <w:t xml:space="preserve">района              </w:t>
      </w:r>
      <w:r w:rsidR="0081429D">
        <w:rPr>
          <w:b/>
          <w:szCs w:val="28"/>
        </w:rPr>
        <w:t xml:space="preserve">                               </w:t>
      </w:r>
      <w:r w:rsidR="009B6CEB" w:rsidRPr="00603280">
        <w:rPr>
          <w:b/>
          <w:szCs w:val="28"/>
        </w:rPr>
        <w:t xml:space="preserve"> В.В. Басов</w:t>
      </w:r>
    </w:p>
    <w:p w:rsidR="009B6CEB" w:rsidRPr="00603280" w:rsidRDefault="009B6CEB" w:rsidP="00603280">
      <w:pPr>
        <w:ind w:firstLine="720"/>
        <w:rPr>
          <w:b/>
          <w:color w:val="FF0000"/>
          <w:sz w:val="28"/>
          <w:szCs w:val="28"/>
        </w:rPr>
      </w:pPr>
    </w:p>
    <w:p w:rsidR="00434312" w:rsidRPr="00603280" w:rsidRDefault="00434312" w:rsidP="00DA1BF6">
      <w:pPr>
        <w:pStyle w:val="Oaenoaieoiaioa"/>
        <w:rPr>
          <w:b/>
          <w:szCs w:val="28"/>
        </w:rPr>
      </w:pPr>
    </w:p>
    <w:p w:rsidR="00A97332" w:rsidRDefault="00A97332" w:rsidP="00A97332">
      <w:pPr>
        <w:tabs>
          <w:tab w:val="left" w:pos="7965"/>
        </w:tabs>
        <w:jc w:val="center"/>
        <w:rPr>
          <w:bCs/>
          <w:color w:val="000000"/>
          <w:sz w:val="28"/>
          <w:szCs w:val="28"/>
        </w:rPr>
      </w:pPr>
    </w:p>
    <w:p w:rsidR="00664BA9" w:rsidRPr="00A97332" w:rsidRDefault="0069051A" w:rsidP="00A97332">
      <w:pPr>
        <w:tabs>
          <w:tab w:val="left" w:pos="7965"/>
        </w:tabs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664BA9" w:rsidRPr="00A97332">
        <w:rPr>
          <w:bCs/>
          <w:color w:val="000000"/>
          <w:sz w:val="24"/>
          <w:szCs w:val="24"/>
        </w:rPr>
        <w:t>Приложение № 1</w:t>
      </w:r>
    </w:p>
    <w:p w:rsidR="00A97332" w:rsidRPr="00A97332" w:rsidRDefault="0069051A" w:rsidP="0069051A">
      <w:pPr>
        <w:ind w:firstLine="698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</w:t>
      </w:r>
      <w:r w:rsidR="0081429D">
        <w:rPr>
          <w:bCs/>
          <w:color w:val="000000"/>
          <w:sz w:val="24"/>
          <w:szCs w:val="24"/>
        </w:rPr>
        <w:t xml:space="preserve">                              </w:t>
      </w:r>
      <w:r>
        <w:rPr>
          <w:bCs/>
          <w:color w:val="000000"/>
          <w:sz w:val="24"/>
          <w:szCs w:val="24"/>
        </w:rPr>
        <w:t xml:space="preserve"> </w:t>
      </w:r>
      <w:r w:rsidR="00664BA9" w:rsidRPr="00A97332">
        <w:rPr>
          <w:bCs/>
          <w:color w:val="000000"/>
          <w:sz w:val="24"/>
          <w:szCs w:val="24"/>
        </w:rPr>
        <w:t xml:space="preserve">к </w:t>
      </w:r>
      <w:r w:rsidR="0081429D">
        <w:rPr>
          <w:bCs/>
          <w:color w:val="000000"/>
          <w:sz w:val="24"/>
          <w:szCs w:val="24"/>
        </w:rPr>
        <w:t>п</w:t>
      </w:r>
      <w:r w:rsidR="00664BA9" w:rsidRPr="00A97332">
        <w:rPr>
          <w:bCs/>
          <w:color w:val="000000"/>
          <w:sz w:val="24"/>
          <w:szCs w:val="24"/>
        </w:rPr>
        <w:t xml:space="preserve">остановлению </w:t>
      </w:r>
    </w:p>
    <w:p w:rsidR="00664BA9" w:rsidRPr="00A97332" w:rsidRDefault="0081429D" w:rsidP="00A97332">
      <w:pPr>
        <w:tabs>
          <w:tab w:val="left" w:pos="-3060"/>
          <w:tab w:val="center" w:pos="-2340"/>
        </w:tabs>
        <w:ind w:firstLine="360"/>
        <w:jc w:val="center"/>
        <w:outlineLvl w:val="5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</w:t>
      </w:r>
      <w:r w:rsidR="00664BA9" w:rsidRPr="00A97332">
        <w:rPr>
          <w:bCs/>
          <w:color w:val="000000"/>
          <w:spacing w:val="-1"/>
          <w:sz w:val="24"/>
          <w:szCs w:val="24"/>
        </w:rPr>
        <w:t xml:space="preserve">от </w:t>
      </w:r>
      <w:r>
        <w:rPr>
          <w:bCs/>
          <w:color w:val="000000"/>
          <w:spacing w:val="-1"/>
          <w:sz w:val="24"/>
          <w:szCs w:val="24"/>
        </w:rPr>
        <w:t xml:space="preserve">11.07.2019 </w:t>
      </w:r>
      <w:r w:rsidR="00664BA9" w:rsidRPr="00A97332">
        <w:rPr>
          <w:bCs/>
          <w:spacing w:val="-1"/>
          <w:sz w:val="24"/>
          <w:szCs w:val="24"/>
        </w:rPr>
        <w:t>№</w:t>
      </w:r>
      <w:r>
        <w:rPr>
          <w:bCs/>
          <w:spacing w:val="-1"/>
          <w:sz w:val="24"/>
          <w:szCs w:val="24"/>
        </w:rPr>
        <w:t xml:space="preserve"> 372</w:t>
      </w:r>
    </w:p>
    <w:p w:rsidR="00664BA9" w:rsidRPr="00A97332" w:rsidRDefault="00664BA9" w:rsidP="00664BA9">
      <w:pPr>
        <w:jc w:val="center"/>
        <w:rPr>
          <w:b/>
          <w:caps/>
          <w:color w:val="000000"/>
          <w:sz w:val="24"/>
          <w:szCs w:val="24"/>
        </w:rPr>
      </w:pPr>
    </w:p>
    <w:p w:rsidR="00664BA9" w:rsidRPr="00664BA9" w:rsidRDefault="00664BA9" w:rsidP="00664BA9">
      <w:pPr>
        <w:tabs>
          <w:tab w:val="left" w:pos="-3060"/>
          <w:tab w:val="center" w:pos="-2340"/>
        </w:tabs>
        <w:ind w:left="227" w:right="227"/>
        <w:jc w:val="center"/>
        <w:rPr>
          <w:caps/>
          <w:color w:val="000000"/>
          <w:sz w:val="28"/>
          <w:szCs w:val="28"/>
        </w:rPr>
      </w:pPr>
      <w:r w:rsidRPr="00664BA9">
        <w:rPr>
          <w:color w:val="000000"/>
          <w:sz w:val="28"/>
          <w:szCs w:val="28"/>
        </w:rPr>
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2019–2021 годы</w:t>
      </w:r>
      <w:r w:rsidRPr="00664BA9">
        <w:rPr>
          <w:caps/>
          <w:color w:val="000000"/>
          <w:sz w:val="28"/>
          <w:szCs w:val="28"/>
        </w:rPr>
        <w:t>»</w:t>
      </w:r>
    </w:p>
    <w:p w:rsidR="00664BA9" w:rsidRPr="00664BA9" w:rsidRDefault="00664BA9" w:rsidP="00664BA9">
      <w:pPr>
        <w:tabs>
          <w:tab w:val="left" w:pos="-3060"/>
          <w:tab w:val="center" w:pos="-2340"/>
        </w:tabs>
        <w:ind w:left="227" w:right="227"/>
        <w:jc w:val="center"/>
        <w:rPr>
          <w:b/>
          <w:color w:val="000000"/>
          <w:sz w:val="28"/>
          <w:szCs w:val="28"/>
        </w:rPr>
      </w:pPr>
      <w:r w:rsidRPr="00664BA9">
        <w:rPr>
          <w:b/>
          <w:color w:val="000000"/>
          <w:sz w:val="28"/>
          <w:szCs w:val="28"/>
        </w:rPr>
        <w:t>Паспорт муниципальной  Программы</w:t>
      </w:r>
    </w:p>
    <w:tbl>
      <w:tblPr>
        <w:tblW w:w="5059" w:type="pct"/>
        <w:tblInd w:w="-114" w:type="dxa"/>
        <w:tblLook w:val="04A0"/>
      </w:tblPr>
      <w:tblGrid>
        <w:gridCol w:w="3228"/>
        <w:gridCol w:w="6579"/>
      </w:tblGrid>
      <w:tr w:rsidR="00664BA9" w:rsidRPr="00664BA9" w:rsidTr="00664BA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664BA9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664BA9" w:rsidRPr="00664BA9" w:rsidRDefault="00664BA9" w:rsidP="00664BA9">
            <w:pPr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664BA9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tabs>
                <w:tab w:val="left" w:pos="-3060"/>
                <w:tab w:val="center" w:pos="-2340"/>
              </w:tabs>
              <w:ind w:right="227"/>
              <w:jc w:val="both"/>
              <w:rPr>
                <w:color w:val="000000"/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t>Муниципальная программа</w:t>
            </w:r>
            <w:r w:rsidRPr="00664BA9">
              <w:rPr>
                <w:color w:val="000000"/>
                <w:sz w:val="28"/>
                <w:szCs w:val="28"/>
              </w:rPr>
              <w:t>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2019–2021 годы</w:t>
            </w:r>
            <w:r w:rsidRPr="00664BA9">
              <w:rPr>
                <w:caps/>
                <w:color w:val="000000"/>
                <w:sz w:val="28"/>
                <w:szCs w:val="28"/>
              </w:rPr>
              <w:t>»</w:t>
            </w:r>
            <w:r w:rsidRPr="00664BA9">
              <w:rPr>
                <w:sz w:val="28"/>
                <w:szCs w:val="28"/>
              </w:rPr>
              <w:t xml:space="preserve"> » (далее-Программа)</w:t>
            </w:r>
          </w:p>
        </w:tc>
      </w:tr>
      <w:tr w:rsidR="00664BA9" w:rsidRPr="00664BA9" w:rsidTr="00664BA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4BA9">
              <w:rPr>
                <w:b/>
                <w:bCs/>
                <w:color w:val="000000"/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jc w:val="both"/>
              <w:rPr>
                <w:color w:val="000000"/>
                <w:sz w:val="28"/>
                <w:szCs w:val="28"/>
              </w:rPr>
            </w:pPr>
            <w:r w:rsidRPr="00664BA9">
              <w:rPr>
                <w:color w:val="000000"/>
                <w:sz w:val="28"/>
                <w:szCs w:val="28"/>
              </w:rPr>
              <w:t xml:space="preserve"> Администрация Ивантеевского муниципального района Саратовской области, МБУ «</w:t>
            </w:r>
            <w:proofErr w:type="spellStart"/>
            <w:r w:rsidRPr="00664BA9">
              <w:rPr>
                <w:color w:val="000000"/>
                <w:sz w:val="28"/>
                <w:szCs w:val="28"/>
              </w:rPr>
              <w:t>Ивантеевское</w:t>
            </w:r>
            <w:proofErr w:type="spellEnd"/>
            <w:r w:rsidRPr="00664BA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664BA9" w:rsidRPr="00664BA9" w:rsidTr="00664BA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rPr>
                <w:b/>
                <w:sz w:val="28"/>
                <w:szCs w:val="28"/>
              </w:rPr>
            </w:pPr>
            <w:r w:rsidRPr="00664BA9">
              <w:rPr>
                <w:b/>
                <w:bCs/>
                <w:color w:val="000000"/>
                <w:sz w:val="28"/>
                <w:szCs w:val="28"/>
              </w:rPr>
              <w:t>Соисполнители  Программы</w:t>
            </w:r>
            <w:r w:rsidRPr="00664BA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rPr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t xml:space="preserve">Отдел экономики, учета и отчетности управления сельского хозяйства администрации Ивантеевского муниципального района, </w:t>
            </w:r>
            <w:r w:rsidRPr="00664BA9">
              <w:rPr>
                <w:noProof/>
                <w:sz w:val="28"/>
                <w:szCs w:val="28"/>
              </w:rPr>
              <w:t xml:space="preserve">структурные подразделения администрации Ивантеевского муниципального района, </w:t>
            </w:r>
            <w:r w:rsidRPr="00664BA9">
              <w:rPr>
                <w:sz w:val="28"/>
                <w:szCs w:val="28"/>
              </w:rPr>
              <w:t xml:space="preserve">курирующие соответствующие направления </w:t>
            </w:r>
            <w:r w:rsidRPr="00664BA9">
              <w:rPr>
                <w:noProof/>
                <w:sz w:val="28"/>
                <w:szCs w:val="28"/>
              </w:rPr>
              <w:t>(по согласованию)</w:t>
            </w:r>
          </w:p>
        </w:tc>
      </w:tr>
      <w:tr w:rsidR="00664BA9" w:rsidRPr="00664BA9" w:rsidTr="00664BA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rPr>
                <w:b/>
                <w:sz w:val="28"/>
                <w:szCs w:val="28"/>
              </w:rPr>
            </w:pPr>
            <w:r w:rsidRPr="00664BA9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widowControl w:val="0"/>
              <w:jc w:val="both"/>
              <w:rPr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t xml:space="preserve">Администрация Ивантеевского муниципального </w:t>
            </w:r>
            <w:proofErr w:type="spellStart"/>
            <w:r w:rsidRPr="00664BA9">
              <w:rPr>
                <w:sz w:val="28"/>
                <w:szCs w:val="28"/>
              </w:rPr>
              <w:t>района,предприятия</w:t>
            </w:r>
            <w:proofErr w:type="spellEnd"/>
            <w:r w:rsidRPr="00664BA9">
              <w:rPr>
                <w:sz w:val="28"/>
                <w:szCs w:val="28"/>
              </w:rPr>
              <w:t>, организации, жители района</w:t>
            </w:r>
          </w:p>
        </w:tc>
      </w:tr>
      <w:tr w:rsidR="00664BA9" w:rsidRPr="00664BA9" w:rsidTr="00664BA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rPr>
                <w:b/>
                <w:sz w:val="28"/>
                <w:szCs w:val="28"/>
              </w:rPr>
            </w:pPr>
            <w:r w:rsidRPr="00664BA9"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rPr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t>Отсутствуют</w:t>
            </w:r>
          </w:p>
        </w:tc>
      </w:tr>
      <w:tr w:rsidR="00664BA9" w:rsidRPr="00664BA9" w:rsidTr="00664BA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rPr>
                <w:b/>
                <w:bCs/>
                <w:sz w:val="28"/>
                <w:szCs w:val="28"/>
              </w:rPr>
            </w:pPr>
            <w:r w:rsidRPr="00664BA9">
              <w:rPr>
                <w:b/>
                <w:bCs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rPr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t>Отсутствуют</w:t>
            </w:r>
          </w:p>
        </w:tc>
      </w:tr>
      <w:tr w:rsidR="00664BA9" w:rsidRPr="00664BA9" w:rsidTr="00664BA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4BA9">
              <w:rPr>
                <w:b/>
                <w:bCs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64BA9" w:rsidRPr="00664BA9" w:rsidRDefault="00664BA9" w:rsidP="00A97332">
            <w:pPr>
              <w:tabs>
                <w:tab w:val="left" w:pos="404"/>
                <w:tab w:val="left" w:pos="584"/>
                <w:tab w:val="left" w:pos="94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64BA9">
              <w:rPr>
                <w:bCs/>
                <w:color w:val="000000"/>
                <w:sz w:val="28"/>
                <w:szCs w:val="28"/>
              </w:rPr>
              <w:t>-устойчивое развитие сельских территорий;</w:t>
            </w:r>
            <w:r w:rsidRPr="00664BA9">
              <w:rPr>
                <w:color w:val="000000"/>
                <w:sz w:val="28"/>
                <w:szCs w:val="28"/>
              </w:rPr>
              <w:t xml:space="preserve"> повышение привлекательности сельских территорий для инвесторов и квалифицированных работников;</w:t>
            </w:r>
          </w:p>
          <w:p w:rsidR="00664BA9" w:rsidRPr="00664BA9" w:rsidRDefault="00664BA9" w:rsidP="00A97332">
            <w:pPr>
              <w:tabs>
                <w:tab w:val="left" w:pos="404"/>
                <w:tab w:val="left" w:pos="584"/>
                <w:tab w:val="left" w:pos="94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64BA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664BA9">
              <w:rPr>
                <w:color w:val="000000"/>
                <w:sz w:val="28"/>
                <w:szCs w:val="28"/>
              </w:rPr>
              <w:t>грантовая</w:t>
            </w:r>
            <w:proofErr w:type="spellEnd"/>
            <w:r w:rsidRPr="00664BA9">
              <w:rPr>
                <w:color w:val="000000"/>
                <w:sz w:val="28"/>
                <w:szCs w:val="28"/>
              </w:rPr>
              <w:t xml:space="preserve"> поддержка местных инициатив граждан, проживающих в сельской местности;</w:t>
            </w:r>
          </w:p>
          <w:p w:rsidR="00664BA9" w:rsidRPr="00664BA9" w:rsidRDefault="00664BA9" w:rsidP="00A97332">
            <w:pPr>
              <w:tabs>
                <w:tab w:val="left" w:pos="404"/>
                <w:tab w:val="left" w:pos="584"/>
                <w:tab w:val="left" w:pos="944"/>
              </w:tabs>
              <w:spacing w:line="276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64BA9">
              <w:rPr>
                <w:bCs/>
                <w:color w:val="000000"/>
                <w:spacing w:val="-2"/>
                <w:sz w:val="28"/>
                <w:szCs w:val="28"/>
              </w:rPr>
              <w:t xml:space="preserve">-стимулирование роста благосостояния населения и качества социальной сферы в сельской местности; повышение конкурентоспособности отечественной сельскохозяйственной продукции на основе финансовой устойчивости и модернизации сельского хозяйства, ускоренного развития приоритетных </w:t>
            </w:r>
            <w:proofErr w:type="spellStart"/>
            <w:r w:rsidRPr="00664BA9">
              <w:rPr>
                <w:bCs/>
                <w:color w:val="000000"/>
                <w:spacing w:val="-2"/>
                <w:sz w:val="28"/>
                <w:szCs w:val="28"/>
              </w:rPr>
              <w:t>подотраслей</w:t>
            </w:r>
            <w:proofErr w:type="spellEnd"/>
            <w:r w:rsidRPr="00664BA9">
              <w:rPr>
                <w:bCs/>
                <w:color w:val="000000"/>
                <w:spacing w:val="-2"/>
                <w:sz w:val="28"/>
                <w:szCs w:val="28"/>
              </w:rPr>
              <w:t xml:space="preserve"> сельского хозяйства; сохранение и </w:t>
            </w:r>
            <w:r w:rsidRPr="00664BA9">
              <w:rPr>
                <w:bCs/>
                <w:color w:val="000000"/>
                <w:spacing w:val="-2"/>
                <w:sz w:val="28"/>
                <w:szCs w:val="28"/>
              </w:rPr>
              <w:lastRenderedPageBreak/>
              <w:t>воспроизводство используемых в сельскохозяйственном производстве земельных и других природных ресурсов</w:t>
            </w:r>
            <w:r w:rsidRPr="00664BA9">
              <w:rPr>
                <w:color w:val="000000"/>
                <w:spacing w:val="-2"/>
                <w:sz w:val="28"/>
                <w:szCs w:val="28"/>
              </w:rPr>
              <w:t>;</w:t>
            </w:r>
          </w:p>
          <w:p w:rsidR="00664BA9" w:rsidRPr="00664BA9" w:rsidRDefault="00664BA9" w:rsidP="00A97332">
            <w:pPr>
              <w:tabs>
                <w:tab w:val="left" w:pos="404"/>
                <w:tab w:val="left" w:pos="584"/>
                <w:tab w:val="left" w:pos="94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64BA9">
              <w:rPr>
                <w:color w:val="000000"/>
                <w:sz w:val="28"/>
                <w:szCs w:val="28"/>
              </w:rPr>
              <w:t>-повышение эффективности хозяйственной деятельности предприятий АПК;</w:t>
            </w:r>
          </w:p>
        </w:tc>
      </w:tr>
      <w:tr w:rsidR="00664BA9" w:rsidRPr="00664BA9" w:rsidTr="00664BA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64BA9">
              <w:rPr>
                <w:b/>
                <w:bCs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numPr>
                <w:ilvl w:val="0"/>
                <w:numId w:val="1"/>
              </w:numPr>
              <w:tabs>
                <w:tab w:val="num" w:pos="0"/>
                <w:tab w:val="left" w:pos="404"/>
                <w:tab w:val="left" w:pos="584"/>
                <w:tab w:val="left" w:pos="944"/>
              </w:tabs>
              <w:spacing w:after="200" w:line="276" w:lineRule="auto"/>
              <w:ind w:left="44" w:firstLine="360"/>
              <w:jc w:val="both"/>
              <w:rPr>
                <w:bCs/>
                <w:color w:val="000000"/>
                <w:sz w:val="28"/>
                <w:szCs w:val="28"/>
              </w:rPr>
            </w:pPr>
            <w:r w:rsidRPr="00664BA9">
              <w:rPr>
                <w:color w:val="000000"/>
                <w:sz w:val="28"/>
                <w:szCs w:val="28"/>
              </w:rPr>
              <w:t>создание</w:t>
            </w:r>
            <w:r w:rsidRPr="00664BA9">
              <w:rPr>
                <w:bCs/>
                <w:color w:val="000000"/>
                <w:sz w:val="28"/>
                <w:szCs w:val="28"/>
              </w:rPr>
              <w:t xml:space="preserve"> предпосылок для устойчивого развития сельских территорий за счет диверсификации (развития сезонной и альтернативной) занятости сельского населения, восстановления и наращивания потенциала социальной и инженерной инфраструктуры села.</w:t>
            </w:r>
          </w:p>
          <w:p w:rsidR="00664BA9" w:rsidRPr="00664BA9" w:rsidRDefault="00664BA9" w:rsidP="00664BA9">
            <w:pPr>
              <w:numPr>
                <w:ilvl w:val="0"/>
                <w:numId w:val="1"/>
              </w:numPr>
              <w:tabs>
                <w:tab w:val="num" w:pos="0"/>
                <w:tab w:val="left" w:pos="404"/>
                <w:tab w:val="left" w:pos="584"/>
                <w:tab w:val="left" w:pos="944"/>
              </w:tabs>
              <w:spacing w:after="200" w:line="276" w:lineRule="auto"/>
              <w:ind w:left="44" w:firstLine="360"/>
              <w:jc w:val="both"/>
              <w:rPr>
                <w:bCs/>
                <w:color w:val="000000"/>
                <w:sz w:val="28"/>
                <w:szCs w:val="28"/>
              </w:rPr>
            </w:pPr>
            <w:r w:rsidRPr="00664BA9">
              <w:rPr>
                <w:color w:val="000000"/>
                <w:sz w:val="28"/>
                <w:szCs w:val="28"/>
              </w:rPr>
              <w:t xml:space="preserve">стимулирование инвестиционной активности, в агропромышленном комплексе путем создания благоприятных инфраструктурных условий на территории </w:t>
            </w:r>
            <w:proofErr w:type="gramStart"/>
            <w:r w:rsidRPr="00664BA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64BA9">
              <w:rPr>
                <w:color w:val="000000"/>
                <w:sz w:val="28"/>
                <w:szCs w:val="28"/>
              </w:rPr>
              <w:t>. Ивантеевка.</w:t>
            </w:r>
          </w:p>
          <w:p w:rsidR="00664BA9" w:rsidRPr="00664BA9" w:rsidRDefault="00664BA9" w:rsidP="00664BA9">
            <w:pPr>
              <w:numPr>
                <w:ilvl w:val="0"/>
                <w:numId w:val="1"/>
              </w:numPr>
              <w:tabs>
                <w:tab w:val="num" w:pos="0"/>
                <w:tab w:val="left" w:pos="404"/>
                <w:tab w:val="left" w:pos="584"/>
                <w:tab w:val="left" w:pos="944"/>
              </w:tabs>
              <w:spacing w:after="200" w:line="276" w:lineRule="auto"/>
              <w:ind w:left="44" w:firstLine="360"/>
              <w:jc w:val="both"/>
              <w:rPr>
                <w:bCs/>
                <w:color w:val="000000"/>
                <w:sz w:val="28"/>
                <w:szCs w:val="28"/>
              </w:rPr>
            </w:pPr>
            <w:r w:rsidRPr="00664BA9">
              <w:rPr>
                <w:bCs/>
                <w:color w:val="000000"/>
                <w:sz w:val="28"/>
                <w:szCs w:val="28"/>
              </w:rPr>
              <w:t>оптимизация общих условий функционирования сельского хозяйства путем улучшения кадрового и информационного обеспечения АПК, выполнения комплекса мер по поддержанию почвенного плодородия.</w:t>
            </w:r>
          </w:p>
          <w:p w:rsidR="00664BA9" w:rsidRPr="00664BA9" w:rsidRDefault="00664BA9" w:rsidP="00664BA9">
            <w:pPr>
              <w:numPr>
                <w:ilvl w:val="0"/>
                <w:numId w:val="1"/>
              </w:numPr>
              <w:tabs>
                <w:tab w:val="num" w:pos="0"/>
                <w:tab w:val="left" w:pos="404"/>
                <w:tab w:val="left" w:pos="584"/>
                <w:tab w:val="left" w:pos="944"/>
              </w:tabs>
              <w:spacing w:after="200" w:line="276" w:lineRule="auto"/>
              <w:ind w:left="44" w:firstLine="360"/>
              <w:jc w:val="both"/>
              <w:rPr>
                <w:bCs/>
                <w:color w:val="000000"/>
                <w:sz w:val="28"/>
                <w:szCs w:val="28"/>
              </w:rPr>
            </w:pPr>
            <w:r w:rsidRPr="00664BA9">
              <w:rPr>
                <w:bCs/>
                <w:color w:val="000000"/>
                <w:sz w:val="28"/>
                <w:szCs w:val="28"/>
              </w:rPr>
              <w:t>проведение необходимых природоохранных мероприятий.</w:t>
            </w:r>
          </w:p>
          <w:p w:rsidR="00664BA9" w:rsidRPr="00664BA9" w:rsidRDefault="00664BA9" w:rsidP="00664BA9">
            <w:pPr>
              <w:numPr>
                <w:ilvl w:val="0"/>
                <w:numId w:val="1"/>
              </w:numPr>
              <w:tabs>
                <w:tab w:val="num" w:pos="0"/>
                <w:tab w:val="left" w:pos="404"/>
                <w:tab w:val="left" w:pos="584"/>
                <w:tab w:val="left" w:pos="944"/>
              </w:tabs>
              <w:spacing w:after="200" w:line="276" w:lineRule="auto"/>
              <w:ind w:left="44" w:firstLine="360"/>
              <w:jc w:val="both"/>
              <w:rPr>
                <w:bCs/>
                <w:color w:val="000000"/>
                <w:sz w:val="28"/>
                <w:szCs w:val="28"/>
              </w:rPr>
            </w:pPr>
            <w:r w:rsidRPr="00664BA9">
              <w:rPr>
                <w:bCs/>
                <w:color w:val="000000"/>
                <w:sz w:val="28"/>
                <w:szCs w:val="28"/>
              </w:rPr>
              <w:t>продвижение в сельское хозяйство инноваций.</w:t>
            </w:r>
          </w:p>
        </w:tc>
      </w:tr>
      <w:tr w:rsidR="00664BA9" w:rsidRPr="00664BA9" w:rsidTr="00664BA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rPr>
                <w:b/>
                <w:sz w:val="28"/>
                <w:szCs w:val="28"/>
              </w:rPr>
            </w:pPr>
            <w:r w:rsidRPr="00664BA9">
              <w:rPr>
                <w:b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rPr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t>- количество человек, которые получат пользу непосредственно и косвенно от реализации проекта;</w:t>
            </w:r>
          </w:p>
          <w:p w:rsidR="00664BA9" w:rsidRPr="00664BA9" w:rsidRDefault="00664BA9" w:rsidP="00664BA9">
            <w:pPr>
              <w:rPr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t>- численность сельского населения, подтвердившего участие в реализации проектов;</w:t>
            </w:r>
          </w:p>
          <w:p w:rsidR="00664BA9" w:rsidRPr="00664BA9" w:rsidRDefault="00664BA9" w:rsidP="00664BA9">
            <w:pPr>
              <w:rPr>
                <w:sz w:val="28"/>
                <w:szCs w:val="28"/>
                <w:highlight w:val="cyan"/>
              </w:rPr>
            </w:pPr>
            <w:r w:rsidRPr="00664BA9">
              <w:rPr>
                <w:sz w:val="28"/>
                <w:szCs w:val="28"/>
              </w:rPr>
              <w:t>-количество актуальных информационных материалов для местных жителей, размещенных на официальном сайте администрации Ивантеевского муниципального района в сети Интернет</w:t>
            </w:r>
          </w:p>
        </w:tc>
      </w:tr>
      <w:tr w:rsidR="00664BA9" w:rsidRPr="00664BA9" w:rsidTr="00664BA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rPr>
                <w:b/>
                <w:noProof/>
                <w:sz w:val="28"/>
                <w:szCs w:val="28"/>
              </w:rPr>
            </w:pPr>
            <w:r w:rsidRPr="00664BA9">
              <w:rPr>
                <w:b/>
                <w:noProof/>
                <w:sz w:val="28"/>
                <w:szCs w:val="28"/>
              </w:rPr>
              <w:t>Этапы и сроки реализации</w:t>
            </w:r>
          </w:p>
          <w:p w:rsidR="00664BA9" w:rsidRPr="00664BA9" w:rsidRDefault="00664BA9" w:rsidP="00664BA9">
            <w:pPr>
              <w:rPr>
                <w:b/>
                <w:noProof/>
                <w:sz w:val="28"/>
                <w:szCs w:val="28"/>
              </w:rPr>
            </w:pPr>
            <w:r w:rsidRPr="00664BA9">
              <w:rPr>
                <w:b/>
                <w:noProof/>
                <w:sz w:val="28"/>
                <w:szCs w:val="28"/>
              </w:rPr>
              <w:t>муниципальной программы: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rPr>
                <w:noProof/>
                <w:sz w:val="28"/>
                <w:szCs w:val="28"/>
              </w:rPr>
            </w:pPr>
            <w:r w:rsidRPr="00664BA9">
              <w:rPr>
                <w:noProof/>
                <w:sz w:val="28"/>
                <w:szCs w:val="28"/>
              </w:rPr>
              <w:t>2019-2021 годы</w:t>
            </w:r>
          </w:p>
          <w:p w:rsidR="00664BA9" w:rsidRPr="00664BA9" w:rsidRDefault="00664BA9" w:rsidP="00664BA9">
            <w:pPr>
              <w:rPr>
                <w:sz w:val="28"/>
                <w:szCs w:val="28"/>
              </w:rPr>
            </w:pPr>
            <w:r w:rsidRPr="00664BA9">
              <w:rPr>
                <w:noProof/>
                <w:sz w:val="28"/>
                <w:szCs w:val="28"/>
              </w:rPr>
              <w:t>Ежегодно</w:t>
            </w:r>
          </w:p>
        </w:tc>
      </w:tr>
      <w:tr w:rsidR="00664BA9" w:rsidRPr="00664BA9" w:rsidTr="00664BA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rPr>
                <w:b/>
                <w:noProof/>
                <w:sz w:val="28"/>
                <w:szCs w:val="28"/>
              </w:rPr>
            </w:pPr>
            <w:r w:rsidRPr="00664BA9">
              <w:rPr>
                <w:b/>
                <w:noProof/>
                <w:sz w:val="28"/>
                <w:szCs w:val="28"/>
              </w:rPr>
              <w:t>Объемы финансового обеспечения</w:t>
            </w:r>
          </w:p>
          <w:p w:rsidR="00664BA9" w:rsidRPr="00664BA9" w:rsidRDefault="00664BA9" w:rsidP="00664BA9">
            <w:pPr>
              <w:rPr>
                <w:b/>
                <w:noProof/>
                <w:sz w:val="28"/>
                <w:szCs w:val="28"/>
              </w:rPr>
            </w:pPr>
            <w:r w:rsidRPr="00664BA9">
              <w:rPr>
                <w:b/>
                <w:noProof/>
                <w:sz w:val="28"/>
                <w:szCs w:val="28"/>
              </w:rPr>
              <w:t>муниципальной программы: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64BA9" w:rsidRDefault="00664BA9" w:rsidP="00664BA9">
            <w:pPr>
              <w:jc w:val="both"/>
              <w:rPr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t>Общий объем финансирования программы</w:t>
            </w:r>
            <w:r w:rsidR="00A97332">
              <w:rPr>
                <w:sz w:val="28"/>
                <w:szCs w:val="28"/>
              </w:rPr>
              <w:t xml:space="preserve"> всего</w:t>
            </w:r>
            <w:r>
              <w:rPr>
                <w:sz w:val="28"/>
                <w:szCs w:val="28"/>
              </w:rPr>
              <w:t>:</w:t>
            </w:r>
          </w:p>
          <w:p w:rsidR="00664BA9" w:rsidRDefault="00664BA9" w:rsidP="0066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г.- 2478,6 тыс. рублей.</w:t>
            </w:r>
          </w:p>
          <w:p w:rsidR="00664BA9" w:rsidRPr="00664BA9" w:rsidRDefault="00664BA9" w:rsidP="00664BA9">
            <w:pPr>
              <w:ind w:left="312"/>
              <w:jc w:val="both"/>
              <w:rPr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t>2020 г. - 300,0 тыс. рублей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664BA9">
              <w:rPr>
                <w:sz w:val="28"/>
                <w:szCs w:val="28"/>
              </w:rPr>
              <w:t>;</w:t>
            </w:r>
          </w:p>
          <w:p w:rsidR="00664BA9" w:rsidRPr="00664BA9" w:rsidRDefault="00664BA9" w:rsidP="00664BA9">
            <w:pPr>
              <w:ind w:left="312"/>
              <w:jc w:val="both"/>
              <w:rPr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t>2021 г. – 0 тыс. рублей;</w:t>
            </w:r>
          </w:p>
        </w:tc>
      </w:tr>
      <w:tr w:rsidR="00664BA9" w:rsidRPr="00664BA9" w:rsidTr="00664BA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rPr>
                <w:b/>
                <w:noProof/>
                <w:sz w:val="28"/>
                <w:szCs w:val="28"/>
              </w:rPr>
            </w:pPr>
            <w:r w:rsidRPr="00664BA9">
              <w:rPr>
                <w:b/>
                <w:noProof/>
                <w:sz w:val="28"/>
                <w:szCs w:val="28"/>
              </w:rPr>
              <w:t xml:space="preserve">Ожидаемые </w:t>
            </w:r>
          </w:p>
          <w:p w:rsidR="00664BA9" w:rsidRPr="00664BA9" w:rsidRDefault="00664BA9" w:rsidP="00664BA9">
            <w:pPr>
              <w:rPr>
                <w:b/>
                <w:noProof/>
                <w:sz w:val="28"/>
                <w:szCs w:val="28"/>
              </w:rPr>
            </w:pPr>
            <w:r w:rsidRPr="00664BA9">
              <w:rPr>
                <w:b/>
                <w:noProof/>
                <w:sz w:val="28"/>
                <w:szCs w:val="28"/>
              </w:rPr>
              <w:t>результаты реализации</w:t>
            </w:r>
          </w:p>
          <w:p w:rsidR="00664BA9" w:rsidRPr="00664BA9" w:rsidRDefault="00664BA9" w:rsidP="00664BA9">
            <w:pPr>
              <w:rPr>
                <w:b/>
                <w:noProof/>
                <w:sz w:val="28"/>
                <w:szCs w:val="28"/>
                <w:highlight w:val="cyan"/>
              </w:rPr>
            </w:pPr>
            <w:r w:rsidRPr="00664BA9">
              <w:rPr>
                <w:b/>
                <w:noProof/>
                <w:sz w:val="28"/>
                <w:szCs w:val="28"/>
              </w:rPr>
              <w:lastRenderedPageBreak/>
              <w:t>муниципальной программы: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664BA9" w:rsidRPr="00664BA9" w:rsidRDefault="00664BA9" w:rsidP="00664BA9">
            <w:pPr>
              <w:rPr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lastRenderedPageBreak/>
              <w:t>1.</w:t>
            </w:r>
            <w:r w:rsidRPr="00664BA9">
              <w:rPr>
                <w:sz w:val="28"/>
                <w:szCs w:val="28"/>
              </w:rPr>
              <w:tab/>
              <w:t xml:space="preserve">Парк будет универсальной площадкой для проведения культурно-массовых мероприятий, </w:t>
            </w:r>
            <w:r w:rsidRPr="00664BA9">
              <w:rPr>
                <w:sz w:val="28"/>
                <w:szCs w:val="28"/>
              </w:rPr>
              <w:lastRenderedPageBreak/>
              <w:t>адаптированной под любую погоду и время года.</w:t>
            </w:r>
          </w:p>
          <w:p w:rsidR="00664BA9" w:rsidRPr="00664BA9" w:rsidRDefault="00664BA9" w:rsidP="00664BA9">
            <w:pPr>
              <w:rPr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t>2.</w:t>
            </w:r>
            <w:r w:rsidRPr="00664BA9">
              <w:rPr>
                <w:sz w:val="28"/>
                <w:szCs w:val="28"/>
              </w:rPr>
              <w:tab/>
              <w:t>Улучшится эстетичный вид села.</w:t>
            </w:r>
          </w:p>
          <w:p w:rsidR="00664BA9" w:rsidRPr="00664BA9" w:rsidRDefault="00664BA9" w:rsidP="00664BA9">
            <w:pPr>
              <w:rPr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t>3.</w:t>
            </w:r>
            <w:r w:rsidRPr="00664BA9">
              <w:rPr>
                <w:sz w:val="28"/>
                <w:szCs w:val="28"/>
              </w:rPr>
              <w:tab/>
              <w:t>Будут обустроены зоны совместного отдыха.</w:t>
            </w:r>
          </w:p>
          <w:p w:rsidR="00664BA9" w:rsidRPr="00664BA9" w:rsidRDefault="00664BA9" w:rsidP="00664BA9">
            <w:pPr>
              <w:rPr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t>4.</w:t>
            </w:r>
            <w:r w:rsidRPr="00664BA9">
              <w:rPr>
                <w:sz w:val="28"/>
                <w:szCs w:val="28"/>
              </w:rPr>
              <w:tab/>
              <w:t>Все партнеры получат удовлетворение  от совместно проделанной работы.</w:t>
            </w:r>
          </w:p>
          <w:p w:rsidR="00664BA9" w:rsidRPr="00664BA9" w:rsidRDefault="00664BA9" w:rsidP="00664BA9">
            <w:pPr>
              <w:rPr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t>5.</w:t>
            </w:r>
            <w:r w:rsidRPr="00664BA9">
              <w:rPr>
                <w:sz w:val="28"/>
                <w:szCs w:val="28"/>
              </w:rPr>
              <w:tab/>
              <w:t>Будут задействованы спонсоры в благотворительную деятельность.</w:t>
            </w:r>
          </w:p>
          <w:p w:rsidR="00664BA9" w:rsidRPr="00664BA9" w:rsidRDefault="00664BA9" w:rsidP="00664BA9">
            <w:pPr>
              <w:rPr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t>6.</w:t>
            </w:r>
            <w:r w:rsidRPr="00664BA9">
              <w:rPr>
                <w:sz w:val="28"/>
                <w:szCs w:val="28"/>
              </w:rPr>
              <w:tab/>
              <w:t>Будет сформировано положительное отношение жителей к органам местного самоуправления, имиджа молодежи в глазах пожилых людей.</w:t>
            </w:r>
          </w:p>
          <w:p w:rsidR="00664BA9" w:rsidRPr="00664BA9" w:rsidRDefault="00664BA9" w:rsidP="00664BA9">
            <w:pPr>
              <w:rPr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t>7.</w:t>
            </w:r>
            <w:r w:rsidRPr="00664BA9">
              <w:rPr>
                <w:sz w:val="28"/>
                <w:szCs w:val="28"/>
              </w:rPr>
              <w:tab/>
              <w:t>Село станет для других населенных пунктов района примером по созданию социальных проектов.</w:t>
            </w:r>
          </w:p>
          <w:p w:rsidR="00664BA9" w:rsidRPr="00664BA9" w:rsidRDefault="00664BA9" w:rsidP="00664BA9">
            <w:pPr>
              <w:rPr>
                <w:sz w:val="28"/>
                <w:szCs w:val="28"/>
              </w:rPr>
            </w:pPr>
            <w:r w:rsidRPr="00664BA9">
              <w:rPr>
                <w:sz w:val="28"/>
                <w:szCs w:val="28"/>
              </w:rPr>
              <w:t>8.</w:t>
            </w:r>
            <w:r w:rsidRPr="00664BA9">
              <w:rPr>
                <w:sz w:val="28"/>
                <w:szCs w:val="28"/>
              </w:rPr>
              <w:tab/>
              <w:t>Будет распространен опыт работы через СМИ, Интернет.</w:t>
            </w:r>
          </w:p>
        </w:tc>
      </w:tr>
    </w:tbl>
    <w:p w:rsidR="00664BA9" w:rsidRPr="00664BA9" w:rsidRDefault="00664BA9" w:rsidP="00664BA9">
      <w:pPr>
        <w:jc w:val="both"/>
        <w:rPr>
          <w:sz w:val="28"/>
        </w:rPr>
      </w:pPr>
    </w:p>
    <w:p w:rsidR="00664BA9" w:rsidRPr="00664BA9" w:rsidRDefault="00664BA9" w:rsidP="00664BA9">
      <w:pPr>
        <w:jc w:val="both"/>
        <w:rPr>
          <w:sz w:val="28"/>
        </w:rPr>
      </w:pPr>
    </w:p>
    <w:p w:rsidR="00664BA9" w:rsidRPr="00664BA9" w:rsidRDefault="00664BA9" w:rsidP="00664BA9">
      <w:pPr>
        <w:rPr>
          <w:b/>
          <w:sz w:val="28"/>
          <w:szCs w:val="28"/>
        </w:rPr>
      </w:pPr>
      <w:r w:rsidRPr="00664BA9">
        <w:rPr>
          <w:b/>
          <w:sz w:val="28"/>
          <w:szCs w:val="28"/>
        </w:rPr>
        <w:t>4. Объем финансового обеспечения,  необходимый для реализации муниципальной программы</w:t>
      </w:r>
    </w:p>
    <w:p w:rsidR="00664BA9" w:rsidRPr="00664BA9" w:rsidRDefault="00664BA9" w:rsidP="00664BA9">
      <w:pPr>
        <w:rPr>
          <w:sz w:val="28"/>
          <w:szCs w:val="28"/>
        </w:rPr>
      </w:pPr>
    </w:p>
    <w:p w:rsidR="00664BA9" w:rsidRPr="00664BA9" w:rsidRDefault="00664BA9" w:rsidP="00664BA9">
      <w:pPr>
        <w:ind w:firstLine="709"/>
        <w:rPr>
          <w:sz w:val="28"/>
          <w:szCs w:val="28"/>
        </w:rPr>
      </w:pPr>
      <w:r w:rsidRPr="00664BA9">
        <w:rPr>
          <w:sz w:val="28"/>
          <w:szCs w:val="28"/>
        </w:rPr>
        <w:t>Основное финансирование мероприятий Программы обеспечивается за счет средств внебюджетных источников (собственные средства субъектов малого предпринимательства).</w:t>
      </w:r>
    </w:p>
    <w:p w:rsidR="00664BA9" w:rsidRPr="00664BA9" w:rsidRDefault="00664BA9" w:rsidP="00664BA9">
      <w:pPr>
        <w:ind w:firstLine="851"/>
        <w:rPr>
          <w:color w:val="000000" w:themeColor="text1"/>
          <w:sz w:val="28"/>
          <w:szCs w:val="28"/>
        </w:rPr>
      </w:pPr>
      <w:r w:rsidRPr="00664BA9">
        <w:rPr>
          <w:sz w:val="28"/>
          <w:szCs w:val="28"/>
        </w:rPr>
        <w:t xml:space="preserve">В целом на реализацию Программы в 2019-2021 годов предусматриваются расходы в </w:t>
      </w:r>
      <w:r w:rsidRPr="00664BA9">
        <w:rPr>
          <w:color w:val="000000" w:themeColor="text1"/>
          <w:sz w:val="28"/>
          <w:szCs w:val="28"/>
        </w:rPr>
        <w:t xml:space="preserve">размере </w:t>
      </w:r>
      <w:r>
        <w:rPr>
          <w:color w:val="000000" w:themeColor="text1"/>
          <w:sz w:val="28"/>
          <w:szCs w:val="28"/>
        </w:rPr>
        <w:t>27</w:t>
      </w:r>
      <w:r w:rsidRPr="00664BA9">
        <w:rPr>
          <w:color w:val="000000" w:themeColor="text1"/>
          <w:sz w:val="28"/>
          <w:szCs w:val="28"/>
        </w:rPr>
        <w:t>78,6 тыс. рублей:</w:t>
      </w:r>
    </w:p>
    <w:p w:rsidR="00664BA9" w:rsidRPr="00664BA9" w:rsidRDefault="00664BA9" w:rsidP="00664BA9">
      <w:pPr>
        <w:ind w:firstLine="851"/>
        <w:rPr>
          <w:sz w:val="28"/>
          <w:szCs w:val="28"/>
        </w:rPr>
      </w:pPr>
      <w:r w:rsidRPr="00664BA9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2478,6</w:t>
      </w:r>
      <w:r w:rsidRPr="00664BA9">
        <w:rPr>
          <w:sz w:val="28"/>
          <w:szCs w:val="28"/>
        </w:rPr>
        <w:t xml:space="preserve"> тыс. рублей;</w:t>
      </w:r>
    </w:p>
    <w:p w:rsidR="00664BA9" w:rsidRPr="00664BA9" w:rsidRDefault="00664BA9" w:rsidP="00664BA9">
      <w:pPr>
        <w:ind w:firstLine="851"/>
        <w:rPr>
          <w:sz w:val="28"/>
          <w:szCs w:val="28"/>
        </w:rPr>
      </w:pPr>
      <w:r w:rsidRPr="00664BA9">
        <w:rPr>
          <w:sz w:val="28"/>
          <w:szCs w:val="28"/>
        </w:rPr>
        <w:t>2020 год – 300,0 тыс. рублей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  <w:r w:rsidRPr="00664BA9">
        <w:rPr>
          <w:sz w:val="28"/>
          <w:szCs w:val="28"/>
        </w:rPr>
        <w:t>;</w:t>
      </w:r>
    </w:p>
    <w:p w:rsidR="00664BA9" w:rsidRPr="00664BA9" w:rsidRDefault="00664BA9" w:rsidP="00664BA9">
      <w:pPr>
        <w:ind w:firstLine="851"/>
        <w:rPr>
          <w:sz w:val="28"/>
          <w:szCs w:val="28"/>
        </w:rPr>
      </w:pPr>
      <w:r w:rsidRPr="00664BA9">
        <w:rPr>
          <w:sz w:val="28"/>
          <w:szCs w:val="28"/>
        </w:rPr>
        <w:t>2021 год -  0 тыс. рублей;</w:t>
      </w:r>
    </w:p>
    <w:p w:rsidR="00664BA9" w:rsidRPr="00664BA9" w:rsidRDefault="00664BA9" w:rsidP="00664BA9">
      <w:pPr>
        <w:ind w:firstLine="851"/>
        <w:rPr>
          <w:sz w:val="28"/>
          <w:szCs w:val="28"/>
        </w:rPr>
      </w:pPr>
      <w:r w:rsidRPr="00664BA9">
        <w:rPr>
          <w:sz w:val="28"/>
          <w:szCs w:val="28"/>
        </w:rPr>
        <w:t>из них:</w:t>
      </w:r>
    </w:p>
    <w:p w:rsidR="00664BA9" w:rsidRPr="00664BA9" w:rsidRDefault="00664BA9" w:rsidP="00664BA9">
      <w:pPr>
        <w:ind w:firstLine="851"/>
        <w:rPr>
          <w:sz w:val="28"/>
          <w:szCs w:val="28"/>
        </w:rPr>
      </w:pPr>
      <w:r w:rsidRPr="00664BA9">
        <w:rPr>
          <w:sz w:val="28"/>
          <w:szCs w:val="28"/>
        </w:rPr>
        <w:t xml:space="preserve">местный бюджет </w:t>
      </w:r>
      <w:r>
        <w:rPr>
          <w:sz w:val="28"/>
          <w:szCs w:val="28"/>
        </w:rPr>
        <w:t>1637,4</w:t>
      </w:r>
      <w:r w:rsidRPr="00664BA9">
        <w:rPr>
          <w:sz w:val="28"/>
          <w:szCs w:val="28"/>
        </w:rPr>
        <w:t xml:space="preserve"> тыс. рублей, в том числе:</w:t>
      </w:r>
    </w:p>
    <w:p w:rsidR="00664BA9" w:rsidRPr="00664BA9" w:rsidRDefault="00664BA9" w:rsidP="00664BA9">
      <w:pPr>
        <w:ind w:firstLine="851"/>
        <w:rPr>
          <w:sz w:val="28"/>
          <w:szCs w:val="28"/>
        </w:rPr>
      </w:pPr>
      <w:r w:rsidRPr="00664BA9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1337,4</w:t>
      </w:r>
      <w:r w:rsidRPr="00664BA9">
        <w:rPr>
          <w:sz w:val="28"/>
          <w:szCs w:val="28"/>
        </w:rPr>
        <w:t xml:space="preserve"> тыс. рублей;</w:t>
      </w:r>
    </w:p>
    <w:p w:rsidR="00664BA9" w:rsidRPr="00664BA9" w:rsidRDefault="00664BA9" w:rsidP="00664BA9">
      <w:pPr>
        <w:ind w:firstLine="851"/>
        <w:rPr>
          <w:sz w:val="28"/>
          <w:szCs w:val="28"/>
        </w:rPr>
      </w:pPr>
      <w:r w:rsidRPr="00664BA9">
        <w:rPr>
          <w:sz w:val="28"/>
          <w:szCs w:val="28"/>
        </w:rPr>
        <w:t>2020 год – 300,0 тыс. рублей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  <w:r w:rsidRPr="00664BA9">
        <w:rPr>
          <w:sz w:val="28"/>
          <w:szCs w:val="28"/>
        </w:rPr>
        <w:t>;</w:t>
      </w:r>
    </w:p>
    <w:p w:rsidR="00664BA9" w:rsidRDefault="00664BA9" w:rsidP="00664BA9">
      <w:pPr>
        <w:ind w:firstLine="851"/>
        <w:rPr>
          <w:sz w:val="28"/>
          <w:szCs w:val="28"/>
        </w:rPr>
      </w:pPr>
      <w:r w:rsidRPr="00664BA9">
        <w:rPr>
          <w:sz w:val="28"/>
          <w:szCs w:val="28"/>
        </w:rPr>
        <w:t>2021 год - 0 тыс. рублей;</w:t>
      </w:r>
    </w:p>
    <w:p w:rsidR="00664BA9" w:rsidRDefault="00664BA9" w:rsidP="00664BA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2019г.- 1015,7 тыс. рублей; </w:t>
      </w:r>
    </w:p>
    <w:p w:rsidR="00664BA9" w:rsidRPr="00664BA9" w:rsidRDefault="00664BA9" w:rsidP="00664BA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областной бюджет 2019г- 125,5 тыс. рублей.</w:t>
      </w:r>
    </w:p>
    <w:p w:rsidR="00664BA9" w:rsidRPr="00664BA9" w:rsidRDefault="00664BA9" w:rsidP="00664BA9">
      <w:pPr>
        <w:ind w:firstLine="851"/>
        <w:rPr>
          <w:sz w:val="28"/>
          <w:szCs w:val="28"/>
        </w:rPr>
      </w:pPr>
      <w:r w:rsidRPr="00664BA9">
        <w:rPr>
          <w:sz w:val="28"/>
          <w:szCs w:val="28"/>
        </w:rPr>
        <w:t>Сведения об объемах и источниках финансового обеспечения муниципальной программы отражаются в приложении № 3 к муниципальной программе.</w:t>
      </w:r>
    </w:p>
    <w:p w:rsidR="00664BA9" w:rsidRPr="00664BA9" w:rsidRDefault="00664BA9" w:rsidP="00664BA9">
      <w:pPr>
        <w:jc w:val="both"/>
        <w:rPr>
          <w:sz w:val="28"/>
        </w:rPr>
      </w:pPr>
    </w:p>
    <w:p w:rsidR="00664BA9" w:rsidRPr="00664BA9" w:rsidRDefault="00664BA9" w:rsidP="00664BA9">
      <w:pPr>
        <w:jc w:val="both"/>
        <w:rPr>
          <w:sz w:val="28"/>
        </w:rPr>
      </w:pPr>
    </w:p>
    <w:p w:rsidR="00664BA9" w:rsidRPr="00664BA9" w:rsidRDefault="00664BA9" w:rsidP="00664BA9">
      <w:pPr>
        <w:jc w:val="both"/>
        <w:rPr>
          <w:sz w:val="28"/>
        </w:rPr>
      </w:pPr>
    </w:p>
    <w:p w:rsidR="00664BA9" w:rsidRPr="00664BA9" w:rsidRDefault="00664BA9" w:rsidP="00664BA9">
      <w:pPr>
        <w:jc w:val="both"/>
        <w:rPr>
          <w:sz w:val="28"/>
        </w:rPr>
      </w:pPr>
    </w:p>
    <w:p w:rsidR="00664BA9" w:rsidRPr="00664BA9" w:rsidRDefault="00664BA9" w:rsidP="00664BA9">
      <w:pPr>
        <w:ind w:right="310"/>
        <w:jc w:val="both"/>
        <w:rPr>
          <w:b/>
          <w:sz w:val="28"/>
          <w:szCs w:val="28"/>
        </w:rPr>
      </w:pPr>
      <w:r w:rsidRPr="00664BA9">
        <w:rPr>
          <w:b/>
          <w:sz w:val="28"/>
          <w:szCs w:val="28"/>
        </w:rPr>
        <w:t xml:space="preserve">Верно: </w:t>
      </w:r>
    </w:p>
    <w:p w:rsidR="00664BA9" w:rsidRPr="00664BA9" w:rsidRDefault="00664BA9" w:rsidP="00664BA9">
      <w:pPr>
        <w:widowControl w:val="0"/>
        <w:autoSpaceDE w:val="0"/>
        <w:autoSpaceDN w:val="0"/>
        <w:adjustRightInd w:val="0"/>
        <w:ind w:left="567" w:right="310" w:hanging="567"/>
        <w:rPr>
          <w:b/>
          <w:sz w:val="28"/>
          <w:szCs w:val="28"/>
        </w:rPr>
      </w:pPr>
      <w:r w:rsidRPr="00664BA9">
        <w:rPr>
          <w:b/>
          <w:sz w:val="28"/>
          <w:szCs w:val="28"/>
        </w:rPr>
        <w:t xml:space="preserve">Управляющий делами администрации </w:t>
      </w:r>
    </w:p>
    <w:p w:rsidR="00664BA9" w:rsidRPr="00664BA9" w:rsidRDefault="00664BA9" w:rsidP="00664BA9">
      <w:pPr>
        <w:widowControl w:val="0"/>
        <w:autoSpaceDE w:val="0"/>
        <w:autoSpaceDN w:val="0"/>
        <w:adjustRightInd w:val="0"/>
        <w:ind w:left="567" w:right="310" w:hanging="567"/>
        <w:rPr>
          <w:b/>
          <w:sz w:val="28"/>
          <w:szCs w:val="28"/>
        </w:rPr>
      </w:pPr>
      <w:r w:rsidRPr="00664BA9"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664BA9" w:rsidRPr="00664BA9" w:rsidRDefault="00664BA9" w:rsidP="00664BA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67DAB" w:rsidRDefault="00967DAB" w:rsidP="00967DAB">
      <w:pPr>
        <w:ind w:firstLine="698"/>
        <w:jc w:val="right"/>
        <w:rPr>
          <w:rStyle w:val="a9"/>
          <w:bCs/>
          <w:sz w:val="24"/>
          <w:szCs w:val="24"/>
        </w:rPr>
        <w:sectPr w:rsidR="00967DAB" w:rsidSect="00603280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967DAB" w:rsidRPr="007F092B" w:rsidRDefault="00967DAB" w:rsidP="00967DAB">
      <w:pPr>
        <w:ind w:firstLine="698"/>
        <w:jc w:val="right"/>
        <w:rPr>
          <w:sz w:val="24"/>
          <w:szCs w:val="24"/>
        </w:rPr>
      </w:pPr>
      <w:r w:rsidRPr="007F092B">
        <w:rPr>
          <w:rStyle w:val="a9"/>
          <w:bCs/>
          <w:sz w:val="24"/>
          <w:szCs w:val="24"/>
        </w:rPr>
        <w:lastRenderedPageBreak/>
        <w:t>Приложение N 3</w:t>
      </w:r>
    </w:p>
    <w:p w:rsidR="00967DAB" w:rsidRPr="007F092B" w:rsidRDefault="00967DAB" w:rsidP="00967DAB">
      <w:pPr>
        <w:ind w:firstLine="697"/>
        <w:jc w:val="right"/>
        <w:rPr>
          <w:rStyle w:val="a9"/>
          <w:bCs/>
          <w:sz w:val="24"/>
          <w:szCs w:val="24"/>
        </w:rPr>
      </w:pPr>
      <w:r w:rsidRPr="007F092B">
        <w:rPr>
          <w:rStyle w:val="a9"/>
          <w:bCs/>
          <w:sz w:val="24"/>
          <w:szCs w:val="24"/>
        </w:rPr>
        <w:t xml:space="preserve">муниципальной программы </w:t>
      </w:r>
    </w:p>
    <w:p w:rsidR="00967DAB" w:rsidRPr="007F092B" w:rsidRDefault="00967DAB" w:rsidP="00967DAB">
      <w:pPr>
        <w:ind w:firstLine="697"/>
        <w:jc w:val="right"/>
        <w:rPr>
          <w:rStyle w:val="a9"/>
          <w:bCs/>
          <w:sz w:val="24"/>
          <w:szCs w:val="24"/>
        </w:rPr>
      </w:pPr>
      <w:r w:rsidRPr="007F092B">
        <w:rPr>
          <w:rStyle w:val="a9"/>
          <w:bCs/>
          <w:sz w:val="24"/>
          <w:szCs w:val="24"/>
        </w:rPr>
        <w:t xml:space="preserve">«Развитие сельского хозяйства </w:t>
      </w:r>
    </w:p>
    <w:p w:rsidR="00967DAB" w:rsidRPr="007F092B" w:rsidRDefault="00967DAB" w:rsidP="00967DAB">
      <w:pPr>
        <w:ind w:firstLine="697"/>
        <w:jc w:val="right"/>
        <w:rPr>
          <w:rStyle w:val="a9"/>
          <w:bCs/>
          <w:sz w:val="24"/>
          <w:szCs w:val="24"/>
        </w:rPr>
      </w:pPr>
      <w:r w:rsidRPr="007F092B">
        <w:rPr>
          <w:rStyle w:val="a9"/>
          <w:bCs/>
          <w:sz w:val="24"/>
          <w:szCs w:val="24"/>
        </w:rPr>
        <w:t>и устойчивое развитие сельских территорий</w:t>
      </w:r>
    </w:p>
    <w:p w:rsidR="00967DAB" w:rsidRPr="007F092B" w:rsidRDefault="00967DAB" w:rsidP="00967DAB">
      <w:pPr>
        <w:ind w:firstLine="697"/>
        <w:jc w:val="right"/>
        <w:rPr>
          <w:rStyle w:val="a9"/>
          <w:bCs/>
          <w:sz w:val="24"/>
          <w:szCs w:val="24"/>
        </w:rPr>
      </w:pPr>
      <w:r w:rsidRPr="007F092B">
        <w:rPr>
          <w:rStyle w:val="a9"/>
          <w:bCs/>
          <w:sz w:val="24"/>
          <w:szCs w:val="24"/>
        </w:rPr>
        <w:t xml:space="preserve">Ивантеевского муниципального образования </w:t>
      </w:r>
    </w:p>
    <w:p w:rsidR="00967DAB" w:rsidRPr="007F092B" w:rsidRDefault="00967DAB" w:rsidP="00967DAB">
      <w:pPr>
        <w:ind w:firstLine="697"/>
        <w:jc w:val="right"/>
        <w:rPr>
          <w:rStyle w:val="a9"/>
          <w:bCs/>
          <w:sz w:val="24"/>
          <w:szCs w:val="24"/>
        </w:rPr>
      </w:pPr>
      <w:r w:rsidRPr="007F092B">
        <w:rPr>
          <w:rStyle w:val="a9"/>
          <w:bCs/>
          <w:sz w:val="24"/>
          <w:szCs w:val="24"/>
        </w:rPr>
        <w:t>Ивантеевского муниципального района</w:t>
      </w:r>
    </w:p>
    <w:p w:rsidR="00967DAB" w:rsidRPr="007F092B" w:rsidRDefault="00967DAB" w:rsidP="00967DAB">
      <w:pPr>
        <w:ind w:firstLine="697"/>
        <w:jc w:val="right"/>
        <w:rPr>
          <w:sz w:val="24"/>
          <w:szCs w:val="24"/>
        </w:rPr>
      </w:pPr>
      <w:r w:rsidRPr="007F092B">
        <w:rPr>
          <w:rStyle w:val="a9"/>
          <w:bCs/>
          <w:sz w:val="24"/>
          <w:szCs w:val="24"/>
        </w:rPr>
        <w:t xml:space="preserve"> Саратовской области на 2019-2021 годы»</w:t>
      </w:r>
    </w:p>
    <w:p w:rsidR="00967DAB" w:rsidRPr="007F092B" w:rsidRDefault="00967DAB" w:rsidP="00967DAB">
      <w:pPr>
        <w:jc w:val="center"/>
        <w:rPr>
          <w:sz w:val="24"/>
          <w:szCs w:val="24"/>
        </w:rPr>
      </w:pPr>
      <w:r w:rsidRPr="007F092B">
        <w:rPr>
          <w:b/>
          <w:bCs/>
          <w:color w:val="26282F"/>
          <w:sz w:val="24"/>
          <w:szCs w:val="24"/>
        </w:rPr>
        <w:t>Сведения</w:t>
      </w:r>
    </w:p>
    <w:p w:rsidR="00967DAB" w:rsidRPr="007F092B" w:rsidRDefault="00967DAB" w:rsidP="00967DAB">
      <w:pPr>
        <w:jc w:val="center"/>
        <w:rPr>
          <w:sz w:val="24"/>
          <w:szCs w:val="24"/>
        </w:rPr>
      </w:pPr>
      <w:r w:rsidRPr="007F092B">
        <w:rPr>
          <w:b/>
          <w:bCs/>
          <w:color w:val="26282F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967DAB" w:rsidRPr="007F092B" w:rsidRDefault="00967DAB" w:rsidP="00967DAB">
      <w:pPr>
        <w:jc w:val="center"/>
        <w:rPr>
          <w:b/>
          <w:bCs/>
          <w:color w:val="26282F"/>
          <w:sz w:val="24"/>
          <w:szCs w:val="24"/>
        </w:rPr>
      </w:pPr>
      <w:r w:rsidRPr="007F092B">
        <w:rPr>
          <w:b/>
          <w:sz w:val="24"/>
          <w:szCs w:val="24"/>
        </w:rPr>
        <w:t>«</w:t>
      </w:r>
      <w:r w:rsidRPr="007F092B">
        <w:rPr>
          <w:rStyle w:val="a9"/>
          <w:bCs/>
          <w:sz w:val="24"/>
          <w:szCs w:val="24"/>
        </w:rPr>
        <w:t>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 годы»</w:t>
      </w:r>
    </w:p>
    <w:tbl>
      <w:tblPr>
        <w:tblW w:w="15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2411"/>
        <w:gridCol w:w="4112"/>
        <w:gridCol w:w="1696"/>
        <w:gridCol w:w="6"/>
        <w:gridCol w:w="1275"/>
        <w:gridCol w:w="851"/>
        <w:gridCol w:w="851"/>
      </w:tblGrid>
      <w:tr w:rsidR="00967DAB" w:rsidRPr="007F092B" w:rsidTr="00A97332">
        <w:tc>
          <w:tcPr>
            <w:tcW w:w="4254" w:type="dxa"/>
            <w:vMerge w:val="restart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Наименование муниципальной программы, основного мероприятия</w:t>
            </w:r>
          </w:p>
        </w:tc>
        <w:tc>
          <w:tcPr>
            <w:tcW w:w="2411" w:type="dxa"/>
            <w:vMerge w:val="restart"/>
            <w:hideMark/>
          </w:tcPr>
          <w:p w:rsidR="00967DAB" w:rsidRPr="007F092B" w:rsidRDefault="00967DAB" w:rsidP="00E633E6">
            <w:pPr>
              <w:ind w:left="-204" w:firstLine="204"/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 xml:space="preserve">Ответственный исполнитель, соисполнитель, участник муниципальной программы </w:t>
            </w:r>
          </w:p>
        </w:tc>
        <w:tc>
          <w:tcPr>
            <w:tcW w:w="4112" w:type="dxa"/>
            <w:vMerge w:val="restart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Источники финансового обеспечения</w:t>
            </w:r>
          </w:p>
        </w:tc>
        <w:tc>
          <w:tcPr>
            <w:tcW w:w="1702" w:type="dxa"/>
            <w:gridSpan w:val="2"/>
            <w:vMerge w:val="restart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Объемы финансового обеспечения (всего)</w:t>
            </w:r>
          </w:p>
        </w:tc>
        <w:tc>
          <w:tcPr>
            <w:tcW w:w="2977" w:type="dxa"/>
            <w:gridSpan w:val="3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в том числе по годам реализации</w:t>
            </w:r>
          </w:p>
        </w:tc>
      </w:tr>
      <w:tr w:rsidR="00967DAB" w:rsidRPr="007F092B" w:rsidTr="00A97332">
        <w:trPr>
          <w:trHeight w:val="1176"/>
        </w:trPr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967DAB" w:rsidRPr="007F092B" w:rsidTr="00A97332">
        <w:tc>
          <w:tcPr>
            <w:tcW w:w="4254" w:type="dxa"/>
            <w:vMerge w:val="restart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967DAB" w:rsidRPr="007F092B" w:rsidRDefault="00967DAB" w:rsidP="00E633E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092B">
              <w:rPr>
                <w:b/>
                <w:sz w:val="24"/>
                <w:szCs w:val="24"/>
                <w:lang w:eastAsia="en-US"/>
              </w:rPr>
              <w:t>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2019-2021годы»</w:t>
            </w:r>
          </w:p>
        </w:tc>
        <w:tc>
          <w:tcPr>
            <w:tcW w:w="2411" w:type="dxa"/>
            <w:vMerge w:val="restart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Администрация Ивантеевского муниципального района</w:t>
            </w:r>
          </w:p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 w:rsidRPr="007F092B">
              <w:rPr>
                <w:sz w:val="24"/>
                <w:szCs w:val="24"/>
                <w:lang w:eastAsia="en-US"/>
              </w:rPr>
              <w:t>Ивантеевское</w:t>
            </w:r>
            <w:proofErr w:type="spellEnd"/>
            <w:r w:rsidRPr="007F092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2" w:type="dxa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2" w:type="dxa"/>
            <w:gridSpan w:val="2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2778,6</w:t>
            </w:r>
          </w:p>
        </w:tc>
        <w:tc>
          <w:tcPr>
            <w:tcW w:w="1275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2478,6</w:t>
            </w: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7DAB" w:rsidRPr="007F092B" w:rsidTr="00A97332"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702" w:type="dxa"/>
            <w:gridSpan w:val="2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125,5</w:t>
            </w:r>
          </w:p>
        </w:tc>
        <w:tc>
          <w:tcPr>
            <w:tcW w:w="1275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125,5</w:t>
            </w: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7DAB" w:rsidRPr="007F092B" w:rsidTr="00A97332"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702" w:type="dxa"/>
            <w:gridSpan w:val="2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1015,7</w:t>
            </w:r>
          </w:p>
        </w:tc>
        <w:tc>
          <w:tcPr>
            <w:tcW w:w="1275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1015,7</w:t>
            </w: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7DAB" w:rsidRPr="007F092B" w:rsidTr="00A97332"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02" w:type="dxa"/>
            <w:gridSpan w:val="2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1637,4</w:t>
            </w:r>
          </w:p>
        </w:tc>
        <w:tc>
          <w:tcPr>
            <w:tcW w:w="1275" w:type="dxa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1337,4</w:t>
            </w:r>
          </w:p>
        </w:tc>
        <w:tc>
          <w:tcPr>
            <w:tcW w:w="851" w:type="dxa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1" w:type="dxa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7DAB" w:rsidRPr="007F092B" w:rsidTr="00A97332"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внебюджетные источники (</w:t>
            </w:r>
            <w:proofErr w:type="spellStart"/>
            <w:r w:rsidRPr="007F092B">
              <w:rPr>
                <w:sz w:val="24"/>
                <w:szCs w:val="24"/>
                <w:lang w:eastAsia="en-US"/>
              </w:rPr>
              <w:t>прогнозно</w:t>
            </w:r>
            <w:proofErr w:type="spellEnd"/>
            <w:r w:rsidRPr="007F092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2" w:type="dxa"/>
            <w:gridSpan w:val="2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7DAB" w:rsidRPr="007F092B" w:rsidTr="00E633E6">
        <w:trPr>
          <w:trHeight w:val="346"/>
        </w:trPr>
        <w:tc>
          <w:tcPr>
            <w:tcW w:w="4254" w:type="dxa"/>
            <w:vMerge w:val="restart"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1. Основное мероприятие «Создание и обустройство зон отдыха, спортивных и детских игровых площадок»</w:t>
            </w:r>
          </w:p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  <w:p w:rsidR="00967DAB" w:rsidRDefault="00967DAB" w:rsidP="00E633E6">
            <w:pPr>
              <w:rPr>
                <w:sz w:val="24"/>
                <w:szCs w:val="24"/>
                <w:lang w:eastAsia="en-US"/>
              </w:rPr>
            </w:pPr>
          </w:p>
          <w:p w:rsidR="00967DAB" w:rsidRDefault="00967DAB" w:rsidP="00E633E6">
            <w:pPr>
              <w:rPr>
                <w:sz w:val="24"/>
                <w:szCs w:val="24"/>
                <w:lang w:eastAsia="en-US"/>
              </w:rPr>
            </w:pPr>
          </w:p>
          <w:p w:rsidR="00E633E6" w:rsidRDefault="00E633E6" w:rsidP="00E633E6">
            <w:pPr>
              <w:rPr>
                <w:sz w:val="24"/>
                <w:szCs w:val="24"/>
                <w:lang w:eastAsia="en-US"/>
              </w:rPr>
            </w:pPr>
          </w:p>
          <w:p w:rsidR="00E633E6" w:rsidRDefault="00E633E6" w:rsidP="00E633E6">
            <w:pPr>
              <w:rPr>
                <w:sz w:val="24"/>
                <w:szCs w:val="24"/>
                <w:lang w:eastAsia="en-US"/>
              </w:rPr>
            </w:pPr>
          </w:p>
          <w:p w:rsidR="00E633E6" w:rsidRDefault="00E633E6" w:rsidP="00E633E6">
            <w:pPr>
              <w:rPr>
                <w:sz w:val="24"/>
                <w:szCs w:val="24"/>
                <w:lang w:eastAsia="en-US"/>
              </w:rPr>
            </w:pPr>
          </w:p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lastRenderedPageBreak/>
              <w:t>в том числе:</w:t>
            </w:r>
          </w:p>
          <w:p w:rsidR="00967DAB" w:rsidRPr="00A97332" w:rsidRDefault="00967DAB" w:rsidP="00E633E6">
            <w:pPr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 xml:space="preserve">1.1.обустройство мест отдыха, парк «Сказка» </w:t>
            </w:r>
            <w:proofErr w:type="gramStart"/>
            <w:r w:rsidRPr="007F092B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7F092B">
              <w:rPr>
                <w:sz w:val="24"/>
                <w:szCs w:val="24"/>
                <w:lang w:eastAsia="en-US"/>
              </w:rPr>
              <w:t>. Ивантеевка</w:t>
            </w:r>
          </w:p>
          <w:p w:rsidR="00967DAB" w:rsidRPr="00A97332" w:rsidRDefault="00967DAB" w:rsidP="00E633E6">
            <w:pPr>
              <w:rPr>
                <w:sz w:val="24"/>
                <w:szCs w:val="24"/>
                <w:lang w:eastAsia="en-US"/>
              </w:rPr>
            </w:pPr>
          </w:p>
          <w:p w:rsidR="00967DAB" w:rsidRPr="00A97332" w:rsidRDefault="00967DAB" w:rsidP="00E633E6">
            <w:pPr>
              <w:rPr>
                <w:sz w:val="24"/>
                <w:szCs w:val="24"/>
                <w:lang w:eastAsia="en-US"/>
              </w:rPr>
            </w:pPr>
          </w:p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 w:val="restart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lastRenderedPageBreak/>
              <w:t>Администрация Ивантеевского муниципального района</w:t>
            </w:r>
          </w:p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 w:rsidRPr="007F092B">
              <w:rPr>
                <w:sz w:val="24"/>
                <w:szCs w:val="24"/>
                <w:lang w:eastAsia="en-US"/>
              </w:rPr>
              <w:t>Ивантеевское</w:t>
            </w:r>
            <w:proofErr w:type="spellEnd"/>
            <w:r w:rsidRPr="007F092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2" w:type="dxa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2" w:type="dxa"/>
            <w:gridSpan w:val="2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2778,6</w:t>
            </w:r>
          </w:p>
        </w:tc>
        <w:tc>
          <w:tcPr>
            <w:tcW w:w="1275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2478,6</w:t>
            </w: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7DAB" w:rsidRPr="007F092B" w:rsidTr="00A97332"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702" w:type="dxa"/>
            <w:gridSpan w:val="2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125,5</w:t>
            </w:r>
          </w:p>
        </w:tc>
        <w:tc>
          <w:tcPr>
            <w:tcW w:w="1275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125,5</w:t>
            </w: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7DAB" w:rsidRPr="007F092B" w:rsidTr="00A97332"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702" w:type="dxa"/>
            <w:gridSpan w:val="2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1015,7</w:t>
            </w:r>
          </w:p>
        </w:tc>
        <w:tc>
          <w:tcPr>
            <w:tcW w:w="1275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1015,7</w:t>
            </w: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7DAB" w:rsidRPr="007F092B" w:rsidTr="00A97332"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02" w:type="dxa"/>
            <w:gridSpan w:val="2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1637,4</w:t>
            </w:r>
          </w:p>
        </w:tc>
        <w:tc>
          <w:tcPr>
            <w:tcW w:w="1275" w:type="dxa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1337,4</w:t>
            </w:r>
          </w:p>
        </w:tc>
        <w:tc>
          <w:tcPr>
            <w:tcW w:w="851" w:type="dxa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1" w:type="dxa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7DAB" w:rsidRPr="007F092B" w:rsidTr="00A97332"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внебюджетные источники (</w:t>
            </w:r>
            <w:proofErr w:type="spellStart"/>
            <w:r w:rsidRPr="007F092B">
              <w:rPr>
                <w:sz w:val="24"/>
                <w:szCs w:val="24"/>
                <w:lang w:eastAsia="en-US"/>
              </w:rPr>
              <w:t>прогнозно</w:t>
            </w:r>
            <w:proofErr w:type="spellEnd"/>
            <w:r w:rsidRPr="007F092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2" w:type="dxa"/>
            <w:gridSpan w:val="2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7DAB" w:rsidRPr="007F092B" w:rsidTr="00A97332">
        <w:trPr>
          <w:trHeight w:val="702"/>
        </w:trPr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 w:val="restart"/>
          </w:tcPr>
          <w:p w:rsidR="00E633E6" w:rsidRDefault="00E633E6" w:rsidP="00E633E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33E6" w:rsidRDefault="00E633E6" w:rsidP="00E633E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33E6" w:rsidRDefault="00E633E6" w:rsidP="00E633E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lastRenderedPageBreak/>
              <w:t>Администрация Ивантеевского муниципального района</w:t>
            </w:r>
          </w:p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 w:rsidRPr="007F092B">
              <w:rPr>
                <w:sz w:val="24"/>
                <w:szCs w:val="24"/>
                <w:lang w:eastAsia="en-US"/>
              </w:rPr>
              <w:t>Ивантеевское</w:t>
            </w:r>
            <w:proofErr w:type="spellEnd"/>
            <w:r w:rsidRPr="007F092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2" w:type="dxa"/>
            <w:hideMark/>
          </w:tcPr>
          <w:p w:rsidR="00E633E6" w:rsidRDefault="00E633E6" w:rsidP="00E633E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33E6" w:rsidRDefault="00E633E6" w:rsidP="00E633E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633E6" w:rsidRDefault="00E633E6" w:rsidP="00E633E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lastRenderedPageBreak/>
              <w:t xml:space="preserve">областной бюджет </w:t>
            </w:r>
          </w:p>
        </w:tc>
        <w:tc>
          <w:tcPr>
            <w:tcW w:w="1696" w:type="dxa"/>
            <w:hideMark/>
          </w:tcPr>
          <w:p w:rsidR="00E633E6" w:rsidRDefault="00E633E6" w:rsidP="002129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33E6" w:rsidRDefault="00E633E6" w:rsidP="002129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33E6" w:rsidRDefault="00E633E6" w:rsidP="002129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33E6" w:rsidRDefault="00E633E6" w:rsidP="002129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125,5</w:t>
            </w:r>
          </w:p>
          <w:p w:rsidR="00967DAB" w:rsidRPr="00E633E6" w:rsidRDefault="00967DAB" w:rsidP="002129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</w:tcPr>
          <w:p w:rsidR="00E633E6" w:rsidRDefault="00E633E6" w:rsidP="002129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33E6" w:rsidRDefault="00E633E6" w:rsidP="002129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33E6" w:rsidRDefault="00E633E6" w:rsidP="002129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67DAB" w:rsidRPr="00A97332" w:rsidRDefault="00967DAB" w:rsidP="00212906">
            <w:pPr>
              <w:jc w:val="center"/>
              <w:rPr>
                <w:sz w:val="24"/>
                <w:szCs w:val="24"/>
                <w:lang w:eastAsia="en-US"/>
              </w:rPr>
            </w:pPr>
            <w:r w:rsidRPr="00A97332">
              <w:rPr>
                <w:sz w:val="24"/>
                <w:szCs w:val="24"/>
                <w:lang w:eastAsia="en-US"/>
              </w:rPr>
              <w:lastRenderedPageBreak/>
              <w:t>125,5</w:t>
            </w:r>
          </w:p>
        </w:tc>
        <w:tc>
          <w:tcPr>
            <w:tcW w:w="851" w:type="dxa"/>
            <w:hideMark/>
          </w:tcPr>
          <w:p w:rsidR="00967DAB" w:rsidRPr="00A97332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A97332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851" w:type="dxa"/>
          </w:tcPr>
          <w:p w:rsidR="00967DAB" w:rsidRPr="00A97332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A9733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7DAB" w:rsidRPr="007F092B" w:rsidTr="00A97332">
        <w:trPr>
          <w:trHeight w:val="272"/>
        </w:trPr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 xml:space="preserve">федеральный бюджет </w:t>
            </w:r>
          </w:p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hideMark/>
          </w:tcPr>
          <w:p w:rsidR="00967DAB" w:rsidRPr="00A97332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A97332">
              <w:rPr>
                <w:sz w:val="24"/>
                <w:szCs w:val="24"/>
                <w:lang w:eastAsia="en-US"/>
              </w:rPr>
              <w:t>1015,7</w:t>
            </w:r>
          </w:p>
          <w:p w:rsidR="00967DAB" w:rsidRPr="00A97332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</w:tcPr>
          <w:p w:rsidR="00967DAB" w:rsidRPr="00A97332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A97332">
              <w:rPr>
                <w:sz w:val="24"/>
                <w:szCs w:val="24"/>
                <w:lang w:eastAsia="en-US"/>
              </w:rPr>
              <w:t>1015,7</w:t>
            </w:r>
          </w:p>
          <w:p w:rsidR="00967DAB" w:rsidRPr="00A97332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967DAB" w:rsidRPr="00A97332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A97332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7DAB" w:rsidRPr="007F092B" w:rsidTr="00E633E6">
        <w:trPr>
          <w:trHeight w:val="543"/>
        </w:trPr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967DAB" w:rsidRPr="007F092B" w:rsidRDefault="00E633E6" w:rsidP="00E633E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696" w:type="dxa"/>
            <w:hideMark/>
          </w:tcPr>
          <w:p w:rsidR="00967DAB" w:rsidRPr="00A97332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A97332">
              <w:rPr>
                <w:sz w:val="24"/>
                <w:szCs w:val="24"/>
                <w:lang w:eastAsia="en-US"/>
              </w:rPr>
              <w:t>1137,4</w:t>
            </w:r>
          </w:p>
          <w:p w:rsidR="00967DAB" w:rsidRPr="00A97332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gridSpan w:val="2"/>
          </w:tcPr>
          <w:p w:rsidR="00967DAB" w:rsidRPr="00A97332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A97332">
              <w:rPr>
                <w:sz w:val="24"/>
                <w:szCs w:val="24"/>
                <w:lang w:eastAsia="en-US"/>
              </w:rPr>
              <w:t>1137,4</w:t>
            </w:r>
          </w:p>
          <w:p w:rsidR="00967DAB" w:rsidRPr="00A97332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967DAB" w:rsidRPr="00A97332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A97332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7332" w:rsidRPr="007F092B" w:rsidTr="00E633E6">
        <w:trPr>
          <w:trHeight w:val="1875"/>
        </w:trPr>
        <w:tc>
          <w:tcPr>
            <w:tcW w:w="4254" w:type="dxa"/>
            <w:vAlign w:val="center"/>
            <w:hideMark/>
          </w:tcPr>
          <w:p w:rsidR="00A97332" w:rsidRDefault="00A97332" w:rsidP="00E633E6">
            <w:pPr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1.2.  проведение государственной экспертизы, осуществление строительного контроля</w:t>
            </w:r>
            <w:r w:rsidR="00E633E6">
              <w:rPr>
                <w:sz w:val="24"/>
                <w:szCs w:val="24"/>
                <w:lang w:eastAsia="en-US"/>
              </w:rPr>
              <w:t xml:space="preserve">, парк «Сказка» </w:t>
            </w:r>
            <w:proofErr w:type="gramStart"/>
            <w:r w:rsidR="00E633E6">
              <w:rPr>
                <w:sz w:val="24"/>
                <w:szCs w:val="24"/>
                <w:lang w:eastAsia="en-US"/>
              </w:rPr>
              <w:t>с</w:t>
            </w:r>
            <w:proofErr w:type="gramEnd"/>
            <w:r w:rsidR="00E633E6">
              <w:rPr>
                <w:sz w:val="24"/>
                <w:szCs w:val="24"/>
                <w:lang w:eastAsia="en-US"/>
              </w:rPr>
              <w:t>. Ивантеевка</w:t>
            </w:r>
          </w:p>
          <w:p w:rsidR="00A97332" w:rsidRPr="00A97332" w:rsidRDefault="00A97332" w:rsidP="00E633E6">
            <w:pPr>
              <w:rPr>
                <w:sz w:val="24"/>
                <w:szCs w:val="24"/>
                <w:lang w:eastAsia="en-US"/>
              </w:rPr>
            </w:pPr>
          </w:p>
          <w:p w:rsidR="00A97332" w:rsidRDefault="00A97332" w:rsidP="00E633E6">
            <w:pPr>
              <w:rPr>
                <w:sz w:val="24"/>
                <w:szCs w:val="24"/>
                <w:lang w:eastAsia="en-US"/>
              </w:rPr>
            </w:pPr>
          </w:p>
          <w:p w:rsidR="00A97332" w:rsidRPr="00A97332" w:rsidRDefault="00A97332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A97332" w:rsidRPr="007F092B" w:rsidRDefault="00A97332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Администрация Ивантеевского муниципального района</w:t>
            </w:r>
          </w:p>
          <w:p w:rsidR="00A97332" w:rsidRPr="00A97332" w:rsidRDefault="00A97332" w:rsidP="00E633E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sz w:val="24"/>
                <w:szCs w:val="24"/>
                <w:lang w:eastAsia="en-US"/>
              </w:rPr>
              <w:t>Ивантеевское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2" w:type="dxa"/>
            <w:hideMark/>
          </w:tcPr>
          <w:p w:rsidR="00A97332" w:rsidRPr="007F092B" w:rsidRDefault="00A97332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696" w:type="dxa"/>
            <w:hideMark/>
          </w:tcPr>
          <w:p w:rsidR="00A97332" w:rsidRPr="00A97332" w:rsidRDefault="00A97332" w:rsidP="00E63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81" w:type="dxa"/>
            <w:gridSpan w:val="2"/>
          </w:tcPr>
          <w:p w:rsidR="00A97332" w:rsidRPr="00A97332" w:rsidRDefault="00E633E6" w:rsidP="00E63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97332" w:rsidRPr="00A97332">
              <w:rPr>
                <w:sz w:val="24"/>
                <w:szCs w:val="24"/>
                <w:lang w:eastAsia="en-US"/>
              </w:rPr>
              <w:t>00,0</w:t>
            </w:r>
            <w:bookmarkStart w:id="0" w:name="_GoBack"/>
            <w:bookmarkEnd w:id="0"/>
          </w:p>
        </w:tc>
        <w:tc>
          <w:tcPr>
            <w:tcW w:w="851" w:type="dxa"/>
            <w:hideMark/>
          </w:tcPr>
          <w:p w:rsidR="00A97332" w:rsidRPr="00A97332" w:rsidRDefault="00A97332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97332" w:rsidRPr="00A97332" w:rsidRDefault="00A97332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7332" w:rsidRPr="007F092B" w:rsidTr="00E633E6">
        <w:trPr>
          <w:trHeight w:val="1323"/>
        </w:trPr>
        <w:tc>
          <w:tcPr>
            <w:tcW w:w="4254" w:type="dxa"/>
          </w:tcPr>
          <w:p w:rsidR="00E633E6" w:rsidRDefault="00A97332" w:rsidP="00E63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  <w:r w:rsidRPr="007F092B">
              <w:rPr>
                <w:sz w:val="24"/>
                <w:szCs w:val="24"/>
                <w:lang w:eastAsia="en-US"/>
              </w:rPr>
              <w:t>.  разработка проектно-сметной документации</w:t>
            </w:r>
            <w:r w:rsidR="00E633E6">
              <w:rPr>
                <w:sz w:val="24"/>
                <w:szCs w:val="24"/>
                <w:lang w:eastAsia="en-US"/>
              </w:rPr>
              <w:t xml:space="preserve"> спортивной площадки</w:t>
            </w:r>
          </w:p>
          <w:p w:rsidR="00A97332" w:rsidRPr="007F092B" w:rsidRDefault="00E633E6" w:rsidP="00E633E6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. Ивантеевка</w:t>
            </w:r>
          </w:p>
        </w:tc>
        <w:tc>
          <w:tcPr>
            <w:tcW w:w="2411" w:type="dxa"/>
          </w:tcPr>
          <w:p w:rsidR="00A97332" w:rsidRPr="00E633E6" w:rsidRDefault="00A97332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4112" w:type="dxa"/>
          </w:tcPr>
          <w:p w:rsidR="00A97332" w:rsidRPr="007F092B" w:rsidRDefault="00E633E6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696" w:type="dxa"/>
          </w:tcPr>
          <w:p w:rsidR="00A97332" w:rsidRDefault="00E633E6" w:rsidP="00E63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81" w:type="dxa"/>
            <w:gridSpan w:val="2"/>
          </w:tcPr>
          <w:p w:rsidR="00A97332" w:rsidRPr="00A97332" w:rsidRDefault="00E633E6" w:rsidP="00E63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</w:tcPr>
          <w:p w:rsidR="00A97332" w:rsidRPr="00A97332" w:rsidRDefault="00A97332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97332" w:rsidRPr="00A97332" w:rsidRDefault="00A97332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7DAB" w:rsidRPr="007F092B" w:rsidTr="00A97332">
        <w:tc>
          <w:tcPr>
            <w:tcW w:w="4254" w:type="dxa"/>
            <w:vMerge w:val="restart"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 xml:space="preserve">2. Основное мероприятие «Размещение на официальном сайте администрации Ивантеевского муниципального района в сети Интернет (далее </w:t>
            </w:r>
            <w:proofErr w:type="gramStart"/>
            <w:r w:rsidRPr="007F092B">
              <w:rPr>
                <w:sz w:val="24"/>
                <w:szCs w:val="24"/>
                <w:lang w:eastAsia="en-US"/>
              </w:rPr>
              <w:t>–в</w:t>
            </w:r>
            <w:proofErr w:type="gramEnd"/>
            <w:r w:rsidRPr="007F092B">
              <w:rPr>
                <w:sz w:val="24"/>
                <w:szCs w:val="24"/>
                <w:lang w:eastAsia="en-US"/>
              </w:rPr>
              <w:t xml:space="preserve"> сети Интернет) актуальной информации о ходе выполнения работ по реконструкции зон отдыха»</w:t>
            </w:r>
          </w:p>
        </w:tc>
        <w:tc>
          <w:tcPr>
            <w:tcW w:w="2411" w:type="dxa"/>
            <w:vMerge w:val="restart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Администрация Ивантеевского муниципального района</w:t>
            </w:r>
          </w:p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 w:rsidRPr="007F092B">
              <w:rPr>
                <w:sz w:val="24"/>
                <w:szCs w:val="24"/>
                <w:lang w:eastAsia="en-US"/>
              </w:rPr>
              <w:t>Ивантеевское</w:t>
            </w:r>
            <w:proofErr w:type="spellEnd"/>
            <w:r w:rsidRPr="007F092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2" w:type="dxa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2" w:type="dxa"/>
            <w:gridSpan w:val="2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7DAB" w:rsidRPr="007F092B" w:rsidTr="00A97332"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702" w:type="dxa"/>
            <w:gridSpan w:val="2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7DAB" w:rsidRPr="007F092B" w:rsidTr="00A97332"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702" w:type="dxa"/>
            <w:gridSpan w:val="2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7DAB" w:rsidRPr="007F092B" w:rsidTr="00A97332"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02" w:type="dxa"/>
            <w:gridSpan w:val="2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7DAB" w:rsidRPr="007F092B" w:rsidTr="00A97332"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  <w:r w:rsidRPr="007F092B">
              <w:rPr>
                <w:sz w:val="24"/>
                <w:szCs w:val="24"/>
                <w:lang w:eastAsia="en-US"/>
              </w:rPr>
              <w:t>внебюджетные источники (</w:t>
            </w:r>
            <w:proofErr w:type="spellStart"/>
            <w:r w:rsidRPr="007F092B">
              <w:rPr>
                <w:sz w:val="24"/>
                <w:szCs w:val="24"/>
                <w:lang w:eastAsia="en-US"/>
              </w:rPr>
              <w:t>прогнозно</w:t>
            </w:r>
            <w:proofErr w:type="spellEnd"/>
            <w:r w:rsidRPr="007F092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2" w:type="dxa"/>
            <w:gridSpan w:val="2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7DAB" w:rsidRPr="007F092B" w:rsidTr="00A97332"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7DAB" w:rsidRPr="007F092B" w:rsidTr="00A97332">
        <w:tc>
          <w:tcPr>
            <w:tcW w:w="4254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967DAB" w:rsidRPr="007F092B" w:rsidRDefault="00967DAB" w:rsidP="00E63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</w:tcPr>
          <w:p w:rsidR="00967DAB" w:rsidRPr="007F092B" w:rsidRDefault="00967DAB" w:rsidP="00E633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67DAB" w:rsidRPr="007F092B" w:rsidRDefault="00967DAB" w:rsidP="00E633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67DAB" w:rsidRPr="00E633E6" w:rsidRDefault="00967DAB" w:rsidP="00E633E6">
      <w:pPr>
        <w:rPr>
          <w:b/>
          <w:sz w:val="28"/>
          <w:szCs w:val="28"/>
        </w:rPr>
      </w:pPr>
    </w:p>
    <w:p w:rsidR="00967DAB" w:rsidRDefault="00967DAB" w:rsidP="00E63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967DAB" w:rsidRDefault="00967DAB" w:rsidP="00E63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603280" w:rsidRDefault="00967DAB" w:rsidP="00E633E6">
      <w:pPr>
        <w:rPr>
          <w:b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 Грачева</w:t>
      </w:r>
    </w:p>
    <w:sectPr w:rsidR="00603280" w:rsidSect="00967DAB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CDE"/>
    <w:multiLevelType w:val="hybridMultilevel"/>
    <w:tmpl w:val="49046E36"/>
    <w:lvl w:ilvl="0" w:tplc="0AC2364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compat/>
  <w:rsids>
    <w:rsidRoot w:val="0095339E"/>
    <w:rsid w:val="00052676"/>
    <w:rsid w:val="000E1EC3"/>
    <w:rsid w:val="00201571"/>
    <w:rsid w:val="002037C5"/>
    <w:rsid w:val="00212906"/>
    <w:rsid w:val="0023479C"/>
    <w:rsid w:val="002D78A1"/>
    <w:rsid w:val="00326E50"/>
    <w:rsid w:val="00343B10"/>
    <w:rsid w:val="00434312"/>
    <w:rsid w:val="004421C4"/>
    <w:rsid w:val="0046260B"/>
    <w:rsid w:val="004A2D8A"/>
    <w:rsid w:val="004E1A3D"/>
    <w:rsid w:val="004F30C9"/>
    <w:rsid w:val="00603280"/>
    <w:rsid w:val="006502CC"/>
    <w:rsid w:val="00662DEF"/>
    <w:rsid w:val="00664BA9"/>
    <w:rsid w:val="006835E3"/>
    <w:rsid w:val="0069051A"/>
    <w:rsid w:val="007C305E"/>
    <w:rsid w:val="0081429D"/>
    <w:rsid w:val="00815B7A"/>
    <w:rsid w:val="0091710A"/>
    <w:rsid w:val="0095339E"/>
    <w:rsid w:val="00967DAB"/>
    <w:rsid w:val="009B5FD3"/>
    <w:rsid w:val="009B6CEB"/>
    <w:rsid w:val="00A21AEE"/>
    <w:rsid w:val="00A26BAE"/>
    <w:rsid w:val="00A35CA9"/>
    <w:rsid w:val="00A55F42"/>
    <w:rsid w:val="00A97332"/>
    <w:rsid w:val="00AF5955"/>
    <w:rsid w:val="00B85953"/>
    <w:rsid w:val="00C27A2D"/>
    <w:rsid w:val="00C75EE5"/>
    <w:rsid w:val="00D74549"/>
    <w:rsid w:val="00DA1BF6"/>
    <w:rsid w:val="00DB5838"/>
    <w:rsid w:val="00E0733B"/>
    <w:rsid w:val="00E633E6"/>
    <w:rsid w:val="00E7561E"/>
    <w:rsid w:val="00EC46C9"/>
    <w:rsid w:val="00F05D26"/>
    <w:rsid w:val="00F30E03"/>
    <w:rsid w:val="00F5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A1BF6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3">
    <w:name w:val="Основной текст_"/>
    <w:link w:val="1"/>
    <w:locked/>
    <w:rsid w:val="00DA1BF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A1BF6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B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78A1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A55F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55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Цветовое выделение"/>
    <w:uiPriority w:val="99"/>
    <w:rsid w:val="00967DAB"/>
    <w:rPr>
      <w:b/>
      <w:bCs w:val="0"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A1BF6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3">
    <w:name w:val="Основной текст_"/>
    <w:link w:val="1"/>
    <w:locked/>
    <w:rsid w:val="00DA1BF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A1BF6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B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78A1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A55F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55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6286-B2FF-40E7-A6C7-9174F44F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52</cp:revision>
  <cp:lastPrinted>2019-07-09T09:29:00Z</cp:lastPrinted>
  <dcterms:created xsi:type="dcterms:W3CDTF">2014-12-22T11:56:00Z</dcterms:created>
  <dcterms:modified xsi:type="dcterms:W3CDTF">2019-08-02T04:32:00Z</dcterms:modified>
</cp:coreProperties>
</file>