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87" w:rsidRDefault="00BD3707">
      <w:pPr>
        <w:pStyle w:val="a7"/>
        <w:spacing w:before="126" w:after="6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СОВЕТ</w:t>
      </w:r>
      <w:r>
        <w:rPr>
          <w:rFonts w:ascii="Times New Roman" w:hAnsi="Times New Roman"/>
          <w:b/>
          <w:bCs/>
          <w:color w:val="000000"/>
        </w:rPr>
        <w:t xml:space="preserve">  </w:t>
      </w:r>
    </w:p>
    <w:p w:rsidR="00FA2287" w:rsidRDefault="00B31B50">
      <w:pPr>
        <w:pStyle w:val="a7"/>
        <w:spacing w:before="126" w:after="6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РАЕВСКОГО</w:t>
      </w:r>
      <w:r w:rsidR="00BD3707">
        <w:rPr>
          <w:rFonts w:ascii="Times New Roman" w:hAnsi="Times New Roman"/>
          <w:b/>
          <w:bCs/>
          <w:color w:val="000000"/>
        </w:rPr>
        <w:t xml:space="preserve"> МУНИЦИПАЛЬНОГО  ОБРАЗОВАНИЯ     ИВАНТЕЕВСКОГО  МУНИЦИПАЛЬНОГО РАЙОНА  САРАТОВСКОЙ  ОБЛАСТИ</w:t>
      </w:r>
    </w:p>
    <w:p w:rsidR="00FA2287" w:rsidRDefault="00BD3707">
      <w:pPr>
        <w:pStyle w:val="a7"/>
        <w:spacing w:before="126" w:after="6"/>
        <w:jc w:val="center"/>
      </w:pP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Тридцать </w:t>
      </w:r>
      <w:r w:rsidR="00B31B50">
        <w:rPr>
          <w:rFonts w:ascii="Times New Roman" w:hAnsi="Times New Roman" w:cs="Times New Roman"/>
          <w:b/>
          <w:bCs/>
          <w:color w:val="000000"/>
        </w:rPr>
        <w:t>девятое</w:t>
      </w:r>
      <w:r>
        <w:rPr>
          <w:rFonts w:ascii="Times New Roman" w:hAnsi="Times New Roman" w:cs="Times New Roman"/>
          <w:b/>
          <w:bCs/>
          <w:color w:val="000000"/>
        </w:rPr>
        <w:t xml:space="preserve"> заседание пятого созыва</w:t>
      </w:r>
    </w:p>
    <w:p w:rsidR="00FA2287" w:rsidRDefault="00BD3707">
      <w:pPr>
        <w:pStyle w:val="a7"/>
        <w:jc w:val="center"/>
      </w:pPr>
      <w:r>
        <w:rPr>
          <w:rFonts w:ascii="Times New Roman" w:hAnsi="Times New Roman"/>
          <w:b/>
          <w:bCs/>
          <w:color w:val="000000"/>
        </w:rPr>
        <w:t xml:space="preserve"> </w:t>
      </w:r>
      <w:bookmarkStart w:id="0" w:name="__DdeLink__196_1052244344"/>
      <w:r>
        <w:rPr>
          <w:rFonts w:ascii="Times New Roman" w:hAnsi="Times New Roman"/>
          <w:b/>
          <w:bCs/>
          <w:color w:val="000000"/>
        </w:rPr>
        <w:t>РЕШЕНИЕ  №   11-а</w:t>
      </w:r>
    </w:p>
    <w:p w:rsidR="00FA2287" w:rsidRDefault="00FA2287">
      <w:pPr>
        <w:jc w:val="center"/>
        <w:rPr>
          <w:b/>
          <w:color w:val="000000"/>
          <w:sz w:val="28"/>
          <w:szCs w:val="28"/>
        </w:rPr>
      </w:pPr>
    </w:p>
    <w:p w:rsidR="00FA2287" w:rsidRDefault="00BD3707">
      <w:pPr>
        <w:pStyle w:val="af0"/>
        <w:jc w:val="center"/>
      </w:pPr>
      <w:r>
        <w:rPr>
          <w:b/>
          <w:bCs/>
          <w:color w:val="000000"/>
          <w:sz w:val="28"/>
          <w:szCs w:val="28"/>
        </w:rPr>
        <w:t xml:space="preserve">от   </w:t>
      </w:r>
      <w:r w:rsidR="00B31B50">
        <w:rPr>
          <w:b/>
          <w:bCs/>
          <w:color w:val="000000"/>
          <w:sz w:val="28"/>
          <w:szCs w:val="28"/>
        </w:rPr>
        <w:t>30.03.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2020  года                                                  с.  </w:t>
      </w:r>
      <w:proofErr w:type="spellStart"/>
      <w:r w:rsidR="00B31B50">
        <w:rPr>
          <w:b/>
          <w:bCs/>
          <w:color w:val="000000"/>
          <w:sz w:val="28"/>
          <w:szCs w:val="28"/>
        </w:rPr>
        <w:t>Раевка</w:t>
      </w:r>
      <w:proofErr w:type="spellEnd"/>
      <w:r>
        <w:rPr>
          <w:b/>
          <w:bCs/>
          <w:color w:val="000000"/>
          <w:sz w:val="28"/>
          <w:szCs w:val="28"/>
        </w:rPr>
        <w:t xml:space="preserve">     </w:t>
      </w:r>
    </w:p>
    <w:p w:rsidR="00FA2287" w:rsidRDefault="00FA2287">
      <w:pPr>
        <w:pStyle w:val="af0"/>
        <w:jc w:val="center"/>
        <w:rPr>
          <w:b/>
          <w:bCs/>
        </w:rPr>
      </w:pPr>
    </w:p>
    <w:p w:rsidR="00FA2287" w:rsidRDefault="00BD3707">
      <w:pPr>
        <w:rPr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 xml:space="preserve">О порядке привлечения граждан к выполнению на добровольной основе социально значимых для </w:t>
      </w:r>
      <w:r w:rsidR="00B31B50">
        <w:rPr>
          <w:b/>
          <w:bCs/>
          <w:sz w:val="28"/>
          <w:szCs w:val="28"/>
        </w:rPr>
        <w:t>Раевского</w:t>
      </w:r>
      <w:r>
        <w:rPr>
          <w:b/>
          <w:bCs/>
          <w:sz w:val="28"/>
          <w:szCs w:val="28"/>
        </w:rPr>
        <w:t xml:space="preserve"> муниципального образования работ (в том числе дежурств) в целях р</w:t>
      </w:r>
      <w:r>
        <w:rPr>
          <w:b/>
          <w:bCs/>
          <w:sz w:val="28"/>
          <w:szCs w:val="28"/>
        </w:rPr>
        <w:t>ешения вопросов местного значения</w:t>
      </w:r>
    </w:p>
    <w:bookmarkEnd w:id="1"/>
    <w:p w:rsidR="00FA2287" w:rsidRDefault="00FA2287">
      <w:pPr>
        <w:jc w:val="both"/>
        <w:rPr>
          <w:b/>
          <w:bCs/>
          <w:sz w:val="28"/>
          <w:szCs w:val="28"/>
        </w:rPr>
      </w:pPr>
    </w:p>
    <w:p w:rsidR="00FA2287" w:rsidRDefault="00BD3707">
      <w:pPr>
        <w:ind w:firstLine="540"/>
        <w:jc w:val="both"/>
      </w:pPr>
      <w:r>
        <w:rPr>
          <w:bCs/>
          <w:sz w:val="28"/>
          <w:szCs w:val="28"/>
        </w:rPr>
        <w:t xml:space="preserve">В соответствии с ч. 2 ст. 17 Федерального закона от 06.10.2003 № 131-ФЗ «Об общих принципах организации местного самоуправления в Российской Федерации» и Уставом </w:t>
      </w:r>
      <w:r w:rsidR="00B31B50">
        <w:rPr>
          <w:bCs/>
          <w:sz w:val="28"/>
          <w:szCs w:val="28"/>
        </w:rPr>
        <w:t>Раевского</w:t>
      </w:r>
      <w:r>
        <w:rPr>
          <w:bCs/>
          <w:sz w:val="28"/>
          <w:szCs w:val="28"/>
        </w:rPr>
        <w:t xml:space="preserve"> муниципального образования, </w:t>
      </w:r>
      <w:r>
        <w:rPr>
          <w:bCs/>
          <w:color w:val="000000"/>
          <w:sz w:val="28"/>
          <w:szCs w:val="28"/>
        </w:rPr>
        <w:t xml:space="preserve">Совет  </w:t>
      </w:r>
      <w:r w:rsidR="00B31B50">
        <w:rPr>
          <w:bCs/>
          <w:color w:val="000000"/>
          <w:sz w:val="28"/>
          <w:szCs w:val="28"/>
        </w:rPr>
        <w:t>Раевского</w:t>
      </w:r>
      <w:r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FA2287" w:rsidRDefault="00FA2287">
      <w:pPr>
        <w:ind w:firstLine="540"/>
        <w:jc w:val="both"/>
        <w:rPr>
          <w:bCs/>
          <w:sz w:val="28"/>
          <w:szCs w:val="28"/>
        </w:rPr>
      </w:pPr>
    </w:p>
    <w:p w:rsidR="00FA2287" w:rsidRDefault="00BD3707">
      <w:pPr>
        <w:jc w:val="center"/>
      </w:pPr>
      <w:r>
        <w:rPr>
          <w:sz w:val="28"/>
          <w:szCs w:val="28"/>
        </w:rPr>
        <w:t>РЕШИЛ:</w:t>
      </w:r>
    </w:p>
    <w:p w:rsidR="00FA2287" w:rsidRDefault="00BD3707">
      <w:pPr>
        <w:ind w:firstLine="540"/>
        <w:jc w:val="both"/>
      </w:pPr>
      <w:r>
        <w:rPr>
          <w:bCs/>
          <w:sz w:val="28"/>
          <w:szCs w:val="28"/>
        </w:rPr>
        <w:t xml:space="preserve">1. Утвердить прилагаемое </w:t>
      </w:r>
      <w:hyperlink w:anchor="Par25">
        <w:r>
          <w:rPr>
            <w:rStyle w:val="-"/>
            <w:bCs/>
            <w:color w:val="000000"/>
            <w:sz w:val="28"/>
            <w:szCs w:val="28"/>
            <w:u w:val="none"/>
          </w:rPr>
          <w:t>Положение</w:t>
        </w:r>
      </w:hyperlink>
      <w:r>
        <w:rPr>
          <w:bCs/>
          <w:sz w:val="28"/>
          <w:szCs w:val="28"/>
        </w:rPr>
        <w:t xml:space="preserve"> о порядке привлечения граждан к выполнению на добровольной основе социально значимых для </w:t>
      </w:r>
      <w:bookmarkStart w:id="2" w:name="__DdeLink__222_1449890525"/>
      <w:r w:rsidR="00B31B50">
        <w:rPr>
          <w:bCs/>
          <w:sz w:val="28"/>
          <w:szCs w:val="28"/>
        </w:rPr>
        <w:t>Раевского</w:t>
      </w:r>
      <w:r>
        <w:rPr>
          <w:bCs/>
          <w:sz w:val="28"/>
          <w:szCs w:val="28"/>
        </w:rPr>
        <w:t xml:space="preserve"> муниципального образования</w:t>
      </w:r>
      <w:bookmarkEnd w:id="2"/>
      <w:r>
        <w:rPr>
          <w:bCs/>
          <w:sz w:val="28"/>
          <w:szCs w:val="28"/>
        </w:rPr>
        <w:t xml:space="preserve"> работ (в том числе дежурств) в целях решения вопросов местного значения.</w:t>
      </w:r>
    </w:p>
    <w:p w:rsidR="00FA2287" w:rsidRDefault="00BD3707">
      <w:pPr>
        <w:spacing w:before="200"/>
        <w:ind w:firstLine="540"/>
        <w:jc w:val="both"/>
      </w:pPr>
      <w:r>
        <w:rPr>
          <w:color w:val="000000"/>
          <w:sz w:val="28"/>
          <w:szCs w:val="28"/>
        </w:rPr>
        <w:t>2. Настоящее решение вступает в силу через десять дней с момента его официального опубликования (обнародования).</w:t>
      </w:r>
    </w:p>
    <w:p w:rsidR="00FA2287" w:rsidRDefault="00FA2287">
      <w:pPr>
        <w:ind w:firstLine="709"/>
        <w:jc w:val="both"/>
        <w:rPr>
          <w:color w:val="000000"/>
          <w:sz w:val="28"/>
          <w:szCs w:val="28"/>
        </w:rPr>
      </w:pPr>
    </w:p>
    <w:bookmarkEnd w:id="0"/>
    <w:p w:rsidR="00FA2287" w:rsidRDefault="00FA2287">
      <w:pPr>
        <w:ind w:firstLine="709"/>
        <w:jc w:val="both"/>
        <w:rPr>
          <w:rFonts w:cs="Tahoma"/>
          <w:color w:val="000000"/>
          <w:spacing w:val="-4"/>
          <w:kern w:val="2"/>
          <w:sz w:val="28"/>
          <w:szCs w:val="28"/>
        </w:rPr>
      </w:pPr>
    </w:p>
    <w:p w:rsidR="00FA2287" w:rsidRDefault="00FA2287">
      <w:pPr>
        <w:ind w:firstLine="709"/>
        <w:jc w:val="both"/>
        <w:rPr>
          <w:b/>
          <w:color w:val="000000"/>
          <w:sz w:val="16"/>
          <w:szCs w:val="16"/>
        </w:rPr>
      </w:pPr>
    </w:p>
    <w:p w:rsidR="00FA2287" w:rsidRDefault="00FA2287">
      <w:pPr>
        <w:ind w:firstLine="709"/>
        <w:jc w:val="both"/>
        <w:rPr>
          <w:b/>
          <w:color w:val="000000"/>
          <w:sz w:val="16"/>
          <w:szCs w:val="16"/>
        </w:rPr>
      </w:pPr>
    </w:p>
    <w:p w:rsidR="00FA2287" w:rsidRDefault="00BD3707">
      <w:r>
        <w:rPr>
          <w:b/>
          <w:sz w:val="28"/>
          <w:szCs w:val="28"/>
        </w:rPr>
        <w:t xml:space="preserve">Глава </w:t>
      </w:r>
      <w:r w:rsidR="00B31B50">
        <w:rPr>
          <w:b/>
          <w:sz w:val="28"/>
          <w:szCs w:val="28"/>
        </w:rPr>
        <w:t>Раевского</w:t>
      </w:r>
    </w:p>
    <w:p w:rsidR="00FA2287" w:rsidRDefault="00BD3707">
      <w:r>
        <w:rPr>
          <w:b/>
          <w:sz w:val="28"/>
          <w:szCs w:val="28"/>
        </w:rPr>
        <w:t xml:space="preserve">муниципального образования                   </w:t>
      </w:r>
      <w:r w:rsidR="00B31B5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B31B50">
        <w:rPr>
          <w:b/>
          <w:sz w:val="28"/>
          <w:szCs w:val="28"/>
        </w:rPr>
        <w:t xml:space="preserve">Н.В. </w:t>
      </w:r>
      <w:proofErr w:type="spellStart"/>
      <w:r w:rsidR="00B31B50">
        <w:rPr>
          <w:b/>
          <w:sz w:val="28"/>
          <w:szCs w:val="28"/>
        </w:rPr>
        <w:t>Дорогобед</w:t>
      </w:r>
      <w:proofErr w:type="spellEnd"/>
      <w:r>
        <w:rPr>
          <w:b/>
          <w:color w:val="000000"/>
          <w:szCs w:val="28"/>
        </w:rPr>
        <w:t xml:space="preserve"> </w:t>
      </w: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FA2287">
      <w:pPr>
        <w:rPr>
          <w:b/>
          <w:color w:val="000000"/>
          <w:szCs w:val="28"/>
        </w:rPr>
      </w:pPr>
    </w:p>
    <w:p w:rsidR="00FA2287" w:rsidRDefault="00BD3707">
      <w:pPr>
        <w:jc w:val="right"/>
        <w:outlineLvl w:val="0"/>
      </w:pPr>
      <w:r>
        <w:rPr>
          <w:sz w:val="28"/>
          <w:szCs w:val="28"/>
        </w:rPr>
        <w:lastRenderedPageBreak/>
        <w:t>Приложение</w:t>
      </w:r>
    </w:p>
    <w:p w:rsidR="00FA2287" w:rsidRDefault="00BD3707">
      <w:pPr>
        <w:jc w:val="right"/>
      </w:pPr>
      <w:r>
        <w:rPr>
          <w:sz w:val="28"/>
          <w:szCs w:val="28"/>
        </w:rPr>
        <w:t xml:space="preserve">к решению  Совета </w:t>
      </w:r>
      <w:r w:rsidR="00B31B50">
        <w:rPr>
          <w:bCs/>
          <w:sz w:val="28"/>
          <w:szCs w:val="28"/>
        </w:rPr>
        <w:t>Раевского</w:t>
      </w:r>
      <w:r>
        <w:rPr>
          <w:bCs/>
          <w:sz w:val="28"/>
          <w:szCs w:val="28"/>
        </w:rPr>
        <w:t xml:space="preserve"> </w:t>
      </w:r>
    </w:p>
    <w:p w:rsidR="00FA2287" w:rsidRDefault="00BD3707">
      <w:pPr>
        <w:jc w:val="right"/>
      </w:pPr>
      <w:r>
        <w:rPr>
          <w:bCs/>
          <w:sz w:val="28"/>
          <w:szCs w:val="28"/>
        </w:rPr>
        <w:t>муниципального образования</w:t>
      </w:r>
    </w:p>
    <w:p w:rsidR="00FA2287" w:rsidRDefault="00BD3707">
      <w:pPr>
        <w:jc w:val="right"/>
      </w:pPr>
      <w:r>
        <w:rPr>
          <w:sz w:val="28"/>
          <w:szCs w:val="28"/>
        </w:rPr>
        <w:t>от 07.04.2020 № 11-а</w:t>
      </w:r>
    </w:p>
    <w:p w:rsidR="00FA2287" w:rsidRDefault="00FA2287">
      <w:pPr>
        <w:jc w:val="both"/>
        <w:rPr>
          <w:sz w:val="28"/>
          <w:szCs w:val="28"/>
        </w:rPr>
      </w:pPr>
    </w:p>
    <w:p w:rsidR="00FA2287" w:rsidRDefault="00BD3707">
      <w:pPr>
        <w:pStyle w:val="b5d1ee127382cbf4ed3a671f1853e9c1s4"/>
        <w:spacing w:before="0" w:after="0" w:line="293" w:lineRule="atLeast"/>
        <w:jc w:val="center"/>
      </w:pPr>
      <w:hyperlink w:anchor="Par25">
        <w:r>
          <w:rPr>
            <w:rStyle w:val="-"/>
            <w:b/>
            <w:bCs/>
            <w:color w:val="000000"/>
            <w:sz w:val="28"/>
            <w:szCs w:val="28"/>
            <w:u w:val="none"/>
          </w:rPr>
          <w:t>Положение</w:t>
        </w:r>
      </w:hyperlink>
      <w:r>
        <w:rPr>
          <w:b/>
          <w:bCs/>
          <w:sz w:val="28"/>
          <w:szCs w:val="28"/>
        </w:rPr>
        <w:t xml:space="preserve"> о порядке привлечения граждан </w:t>
      </w:r>
    </w:p>
    <w:p w:rsidR="00FA2287" w:rsidRDefault="00BD3707">
      <w:pPr>
        <w:pStyle w:val="b5d1ee127382cbf4ed3a671f1853e9c1s4"/>
        <w:spacing w:before="0" w:after="0" w:line="293" w:lineRule="atLeast"/>
        <w:jc w:val="center"/>
      </w:pPr>
      <w:r>
        <w:rPr>
          <w:b/>
          <w:bCs/>
          <w:sz w:val="28"/>
          <w:szCs w:val="28"/>
        </w:rPr>
        <w:t xml:space="preserve">к выполнению на добровольной </w:t>
      </w:r>
      <w:r>
        <w:rPr>
          <w:b/>
          <w:bCs/>
          <w:sz w:val="28"/>
          <w:szCs w:val="28"/>
        </w:rPr>
        <w:t xml:space="preserve">основе социально значимых для </w:t>
      </w:r>
      <w:r w:rsidR="00B31B50">
        <w:rPr>
          <w:b/>
          <w:bCs/>
          <w:sz w:val="28"/>
          <w:szCs w:val="28"/>
        </w:rPr>
        <w:t>Раевского</w:t>
      </w:r>
      <w:r>
        <w:rPr>
          <w:b/>
          <w:bCs/>
          <w:sz w:val="28"/>
          <w:szCs w:val="28"/>
        </w:rPr>
        <w:t xml:space="preserve"> муниципального образования работ (в том числе дежурств) в целях решения вопросов местного значения</w:t>
      </w:r>
    </w:p>
    <w:p w:rsidR="00FA2287" w:rsidRDefault="00BD3707">
      <w:pPr>
        <w:pStyle w:val="b5d1ee127382cbf4ed3a671f1853e9c1s4"/>
        <w:spacing w:before="0" w:after="0" w:line="293" w:lineRule="atLeast"/>
        <w:rPr>
          <w:b/>
        </w:rPr>
      </w:pPr>
      <w:r>
        <w:rPr>
          <w:b/>
        </w:rPr>
        <w:t xml:space="preserve"> </w:t>
      </w:r>
    </w:p>
    <w:p w:rsidR="00FA2287" w:rsidRDefault="00BD3707">
      <w:pPr>
        <w:pStyle w:val="b5d1ee127382cbf4ed3a671f1853e9c1s4"/>
        <w:spacing w:before="0" w:after="0" w:line="293" w:lineRule="atLeast"/>
      </w:pPr>
      <w:r>
        <w:rPr>
          <w:rStyle w:val="345ef3c3a60bd82c0f33798e53b392f2bumpedfont15"/>
          <w:b/>
          <w:bCs/>
          <w:sz w:val="28"/>
          <w:szCs w:val="28"/>
        </w:rPr>
        <w:t xml:space="preserve">ГЛАВА 1. ОБЩИЕ ПОЛОЖЕНИЯ </w:t>
      </w:r>
    </w:p>
    <w:p w:rsidR="00FA2287" w:rsidRDefault="00BD3707">
      <w:pPr>
        <w:pStyle w:val="3cd3633a0beb813306df475e70a94821s2"/>
        <w:spacing w:before="0" w:after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287" w:rsidRDefault="00BD3707">
      <w:pPr>
        <w:ind w:firstLine="709"/>
        <w:jc w:val="both"/>
      </w:pPr>
      <w:r>
        <w:rPr>
          <w:rStyle w:val="93622efd2aa7ee33dd374da1bf92a489s6"/>
          <w:sz w:val="28"/>
          <w:szCs w:val="28"/>
        </w:rPr>
        <w:t xml:space="preserve">1.1. </w:t>
      </w:r>
      <w:proofErr w:type="gramStart"/>
      <w:r>
        <w:rPr>
          <w:rStyle w:val="345ef3c3a60bd82c0f33798e53b392f2bumpedfont15"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в целях создания правовых условий </w:t>
      </w:r>
      <w:r>
        <w:rPr>
          <w:rStyle w:val="345ef3c3a60bd82c0f33798e53b392f2bumpedfont15"/>
          <w:sz w:val="28"/>
          <w:szCs w:val="28"/>
        </w:rPr>
        <w:t xml:space="preserve">для эффективного решения вопросов местного значения, защиты прав и законных интересов населения, а также в целях обеспечения сохранности и целевого использования муниципального имущества. </w:t>
      </w:r>
      <w:proofErr w:type="gramEnd"/>
    </w:p>
    <w:p w:rsidR="00FA2287" w:rsidRDefault="00BD3707">
      <w:pPr>
        <w:ind w:firstLine="709"/>
        <w:jc w:val="both"/>
      </w:pPr>
      <w:r>
        <w:rPr>
          <w:rStyle w:val="93622efd2aa7ee33dd374da1bf92a489s6"/>
          <w:sz w:val="28"/>
          <w:szCs w:val="28"/>
        </w:rPr>
        <w:t xml:space="preserve">1.2. </w:t>
      </w:r>
      <w:r>
        <w:rPr>
          <w:rStyle w:val="345ef3c3a60bd82c0f33798e53b392f2bumpedfont15"/>
          <w:sz w:val="28"/>
          <w:szCs w:val="28"/>
        </w:rPr>
        <w:t>Привлечение населения к выполнению социально значимых работ ос</w:t>
      </w:r>
      <w:r>
        <w:rPr>
          <w:rStyle w:val="345ef3c3a60bd82c0f33798e53b392f2bumpedfont15"/>
          <w:sz w:val="28"/>
          <w:szCs w:val="28"/>
        </w:rPr>
        <w:t>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FA2287" w:rsidRDefault="00BD3707">
      <w:pPr>
        <w:ind w:firstLine="709"/>
        <w:jc w:val="both"/>
      </w:pPr>
      <w:r>
        <w:rPr>
          <w:rStyle w:val="93622efd2aa7ee33dd374da1bf92a489s6"/>
          <w:sz w:val="28"/>
          <w:szCs w:val="28"/>
        </w:rPr>
        <w:t xml:space="preserve">1.3. </w:t>
      </w:r>
      <w:proofErr w:type="gramStart"/>
      <w:r>
        <w:rPr>
          <w:rStyle w:val="345ef3c3a60bd82c0f33798e53b392f2bumpedfont15"/>
          <w:sz w:val="28"/>
          <w:szCs w:val="28"/>
        </w:rPr>
        <w:t xml:space="preserve">Социально значимые для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работы, в том числе дежурства, − это работы (в том числе де</w:t>
      </w:r>
      <w:r>
        <w:rPr>
          <w:rStyle w:val="345ef3c3a60bd82c0f33798e53b392f2bumpedfont15"/>
          <w:sz w:val="28"/>
          <w:szCs w:val="28"/>
        </w:rPr>
        <w:t xml:space="preserve">журства), выполняемые жителями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по решению администрации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, принятому в соответствии с Уставом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, безвозмездно на добровольной основе, не </w:t>
      </w:r>
      <w:r>
        <w:rPr>
          <w:rStyle w:val="345ef3c3a60bd82c0f33798e53b392f2bumpedfont15"/>
          <w:sz w:val="28"/>
          <w:szCs w:val="28"/>
        </w:rPr>
        <w:t xml:space="preserve">требующие специальной профессиональной подготовки, в целях решения следующих вопросов местного значения: </w:t>
      </w:r>
      <w:proofErr w:type="gramEnd"/>
    </w:p>
    <w:p w:rsidR="00FA2287" w:rsidRDefault="00BD3707">
      <w:pPr>
        <w:ind w:firstLine="709"/>
        <w:jc w:val="both"/>
      </w:pPr>
      <w:r>
        <w:rPr>
          <w:sz w:val="28"/>
          <w:szCs w:val="28"/>
        </w:rPr>
        <w:t>а) обеспечение первичных мер пожарной безопасности в границах населенных пунктов поселения;</w:t>
      </w:r>
    </w:p>
    <w:p w:rsidR="00FA2287" w:rsidRDefault="00BD3707">
      <w:pPr>
        <w:ind w:firstLine="709"/>
        <w:jc w:val="both"/>
      </w:pPr>
      <w:r>
        <w:rPr>
          <w:sz w:val="28"/>
          <w:szCs w:val="28"/>
        </w:rPr>
        <w:t>б) создание условий для массового отдыха жителей поселения</w:t>
      </w:r>
      <w:r>
        <w:rPr>
          <w:sz w:val="28"/>
          <w:szCs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A2287" w:rsidRDefault="00BD3707">
      <w:pPr>
        <w:ind w:firstLine="709"/>
        <w:jc w:val="both"/>
      </w:pPr>
      <w:r>
        <w:rPr>
          <w:sz w:val="28"/>
          <w:szCs w:val="28"/>
        </w:rPr>
        <w:t>в) организация благоустройства территории поселения в соответствии с правилами благоуст</w:t>
      </w:r>
      <w:r>
        <w:rPr>
          <w:sz w:val="28"/>
          <w:szCs w:val="28"/>
        </w:rPr>
        <w:t>ройства;</w:t>
      </w:r>
    </w:p>
    <w:p w:rsidR="00FA2287" w:rsidRDefault="00BD3707">
      <w:pPr>
        <w:ind w:firstLine="709"/>
        <w:jc w:val="both"/>
      </w:pPr>
      <w:r>
        <w:rPr>
          <w:rStyle w:val="35b8bace129b214e46d135ad8a274009s10"/>
          <w:sz w:val="28"/>
          <w:szCs w:val="28"/>
        </w:rPr>
        <w:t xml:space="preserve">1.4. </w:t>
      </w:r>
      <w:r>
        <w:rPr>
          <w:rStyle w:val="345ef3c3a60bd82c0f33798e53b392f2bumpedfont15"/>
          <w:sz w:val="28"/>
          <w:szCs w:val="28"/>
        </w:rPr>
        <w:t xml:space="preserve">В целях настоящего Положения под жителями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>, которые могут привлекаться для выполнения социально значимых работ, понимаются граждане Российской Федерации, а также иностранные граждане и лица без гражданс</w:t>
      </w:r>
      <w:r>
        <w:rPr>
          <w:rStyle w:val="345ef3c3a60bd82c0f33798e53b392f2bumpedfont15"/>
          <w:sz w:val="28"/>
          <w:szCs w:val="28"/>
        </w:rPr>
        <w:t xml:space="preserve">тва, достигшие восемнадцатилетнего возраста, трудоспособные, проживающие на территории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. </w:t>
      </w:r>
    </w:p>
    <w:p w:rsidR="00FA2287" w:rsidRDefault="00BD3707">
      <w:pPr>
        <w:ind w:firstLine="709"/>
        <w:jc w:val="both"/>
      </w:pPr>
      <w:r>
        <w:rPr>
          <w:rStyle w:val="93622efd2aa7ee33dd374da1bf92a489s6"/>
          <w:sz w:val="28"/>
          <w:szCs w:val="28"/>
        </w:rPr>
        <w:t xml:space="preserve">1.5. </w:t>
      </w:r>
      <w:r>
        <w:rPr>
          <w:rStyle w:val="345ef3c3a60bd82c0f33798e53b392f2bumpedfont15"/>
          <w:sz w:val="28"/>
          <w:szCs w:val="28"/>
        </w:rPr>
        <w:t>В целях настоящего Порядка под работами, не требующими специальной профессиональной подготовки, понимаются простые механи</w:t>
      </w:r>
      <w:r>
        <w:rPr>
          <w:rStyle w:val="345ef3c3a60bd82c0f33798e53b392f2bumpedfont15"/>
          <w:sz w:val="28"/>
          <w:szCs w:val="28"/>
        </w:rPr>
        <w:t xml:space="preserve">ческие работы, в основном связанные с использованием ручных инструментов и затрат определенных физических усилий, для выполнения </w:t>
      </w:r>
      <w:r>
        <w:rPr>
          <w:rStyle w:val="345ef3c3a60bd82c0f33798e53b392f2bumpedfont15"/>
          <w:sz w:val="28"/>
          <w:szCs w:val="28"/>
        </w:rPr>
        <w:lastRenderedPageBreak/>
        <w:t>которых достаточно индивидуального обучения непосредственно перед их выполнением или в процессе их выполнения. В спорных случая</w:t>
      </w:r>
      <w:r>
        <w:rPr>
          <w:rStyle w:val="345ef3c3a60bd82c0f33798e53b392f2bumpedfont15"/>
          <w:sz w:val="28"/>
          <w:szCs w:val="28"/>
        </w:rPr>
        <w:t xml:space="preserve">х вопрос </w:t>
      </w:r>
      <w:r>
        <w:rPr>
          <w:sz w:val="28"/>
          <w:szCs w:val="28"/>
        </w:rPr>
        <w:t>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FA2287" w:rsidRDefault="00BD3707">
      <w:pPr>
        <w:ind w:firstLine="709"/>
        <w:jc w:val="both"/>
      </w:pPr>
      <w:r>
        <w:rPr>
          <w:rStyle w:val="93622efd2aa7ee33dd374da1bf92a489s6"/>
          <w:sz w:val="28"/>
          <w:szCs w:val="28"/>
        </w:rPr>
        <w:t xml:space="preserve">1.6. </w:t>
      </w:r>
      <w:r>
        <w:rPr>
          <w:rStyle w:val="345ef3c3a60bd82c0f33798e53b392f2bumpedfont15"/>
          <w:sz w:val="28"/>
          <w:szCs w:val="28"/>
        </w:rPr>
        <w:t>Жит</w:t>
      </w:r>
      <w:r>
        <w:rPr>
          <w:rStyle w:val="345ef3c3a60bd82c0f33798e53b392f2bumpedfont15"/>
          <w:sz w:val="28"/>
          <w:szCs w:val="28"/>
        </w:rPr>
        <w:t xml:space="preserve">ели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могут быть привлечены </w:t>
      </w:r>
      <w:r>
        <w:rPr>
          <w:sz w:val="28"/>
          <w:szCs w:val="28"/>
        </w:rPr>
        <w:t xml:space="preserve">к выполнению социально значимых работ при одновременном соблюдении следующих условий: </w:t>
      </w:r>
    </w:p>
    <w:p w:rsidR="00FA2287" w:rsidRDefault="00BD3707">
      <w:pPr>
        <w:pStyle w:val="31a4d36d391ff87c43bdd4c7f286dd78s12"/>
        <w:spacing w:before="0" w:after="0" w:line="293" w:lineRule="atLeast"/>
        <w:ind w:left="475"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а) на добровольной основе; </w:t>
      </w:r>
    </w:p>
    <w:p w:rsidR="00FA2287" w:rsidRDefault="00BD3707">
      <w:pPr>
        <w:pStyle w:val="31a4d36d391ff87c43bdd4c7f286dd78s12"/>
        <w:spacing w:before="0" w:after="0" w:line="293" w:lineRule="atLeast"/>
        <w:ind w:left="475"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б) на безвозмездной основе; </w:t>
      </w:r>
    </w:p>
    <w:p w:rsidR="00FA2287" w:rsidRDefault="00BD3707">
      <w:pPr>
        <w:pStyle w:val="31a4d36d391ff87c43bdd4c7f286dd78s12"/>
        <w:spacing w:before="0" w:after="0" w:line="293" w:lineRule="atLeast"/>
        <w:ind w:left="475" w:firstLine="709"/>
        <w:jc w:val="both"/>
      </w:pPr>
      <w:r>
        <w:rPr>
          <w:rStyle w:val="345ef3c3a60bd82c0f33798e53b392f2bumpedfont15"/>
          <w:sz w:val="28"/>
          <w:szCs w:val="28"/>
        </w:rPr>
        <w:t>в) в свободное от основной работы или учебы в</w:t>
      </w:r>
      <w:r>
        <w:rPr>
          <w:rStyle w:val="345ef3c3a60bd82c0f33798e53b392f2bumpedfont15"/>
          <w:sz w:val="28"/>
          <w:szCs w:val="28"/>
        </w:rPr>
        <w:t xml:space="preserve">ремя; </w:t>
      </w:r>
    </w:p>
    <w:p w:rsidR="00FA2287" w:rsidRDefault="00BD3707">
      <w:pPr>
        <w:pStyle w:val="31a4d36d391ff87c43bdd4c7f286dd78s12"/>
        <w:spacing w:before="0" w:after="0" w:line="293" w:lineRule="atLeast"/>
        <w:ind w:left="475"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г) не более чем один раз в три месяца; </w:t>
      </w:r>
    </w:p>
    <w:p w:rsidR="00FA2287" w:rsidRDefault="00BD3707">
      <w:pPr>
        <w:pStyle w:val="31a4d36d391ff87c43bdd4c7f286dd78s12"/>
        <w:spacing w:before="0" w:after="0" w:line="293" w:lineRule="atLeast"/>
        <w:ind w:left="475"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д) продолжительность социально значимых работ не может составлять более четырех часов подряд. </w:t>
      </w:r>
    </w:p>
    <w:p w:rsidR="00FA2287" w:rsidRDefault="00BD3707">
      <w:pPr>
        <w:ind w:firstLine="709"/>
        <w:jc w:val="both"/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Настоящий Порядок не распространяется на случаи мобилизации трудоспособного населения муниципального образова</w:t>
      </w:r>
      <w:r>
        <w:rPr>
          <w:sz w:val="28"/>
          <w:szCs w:val="28"/>
        </w:rPr>
        <w:t>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</w:t>
      </w:r>
      <w:r>
        <w:rPr>
          <w:sz w:val="28"/>
          <w:szCs w:val="28"/>
        </w:rPr>
        <w:t>ям и в порядке, установленным Федеральным конституционным законом от 30.05.2001 № 3-ФКЗ «О чрезвычайном положении».</w:t>
      </w:r>
      <w:proofErr w:type="gramEnd"/>
    </w:p>
    <w:p w:rsidR="00FA2287" w:rsidRDefault="00BD3707">
      <w:pPr>
        <w:pStyle w:val="af3fb9033b2907aac6f32b0b6489a7a0s9"/>
        <w:spacing w:before="0" w:after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287" w:rsidRDefault="00BD3707">
      <w:pPr>
        <w:pStyle w:val="b5d1ee127382cbf4ed3a671f1853e9c1s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b/>
          <w:bCs/>
          <w:sz w:val="28"/>
          <w:szCs w:val="28"/>
        </w:rPr>
        <w:t xml:space="preserve">ГЛАВА 2. ОСНОВАНИЯ ПРИВЛЕЧЕНИЯ ЖИТЕЛЕЙ </w:t>
      </w:r>
      <w:r w:rsidR="00B31B50">
        <w:rPr>
          <w:rStyle w:val="345ef3c3a60bd82c0f33798e53b392f2bumpedfont15"/>
          <w:b/>
          <w:bCs/>
          <w:sz w:val="28"/>
          <w:szCs w:val="28"/>
        </w:rPr>
        <w:t>РАЕВСКОГО</w:t>
      </w:r>
      <w:r>
        <w:rPr>
          <w:rStyle w:val="345ef3c3a60bd82c0f33798e53b392f2bumpedfont15"/>
          <w:b/>
          <w:bCs/>
          <w:sz w:val="28"/>
          <w:szCs w:val="28"/>
        </w:rPr>
        <w:t xml:space="preserve"> МУНИЦИПАЛЬНОГО ОБРАЗОВАНИЯ К ВЫПОЛНЕНИЮ СОЦИАЛЬНО ЗНАЧИМЫХ РАБОТ</w:t>
      </w:r>
    </w:p>
    <w:p w:rsidR="00FA2287" w:rsidRDefault="00BD3707">
      <w:pPr>
        <w:pStyle w:val="3cd3633a0beb813306df475e70a94821s2"/>
        <w:spacing w:before="0" w:after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2.1. Администрация 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в соответствии с Уставом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вправе привлечь жителей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к выполнению социально значимых работ при одновременном наличии </w:t>
      </w:r>
      <w:r>
        <w:rPr>
          <w:rStyle w:val="345ef3c3a60bd82c0f33798e53b392f2bumpedfont15"/>
          <w:sz w:val="28"/>
          <w:szCs w:val="28"/>
        </w:rPr>
        <w:t xml:space="preserve">следующих оснований: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а) вопрос местного значения, для решения которого предполагается привлечь жителей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, может быть решен путем выполнения социально значимых работ;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б) существует необходимость в привлечении жителей к выполнению социально значимых работ, которая определяется на основании одного или нескольких следующих критериев: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- необходимость сокращения расходов местного бюджета на решение соответствующих вопросов </w:t>
      </w:r>
      <w:r>
        <w:rPr>
          <w:rStyle w:val="345ef3c3a60bd82c0f33798e53b392f2bumpedfont15"/>
          <w:sz w:val="28"/>
          <w:szCs w:val="28"/>
        </w:rPr>
        <w:t xml:space="preserve">местного значения;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- недостаточная обеспеченность необходимыми для решения вопросов местного значения, перечисленных в пункте 1.3 настоящего Порядка, трудовыми ресурсами органов местного самоуправления, муниципальных предприятий </w:t>
      </w:r>
      <w:r>
        <w:rPr>
          <w:sz w:val="28"/>
          <w:szCs w:val="28"/>
        </w:rPr>
        <w:t xml:space="preserve">и учреждений;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- необходим</w:t>
      </w:r>
      <w:r>
        <w:rPr>
          <w:rStyle w:val="345ef3c3a60bd82c0f33798e53b392f2bumpedfont15"/>
          <w:sz w:val="28"/>
          <w:szCs w:val="28"/>
        </w:rPr>
        <w:t>ость срочного выполнения работ в рамках решения вопросов местного значения, перечисленных в пункте 1.3 настоящего Порядка, финансирование которых не предусмотрено местным бюджетом;</w:t>
      </w:r>
    </w:p>
    <w:p w:rsidR="00FA2287" w:rsidRDefault="00BD3707">
      <w:pPr>
        <w:pStyle w:val="8b3f890a1cc1ca1246c65dced16750a1s15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lastRenderedPageBreak/>
        <w:t>- необходимости достижения заданных результатов с использованием наименьшег</w:t>
      </w:r>
      <w:r>
        <w:rPr>
          <w:rStyle w:val="345ef3c3a60bd82c0f33798e53b392f2bumpedfont15"/>
          <w:sz w:val="28"/>
          <w:szCs w:val="28"/>
        </w:rPr>
        <w:t>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FA2287" w:rsidRDefault="00BD3707">
      <w:pPr>
        <w:pStyle w:val="8b3f890a1cc1ca1246c65dced16750a1s15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Определение необходимости в привлечении жителей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 </w:t>
      </w:r>
      <w:r>
        <w:rPr>
          <w:rStyle w:val="345ef3c3a60bd82c0f33798e53b392f2bumpedfont15"/>
          <w:sz w:val="28"/>
          <w:szCs w:val="28"/>
        </w:rPr>
        <w:t>к выполнению социаль</w:t>
      </w:r>
      <w:r>
        <w:rPr>
          <w:rStyle w:val="345ef3c3a60bd82c0f33798e53b392f2bumpedfont15"/>
          <w:sz w:val="28"/>
          <w:szCs w:val="28"/>
        </w:rPr>
        <w:t xml:space="preserve">но значимых работ может осуществляться на основе мнения жителей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. Учет мнения жителей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может осуществляться в форме опроса граждан или иных не запрещенных законодательством фор</w:t>
      </w:r>
      <w:r>
        <w:rPr>
          <w:rStyle w:val="345ef3c3a60bd82c0f33798e53b392f2bumpedfont15"/>
          <w:sz w:val="28"/>
          <w:szCs w:val="28"/>
        </w:rPr>
        <w:t>м выражения мнения населения.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2.2. С инициативой привлечения жителей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к выполнению социально значимых работ могут выступить: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- инициативная группа жителей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- депутаты Совета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>;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- глава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- администрация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- органы территориального общественного самоуправления, осуществляющие деятельность на территории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sz w:val="28"/>
          <w:szCs w:val="28"/>
        </w:rPr>
        <w:t>- староста сельского населенного пункта;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- руководители муниципальных предприятий и учреждений.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2.3. Инициатива привлечения жителей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для выполнения социально значимых работ выража</w:t>
      </w:r>
      <w:r>
        <w:rPr>
          <w:rStyle w:val="345ef3c3a60bd82c0f33798e53b392f2bumpedfont15"/>
          <w:sz w:val="28"/>
          <w:szCs w:val="28"/>
        </w:rPr>
        <w:t xml:space="preserve">ется посредством внесения устного или письменного предложения о привлечении жителей к выполнению социально значимых работ в Администрацию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(далее </w:t>
      </w:r>
      <w:proofErr w:type="gramStart"/>
      <w:r>
        <w:rPr>
          <w:rStyle w:val="345ef3c3a60bd82c0f33798e53b392f2bumpedfont15"/>
          <w:sz w:val="28"/>
          <w:szCs w:val="28"/>
        </w:rPr>
        <w:t>—п</w:t>
      </w:r>
      <w:proofErr w:type="gramEnd"/>
      <w:r>
        <w:rPr>
          <w:rStyle w:val="345ef3c3a60bd82c0f33798e53b392f2bumpedfont15"/>
          <w:sz w:val="28"/>
          <w:szCs w:val="28"/>
        </w:rPr>
        <w:t xml:space="preserve">редложение).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2.4. Предложения, поступившие в Администрацию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, подлежат обязательной регистрации в течение трех дней со дня поступления.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2.5. Администрация 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>, рассматривает поступившее предложение и дает на него письменный ответ в течение десят</w:t>
      </w:r>
      <w:r>
        <w:rPr>
          <w:rStyle w:val="345ef3c3a60bd82c0f33798e53b392f2bumpedfont15"/>
          <w:sz w:val="28"/>
          <w:szCs w:val="28"/>
        </w:rPr>
        <w:t xml:space="preserve">и дней со дня его регистрации.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>Ответ на предложение 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</w:t>
      </w:r>
      <w:r>
        <w:rPr>
          <w:rStyle w:val="345ef3c3a60bd82c0f33798e53b392f2bumpedfont15"/>
          <w:sz w:val="28"/>
          <w:szCs w:val="28"/>
        </w:rPr>
        <w:t>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2.6. При наличии </w:t>
      </w:r>
      <w:proofErr w:type="gramStart"/>
      <w:r>
        <w:rPr>
          <w:rStyle w:val="345ef3c3a60bd82c0f33798e53b392f2bumpedfont15"/>
          <w:sz w:val="28"/>
          <w:szCs w:val="28"/>
        </w:rPr>
        <w:t>оснований, перечисленных в пункте 2.1 наст</w:t>
      </w:r>
      <w:r>
        <w:rPr>
          <w:rStyle w:val="345ef3c3a60bd82c0f33798e53b392f2bumpedfont15"/>
          <w:sz w:val="28"/>
          <w:szCs w:val="28"/>
        </w:rPr>
        <w:t xml:space="preserve">оящего Порядка Администрация 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принимает</w:t>
      </w:r>
      <w:proofErr w:type="gramEnd"/>
      <w:r>
        <w:rPr>
          <w:rStyle w:val="345ef3c3a60bd82c0f33798e53b392f2bumpedfont15"/>
          <w:sz w:val="28"/>
          <w:szCs w:val="28"/>
        </w:rPr>
        <w:t xml:space="preserve"> решение о привлечении жителей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к выполнению социально значимых работ в форме постановления администрации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</w:t>
      </w:r>
      <w:r>
        <w:rPr>
          <w:rStyle w:val="345ef3c3a60bd82c0f33798e53b392f2bumpedfont15"/>
          <w:bCs/>
          <w:sz w:val="28"/>
          <w:szCs w:val="28"/>
        </w:rPr>
        <w:t>бразования</w:t>
      </w:r>
      <w:r>
        <w:rPr>
          <w:rStyle w:val="345ef3c3a60bd82c0f33798e53b392f2bumpedfont15"/>
          <w:sz w:val="28"/>
          <w:szCs w:val="28"/>
        </w:rPr>
        <w:t xml:space="preserve">.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lastRenderedPageBreak/>
        <w:t xml:space="preserve">2.7. В постановлении администрации о привлечении жителей муниципального образования к выполнению социально значимых работ указываются: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а) вопрос местного значения, в целях решения которого проводятся социально значимые работы;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б) основания привлечения жителей к выполнению социально значимых работ в соответствии с пунктом 2.1 настоящего Порядка;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г) объем и перечень социально значимых работ, для выполнения которых привлекаются жители муниципального образования;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д) ожидаемый резу</w:t>
      </w:r>
      <w:r>
        <w:rPr>
          <w:rStyle w:val="345ef3c3a60bd82c0f33798e53b392f2bumpedfont15"/>
          <w:sz w:val="28"/>
          <w:szCs w:val="28"/>
        </w:rPr>
        <w:t xml:space="preserve">льтат выполнения социально значимых работ;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е) условия привлечения жителей муниципального образования к выполнению социально значимых работ в соответствии с пунктом 1.6 настоящего Порядка;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ж) время, место, планируемые сроки проведения социально значимых р</w:t>
      </w:r>
      <w:r>
        <w:rPr>
          <w:rStyle w:val="345ef3c3a60bd82c0f33798e53b392f2bumpedfont15"/>
          <w:sz w:val="28"/>
          <w:szCs w:val="28"/>
        </w:rPr>
        <w:t xml:space="preserve">абот и количество жителей муниципального образования, достаточное для достижения ожидаемого результата выполнения социально значимых работ;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з) срок приема заявлений жителей муниципального образования </w:t>
      </w:r>
      <w:r>
        <w:rPr>
          <w:sz w:val="28"/>
          <w:szCs w:val="28"/>
        </w:rPr>
        <w:t>об участии в выполнении социально значимых работ;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и) ор</w:t>
      </w:r>
      <w:r>
        <w:rPr>
          <w:rStyle w:val="345ef3c3a60bd82c0f33798e53b392f2bumpedfont15"/>
          <w:sz w:val="28"/>
          <w:szCs w:val="28"/>
        </w:rPr>
        <w:t xml:space="preserve">ган или лицо, </w:t>
      </w:r>
      <w:proofErr w:type="gramStart"/>
      <w:r>
        <w:rPr>
          <w:rStyle w:val="345ef3c3a60bd82c0f33798e53b392f2bumpedfont15"/>
          <w:sz w:val="28"/>
          <w:szCs w:val="28"/>
        </w:rPr>
        <w:t>ответственные</w:t>
      </w:r>
      <w:proofErr w:type="gramEnd"/>
      <w:r>
        <w:rPr>
          <w:rStyle w:val="345ef3c3a60bd82c0f33798e53b392f2bumpedfont15"/>
          <w:sz w:val="28"/>
          <w:szCs w:val="28"/>
        </w:rPr>
        <w:t xml:space="preserve"> за: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- прием и рассмотрение </w:t>
      </w:r>
      <w:hyperlink r:id="rId8">
        <w:r>
          <w:rPr>
            <w:rStyle w:val="345ef3c3a60bd82c0f33798e53b392f2bumpedfont15"/>
            <w:color w:val="000000"/>
            <w:sz w:val="28"/>
            <w:szCs w:val="28"/>
          </w:rPr>
          <w:t>заявлений</w:t>
        </w:r>
      </w:hyperlink>
      <w:r>
        <w:rPr>
          <w:rStyle w:val="345ef3c3a60bd82c0f33798e53b392f2bumpedfont15"/>
          <w:sz w:val="28"/>
          <w:szCs w:val="28"/>
        </w:rPr>
        <w:t xml:space="preserve"> жителей муниципального образования об участии в выполнении социально значимых работ;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- разработку графика выполнения социально значимых работ, а также за определение числа жителей муниципального образования, необходимых для выполнения социально значимых р</w:t>
      </w:r>
      <w:r>
        <w:rPr>
          <w:rStyle w:val="345ef3c3a60bd82c0f33798e53b392f2bumpedfont15"/>
          <w:sz w:val="28"/>
          <w:szCs w:val="28"/>
        </w:rPr>
        <w:t>абот;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proofErr w:type="gramStart"/>
      <w:r>
        <w:rPr>
          <w:rStyle w:val="345ef3c3a60bd82c0f33798e53b392f2bumpedfont15"/>
          <w:sz w:val="28"/>
          <w:szCs w:val="28"/>
        </w:rPr>
        <w:t xml:space="preserve">- информирование жителей муниципального образования о целях и порядке проведения социально значимых работ, их характере, сроке приема </w:t>
      </w:r>
      <w:hyperlink r:id="rId9">
        <w:r>
          <w:rPr>
            <w:rStyle w:val="345ef3c3a60bd82c0f33798e53b392f2bumpedfont15"/>
            <w:color w:val="000000"/>
            <w:sz w:val="28"/>
            <w:szCs w:val="28"/>
          </w:rPr>
          <w:t>заявлений</w:t>
        </w:r>
      </w:hyperlink>
      <w:r>
        <w:rPr>
          <w:rStyle w:val="345ef3c3a60bd82c0f33798e53b392f2bumpedfont15"/>
          <w:sz w:val="28"/>
          <w:szCs w:val="28"/>
        </w:rPr>
        <w:t xml:space="preserve">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</w:t>
      </w:r>
      <w:r>
        <w:rPr>
          <w:rStyle w:val="345ef3c3a60bd82c0f33798e53b392f2bumpedfont15"/>
          <w:sz w:val="28"/>
          <w:szCs w:val="28"/>
        </w:rPr>
        <w:t xml:space="preserve">я к выполнению социально значимых работ </w:t>
      </w:r>
      <w:r>
        <w:rPr>
          <w:sz w:val="28"/>
          <w:szCs w:val="28"/>
        </w:rPr>
        <w:t>и в процессе выполнения самих работ;</w:t>
      </w:r>
      <w:proofErr w:type="gramEnd"/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- организацию выполнения социально значимых работ, а также их материально-техническое обеспечение;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- подготовку, представление и утверждение отчета о результатах выполнения социал</w:t>
      </w:r>
      <w:r>
        <w:rPr>
          <w:rStyle w:val="345ef3c3a60bd82c0f33798e53b392f2bumpedfont15"/>
          <w:sz w:val="28"/>
          <w:szCs w:val="28"/>
        </w:rPr>
        <w:t>ьно значимых работ;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- общий </w:t>
      </w:r>
      <w:proofErr w:type="gramStart"/>
      <w:r>
        <w:rPr>
          <w:rStyle w:val="345ef3c3a60bd82c0f33798e53b392f2bumpedfont15"/>
          <w:sz w:val="28"/>
          <w:szCs w:val="28"/>
        </w:rPr>
        <w:t>контроль за</w:t>
      </w:r>
      <w:proofErr w:type="gramEnd"/>
      <w:r>
        <w:rPr>
          <w:rStyle w:val="345ef3c3a60bd82c0f33798e53b392f2bumpedfont15"/>
          <w:sz w:val="28"/>
          <w:szCs w:val="28"/>
        </w:rPr>
        <w:t xml:space="preserve"> организацией привлечения жителей муниципального образования к выполнению социально значимых работ и за проведением данных работ (далее – ответственное лицо).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>2.8. Постановление администрации о привлечении жителей мун</w:t>
      </w:r>
      <w:r>
        <w:rPr>
          <w:rStyle w:val="345ef3c3a60bd82c0f33798e53b392f2bumpedfont15"/>
          <w:sz w:val="28"/>
          <w:szCs w:val="28"/>
        </w:rPr>
        <w:t xml:space="preserve">иципального образования к выполнению социально значимых работ подлежит официальному опубликованию (обнародованию) и вступает в силу в порядке, установленном Уставом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для вступления в силу муниципальных правовых актов</w:t>
      </w:r>
      <w:r>
        <w:rPr>
          <w:rStyle w:val="345ef3c3a60bd82c0f33798e53b392f2bumpedfont15"/>
          <w:sz w:val="28"/>
          <w:szCs w:val="28"/>
        </w:rPr>
        <w:t xml:space="preserve">. Постановление также подлежит размещению на используемом официальном сайте администрации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в информационно-телекоммуникационной сети «Интернет».</w:t>
      </w:r>
    </w:p>
    <w:p w:rsidR="00FA2287" w:rsidRDefault="00BD3707">
      <w:pPr>
        <w:pStyle w:val="3cd3633a0beb813306df475e70a94821s2"/>
        <w:spacing w:before="0" w:after="0" w:line="293" w:lineRule="atLeast"/>
        <w:ind w:firstLine="709"/>
        <w:jc w:val="both"/>
      </w:pPr>
      <w:r>
        <w:rPr>
          <w:sz w:val="28"/>
          <w:szCs w:val="28"/>
        </w:rPr>
        <w:t xml:space="preserve"> </w:t>
      </w:r>
    </w:p>
    <w:p w:rsidR="00FA2287" w:rsidRDefault="00BD3707">
      <w:pPr>
        <w:pStyle w:val="b5d1ee127382cbf4ed3a671f1853e9c1s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b/>
          <w:bCs/>
          <w:sz w:val="28"/>
          <w:szCs w:val="28"/>
        </w:rPr>
        <w:lastRenderedPageBreak/>
        <w:t xml:space="preserve">ГЛАВА 3. ОРГАНИЗАЦИЯ ПРИВЛЕЧЕНИЯ ЖИТЕЛЕЙ </w:t>
      </w:r>
      <w:r w:rsidR="00B31B50">
        <w:rPr>
          <w:rStyle w:val="345ef3c3a60bd82c0f33798e53b392f2bumpedfont15"/>
          <w:b/>
          <w:bCs/>
          <w:sz w:val="28"/>
          <w:szCs w:val="28"/>
        </w:rPr>
        <w:t>РАЕВСКОГО</w:t>
      </w:r>
      <w:r>
        <w:rPr>
          <w:rStyle w:val="345ef3c3a60bd82c0f33798e53b392f2bumpedfont15"/>
          <w:b/>
          <w:bCs/>
          <w:sz w:val="28"/>
          <w:szCs w:val="28"/>
        </w:rPr>
        <w:t xml:space="preserve"> МУНИЦИПАЛЬНОГО</w:t>
      </w:r>
      <w:r>
        <w:rPr>
          <w:rStyle w:val="345ef3c3a60bd82c0f33798e53b392f2bumpedfont15"/>
          <w:b/>
          <w:bCs/>
          <w:sz w:val="28"/>
          <w:szCs w:val="28"/>
        </w:rPr>
        <w:t xml:space="preserve"> ОБРАЗОВАНИЯ К ВЫПОЛНЕНИЮ СОЦИАЛЬНО ЗНАЧИМЫХ РАБОТ </w:t>
      </w:r>
    </w:p>
    <w:p w:rsidR="00FA2287" w:rsidRDefault="00BD3707">
      <w:pPr>
        <w:pStyle w:val="3cd3633a0beb813306df475e70a94821s2"/>
        <w:spacing w:before="0" w:after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3.1. </w:t>
      </w:r>
      <w:proofErr w:type="gramStart"/>
      <w:r>
        <w:rPr>
          <w:rStyle w:val="345ef3c3a60bd82c0f33798e53b392f2bumpedfont15"/>
          <w:sz w:val="28"/>
          <w:szCs w:val="28"/>
        </w:rPr>
        <w:t>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</w:t>
      </w:r>
      <w:r>
        <w:rPr>
          <w:rStyle w:val="345ef3c3a60bd82c0f33798e53b392f2bumpedfont15"/>
          <w:sz w:val="28"/>
          <w:szCs w:val="28"/>
        </w:rPr>
        <w:t>ирует жителей муниципального образования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</w:t>
      </w:r>
      <w:r>
        <w:rPr>
          <w:rStyle w:val="345ef3c3a60bd82c0f33798e53b392f2bumpedfont15"/>
          <w:sz w:val="28"/>
          <w:szCs w:val="28"/>
        </w:rPr>
        <w:t xml:space="preserve"> об иных</w:t>
      </w:r>
      <w:proofErr w:type="gramEnd"/>
      <w:r>
        <w:rPr>
          <w:rStyle w:val="345ef3c3a60bd82c0f33798e53b392f2bumpedfont15"/>
          <w:sz w:val="28"/>
          <w:szCs w:val="28"/>
        </w:rPr>
        <w:t xml:space="preserve"> </w:t>
      </w:r>
      <w:proofErr w:type="gramStart"/>
      <w:r>
        <w:rPr>
          <w:rStyle w:val="345ef3c3a60bd82c0f33798e53b392f2bumpedfont15"/>
          <w:sz w:val="28"/>
          <w:szCs w:val="28"/>
        </w:rPr>
        <w:t>вопросах</w:t>
      </w:r>
      <w:proofErr w:type="gramEnd"/>
      <w:r>
        <w:rPr>
          <w:rStyle w:val="345ef3c3a60bd82c0f33798e53b392f2bumpedfont15"/>
          <w:sz w:val="28"/>
          <w:szCs w:val="28"/>
        </w:rPr>
        <w:t xml:space="preserve">,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работ.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3.2. Информирование жителей муниципального образования осуществляется следующ</w:t>
      </w:r>
      <w:r>
        <w:rPr>
          <w:rStyle w:val="345ef3c3a60bd82c0f33798e53b392f2bumpedfont15"/>
          <w:sz w:val="28"/>
          <w:szCs w:val="28"/>
        </w:rPr>
        <w:t xml:space="preserve">ими способами: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- размещение соответствующих объявлений в помещениях органов местного самоуправления, муниципальных предприятий и учреждений, в местах общего пользования, доступных для ознакомления всем заинтересованным лицам;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- опубликование соответствую</w:t>
      </w:r>
      <w:r>
        <w:rPr>
          <w:rStyle w:val="345ef3c3a60bd82c0f33798e53b392f2bumpedfont15"/>
          <w:sz w:val="28"/>
          <w:szCs w:val="28"/>
        </w:rPr>
        <w:t xml:space="preserve">щих объявлений в печатных средствах массовой информации, распространяемых на территории муниципального образования; </w:t>
      </w:r>
    </w:p>
    <w:p w:rsidR="00FA2287" w:rsidRDefault="00BD3707">
      <w:pPr>
        <w:ind w:firstLine="709"/>
        <w:jc w:val="both"/>
      </w:pPr>
      <w:r>
        <w:rPr>
          <w:sz w:val="28"/>
          <w:szCs w:val="28"/>
        </w:rPr>
        <w:t xml:space="preserve">- выступление с соответствующими объявлениями по радио или телевидению;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- выступление на заседаниях общественных советов;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- размещение </w:t>
      </w:r>
      <w:r>
        <w:rPr>
          <w:rStyle w:val="345ef3c3a60bd82c0f33798e53b392f2bumpedfont15"/>
          <w:sz w:val="28"/>
          <w:szCs w:val="28"/>
        </w:rPr>
        <w:t>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информационно-телекоммуникационной сети «Интернет»;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- иными способами, соответствующими действующему законода</w:t>
      </w:r>
      <w:r>
        <w:rPr>
          <w:rStyle w:val="345ef3c3a60bd82c0f33798e53b392f2bumpedfont15"/>
          <w:sz w:val="28"/>
          <w:szCs w:val="28"/>
        </w:rPr>
        <w:t xml:space="preserve">тельству Российской Федерации.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3.3. Для участия в выполнении социально значимых работ гражданин подает в администрацию муниципального образования заявление (в письменной или электронной форме), в котором указываются следующие сведения: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а) данные документ</w:t>
      </w:r>
      <w:r>
        <w:rPr>
          <w:rStyle w:val="345ef3c3a60bd82c0f33798e53b392f2bumpedfont15"/>
          <w:sz w:val="28"/>
          <w:szCs w:val="28"/>
        </w:rPr>
        <w:t>а, удостоверяющего личность, и дата рождения;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б) согласие на участие в выполнении социально значимых работ и обработку персональных данных в целях рассмотрения данного заявления;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в) о трудоспособности лица, подавшего заявление;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г) о времени, свободном от </w:t>
      </w:r>
      <w:r>
        <w:rPr>
          <w:rStyle w:val="345ef3c3a60bd82c0f33798e53b392f2bumpedfont15"/>
          <w:sz w:val="28"/>
          <w:szCs w:val="28"/>
        </w:rPr>
        <w:t xml:space="preserve">основной работы или учебы, в течение которого возможно выполнение социально значимых работ;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д) об участии в выполнении социально значимых работ в течение трех месяцев, предшествующих дню начала выполнения социально значимых работ.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3.4. Заявления жителей </w:t>
      </w:r>
      <w:r>
        <w:rPr>
          <w:rStyle w:val="345ef3c3a60bd82c0f33798e53b392f2bumpedfont15"/>
          <w:sz w:val="28"/>
          <w:szCs w:val="28"/>
        </w:rPr>
        <w:t xml:space="preserve">муниципального образования принимаются в течение срока, определенного администрацией муниципального образования.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lastRenderedPageBreak/>
        <w:t xml:space="preserve">3.5. Ответственное лицо, обязано в течение </w:t>
      </w:r>
      <w:r>
        <w:rPr>
          <w:rStyle w:val="345ef3c3a60bd82c0f33798e53b392f2bumpedfont15"/>
          <w:sz w:val="28"/>
          <w:szCs w:val="28"/>
        </w:rPr>
        <w:t xml:space="preserve">трех дней </w:t>
      </w:r>
      <w:r>
        <w:rPr>
          <w:rStyle w:val="345ef3c3a60bd82c0f33798e53b392f2bumpedfont15"/>
          <w:sz w:val="28"/>
          <w:szCs w:val="28"/>
        </w:rPr>
        <w:t>рассмотреть поступившие заявления на предмет соблюдения требований, установленных пунктам</w:t>
      </w:r>
      <w:r>
        <w:rPr>
          <w:rStyle w:val="345ef3c3a60bd82c0f33798e53b392f2bumpedfont15"/>
          <w:sz w:val="28"/>
          <w:szCs w:val="28"/>
        </w:rPr>
        <w:t xml:space="preserve">и 1.4 и 1.6 настоящего Положения.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3.6. По результатам рассмотрения заявления ответственное лицо принимает решение о привлечении либо об отказе в привлечении лица, подавшего заявление, к выполнению социально значимых работ.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>3.7. Решение о привлечении граж</w:t>
      </w:r>
      <w:r>
        <w:rPr>
          <w:rStyle w:val="345ef3c3a60bd82c0f33798e53b392f2bumpedfont15"/>
          <w:sz w:val="28"/>
          <w:szCs w:val="28"/>
        </w:rPr>
        <w:t xml:space="preserve">данина к выполнению социально значимых работ принимается в случае отсутствия оснований для отказа, перечисленных в пункте 3.8 настоящего Положения.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3.8. Основаниями для отказа в привлечении лица к выполнению социально значимых работ являются: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а) несоответствие лица требованиям, перечисленным в пунктах 1.4 и 1.6 настоящего Положения, в том числе, </w:t>
      </w:r>
      <w:proofErr w:type="spellStart"/>
      <w:r>
        <w:rPr>
          <w:rStyle w:val="345ef3c3a60bd82c0f33798e53b392f2bumpedfont15"/>
          <w:sz w:val="28"/>
          <w:szCs w:val="28"/>
        </w:rPr>
        <w:t>недостижение</w:t>
      </w:r>
      <w:proofErr w:type="spellEnd"/>
      <w:r>
        <w:rPr>
          <w:rStyle w:val="345ef3c3a60bd82c0f33798e53b392f2bumpedfont15"/>
          <w:sz w:val="28"/>
          <w:szCs w:val="28"/>
        </w:rPr>
        <w:t xml:space="preserve"> восемнадцатилетнего возраста, нетрудоспособность, выполнение социально значимых работ в течение трех месяцев, предшествующих дню начала вы</w:t>
      </w:r>
      <w:r>
        <w:rPr>
          <w:rStyle w:val="345ef3c3a60bd82c0f33798e53b392f2bumpedfont15"/>
          <w:sz w:val="28"/>
          <w:szCs w:val="28"/>
        </w:rPr>
        <w:t xml:space="preserve">полнения социально значимых работ; </w:t>
      </w:r>
    </w:p>
    <w:p w:rsidR="00FA2287" w:rsidRDefault="00BD3707">
      <w:pPr>
        <w:ind w:firstLine="709"/>
        <w:jc w:val="both"/>
      </w:pPr>
      <w:proofErr w:type="gramStart"/>
      <w:r>
        <w:rPr>
          <w:rStyle w:val="345ef3c3a60bd82c0f33798e53b392f2bumpedfont15"/>
          <w:sz w:val="28"/>
          <w:szCs w:val="28"/>
        </w:rPr>
        <w:t xml:space="preserve">б) совершение действий, несовместимых с участием в выполнении социально значимых работ в предыдущих случаях привлечения данного лица к выполнению социально значимых работ (в том числе систематическое невыполнение правил </w:t>
      </w:r>
      <w:r>
        <w:rPr>
          <w:rStyle w:val="345ef3c3a60bd82c0f33798e53b392f2bumpedfont15"/>
          <w:sz w:val="28"/>
          <w:szCs w:val="28"/>
        </w:rPr>
        <w:t xml:space="preserve">выполнения социально значимых работ, установленных настоящим Положением, нарушение правил техники безопасности при выполнении социально значимых работ, совершение противоправных деяний на месте производства социально значимых работ). </w:t>
      </w:r>
      <w:proofErr w:type="gramEnd"/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>3.9. Принятое ответст</w:t>
      </w:r>
      <w:r>
        <w:rPr>
          <w:rStyle w:val="345ef3c3a60bd82c0f33798e53b392f2bumpedfont15"/>
          <w:sz w:val="28"/>
          <w:szCs w:val="28"/>
        </w:rPr>
        <w:t xml:space="preserve">венным лицом в соответствии с п. 3.6 настоящего Положения решение в течение </w:t>
      </w:r>
      <w:r>
        <w:rPr>
          <w:rStyle w:val="345ef3c3a60bd82c0f33798e53b392f2bumpedfont15"/>
          <w:sz w:val="28"/>
          <w:szCs w:val="28"/>
        </w:rPr>
        <w:t>одного рабочего дня</w:t>
      </w:r>
      <w:r>
        <w:rPr>
          <w:rStyle w:val="345ef3c3a60bd82c0f33798e53b392f2bumpedfont15"/>
          <w:i/>
          <w:iCs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>со дня принятия направляется в форме электронного документа по адресу электронной почты, указанному в предложении, поступившем в форме электронного документа, и</w:t>
      </w:r>
      <w:r>
        <w:rPr>
          <w:rStyle w:val="345ef3c3a60bd82c0f33798e53b392f2bumpedfont15"/>
          <w:sz w:val="28"/>
          <w:szCs w:val="28"/>
        </w:rPr>
        <w:t xml:space="preserve">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3.10. Если в течение </w:t>
      </w:r>
      <w:proofErr w:type="gramStart"/>
      <w:r>
        <w:rPr>
          <w:rStyle w:val="345ef3c3a60bd82c0f33798e53b392f2bumpedfont15"/>
          <w:sz w:val="28"/>
          <w:szCs w:val="28"/>
        </w:rPr>
        <w:t>срока приема заявлений жителей таких заявлений</w:t>
      </w:r>
      <w:proofErr w:type="gramEnd"/>
      <w:r>
        <w:rPr>
          <w:rStyle w:val="345ef3c3a60bd82c0f33798e53b392f2bumpedfont15"/>
          <w:sz w:val="28"/>
          <w:szCs w:val="28"/>
        </w:rPr>
        <w:t xml:space="preserve"> не поступило или количество обратившихся недостаточно для выполнения социально значимых работ, в течение </w:t>
      </w:r>
      <w:r>
        <w:rPr>
          <w:rStyle w:val="345ef3c3a60bd82c0f33798e53b392f2bumpedfont15"/>
          <w:sz w:val="28"/>
          <w:szCs w:val="28"/>
        </w:rPr>
        <w:t>двух дней</w:t>
      </w:r>
      <w:r>
        <w:rPr>
          <w:rStyle w:val="345ef3c3a60bd82c0f33798e53b392f2bumpedfont15"/>
          <w:sz w:val="28"/>
          <w:szCs w:val="28"/>
        </w:rPr>
        <w:t xml:space="preserve"> по окончании срока приема заявлений жителей ответственное лицо направляет</w:t>
      </w:r>
      <w:r>
        <w:rPr>
          <w:rStyle w:val="345ef3c3a60bd82c0f33798e53b392f2bumpedfont15"/>
          <w:sz w:val="28"/>
          <w:szCs w:val="28"/>
        </w:rPr>
        <w:t xml:space="preserve"> указанную информацию главе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 </w:t>
      </w:r>
      <w:r>
        <w:rPr>
          <w:rStyle w:val="345ef3c3a60bd82c0f33798e53b392f2bumpedfont15"/>
          <w:sz w:val="28"/>
          <w:szCs w:val="28"/>
        </w:rPr>
        <w:t>для принятия одного из следующих решений: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а) о продлении </w:t>
      </w:r>
      <w:proofErr w:type="gramStart"/>
      <w:r>
        <w:rPr>
          <w:rStyle w:val="345ef3c3a60bd82c0f33798e53b392f2bumpedfont15"/>
          <w:sz w:val="28"/>
          <w:szCs w:val="28"/>
        </w:rPr>
        <w:t>срока приема заявлений жителей муниципального образования</w:t>
      </w:r>
      <w:proofErr w:type="gramEnd"/>
      <w:r>
        <w:rPr>
          <w:rStyle w:val="345ef3c3a60bd82c0f33798e53b392f2bumpedfont15"/>
          <w:sz w:val="28"/>
          <w:szCs w:val="28"/>
        </w:rPr>
        <w:t xml:space="preserve"> и переносе срока выполнения социально значимых работ;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б) об отмене реше</w:t>
      </w:r>
      <w:r>
        <w:rPr>
          <w:rStyle w:val="345ef3c3a60bd82c0f33798e53b392f2bumpedfont15"/>
          <w:sz w:val="28"/>
          <w:szCs w:val="28"/>
        </w:rPr>
        <w:t>ния о привлечении жителей муниципального образования к выполнению социально значимых работ.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3.11. Администрация принимает решение, указанное в пункте 3.10 настоящего Порядка, в течение 5 календарных дней со дня поступления информации от ответственного лица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3.12. К отношениям, возникающим в процессе привлечения жителей муниципального образования к выполнению социально значимых работ, а </w:t>
      </w:r>
      <w:r>
        <w:rPr>
          <w:rStyle w:val="345ef3c3a60bd82c0f33798e53b392f2bumpedfont15"/>
          <w:sz w:val="28"/>
          <w:szCs w:val="28"/>
        </w:rPr>
        <w:lastRenderedPageBreak/>
        <w:t>также организации выполнения социально значимых работ применяются нормы трудового законодательства Российской Федерации, рег</w:t>
      </w:r>
      <w:r>
        <w:rPr>
          <w:rStyle w:val="345ef3c3a60bd82c0f33798e53b392f2bumpedfont15"/>
          <w:sz w:val="28"/>
          <w:szCs w:val="28"/>
        </w:rPr>
        <w:t xml:space="preserve">ламентирующие правила охраны труда. </w:t>
      </w:r>
    </w:p>
    <w:p w:rsidR="00FA2287" w:rsidRDefault="00BD3707">
      <w:pPr>
        <w:pStyle w:val="b5d1ee127382cbf4ed3a671f1853e9c1s4"/>
        <w:spacing w:before="0" w:after="0" w:line="293" w:lineRule="atLeast"/>
        <w:ind w:firstLine="709"/>
        <w:jc w:val="both"/>
      </w:pPr>
      <w:r>
        <w:rPr>
          <w:sz w:val="28"/>
          <w:szCs w:val="28"/>
        </w:rPr>
        <w:t xml:space="preserve"> </w:t>
      </w:r>
    </w:p>
    <w:p w:rsidR="00FA2287" w:rsidRDefault="00BD3707">
      <w:pPr>
        <w:ind w:firstLine="709"/>
        <w:jc w:val="both"/>
      </w:pPr>
      <w:r>
        <w:rPr>
          <w:rStyle w:val="345ef3c3a60bd82c0f33798e53b392f2bumpedfont15"/>
          <w:b/>
          <w:bCs/>
          <w:sz w:val="28"/>
          <w:szCs w:val="28"/>
        </w:rPr>
        <w:t xml:space="preserve">ГЛАВА 4. ОРГАНИЗАЦИЯ ВЫПОЛНЕНИЯ </w:t>
      </w:r>
    </w:p>
    <w:p w:rsidR="00FA2287" w:rsidRDefault="00BD3707">
      <w:pPr>
        <w:ind w:firstLine="709"/>
        <w:jc w:val="both"/>
      </w:pPr>
      <w:r>
        <w:rPr>
          <w:b/>
          <w:bCs/>
          <w:sz w:val="28"/>
          <w:szCs w:val="28"/>
        </w:rPr>
        <w:t xml:space="preserve">СОЦИАЛЬНО ЗНАЧИМЫХ РАБОТ </w:t>
      </w:r>
    </w:p>
    <w:p w:rsidR="00FA2287" w:rsidRDefault="00BD3707">
      <w:pPr>
        <w:pStyle w:val="60a32196917390c61cb9516d0ba56ec5s17"/>
        <w:spacing w:before="0" w:after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4.1. Организация выполнения социально значимых работ, а также материально-техническое обеспечение проведения социально значимых работ осуществляются ответственным лицом, указанным в постановлении администрации о привлечении жителей муниципального образован</w:t>
      </w:r>
      <w:r>
        <w:rPr>
          <w:rStyle w:val="345ef3c3a60bd82c0f33798e53b392f2bumpedfont15"/>
          <w:sz w:val="28"/>
          <w:szCs w:val="28"/>
        </w:rPr>
        <w:t xml:space="preserve">ия к выполнению социально значимых работ. </w:t>
      </w:r>
    </w:p>
    <w:p w:rsidR="00FA2287" w:rsidRDefault="00BD3707">
      <w:pPr>
        <w:ind w:firstLine="709"/>
        <w:jc w:val="both"/>
      </w:pPr>
      <w:r>
        <w:rPr>
          <w:sz w:val="28"/>
          <w:szCs w:val="28"/>
        </w:rPr>
        <w:t xml:space="preserve">4.2. Организация выполнения социально значимых работ включает в себя: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в) проведение инструктажа по технике безопасности;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г) выдачу инвентаря, спецодежды, материалов и иных средств, необходимых для выполнения соц</w:t>
      </w:r>
      <w:r>
        <w:rPr>
          <w:rStyle w:val="345ef3c3a60bd82c0f33798e53b392f2bumpedfont15"/>
          <w:sz w:val="28"/>
          <w:szCs w:val="28"/>
        </w:rPr>
        <w:t xml:space="preserve">иально значимых работ;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д) ведение учета времени выполнения социально значимых работ;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е) контроль выполнения социально значимых работ.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4.3. О результатах социально значимых работ администрация муниципального образования информирует жителей муниципального</w:t>
      </w:r>
      <w:r>
        <w:rPr>
          <w:rStyle w:val="345ef3c3a60bd82c0f33798e53b392f2bumpedfont15"/>
          <w:sz w:val="28"/>
          <w:szCs w:val="28"/>
        </w:rPr>
        <w:t xml:space="preserve"> образования в порядке и способами, установленными пунктом 3.2 настоящего Порядка. </w:t>
      </w:r>
    </w:p>
    <w:p w:rsidR="00FA2287" w:rsidRDefault="00FA2287">
      <w:pPr>
        <w:pStyle w:val="3cd3633a0beb813306df475e70a94821s2"/>
        <w:spacing w:before="0" w:after="0" w:line="293" w:lineRule="atLeast"/>
        <w:ind w:firstLine="709"/>
        <w:jc w:val="both"/>
        <w:rPr>
          <w:sz w:val="28"/>
          <w:szCs w:val="28"/>
        </w:rPr>
      </w:pPr>
    </w:p>
    <w:p w:rsidR="00FA2287" w:rsidRDefault="00BD3707">
      <w:pPr>
        <w:pStyle w:val="60a32196917390c61cb9516d0ba56ec5s17"/>
        <w:spacing w:before="0" w:after="0" w:line="293" w:lineRule="atLeast"/>
        <w:ind w:firstLine="709"/>
        <w:jc w:val="both"/>
      </w:pPr>
      <w:r>
        <w:rPr>
          <w:rStyle w:val="345ef3c3a60bd82c0f33798e53b392f2bumpedfont15"/>
          <w:b/>
          <w:bCs/>
          <w:sz w:val="28"/>
          <w:szCs w:val="28"/>
        </w:rPr>
        <w:t xml:space="preserve">ГЛАВА 5. ФИНАНСИРОВАНИЕ И МАТЕРИАЛЬНО-ТЕХНИЧЕСКОЕ ОБЕСПЕЧЕНИЕ СОЦИАЛЬНО ЗНАЧИМЫХ РАБОТ </w:t>
      </w:r>
    </w:p>
    <w:p w:rsidR="00FA2287" w:rsidRDefault="00BD3707">
      <w:pPr>
        <w:pStyle w:val="3cd3633a0beb813306df475e70a94821s2"/>
        <w:spacing w:before="0" w:after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5.1. Финансирование расходов по организации и проведению социально значимых работ</w:t>
      </w:r>
      <w:r>
        <w:rPr>
          <w:rStyle w:val="345ef3c3a60bd82c0f33798e53b392f2bumpedfont15"/>
          <w:sz w:val="28"/>
          <w:szCs w:val="28"/>
        </w:rPr>
        <w:t xml:space="preserve"> осуществляется администрацией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за счет средств местного бюджета.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Жители муниципального образования, привлеченные к выполнению социально значимых работ, могут быть награждены почетными грамотами, дипломами, благодар</w:t>
      </w:r>
      <w:r>
        <w:rPr>
          <w:rStyle w:val="345ef3c3a60bd82c0f33798e53b392f2bumpedfont15"/>
          <w:sz w:val="28"/>
          <w:szCs w:val="28"/>
        </w:rPr>
        <w:t xml:space="preserve">ственными письмами органов местного самоуправления </w:t>
      </w:r>
      <w:r w:rsidR="00B31B50">
        <w:rPr>
          <w:rStyle w:val="345ef3c3a60bd82c0f33798e53b392f2bumpedfont15"/>
          <w:bCs/>
          <w:sz w:val="28"/>
          <w:szCs w:val="28"/>
        </w:rPr>
        <w:t>Раевского</w:t>
      </w:r>
      <w:r>
        <w:rPr>
          <w:rStyle w:val="345ef3c3a60bd82c0f33798e53b392f2bumpedfont15"/>
          <w:bCs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sz w:val="28"/>
          <w:szCs w:val="28"/>
        </w:rPr>
        <w:t>.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5.2. Материально-техническое обеспечение выполнения социально значимых работ состоит в передаче жителям муниципального образования, привлеченным к выполнению социа</w:t>
      </w:r>
      <w:r>
        <w:rPr>
          <w:rStyle w:val="345ef3c3a60bd82c0f33798e53b392f2bumpedfont15"/>
          <w:sz w:val="28"/>
          <w:szCs w:val="28"/>
        </w:rPr>
        <w:t xml:space="preserve">льно значимых работ, муниципального имущества, необходимого для их выполнения.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Муниципальное имущество передается жителям муниципального образования на весь период выполнения социально значимых работ в порядке, установленном федеральными законами и решени</w:t>
      </w:r>
      <w:r>
        <w:rPr>
          <w:rStyle w:val="345ef3c3a60bd82c0f33798e53b392f2bumpedfont15"/>
          <w:sz w:val="28"/>
          <w:szCs w:val="28"/>
        </w:rPr>
        <w:t>ями представительного органа</w:t>
      </w:r>
      <w:r>
        <w:rPr>
          <w:rStyle w:val="345ef3c3a60bd82c0f33798e53b392f2bumpedfont15"/>
          <w:i/>
          <w:iCs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 xml:space="preserve">муниципального образования, регулирующими порядок владения, пользования и распоряжения муниципальным имуществом.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5.3. Жители муниципального образования, привлеченные к выполнению социально значимых работ, несут ответственность</w:t>
      </w:r>
      <w:r>
        <w:rPr>
          <w:rStyle w:val="345ef3c3a60bd82c0f33798e53b392f2bumpedfont15"/>
          <w:sz w:val="28"/>
          <w:szCs w:val="28"/>
        </w:rPr>
        <w:t xml:space="preserve"> за вред, причиненный муниципальному имуществу, переданному им для </w:t>
      </w:r>
      <w:r>
        <w:rPr>
          <w:rStyle w:val="345ef3c3a60bd82c0f33798e53b392f2bumpedfont15"/>
          <w:sz w:val="28"/>
          <w:szCs w:val="28"/>
        </w:rPr>
        <w:lastRenderedPageBreak/>
        <w:t xml:space="preserve">выполнения социально значимых работ, в случаях и в порядке, предусмотренном гражданским законодательством Российской Федерации.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r>
        <w:rPr>
          <w:rStyle w:val="345ef3c3a60bd82c0f33798e53b392f2bumpedfont15"/>
          <w:sz w:val="28"/>
          <w:szCs w:val="28"/>
        </w:rPr>
        <w:t>5.4. Жители муниципального образования, привлеченные к выпол</w:t>
      </w:r>
      <w:r>
        <w:rPr>
          <w:rStyle w:val="345ef3c3a60bd82c0f33798e53b392f2bumpedfont15"/>
          <w:sz w:val="28"/>
          <w:szCs w:val="28"/>
        </w:rPr>
        <w:t xml:space="preserve">нению социально значимых работ, вправе использовать иное имущество, принадлежащее им на законных основаниях, для выполнения социально значимых работ. </w:t>
      </w:r>
    </w:p>
    <w:p w:rsidR="00FA2287" w:rsidRDefault="00BD3707">
      <w:pPr>
        <w:pStyle w:val="60a32196917390c61cb9516d0ba56ec5s17"/>
        <w:spacing w:before="0" w:after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287" w:rsidRDefault="00BD3707">
      <w:pPr>
        <w:pStyle w:val="60a32196917390c61cb9516d0ba56ec5s17"/>
        <w:spacing w:before="0" w:after="0" w:line="293" w:lineRule="atLeast"/>
        <w:ind w:firstLine="709"/>
        <w:jc w:val="both"/>
      </w:pPr>
      <w:r>
        <w:rPr>
          <w:rStyle w:val="345ef3c3a60bd82c0f33798e53b392f2bumpedfont15"/>
          <w:b/>
          <w:bCs/>
          <w:sz w:val="28"/>
          <w:szCs w:val="28"/>
        </w:rPr>
        <w:t xml:space="preserve">6. </w:t>
      </w:r>
      <w:proofErr w:type="gramStart"/>
      <w:r>
        <w:rPr>
          <w:rStyle w:val="345ef3c3a60bd82c0f33798e53b392f2bumpedfont15"/>
          <w:b/>
          <w:bCs/>
          <w:sz w:val="28"/>
          <w:szCs w:val="28"/>
        </w:rPr>
        <w:t>КОНТРОЛЬ ЗА</w:t>
      </w:r>
      <w:proofErr w:type="gramEnd"/>
      <w:r>
        <w:rPr>
          <w:rStyle w:val="345ef3c3a60bd82c0f33798e53b392f2bumpedfont15"/>
          <w:b/>
          <w:bCs/>
          <w:sz w:val="28"/>
          <w:szCs w:val="28"/>
        </w:rPr>
        <w:t xml:space="preserve"> ВЫПОЛНЕНИЕМ СОЦИАЛЬНО ЗНАЧИМЫХ РАБОТ </w:t>
      </w:r>
    </w:p>
    <w:p w:rsidR="00FA2287" w:rsidRDefault="00BD3707">
      <w:pPr>
        <w:pStyle w:val="3cd3633a0beb813306df475e70a94821s2"/>
        <w:spacing w:before="0" w:after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287" w:rsidRDefault="00BD3707">
      <w:pPr>
        <w:pStyle w:val="885a3218b19909d999b66fffd8105830s14"/>
        <w:spacing w:before="0" w:after="0" w:line="293" w:lineRule="atLeast"/>
        <w:ind w:firstLine="709"/>
        <w:jc w:val="both"/>
      </w:pPr>
      <w:proofErr w:type="gramStart"/>
      <w:r>
        <w:rPr>
          <w:rStyle w:val="345ef3c3a60bd82c0f33798e53b392f2bumpedfont15"/>
          <w:color w:val="000000"/>
          <w:sz w:val="28"/>
          <w:szCs w:val="28"/>
        </w:rPr>
        <w:t>Контроль за</w:t>
      </w:r>
      <w:proofErr w:type="gramEnd"/>
      <w:r>
        <w:rPr>
          <w:rStyle w:val="345ef3c3a60bd82c0f33798e53b392f2bumpedfont15"/>
          <w:color w:val="000000"/>
          <w:sz w:val="28"/>
          <w:szCs w:val="28"/>
        </w:rPr>
        <w:t xml:space="preserve"> ходом выполнения и результатами социально значимых работ осуществляется администрацией </w:t>
      </w:r>
      <w:r w:rsidR="00B31B50">
        <w:rPr>
          <w:rStyle w:val="345ef3c3a60bd82c0f33798e53b392f2bumpedfont15"/>
          <w:bCs/>
          <w:color w:val="000000"/>
          <w:sz w:val="28"/>
          <w:szCs w:val="28"/>
        </w:rPr>
        <w:t>Раевского</w:t>
      </w:r>
      <w:r>
        <w:rPr>
          <w:rStyle w:val="345ef3c3a60bd82c0f33798e53b392f2bumpedfont15"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Style w:val="345ef3c3a60bd82c0f33798e53b392f2bumpedfont15"/>
          <w:color w:val="000000"/>
          <w:sz w:val="28"/>
          <w:szCs w:val="28"/>
        </w:rPr>
        <w:t xml:space="preserve">. </w:t>
      </w:r>
    </w:p>
    <w:p w:rsidR="00FA2287" w:rsidRDefault="00FA2287"/>
    <w:sectPr w:rsidR="00FA2287">
      <w:headerReference w:type="default" r:id="rId10"/>
      <w:pgSz w:w="11906" w:h="16838"/>
      <w:pgMar w:top="566" w:right="1134" w:bottom="76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07" w:rsidRDefault="00BD3707">
      <w:r>
        <w:separator/>
      </w:r>
    </w:p>
  </w:endnote>
  <w:endnote w:type="continuationSeparator" w:id="0">
    <w:p w:rsidR="00BD3707" w:rsidRDefault="00BD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07" w:rsidRDefault="00BD3707">
      <w:r>
        <w:separator/>
      </w:r>
    </w:p>
  </w:footnote>
  <w:footnote w:type="continuationSeparator" w:id="0">
    <w:p w:rsidR="00BD3707" w:rsidRDefault="00BD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87" w:rsidRDefault="00FA22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133"/>
    <w:multiLevelType w:val="multilevel"/>
    <w:tmpl w:val="B4EC49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87"/>
    <w:rsid w:val="007D7B25"/>
    <w:rsid w:val="00B31B50"/>
    <w:rsid w:val="00BD3707"/>
    <w:rsid w:val="00F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E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4960BE"/>
    <w:rPr>
      <w:rFonts w:ascii="Times New Roman" w:hAnsi="Times New Roman" w:cs="Times New Roman"/>
      <w:b w:val="0"/>
      <w:bCs w:val="0"/>
      <w:color w:val="008000"/>
    </w:rPr>
  </w:style>
  <w:style w:type="character" w:customStyle="1" w:styleId="a4">
    <w:name w:val="Текст выноски Знак"/>
    <w:basedOn w:val="a0"/>
    <w:uiPriority w:val="99"/>
    <w:semiHidden/>
    <w:qFormat/>
    <w:rsid w:val="00496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345ef3c3a60bd82c0f33798e53b392f2bumpedfont15">
    <w:name w:val="345ef3c3a60bd82c0f33798e53b392f2bumpedfont15"/>
    <w:basedOn w:val="a0"/>
    <w:qFormat/>
  </w:style>
  <w:style w:type="character" w:customStyle="1" w:styleId="93622efd2aa7ee33dd374da1bf92a489s6">
    <w:name w:val="93622efd2aa7ee33dd374da1bf92a489s6"/>
    <w:basedOn w:val="a0"/>
    <w:qFormat/>
  </w:style>
  <w:style w:type="character" w:customStyle="1" w:styleId="35b8bace129b214e46d135ad8a274009s10">
    <w:name w:val="35b8bace129b214e46d135ad8a274009s10"/>
    <w:basedOn w:val="a0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Oaenoaieoiaioa">
    <w:name w:val="Oaeno aieoiaioa"/>
    <w:basedOn w:val="a"/>
    <w:qFormat/>
    <w:rsid w:val="004960BE"/>
    <w:pPr>
      <w:ind w:firstLine="720"/>
      <w:jc w:val="both"/>
    </w:pPr>
    <w:rPr>
      <w:sz w:val="28"/>
    </w:rPr>
  </w:style>
  <w:style w:type="paragraph" w:styleId="ac">
    <w:name w:val="Balloon Text"/>
    <w:basedOn w:val="a"/>
    <w:uiPriority w:val="99"/>
    <w:semiHidden/>
    <w:unhideWhenUsed/>
    <w:qFormat/>
    <w:rsid w:val="004960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F41EB"/>
    <w:pPr>
      <w:ind w:left="720"/>
      <w:contextualSpacing/>
    </w:pPr>
  </w:style>
  <w:style w:type="paragraph" w:styleId="ae">
    <w:name w:val="header"/>
    <w:basedOn w:val="a"/>
    <w:uiPriority w:val="99"/>
    <w:unhideWhenUsed/>
    <w:rsid w:val="00213D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213D4A"/>
    <w:pPr>
      <w:tabs>
        <w:tab w:val="center" w:pos="4677"/>
        <w:tab w:val="right" w:pos="9355"/>
      </w:tabs>
    </w:pPr>
  </w:style>
  <w:style w:type="paragraph" w:styleId="af0">
    <w:name w:val="Subtitle"/>
    <w:basedOn w:val="a"/>
    <w:qFormat/>
    <w:rPr>
      <w:sz w:val="24"/>
    </w:rPr>
  </w:style>
  <w:style w:type="paragraph" w:styleId="af1">
    <w:name w:val="No Spacing"/>
    <w:qFormat/>
    <w:rPr>
      <w:rFonts w:eastAsia="Times New Roman" w:cs="Times New Roman"/>
      <w:color w:val="00000A"/>
      <w:sz w:val="22"/>
    </w:rPr>
  </w:style>
  <w:style w:type="paragraph" w:customStyle="1" w:styleId="885a3218b19909d999b66fffd8105830s14">
    <w:name w:val="885a3218b19909d999b66fffd8105830s14"/>
    <w:basedOn w:val="a"/>
    <w:qFormat/>
    <w:pPr>
      <w:spacing w:before="280" w:after="280"/>
    </w:pPr>
  </w:style>
  <w:style w:type="paragraph" w:customStyle="1" w:styleId="b5d1ee127382cbf4ed3a671f1853e9c1s4">
    <w:name w:val="b5d1ee127382cbf4ed3a671f1853e9c1s4"/>
    <w:basedOn w:val="a"/>
    <w:qFormat/>
    <w:pPr>
      <w:spacing w:before="280" w:after="280"/>
    </w:pPr>
  </w:style>
  <w:style w:type="paragraph" w:customStyle="1" w:styleId="3cd3633a0beb813306df475e70a94821s2">
    <w:name w:val="3cd3633a0beb813306df475e70a94821s2"/>
    <w:basedOn w:val="a"/>
    <w:qFormat/>
    <w:pPr>
      <w:spacing w:before="280" w:after="280"/>
    </w:pPr>
  </w:style>
  <w:style w:type="paragraph" w:customStyle="1" w:styleId="31a4d36d391ff87c43bdd4c7f286dd78s12">
    <w:name w:val="31a4d36d391ff87c43bdd4c7f286dd78s12"/>
    <w:basedOn w:val="a"/>
    <w:qFormat/>
    <w:pPr>
      <w:spacing w:before="280" w:after="280"/>
    </w:pPr>
  </w:style>
  <w:style w:type="paragraph" w:customStyle="1" w:styleId="af3fb9033b2907aac6f32b0b6489a7a0s9">
    <w:name w:val="af3fb9033b2907aac6f32b0b6489a7a0s9"/>
    <w:basedOn w:val="a"/>
    <w:qFormat/>
    <w:pPr>
      <w:spacing w:before="280" w:after="280"/>
    </w:pPr>
  </w:style>
  <w:style w:type="paragraph" w:customStyle="1" w:styleId="8b3f890a1cc1ca1246c65dced16750a1s15">
    <w:name w:val="8b3f890a1cc1ca1246c65dced16750a1s15"/>
    <w:basedOn w:val="a"/>
    <w:qFormat/>
    <w:pPr>
      <w:spacing w:before="280" w:after="280"/>
    </w:pPr>
  </w:style>
  <w:style w:type="paragraph" w:customStyle="1" w:styleId="60a32196917390c61cb9516d0ba56ec5s17">
    <w:name w:val="60a32196917390c61cb9516d0ba56ec5s17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E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4960BE"/>
    <w:rPr>
      <w:rFonts w:ascii="Times New Roman" w:hAnsi="Times New Roman" w:cs="Times New Roman"/>
      <w:b w:val="0"/>
      <w:bCs w:val="0"/>
      <w:color w:val="008000"/>
    </w:rPr>
  </w:style>
  <w:style w:type="character" w:customStyle="1" w:styleId="a4">
    <w:name w:val="Текст выноски Знак"/>
    <w:basedOn w:val="a0"/>
    <w:uiPriority w:val="99"/>
    <w:semiHidden/>
    <w:qFormat/>
    <w:rsid w:val="00496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345ef3c3a60bd82c0f33798e53b392f2bumpedfont15">
    <w:name w:val="345ef3c3a60bd82c0f33798e53b392f2bumpedfont15"/>
    <w:basedOn w:val="a0"/>
    <w:qFormat/>
  </w:style>
  <w:style w:type="character" w:customStyle="1" w:styleId="93622efd2aa7ee33dd374da1bf92a489s6">
    <w:name w:val="93622efd2aa7ee33dd374da1bf92a489s6"/>
    <w:basedOn w:val="a0"/>
    <w:qFormat/>
  </w:style>
  <w:style w:type="character" w:customStyle="1" w:styleId="35b8bace129b214e46d135ad8a274009s10">
    <w:name w:val="35b8bace129b214e46d135ad8a274009s10"/>
    <w:basedOn w:val="a0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Oaenoaieoiaioa">
    <w:name w:val="Oaeno aieoiaioa"/>
    <w:basedOn w:val="a"/>
    <w:qFormat/>
    <w:rsid w:val="004960BE"/>
    <w:pPr>
      <w:ind w:firstLine="720"/>
      <w:jc w:val="both"/>
    </w:pPr>
    <w:rPr>
      <w:sz w:val="28"/>
    </w:rPr>
  </w:style>
  <w:style w:type="paragraph" w:styleId="ac">
    <w:name w:val="Balloon Text"/>
    <w:basedOn w:val="a"/>
    <w:uiPriority w:val="99"/>
    <w:semiHidden/>
    <w:unhideWhenUsed/>
    <w:qFormat/>
    <w:rsid w:val="004960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F41EB"/>
    <w:pPr>
      <w:ind w:left="720"/>
      <w:contextualSpacing/>
    </w:pPr>
  </w:style>
  <w:style w:type="paragraph" w:styleId="ae">
    <w:name w:val="header"/>
    <w:basedOn w:val="a"/>
    <w:uiPriority w:val="99"/>
    <w:unhideWhenUsed/>
    <w:rsid w:val="00213D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213D4A"/>
    <w:pPr>
      <w:tabs>
        <w:tab w:val="center" w:pos="4677"/>
        <w:tab w:val="right" w:pos="9355"/>
      </w:tabs>
    </w:pPr>
  </w:style>
  <w:style w:type="paragraph" w:styleId="af0">
    <w:name w:val="Subtitle"/>
    <w:basedOn w:val="a"/>
    <w:qFormat/>
    <w:rPr>
      <w:sz w:val="24"/>
    </w:rPr>
  </w:style>
  <w:style w:type="paragraph" w:styleId="af1">
    <w:name w:val="No Spacing"/>
    <w:qFormat/>
    <w:rPr>
      <w:rFonts w:eastAsia="Times New Roman" w:cs="Times New Roman"/>
      <w:color w:val="00000A"/>
      <w:sz w:val="22"/>
    </w:rPr>
  </w:style>
  <w:style w:type="paragraph" w:customStyle="1" w:styleId="885a3218b19909d999b66fffd8105830s14">
    <w:name w:val="885a3218b19909d999b66fffd8105830s14"/>
    <w:basedOn w:val="a"/>
    <w:qFormat/>
    <w:pPr>
      <w:spacing w:before="280" w:after="280"/>
    </w:pPr>
  </w:style>
  <w:style w:type="paragraph" w:customStyle="1" w:styleId="b5d1ee127382cbf4ed3a671f1853e9c1s4">
    <w:name w:val="b5d1ee127382cbf4ed3a671f1853e9c1s4"/>
    <w:basedOn w:val="a"/>
    <w:qFormat/>
    <w:pPr>
      <w:spacing w:before="280" w:after="280"/>
    </w:pPr>
  </w:style>
  <w:style w:type="paragraph" w:customStyle="1" w:styleId="3cd3633a0beb813306df475e70a94821s2">
    <w:name w:val="3cd3633a0beb813306df475e70a94821s2"/>
    <w:basedOn w:val="a"/>
    <w:qFormat/>
    <w:pPr>
      <w:spacing w:before="280" w:after="280"/>
    </w:pPr>
  </w:style>
  <w:style w:type="paragraph" w:customStyle="1" w:styleId="31a4d36d391ff87c43bdd4c7f286dd78s12">
    <w:name w:val="31a4d36d391ff87c43bdd4c7f286dd78s12"/>
    <w:basedOn w:val="a"/>
    <w:qFormat/>
    <w:pPr>
      <w:spacing w:before="280" w:after="280"/>
    </w:pPr>
  </w:style>
  <w:style w:type="paragraph" w:customStyle="1" w:styleId="af3fb9033b2907aac6f32b0b6489a7a0s9">
    <w:name w:val="af3fb9033b2907aac6f32b0b6489a7a0s9"/>
    <w:basedOn w:val="a"/>
    <w:qFormat/>
    <w:pPr>
      <w:spacing w:before="280" w:after="280"/>
    </w:pPr>
  </w:style>
  <w:style w:type="paragraph" w:customStyle="1" w:styleId="8b3f890a1cc1ca1246c65dced16750a1s15">
    <w:name w:val="8b3f890a1cc1ca1246c65dced16750a1s15"/>
    <w:basedOn w:val="a"/>
    <w:qFormat/>
    <w:pPr>
      <w:spacing w:before="280" w:after="280"/>
    </w:pPr>
  </w:style>
  <w:style w:type="paragraph" w:customStyle="1" w:styleId="60a32196917390c61cb9516d0ba56ec5s17">
    <w:name w:val="60a32196917390c61cb9516d0ba56ec5s17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80A34EE979AD327507A3A8ECD90D53F3B2EE3AC94D20D6323457DDD891A616FB2Fx4e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80A34EE979AD327507A3A8ECD90D53F3B2EE3AC94D20D6323457DDD891A616FB2Fx4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Raevskoe MO</cp:lastModifiedBy>
  <cp:revision>24</cp:revision>
  <cp:lastPrinted>2019-07-04T14:07:00Z</cp:lastPrinted>
  <dcterms:created xsi:type="dcterms:W3CDTF">2019-04-09T07:21:00Z</dcterms:created>
  <dcterms:modified xsi:type="dcterms:W3CDTF">2020-12-04T09:06:00Z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