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9D" w:rsidRDefault="00DC5F70" w:rsidP="00160608">
      <w:pPr>
        <w:jc w:val="center"/>
      </w:pPr>
      <w:r>
        <w:rPr>
          <w:noProof/>
          <w:lang w:eastAsia="ru-RU"/>
        </w:rPr>
        <w:drawing>
          <wp:anchor distT="0" distB="0" distL="114300" distR="123190" simplePos="0" relativeHeight="2" behindDoc="0" locked="0" layoutInCell="1" allowOverlap="1">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1237" y="0"/>
                <wp:lineTo x="-1237" y="19792"/>
                <wp:lineTo x="21216" y="19792"/>
                <wp:lineTo x="21216" y="0"/>
                <wp:lineTo x="-123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810260" cy="1035050"/>
                    </a:xfrm>
                    <a:prstGeom prst="rect">
                      <a:avLst/>
                    </a:prstGeom>
                  </pic:spPr>
                </pic:pic>
              </a:graphicData>
            </a:graphic>
          </wp:anchor>
        </w:drawing>
      </w:r>
      <w:r>
        <w:rPr>
          <w:b/>
          <w:sz w:val="44"/>
          <w:szCs w:val="44"/>
          <w:shd w:val="clear" w:color="auto" w:fill="FFFFFF"/>
        </w:rPr>
        <w:t xml:space="preserve">Вестник                        </w:t>
      </w:r>
    </w:p>
    <w:p w:rsidR="0080039D" w:rsidRDefault="00DC5F70" w:rsidP="00160608">
      <w:pPr>
        <w:jc w:val="center"/>
      </w:pPr>
      <w:r>
        <w:rPr>
          <w:b/>
          <w:sz w:val="44"/>
          <w:szCs w:val="44"/>
          <w:shd w:val="clear" w:color="auto" w:fill="FFFFFF"/>
        </w:rPr>
        <w:t>Ивантеевского муниципального района</w:t>
      </w:r>
    </w:p>
    <w:p w:rsidR="0080039D" w:rsidRDefault="00DC5F70" w:rsidP="00160608">
      <w:pPr>
        <w:jc w:val="center"/>
        <w:rPr>
          <w:b/>
          <w:bCs/>
        </w:rPr>
      </w:pPr>
      <w:r>
        <w:rPr>
          <w:b/>
          <w:bCs/>
        </w:rPr>
        <w:t>официальный  информационный бюллетень</w:t>
      </w:r>
    </w:p>
    <w:p w:rsidR="0080039D" w:rsidRDefault="00DC5F70" w:rsidP="00160608">
      <w:pPr>
        <w:jc w:val="center"/>
      </w:pPr>
      <w:r>
        <w:rPr>
          <w:b/>
          <w:bCs/>
        </w:rPr>
        <w:t xml:space="preserve">от </w:t>
      </w:r>
      <w:r w:rsidR="00182864">
        <w:rPr>
          <w:b/>
          <w:bCs/>
        </w:rPr>
        <w:t>1</w:t>
      </w:r>
      <w:r w:rsidRPr="00182864">
        <w:rPr>
          <w:b/>
          <w:bCs/>
        </w:rPr>
        <w:t>5</w:t>
      </w:r>
      <w:r>
        <w:rPr>
          <w:b/>
          <w:bCs/>
        </w:rPr>
        <w:t xml:space="preserve"> </w:t>
      </w:r>
      <w:r w:rsidR="00421F89">
        <w:rPr>
          <w:b/>
          <w:bCs/>
        </w:rPr>
        <w:t>дека</w:t>
      </w:r>
      <w:r>
        <w:rPr>
          <w:b/>
          <w:bCs/>
        </w:rPr>
        <w:t xml:space="preserve">бря 2022 года № </w:t>
      </w:r>
      <w:r w:rsidR="00421F89">
        <w:rPr>
          <w:b/>
          <w:bCs/>
        </w:rPr>
        <w:t>25</w:t>
      </w:r>
      <w:r>
        <w:rPr>
          <w:b/>
          <w:bCs/>
        </w:rPr>
        <w:t xml:space="preserve"> (1</w:t>
      </w:r>
      <w:r w:rsidR="00421F89">
        <w:rPr>
          <w:b/>
          <w:bCs/>
        </w:rPr>
        <w:t>65</w:t>
      </w:r>
      <w:r>
        <w:rPr>
          <w:b/>
          <w:bCs/>
        </w:rPr>
        <w:t>)</w:t>
      </w:r>
    </w:p>
    <w:p w:rsidR="0080039D" w:rsidRDefault="00DC5F70" w:rsidP="00160608">
      <w:pPr>
        <w:jc w:val="center"/>
        <w:rPr>
          <w:b/>
          <w:bCs/>
        </w:rPr>
      </w:pPr>
      <w:r>
        <w:rPr>
          <w:b/>
          <w:bCs/>
        </w:rPr>
        <w:t>Официальный сайт администрации Ивантеевского муниципального района</w:t>
      </w:r>
    </w:p>
    <w:p w:rsidR="0080039D" w:rsidRDefault="00DC5F70" w:rsidP="00160608">
      <w:pPr>
        <w:jc w:val="center"/>
      </w:pPr>
      <w:proofErr w:type="spellStart"/>
      <w:r>
        <w:rPr>
          <w:bCs/>
          <w:lang w:val="en-US"/>
        </w:rPr>
        <w:t>ivanteevka</w:t>
      </w:r>
      <w:proofErr w:type="spellEnd"/>
      <w:r>
        <w:rPr>
          <w:bCs/>
        </w:rPr>
        <w:t>.</w:t>
      </w:r>
      <w:proofErr w:type="spellStart"/>
      <w:r>
        <w:rPr>
          <w:bCs/>
          <w:lang w:val="en-US"/>
        </w:rPr>
        <w:t>sarmo</w:t>
      </w:r>
      <w:proofErr w:type="spellEnd"/>
      <w:r>
        <w:rPr>
          <w:bCs/>
        </w:rPr>
        <w:t>.</w:t>
      </w:r>
      <w:proofErr w:type="spellStart"/>
      <w:r>
        <w:rPr>
          <w:bCs/>
          <w:lang w:val="en-US"/>
        </w:rPr>
        <w:t>ru</w:t>
      </w:r>
      <w:proofErr w:type="spellEnd"/>
    </w:p>
    <w:p w:rsidR="0080039D" w:rsidRDefault="0080039D" w:rsidP="00160608">
      <w:pPr>
        <w:jc w:val="center"/>
        <w:rPr>
          <w:bCs/>
          <w:sz w:val="28"/>
          <w:szCs w:val="28"/>
        </w:rPr>
      </w:pPr>
    </w:p>
    <w:tbl>
      <w:tblPr>
        <w:tblW w:w="10120" w:type="dxa"/>
        <w:tblInd w:w="133" w:type="dxa"/>
        <w:tblCellMar>
          <w:left w:w="103" w:type="dxa"/>
        </w:tblCellMar>
        <w:tblLook w:val="04A0" w:firstRow="1" w:lastRow="0" w:firstColumn="1" w:lastColumn="0" w:noHBand="0" w:noVBand="1"/>
      </w:tblPr>
      <w:tblGrid>
        <w:gridCol w:w="2955"/>
        <w:gridCol w:w="3607"/>
        <w:gridCol w:w="3558"/>
      </w:tblGrid>
      <w:tr w:rsidR="0080039D">
        <w:trPr>
          <w:trHeight w:val="100"/>
        </w:trPr>
        <w:tc>
          <w:tcPr>
            <w:tcW w:w="295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80039D" w:rsidRDefault="00DC5F70" w:rsidP="00413E74">
            <w:pPr>
              <w:jc w:val="center"/>
            </w:pPr>
            <w:r>
              <w:rPr>
                <w:b/>
                <w:bCs/>
                <w:sz w:val="32"/>
                <w:szCs w:val="32"/>
              </w:rPr>
              <w:t xml:space="preserve">Выпуск № </w:t>
            </w:r>
            <w:r w:rsidR="00413E74">
              <w:rPr>
                <w:b/>
                <w:bCs/>
                <w:sz w:val="32"/>
                <w:szCs w:val="32"/>
              </w:rPr>
              <w:t>25</w:t>
            </w:r>
            <w:r>
              <w:rPr>
                <w:b/>
                <w:bCs/>
                <w:sz w:val="32"/>
                <w:szCs w:val="32"/>
              </w:rPr>
              <w:t xml:space="preserve"> (1</w:t>
            </w:r>
            <w:r w:rsidR="00413E74">
              <w:rPr>
                <w:b/>
                <w:bCs/>
                <w:sz w:val="32"/>
                <w:szCs w:val="32"/>
              </w:rPr>
              <w:t>6</w:t>
            </w:r>
            <w:r>
              <w:rPr>
                <w:b/>
                <w:bCs/>
                <w:sz w:val="32"/>
                <w:szCs w:val="32"/>
              </w:rPr>
              <w:t>5)</w:t>
            </w:r>
          </w:p>
        </w:tc>
        <w:tc>
          <w:tcPr>
            <w:tcW w:w="3607"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80039D" w:rsidRDefault="00DC5F70" w:rsidP="00160608">
            <w:pPr>
              <w:jc w:val="center"/>
              <w:rPr>
                <w:b/>
                <w:bCs/>
                <w:sz w:val="32"/>
                <w:szCs w:val="32"/>
              </w:rPr>
            </w:pPr>
            <w:r>
              <w:rPr>
                <w:b/>
                <w:bCs/>
                <w:sz w:val="32"/>
                <w:szCs w:val="32"/>
              </w:rPr>
              <w:t>Издается с 2016 года</w:t>
            </w:r>
          </w:p>
        </w:tc>
        <w:tc>
          <w:tcPr>
            <w:tcW w:w="3558"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80039D" w:rsidRDefault="00413E74" w:rsidP="00160608">
            <w:pPr>
              <w:jc w:val="center"/>
            </w:pPr>
            <w:r>
              <w:rPr>
                <w:b/>
                <w:bCs/>
                <w:sz w:val="32"/>
                <w:szCs w:val="32"/>
              </w:rPr>
              <w:t>дека</w:t>
            </w:r>
            <w:r w:rsidR="00DC5F70">
              <w:rPr>
                <w:b/>
                <w:bCs/>
                <w:sz w:val="32"/>
                <w:szCs w:val="32"/>
              </w:rPr>
              <w:t>брь -2022</w:t>
            </w:r>
          </w:p>
        </w:tc>
      </w:tr>
    </w:tbl>
    <w:p w:rsidR="0080039D" w:rsidRDefault="00DC5F70" w:rsidP="00160608">
      <w:pPr>
        <w:tabs>
          <w:tab w:val="left" w:pos="6240"/>
        </w:tabs>
      </w:pPr>
      <w:r>
        <w:rPr>
          <w:noProof/>
          <w:lang w:eastAsia="ru-RU"/>
        </w:rPr>
        <mc:AlternateContent>
          <mc:Choice Requires="wps">
            <w:drawing>
              <wp:anchor distT="0" distB="0" distL="0" distR="0" simplePos="0" relativeHeight="3" behindDoc="0" locked="0" layoutInCell="1" allowOverlap="1" wp14:anchorId="0A7165B5" wp14:editId="3B57928B">
                <wp:simplePos x="0" y="0"/>
                <wp:positionH relativeFrom="column">
                  <wp:posOffset>4493260</wp:posOffset>
                </wp:positionH>
                <wp:positionV relativeFrom="paragraph">
                  <wp:posOffset>35560</wp:posOffset>
                </wp:positionV>
                <wp:extent cx="807720" cy="52324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807120" cy="52272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ab/>
      </w:r>
    </w:p>
    <w:tbl>
      <w:tblPr>
        <w:tblW w:w="6946" w:type="dxa"/>
        <w:tblInd w:w="3086" w:type="dxa"/>
        <w:tblLook w:val="04A0" w:firstRow="1" w:lastRow="0" w:firstColumn="1" w:lastColumn="0" w:noHBand="0" w:noVBand="1"/>
      </w:tblPr>
      <w:tblGrid>
        <w:gridCol w:w="6946"/>
      </w:tblGrid>
      <w:tr w:rsidR="0080039D">
        <w:trPr>
          <w:trHeight w:val="809"/>
        </w:trPr>
        <w:tc>
          <w:tcPr>
            <w:tcW w:w="6946" w:type="dxa"/>
            <w:shd w:val="clear" w:color="auto" w:fill="auto"/>
          </w:tcPr>
          <w:p w:rsidR="0080039D" w:rsidRDefault="00DC5F70" w:rsidP="00160608">
            <w:pPr>
              <w:tabs>
                <w:tab w:val="left" w:pos="3390"/>
              </w:tabs>
            </w:pPr>
            <w:r>
              <w:rPr>
                <w:b/>
                <w:i/>
                <w:sz w:val="32"/>
                <w:szCs w:val="32"/>
              </w:rPr>
              <w:t>СЕГОДНЯ В НОМЕРЕ:</w:t>
            </w:r>
          </w:p>
          <w:p w:rsidR="0080039D" w:rsidRDefault="0080039D" w:rsidP="00160608">
            <w:pPr>
              <w:tabs>
                <w:tab w:val="left" w:pos="3390"/>
              </w:tabs>
              <w:jc w:val="both"/>
              <w:rPr>
                <w:sz w:val="22"/>
              </w:rPr>
            </w:pPr>
            <w:bookmarkStart w:id="0" w:name="_GoBack"/>
            <w:bookmarkEnd w:id="0"/>
          </w:p>
          <w:p w:rsidR="00160608" w:rsidRPr="00160608" w:rsidRDefault="00DA745D" w:rsidP="00160608">
            <w:pPr>
              <w:rPr>
                <w:bCs/>
                <w:sz w:val="22"/>
                <w:szCs w:val="22"/>
              </w:rPr>
            </w:pPr>
            <w:r>
              <w:rPr>
                <w:sz w:val="22"/>
                <w:szCs w:val="22"/>
              </w:rPr>
              <w:t xml:space="preserve">* Постановление администрации Ивантеевского муниципального района </w:t>
            </w:r>
            <w:r w:rsidRPr="00160608">
              <w:rPr>
                <w:sz w:val="22"/>
                <w:szCs w:val="22"/>
              </w:rPr>
              <w:t xml:space="preserve">№ 563 от 12.12.2022г  </w:t>
            </w:r>
            <w:r w:rsidR="00160608" w:rsidRPr="00160608">
              <w:rPr>
                <w:sz w:val="22"/>
                <w:szCs w:val="22"/>
              </w:rPr>
              <w:t>«</w:t>
            </w:r>
            <w:r w:rsidR="00160608" w:rsidRPr="00160608">
              <w:rPr>
                <w:bCs/>
                <w:sz w:val="22"/>
                <w:szCs w:val="22"/>
              </w:rPr>
              <w:t>Об  утверждении административного регламента</w:t>
            </w:r>
            <w:r w:rsidR="00160608">
              <w:rPr>
                <w:bCs/>
                <w:sz w:val="22"/>
                <w:szCs w:val="22"/>
              </w:rPr>
              <w:t xml:space="preserve"> </w:t>
            </w:r>
            <w:r w:rsidR="00160608" w:rsidRPr="00160608">
              <w:rPr>
                <w:bCs/>
                <w:sz w:val="22"/>
                <w:szCs w:val="22"/>
              </w:rPr>
              <w:t>предоставления муниципальной услуги</w:t>
            </w:r>
            <w:r w:rsidR="00160608">
              <w:rPr>
                <w:bCs/>
                <w:sz w:val="22"/>
                <w:szCs w:val="22"/>
              </w:rPr>
              <w:t xml:space="preserve"> </w:t>
            </w:r>
            <w:r w:rsidR="00160608" w:rsidRPr="00160608">
              <w:rPr>
                <w:bCs/>
                <w:sz w:val="22"/>
                <w:szCs w:val="22"/>
              </w:rPr>
              <w:t xml:space="preserve"> </w:t>
            </w:r>
            <w:r w:rsidR="00160608" w:rsidRPr="00160608">
              <w:rPr>
                <w:sz w:val="22"/>
                <w:szCs w:val="22"/>
              </w:rPr>
              <w:t>«Установление публичного сервитута в соответствии с Главой V.7. Земельного кодекса Российской Федерации</w:t>
            </w:r>
            <w:r w:rsidR="00160608">
              <w:rPr>
                <w:sz w:val="22"/>
                <w:szCs w:val="22"/>
              </w:rPr>
              <w:t xml:space="preserve"> </w:t>
            </w:r>
            <w:r w:rsidR="00160608" w:rsidRPr="00160608">
              <w:rPr>
                <w:sz w:val="22"/>
                <w:szCs w:val="22"/>
              </w:rPr>
              <w:t>на территории Ивантеевского муниципального района Саратовской области»</w:t>
            </w:r>
          </w:p>
          <w:p w:rsidR="00DA745D" w:rsidRPr="00160608" w:rsidRDefault="00DA745D" w:rsidP="00160608">
            <w:pPr>
              <w:rPr>
                <w:sz w:val="22"/>
                <w:szCs w:val="22"/>
              </w:rPr>
            </w:pPr>
          </w:p>
          <w:p w:rsidR="0080039D" w:rsidRDefault="00DC5F70" w:rsidP="00160608">
            <w:pPr>
              <w:rPr>
                <w:bCs/>
                <w:sz w:val="22"/>
                <w:szCs w:val="22"/>
              </w:rPr>
            </w:pPr>
            <w:r w:rsidRPr="00160608">
              <w:rPr>
                <w:sz w:val="22"/>
                <w:szCs w:val="22"/>
              </w:rPr>
              <w:t>*</w:t>
            </w:r>
            <w:r w:rsidR="00182864" w:rsidRPr="00160608">
              <w:rPr>
                <w:sz w:val="22"/>
                <w:szCs w:val="22"/>
              </w:rPr>
              <w:t xml:space="preserve">Постановление администрации Ивантеевского муниципального района № </w:t>
            </w:r>
            <w:r w:rsidR="00DA745D" w:rsidRPr="00160608">
              <w:rPr>
                <w:sz w:val="22"/>
                <w:szCs w:val="22"/>
              </w:rPr>
              <w:t>564</w:t>
            </w:r>
            <w:r w:rsidR="00182864" w:rsidRPr="00160608">
              <w:rPr>
                <w:sz w:val="22"/>
                <w:szCs w:val="22"/>
              </w:rPr>
              <w:t xml:space="preserve"> от 15.</w:t>
            </w:r>
            <w:r w:rsidR="00DA745D" w:rsidRPr="00160608">
              <w:rPr>
                <w:sz w:val="22"/>
                <w:szCs w:val="22"/>
              </w:rPr>
              <w:t>12</w:t>
            </w:r>
            <w:r w:rsidR="00182864" w:rsidRPr="00160608">
              <w:rPr>
                <w:sz w:val="22"/>
                <w:szCs w:val="22"/>
              </w:rPr>
              <w:t xml:space="preserve">.2022г </w:t>
            </w:r>
            <w:r w:rsidR="00DA745D" w:rsidRPr="00160608">
              <w:rPr>
                <w:sz w:val="22"/>
                <w:szCs w:val="22"/>
              </w:rPr>
              <w:t xml:space="preserve"> «</w:t>
            </w:r>
            <w:r w:rsidR="00DA745D" w:rsidRPr="00160608">
              <w:rPr>
                <w:bCs/>
                <w:sz w:val="22"/>
                <w:szCs w:val="22"/>
              </w:rPr>
              <w:t>Об установлении порядка определения платы</w:t>
            </w:r>
            <w:r w:rsidR="00160608">
              <w:rPr>
                <w:bCs/>
                <w:sz w:val="22"/>
                <w:szCs w:val="22"/>
              </w:rPr>
              <w:t xml:space="preserve"> </w:t>
            </w:r>
            <w:r w:rsidR="00DA745D" w:rsidRPr="00160608">
              <w:rPr>
                <w:bCs/>
                <w:sz w:val="22"/>
                <w:szCs w:val="22"/>
              </w:rPr>
              <w:t>за использование земельных участков, находящихся в собственности Ивантеевского</w:t>
            </w:r>
            <w:r w:rsidR="00160608">
              <w:rPr>
                <w:bCs/>
                <w:sz w:val="22"/>
                <w:szCs w:val="22"/>
              </w:rPr>
              <w:t xml:space="preserve"> </w:t>
            </w:r>
            <w:r w:rsidR="00DA745D" w:rsidRPr="00160608">
              <w:rPr>
                <w:bCs/>
                <w:sz w:val="22"/>
                <w:szCs w:val="22"/>
              </w:rPr>
              <w:t>муниципального района Саратовской области,</w:t>
            </w:r>
            <w:r w:rsidR="00160608">
              <w:rPr>
                <w:bCs/>
                <w:sz w:val="22"/>
                <w:szCs w:val="22"/>
              </w:rPr>
              <w:t xml:space="preserve"> </w:t>
            </w:r>
            <w:r w:rsidR="00DA745D" w:rsidRPr="00160608">
              <w:rPr>
                <w:bCs/>
                <w:sz w:val="22"/>
                <w:szCs w:val="22"/>
              </w:rPr>
              <w:t>собственности Ивантеевского муниципального образования Саратовской области, для возведения</w:t>
            </w:r>
            <w:r w:rsidR="00160608">
              <w:rPr>
                <w:bCs/>
                <w:sz w:val="22"/>
                <w:szCs w:val="22"/>
              </w:rPr>
              <w:t xml:space="preserve"> </w:t>
            </w:r>
            <w:r w:rsidR="00DA745D" w:rsidRPr="00160608">
              <w:rPr>
                <w:bCs/>
                <w:sz w:val="22"/>
                <w:szCs w:val="22"/>
              </w:rPr>
              <w:t>гражданами гаражей, являющихся некапитальными сооружениями»</w:t>
            </w:r>
          </w:p>
          <w:p w:rsidR="00160608" w:rsidRDefault="00160608" w:rsidP="00160608">
            <w:pPr>
              <w:tabs>
                <w:tab w:val="left" w:pos="3390"/>
              </w:tabs>
              <w:rPr>
                <w:bCs/>
                <w:sz w:val="22"/>
                <w:szCs w:val="22"/>
              </w:rPr>
            </w:pPr>
          </w:p>
          <w:p w:rsidR="00160608" w:rsidRPr="00160608" w:rsidRDefault="00160608" w:rsidP="00160608">
            <w:pPr>
              <w:rPr>
                <w:sz w:val="22"/>
                <w:szCs w:val="22"/>
              </w:rPr>
            </w:pPr>
            <w:r>
              <w:rPr>
                <w:bCs/>
                <w:sz w:val="22"/>
                <w:szCs w:val="22"/>
              </w:rPr>
              <w:t>*</w:t>
            </w:r>
            <w:r>
              <w:rPr>
                <w:b/>
              </w:rPr>
              <w:t xml:space="preserve"> </w:t>
            </w:r>
            <w:r w:rsidRPr="00160608">
              <w:rPr>
                <w:sz w:val="22"/>
                <w:szCs w:val="22"/>
              </w:rPr>
              <w:t xml:space="preserve">Извещение  </w:t>
            </w:r>
            <w:r w:rsidRPr="00160608">
              <w:rPr>
                <w:bCs/>
                <w:color w:val="26282F"/>
                <w:sz w:val="22"/>
                <w:szCs w:val="22"/>
              </w:rPr>
              <w:t>о проведении электронного аукциона</w:t>
            </w:r>
          </w:p>
          <w:p w:rsidR="00160608" w:rsidRPr="00160608" w:rsidRDefault="00160608" w:rsidP="00160608">
            <w:pPr>
              <w:pStyle w:val="24"/>
              <w:spacing w:before="0" w:after="0" w:line="240" w:lineRule="auto"/>
              <w:ind w:left="20"/>
              <w:jc w:val="left"/>
              <w:rPr>
                <w:sz w:val="22"/>
                <w:szCs w:val="22"/>
              </w:rPr>
            </w:pPr>
            <w:r w:rsidRPr="00160608">
              <w:rPr>
                <w:sz w:val="22"/>
                <w:szCs w:val="22"/>
              </w:rPr>
              <w:t>на право заключения договора аренды земельного участка</w:t>
            </w:r>
          </w:p>
          <w:p w:rsidR="00160608" w:rsidRDefault="00160608" w:rsidP="00160608">
            <w:pPr>
              <w:tabs>
                <w:tab w:val="left" w:pos="3390"/>
              </w:tabs>
              <w:jc w:val="both"/>
            </w:pPr>
          </w:p>
        </w:tc>
      </w:tr>
    </w:tbl>
    <w:p w:rsidR="0080039D" w:rsidRDefault="0080039D" w:rsidP="00160608">
      <w:pPr>
        <w:pStyle w:val="23"/>
        <w:spacing w:after="0" w:line="240" w:lineRule="auto"/>
        <w:jc w:val="center"/>
        <w:rPr>
          <w:b/>
          <w:szCs w:val="28"/>
        </w:rPr>
      </w:pPr>
    </w:p>
    <w:p w:rsidR="00DA745D" w:rsidRDefault="00DA745D" w:rsidP="00160608">
      <w:pPr>
        <w:pStyle w:val="af3"/>
        <w:tabs>
          <w:tab w:val="left" w:pos="708"/>
        </w:tabs>
        <w:spacing w:line="240" w:lineRule="auto"/>
        <w:jc w:val="center"/>
        <w:rPr>
          <w:rFonts w:ascii="Times New Roman" w:hAnsi="Times New Roman"/>
          <w:b/>
          <w:spacing w:val="24"/>
          <w:sz w:val="26"/>
          <w:szCs w:val="26"/>
        </w:rPr>
      </w:pPr>
      <w:r>
        <w:rPr>
          <w:rFonts w:ascii="Times New Roman" w:hAnsi="Times New Roman"/>
          <w:b/>
          <w:spacing w:val="24"/>
          <w:sz w:val="26"/>
          <w:szCs w:val="26"/>
        </w:rPr>
        <w:t xml:space="preserve">АДМИНИСТРАЦИЯ                                                      </w:t>
      </w:r>
    </w:p>
    <w:p w:rsidR="00DA745D" w:rsidRDefault="00DA745D" w:rsidP="00160608">
      <w:pPr>
        <w:pStyle w:val="af3"/>
        <w:tabs>
          <w:tab w:val="left" w:pos="708"/>
        </w:tabs>
        <w:spacing w:line="240" w:lineRule="auto"/>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r>
      <w:r>
        <w:rPr>
          <w:rFonts w:ascii="Times New Roman" w:hAnsi="Times New Roman"/>
          <w:b/>
          <w:spacing w:val="24"/>
          <w:sz w:val="26"/>
          <w:szCs w:val="26"/>
        </w:rPr>
        <w:br/>
        <w:t xml:space="preserve"> САРАТОВСКОЙ ОБЛАСТИ</w:t>
      </w:r>
    </w:p>
    <w:p w:rsidR="00DA745D" w:rsidRDefault="00DA745D" w:rsidP="00160608">
      <w:pPr>
        <w:pStyle w:val="af3"/>
        <w:tabs>
          <w:tab w:val="left" w:pos="708"/>
        </w:tabs>
        <w:spacing w:line="240" w:lineRule="auto"/>
        <w:jc w:val="center"/>
        <w:rPr>
          <w:rFonts w:ascii="Times New Roman" w:hAnsi="Times New Roman"/>
          <w:spacing w:val="24"/>
          <w:sz w:val="26"/>
          <w:szCs w:val="26"/>
        </w:rPr>
      </w:pPr>
    </w:p>
    <w:p w:rsidR="00DA745D" w:rsidRDefault="00DA745D" w:rsidP="00160608">
      <w:pPr>
        <w:pStyle w:val="af3"/>
        <w:tabs>
          <w:tab w:val="left" w:pos="708"/>
        </w:tabs>
        <w:spacing w:line="240" w:lineRule="auto"/>
        <w:jc w:val="center"/>
        <w:rPr>
          <w:rFonts w:ascii="Times New Roman" w:hAnsi="Times New Roman"/>
          <w:b/>
          <w:spacing w:val="30"/>
          <w:sz w:val="26"/>
          <w:szCs w:val="26"/>
        </w:rPr>
      </w:pPr>
      <w:r>
        <w:rPr>
          <w:rFonts w:ascii="Times New Roman" w:hAnsi="Times New Roman"/>
          <w:b/>
          <w:spacing w:val="110"/>
          <w:sz w:val="26"/>
          <w:szCs w:val="26"/>
        </w:rPr>
        <w:t>ПОСТАНОВЛЕНИЕ</w:t>
      </w:r>
    </w:p>
    <w:p w:rsidR="00DA745D" w:rsidRDefault="00DA745D" w:rsidP="00160608">
      <w:pPr>
        <w:pStyle w:val="af3"/>
        <w:tabs>
          <w:tab w:val="left" w:pos="708"/>
        </w:tabs>
        <w:spacing w:line="240" w:lineRule="auto"/>
        <w:jc w:val="right"/>
        <w:rPr>
          <w:rFonts w:ascii="Times New Roman" w:hAnsi="Times New Roman"/>
          <w:spacing w:val="22"/>
          <w:sz w:val="26"/>
          <w:szCs w:val="26"/>
        </w:rPr>
      </w:pPr>
    </w:p>
    <w:p w:rsidR="00DA745D" w:rsidRDefault="00DA745D" w:rsidP="00160608">
      <w:pPr>
        <w:pStyle w:val="5"/>
        <w:tabs>
          <w:tab w:val="left" w:pos="8028"/>
        </w:tabs>
        <w:spacing w:before="0" w:after="0"/>
        <w:ind w:firstLine="426"/>
        <w:rPr>
          <w:rFonts w:ascii="Times New Roman" w:hAnsi="Times New Roman" w:cs="Times New Roman"/>
          <w:u w:val="single"/>
        </w:rPr>
      </w:pPr>
      <w:r>
        <w:rPr>
          <w:rFonts w:ascii="Times New Roman" w:hAnsi="Times New Roman" w:cs="Times New Roman"/>
        </w:rPr>
        <w:t xml:space="preserve">От  </w:t>
      </w:r>
      <w:r>
        <w:rPr>
          <w:rFonts w:ascii="Times New Roman" w:hAnsi="Times New Roman" w:cs="Times New Roman"/>
          <w:u w:val="single"/>
        </w:rPr>
        <w:t xml:space="preserve">  12.12.2022г   </w:t>
      </w:r>
      <w:r>
        <w:rPr>
          <w:rFonts w:ascii="Times New Roman" w:hAnsi="Times New Roman" w:cs="Times New Roman"/>
        </w:rPr>
        <w:t xml:space="preserve"> №  </w:t>
      </w:r>
      <w:r>
        <w:rPr>
          <w:rFonts w:ascii="Times New Roman" w:hAnsi="Times New Roman" w:cs="Times New Roman"/>
          <w:u w:val="single"/>
        </w:rPr>
        <w:t xml:space="preserve">  563  </w:t>
      </w:r>
      <w:r>
        <w:rPr>
          <w:rFonts w:ascii="Times New Roman" w:hAnsi="Times New Roman" w:cs="Times New Roman"/>
        </w:rPr>
        <w:t xml:space="preserve">                                      </w:t>
      </w:r>
      <w:r>
        <w:rPr>
          <w:rFonts w:ascii="Times New Roman" w:hAnsi="Times New Roman" w:cs="Times New Roman"/>
        </w:rPr>
        <w:tab/>
      </w:r>
    </w:p>
    <w:p w:rsidR="00DA745D" w:rsidRDefault="00DA745D" w:rsidP="00160608">
      <w:pPr>
        <w:pStyle w:val="af3"/>
        <w:tabs>
          <w:tab w:val="left" w:pos="708"/>
        </w:tabs>
        <w:spacing w:line="240" w:lineRule="auto"/>
        <w:rPr>
          <w:rFonts w:ascii="Times New Roman" w:hAnsi="Times New Roman"/>
          <w:sz w:val="26"/>
          <w:szCs w:val="26"/>
        </w:rPr>
      </w:pPr>
    </w:p>
    <w:p w:rsidR="00DA745D" w:rsidRDefault="00DA745D" w:rsidP="00160608">
      <w:pPr>
        <w:pStyle w:val="af3"/>
        <w:tabs>
          <w:tab w:val="left" w:pos="708"/>
        </w:tabs>
        <w:spacing w:line="240" w:lineRule="auto"/>
        <w:jc w:val="center"/>
        <w:rPr>
          <w:rFonts w:ascii="Times New Roman" w:hAnsi="Times New Roman"/>
          <w:b/>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DA745D" w:rsidRDefault="00DA745D" w:rsidP="00160608">
      <w:pPr>
        <w:jc w:val="center"/>
        <w:rPr>
          <w:rFonts w:ascii="Calibri" w:hAnsi="Calibri" w:cs="Calibri"/>
          <w:b/>
          <w:bCs/>
        </w:rPr>
      </w:pPr>
    </w:p>
    <w:p w:rsidR="00DA745D" w:rsidRDefault="00DA745D" w:rsidP="00160608">
      <w:pPr>
        <w:rPr>
          <w:b/>
          <w:bCs/>
        </w:rPr>
      </w:pPr>
      <w:r>
        <w:rPr>
          <w:b/>
          <w:bCs/>
        </w:rPr>
        <w:t>Об  утверждении административного регламента</w:t>
      </w:r>
    </w:p>
    <w:p w:rsidR="00DA745D" w:rsidRDefault="00DA745D" w:rsidP="00160608">
      <w:pPr>
        <w:rPr>
          <w:b/>
          <w:bCs/>
        </w:rPr>
      </w:pPr>
      <w:r>
        <w:rPr>
          <w:b/>
          <w:bCs/>
        </w:rPr>
        <w:t>предоставления муниципальной услуги</w:t>
      </w:r>
    </w:p>
    <w:p w:rsidR="00DA745D" w:rsidRDefault="00DA745D" w:rsidP="00160608">
      <w:pPr>
        <w:rPr>
          <w:b/>
        </w:rPr>
      </w:pPr>
      <w:r>
        <w:rPr>
          <w:b/>
          <w:bCs/>
        </w:rPr>
        <w:t xml:space="preserve"> </w:t>
      </w:r>
      <w:r w:rsidRPr="00D40657">
        <w:rPr>
          <w:b/>
        </w:rPr>
        <w:t xml:space="preserve">«Установление публичного сервитута в соответствии </w:t>
      </w:r>
    </w:p>
    <w:p w:rsidR="00DA745D" w:rsidRPr="00CB15F1" w:rsidRDefault="00DA745D" w:rsidP="00160608">
      <w:pPr>
        <w:rPr>
          <w:b/>
        </w:rPr>
      </w:pPr>
      <w:r w:rsidRPr="00D40657">
        <w:rPr>
          <w:b/>
        </w:rPr>
        <w:t>с Главой V.7. Земельного кодекса Российской Федерации</w:t>
      </w:r>
    </w:p>
    <w:p w:rsidR="00DA745D" w:rsidRDefault="00DA745D" w:rsidP="00160608">
      <w:pPr>
        <w:rPr>
          <w:b/>
        </w:rPr>
      </w:pPr>
      <w:r>
        <w:rPr>
          <w:b/>
        </w:rPr>
        <w:t>на территории Ивантеевского муниципального района</w:t>
      </w:r>
    </w:p>
    <w:p w:rsidR="00DA745D" w:rsidRPr="00A27073" w:rsidRDefault="00DA745D" w:rsidP="00160608">
      <w:pPr>
        <w:rPr>
          <w:b/>
          <w:bCs/>
        </w:rPr>
      </w:pPr>
      <w:r>
        <w:rPr>
          <w:b/>
        </w:rPr>
        <w:t xml:space="preserve"> Саратовской области»</w:t>
      </w:r>
    </w:p>
    <w:p w:rsidR="00DA745D" w:rsidRPr="00A27073" w:rsidRDefault="00DA745D" w:rsidP="00160608">
      <w:pPr>
        <w:jc w:val="both"/>
        <w:rPr>
          <w:sz w:val="28"/>
          <w:szCs w:val="28"/>
        </w:rPr>
      </w:pPr>
    </w:p>
    <w:p w:rsidR="00DA745D" w:rsidRPr="0046293F" w:rsidRDefault="00DA745D" w:rsidP="00160608">
      <w:pPr>
        <w:ind w:firstLine="540"/>
        <w:jc w:val="both"/>
        <w:rPr>
          <w:sz w:val="26"/>
          <w:szCs w:val="26"/>
        </w:rPr>
      </w:pPr>
      <w:r w:rsidRPr="0046293F">
        <w:rPr>
          <w:sz w:val="26"/>
          <w:szCs w:val="26"/>
        </w:rPr>
        <w:lastRenderedPageBreak/>
        <w:t xml:space="preserve">В соответствии с Федеральным </w:t>
      </w:r>
      <w:hyperlink r:id="rId9" w:history="1">
        <w:r w:rsidRPr="0046293F">
          <w:rPr>
            <w:rStyle w:val="afc"/>
            <w:color w:val="auto"/>
            <w:sz w:val="26"/>
            <w:szCs w:val="26"/>
          </w:rPr>
          <w:t>законом</w:t>
        </w:r>
      </w:hyperlink>
      <w:r w:rsidRPr="0046293F">
        <w:rPr>
          <w:sz w:val="26"/>
          <w:szCs w:val="26"/>
        </w:rPr>
        <w:t xml:space="preserve"> от 27 июля 2010 г. N 210-ФЗ "Об организации предоставления государственных и муниципальных услуг", </w:t>
      </w:r>
      <w:hyperlink r:id="rId10" w:history="1">
        <w:r w:rsidRPr="0046293F">
          <w:rPr>
            <w:rStyle w:val="afc"/>
            <w:color w:val="auto"/>
            <w:sz w:val="26"/>
            <w:szCs w:val="26"/>
          </w:rPr>
          <w:t>постановлением</w:t>
        </w:r>
      </w:hyperlink>
      <w:r w:rsidRPr="0046293F">
        <w:rPr>
          <w:sz w:val="26"/>
          <w:szCs w:val="26"/>
        </w:rPr>
        <w:t xml:space="preserve"> администрации Ивантеевского муниципального района от 28 декабря 2011 г. N 955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w:t>
      </w:r>
    </w:p>
    <w:p w:rsidR="00DA745D" w:rsidRPr="0046293F" w:rsidRDefault="00DA745D" w:rsidP="00160608">
      <w:pPr>
        <w:jc w:val="both"/>
        <w:rPr>
          <w:sz w:val="26"/>
          <w:szCs w:val="26"/>
        </w:rPr>
      </w:pPr>
      <w:r w:rsidRPr="0046293F">
        <w:rPr>
          <w:rFonts w:eastAsia="Times New Roman CYR"/>
          <w:b/>
          <w:color w:val="000000"/>
          <w:sz w:val="26"/>
          <w:szCs w:val="26"/>
        </w:rPr>
        <w:t>ПОСТАНОВЛЯЕТ</w:t>
      </w:r>
      <w:r w:rsidRPr="0046293F">
        <w:rPr>
          <w:rFonts w:eastAsia="Times New Roman CYR"/>
          <w:b/>
          <w:bCs/>
          <w:sz w:val="26"/>
          <w:szCs w:val="26"/>
        </w:rPr>
        <w:t>:</w:t>
      </w:r>
    </w:p>
    <w:p w:rsidR="00DA745D" w:rsidRPr="0046293F" w:rsidRDefault="00DA745D" w:rsidP="00160608">
      <w:pPr>
        <w:ind w:firstLine="540"/>
        <w:jc w:val="both"/>
        <w:rPr>
          <w:sz w:val="26"/>
          <w:szCs w:val="26"/>
        </w:rPr>
      </w:pPr>
      <w:r w:rsidRPr="0046293F">
        <w:rPr>
          <w:sz w:val="26"/>
          <w:szCs w:val="26"/>
        </w:rPr>
        <w:t xml:space="preserve">1. Утвердить административный </w:t>
      </w:r>
      <w:hyperlink r:id="rId11" w:anchor="Par32" w:history="1">
        <w:r w:rsidRPr="0046293F">
          <w:rPr>
            <w:rStyle w:val="afc"/>
            <w:color w:val="auto"/>
            <w:sz w:val="26"/>
            <w:szCs w:val="26"/>
          </w:rPr>
          <w:t>регламент</w:t>
        </w:r>
      </w:hyperlink>
      <w:r w:rsidRPr="0046293F">
        <w:rPr>
          <w:sz w:val="26"/>
          <w:szCs w:val="26"/>
        </w:rPr>
        <w:t xml:space="preserve">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 (приложение).</w:t>
      </w:r>
    </w:p>
    <w:p w:rsidR="00DA745D" w:rsidRPr="0046293F" w:rsidRDefault="00DA745D" w:rsidP="00160608">
      <w:pPr>
        <w:ind w:firstLine="540"/>
        <w:jc w:val="both"/>
        <w:rPr>
          <w:sz w:val="26"/>
          <w:szCs w:val="26"/>
        </w:rPr>
      </w:pPr>
      <w:r w:rsidRPr="0046293F">
        <w:rPr>
          <w:sz w:val="26"/>
          <w:szCs w:val="26"/>
        </w:rPr>
        <w:t>2. Действие настоящего постановления распространяется на правоотношения, возникшие с 01 сентября 2018г.</w:t>
      </w:r>
    </w:p>
    <w:p w:rsidR="00DA745D" w:rsidRPr="0046293F" w:rsidRDefault="00DA745D" w:rsidP="00160608">
      <w:pPr>
        <w:ind w:firstLine="540"/>
        <w:jc w:val="both"/>
        <w:rPr>
          <w:sz w:val="26"/>
          <w:szCs w:val="26"/>
        </w:rPr>
      </w:pPr>
      <w:r w:rsidRPr="0046293F">
        <w:rPr>
          <w:sz w:val="26"/>
          <w:szCs w:val="26"/>
        </w:rPr>
        <w:t>3. Опубликовать настоящее постановление на официальном сайте администрации Ивантеевского муниципального района</w:t>
      </w:r>
      <w:r w:rsidRPr="0046293F">
        <w:rPr>
          <w:rFonts w:eastAsia="Times New Roman CYR"/>
          <w:sz w:val="26"/>
          <w:szCs w:val="26"/>
        </w:rPr>
        <w:t xml:space="preserve"> и в официальном информационном бюллетене «Вестник Ивантеевского муниципального района»</w:t>
      </w:r>
      <w:r w:rsidRPr="0046293F">
        <w:rPr>
          <w:sz w:val="26"/>
          <w:szCs w:val="26"/>
        </w:rPr>
        <w:t>.</w:t>
      </w:r>
    </w:p>
    <w:p w:rsidR="00DA745D" w:rsidRPr="0046293F" w:rsidRDefault="00DA745D" w:rsidP="00160608">
      <w:pPr>
        <w:ind w:firstLine="540"/>
        <w:jc w:val="both"/>
        <w:rPr>
          <w:sz w:val="26"/>
          <w:szCs w:val="26"/>
        </w:rPr>
      </w:pPr>
      <w:r w:rsidRPr="0046293F">
        <w:rPr>
          <w:sz w:val="26"/>
          <w:szCs w:val="26"/>
        </w:rPr>
        <w:t xml:space="preserve">4. </w:t>
      </w:r>
      <w:proofErr w:type="gramStart"/>
      <w:r w:rsidRPr="0046293F">
        <w:rPr>
          <w:sz w:val="26"/>
          <w:szCs w:val="26"/>
        </w:rPr>
        <w:t>Контроль за</w:t>
      </w:r>
      <w:proofErr w:type="gramEnd"/>
      <w:r w:rsidRPr="0046293F">
        <w:rPr>
          <w:sz w:val="26"/>
          <w:szCs w:val="26"/>
        </w:rPr>
        <w:t xml:space="preserve"> исполнением настоящего постановления возложить на заместителя главы Ивантеевского муниципального района по строительству, ЖКХ, промышленности, водоснабжению и водоотведению Савенкова Ю.Н.</w:t>
      </w:r>
    </w:p>
    <w:p w:rsidR="00DA745D" w:rsidRPr="0046293F" w:rsidRDefault="00DA745D" w:rsidP="00160608">
      <w:pPr>
        <w:rPr>
          <w:b/>
          <w:sz w:val="26"/>
          <w:szCs w:val="26"/>
        </w:rPr>
      </w:pPr>
    </w:p>
    <w:p w:rsidR="00DA745D" w:rsidRPr="0046293F" w:rsidRDefault="00DA745D" w:rsidP="00160608">
      <w:pPr>
        <w:rPr>
          <w:b/>
          <w:sz w:val="26"/>
          <w:szCs w:val="26"/>
        </w:rPr>
      </w:pPr>
    </w:p>
    <w:p w:rsidR="00DA745D" w:rsidRPr="0046293F" w:rsidRDefault="00DA745D" w:rsidP="00160608">
      <w:pPr>
        <w:rPr>
          <w:b/>
          <w:sz w:val="26"/>
          <w:szCs w:val="26"/>
        </w:rPr>
      </w:pPr>
      <w:r w:rsidRPr="0046293F">
        <w:rPr>
          <w:b/>
          <w:sz w:val="26"/>
          <w:szCs w:val="26"/>
        </w:rPr>
        <w:t>Глава   Ивантеевского</w:t>
      </w:r>
    </w:p>
    <w:p w:rsidR="00DA745D" w:rsidRPr="0046293F" w:rsidRDefault="00DA745D" w:rsidP="00160608">
      <w:pPr>
        <w:rPr>
          <w:b/>
          <w:sz w:val="26"/>
          <w:szCs w:val="26"/>
        </w:rPr>
      </w:pPr>
      <w:r w:rsidRPr="0046293F">
        <w:rPr>
          <w:b/>
          <w:sz w:val="26"/>
          <w:szCs w:val="26"/>
        </w:rPr>
        <w:t xml:space="preserve">муниципального района </w:t>
      </w:r>
    </w:p>
    <w:p w:rsidR="00DA745D" w:rsidRPr="0046293F" w:rsidRDefault="00DA745D" w:rsidP="00160608">
      <w:pPr>
        <w:rPr>
          <w:b/>
          <w:sz w:val="26"/>
          <w:szCs w:val="26"/>
        </w:rPr>
      </w:pPr>
      <w:r w:rsidRPr="0046293F">
        <w:rPr>
          <w:b/>
          <w:sz w:val="26"/>
          <w:szCs w:val="26"/>
        </w:rPr>
        <w:t>Саратовской области                                                                В.В. Басов</w:t>
      </w:r>
    </w:p>
    <w:p w:rsidR="0046293F" w:rsidRDefault="0046293F" w:rsidP="00160608">
      <w:pPr>
        <w:ind w:firstLine="567"/>
        <w:jc w:val="right"/>
      </w:pPr>
    </w:p>
    <w:p w:rsidR="00DA745D" w:rsidRDefault="00DA745D" w:rsidP="00160608">
      <w:pPr>
        <w:ind w:firstLine="567"/>
        <w:jc w:val="right"/>
      </w:pPr>
      <w:r w:rsidRPr="00987317">
        <w:t>Приложение к постановлению</w:t>
      </w:r>
    </w:p>
    <w:p w:rsidR="00DA745D" w:rsidRDefault="00DA745D" w:rsidP="00160608">
      <w:pPr>
        <w:ind w:firstLine="567"/>
        <w:jc w:val="right"/>
      </w:pPr>
      <w:r w:rsidRPr="00987317">
        <w:t xml:space="preserve"> администрации Ивантеевского</w:t>
      </w:r>
    </w:p>
    <w:p w:rsidR="00DA745D" w:rsidRDefault="00DA745D" w:rsidP="00160608">
      <w:pPr>
        <w:ind w:firstLine="567"/>
        <w:jc w:val="right"/>
      </w:pPr>
      <w:r w:rsidRPr="00987317">
        <w:t xml:space="preserve"> муниципального района </w:t>
      </w:r>
    </w:p>
    <w:p w:rsidR="00DA745D" w:rsidRDefault="00DA745D" w:rsidP="00160608">
      <w:pPr>
        <w:ind w:firstLine="567"/>
        <w:jc w:val="right"/>
      </w:pPr>
      <w:r w:rsidRPr="00987317">
        <w:t>Саратовской области</w:t>
      </w:r>
    </w:p>
    <w:p w:rsidR="00DA745D" w:rsidRPr="00987317" w:rsidRDefault="00DA745D" w:rsidP="00160608">
      <w:pPr>
        <w:ind w:firstLine="567"/>
        <w:jc w:val="right"/>
      </w:pPr>
      <w:r w:rsidRPr="00987317">
        <w:t xml:space="preserve"> № 563 от 12.12.2022г</w:t>
      </w:r>
    </w:p>
    <w:p w:rsidR="00DA745D" w:rsidRDefault="00DA745D" w:rsidP="00160608">
      <w:pPr>
        <w:ind w:firstLine="567"/>
        <w:jc w:val="center"/>
        <w:rPr>
          <w:b/>
          <w:sz w:val="26"/>
          <w:szCs w:val="26"/>
        </w:rPr>
      </w:pPr>
    </w:p>
    <w:p w:rsidR="00DA745D" w:rsidRDefault="00DA745D" w:rsidP="00160608">
      <w:pPr>
        <w:ind w:firstLine="567"/>
        <w:jc w:val="center"/>
        <w:rPr>
          <w:b/>
          <w:sz w:val="26"/>
          <w:szCs w:val="26"/>
        </w:rPr>
      </w:pPr>
    </w:p>
    <w:p w:rsidR="00DA745D" w:rsidRDefault="00DA745D" w:rsidP="00160608">
      <w:pPr>
        <w:ind w:firstLine="567"/>
        <w:jc w:val="center"/>
        <w:rPr>
          <w:b/>
          <w:sz w:val="26"/>
          <w:szCs w:val="26"/>
        </w:rPr>
      </w:pPr>
    </w:p>
    <w:p w:rsidR="00DA745D" w:rsidRDefault="00DA745D" w:rsidP="00160608">
      <w:pPr>
        <w:ind w:firstLine="567"/>
        <w:jc w:val="center"/>
        <w:rPr>
          <w:b/>
          <w:sz w:val="26"/>
          <w:szCs w:val="26"/>
        </w:rPr>
      </w:pPr>
      <w:r>
        <w:rPr>
          <w:b/>
          <w:sz w:val="26"/>
          <w:szCs w:val="26"/>
        </w:rPr>
        <w:t xml:space="preserve">Административный регламент </w:t>
      </w:r>
    </w:p>
    <w:p w:rsidR="00DA745D" w:rsidRDefault="00DA745D" w:rsidP="00160608">
      <w:pPr>
        <w:ind w:firstLine="567"/>
        <w:jc w:val="center"/>
        <w:rPr>
          <w:b/>
          <w:sz w:val="26"/>
          <w:szCs w:val="26"/>
        </w:rPr>
      </w:pPr>
      <w:r>
        <w:rPr>
          <w:b/>
          <w:sz w:val="26"/>
          <w:szCs w:val="26"/>
        </w:rPr>
        <w:t>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w:t>
      </w:r>
    </w:p>
    <w:p w:rsidR="00DA745D" w:rsidRDefault="00DA745D" w:rsidP="00160608">
      <w:pPr>
        <w:ind w:firstLine="567"/>
        <w:jc w:val="center"/>
        <w:rPr>
          <w:b/>
          <w:sz w:val="26"/>
          <w:szCs w:val="26"/>
        </w:rPr>
      </w:pPr>
    </w:p>
    <w:p w:rsidR="00DA745D" w:rsidRDefault="00DA745D" w:rsidP="00160608">
      <w:pPr>
        <w:ind w:firstLine="567"/>
        <w:jc w:val="center"/>
        <w:rPr>
          <w:sz w:val="26"/>
          <w:szCs w:val="26"/>
        </w:rPr>
      </w:pPr>
      <w:r>
        <w:rPr>
          <w:b/>
          <w:sz w:val="26"/>
          <w:szCs w:val="26"/>
        </w:rPr>
        <w:t>Общие положения</w:t>
      </w:r>
    </w:p>
    <w:p w:rsidR="00DA745D" w:rsidRDefault="00DA745D" w:rsidP="00160608">
      <w:pPr>
        <w:ind w:firstLine="567"/>
        <w:rPr>
          <w:b/>
          <w:sz w:val="26"/>
          <w:szCs w:val="26"/>
        </w:rPr>
      </w:pPr>
    </w:p>
    <w:p w:rsidR="00DA745D" w:rsidRDefault="00DA745D" w:rsidP="00160608">
      <w:pPr>
        <w:ind w:firstLine="567"/>
        <w:jc w:val="center"/>
        <w:rPr>
          <w:b/>
          <w:sz w:val="26"/>
          <w:szCs w:val="26"/>
        </w:rPr>
      </w:pPr>
      <w:r>
        <w:rPr>
          <w:b/>
          <w:sz w:val="26"/>
          <w:szCs w:val="26"/>
        </w:rPr>
        <w:t>Предмет регулирования Административного регламента</w:t>
      </w:r>
    </w:p>
    <w:p w:rsidR="00DA745D" w:rsidRDefault="00DA745D" w:rsidP="00160608">
      <w:pPr>
        <w:pStyle w:val="af"/>
        <w:ind w:left="0" w:firstLine="567"/>
      </w:pPr>
      <w:r>
        <w:rPr>
          <w:sz w:val="26"/>
          <w:szCs w:val="26"/>
        </w:rP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Ивантеевского муниципального района Саратовской области. </w:t>
      </w:r>
    </w:p>
    <w:p w:rsidR="00DA745D" w:rsidRDefault="00DA745D" w:rsidP="00160608">
      <w:pPr>
        <w:ind w:firstLine="567"/>
        <w:jc w:val="both"/>
        <w:rPr>
          <w:sz w:val="26"/>
          <w:szCs w:val="26"/>
        </w:rPr>
      </w:pPr>
      <w:r>
        <w:rPr>
          <w:sz w:val="26"/>
          <w:szCs w:val="26"/>
        </w:rPr>
        <w:lastRenderedPageBreak/>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DA745D" w:rsidRDefault="00DA745D" w:rsidP="00160608">
      <w:pPr>
        <w:ind w:firstLine="567"/>
        <w:jc w:val="both"/>
      </w:pPr>
      <w:r>
        <w:rPr>
          <w:sz w:val="26"/>
          <w:szCs w:val="26"/>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DA745D" w:rsidRDefault="00DA745D" w:rsidP="00160608">
      <w:pPr>
        <w:pStyle w:val="af"/>
        <w:ind w:left="0" w:firstLine="567"/>
        <w:rPr>
          <w:b/>
          <w:sz w:val="26"/>
          <w:szCs w:val="26"/>
        </w:rPr>
      </w:pPr>
    </w:p>
    <w:p w:rsidR="00DA745D" w:rsidRDefault="00DA745D" w:rsidP="00160608">
      <w:pPr>
        <w:pStyle w:val="af"/>
        <w:ind w:left="0" w:firstLine="567"/>
        <w:jc w:val="center"/>
        <w:rPr>
          <w:b/>
          <w:sz w:val="26"/>
          <w:szCs w:val="26"/>
        </w:rPr>
      </w:pPr>
      <w:r>
        <w:rPr>
          <w:b/>
          <w:sz w:val="26"/>
          <w:szCs w:val="26"/>
        </w:rPr>
        <w:t>Круг заявителей</w:t>
      </w:r>
    </w:p>
    <w:p w:rsidR="00DA745D" w:rsidRDefault="00DA745D" w:rsidP="00160608">
      <w:pPr>
        <w:ind w:firstLine="567"/>
        <w:jc w:val="both"/>
        <w:rPr>
          <w:sz w:val="26"/>
          <w:szCs w:val="26"/>
        </w:rPr>
      </w:pPr>
      <w:r>
        <w:rPr>
          <w:sz w:val="26"/>
          <w:szCs w:val="26"/>
        </w:rPr>
        <w:t xml:space="preserve"> 1.3. Заявителями на получение муниципальной услуги являются организации (далее – Заявители):</w:t>
      </w:r>
    </w:p>
    <w:p w:rsidR="00DA745D" w:rsidRDefault="00DA745D" w:rsidP="00160608">
      <w:pPr>
        <w:ind w:firstLine="567"/>
        <w:jc w:val="both"/>
        <w:rPr>
          <w:sz w:val="26"/>
          <w:szCs w:val="26"/>
        </w:rPr>
      </w:pPr>
      <w:r>
        <w:rPr>
          <w:sz w:val="26"/>
          <w:szCs w:val="26"/>
        </w:rPr>
        <w:t xml:space="preserve">-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DA745D" w:rsidRDefault="00DA745D" w:rsidP="00160608">
      <w:pPr>
        <w:ind w:firstLine="567"/>
        <w:jc w:val="both"/>
        <w:rPr>
          <w:sz w:val="26"/>
          <w:szCs w:val="26"/>
        </w:rPr>
      </w:pPr>
      <w:r>
        <w:rPr>
          <w:sz w:val="26"/>
          <w:szCs w:val="26"/>
        </w:rPr>
        <w:t xml:space="preserve">-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DA745D" w:rsidRDefault="00DA745D" w:rsidP="00160608">
      <w:pPr>
        <w:ind w:firstLine="567"/>
        <w:jc w:val="both"/>
      </w:pPr>
      <w:r>
        <w:rPr>
          <w:sz w:val="26"/>
          <w:szCs w:val="26"/>
        </w:rPr>
        <w:t xml:space="preserve">- </w:t>
      </w:r>
      <w:proofErr w:type="gramStart"/>
      <w:r>
        <w:rPr>
          <w:sz w:val="26"/>
          <w:szCs w:val="26"/>
        </w:rPr>
        <w:t>являющееся</w:t>
      </w:r>
      <w:proofErr w:type="gramEnd"/>
      <w:r>
        <w:rPr>
          <w:sz w:val="26"/>
          <w:szCs w:val="26"/>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DA745D" w:rsidRDefault="00DA745D" w:rsidP="00160608">
      <w:pPr>
        <w:ind w:firstLine="567"/>
        <w:jc w:val="both"/>
        <w:rPr>
          <w:sz w:val="26"/>
          <w:szCs w:val="26"/>
        </w:rPr>
      </w:pPr>
      <w:r>
        <w:rPr>
          <w:sz w:val="26"/>
          <w:szCs w:val="26"/>
        </w:rPr>
        <w:t xml:space="preserve">- предусмотренное пунктом 1 статьи 56.4 Земельного Кодекса России и </w:t>
      </w:r>
      <w:proofErr w:type="gramStart"/>
      <w:r>
        <w:rPr>
          <w:sz w:val="26"/>
          <w:szCs w:val="26"/>
        </w:rPr>
        <w:t>подавшая</w:t>
      </w:r>
      <w:proofErr w:type="gramEnd"/>
      <w:r>
        <w:rPr>
          <w:sz w:val="26"/>
          <w:szCs w:val="26"/>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DA745D" w:rsidRDefault="00DA745D" w:rsidP="00160608">
      <w:pPr>
        <w:ind w:firstLine="567"/>
        <w:jc w:val="both"/>
      </w:pPr>
      <w:r>
        <w:rPr>
          <w:sz w:val="26"/>
          <w:szCs w:val="26"/>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A745D" w:rsidRDefault="00DA745D" w:rsidP="00160608">
      <w:pPr>
        <w:ind w:firstLine="567"/>
        <w:jc w:val="both"/>
        <w:rPr>
          <w:sz w:val="26"/>
          <w:szCs w:val="26"/>
        </w:rPr>
      </w:pPr>
      <w:r>
        <w:rPr>
          <w:sz w:val="26"/>
          <w:szCs w:val="26"/>
        </w:rPr>
        <w:t xml:space="preserve"> </w:t>
      </w:r>
    </w:p>
    <w:p w:rsidR="00DA745D" w:rsidRDefault="00DA745D" w:rsidP="00160608">
      <w:pPr>
        <w:ind w:firstLine="567"/>
        <w:jc w:val="center"/>
        <w:rPr>
          <w:b/>
          <w:sz w:val="26"/>
          <w:szCs w:val="26"/>
        </w:rPr>
      </w:pPr>
      <w:r>
        <w:rPr>
          <w:b/>
          <w:sz w:val="26"/>
          <w:szCs w:val="26"/>
        </w:rPr>
        <w:t>Требования к порядку информирования о предоставлении муниципальной услуги.</w:t>
      </w:r>
    </w:p>
    <w:p w:rsidR="00DA745D" w:rsidRDefault="00DA745D" w:rsidP="00160608">
      <w:pPr>
        <w:ind w:firstLine="567"/>
        <w:jc w:val="both"/>
        <w:rPr>
          <w:sz w:val="26"/>
          <w:szCs w:val="26"/>
        </w:rPr>
      </w:pPr>
      <w:r>
        <w:rPr>
          <w:sz w:val="26"/>
          <w:szCs w:val="26"/>
        </w:rPr>
        <w:t xml:space="preserve"> 1.4. Информирование о порядке предоставления муниципальной услуги осуществляется: </w:t>
      </w:r>
    </w:p>
    <w:p w:rsidR="00DA745D" w:rsidRDefault="00DA745D" w:rsidP="00160608">
      <w:pPr>
        <w:ind w:firstLine="567"/>
        <w:jc w:val="both"/>
        <w:rPr>
          <w:sz w:val="26"/>
          <w:szCs w:val="26"/>
        </w:rPr>
      </w:pPr>
      <w:r>
        <w:rPr>
          <w:sz w:val="26"/>
          <w:szCs w:val="26"/>
        </w:rPr>
        <w:t xml:space="preserve">1) непосредственно при личном приеме заявителя в администрацию Ивантеевского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A745D" w:rsidRDefault="00DA745D" w:rsidP="00160608">
      <w:pPr>
        <w:ind w:firstLine="567"/>
        <w:jc w:val="both"/>
        <w:rPr>
          <w:sz w:val="26"/>
          <w:szCs w:val="26"/>
        </w:rPr>
      </w:pPr>
      <w:r>
        <w:rPr>
          <w:sz w:val="26"/>
          <w:szCs w:val="26"/>
        </w:rPr>
        <w:t xml:space="preserve">2) по телефону Уполномоченным органом или многофункционального центра; </w:t>
      </w:r>
    </w:p>
    <w:p w:rsidR="00DA745D" w:rsidRDefault="00DA745D" w:rsidP="00160608">
      <w:pPr>
        <w:ind w:firstLine="567"/>
        <w:jc w:val="both"/>
        <w:rPr>
          <w:sz w:val="26"/>
          <w:szCs w:val="26"/>
        </w:rPr>
      </w:pPr>
      <w:r>
        <w:rPr>
          <w:sz w:val="26"/>
          <w:szCs w:val="26"/>
        </w:rPr>
        <w:t>3) письменно, в том числе посредством электронной почты, факсимильной связи;</w:t>
      </w:r>
    </w:p>
    <w:p w:rsidR="00DA745D" w:rsidRDefault="00DA745D" w:rsidP="00160608">
      <w:pPr>
        <w:ind w:firstLine="567"/>
        <w:jc w:val="both"/>
        <w:rPr>
          <w:sz w:val="26"/>
          <w:szCs w:val="26"/>
        </w:rPr>
      </w:pPr>
      <w:r>
        <w:rPr>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r w:rsidRPr="00B6316B">
        <w:rPr>
          <w:sz w:val="26"/>
          <w:szCs w:val="26"/>
        </w:rPr>
        <w:t>http://ivanteevka.sarmo.ru/</w:t>
      </w:r>
      <w:r>
        <w:rPr>
          <w:sz w:val="26"/>
          <w:szCs w:val="26"/>
        </w:rPr>
        <w:t>);</w:t>
      </w:r>
    </w:p>
    <w:p w:rsidR="00DA745D" w:rsidRDefault="00DA745D" w:rsidP="00160608">
      <w:pPr>
        <w:ind w:firstLine="567"/>
        <w:jc w:val="both"/>
        <w:rPr>
          <w:sz w:val="26"/>
          <w:szCs w:val="26"/>
        </w:rPr>
      </w:pPr>
      <w:r>
        <w:rPr>
          <w:sz w:val="26"/>
          <w:szCs w:val="26"/>
        </w:rPr>
        <w:lastRenderedPageBreak/>
        <w:t>5) посредством размещения информации на информационных стендах Уполномоченного органа или многофункционального центра.</w:t>
      </w:r>
    </w:p>
    <w:p w:rsidR="00DA745D" w:rsidRDefault="00DA745D" w:rsidP="00160608">
      <w:pPr>
        <w:ind w:firstLine="567"/>
        <w:jc w:val="both"/>
        <w:rPr>
          <w:sz w:val="26"/>
          <w:szCs w:val="26"/>
        </w:rPr>
      </w:pPr>
      <w:r>
        <w:rPr>
          <w:sz w:val="26"/>
          <w:szCs w:val="26"/>
        </w:rPr>
        <w:t xml:space="preserve"> 1.5. Информирование осуществляется по вопросам, касающимся: </w:t>
      </w:r>
    </w:p>
    <w:p w:rsidR="00DA745D" w:rsidRDefault="00DA745D" w:rsidP="00160608">
      <w:pPr>
        <w:ind w:firstLine="567"/>
        <w:jc w:val="both"/>
        <w:rPr>
          <w:sz w:val="26"/>
          <w:szCs w:val="26"/>
        </w:rPr>
      </w:pPr>
      <w:r>
        <w:rPr>
          <w:sz w:val="26"/>
          <w:szCs w:val="26"/>
        </w:rPr>
        <w:t xml:space="preserve">способов подачи заявления о предоставлении муниципальной услуги; </w:t>
      </w:r>
    </w:p>
    <w:p w:rsidR="00DA745D" w:rsidRDefault="00DA745D" w:rsidP="00160608">
      <w:pPr>
        <w:ind w:firstLine="567"/>
        <w:jc w:val="both"/>
        <w:rPr>
          <w:sz w:val="26"/>
          <w:szCs w:val="26"/>
        </w:rPr>
      </w:pPr>
      <w:r>
        <w:rPr>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DA745D" w:rsidRDefault="00DA745D" w:rsidP="00160608">
      <w:pPr>
        <w:ind w:firstLine="567"/>
        <w:jc w:val="both"/>
        <w:rPr>
          <w:sz w:val="26"/>
          <w:szCs w:val="26"/>
        </w:rPr>
      </w:pPr>
      <w:r>
        <w:rPr>
          <w:sz w:val="26"/>
          <w:szCs w:val="26"/>
        </w:rPr>
        <w:t xml:space="preserve">справочной информации о работе Уполномоченного органа (структурных подразделений Уполномоченного органа); </w:t>
      </w:r>
    </w:p>
    <w:p w:rsidR="00DA745D" w:rsidRDefault="00DA745D" w:rsidP="00160608">
      <w:pPr>
        <w:ind w:firstLine="567"/>
        <w:jc w:val="both"/>
        <w:rPr>
          <w:sz w:val="26"/>
          <w:szCs w:val="26"/>
        </w:rPr>
      </w:pPr>
      <w:r>
        <w:rPr>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A745D" w:rsidRDefault="00DA745D" w:rsidP="00160608">
      <w:pPr>
        <w:ind w:firstLine="567"/>
        <w:jc w:val="both"/>
        <w:rPr>
          <w:sz w:val="26"/>
          <w:szCs w:val="26"/>
        </w:rPr>
      </w:pPr>
      <w:r>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745D" w:rsidRDefault="00DA745D" w:rsidP="00160608">
      <w:pPr>
        <w:ind w:firstLine="567"/>
        <w:jc w:val="both"/>
        <w:rPr>
          <w:sz w:val="26"/>
          <w:szCs w:val="26"/>
        </w:rPr>
      </w:pPr>
      <w:r>
        <w:rPr>
          <w:sz w:val="26"/>
          <w:szCs w:val="26"/>
        </w:rPr>
        <w:t xml:space="preserve"> по вопросам предоставления услуг, которые являются необходимыми и обязательными для предоставления муниципальной услуги; </w:t>
      </w:r>
    </w:p>
    <w:p w:rsidR="00DA745D" w:rsidRDefault="00DA745D" w:rsidP="00160608">
      <w:pPr>
        <w:ind w:firstLine="567"/>
        <w:jc w:val="both"/>
        <w:rPr>
          <w:sz w:val="26"/>
          <w:szCs w:val="26"/>
        </w:rPr>
      </w:pPr>
      <w:r>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A745D" w:rsidRDefault="00DA745D" w:rsidP="00160608">
      <w:pPr>
        <w:ind w:firstLine="567"/>
        <w:jc w:val="both"/>
        <w:rPr>
          <w:sz w:val="26"/>
          <w:szCs w:val="26"/>
        </w:rPr>
      </w:pPr>
      <w:r>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A745D" w:rsidRDefault="00DA745D" w:rsidP="00160608">
      <w:pPr>
        <w:ind w:firstLine="567"/>
        <w:jc w:val="both"/>
        <w:rPr>
          <w:sz w:val="26"/>
          <w:szCs w:val="26"/>
        </w:rPr>
      </w:pPr>
      <w:r>
        <w:rPr>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6"/>
          <w:szCs w:val="26"/>
        </w:rPr>
        <w:t>обратившихся</w:t>
      </w:r>
      <w:proofErr w:type="gramEnd"/>
      <w:r>
        <w:rPr>
          <w:sz w:val="26"/>
          <w:szCs w:val="26"/>
        </w:rPr>
        <w:t xml:space="preserve"> по интересующим вопросам.</w:t>
      </w:r>
    </w:p>
    <w:p w:rsidR="00DA745D" w:rsidRDefault="00DA745D" w:rsidP="00160608">
      <w:pPr>
        <w:ind w:firstLine="567"/>
        <w:jc w:val="both"/>
        <w:rPr>
          <w:sz w:val="26"/>
          <w:szCs w:val="26"/>
        </w:rPr>
      </w:pPr>
      <w:r>
        <w:rPr>
          <w:sz w:val="26"/>
          <w:szCs w:val="26"/>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745D" w:rsidRDefault="00DA745D" w:rsidP="00160608">
      <w:pPr>
        <w:ind w:firstLine="567"/>
        <w:jc w:val="both"/>
        <w:rPr>
          <w:sz w:val="26"/>
          <w:szCs w:val="26"/>
        </w:rPr>
      </w:pPr>
      <w:r>
        <w:rPr>
          <w:sz w:val="26"/>
          <w:szCs w:val="26"/>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745D" w:rsidRDefault="00DA745D" w:rsidP="00160608">
      <w:pPr>
        <w:ind w:firstLine="567"/>
        <w:jc w:val="both"/>
        <w:rPr>
          <w:sz w:val="26"/>
          <w:szCs w:val="26"/>
        </w:rPr>
      </w:pPr>
      <w:r>
        <w:rPr>
          <w:sz w:val="26"/>
          <w:szCs w:val="26"/>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A745D" w:rsidRDefault="00DA745D" w:rsidP="00160608">
      <w:pPr>
        <w:ind w:firstLine="567"/>
        <w:jc w:val="both"/>
        <w:rPr>
          <w:sz w:val="26"/>
          <w:szCs w:val="26"/>
        </w:rPr>
      </w:pPr>
      <w:r>
        <w:rPr>
          <w:sz w:val="26"/>
          <w:szCs w:val="26"/>
        </w:rPr>
        <w:t xml:space="preserve"> изложить обращение в письменной форме;</w:t>
      </w:r>
    </w:p>
    <w:p w:rsidR="00DA745D" w:rsidRDefault="00DA745D" w:rsidP="00160608">
      <w:pPr>
        <w:ind w:firstLine="567"/>
        <w:jc w:val="both"/>
        <w:rPr>
          <w:sz w:val="26"/>
          <w:szCs w:val="26"/>
        </w:rPr>
      </w:pPr>
      <w:r>
        <w:rPr>
          <w:sz w:val="26"/>
          <w:szCs w:val="26"/>
        </w:rPr>
        <w:t xml:space="preserve"> назначить другое время для консультаций. </w:t>
      </w:r>
    </w:p>
    <w:p w:rsidR="00DA745D" w:rsidRDefault="00DA745D" w:rsidP="00160608">
      <w:pPr>
        <w:ind w:firstLine="567"/>
        <w:jc w:val="both"/>
        <w:rPr>
          <w:sz w:val="26"/>
          <w:szCs w:val="26"/>
        </w:rPr>
      </w:pPr>
      <w:r>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745D" w:rsidRDefault="00DA745D" w:rsidP="00160608">
      <w:pPr>
        <w:ind w:firstLine="567"/>
        <w:jc w:val="both"/>
        <w:rPr>
          <w:sz w:val="26"/>
          <w:szCs w:val="26"/>
        </w:rPr>
      </w:pPr>
      <w:r>
        <w:rPr>
          <w:sz w:val="26"/>
          <w:szCs w:val="26"/>
        </w:rPr>
        <w:t xml:space="preserve"> Продолжительность информирования по телефону не должна превышать 10 минут.</w:t>
      </w:r>
    </w:p>
    <w:p w:rsidR="00DA745D" w:rsidRDefault="00DA745D" w:rsidP="00160608">
      <w:pPr>
        <w:ind w:firstLine="567"/>
        <w:jc w:val="both"/>
        <w:rPr>
          <w:sz w:val="26"/>
          <w:szCs w:val="26"/>
        </w:rPr>
      </w:pPr>
      <w:r>
        <w:rPr>
          <w:sz w:val="26"/>
          <w:szCs w:val="26"/>
        </w:rPr>
        <w:t xml:space="preserve"> Информирование осуществляется в соответствии с графиком приема граждан. </w:t>
      </w:r>
    </w:p>
    <w:p w:rsidR="00DA745D" w:rsidRDefault="00DA745D" w:rsidP="00160608">
      <w:pPr>
        <w:ind w:firstLine="567"/>
        <w:jc w:val="both"/>
        <w:rPr>
          <w:sz w:val="26"/>
          <w:szCs w:val="26"/>
        </w:rPr>
      </w:pPr>
      <w:r>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w:t>
      </w:r>
      <w:r>
        <w:rPr>
          <w:sz w:val="26"/>
          <w:szCs w:val="26"/>
        </w:rPr>
        <w:lastRenderedPageBreak/>
        <w:t xml:space="preserve">мая 2006 г. № 59-ФЗ «О порядке рассмотрения обращений граждан Российской Федерации» (далее - Федеральный закон № 59-ФЗ). </w:t>
      </w:r>
    </w:p>
    <w:p w:rsidR="00DA745D" w:rsidRDefault="00DA745D" w:rsidP="00160608">
      <w:pPr>
        <w:ind w:firstLine="567"/>
        <w:jc w:val="both"/>
        <w:rPr>
          <w:sz w:val="26"/>
          <w:szCs w:val="26"/>
        </w:rPr>
      </w:pPr>
      <w:r>
        <w:rPr>
          <w:sz w:val="26"/>
          <w:szCs w:val="26"/>
        </w:rPr>
        <w:t xml:space="preserve">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A745D" w:rsidRDefault="00DA745D" w:rsidP="00160608">
      <w:pPr>
        <w:ind w:firstLine="567"/>
        <w:jc w:val="both"/>
        <w:rPr>
          <w:sz w:val="26"/>
          <w:szCs w:val="26"/>
        </w:rPr>
      </w:pPr>
      <w:r>
        <w:rPr>
          <w:sz w:val="26"/>
          <w:szCs w:val="26"/>
        </w:rPr>
        <w:t xml:space="preserve">   </w:t>
      </w:r>
      <w:proofErr w:type="gramStart"/>
      <w:r>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A745D" w:rsidRDefault="00DA745D" w:rsidP="00160608">
      <w:pPr>
        <w:ind w:firstLine="567"/>
        <w:jc w:val="both"/>
        <w:rPr>
          <w:sz w:val="26"/>
          <w:szCs w:val="26"/>
        </w:rPr>
      </w:pPr>
      <w:r>
        <w:rPr>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DA745D" w:rsidRDefault="00DA745D" w:rsidP="00160608">
      <w:pPr>
        <w:ind w:firstLine="567"/>
        <w:jc w:val="both"/>
        <w:rPr>
          <w:sz w:val="26"/>
          <w:szCs w:val="26"/>
        </w:rPr>
      </w:pPr>
      <w:r>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A745D" w:rsidRDefault="00DA745D" w:rsidP="00160608">
      <w:pPr>
        <w:ind w:firstLine="567"/>
        <w:jc w:val="both"/>
        <w:rPr>
          <w:sz w:val="26"/>
          <w:szCs w:val="26"/>
        </w:rPr>
      </w:pPr>
      <w:r>
        <w:rPr>
          <w:sz w:val="26"/>
          <w:szCs w:val="26"/>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A745D" w:rsidRDefault="00DA745D" w:rsidP="00160608">
      <w:pPr>
        <w:ind w:firstLine="567"/>
        <w:jc w:val="both"/>
        <w:rPr>
          <w:sz w:val="26"/>
          <w:szCs w:val="26"/>
        </w:rPr>
      </w:pPr>
      <w:r>
        <w:rPr>
          <w:sz w:val="26"/>
          <w:szCs w:val="26"/>
        </w:rPr>
        <w:t xml:space="preserve"> адрес официального сайта, а также электронной почты и (или) формы обратной связи Уполномоченного органа в сети «Интернет». </w:t>
      </w:r>
    </w:p>
    <w:p w:rsidR="00DA745D" w:rsidRDefault="00DA745D" w:rsidP="00160608">
      <w:pPr>
        <w:ind w:firstLine="567"/>
        <w:jc w:val="both"/>
        <w:rPr>
          <w:sz w:val="26"/>
          <w:szCs w:val="26"/>
        </w:rPr>
      </w:pPr>
      <w:r>
        <w:rPr>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A745D" w:rsidRDefault="00DA745D" w:rsidP="00160608">
      <w:pPr>
        <w:ind w:firstLine="567"/>
        <w:jc w:val="both"/>
        <w:rPr>
          <w:sz w:val="26"/>
          <w:szCs w:val="26"/>
        </w:rPr>
      </w:pPr>
      <w:r>
        <w:rPr>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A745D" w:rsidRDefault="00DA745D" w:rsidP="00160608">
      <w:pPr>
        <w:ind w:firstLine="567"/>
        <w:jc w:val="both"/>
      </w:pPr>
      <w:r>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745D" w:rsidRDefault="00DA745D" w:rsidP="00160608">
      <w:pPr>
        <w:ind w:firstLine="567"/>
        <w:jc w:val="both"/>
        <w:rPr>
          <w:sz w:val="26"/>
          <w:szCs w:val="26"/>
        </w:rPr>
      </w:pPr>
    </w:p>
    <w:p w:rsidR="00DA745D" w:rsidRDefault="00DA745D" w:rsidP="00160608">
      <w:pPr>
        <w:ind w:firstLine="567"/>
        <w:jc w:val="center"/>
        <w:rPr>
          <w:b/>
          <w:sz w:val="26"/>
          <w:szCs w:val="26"/>
        </w:rPr>
      </w:pPr>
      <w:r>
        <w:rPr>
          <w:b/>
          <w:sz w:val="26"/>
          <w:szCs w:val="26"/>
        </w:rPr>
        <w:t>Стандарт предоставления муниципальной услуги</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Наименование муниципальной услуги</w:t>
      </w:r>
    </w:p>
    <w:p w:rsidR="00DA745D" w:rsidRDefault="00DA745D" w:rsidP="00160608">
      <w:pPr>
        <w:ind w:firstLine="567"/>
        <w:jc w:val="both"/>
        <w:rPr>
          <w:sz w:val="26"/>
          <w:szCs w:val="26"/>
        </w:rPr>
      </w:pPr>
      <w:r>
        <w:rPr>
          <w:sz w:val="26"/>
          <w:szCs w:val="26"/>
        </w:rPr>
        <w:t xml:space="preserve">2.1. Муниципальная услуга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lastRenderedPageBreak/>
        <w:t>Наименование органа местного самоуправления, предоставляющего муниципальную услугу</w:t>
      </w:r>
    </w:p>
    <w:p w:rsidR="00DA745D" w:rsidRDefault="00DA745D" w:rsidP="00160608">
      <w:pPr>
        <w:ind w:firstLine="567"/>
        <w:jc w:val="both"/>
        <w:rPr>
          <w:sz w:val="26"/>
          <w:szCs w:val="26"/>
        </w:rPr>
      </w:pPr>
      <w:r>
        <w:rPr>
          <w:sz w:val="26"/>
          <w:szCs w:val="26"/>
        </w:rPr>
        <w:t>2.2. Муниципальная услуга предоставляется Уполномоченным органом – администрацией Ивантеевского муниципального района Саратовской области.</w:t>
      </w:r>
    </w:p>
    <w:p w:rsidR="00DA745D" w:rsidRDefault="00DA745D" w:rsidP="00160608">
      <w:pPr>
        <w:ind w:firstLine="567"/>
        <w:jc w:val="both"/>
        <w:rPr>
          <w:sz w:val="26"/>
          <w:szCs w:val="26"/>
        </w:rPr>
      </w:pPr>
      <w:r>
        <w:rPr>
          <w:sz w:val="26"/>
          <w:szCs w:val="26"/>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DA745D" w:rsidRDefault="00DA745D" w:rsidP="00160608">
      <w:pPr>
        <w:ind w:firstLine="567"/>
        <w:jc w:val="both"/>
        <w:rPr>
          <w:sz w:val="26"/>
          <w:szCs w:val="26"/>
        </w:rPr>
      </w:pPr>
      <w:r>
        <w:rPr>
          <w:sz w:val="26"/>
          <w:szCs w:val="26"/>
        </w:rPr>
        <w:t xml:space="preserve"> При предоставлении муниципальной услуги Уполномоченный орган взаимодействует </w:t>
      </w:r>
      <w:proofErr w:type="gramStart"/>
      <w:r>
        <w:rPr>
          <w:sz w:val="26"/>
          <w:szCs w:val="26"/>
        </w:rPr>
        <w:t>с</w:t>
      </w:r>
      <w:proofErr w:type="gramEnd"/>
      <w:r>
        <w:rPr>
          <w:sz w:val="26"/>
          <w:szCs w:val="26"/>
        </w:rPr>
        <w:t xml:space="preserve">: </w:t>
      </w:r>
    </w:p>
    <w:p w:rsidR="00DA745D" w:rsidRDefault="00DA745D" w:rsidP="00160608">
      <w:pPr>
        <w:ind w:firstLine="567"/>
        <w:jc w:val="both"/>
        <w:rPr>
          <w:sz w:val="26"/>
          <w:szCs w:val="26"/>
        </w:rPr>
      </w:pPr>
      <w:r>
        <w:rPr>
          <w:sz w:val="26"/>
          <w:szCs w:val="26"/>
        </w:rPr>
        <w:t>1) Федеральной налоговой службой России для подтверждения принадлежности Заявителя к категории юридических лиц;</w:t>
      </w:r>
    </w:p>
    <w:p w:rsidR="00DA745D" w:rsidRDefault="00DA745D" w:rsidP="00160608">
      <w:pPr>
        <w:ind w:firstLine="567"/>
        <w:jc w:val="both"/>
        <w:rPr>
          <w:sz w:val="26"/>
          <w:szCs w:val="26"/>
        </w:rPr>
      </w:pPr>
      <w:r>
        <w:rPr>
          <w:sz w:val="26"/>
          <w:szCs w:val="26"/>
        </w:rPr>
        <w:t xml:space="preserve"> 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DA745D" w:rsidRDefault="00DA745D" w:rsidP="00160608">
      <w:pPr>
        <w:ind w:firstLine="567"/>
        <w:jc w:val="both"/>
      </w:pPr>
      <w:r>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A745D" w:rsidRDefault="00DA745D" w:rsidP="00160608">
      <w:pPr>
        <w:ind w:firstLine="567"/>
        <w:jc w:val="both"/>
        <w:rPr>
          <w:sz w:val="26"/>
          <w:szCs w:val="26"/>
        </w:rPr>
      </w:pPr>
    </w:p>
    <w:p w:rsidR="00DA745D" w:rsidRDefault="00DA745D" w:rsidP="00160608">
      <w:pPr>
        <w:ind w:firstLine="567"/>
        <w:jc w:val="center"/>
        <w:rPr>
          <w:sz w:val="26"/>
          <w:szCs w:val="26"/>
        </w:rPr>
      </w:pPr>
      <w:r>
        <w:rPr>
          <w:b/>
          <w:sz w:val="26"/>
          <w:szCs w:val="26"/>
        </w:rPr>
        <w:t>Описание результата предоставления муниципальной услуги</w:t>
      </w:r>
    </w:p>
    <w:p w:rsidR="00DA745D" w:rsidRDefault="00DA745D" w:rsidP="00160608">
      <w:pPr>
        <w:ind w:firstLine="567"/>
        <w:jc w:val="both"/>
        <w:rPr>
          <w:sz w:val="26"/>
          <w:szCs w:val="26"/>
        </w:rPr>
      </w:pPr>
      <w:r>
        <w:rPr>
          <w:sz w:val="26"/>
          <w:szCs w:val="26"/>
        </w:rPr>
        <w:t xml:space="preserve"> 2.5. Результатом предоставления муниципальной услуги является:</w:t>
      </w:r>
    </w:p>
    <w:p w:rsidR="00DA745D" w:rsidRDefault="00DA745D" w:rsidP="00160608">
      <w:pPr>
        <w:ind w:firstLine="567"/>
        <w:jc w:val="both"/>
        <w:rPr>
          <w:sz w:val="26"/>
          <w:szCs w:val="26"/>
        </w:rPr>
      </w:pPr>
      <w:r>
        <w:rPr>
          <w:sz w:val="26"/>
          <w:szCs w:val="26"/>
        </w:rPr>
        <w:t xml:space="preserve"> 1) решение об установлении публичного сервитута (форма приведена в Приложении № 1 к настоящему Административному регламенту); </w:t>
      </w:r>
    </w:p>
    <w:p w:rsidR="00DA745D" w:rsidRDefault="00DA745D" w:rsidP="00160608">
      <w:pPr>
        <w:ind w:firstLine="567"/>
        <w:jc w:val="both"/>
      </w:pPr>
      <w:r>
        <w:rPr>
          <w:sz w:val="26"/>
          <w:szCs w:val="26"/>
        </w:rPr>
        <w:t>2) решение об отказе в предоставлении услуги (форма приведена в Приложении № 2 к настоящему Административному регламенту).</w:t>
      </w:r>
    </w:p>
    <w:p w:rsidR="00DA745D" w:rsidRDefault="00DA745D" w:rsidP="00160608">
      <w:pPr>
        <w:ind w:firstLine="567"/>
        <w:jc w:val="both"/>
        <w:rPr>
          <w:sz w:val="26"/>
          <w:szCs w:val="26"/>
        </w:rPr>
      </w:pPr>
    </w:p>
    <w:p w:rsidR="00DA745D" w:rsidRDefault="00DA745D" w:rsidP="00160608">
      <w:pPr>
        <w:ind w:firstLine="567"/>
        <w:jc w:val="center"/>
        <w:rPr>
          <w:sz w:val="26"/>
          <w:szCs w:val="26"/>
        </w:rPr>
      </w:pPr>
      <w:r>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745D" w:rsidRDefault="00DA745D" w:rsidP="00160608">
      <w:pPr>
        <w:ind w:firstLine="567"/>
        <w:jc w:val="both"/>
        <w:rPr>
          <w:sz w:val="26"/>
          <w:szCs w:val="26"/>
        </w:rPr>
      </w:pPr>
      <w:r>
        <w:rPr>
          <w:sz w:val="26"/>
          <w:szCs w:val="26"/>
        </w:rPr>
        <w:t xml:space="preserve">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A745D" w:rsidRPr="00B91613" w:rsidRDefault="00DA745D" w:rsidP="00160608">
      <w:pPr>
        <w:ind w:firstLine="567"/>
        <w:jc w:val="center"/>
        <w:rPr>
          <w:b/>
          <w:sz w:val="26"/>
          <w:szCs w:val="26"/>
        </w:rPr>
      </w:pPr>
      <w:r w:rsidRPr="00B91613">
        <w:rPr>
          <w:b/>
          <w:sz w:val="26"/>
          <w:szCs w:val="26"/>
        </w:rPr>
        <w:t>Нормативные правовые акты, регулирующие предоставление муниципальной услуги</w:t>
      </w:r>
    </w:p>
    <w:p w:rsidR="00DA745D" w:rsidRDefault="00DA745D" w:rsidP="00160608">
      <w:pPr>
        <w:ind w:firstLine="567"/>
        <w:jc w:val="both"/>
        <w:rPr>
          <w:sz w:val="26"/>
          <w:szCs w:val="26"/>
        </w:rPr>
      </w:pPr>
      <w:r>
        <w:rPr>
          <w:sz w:val="26"/>
          <w:szCs w:val="26"/>
        </w:rPr>
        <w:t>2.7. Перечень нормативных правовых актов, регулирующих предоставление муниципальной услуги:</w:t>
      </w:r>
    </w:p>
    <w:p w:rsidR="00DA745D" w:rsidRDefault="00DA745D" w:rsidP="00160608">
      <w:pPr>
        <w:ind w:firstLine="567"/>
        <w:jc w:val="both"/>
        <w:rPr>
          <w:sz w:val="26"/>
          <w:szCs w:val="26"/>
        </w:rPr>
      </w:pPr>
      <w:r>
        <w:rPr>
          <w:sz w:val="26"/>
          <w:szCs w:val="26"/>
        </w:rPr>
        <w:t xml:space="preserve"> 1) Земельный кодекс Российской Федерации от 25.10.2001 № 136-ФЗ; </w:t>
      </w:r>
    </w:p>
    <w:p w:rsidR="00DA745D" w:rsidRDefault="00DA745D" w:rsidP="00160608">
      <w:pPr>
        <w:ind w:firstLine="567"/>
        <w:jc w:val="both"/>
        <w:rPr>
          <w:sz w:val="26"/>
          <w:szCs w:val="26"/>
        </w:rPr>
      </w:pPr>
      <w:r>
        <w:rPr>
          <w:sz w:val="26"/>
          <w:szCs w:val="26"/>
        </w:rPr>
        <w:t xml:space="preserve">2) Федеральный закон от 25.10.2001. № 137-ФЗ «О введении в действие Земельного кодекса Российской Федерации»; </w:t>
      </w:r>
    </w:p>
    <w:p w:rsidR="00DA745D" w:rsidRDefault="00DA745D" w:rsidP="00160608">
      <w:pPr>
        <w:ind w:firstLine="567"/>
        <w:jc w:val="both"/>
        <w:rPr>
          <w:sz w:val="26"/>
          <w:szCs w:val="26"/>
        </w:rPr>
      </w:pPr>
      <w:r>
        <w:rPr>
          <w:sz w:val="26"/>
          <w:szCs w:val="26"/>
        </w:rPr>
        <w:t xml:space="preserve">3) Гражданский кодекс Российской Федерации (часть первая) от 30.11.1994 № 51-ФЗ; </w:t>
      </w:r>
    </w:p>
    <w:p w:rsidR="00DA745D" w:rsidRDefault="00DA745D" w:rsidP="00160608">
      <w:pPr>
        <w:ind w:firstLine="567"/>
        <w:jc w:val="both"/>
        <w:rPr>
          <w:sz w:val="26"/>
          <w:szCs w:val="26"/>
        </w:rPr>
      </w:pPr>
      <w:r>
        <w:rPr>
          <w:sz w:val="26"/>
          <w:szCs w:val="26"/>
        </w:rPr>
        <w:lastRenderedPageBreak/>
        <w:t>4) Федеральный закон от 13.07.2015 № 218-ФЗ «О государственной регистрации недвижимости»;</w:t>
      </w:r>
    </w:p>
    <w:p w:rsidR="00DA745D" w:rsidRDefault="00DA745D" w:rsidP="00160608">
      <w:pPr>
        <w:ind w:firstLine="567"/>
        <w:jc w:val="both"/>
        <w:rPr>
          <w:sz w:val="26"/>
          <w:szCs w:val="26"/>
        </w:rPr>
      </w:pPr>
      <w:r>
        <w:rPr>
          <w:sz w:val="26"/>
          <w:szCs w:val="26"/>
        </w:rPr>
        <w:t xml:space="preserve"> 5) Приказ </w:t>
      </w:r>
      <w:proofErr w:type="spellStart"/>
      <w:r>
        <w:rPr>
          <w:sz w:val="26"/>
          <w:szCs w:val="26"/>
        </w:rPr>
        <w:t>Росреестра</w:t>
      </w:r>
      <w:proofErr w:type="spellEnd"/>
      <w:r>
        <w:rPr>
          <w:sz w:val="26"/>
          <w:szCs w:val="26"/>
        </w:rPr>
        <w:t xml:space="preserve"> от 19.04.2022. № </w:t>
      </w:r>
      <w:proofErr w:type="gramStart"/>
      <w:r>
        <w:rPr>
          <w:sz w:val="26"/>
          <w:szCs w:val="26"/>
        </w:rPr>
        <w:t>П</w:t>
      </w:r>
      <w:proofErr w:type="gramEnd"/>
      <w:r>
        <w:rPr>
          <w:sz w:val="26"/>
          <w:szCs w:val="26"/>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A745D" w:rsidRDefault="00DA745D" w:rsidP="00160608">
      <w:pPr>
        <w:ind w:firstLine="567"/>
        <w:jc w:val="both"/>
        <w:rPr>
          <w:sz w:val="26"/>
          <w:szCs w:val="26"/>
        </w:rPr>
      </w:pPr>
      <w:r>
        <w:rPr>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DA745D" w:rsidRDefault="00DA745D" w:rsidP="00160608">
      <w:pPr>
        <w:ind w:firstLine="567"/>
        <w:jc w:val="both"/>
      </w:pPr>
      <w:r>
        <w:rPr>
          <w:sz w:val="26"/>
          <w:szCs w:val="26"/>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A745D" w:rsidRDefault="00DA745D" w:rsidP="00160608">
      <w:pPr>
        <w:ind w:firstLine="567"/>
        <w:jc w:val="both"/>
        <w:rPr>
          <w:sz w:val="26"/>
          <w:szCs w:val="26"/>
        </w:rPr>
      </w:pPr>
    </w:p>
    <w:p w:rsidR="00DA745D" w:rsidRDefault="00DA745D" w:rsidP="00160608">
      <w:pPr>
        <w:ind w:firstLine="567"/>
        <w:jc w:val="center"/>
        <w:rPr>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745D" w:rsidRDefault="00DA745D" w:rsidP="00160608">
      <w:pPr>
        <w:ind w:firstLine="567"/>
        <w:jc w:val="both"/>
        <w:rPr>
          <w:sz w:val="26"/>
          <w:szCs w:val="26"/>
        </w:rPr>
      </w:pPr>
      <w:r>
        <w:rPr>
          <w:sz w:val="26"/>
          <w:szCs w:val="26"/>
        </w:rPr>
        <w:t xml:space="preserve">2.8. Для получения муниципальной услуги заявитель представляет: </w:t>
      </w:r>
    </w:p>
    <w:p w:rsidR="00DA745D" w:rsidRDefault="00DA745D" w:rsidP="00160608">
      <w:pPr>
        <w:ind w:firstLine="567"/>
        <w:jc w:val="both"/>
        <w:rPr>
          <w:sz w:val="26"/>
          <w:szCs w:val="26"/>
        </w:rPr>
      </w:pPr>
      <w:r>
        <w:rPr>
          <w:sz w:val="26"/>
          <w:szCs w:val="26"/>
        </w:rPr>
        <w:t xml:space="preserve">1) Заявление о предоставлении муниципальной услуги по форме, согласно приложению № 4 к настоящему Административному регламенту; </w:t>
      </w:r>
    </w:p>
    <w:p w:rsidR="00DA745D" w:rsidRDefault="00DA745D" w:rsidP="00160608">
      <w:pPr>
        <w:ind w:firstLine="567"/>
        <w:jc w:val="both"/>
        <w:rPr>
          <w:sz w:val="26"/>
          <w:szCs w:val="26"/>
        </w:rPr>
      </w:pPr>
      <w:r>
        <w:rPr>
          <w:sz w:val="26"/>
          <w:szCs w:val="26"/>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A745D" w:rsidRDefault="00DA745D" w:rsidP="00160608">
      <w:pPr>
        <w:ind w:firstLine="567"/>
        <w:jc w:val="both"/>
        <w:rPr>
          <w:sz w:val="26"/>
          <w:szCs w:val="26"/>
        </w:rPr>
      </w:pPr>
      <w:r>
        <w:rPr>
          <w:sz w:val="26"/>
          <w:szCs w:val="26"/>
        </w:rPr>
        <w:t>3) В заявлении также указывается один из следующих способов направления результата предоставления муниципальной услуги:</w:t>
      </w:r>
    </w:p>
    <w:p w:rsidR="00DA745D" w:rsidRDefault="00DA745D" w:rsidP="00160608">
      <w:pPr>
        <w:ind w:firstLine="567"/>
        <w:jc w:val="both"/>
        <w:rPr>
          <w:sz w:val="26"/>
          <w:szCs w:val="26"/>
        </w:rPr>
      </w:pPr>
      <w:r>
        <w:rPr>
          <w:sz w:val="26"/>
          <w:szCs w:val="26"/>
        </w:rPr>
        <w:t xml:space="preserve"> в форме электронного документа в личном кабинете на ЕПГУ; </w:t>
      </w:r>
    </w:p>
    <w:p w:rsidR="00DA745D" w:rsidRDefault="00DA745D" w:rsidP="00160608">
      <w:pPr>
        <w:ind w:firstLine="567"/>
        <w:jc w:val="both"/>
        <w:rPr>
          <w:sz w:val="26"/>
          <w:szCs w:val="26"/>
        </w:rPr>
      </w:pPr>
      <w:r>
        <w:rPr>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DA745D" w:rsidRDefault="00DA745D" w:rsidP="00160608">
      <w:pPr>
        <w:ind w:firstLine="567"/>
        <w:jc w:val="both"/>
        <w:rPr>
          <w:sz w:val="26"/>
          <w:szCs w:val="26"/>
        </w:rPr>
      </w:pPr>
      <w:r>
        <w:rPr>
          <w:sz w:val="26"/>
          <w:szCs w:val="26"/>
        </w:rPr>
        <w:t xml:space="preserve">на бумажном носителе в Уполномоченном органе, многофункциональном центре; </w:t>
      </w:r>
    </w:p>
    <w:p w:rsidR="00DA745D" w:rsidRDefault="00DA745D" w:rsidP="00160608">
      <w:pPr>
        <w:ind w:firstLine="567"/>
        <w:jc w:val="both"/>
        <w:rPr>
          <w:sz w:val="26"/>
          <w:szCs w:val="26"/>
        </w:rPr>
      </w:pPr>
      <w:r>
        <w:rPr>
          <w:sz w:val="26"/>
          <w:szCs w:val="26"/>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A745D" w:rsidRDefault="00DA745D" w:rsidP="00160608">
      <w:pPr>
        <w:ind w:firstLine="567"/>
        <w:jc w:val="both"/>
        <w:rPr>
          <w:sz w:val="26"/>
          <w:szCs w:val="26"/>
        </w:rPr>
      </w:pPr>
      <w:r>
        <w:rPr>
          <w:sz w:val="26"/>
          <w:szCs w:val="26"/>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DA745D" w:rsidRDefault="00DA745D" w:rsidP="00160608">
      <w:pPr>
        <w:ind w:firstLine="567"/>
        <w:jc w:val="both"/>
        <w:rPr>
          <w:sz w:val="26"/>
          <w:szCs w:val="26"/>
        </w:rPr>
      </w:pPr>
      <w:r>
        <w:rPr>
          <w:sz w:val="26"/>
          <w:szCs w:val="26"/>
        </w:rPr>
        <w:lastRenderedPageBreak/>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DA745D" w:rsidRDefault="00DA745D" w:rsidP="00160608">
      <w:pPr>
        <w:ind w:firstLine="567"/>
        <w:jc w:val="both"/>
        <w:rPr>
          <w:sz w:val="26"/>
          <w:szCs w:val="26"/>
        </w:rPr>
      </w:pPr>
      <w:proofErr w:type="gramStart"/>
      <w:r>
        <w:rPr>
          <w:sz w:val="26"/>
          <w:szCs w:val="26"/>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DA745D" w:rsidRDefault="00DA745D" w:rsidP="00160608">
      <w:pPr>
        <w:ind w:firstLine="567"/>
        <w:jc w:val="both"/>
        <w:rPr>
          <w:sz w:val="26"/>
          <w:szCs w:val="26"/>
        </w:rPr>
      </w:pPr>
      <w:r>
        <w:rPr>
          <w:sz w:val="26"/>
          <w:szCs w:val="26"/>
        </w:rPr>
        <w:t xml:space="preserve">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DA745D" w:rsidRDefault="00DA745D" w:rsidP="00160608">
      <w:pPr>
        <w:ind w:firstLine="567"/>
        <w:jc w:val="both"/>
        <w:rPr>
          <w:sz w:val="26"/>
          <w:szCs w:val="26"/>
        </w:rPr>
      </w:pPr>
      <w:r>
        <w:rPr>
          <w:sz w:val="26"/>
          <w:szCs w:val="26"/>
        </w:rPr>
        <w:t xml:space="preserve"> 9)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DA745D" w:rsidRDefault="00DA745D" w:rsidP="00160608">
      <w:pPr>
        <w:ind w:firstLine="567"/>
        <w:jc w:val="both"/>
        <w:rPr>
          <w:sz w:val="26"/>
          <w:szCs w:val="26"/>
        </w:rPr>
      </w:pPr>
      <w:r>
        <w:rPr>
          <w:sz w:val="26"/>
          <w:szCs w:val="26"/>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DA745D" w:rsidRDefault="00DA745D" w:rsidP="00160608">
      <w:pPr>
        <w:ind w:firstLine="567"/>
        <w:jc w:val="both"/>
        <w:rPr>
          <w:sz w:val="26"/>
          <w:szCs w:val="26"/>
        </w:rPr>
      </w:pPr>
      <w:r>
        <w:rPr>
          <w:sz w:val="26"/>
          <w:szCs w:val="26"/>
        </w:rPr>
        <w:t>11) Проект организации строительства объекта.</w:t>
      </w:r>
    </w:p>
    <w:p w:rsidR="00DA745D" w:rsidRDefault="00DA745D" w:rsidP="00160608">
      <w:pPr>
        <w:ind w:firstLine="567"/>
        <w:jc w:val="both"/>
      </w:pPr>
      <w:r>
        <w:rPr>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A745D" w:rsidRDefault="00DA745D" w:rsidP="00160608">
      <w:pPr>
        <w:ind w:firstLine="567"/>
        <w:jc w:val="both"/>
        <w:rPr>
          <w:sz w:val="26"/>
          <w:szCs w:val="26"/>
        </w:rPr>
      </w:pPr>
    </w:p>
    <w:p w:rsidR="00DA745D" w:rsidRDefault="00DA745D" w:rsidP="00160608">
      <w:pPr>
        <w:ind w:firstLine="567"/>
        <w:jc w:val="center"/>
        <w:rPr>
          <w:b/>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745D" w:rsidRDefault="00DA745D" w:rsidP="00160608">
      <w:pPr>
        <w:ind w:firstLine="567"/>
        <w:jc w:val="both"/>
        <w:rPr>
          <w:sz w:val="26"/>
          <w:szCs w:val="26"/>
        </w:rPr>
      </w:pPr>
    </w:p>
    <w:p w:rsidR="00DA745D" w:rsidRDefault="00DA745D" w:rsidP="00160608">
      <w:pPr>
        <w:ind w:firstLine="567"/>
        <w:jc w:val="both"/>
        <w:rPr>
          <w:sz w:val="26"/>
          <w:szCs w:val="26"/>
        </w:rPr>
      </w:pPr>
      <w:r>
        <w:rPr>
          <w:sz w:val="26"/>
          <w:szCs w:val="26"/>
        </w:rPr>
        <w:t xml:space="preserve">2.10. </w:t>
      </w:r>
      <w:proofErr w:type="gramStart"/>
      <w:r>
        <w:rPr>
          <w:sz w:val="26"/>
          <w:szCs w:val="26"/>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DA745D" w:rsidRDefault="00DA745D" w:rsidP="00160608">
      <w:pPr>
        <w:ind w:firstLine="567"/>
        <w:jc w:val="both"/>
        <w:rPr>
          <w:sz w:val="26"/>
          <w:szCs w:val="26"/>
        </w:rPr>
      </w:pPr>
      <w:r>
        <w:rPr>
          <w:sz w:val="26"/>
          <w:szCs w:val="26"/>
        </w:rPr>
        <w:t xml:space="preserve"> 1) Сведения из Единого государственного реестра юридических лиц; </w:t>
      </w:r>
    </w:p>
    <w:p w:rsidR="00DA745D" w:rsidRDefault="00DA745D" w:rsidP="00160608">
      <w:pPr>
        <w:ind w:firstLine="567"/>
        <w:jc w:val="both"/>
        <w:rPr>
          <w:sz w:val="26"/>
          <w:szCs w:val="26"/>
        </w:rPr>
      </w:pPr>
      <w:r>
        <w:rPr>
          <w:sz w:val="26"/>
          <w:szCs w:val="26"/>
        </w:rPr>
        <w:t xml:space="preserve">2) Сведения из Единого государственного реестра недвижимости о земельном участке; </w:t>
      </w:r>
    </w:p>
    <w:p w:rsidR="00DA745D" w:rsidRDefault="00DA745D" w:rsidP="00160608">
      <w:pPr>
        <w:ind w:firstLine="567"/>
        <w:jc w:val="both"/>
        <w:rPr>
          <w:sz w:val="26"/>
          <w:szCs w:val="26"/>
        </w:rPr>
      </w:pPr>
      <w:r>
        <w:rPr>
          <w:sz w:val="26"/>
          <w:szCs w:val="26"/>
        </w:rPr>
        <w:t xml:space="preserve">3) Сведения о правообладателях земельных участков, в отношении которых подано ходатайство об установлении публичного сервитута; </w:t>
      </w:r>
    </w:p>
    <w:p w:rsidR="00DA745D" w:rsidRDefault="00DA745D" w:rsidP="00160608">
      <w:pPr>
        <w:ind w:firstLine="567"/>
        <w:jc w:val="both"/>
        <w:rPr>
          <w:sz w:val="26"/>
          <w:szCs w:val="26"/>
        </w:rPr>
      </w:pPr>
      <w:r>
        <w:rPr>
          <w:sz w:val="26"/>
          <w:szCs w:val="26"/>
        </w:rPr>
        <w:t xml:space="preserve">4) Сведения из Единого государственного реестра недвижимости об инженерном сооружении. </w:t>
      </w:r>
    </w:p>
    <w:p w:rsidR="00DA745D" w:rsidRDefault="00DA745D" w:rsidP="00160608">
      <w:pPr>
        <w:ind w:firstLine="567"/>
        <w:jc w:val="both"/>
        <w:rPr>
          <w:sz w:val="26"/>
          <w:szCs w:val="26"/>
        </w:rPr>
      </w:pPr>
      <w:r>
        <w:rPr>
          <w:sz w:val="26"/>
          <w:szCs w:val="26"/>
        </w:rPr>
        <w:lastRenderedPageBreak/>
        <w:t xml:space="preserve">2.11. При предоставлении муниципальной услуги запрещается требовать от заявителя: </w:t>
      </w:r>
    </w:p>
    <w:p w:rsidR="00DA745D" w:rsidRDefault="00DA745D" w:rsidP="00160608">
      <w:pPr>
        <w:ind w:firstLine="567"/>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45D" w:rsidRDefault="00DA745D" w:rsidP="00160608">
      <w:pPr>
        <w:ind w:firstLine="567"/>
        <w:jc w:val="both"/>
        <w:rPr>
          <w:sz w:val="26"/>
          <w:szCs w:val="26"/>
        </w:rPr>
      </w:pPr>
      <w:r>
        <w:rPr>
          <w:sz w:val="26"/>
          <w:szCs w:val="26"/>
        </w:rPr>
        <w:t xml:space="preserve"> </w:t>
      </w:r>
      <w:proofErr w:type="gramStart"/>
      <w:r>
        <w:rPr>
          <w:sz w:val="26"/>
          <w:szCs w:val="26"/>
        </w:rPr>
        <w:t>2) Представления документов и информации, которые в соответствии с нормативными правовыми актами Российской Федерации и Саратовской области, муниципальными правовыми актами Ивантеевского муниципального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w:t>
      </w:r>
      <w:proofErr w:type="gramEnd"/>
      <w:r>
        <w:rPr>
          <w:sz w:val="26"/>
          <w:szCs w:val="26"/>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DA745D" w:rsidRDefault="00DA745D" w:rsidP="00160608">
      <w:pPr>
        <w:ind w:firstLine="567"/>
        <w:jc w:val="both"/>
        <w:rPr>
          <w:sz w:val="26"/>
          <w:szCs w:val="26"/>
        </w:rPr>
      </w:pPr>
      <w:r>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A745D" w:rsidRDefault="00DA745D" w:rsidP="00160608">
      <w:pPr>
        <w:ind w:firstLine="567"/>
        <w:jc w:val="both"/>
        <w:rPr>
          <w:sz w:val="26"/>
          <w:szCs w:val="26"/>
        </w:rPr>
      </w:pPr>
      <w:r>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A745D" w:rsidRDefault="00DA745D" w:rsidP="00160608">
      <w:pPr>
        <w:ind w:firstLine="567"/>
        <w:jc w:val="both"/>
        <w:rPr>
          <w:sz w:val="26"/>
          <w:szCs w:val="26"/>
        </w:rPr>
      </w:pPr>
      <w:r>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745D" w:rsidRDefault="00DA745D" w:rsidP="00160608">
      <w:pPr>
        <w:ind w:firstLine="567"/>
        <w:jc w:val="both"/>
        <w:rPr>
          <w:sz w:val="26"/>
          <w:szCs w:val="26"/>
        </w:rPr>
      </w:pPr>
      <w:r>
        <w:rPr>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745D" w:rsidRDefault="00DA745D" w:rsidP="00160608">
      <w:pPr>
        <w:ind w:firstLine="567"/>
        <w:jc w:val="both"/>
      </w:pPr>
      <w:r>
        <w:rPr>
          <w:sz w:val="26"/>
          <w:szCs w:val="26"/>
        </w:rPr>
        <w:t xml:space="preserve"> </w:t>
      </w:r>
      <w:proofErr w:type="gramStart"/>
      <w:r>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745D" w:rsidRDefault="00DA745D" w:rsidP="00160608">
      <w:pPr>
        <w:ind w:firstLine="567"/>
        <w:jc w:val="both"/>
        <w:rPr>
          <w:sz w:val="26"/>
          <w:szCs w:val="26"/>
        </w:rPr>
      </w:pPr>
    </w:p>
    <w:p w:rsidR="00DA745D" w:rsidRDefault="00DA745D" w:rsidP="00160608">
      <w:pPr>
        <w:ind w:firstLine="567"/>
        <w:jc w:val="center"/>
        <w:rPr>
          <w:b/>
          <w:sz w:val="26"/>
          <w:szCs w:val="26"/>
        </w:rPr>
      </w:pPr>
      <w:r>
        <w:rPr>
          <w:b/>
          <w:sz w:val="26"/>
          <w:szCs w:val="26"/>
        </w:rPr>
        <w:t>Исчерпывающий перечень оснований для возврата документов, необходимых для предоставления муниципальной услуги</w:t>
      </w:r>
    </w:p>
    <w:p w:rsidR="00DA745D" w:rsidRDefault="00DA745D" w:rsidP="00160608">
      <w:pPr>
        <w:ind w:firstLine="567"/>
        <w:jc w:val="both"/>
        <w:rPr>
          <w:sz w:val="26"/>
          <w:szCs w:val="26"/>
        </w:rPr>
      </w:pPr>
      <w:r>
        <w:rPr>
          <w:sz w:val="26"/>
          <w:szCs w:val="26"/>
        </w:rPr>
        <w:t xml:space="preserve"> 2.12. Основаниями для возврата документов, необходимых для предоставления муниципальной услуги являются: </w:t>
      </w:r>
    </w:p>
    <w:p w:rsidR="00DA745D" w:rsidRDefault="00DA745D" w:rsidP="00160608">
      <w:pPr>
        <w:ind w:firstLine="567"/>
        <w:jc w:val="both"/>
        <w:rPr>
          <w:sz w:val="26"/>
          <w:szCs w:val="26"/>
        </w:rPr>
      </w:pPr>
      <w:r>
        <w:rPr>
          <w:sz w:val="26"/>
          <w:szCs w:val="26"/>
        </w:rPr>
        <w:lastRenderedPageBreak/>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A745D" w:rsidRDefault="00DA745D" w:rsidP="00160608">
      <w:pPr>
        <w:ind w:firstLine="567"/>
        <w:jc w:val="both"/>
      </w:pPr>
      <w:r>
        <w:rPr>
          <w:sz w:val="26"/>
          <w:szCs w:val="26"/>
        </w:rPr>
        <w:t xml:space="preserve"> 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A745D" w:rsidRDefault="00DA745D" w:rsidP="00160608">
      <w:pPr>
        <w:ind w:firstLine="567"/>
        <w:jc w:val="both"/>
        <w:rPr>
          <w:sz w:val="26"/>
          <w:szCs w:val="26"/>
        </w:rPr>
      </w:pPr>
      <w:r>
        <w:rPr>
          <w:sz w:val="26"/>
          <w:szCs w:val="26"/>
        </w:rPr>
        <w:t>2.12.3. Представление неполного комплекта документов, необходимых для предоставления услуги;</w:t>
      </w:r>
    </w:p>
    <w:p w:rsidR="00DA745D" w:rsidRDefault="00DA745D" w:rsidP="00160608">
      <w:pPr>
        <w:ind w:firstLine="567"/>
        <w:jc w:val="both"/>
        <w:rPr>
          <w:sz w:val="26"/>
          <w:szCs w:val="26"/>
        </w:rPr>
      </w:pPr>
      <w:r>
        <w:rPr>
          <w:sz w:val="26"/>
          <w:szCs w:val="26"/>
        </w:rPr>
        <w:t xml:space="preserve"> 2.12.4. Заявитель не является лицом, предусмотренным статьей 39.40 Земельного кодекса Российской Федерации. </w:t>
      </w:r>
    </w:p>
    <w:p w:rsidR="00DA745D" w:rsidRDefault="00DA745D" w:rsidP="00160608">
      <w:pPr>
        <w:ind w:firstLine="567"/>
        <w:jc w:val="both"/>
      </w:pPr>
      <w:r>
        <w:rPr>
          <w:sz w:val="26"/>
          <w:szCs w:val="26"/>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DA745D" w:rsidRDefault="00DA745D" w:rsidP="00160608">
      <w:pPr>
        <w:ind w:firstLine="567"/>
        <w:jc w:val="both"/>
        <w:rPr>
          <w:sz w:val="26"/>
          <w:szCs w:val="26"/>
        </w:rPr>
      </w:pPr>
    </w:p>
    <w:p w:rsidR="00DA745D" w:rsidRDefault="00DA745D" w:rsidP="00160608">
      <w:pPr>
        <w:ind w:firstLine="567"/>
        <w:jc w:val="center"/>
        <w:rPr>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DA745D" w:rsidRDefault="00DA745D" w:rsidP="00160608">
      <w:pPr>
        <w:ind w:firstLine="567"/>
        <w:jc w:val="both"/>
        <w:rPr>
          <w:sz w:val="26"/>
          <w:szCs w:val="26"/>
        </w:rPr>
      </w:pPr>
      <w:r>
        <w:rPr>
          <w:sz w:val="26"/>
          <w:szCs w:val="26"/>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DA745D" w:rsidRDefault="00DA745D" w:rsidP="00160608">
      <w:pPr>
        <w:ind w:firstLine="567"/>
        <w:jc w:val="both"/>
        <w:rPr>
          <w:sz w:val="26"/>
          <w:szCs w:val="26"/>
        </w:rPr>
      </w:pPr>
      <w:r>
        <w:rPr>
          <w:sz w:val="26"/>
          <w:szCs w:val="26"/>
        </w:rPr>
        <w:t>2.14. Основания для отказа в предоставлении муниципальной услуги»:</w:t>
      </w:r>
    </w:p>
    <w:p w:rsidR="00DA745D" w:rsidRDefault="00DA745D" w:rsidP="00160608">
      <w:pPr>
        <w:ind w:firstLine="567"/>
        <w:jc w:val="both"/>
        <w:rPr>
          <w:sz w:val="26"/>
          <w:szCs w:val="26"/>
        </w:rPr>
      </w:pPr>
      <w:r>
        <w:rPr>
          <w:sz w:val="26"/>
          <w:szCs w:val="26"/>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DA745D" w:rsidRDefault="00DA745D" w:rsidP="00160608">
      <w:pPr>
        <w:ind w:firstLine="624"/>
        <w:jc w:val="both"/>
        <w:rPr>
          <w:sz w:val="26"/>
          <w:szCs w:val="26"/>
        </w:rPr>
      </w:pPr>
      <w:r>
        <w:rPr>
          <w:sz w:val="26"/>
          <w:szCs w:val="26"/>
        </w:rPr>
        <w:t>2.14.2. Не соблюдены условия установления публичного сервитута, предусмотренные статьями 23 и 39.39 Земельного кодекса Российской Федерации;</w:t>
      </w:r>
    </w:p>
    <w:p w:rsidR="00DA745D" w:rsidRDefault="00DA745D" w:rsidP="00160608">
      <w:pPr>
        <w:ind w:firstLine="624"/>
        <w:jc w:val="both"/>
      </w:pPr>
      <w:r>
        <w:rPr>
          <w:sz w:val="26"/>
          <w:szCs w:val="26"/>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DA745D" w:rsidRDefault="00DA745D" w:rsidP="00160608">
      <w:pPr>
        <w:ind w:firstLine="567"/>
        <w:jc w:val="both"/>
        <w:rPr>
          <w:sz w:val="26"/>
          <w:szCs w:val="26"/>
        </w:rPr>
      </w:pPr>
      <w:r>
        <w:rPr>
          <w:sz w:val="26"/>
          <w:szCs w:val="26"/>
        </w:rPr>
        <w:t xml:space="preserve">2.14.4. </w:t>
      </w:r>
      <w:proofErr w:type="gramStart"/>
      <w:r>
        <w:rPr>
          <w:sz w:val="26"/>
          <w:szCs w:val="26"/>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sz w:val="26"/>
          <w:szCs w:val="26"/>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DA745D" w:rsidRDefault="00DA745D" w:rsidP="00160608">
      <w:pPr>
        <w:ind w:firstLine="567"/>
        <w:jc w:val="both"/>
        <w:rPr>
          <w:sz w:val="26"/>
          <w:szCs w:val="26"/>
        </w:rPr>
      </w:pPr>
      <w:r>
        <w:rPr>
          <w:sz w:val="26"/>
          <w:szCs w:val="26"/>
        </w:rPr>
        <w:t xml:space="preserve">2.14.5. </w:t>
      </w:r>
      <w:proofErr w:type="gramStart"/>
      <w:r>
        <w:rPr>
          <w:sz w:val="26"/>
          <w:szCs w:val="26"/>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11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DA745D" w:rsidRDefault="00DA745D" w:rsidP="00160608">
      <w:pPr>
        <w:ind w:firstLine="567"/>
        <w:jc w:val="both"/>
        <w:rPr>
          <w:sz w:val="26"/>
          <w:szCs w:val="26"/>
        </w:rPr>
      </w:pPr>
      <w:r>
        <w:rPr>
          <w:sz w:val="26"/>
          <w:szCs w:val="26"/>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DA745D" w:rsidRDefault="00DA745D" w:rsidP="00160608">
      <w:pPr>
        <w:ind w:firstLine="567"/>
        <w:jc w:val="both"/>
        <w:rPr>
          <w:sz w:val="26"/>
          <w:szCs w:val="26"/>
        </w:rPr>
      </w:pPr>
      <w:r>
        <w:rPr>
          <w:sz w:val="26"/>
          <w:szCs w:val="26"/>
        </w:rPr>
        <w:lastRenderedPageBreak/>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DA745D" w:rsidRDefault="00DA745D" w:rsidP="00160608">
      <w:pPr>
        <w:ind w:firstLine="567"/>
        <w:jc w:val="both"/>
        <w:rPr>
          <w:sz w:val="26"/>
          <w:szCs w:val="26"/>
        </w:rPr>
      </w:pPr>
      <w:r>
        <w:rPr>
          <w:sz w:val="26"/>
          <w:szCs w:val="26"/>
        </w:rPr>
        <w:t xml:space="preserve"> 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DA745D" w:rsidRDefault="00DA745D" w:rsidP="00160608">
      <w:pPr>
        <w:ind w:firstLine="567"/>
        <w:jc w:val="both"/>
        <w:rPr>
          <w:sz w:val="26"/>
          <w:szCs w:val="26"/>
        </w:rPr>
      </w:pPr>
      <w:r>
        <w:rPr>
          <w:sz w:val="26"/>
          <w:szCs w:val="26"/>
        </w:rP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rsidR="00DA745D" w:rsidRDefault="00DA745D" w:rsidP="00160608">
      <w:pPr>
        <w:ind w:firstLine="567"/>
        <w:jc w:val="both"/>
        <w:rPr>
          <w:sz w:val="26"/>
          <w:szCs w:val="26"/>
        </w:rPr>
      </w:pPr>
      <w:r>
        <w:rPr>
          <w:sz w:val="26"/>
          <w:szCs w:val="26"/>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A745D" w:rsidRDefault="00DA745D" w:rsidP="00160608">
      <w:pPr>
        <w:ind w:firstLine="567"/>
        <w:jc w:val="center"/>
        <w:rPr>
          <w:sz w:val="26"/>
          <w:szCs w:val="26"/>
        </w:rPr>
      </w:pPr>
      <w:r>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745D" w:rsidRDefault="00DA745D" w:rsidP="00160608">
      <w:pPr>
        <w:ind w:firstLine="567"/>
        <w:jc w:val="both"/>
        <w:rPr>
          <w:sz w:val="26"/>
          <w:szCs w:val="26"/>
        </w:rPr>
      </w:pPr>
      <w:r>
        <w:rPr>
          <w:sz w:val="26"/>
          <w:szCs w:val="26"/>
        </w:rPr>
        <w:t xml:space="preserve">2.15. Услуги, необходимые и обязательные для предоставления муниципальной услуги, отсутствуют.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DA745D" w:rsidRDefault="00DA745D" w:rsidP="00160608">
      <w:pPr>
        <w:ind w:firstLine="567"/>
        <w:jc w:val="both"/>
        <w:rPr>
          <w:sz w:val="26"/>
          <w:szCs w:val="26"/>
        </w:rPr>
      </w:pPr>
      <w:r>
        <w:rPr>
          <w:sz w:val="26"/>
          <w:szCs w:val="26"/>
        </w:rPr>
        <w:t xml:space="preserve">2.16. Предоставление муниципальной услуги осуществляется бесплатно.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A745D" w:rsidRDefault="00DA745D" w:rsidP="00160608">
      <w:pPr>
        <w:ind w:firstLine="567"/>
        <w:jc w:val="both"/>
        <w:rPr>
          <w:sz w:val="26"/>
          <w:szCs w:val="26"/>
        </w:rPr>
      </w:pPr>
      <w:r>
        <w:rPr>
          <w:sz w:val="26"/>
          <w:szCs w:val="26"/>
        </w:rPr>
        <w:t xml:space="preserve"> 2.17. Услуги, необходимые и обязательные для предоставления государственной услуги, отсутствуют.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DA745D" w:rsidRDefault="00DA745D" w:rsidP="00160608">
      <w:pPr>
        <w:ind w:firstLine="567"/>
        <w:jc w:val="both"/>
        <w:rPr>
          <w:sz w:val="26"/>
          <w:szCs w:val="26"/>
        </w:rPr>
      </w:pPr>
      <w:r>
        <w:rPr>
          <w:sz w:val="26"/>
          <w:szCs w:val="26"/>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DA745D" w:rsidRDefault="00DA745D" w:rsidP="00160608">
      <w:pPr>
        <w:ind w:firstLine="567"/>
        <w:jc w:val="center"/>
        <w:rPr>
          <w:sz w:val="26"/>
          <w:szCs w:val="26"/>
        </w:rPr>
      </w:pPr>
      <w:r>
        <w:rPr>
          <w:b/>
          <w:sz w:val="26"/>
          <w:szCs w:val="26"/>
        </w:rPr>
        <w:t>Срок и порядок регистрации запроса заявителя о предоставлении муниципальной услуги, в том числе в электронной форме</w:t>
      </w:r>
    </w:p>
    <w:p w:rsidR="00DA745D" w:rsidRDefault="00DA745D" w:rsidP="00160608">
      <w:pPr>
        <w:ind w:firstLine="567"/>
        <w:jc w:val="both"/>
        <w:rPr>
          <w:sz w:val="26"/>
          <w:szCs w:val="26"/>
        </w:rPr>
      </w:pPr>
      <w:r>
        <w:rPr>
          <w:sz w:val="26"/>
          <w:szCs w:val="26"/>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DA745D" w:rsidRDefault="00DA745D" w:rsidP="00160608">
      <w:pPr>
        <w:ind w:firstLine="567"/>
        <w:jc w:val="both"/>
        <w:rPr>
          <w:sz w:val="26"/>
          <w:szCs w:val="26"/>
        </w:rPr>
      </w:pPr>
      <w:proofErr w:type="gramStart"/>
      <w:r>
        <w:rPr>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Pr>
          <w:sz w:val="26"/>
          <w:szCs w:val="26"/>
        </w:rPr>
        <w:lastRenderedPageBreak/>
        <w:t>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Pr>
          <w:sz w:val="26"/>
          <w:szCs w:val="26"/>
        </w:rPr>
        <w:t xml:space="preserve"> Административному регламенту.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Требования к помещениям, в которых предоставляется государственная (муниципальная) услуга</w:t>
      </w:r>
    </w:p>
    <w:p w:rsidR="00DA745D" w:rsidRDefault="00DA745D" w:rsidP="00160608">
      <w:pPr>
        <w:ind w:firstLine="567"/>
        <w:jc w:val="both"/>
        <w:rPr>
          <w:sz w:val="26"/>
          <w:szCs w:val="26"/>
        </w:rPr>
      </w:pPr>
      <w:r>
        <w:rPr>
          <w:sz w:val="26"/>
          <w:szCs w:val="2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Pr>
          <w:sz w:val="26"/>
          <w:szCs w:val="26"/>
        </w:rPr>
        <w:t>,</w:t>
      </w:r>
      <w:proofErr w:type="gramEnd"/>
      <w:r>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A745D" w:rsidRDefault="00DA745D" w:rsidP="00160608">
      <w:pPr>
        <w:ind w:firstLine="567"/>
        <w:jc w:val="both"/>
        <w:rPr>
          <w:sz w:val="26"/>
          <w:szCs w:val="26"/>
        </w:rPr>
      </w:pPr>
      <w:proofErr w:type="gramStart"/>
      <w:r>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13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roofErr w:type="gramEnd"/>
    </w:p>
    <w:p w:rsidR="00DA745D" w:rsidRDefault="00DA745D" w:rsidP="00160608">
      <w:pPr>
        <w:ind w:firstLine="567"/>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sz w:val="26"/>
          <w:szCs w:val="26"/>
        </w:rPr>
        <w:t xml:space="preserve">муниципальная) </w:t>
      </w:r>
      <w:proofErr w:type="gramEnd"/>
      <w:r>
        <w:rPr>
          <w:sz w:val="26"/>
          <w:szCs w:val="26"/>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A745D" w:rsidRDefault="00DA745D" w:rsidP="00160608">
      <w:pPr>
        <w:ind w:firstLine="567"/>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A745D" w:rsidRDefault="00DA745D" w:rsidP="00160608">
      <w:pPr>
        <w:ind w:firstLine="567"/>
        <w:jc w:val="both"/>
        <w:rPr>
          <w:sz w:val="26"/>
          <w:szCs w:val="26"/>
        </w:rPr>
      </w:pPr>
      <w:r>
        <w:rPr>
          <w:sz w:val="26"/>
          <w:szCs w:val="26"/>
        </w:rPr>
        <w:t xml:space="preserve"> наименование;</w:t>
      </w:r>
    </w:p>
    <w:p w:rsidR="00DA745D" w:rsidRDefault="00DA745D" w:rsidP="00160608">
      <w:pPr>
        <w:ind w:firstLine="567"/>
        <w:jc w:val="both"/>
        <w:rPr>
          <w:sz w:val="26"/>
          <w:szCs w:val="26"/>
        </w:rPr>
      </w:pPr>
      <w:r>
        <w:rPr>
          <w:sz w:val="26"/>
          <w:szCs w:val="26"/>
        </w:rPr>
        <w:t xml:space="preserve"> местонахождение и юридический адрес;</w:t>
      </w:r>
    </w:p>
    <w:p w:rsidR="00DA745D" w:rsidRDefault="00DA745D" w:rsidP="00160608">
      <w:pPr>
        <w:ind w:firstLine="567"/>
        <w:jc w:val="both"/>
        <w:rPr>
          <w:sz w:val="26"/>
          <w:szCs w:val="26"/>
        </w:rPr>
      </w:pPr>
      <w:r>
        <w:rPr>
          <w:sz w:val="26"/>
          <w:szCs w:val="26"/>
        </w:rPr>
        <w:t xml:space="preserve"> режим работы; </w:t>
      </w:r>
    </w:p>
    <w:p w:rsidR="00DA745D" w:rsidRDefault="00DA745D" w:rsidP="00160608">
      <w:pPr>
        <w:ind w:firstLine="567"/>
        <w:jc w:val="both"/>
        <w:rPr>
          <w:sz w:val="26"/>
          <w:szCs w:val="26"/>
        </w:rPr>
      </w:pPr>
      <w:r>
        <w:rPr>
          <w:sz w:val="26"/>
          <w:szCs w:val="26"/>
        </w:rPr>
        <w:t>график приема;</w:t>
      </w:r>
    </w:p>
    <w:p w:rsidR="00DA745D" w:rsidRDefault="00DA745D" w:rsidP="00160608">
      <w:pPr>
        <w:ind w:firstLine="567"/>
        <w:jc w:val="both"/>
        <w:rPr>
          <w:sz w:val="26"/>
          <w:szCs w:val="26"/>
        </w:rPr>
      </w:pPr>
      <w:r>
        <w:rPr>
          <w:sz w:val="26"/>
          <w:szCs w:val="26"/>
        </w:rPr>
        <w:t xml:space="preserve"> номера телефонов для справок.</w:t>
      </w:r>
    </w:p>
    <w:p w:rsidR="00DA745D" w:rsidRDefault="00DA745D" w:rsidP="00160608">
      <w:pPr>
        <w:ind w:firstLine="567"/>
        <w:jc w:val="both"/>
        <w:rPr>
          <w:sz w:val="26"/>
          <w:szCs w:val="26"/>
        </w:rPr>
      </w:pPr>
      <w:r>
        <w:rPr>
          <w:sz w:val="26"/>
          <w:szCs w:val="26"/>
        </w:rPr>
        <w:t xml:space="preserve">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DA745D" w:rsidRDefault="00DA745D" w:rsidP="00160608">
      <w:pPr>
        <w:ind w:firstLine="567"/>
        <w:jc w:val="both"/>
        <w:rPr>
          <w:sz w:val="26"/>
          <w:szCs w:val="26"/>
        </w:rPr>
      </w:pPr>
      <w:r>
        <w:rPr>
          <w:sz w:val="26"/>
          <w:szCs w:val="26"/>
        </w:rPr>
        <w:t>Помещения, в которых предоставляется государственная (муниципальная) услуга, оснащаются:</w:t>
      </w:r>
    </w:p>
    <w:p w:rsidR="00DA745D" w:rsidRDefault="00DA745D" w:rsidP="00160608">
      <w:pPr>
        <w:ind w:firstLine="567"/>
        <w:jc w:val="both"/>
        <w:rPr>
          <w:sz w:val="26"/>
          <w:szCs w:val="26"/>
        </w:rPr>
      </w:pPr>
      <w:r>
        <w:rPr>
          <w:sz w:val="26"/>
          <w:szCs w:val="26"/>
        </w:rPr>
        <w:t xml:space="preserve"> противопожарной системой и средствами пожаротушения; </w:t>
      </w:r>
    </w:p>
    <w:p w:rsidR="00DA745D" w:rsidRDefault="00DA745D" w:rsidP="00160608">
      <w:pPr>
        <w:ind w:firstLine="567"/>
        <w:jc w:val="both"/>
        <w:rPr>
          <w:sz w:val="26"/>
          <w:szCs w:val="26"/>
        </w:rPr>
      </w:pPr>
      <w:r>
        <w:rPr>
          <w:sz w:val="26"/>
          <w:szCs w:val="26"/>
        </w:rPr>
        <w:t xml:space="preserve">системой оповещения о возникновении чрезвычайной ситуации; </w:t>
      </w:r>
    </w:p>
    <w:p w:rsidR="00DA745D" w:rsidRDefault="00DA745D" w:rsidP="00160608">
      <w:pPr>
        <w:ind w:firstLine="567"/>
        <w:jc w:val="both"/>
        <w:rPr>
          <w:sz w:val="26"/>
          <w:szCs w:val="26"/>
        </w:rPr>
      </w:pPr>
      <w:r>
        <w:rPr>
          <w:sz w:val="26"/>
          <w:szCs w:val="26"/>
        </w:rPr>
        <w:t>средствами оказания первой медицинской помощи;</w:t>
      </w:r>
    </w:p>
    <w:p w:rsidR="00DA745D" w:rsidRDefault="00DA745D" w:rsidP="00160608">
      <w:pPr>
        <w:ind w:firstLine="567"/>
        <w:jc w:val="both"/>
        <w:rPr>
          <w:sz w:val="26"/>
          <w:szCs w:val="26"/>
        </w:rPr>
      </w:pPr>
      <w:r>
        <w:rPr>
          <w:sz w:val="26"/>
          <w:szCs w:val="26"/>
        </w:rPr>
        <w:t xml:space="preserve"> туалетными комнатами для посетителей. </w:t>
      </w:r>
    </w:p>
    <w:p w:rsidR="00DA745D" w:rsidRDefault="00DA745D" w:rsidP="00160608">
      <w:pPr>
        <w:ind w:firstLine="567"/>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745D" w:rsidRDefault="00DA745D" w:rsidP="00160608">
      <w:pPr>
        <w:ind w:firstLine="567"/>
        <w:jc w:val="both"/>
        <w:rPr>
          <w:sz w:val="26"/>
          <w:szCs w:val="26"/>
        </w:rPr>
      </w:pPr>
      <w:r>
        <w:rPr>
          <w:sz w:val="26"/>
          <w:szCs w:val="26"/>
        </w:rPr>
        <w:lastRenderedPageBreak/>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A745D" w:rsidRDefault="00DA745D" w:rsidP="00160608">
      <w:pPr>
        <w:ind w:firstLine="567"/>
        <w:jc w:val="both"/>
        <w:rPr>
          <w:sz w:val="26"/>
          <w:szCs w:val="26"/>
        </w:rPr>
      </w:pPr>
      <w:r>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DA745D" w:rsidRDefault="00DA745D" w:rsidP="00160608">
      <w:pPr>
        <w:ind w:firstLine="567"/>
        <w:jc w:val="both"/>
        <w:rPr>
          <w:sz w:val="26"/>
          <w:szCs w:val="26"/>
        </w:rPr>
      </w:pPr>
      <w:r>
        <w:rPr>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DA745D" w:rsidRDefault="00DA745D" w:rsidP="00160608">
      <w:pPr>
        <w:ind w:firstLine="567"/>
        <w:jc w:val="both"/>
        <w:rPr>
          <w:sz w:val="26"/>
          <w:szCs w:val="26"/>
        </w:rPr>
      </w:pPr>
      <w:r>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A745D" w:rsidRDefault="00DA745D" w:rsidP="00160608">
      <w:pPr>
        <w:ind w:firstLine="567"/>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745D" w:rsidRDefault="00DA745D" w:rsidP="00160608">
      <w:pPr>
        <w:ind w:firstLine="567"/>
        <w:jc w:val="both"/>
        <w:rPr>
          <w:sz w:val="26"/>
          <w:szCs w:val="26"/>
        </w:rPr>
      </w:pPr>
      <w:r>
        <w:rPr>
          <w:sz w:val="26"/>
          <w:szCs w:val="26"/>
        </w:rPr>
        <w:t xml:space="preserve"> При предоставлении муниципальной услуги инвалидам обеспечиваются:</w:t>
      </w:r>
    </w:p>
    <w:p w:rsidR="00DA745D" w:rsidRDefault="00DA745D" w:rsidP="00160608">
      <w:pPr>
        <w:ind w:firstLine="567"/>
        <w:jc w:val="both"/>
        <w:rPr>
          <w:sz w:val="26"/>
          <w:szCs w:val="26"/>
        </w:rPr>
      </w:pPr>
      <w:r>
        <w:rPr>
          <w:sz w:val="26"/>
          <w:szCs w:val="26"/>
        </w:rPr>
        <w:t xml:space="preserve"> возможность беспрепятственного доступа к объекту (зданию, помещению), в котором предоставляется муниципальная услуга;</w:t>
      </w:r>
    </w:p>
    <w:p w:rsidR="00DA745D" w:rsidRDefault="00DA745D" w:rsidP="00160608">
      <w:pPr>
        <w:ind w:firstLine="567"/>
        <w:jc w:val="both"/>
        <w:rPr>
          <w:sz w:val="26"/>
          <w:szCs w:val="26"/>
        </w:rPr>
      </w:pPr>
      <w:r>
        <w:rPr>
          <w:sz w:val="26"/>
          <w:szCs w:val="26"/>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6"/>
          <w:szCs w:val="26"/>
        </w:rPr>
        <w:t>а-</w:t>
      </w:r>
      <w:proofErr w:type="gramEnd"/>
      <w:r>
        <w:rPr>
          <w:sz w:val="26"/>
          <w:szCs w:val="26"/>
        </w:rPr>
        <w:t xml:space="preserve"> коляски;</w:t>
      </w:r>
    </w:p>
    <w:p w:rsidR="00DA745D" w:rsidRDefault="00DA745D" w:rsidP="00160608">
      <w:pPr>
        <w:ind w:firstLine="567"/>
        <w:jc w:val="both"/>
        <w:rPr>
          <w:sz w:val="26"/>
          <w:szCs w:val="26"/>
        </w:rPr>
      </w:pPr>
      <w:r>
        <w:rPr>
          <w:sz w:val="26"/>
          <w:szCs w:val="26"/>
        </w:rPr>
        <w:t xml:space="preserve"> сопровождение инвалидов, имеющих стойкие расстройства функции зрения и самостоятельного передвижения;</w:t>
      </w:r>
    </w:p>
    <w:p w:rsidR="00DA745D" w:rsidRDefault="00DA745D" w:rsidP="00160608">
      <w:pPr>
        <w:ind w:firstLine="567"/>
        <w:jc w:val="both"/>
        <w:rPr>
          <w:sz w:val="26"/>
          <w:szCs w:val="26"/>
        </w:rPr>
      </w:pPr>
      <w:r>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A745D" w:rsidRDefault="00DA745D" w:rsidP="00160608">
      <w:pPr>
        <w:ind w:firstLine="567"/>
        <w:jc w:val="both"/>
        <w:rPr>
          <w:sz w:val="26"/>
          <w:szCs w:val="26"/>
        </w:rPr>
      </w:pPr>
      <w:r>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A745D" w:rsidRDefault="00DA745D" w:rsidP="00160608">
      <w:pPr>
        <w:ind w:firstLine="567"/>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DA745D" w:rsidRDefault="00DA745D" w:rsidP="00160608">
      <w:pPr>
        <w:ind w:firstLine="567"/>
        <w:jc w:val="both"/>
        <w:rPr>
          <w:sz w:val="26"/>
          <w:szCs w:val="26"/>
        </w:rPr>
      </w:pPr>
      <w:r>
        <w:rPr>
          <w:sz w:val="26"/>
          <w:szCs w:val="26"/>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DA745D" w:rsidRDefault="00DA745D" w:rsidP="00160608">
      <w:pPr>
        <w:ind w:firstLine="567"/>
        <w:jc w:val="both"/>
        <w:rPr>
          <w:sz w:val="26"/>
          <w:szCs w:val="26"/>
        </w:rPr>
      </w:pPr>
      <w:r>
        <w:rPr>
          <w:sz w:val="26"/>
          <w:szCs w:val="26"/>
        </w:rPr>
        <w:t xml:space="preserve">оказание инвалидам помощи в преодолении барьеров, мешающих получению ими муниципальных услуг наравне с другими лицами. </w:t>
      </w:r>
    </w:p>
    <w:p w:rsidR="00DA745D" w:rsidRDefault="00DA745D" w:rsidP="00160608">
      <w:pPr>
        <w:ind w:firstLine="567"/>
        <w:jc w:val="both"/>
        <w:rPr>
          <w:b/>
          <w:sz w:val="26"/>
          <w:szCs w:val="26"/>
        </w:rPr>
      </w:pPr>
    </w:p>
    <w:p w:rsidR="00DA745D" w:rsidRDefault="00DA745D" w:rsidP="00160608">
      <w:pPr>
        <w:ind w:firstLine="567"/>
        <w:jc w:val="center"/>
        <w:rPr>
          <w:b/>
          <w:sz w:val="26"/>
          <w:szCs w:val="26"/>
        </w:rPr>
      </w:pPr>
      <w:r>
        <w:rPr>
          <w:b/>
          <w:sz w:val="26"/>
          <w:szCs w:val="26"/>
        </w:rPr>
        <w:t>Показатели доступности и качества муниципальной услуги</w:t>
      </w:r>
    </w:p>
    <w:p w:rsidR="00DA745D" w:rsidRDefault="00DA745D" w:rsidP="00160608">
      <w:pPr>
        <w:ind w:firstLine="567"/>
        <w:jc w:val="both"/>
        <w:rPr>
          <w:sz w:val="26"/>
          <w:szCs w:val="26"/>
        </w:rPr>
      </w:pPr>
      <w:r>
        <w:rPr>
          <w:sz w:val="26"/>
          <w:szCs w:val="26"/>
        </w:rPr>
        <w:t xml:space="preserve"> 2.21. Основными показателями доступности предоставления муниципальной услуги являются: </w:t>
      </w:r>
    </w:p>
    <w:p w:rsidR="00DA745D" w:rsidRDefault="00DA745D" w:rsidP="00160608">
      <w:pPr>
        <w:ind w:firstLine="567"/>
        <w:jc w:val="both"/>
        <w:rPr>
          <w:sz w:val="26"/>
          <w:szCs w:val="26"/>
        </w:rPr>
      </w:pPr>
      <w:r>
        <w:rPr>
          <w:sz w:val="26"/>
          <w:szCs w:val="26"/>
        </w:rPr>
        <w:t xml:space="preserve">2.21.1.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DA745D" w:rsidRDefault="00DA745D" w:rsidP="00160608">
      <w:pPr>
        <w:ind w:firstLine="567"/>
        <w:jc w:val="both"/>
        <w:rPr>
          <w:sz w:val="26"/>
          <w:szCs w:val="26"/>
        </w:rPr>
      </w:pPr>
      <w:r>
        <w:rPr>
          <w:sz w:val="26"/>
          <w:szCs w:val="26"/>
        </w:rPr>
        <w:t>2.21.2. Возможность получения заявителем уведомлений о предоставлении муниципальной услуги с помощью ЕПГУ;</w:t>
      </w:r>
    </w:p>
    <w:p w:rsidR="00DA745D" w:rsidRDefault="00DA745D" w:rsidP="00160608">
      <w:pPr>
        <w:ind w:firstLine="567"/>
        <w:jc w:val="both"/>
        <w:rPr>
          <w:sz w:val="26"/>
          <w:szCs w:val="26"/>
        </w:rPr>
      </w:pPr>
      <w:r>
        <w:rPr>
          <w:sz w:val="26"/>
          <w:szCs w:val="26"/>
        </w:rPr>
        <w:lastRenderedPageBreak/>
        <w:t xml:space="preserve"> 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A745D" w:rsidRDefault="00DA745D" w:rsidP="00160608">
      <w:pPr>
        <w:ind w:firstLine="567"/>
        <w:jc w:val="both"/>
        <w:rPr>
          <w:sz w:val="26"/>
          <w:szCs w:val="26"/>
        </w:rPr>
      </w:pPr>
      <w:r>
        <w:rPr>
          <w:sz w:val="26"/>
          <w:szCs w:val="26"/>
        </w:rPr>
        <w:t xml:space="preserve">2.22. Основными показателями качества предоставления муниципальной услуги являются: </w:t>
      </w:r>
    </w:p>
    <w:p w:rsidR="00DA745D" w:rsidRDefault="00DA745D" w:rsidP="00160608">
      <w:pPr>
        <w:ind w:firstLine="567"/>
        <w:jc w:val="both"/>
        <w:rPr>
          <w:sz w:val="26"/>
          <w:szCs w:val="26"/>
        </w:rPr>
      </w:pPr>
      <w:r>
        <w:rPr>
          <w:sz w:val="26"/>
          <w:szCs w:val="26"/>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A745D" w:rsidRDefault="00DA745D" w:rsidP="00160608">
      <w:pPr>
        <w:ind w:firstLine="567"/>
        <w:jc w:val="both"/>
        <w:rPr>
          <w:sz w:val="26"/>
          <w:szCs w:val="26"/>
        </w:rPr>
      </w:pPr>
      <w:r>
        <w:rPr>
          <w:sz w:val="26"/>
          <w:szCs w:val="26"/>
        </w:rP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DA745D" w:rsidRDefault="00DA745D" w:rsidP="00160608">
      <w:pPr>
        <w:ind w:firstLine="567"/>
        <w:jc w:val="both"/>
        <w:rPr>
          <w:sz w:val="26"/>
          <w:szCs w:val="26"/>
        </w:rPr>
      </w:pPr>
      <w:r>
        <w:rPr>
          <w:sz w:val="26"/>
          <w:szCs w:val="26"/>
        </w:rPr>
        <w:t xml:space="preserve">2.22.3. Отсутствие обоснованных жалоб на действия (бездействие) сотрудников и их некорректное (невнимательное) отношение к заявителям. </w:t>
      </w:r>
    </w:p>
    <w:p w:rsidR="00DA745D" w:rsidRDefault="00DA745D" w:rsidP="00160608">
      <w:pPr>
        <w:ind w:firstLine="567"/>
        <w:jc w:val="both"/>
        <w:rPr>
          <w:sz w:val="26"/>
          <w:szCs w:val="26"/>
        </w:rPr>
      </w:pPr>
      <w:r>
        <w:rPr>
          <w:sz w:val="26"/>
          <w:szCs w:val="26"/>
        </w:rPr>
        <w:t xml:space="preserve">2.22.4. Отсутствие нарушений установленных сроков в процессе предоставления муниципальной услуги. </w:t>
      </w:r>
    </w:p>
    <w:p w:rsidR="00DA745D" w:rsidRDefault="00DA745D" w:rsidP="00160608">
      <w:pPr>
        <w:ind w:firstLine="567"/>
        <w:jc w:val="both"/>
        <w:rPr>
          <w:sz w:val="26"/>
          <w:szCs w:val="26"/>
        </w:rPr>
      </w:pPr>
      <w:r>
        <w:rPr>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 </w:t>
      </w:r>
    </w:p>
    <w:p w:rsidR="00DA745D" w:rsidRDefault="00DA745D" w:rsidP="00160608">
      <w:pPr>
        <w:ind w:firstLine="567"/>
        <w:jc w:val="both"/>
        <w:rPr>
          <w:b/>
          <w:sz w:val="26"/>
          <w:szCs w:val="26"/>
        </w:rPr>
      </w:pPr>
    </w:p>
    <w:p w:rsidR="00DA745D" w:rsidRDefault="00DA745D" w:rsidP="00160608">
      <w:pPr>
        <w:ind w:firstLine="567"/>
        <w:jc w:val="center"/>
        <w:rPr>
          <w:b/>
          <w:sz w:val="26"/>
          <w:szCs w:val="26"/>
        </w:rPr>
      </w:pPr>
      <w:r>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745D" w:rsidRDefault="00DA745D" w:rsidP="00160608">
      <w:pPr>
        <w:ind w:firstLine="567"/>
        <w:jc w:val="both"/>
        <w:rPr>
          <w:sz w:val="26"/>
          <w:szCs w:val="26"/>
        </w:rPr>
      </w:pPr>
      <w:r>
        <w:rPr>
          <w:sz w:val="26"/>
          <w:szCs w:val="26"/>
        </w:rPr>
        <w:t xml:space="preserve"> 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A745D" w:rsidRDefault="00DA745D" w:rsidP="00160608">
      <w:pPr>
        <w:ind w:firstLine="567"/>
        <w:jc w:val="both"/>
        <w:rPr>
          <w:sz w:val="26"/>
          <w:szCs w:val="26"/>
        </w:rPr>
      </w:pPr>
      <w:r>
        <w:rPr>
          <w:sz w:val="26"/>
          <w:szCs w:val="26"/>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DA745D" w:rsidRDefault="00DA745D" w:rsidP="00160608">
      <w:pPr>
        <w:ind w:firstLine="567"/>
        <w:jc w:val="both"/>
        <w:rPr>
          <w:sz w:val="26"/>
          <w:szCs w:val="26"/>
        </w:rPr>
      </w:pPr>
      <w:r>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A745D" w:rsidRDefault="00DA745D" w:rsidP="00160608">
      <w:pPr>
        <w:ind w:firstLine="567"/>
        <w:jc w:val="both"/>
        <w:rPr>
          <w:sz w:val="26"/>
          <w:szCs w:val="26"/>
        </w:rPr>
      </w:pPr>
      <w:r>
        <w:rPr>
          <w:sz w:val="26"/>
          <w:szCs w:val="26"/>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A745D" w:rsidRDefault="00DA745D" w:rsidP="00160608">
      <w:pPr>
        <w:ind w:firstLine="567"/>
        <w:jc w:val="both"/>
        <w:rPr>
          <w:sz w:val="26"/>
          <w:szCs w:val="26"/>
        </w:rPr>
      </w:pPr>
      <w:r>
        <w:rPr>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A745D" w:rsidRDefault="00DA745D" w:rsidP="00160608">
      <w:pPr>
        <w:ind w:firstLine="567"/>
        <w:jc w:val="both"/>
        <w:rPr>
          <w:sz w:val="26"/>
          <w:szCs w:val="26"/>
        </w:rPr>
      </w:pPr>
      <w:r>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DA745D" w:rsidRDefault="00DA745D" w:rsidP="00160608">
      <w:pPr>
        <w:ind w:firstLine="567"/>
        <w:jc w:val="both"/>
        <w:rPr>
          <w:sz w:val="26"/>
          <w:szCs w:val="26"/>
        </w:rPr>
      </w:pPr>
      <w:r>
        <w:rPr>
          <w:sz w:val="26"/>
          <w:szCs w:val="26"/>
        </w:rPr>
        <w:t xml:space="preserve">2.25.Электронные документы представляются в следующих форматах: </w:t>
      </w:r>
      <w:proofErr w:type="spellStart"/>
      <w:r>
        <w:rPr>
          <w:sz w:val="26"/>
          <w:szCs w:val="26"/>
        </w:rPr>
        <w:t>xml</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sig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w:t>
      </w:r>
    </w:p>
    <w:p w:rsidR="00DA745D" w:rsidRDefault="00DA745D" w:rsidP="00160608">
      <w:pPr>
        <w:ind w:firstLine="567"/>
        <w:jc w:val="both"/>
        <w:rPr>
          <w:sz w:val="26"/>
          <w:szCs w:val="26"/>
        </w:rPr>
      </w:pPr>
      <w:r>
        <w:rPr>
          <w:sz w:val="26"/>
          <w:szCs w:val="26"/>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DA745D" w:rsidRDefault="00DA745D" w:rsidP="00160608">
      <w:pPr>
        <w:ind w:firstLine="567"/>
        <w:jc w:val="both"/>
        <w:rPr>
          <w:sz w:val="26"/>
          <w:szCs w:val="26"/>
        </w:rPr>
      </w:pPr>
      <w:r>
        <w:rPr>
          <w:sz w:val="26"/>
          <w:szCs w:val="26"/>
        </w:rPr>
        <w:t xml:space="preserve">- «черно-белый» (при отсутствии в документе графических изображений и (или) цветного текста); </w:t>
      </w:r>
    </w:p>
    <w:p w:rsidR="00DA745D" w:rsidRDefault="00DA745D" w:rsidP="00160608">
      <w:pPr>
        <w:ind w:firstLine="567"/>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DA745D" w:rsidRDefault="00DA745D" w:rsidP="00160608">
      <w:pPr>
        <w:ind w:firstLine="567"/>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DA745D" w:rsidRDefault="00DA745D" w:rsidP="00160608">
      <w:pPr>
        <w:ind w:firstLine="567"/>
        <w:jc w:val="both"/>
        <w:rPr>
          <w:sz w:val="26"/>
          <w:szCs w:val="26"/>
        </w:rPr>
      </w:pPr>
      <w:r>
        <w:rPr>
          <w:sz w:val="26"/>
          <w:szCs w:val="26"/>
        </w:rPr>
        <w:t>- сохранением всех аутентичных признаков подлинности, а именно:</w:t>
      </w:r>
    </w:p>
    <w:p w:rsidR="00DA745D" w:rsidRDefault="00DA745D" w:rsidP="00160608">
      <w:pPr>
        <w:ind w:firstLine="567"/>
        <w:jc w:val="both"/>
        <w:rPr>
          <w:sz w:val="26"/>
          <w:szCs w:val="26"/>
        </w:rPr>
      </w:pPr>
      <w:r>
        <w:rPr>
          <w:sz w:val="26"/>
          <w:szCs w:val="26"/>
        </w:rPr>
        <w:t xml:space="preserve"> графической подписи лица, печати, углового штампа бланка; </w:t>
      </w:r>
    </w:p>
    <w:p w:rsidR="00DA745D" w:rsidRDefault="00DA745D" w:rsidP="00160608">
      <w:pPr>
        <w:ind w:firstLine="567"/>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A745D" w:rsidRDefault="00DA745D" w:rsidP="00160608">
      <w:pPr>
        <w:ind w:firstLine="567"/>
        <w:jc w:val="both"/>
        <w:rPr>
          <w:sz w:val="26"/>
          <w:szCs w:val="26"/>
        </w:rPr>
      </w:pPr>
      <w:r>
        <w:rPr>
          <w:sz w:val="26"/>
          <w:szCs w:val="26"/>
        </w:rPr>
        <w:t xml:space="preserve">Электронные документы должны обеспечивать: </w:t>
      </w:r>
    </w:p>
    <w:p w:rsidR="00DA745D" w:rsidRDefault="00DA745D" w:rsidP="00160608">
      <w:pPr>
        <w:ind w:firstLine="567"/>
        <w:jc w:val="both"/>
        <w:rPr>
          <w:sz w:val="26"/>
          <w:szCs w:val="26"/>
        </w:rPr>
      </w:pPr>
      <w:r>
        <w:rPr>
          <w:sz w:val="26"/>
          <w:szCs w:val="26"/>
        </w:rPr>
        <w:t xml:space="preserve">- возможность идентифицировать документ и количество листов в документе; </w:t>
      </w:r>
    </w:p>
    <w:p w:rsidR="00DA745D" w:rsidRDefault="00DA745D" w:rsidP="00160608">
      <w:pPr>
        <w:ind w:firstLine="567"/>
        <w:jc w:val="both"/>
        <w:rPr>
          <w:sz w:val="26"/>
          <w:szCs w:val="26"/>
        </w:rPr>
      </w:pPr>
      <w:r>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745D" w:rsidRDefault="00DA745D" w:rsidP="00160608">
      <w:pPr>
        <w:ind w:firstLine="567"/>
        <w:jc w:val="both"/>
        <w:rPr>
          <w:sz w:val="26"/>
          <w:szCs w:val="26"/>
        </w:rPr>
      </w:pPr>
      <w:r>
        <w:rPr>
          <w:sz w:val="26"/>
          <w:szCs w:val="26"/>
        </w:rPr>
        <w:t xml:space="preserve"> 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формируются в виде отдельного электронного документа.</w:t>
      </w:r>
    </w:p>
    <w:p w:rsidR="00DA745D" w:rsidRDefault="00DA745D" w:rsidP="00160608">
      <w:pPr>
        <w:ind w:firstLine="567"/>
        <w:jc w:val="both"/>
        <w:rPr>
          <w:sz w:val="26"/>
          <w:szCs w:val="26"/>
        </w:rPr>
      </w:pPr>
      <w:r>
        <w:rPr>
          <w:sz w:val="26"/>
          <w:szCs w:val="26"/>
        </w:rPr>
        <w:t xml:space="preserve"> </w:t>
      </w:r>
    </w:p>
    <w:p w:rsidR="00DA745D" w:rsidRDefault="00DA745D" w:rsidP="00160608">
      <w:pPr>
        <w:ind w:firstLine="567"/>
        <w:jc w:val="center"/>
        <w:rPr>
          <w:b/>
          <w:sz w:val="26"/>
          <w:szCs w:val="26"/>
        </w:rPr>
      </w:pPr>
      <w:r>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745D" w:rsidRDefault="00DA745D" w:rsidP="00160608">
      <w:pPr>
        <w:ind w:firstLine="567"/>
        <w:jc w:val="center"/>
        <w:rPr>
          <w:b/>
          <w:sz w:val="26"/>
          <w:szCs w:val="26"/>
        </w:rPr>
      </w:pPr>
    </w:p>
    <w:p w:rsidR="00DA745D" w:rsidRDefault="00DA745D" w:rsidP="00160608">
      <w:pPr>
        <w:ind w:firstLine="567"/>
        <w:jc w:val="center"/>
        <w:rPr>
          <w:b/>
          <w:sz w:val="26"/>
          <w:szCs w:val="26"/>
        </w:rPr>
      </w:pPr>
      <w:r>
        <w:rPr>
          <w:b/>
          <w:sz w:val="26"/>
          <w:szCs w:val="26"/>
        </w:rPr>
        <w:t>Исчерпывающий перечень административных процедур</w:t>
      </w:r>
    </w:p>
    <w:p w:rsidR="00DA745D" w:rsidRDefault="00DA745D" w:rsidP="00160608">
      <w:pPr>
        <w:ind w:firstLine="567"/>
        <w:jc w:val="both"/>
        <w:rPr>
          <w:sz w:val="26"/>
          <w:szCs w:val="26"/>
        </w:rPr>
      </w:pPr>
      <w:r>
        <w:rPr>
          <w:sz w:val="26"/>
          <w:szCs w:val="26"/>
        </w:rPr>
        <w:t xml:space="preserve"> 3.1. Описание административных процедур и административных действий </w:t>
      </w:r>
      <w:proofErr w:type="spellStart"/>
      <w:r>
        <w:rPr>
          <w:sz w:val="26"/>
          <w:szCs w:val="26"/>
        </w:rPr>
        <w:t>подуслуги</w:t>
      </w:r>
      <w:proofErr w:type="spellEnd"/>
      <w:r>
        <w:rPr>
          <w:sz w:val="26"/>
          <w:szCs w:val="26"/>
        </w:rPr>
        <w:t xml:space="preserve"> «Установление публичного сервитута в отдельных целях»:</w:t>
      </w:r>
    </w:p>
    <w:p w:rsidR="00DA745D" w:rsidRDefault="00DA745D" w:rsidP="00160608">
      <w:pPr>
        <w:ind w:firstLine="567"/>
        <w:jc w:val="both"/>
        <w:rPr>
          <w:sz w:val="26"/>
          <w:szCs w:val="26"/>
        </w:rPr>
      </w:pPr>
      <w:r>
        <w:rPr>
          <w:sz w:val="26"/>
          <w:szCs w:val="26"/>
        </w:rPr>
        <w:t xml:space="preserve"> 1) Проверка документов и регистрация заявления; </w:t>
      </w:r>
    </w:p>
    <w:p w:rsidR="00DA745D" w:rsidRDefault="00DA745D" w:rsidP="00160608">
      <w:pPr>
        <w:ind w:firstLine="567"/>
        <w:jc w:val="both"/>
        <w:rPr>
          <w:sz w:val="26"/>
          <w:szCs w:val="26"/>
        </w:rPr>
      </w:pPr>
      <w:r>
        <w:rPr>
          <w:sz w:val="26"/>
          <w:szCs w:val="26"/>
        </w:rPr>
        <w:t xml:space="preserve">2) Получение сведений посредством СМЭВ; </w:t>
      </w:r>
    </w:p>
    <w:p w:rsidR="00DA745D" w:rsidRDefault="00DA745D" w:rsidP="00160608">
      <w:pPr>
        <w:ind w:firstLine="567"/>
        <w:jc w:val="both"/>
        <w:rPr>
          <w:sz w:val="26"/>
          <w:szCs w:val="26"/>
        </w:rPr>
      </w:pPr>
      <w:r>
        <w:rPr>
          <w:sz w:val="26"/>
          <w:szCs w:val="26"/>
        </w:rPr>
        <w:t xml:space="preserve">3) Оповещение правообладателей; </w:t>
      </w:r>
    </w:p>
    <w:p w:rsidR="00DA745D" w:rsidRDefault="00DA745D" w:rsidP="00160608">
      <w:pPr>
        <w:ind w:firstLine="567"/>
        <w:jc w:val="both"/>
        <w:rPr>
          <w:sz w:val="26"/>
          <w:szCs w:val="26"/>
        </w:rPr>
      </w:pPr>
      <w:r>
        <w:rPr>
          <w:sz w:val="26"/>
          <w:szCs w:val="26"/>
        </w:rPr>
        <w:t>4) Рассмотрение документов и сведений;</w:t>
      </w:r>
    </w:p>
    <w:p w:rsidR="00DA745D" w:rsidRDefault="00DA745D" w:rsidP="00160608">
      <w:pPr>
        <w:ind w:firstLine="567"/>
        <w:jc w:val="both"/>
        <w:rPr>
          <w:sz w:val="26"/>
          <w:szCs w:val="26"/>
        </w:rPr>
      </w:pPr>
      <w:r>
        <w:rPr>
          <w:sz w:val="26"/>
          <w:szCs w:val="26"/>
        </w:rPr>
        <w:t xml:space="preserve"> 5) Принятие решения; </w:t>
      </w:r>
    </w:p>
    <w:p w:rsidR="00DA745D" w:rsidRDefault="00DA745D" w:rsidP="00160608">
      <w:pPr>
        <w:ind w:firstLine="567"/>
        <w:jc w:val="both"/>
        <w:rPr>
          <w:sz w:val="26"/>
          <w:szCs w:val="26"/>
        </w:rPr>
      </w:pPr>
      <w:r>
        <w:rPr>
          <w:sz w:val="26"/>
          <w:szCs w:val="26"/>
        </w:rPr>
        <w:t xml:space="preserve">6) Выдача результата на бумажном носителе (опционально). </w:t>
      </w:r>
    </w:p>
    <w:p w:rsidR="00DA745D" w:rsidRDefault="00DA745D" w:rsidP="00160608">
      <w:pPr>
        <w:ind w:firstLine="567"/>
        <w:jc w:val="both"/>
        <w:rPr>
          <w:sz w:val="26"/>
          <w:szCs w:val="26"/>
        </w:rPr>
      </w:pPr>
      <w:r>
        <w:rPr>
          <w:sz w:val="26"/>
          <w:szCs w:val="26"/>
        </w:rPr>
        <w:t>Описание административных процедур представлено в Приложении № 5 к настоящему Административному регламенту.</w:t>
      </w:r>
    </w:p>
    <w:p w:rsidR="00DA745D" w:rsidRDefault="00DA745D" w:rsidP="00160608">
      <w:pPr>
        <w:ind w:firstLine="567"/>
        <w:jc w:val="both"/>
        <w:rPr>
          <w:sz w:val="26"/>
          <w:szCs w:val="26"/>
        </w:rPr>
      </w:pPr>
    </w:p>
    <w:p w:rsidR="00DA745D" w:rsidRDefault="00DA745D" w:rsidP="00160608">
      <w:pPr>
        <w:ind w:firstLine="567"/>
        <w:jc w:val="center"/>
        <w:rPr>
          <w:b/>
          <w:sz w:val="26"/>
          <w:szCs w:val="26"/>
        </w:rPr>
      </w:pPr>
      <w:r>
        <w:rPr>
          <w:b/>
          <w:sz w:val="26"/>
          <w:szCs w:val="26"/>
        </w:rPr>
        <w:t>Перечень административных процедур (действий) при предоставлении муниципальной услуги в электронной форме</w:t>
      </w:r>
    </w:p>
    <w:p w:rsidR="00DA745D" w:rsidRDefault="00DA745D" w:rsidP="00160608">
      <w:pPr>
        <w:ind w:firstLine="567"/>
        <w:jc w:val="both"/>
        <w:rPr>
          <w:sz w:val="26"/>
          <w:szCs w:val="26"/>
        </w:rPr>
      </w:pPr>
      <w:r>
        <w:rPr>
          <w:sz w:val="26"/>
          <w:szCs w:val="26"/>
        </w:rPr>
        <w:t>3.2. При предоставлении муниципальной услуги в электронной форме заявителю обеспечиваются:</w:t>
      </w:r>
    </w:p>
    <w:p w:rsidR="00DA745D" w:rsidRDefault="00DA745D" w:rsidP="00160608">
      <w:pPr>
        <w:ind w:firstLine="567"/>
        <w:jc w:val="both"/>
        <w:rPr>
          <w:sz w:val="26"/>
          <w:szCs w:val="26"/>
        </w:rPr>
      </w:pPr>
      <w:r>
        <w:rPr>
          <w:sz w:val="26"/>
          <w:szCs w:val="26"/>
        </w:rPr>
        <w:t xml:space="preserve"> - получение информации о порядке и сроках предоставления муниципальной услуги; </w:t>
      </w:r>
    </w:p>
    <w:p w:rsidR="00DA745D" w:rsidRDefault="00DA745D" w:rsidP="00160608">
      <w:pPr>
        <w:ind w:firstLine="567"/>
        <w:jc w:val="both"/>
        <w:rPr>
          <w:sz w:val="26"/>
          <w:szCs w:val="26"/>
        </w:rPr>
      </w:pPr>
      <w:r>
        <w:rPr>
          <w:sz w:val="26"/>
          <w:szCs w:val="26"/>
        </w:rPr>
        <w:t xml:space="preserve">- формирование заявления; </w:t>
      </w:r>
    </w:p>
    <w:p w:rsidR="00DA745D" w:rsidRDefault="00DA745D" w:rsidP="00160608">
      <w:pPr>
        <w:ind w:firstLine="567"/>
        <w:jc w:val="both"/>
        <w:rPr>
          <w:sz w:val="26"/>
          <w:szCs w:val="26"/>
        </w:rPr>
      </w:pPr>
      <w:r>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DA745D" w:rsidRDefault="00DA745D" w:rsidP="00160608">
      <w:pPr>
        <w:ind w:firstLine="567"/>
        <w:jc w:val="both"/>
        <w:rPr>
          <w:sz w:val="26"/>
          <w:szCs w:val="26"/>
        </w:rPr>
      </w:pPr>
      <w:r>
        <w:rPr>
          <w:sz w:val="26"/>
          <w:szCs w:val="26"/>
        </w:rPr>
        <w:lastRenderedPageBreak/>
        <w:t xml:space="preserve"> - получение результата предоставления муниципальной услуги; - получение сведений о ходе рассмотрения заявления; </w:t>
      </w:r>
    </w:p>
    <w:p w:rsidR="00DA745D" w:rsidRDefault="00DA745D" w:rsidP="00160608">
      <w:pPr>
        <w:ind w:firstLine="567"/>
        <w:jc w:val="both"/>
        <w:rPr>
          <w:sz w:val="26"/>
          <w:szCs w:val="26"/>
        </w:rPr>
      </w:pPr>
      <w:r>
        <w:rPr>
          <w:sz w:val="26"/>
          <w:szCs w:val="26"/>
        </w:rPr>
        <w:t xml:space="preserve">- осуществление оценки качества предоставления муниципальной услуги; </w:t>
      </w:r>
    </w:p>
    <w:p w:rsidR="00DA745D" w:rsidRDefault="00DA745D" w:rsidP="00160608">
      <w:pPr>
        <w:ind w:firstLine="567"/>
        <w:jc w:val="both"/>
        <w:rPr>
          <w:sz w:val="26"/>
          <w:szCs w:val="26"/>
        </w:rPr>
      </w:pPr>
      <w:proofErr w:type="gramStart"/>
      <w:r>
        <w:rPr>
          <w:sz w:val="26"/>
          <w:szCs w:val="26"/>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Порядок осуществления административных процедур (действий) в электронной форме</w:t>
      </w:r>
    </w:p>
    <w:p w:rsidR="00DA745D" w:rsidRDefault="00DA745D" w:rsidP="00160608">
      <w:pPr>
        <w:ind w:firstLine="567"/>
        <w:jc w:val="both"/>
        <w:rPr>
          <w:sz w:val="26"/>
          <w:szCs w:val="26"/>
        </w:rPr>
      </w:pPr>
      <w:r>
        <w:rPr>
          <w:sz w:val="26"/>
          <w:szCs w:val="26"/>
        </w:rPr>
        <w:t>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A745D" w:rsidRDefault="00DA745D" w:rsidP="00160608">
      <w:pPr>
        <w:ind w:firstLine="567"/>
        <w:jc w:val="both"/>
        <w:rPr>
          <w:sz w:val="26"/>
          <w:szCs w:val="26"/>
        </w:rPr>
      </w:pPr>
      <w:r>
        <w:rPr>
          <w:sz w:val="26"/>
          <w:szCs w:val="26"/>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A745D" w:rsidRDefault="00DA745D" w:rsidP="00160608">
      <w:pPr>
        <w:ind w:firstLine="567"/>
        <w:jc w:val="both"/>
        <w:rPr>
          <w:sz w:val="26"/>
          <w:szCs w:val="26"/>
        </w:rPr>
      </w:pPr>
      <w:r>
        <w:rPr>
          <w:sz w:val="26"/>
          <w:szCs w:val="26"/>
        </w:rPr>
        <w:t xml:space="preserve">При формировании заявления заявителю обеспечивается: </w:t>
      </w:r>
    </w:p>
    <w:p w:rsidR="00DA745D" w:rsidRDefault="00DA745D" w:rsidP="00160608">
      <w:pPr>
        <w:ind w:firstLine="567"/>
        <w:jc w:val="both"/>
        <w:rPr>
          <w:sz w:val="26"/>
          <w:szCs w:val="26"/>
        </w:rPr>
      </w:pPr>
      <w:r>
        <w:rPr>
          <w:sz w:val="26"/>
          <w:szCs w:val="26"/>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A745D" w:rsidRDefault="00DA745D" w:rsidP="00160608">
      <w:pPr>
        <w:ind w:firstLine="567"/>
        <w:jc w:val="both"/>
        <w:rPr>
          <w:sz w:val="26"/>
          <w:szCs w:val="26"/>
        </w:rPr>
      </w:pPr>
      <w:r>
        <w:rPr>
          <w:sz w:val="26"/>
          <w:szCs w:val="26"/>
        </w:rPr>
        <w:t xml:space="preserve">б) возможность печати на бумажном носителе копии электронной формы заявления; </w:t>
      </w:r>
    </w:p>
    <w:p w:rsidR="00DA745D" w:rsidRDefault="00DA745D" w:rsidP="00160608">
      <w:pPr>
        <w:ind w:firstLine="567"/>
        <w:jc w:val="both"/>
        <w:rPr>
          <w:sz w:val="26"/>
          <w:szCs w:val="26"/>
        </w:rPr>
      </w:pPr>
      <w:r>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745D" w:rsidRDefault="00DA745D" w:rsidP="00160608">
      <w:pPr>
        <w:ind w:firstLine="567"/>
        <w:jc w:val="both"/>
        <w:rPr>
          <w:sz w:val="26"/>
          <w:szCs w:val="26"/>
        </w:rPr>
      </w:pPr>
      <w:r>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A745D" w:rsidRDefault="00DA745D" w:rsidP="00160608">
      <w:pPr>
        <w:ind w:firstLine="567"/>
        <w:jc w:val="both"/>
        <w:rPr>
          <w:sz w:val="26"/>
          <w:szCs w:val="26"/>
        </w:rPr>
      </w:pPr>
      <w:r>
        <w:rPr>
          <w:sz w:val="26"/>
          <w:szCs w:val="26"/>
        </w:rPr>
        <w:t xml:space="preserve">д) возможность вернуться на любой из этапов заполнения электронной формы заявления без </w:t>
      </w:r>
      <w:proofErr w:type="gramStart"/>
      <w:r>
        <w:rPr>
          <w:sz w:val="26"/>
          <w:szCs w:val="26"/>
        </w:rPr>
        <w:t>потери</w:t>
      </w:r>
      <w:proofErr w:type="gramEnd"/>
      <w:r>
        <w:rPr>
          <w:sz w:val="26"/>
          <w:szCs w:val="26"/>
        </w:rPr>
        <w:t xml:space="preserve"> ранее введенной информации;</w:t>
      </w:r>
    </w:p>
    <w:p w:rsidR="00DA745D" w:rsidRDefault="00DA745D" w:rsidP="00160608">
      <w:pPr>
        <w:ind w:firstLine="567"/>
        <w:jc w:val="both"/>
        <w:rPr>
          <w:sz w:val="26"/>
          <w:szCs w:val="26"/>
        </w:rPr>
      </w:pPr>
      <w:r>
        <w:rPr>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A745D" w:rsidRDefault="00DA745D" w:rsidP="00160608">
      <w:pPr>
        <w:ind w:firstLine="567"/>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DA745D" w:rsidRDefault="00DA745D" w:rsidP="00160608">
      <w:pPr>
        <w:ind w:firstLine="567"/>
        <w:jc w:val="both"/>
        <w:rPr>
          <w:sz w:val="26"/>
          <w:szCs w:val="26"/>
        </w:rPr>
      </w:pPr>
      <w:r>
        <w:rPr>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A745D" w:rsidRDefault="00DA745D" w:rsidP="00160608">
      <w:pPr>
        <w:ind w:firstLine="567"/>
        <w:jc w:val="both"/>
        <w:rPr>
          <w:sz w:val="26"/>
          <w:szCs w:val="26"/>
        </w:rPr>
      </w:pPr>
      <w:r>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A745D" w:rsidRDefault="00DA745D" w:rsidP="00160608">
      <w:pPr>
        <w:ind w:firstLine="567"/>
        <w:jc w:val="both"/>
        <w:rPr>
          <w:sz w:val="26"/>
          <w:szCs w:val="26"/>
        </w:rPr>
      </w:pPr>
      <w:r>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A745D" w:rsidRDefault="00DA745D" w:rsidP="00160608">
      <w:pPr>
        <w:ind w:firstLine="567"/>
        <w:jc w:val="both"/>
        <w:rPr>
          <w:sz w:val="26"/>
          <w:szCs w:val="26"/>
        </w:rPr>
      </w:pPr>
      <w:r>
        <w:rPr>
          <w:sz w:val="26"/>
          <w:szCs w:val="26"/>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Pr>
          <w:sz w:val="26"/>
          <w:szCs w:val="26"/>
        </w:rPr>
        <w:lastRenderedPageBreak/>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A745D" w:rsidRDefault="00DA745D" w:rsidP="00160608">
      <w:pPr>
        <w:ind w:firstLine="567"/>
        <w:jc w:val="both"/>
        <w:rPr>
          <w:sz w:val="26"/>
          <w:szCs w:val="26"/>
        </w:rPr>
      </w:pPr>
      <w:r>
        <w:rPr>
          <w:sz w:val="26"/>
          <w:szCs w:val="26"/>
        </w:rPr>
        <w:t>Ответственное должностное лицо:</w:t>
      </w:r>
    </w:p>
    <w:p w:rsidR="00DA745D" w:rsidRDefault="00DA745D" w:rsidP="00160608">
      <w:pPr>
        <w:ind w:firstLine="567"/>
        <w:jc w:val="both"/>
        <w:rPr>
          <w:sz w:val="26"/>
          <w:szCs w:val="26"/>
        </w:rPr>
      </w:pPr>
      <w:r>
        <w:rPr>
          <w:sz w:val="26"/>
          <w:szCs w:val="26"/>
        </w:rPr>
        <w:t xml:space="preserve"> проверяет наличие электронных заявлений, поступивших с ЕПГУ, с периодом не реже 2 раз в день; </w:t>
      </w:r>
    </w:p>
    <w:p w:rsidR="00DA745D" w:rsidRDefault="00DA745D" w:rsidP="00160608">
      <w:pPr>
        <w:ind w:firstLine="567"/>
        <w:jc w:val="both"/>
        <w:rPr>
          <w:sz w:val="26"/>
          <w:szCs w:val="26"/>
        </w:rPr>
      </w:pPr>
      <w:r>
        <w:rPr>
          <w:sz w:val="26"/>
          <w:szCs w:val="26"/>
        </w:rPr>
        <w:t xml:space="preserve">рассматривает поступившие заявления и приложенные образы документов (документы); </w:t>
      </w:r>
    </w:p>
    <w:p w:rsidR="00DA745D" w:rsidRDefault="00DA745D" w:rsidP="00160608">
      <w:pPr>
        <w:ind w:firstLine="567"/>
        <w:jc w:val="both"/>
        <w:rPr>
          <w:sz w:val="26"/>
          <w:szCs w:val="26"/>
        </w:rPr>
      </w:pPr>
      <w:r>
        <w:rPr>
          <w:sz w:val="26"/>
          <w:szCs w:val="26"/>
        </w:rPr>
        <w:t>производит действия в соответствии с пунктом 3.4 настоящего Административного регламента.</w:t>
      </w:r>
    </w:p>
    <w:p w:rsidR="00DA745D" w:rsidRDefault="00DA745D" w:rsidP="00160608">
      <w:pPr>
        <w:ind w:firstLine="567"/>
        <w:jc w:val="both"/>
        <w:rPr>
          <w:sz w:val="26"/>
          <w:szCs w:val="26"/>
        </w:rPr>
      </w:pPr>
      <w:r>
        <w:rPr>
          <w:sz w:val="26"/>
          <w:szCs w:val="26"/>
        </w:rPr>
        <w:t xml:space="preserve"> 3.6. Заявителю в качестве результата предоставления муниципальной услуги обеспечивается возможность получения документа: </w:t>
      </w:r>
    </w:p>
    <w:p w:rsidR="00DA745D" w:rsidRDefault="00DA745D" w:rsidP="00160608">
      <w:pPr>
        <w:ind w:firstLine="567"/>
        <w:jc w:val="both"/>
        <w:rPr>
          <w:sz w:val="26"/>
          <w:szCs w:val="26"/>
        </w:rPr>
      </w:pPr>
      <w:r>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A745D" w:rsidRDefault="00DA745D" w:rsidP="00160608">
      <w:pPr>
        <w:ind w:firstLine="567"/>
        <w:jc w:val="both"/>
        <w:rPr>
          <w:sz w:val="26"/>
          <w:szCs w:val="26"/>
        </w:rPr>
      </w:pPr>
      <w:r>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745D" w:rsidRDefault="00DA745D" w:rsidP="00160608">
      <w:pPr>
        <w:ind w:firstLine="567"/>
        <w:jc w:val="both"/>
        <w:rPr>
          <w:sz w:val="26"/>
          <w:szCs w:val="26"/>
        </w:rPr>
      </w:pPr>
      <w:r>
        <w:rPr>
          <w:sz w:val="26"/>
          <w:szCs w:val="26"/>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A745D" w:rsidRDefault="00DA745D" w:rsidP="00160608">
      <w:pPr>
        <w:ind w:firstLine="567"/>
        <w:jc w:val="both"/>
        <w:rPr>
          <w:sz w:val="26"/>
          <w:szCs w:val="26"/>
        </w:rPr>
      </w:pPr>
      <w:r>
        <w:rPr>
          <w:sz w:val="26"/>
          <w:szCs w:val="26"/>
        </w:rPr>
        <w:t xml:space="preserve">При предоставлении муниципальной услуги в электронной форме заявителю направляется: </w:t>
      </w:r>
    </w:p>
    <w:p w:rsidR="00DA745D" w:rsidRDefault="00DA745D" w:rsidP="00160608">
      <w:pPr>
        <w:ind w:firstLine="567"/>
        <w:jc w:val="both"/>
        <w:rPr>
          <w:sz w:val="26"/>
          <w:szCs w:val="26"/>
        </w:rPr>
      </w:pPr>
      <w:proofErr w:type="gramStart"/>
      <w:r>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A745D" w:rsidRDefault="00DA745D" w:rsidP="00160608">
      <w:pPr>
        <w:ind w:firstLine="567"/>
        <w:jc w:val="both"/>
        <w:rPr>
          <w:sz w:val="26"/>
          <w:szCs w:val="26"/>
        </w:rPr>
      </w:pPr>
      <w:r>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A745D" w:rsidRDefault="00DA745D" w:rsidP="00160608">
      <w:pPr>
        <w:ind w:firstLine="567"/>
        <w:jc w:val="both"/>
        <w:rPr>
          <w:sz w:val="26"/>
          <w:szCs w:val="26"/>
        </w:rPr>
      </w:pPr>
      <w:r>
        <w:rPr>
          <w:sz w:val="26"/>
          <w:szCs w:val="26"/>
        </w:rPr>
        <w:t>3.8. Оценка качества предоставления муниципальной услуги.</w:t>
      </w:r>
    </w:p>
    <w:p w:rsidR="00DA745D" w:rsidRDefault="00DA745D" w:rsidP="00160608">
      <w:pPr>
        <w:ind w:firstLine="567"/>
        <w:jc w:val="both"/>
        <w:rPr>
          <w:sz w:val="26"/>
          <w:szCs w:val="26"/>
        </w:rPr>
      </w:pPr>
      <w:r>
        <w:rPr>
          <w:sz w:val="26"/>
          <w:szCs w:val="26"/>
        </w:rPr>
        <w:t xml:space="preserve"> </w:t>
      </w:r>
      <w:proofErr w:type="gramStart"/>
      <w:r>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sz w:val="26"/>
          <w:szCs w:val="26"/>
        </w:rPr>
        <w:t xml:space="preserve"> </w:t>
      </w:r>
      <w:proofErr w:type="gramStart"/>
      <w:r>
        <w:rPr>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sz w:val="26"/>
          <w:szCs w:val="26"/>
        </w:rPr>
        <w:lastRenderedPageBreak/>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sz w:val="26"/>
          <w:szCs w:val="26"/>
        </w:rPr>
        <w:t xml:space="preserve"> решений о досрочном прекращении исполнения соответствующими руководителями своих должностных обязанностей». </w:t>
      </w:r>
    </w:p>
    <w:p w:rsidR="00DA745D" w:rsidRDefault="00DA745D" w:rsidP="00160608">
      <w:pPr>
        <w:ind w:firstLine="567"/>
        <w:jc w:val="both"/>
        <w:rPr>
          <w:sz w:val="26"/>
          <w:szCs w:val="26"/>
        </w:rPr>
      </w:pPr>
      <w:r>
        <w:rPr>
          <w:sz w:val="26"/>
          <w:szCs w:val="26"/>
        </w:rPr>
        <w:t xml:space="preserve">3.9. </w:t>
      </w:r>
      <w:proofErr w:type="gramStart"/>
      <w:r>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20 предоставлении государственных</w:t>
      </w:r>
      <w:proofErr w:type="gramEnd"/>
      <w:r>
        <w:rPr>
          <w:sz w:val="26"/>
          <w:szCs w:val="26"/>
        </w:rPr>
        <w:t xml:space="preserve"> и муниципальных услуг»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Уполномоченный</w:t>
      </w:r>
      <w:r>
        <w:rPr>
          <w:spacing w:val="-5"/>
          <w:sz w:val="20"/>
        </w:rPr>
        <w:t xml:space="preserve"> </w:t>
      </w:r>
      <w:r>
        <w:rPr>
          <w:sz w:val="20"/>
        </w:rPr>
        <w:t>орган</w:t>
      </w:r>
      <w:r>
        <w:rPr>
          <w:spacing w:val="-4"/>
          <w:sz w:val="20"/>
        </w:rPr>
        <w:t xml:space="preserve"> </w:t>
      </w:r>
      <w:r>
        <w:rPr>
          <w:sz w:val="20"/>
        </w:rPr>
        <w:t>подключен</w:t>
      </w:r>
      <w:r>
        <w:rPr>
          <w:spacing w:val="-4"/>
          <w:sz w:val="20"/>
        </w:rPr>
        <w:t xml:space="preserve"> </w:t>
      </w:r>
      <w:r>
        <w:rPr>
          <w:sz w:val="20"/>
        </w:rPr>
        <w:t>к</w:t>
      </w:r>
      <w:r>
        <w:rPr>
          <w:spacing w:val="-2"/>
          <w:sz w:val="20"/>
        </w:rPr>
        <w:t xml:space="preserve"> </w:t>
      </w:r>
      <w:r>
        <w:rPr>
          <w:sz w:val="20"/>
        </w:rPr>
        <w:t>указанной</w:t>
      </w:r>
      <w:r>
        <w:rPr>
          <w:spacing w:val="-4"/>
          <w:sz w:val="20"/>
        </w:rPr>
        <w:t xml:space="preserve"> </w:t>
      </w:r>
      <w:r>
        <w:rPr>
          <w:sz w:val="20"/>
        </w:rPr>
        <w:t>системе.)</w:t>
      </w:r>
    </w:p>
    <w:p w:rsidR="00DA745D" w:rsidRDefault="00DA745D" w:rsidP="00160608">
      <w:pPr>
        <w:ind w:firstLine="567"/>
        <w:jc w:val="both"/>
        <w:rPr>
          <w:sz w:val="26"/>
          <w:szCs w:val="26"/>
        </w:rPr>
      </w:pPr>
    </w:p>
    <w:p w:rsidR="00DA745D" w:rsidRDefault="00DA745D" w:rsidP="00160608">
      <w:pPr>
        <w:ind w:firstLine="567"/>
        <w:jc w:val="center"/>
        <w:rPr>
          <w:b/>
          <w:sz w:val="26"/>
          <w:szCs w:val="26"/>
        </w:rPr>
      </w:pPr>
      <w:r>
        <w:rPr>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DA745D" w:rsidRDefault="00DA745D" w:rsidP="00160608">
      <w:pPr>
        <w:ind w:firstLine="567"/>
        <w:jc w:val="both"/>
        <w:rPr>
          <w:sz w:val="26"/>
          <w:szCs w:val="26"/>
        </w:rPr>
      </w:pPr>
      <w:r>
        <w:rPr>
          <w:sz w:val="26"/>
          <w:szCs w:val="26"/>
        </w:rPr>
        <w:t xml:space="preserve"> 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DA745D" w:rsidRDefault="00DA745D" w:rsidP="00160608">
      <w:pPr>
        <w:ind w:firstLine="567"/>
        <w:jc w:val="both"/>
        <w:rPr>
          <w:sz w:val="26"/>
          <w:szCs w:val="26"/>
        </w:rPr>
      </w:pPr>
      <w:r>
        <w:rPr>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rsidR="00DA745D" w:rsidRDefault="00DA745D" w:rsidP="00160608">
      <w:pPr>
        <w:ind w:firstLine="567"/>
        <w:jc w:val="both"/>
        <w:rPr>
          <w:sz w:val="26"/>
          <w:szCs w:val="26"/>
        </w:rPr>
      </w:pPr>
      <w:r>
        <w:rPr>
          <w:sz w:val="26"/>
          <w:szCs w:val="26"/>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A745D" w:rsidRDefault="00DA745D" w:rsidP="00160608">
      <w:pPr>
        <w:ind w:firstLine="567"/>
        <w:jc w:val="both"/>
        <w:rPr>
          <w:sz w:val="26"/>
          <w:szCs w:val="26"/>
        </w:rPr>
      </w:pPr>
      <w:r>
        <w:rPr>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A745D" w:rsidRDefault="00DA745D" w:rsidP="00160608">
      <w:pPr>
        <w:ind w:firstLine="567"/>
        <w:jc w:val="both"/>
        <w:rPr>
          <w:sz w:val="26"/>
          <w:szCs w:val="26"/>
        </w:rPr>
      </w:pPr>
      <w:r>
        <w:rPr>
          <w:sz w:val="26"/>
          <w:szCs w:val="26"/>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DA745D" w:rsidRDefault="00DA745D" w:rsidP="00160608">
      <w:pPr>
        <w:ind w:firstLine="567"/>
        <w:jc w:val="both"/>
        <w:rPr>
          <w:sz w:val="26"/>
          <w:szCs w:val="26"/>
        </w:rPr>
      </w:pPr>
      <w:r>
        <w:rPr>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A745D" w:rsidRDefault="00DA745D" w:rsidP="00160608">
      <w:pPr>
        <w:ind w:firstLine="567"/>
        <w:jc w:val="both"/>
        <w:rPr>
          <w:sz w:val="26"/>
          <w:szCs w:val="26"/>
        </w:rPr>
      </w:pPr>
      <w:r>
        <w:rPr>
          <w:sz w:val="26"/>
          <w:szCs w:val="26"/>
        </w:rPr>
        <w:t xml:space="preserve"> 3.13.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указанного в подпункте </w:t>
      </w:r>
    </w:p>
    <w:p w:rsidR="00DA745D" w:rsidRDefault="00DA745D" w:rsidP="00160608">
      <w:pPr>
        <w:ind w:firstLine="567"/>
        <w:jc w:val="both"/>
        <w:rPr>
          <w:sz w:val="26"/>
          <w:szCs w:val="26"/>
        </w:rPr>
      </w:pPr>
      <w:r>
        <w:rPr>
          <w:sz w:val="26"/>
          <w:szCs w:val="26"/>
        </w:rPr>
        <w:t xml:space="preserve">3.13.1 пункта настоящего подраздела. </w:t>
      </w:r>
    </w:p>
    <w:p w:rsidR="00DA745D" w:rsidRDefault="00DA745D" w:rsidP="00160608">
      <w:pPr>
        <w:ind w:firstLine="567"/>
        <w:jc w:val="both"/>
        <w:rPr>
          <w:sz w:val="26"/>
          <w:szCs w:val="26"/>
        </w:rPr>
      </w:pPr>
    </w:p>
    <w:p w:rsidR="00DA745D" w:rsidRPr="00500119" w:rsidRDefault="00DA745D" w:rsidP="00160608">
      <w:pPr>
        <w:ind w:firstLine="567"/>
        <w:jc w:val="center"/>
        <w:rPr>
          <w:b/>
          <w:sz w:val="26"/>
          <w:szCs w:val="26"/>
        </w:rPr>
      </w:pPr>
      <w:r w:rsidRPr="00500119">
        <w:rPr>
          <w:b/>
          <w:sz w:val="26"/>
          <w:szCs w:val="26"/>
        </w:rPr>
        <w:t xml:space="preserve">Формы </w:t>
      </w:r>
      <w:proofErr w:type="gramStart"/>
      <w:r w:rsidRPr="00500119">
        <w:rPr>
          <w:b/>
          <w:sz w:val="26"/>
          <w:szCs w:val="26"/>
        </w:rPr>
        <w:t>контроля за</w:t>
      </w:r>
      <w:proofErr w:type="gramEnd"/>
      <w:r w:rsidRPr="00500119">
        <w:rPr>
          <w:b/>
          <w:sz w:val="26"/>
          <w:szCs w:val="26"/>
        </w:rPr>
        <w:t xml:space="preserve"> исполнением административного регламента</w:t>
      </w:r>
    </w:p>
    <w:p w:rsidR="00DA745D" w:rsidRDefault="00DA745D" w:rsidP="00160608">
      <w:pPr>
        <w:ind w:firstLine="567"/>
        <w:jc w:val="both"/>
        <w:rPr>
          <w:b/>
          <w:sz w:val="26"/>
          <w:szCs w:val="26"/>
        </w:rPr>
      </w:pPr>
    </w:p>
    <w:p w:rsidR="00DA745D" w:rsidRDefault="00DA745D" w:rsidP="00160608">
      <w:pPr>
        <w:ind w:firstLine="567"/>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745D" w:rsidRDefault="00DA745D" w:rsidP="00160608">
      <w:pPr>
        <w:ind w:firstLine="567"/>
        <w:jc w:val="both"/>
        <w:rPr>
          <w:sz w:val="26"/>
          <w:szCs w:val="26"/>
        </w:rPr>
      </w:pPr>
      <w:r>
        <w:rPr>
          <w:sz w:val="26"/>
          <w:szCs w:val="26"/>
        </w:rPr>
        <w:lastRenderedPageBreak/>
        <w:t xml:space="preserve"> 4.1.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(в случае, если Уполномоченный орган подключен к указанной системе)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A745D" w:rsidRDefault="00DA745D" w:rsidP="00160608">
      <w:pPr>
        <w:ind w:firstLine="567"/>
        <w:jc w:val="both"/>
        <w:rPr>
          <w:sz w:val="26"/>
          <w:szCs w:val="26"/>
        </w:rPr>
      </w:pPr>
      <w:r>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DA745D" w:rsidRDefault="00DA745D" w:rsidP="00160608">
      <w:pPr>
        <w:ind w:firstLine="567"/>
        <w:jc w:val="both"/>
        <w:rPr>
          <w:sz w:val="26"/>
          <w:szCs w:val="26"/>
        </w:rPr>
      </w:pPr>
      <w:r>
        <w:rPr>
          <w:sz w:val="26"/>
          <w:szCs w:val="26"/>
        </w:rPr>
        <w:t>Текущий контроль осуществляется путем проведения проверок:</w:t>
      </w:r>
    </w:p>
    <w:p w:rsidR="00DA745D" w:rsidRDefault="00DA745D" w:rsidP="00160608">
      <w:pPr>
        <w:ind w:firstLine="567"/>
        <w:jc w:val="both"/>
        <w:rPr>
          <w:sz w:val="26"/>
          <w:szCs w:val="26"/>
        </w:rPr>
      </w:pPr>
      <w:r>
        <w:rPr>
          <w:sz w:val="26"/>
          <w:szCs w:val="26"/>
        </w:rPr>
        <w:t xml:space="preserve"> решений о предоставлении (об отказе в предоставлении) муниципальной услуги; </w:t>
      </w:r>
    </w:p>
    <w:p w:rsidR="00DA745D" w:rsidRDefault="00DA745D" w:rsidP="00160608">
      <w:pPr>
        <w:ind w:firstLine="567"/>
        <w:jc w:val="both"/>
        <w:rPr>
          <w:sz w:val="26"/>
          <w:szCs w:val="26"/>
        </w:rPr>
      </w:pPr>
      <w:r>
        <w:rPr>
          <w:sz w:val="26"/>
          <w:szCs w:val="26"/>
        </w:rPr>
        <w:t xml:space="preserve">выявления и устранения нарушений прав граждан; </w:t>
      </w:r>
    </w:p>
    <w:p w:rsidR="00DA745D" w:rsidRDefault="00DA745D" w:rsidP="00160608">
      <w:pPr>
        <w:ind w:firstLine="567"/>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DA745D" w:rsidRDefault="00DA745D" w:rsidP="00160608">
      <w:pPr>
        <w:ind w:firstLine="567"/>
        <w:jc w:val="both"/>
        <w:rPr>
          <w:sz w:val="26"/>
          <w:szCs w:val="26"/>
        </w:rPr>
      </w:pPr>
      <w:r>
        <w:rPr>
          <w:sz w:val="26"/>
          <w:szCs w:val="26"/>
        </w:rPr>
        <w:t xml:space="preserve">4.2.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DA745D" w:rsidRDefault="00DA745D" w:rsidP="00160608">
      <w:pPr>
        <w:ind w:firstLine="567"/>
        <w:jc w:val="both"/>
        <w:rPr>
          <w:sz w:val="26"/>
          <w:szCs w:val="26"/>
        </w:rPr>
      </w:pPr>
      <w:r>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A745D" w:rsidRDefault="00DA745D" w:rsidP="00160608">
      <w:pPr>
        <w:ind w:firstLine="567"/>
        <w:jc w:val="both"/>
        <w:rPr>
          <w:sz w:val="26"/>
          <w:szCs w:val="26"/>
        </w:rPr>
      </w:pPr>
      <w:r>
        <w:rPr>
          <w:sz w:val="26"/>
          <w:szCs w:val="26"/>
        </w:rPr>
        <w:t xml:space="preserve">соблюдение сроков предоставления муниципальной услуги; </w:t>
      </w:r>
    </w:p>
    <w:p w:rsidR="00DA745D" w:rsidRDefault="00DA745D" w:rsidP="00160608">
      <w:pPr>
        <w:ind w:firstLine="567"/>
        <w:jc w:val="both"/>
        <w:rPr>
          <w:sz w:val="26"/>
          <w:szCs w:val="26"/>
        </w:rPr>
      </w:pPr>
      <w:r>
        <w:rPr>
          <w:sz w:val="26"/>
          <w:szCs w:val="26"/>
        </w:rPr>
        <w:t>соблюдение положений настоящего Административного регламента;</w:t>
      </w:r>
    </w:p>
    <w:p w:rsidR="00DA745D" w:rsidRDefault="00DA745D" w:rsidP="00160608">
      <w:pPr>
        <w:ind w:firstLine="567"/>
        <w:jc w:val="both"/>
        <w:rPr>
          <w:sz w:val="26"/>
          <w:szCs w:val="26"/>
        </w:rPr>
      </w:pPr>
      <w:r>
        <w:rPr>
          <w:sz w:val="26"/>
          <w:szCs w:val="26"/>
        </w:rPr>
        <w:t xml:space="preserve">правильность и обоснованность принятого решения об отказе в предоставлении муниципальной услуги. </w:t>
      </w:r>
    </w:p>
    <w:p w:rsidR="00DA745D" w:rsidRDefault="00DA745D" w:rsidP="00160608">
      <w:pPr>
        <w:ind w:firstLine="567"/>
        <w:jc w:val="both"/>
        <w:rPr>
          <w:sz w:val="26"/>
          <w:szCs w:val="26"/>
        </w:rPr>
      </w:pPr>
      <w:r>
        <w:rPr>
          <w:sz w:val="26"/>
          <w:szCs w:val="26"/>
        </w:rPr>
        <w:t>Основанием для проведения внеплановых проверок являются:</w:t>
      </w:r>
    </w:p>
    <w:p w:rsidR="00DA745D" w:rsidRDefault="00DA745D" w:rsidP="00160608">
      <w:pPr>
        <w:ind w:firstLine="567"/>
        <w:jc w:val="both"/>
        <w:rPr>
          <w:sz w:val="26"/>
          <w:szCs w:val="26"/>
        </w:rPr>
      </w:pPr>
      <w:r>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Саратовской области в случае предоставления муниципальной услуги с переданными полномочиями и нормативных правовых актов органов местного самоуправления администрации Ивантеевского муниципального района Саратовской области в случае предоставления муниципальной услуги; </w:t>
      </w:r>
    </w:p>
    <w:p w:rsidR="00DA745D" w:rsidRDefault="00DA745D" w:rsidP="00160608">
      <w:pPr>
        <w:ind w:firstLine="567"/>
        <w:jc w:val="both"/>
        <w:rPr>
          <w:sz w:val="26"/>
          <w:szCs w:val="26"/>
        </w:rPr>
      </w:pPr>
      <w:r>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745D" w:rsidRDefault="00DA745D" w:rsidP="00160608">
      <w:pPr>
        <w:ind w:firstLine="567"/>
        <w:jc w:val="both"/>
        <w:rPr>
          <w:sz w:val="26"/>
          <w:szCs w:val="26"/>
        </w:rPr>
      </w:pPr>
      <w:r>
        <w:rPr>
          <w:sz w:val="26"/>
          <w:szCs w:val="26"/>
        </w:rPr>
        <w:t xml:space="preserve"> 4.4. </w:t>
      </w:r>
      <w:proofErr w:type="gramStart"/>
      <w:r>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Саратовской области в случае предоставления муниципальной услуги с переданными полномочиями и нормативных правовых актов органов местного самоуправления администрации Ивантеевского муниципального района Саратовской области в случае </w:t>
      </w:r>
      <w:r>
        <w:rPr>
          <w:sz w:val="26"/>
          <w:szCs w:val="26"/>
        </w:rPr>
        <w:lastRenderedPageBreak/>
        <w:t xml:space="preserve">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roofErr w:type="gramEnd"/>
    </w:p>
    <w:p w:rsidR="00DA745D" w:rsidRDefault="00DA745D" w:rsidP="00160608">
      <w:pPr>
        <w:ind w:firstLine="567"/>
        <w:jc w:val="both"/>
        <w:rPr>
          <w:sz w:val="26"/>
          <w:szCs w:val="26"/>
        </w:rPr>
      </w:pPr>
      <w:r>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A745D" w:rsidRDefault="00DA745D" w:rsidP="00160608">
      <w:pPr>
        <w:ind w:firstLine="567"/>
        <w:jc w:val="both"/>
        <w:rPr>
          <w:b/>
          <w:sz w:val="26"/>
          <w:szCs w:val="26"/>
        </w:rPr>
      </w:pPr>
    </w:p>
    <w:p w:rsidR="00DA745D" w:rsidRDefault="00DA745D" w:rsidP="00160608">
      <w:pPr>
        <w:ind w:firstLine="567"/>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 муниципальной услуги, в том числе со стороны граждан, их объединений и организаций</w:t>
      </w:r>
    </w:p>
    <w:p w:rsidR="00DA745D" w:rsidRDefault="00DA745D" w:rsidP="00160608">
      <w:pPr>
        <w:ind w:firstLine="567"/>
        <w:jc w:val="both"/>
        <w:rPr>
          <w:sz w:val="26"/>
          <w:szCs w:val="26"/>
        </w:rPr>
      </w:pPr>
      <w:r>
        <w:rPr>
          <w:sz w:val="26"/>
          <w:szCs w:val="26"/>
        </w:rPr>
        <w:t xml:space="preserve">4.5.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A745D" w:rsidRDefault="00DA745D" w:rsidP="00160608">
      <w:pPr>
        <w:ind w:firstLine="567"/>
        <w:jc w:val="both"/>
        <w:rPr>
          <w:sz w:val="26"/>
          <w:szCs w:val="26"/>
        </w:rPr>
      </w:pPr>
      <w:r>
        <w:rPr>
          <w:sz w:val="26"/>
          <w:szCs w:val="26"/>
        </w:rPr>
        <w:t>Граждане, их объединения и организации также имеют право:</w:t>
      </w:r>
    </w:p>
    <w:p w:rsidR="00DA745D" w:rsidRDefault="00DA745D" w:rsidP="00160608">
      <w:pPr>
        <w:ind w:firstLine="567"/>
        <w:jc w:val="both"/>
        <w:rPr>
          <w:sz w:val="26"/>
          <w:szCs w:val="26"/>
        </w:rPr>
      </w:pPr>
      <w:r>
        <w:rPr>
          <w:sz w:val="26"/>
          <w:szCs w:val="26"/>
        </w:rPr>
        <w:t xml:space="preserve"> направлять замечания и предложения по улучшению доступности и качества предоставления муниципальной услуги;</w:t>
      </w:r>
    </w:p>
    <w:p w:rsidR="00DA745D" w:rsidRDefault="00DA745D" w:rsidP="00160608">
      <w:pPr>
        <w:ind w:firstLine="567"/>
        <w:jc w:val="both"/>
        <w:rPr>
          <w:sz w:val="26"/>
          <w:szCs w:val="26"/>
        </w:rPr>
      </w:pPr>
      <w:r>
        <w:rPr>
          <w:sz w:val="26"/>
          <w:szCs w:val="26"/>
        </w:rPr>
        <w:t xml:space="preserve"> вносить предложения о мерах по устранению нарушений настоящего Административного регламента. </w:t>
      </w:r>
    </w:p>
    <w:p w:rsidR="00DA745D" w:rsidRDefault="00DA745D" w:rsidP="00160608">
      <w:pPr>
        <w:ind w:firstLine="567"/>
        <w:jc w:val="both"/>
        <w:rPr>
          <w:sz w:val="26"/>
          <w:szCs w:val="26"/>
        </w:rPr>
      </w:pPr>
      <w:r>
        <w:rPr>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A745D" w:rsidRDefault="00DA745D" w:rsidP="00160608">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proofErr w:type="gramStart"/>
      <w:r>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DA745D" w:rsidRDefault="00DA745D" w:rsidP="00160608">
      <w:pPr>
        <w:ind w:firstLine="567"/>
        <w:jc w:val="both"/>
        <w:rPr>
          <w:sz w:val="26"/>
          <w:szCs w:val="26"/>
        </w:rPr>
      </w:pPr>
      <w:r>
        <w:rPr>
          <w:sz w:val="26"/>
          <w:szCs w:val="26"/>
        </w:rPr>
        <w:t xml:space="preserve">5.1. </w:t>
      </w:r>
      <w:proofErr w:type="gramStart"/>
      <w:r>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745D" w:rsidRDefault="00DA745D" w:rsidP="00160608">
      <w:pPr>
        <w:ind w:firstLine="567"/>
        <w:jc w:val="both"/>
        <w:rPr>
          <w:sz w:val="26"/>
          <w:szCs w:val="26"/>
        </w:rPr>
      </w:pPr>
      <w:r>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745D" w:rsidRDefault="00DA745D" w:rsidP="00160608">
      <w:pPr>
        <w:ind w:firstLine="567"/>
        <w:jc w:val="both"/>
        <w:rPr>
          <w:sz w:val="26"/>
          <w:szCs w:val="26"/>
        </w:rPr>
      </w:pPr>
      <w:r>
        <w:rPr>
          <w:sz w:val="26"/>
          <w:szCs w:val="26"/>
        </w:rPr>
        <w:t xml:space="preserve"> </w:t>
      </w:r>
      <w:proofErr w:type="gramStart"/>
      <w:r>
        <w:rPr>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DA745D" w:rsidRDefault="00DA745D" w:rsidP="00160608">
      <w:pPr>
        <w:ind w:firstLine="567"/>
        <w:jc w:val="both"/>
        <w:rPr>
          <w:sz w:val="26"/>
          <w:szCs w:val="26"/>
        </w:rPr>
      </w:pPr>
      <w:r>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745D" w:rsidRDefault="00DA745D" w:rsidP="00160608">
      <w:pPr>
        <w:ind w:firstLine="567"/>
        <w:jc w:val="both"/>
        <w:rPr>
          <w:sz w:val="26"/>
          <w:szCs w:val="26"/>
        </w:rPr>
      </w:pPr>
      <w:r>
        <w:rPr>
          <w:sz w:val="26"/>
          <w:szCs w:val="26"/>
        </w:rPr>
        <w:lastRenderedPageBreak/>
        <w:t xml:space="preserve"> к руководителю многофункционального центра - на решения и действия (бездействие) работника многофункционального центра;</w:t>
      </w:r>
    </w:p>
    <w:p w:rsidR="00DA745D" w:rsidRDefault="00DA745D" w:rsidP="00160608">
      <w:pPr>
        <w:ind w:firstLine="567"/>
        <w:jc w:val="both"/>
        <w:rPr>
          <w:sz w:val="26"/>
          <w:szCs w:val="26"/>
        </w:rPr>
      </w:pPr>
      <w:r>
        <w:rPr>
          <w:sz w:val="26"/>
          <w:szCs w:val="26"/>
        </w:rPr>
        <w:t xml:space="preserve"> к учредителю многофункционального центра - на решение и действия (бездействие) многофункционального центра.</w:t>
      </w:r>
    </w:p>
    <w:p w:rsidR="00DA745D" w:rsidRDefault="00DA745D" w:rsidP="00160608">
      <w:pPr>
        <w:ind w:firstLine="567"/>
        <w:jc w:val="both"/>
        <w:rPr>
          <w:sz w:val="26"/>
          <w:szCs w:val="26"/>
        </w:rPr>
      </w:pPr>
      <w:r>
        <w:rPr>
          <w:sz w:val="26"/>
          <w:szCs w:val="26"/>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745D" w:rsidRDefault="00DA745D" w:rsidP="00160608">
      <w:pPr>
        <w:ind w:firstLine="567"/>
        <w:jc w:val="both"/>
        <w:rPr>
          <w:sz w:val="26"/>
          <w:szCs w:val="26"/>
        </w:rPr>
      </w:pPr>
      <w:r>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745D" w:rsidRDefault="00DA745D" w:rsidP="00160608">
      <w:pPr>
        <w:ind w:firstLine="567"/>
        <w:jc w:val="both"/>
        <w:rPr>
          <w:sz w:val="26"/>
          <w:szCs w:val="26"/>
        </w:rPr>
      </w:pPr>
    </w:p>
    <w:p w:rsidR="00DA745D" w:rsidRDefault="00DA745D" w:rsidP="00160608">
      <w:pPr>
        <w:ind w:firstLine="567"/>
        <w:jc w:val="center"/>
        <w:rPr>
          <w:sz w:val="26"/>
          <w:szCs w:val="26"/>
        </w:rPr>
      </w:pPr>
      <w:proofErr w:type="gramStart"/>
      <w:r>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A745D" w:rsidRDefault="00DA745D" w:rsidP="00160608">
      <w:pPr>
        <w:ind w:firstLine="567"/>
        <w:jc w:val="both"/>
        <w:rPr>
          <w:sz w:val="26"/>
          <w:szCs w:val="26"/>
        </w:rPr>
      </w:pPr>
      <w:r>
        <w:rPr>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A745D" w:rsidRDefault="00DA745D" w:rsidP="00160608">
      <w:pPr>
        <w:ind w:firstLine="567"/>
        <w:jc w:val="both"/>
        <w:rPr>
          <w:sz w:val="26"/>
          <w:szCs w:val="26"/>
        </w:rPr>
      </w:pPr>
      <w:r>
        <w:rPr>
          <w:sz w:val="26"/>
          <w:szCs w:val="26"/>
        </w:rPr>
        <w:t xml:space="preserve">Федеральным законом «Об организации предоставления государственных и муниципальных услуг»; </w:t>
      </w:r>
    </w:p>
    <w:p w:rsidR="00DA745D" w:rsidRDefault="00DA745D" w:rsidP="00160608">
      <w:pPr>
        <w:ind w:firstLine="567"/>
        <w:jc w:val="both"/>
        <w:rPr>
          <w:sz w:val="26"/>
          <w:szCs w:val="26"/>
        </w:rPr>
      </w:pPr>
      <w:r>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745D" w:rsidRDefault="00DA745D" w:rsidP="00160608">
      <w:pPr>
        <w:ind w:firstLine="567"/>
        <w:jc w:val="both"/>
        <w:rPr>
          <w:sz w:val="26"/>
          <w:szCs w:val="26"/>
        </w:rPr>
      </w:pPr>
    </w:p>
    <w:p w:rsidR="00DA745D" w:rsidRDefault="00DA745D" w:rsidP="00160608">
      <w:pPr>
        <w:ind w:firstLine="567"/>
        <w:jc w:val="center"/>
        <w:rPr>
          <w:b/>
          <w:sz w:val="26"/>
          <w:szCs w:val="26"/>
        </w:rPr>
      </w:pPr>
      <w:r>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745D" w:rsidRDefault="00DA745D" w:rsidP="00160608">
      <w:pPr>
        <w:ind w:firstLine="567"/>
        <w:jc w:val="center"/>
        <w:rPr>
          <w:b/>
          <w:sz w:val="26"/>
          <w:szCs w:val="26"/>
        </w:rPr>
      </w:pPr>
    </w:p>
    <w:p w:rsidR="00DA745D" w:rsidRDefault="00DA745D" w:rsidP="00160608">
      <w:pPr>
        <w:ind w:firstLine="567"/>
        <w:jc w:val="center"/>
        <w:rPr>
          <w:sz w:val="26"/>
          <w:szCs w:val="26"/>
        </w:rPr>
      </w:pPr>
      <w:r>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A745D" w:rsidRDefault="00DA745D" w:rsidP="00160608">
      <w:pPr>
        <w:ind w:firstLine="567"/>
        <w:jc w:val="both"/>
        <w:rPr>
          <w:sz w:val="26"/>
          <w:szCs w:val="26"/>
        </w:rPr>
      </w:pPr>
      <w:r>
        <w:rPr>
          <w:sz w:val="26"/>
          <w:szCs w:val="26"/>
        </w:rPr>
        <w:t>6.1 Многофункциональный центр осуществляет:</w:t>
      </w:r>
    </w:p>
    <w:p w:rsidR="00DA745D" w:rsidRDefault="00DA745D" w:rsidP="00160608">
      <w:pPr>
        <w:ind w:firstLine="567"/>
        <w:jc w:val="both"/>
        <w:rPr>
          <w:sz w:val="26"/>
          <w:szCs w:val="26"/>
        </w:rPr>
      </w:pPr>
      <w:r>
        <w:rPr>
          <w:sz w:val="26"/>
          <w:szCs w:val="26"/>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A745D" w:rsidRDefault="00DA745D" w:rsidP="00160608">
      <w:pPr>
        <w:ind w:firstLine="567"/>
        <w:jc w:val="both"/>
        <w:rPr>
          <w:sz w:val="26"/>
          <w:szCs w:val="26"/>
        </w:rPr>
      </w:pPr>
      <w:r>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6"/>
        </w:rPr>
        <w:t>заверение выписок</w:t>
      </w:r>
      <w:proofErr w:type="gramEnd"/>
      <w:r>
        <w:rPr>
          <w:sz w:val="26"/>
          <w:szCs w:val="26"/>
        </w:rPr>
        <w:t xml:space="preserve"> из информационных систем органов, предоставляющих государственных (муниципальных) услуг; </w:t>
      </w:r>
    </w:p>
    <w:p w:rsidR="00DA745D" w:rsidRDefault="00DA745D" w:rsidP="00160608">
      <w:pPr>
        <w:ind w:firstLine="567"/>
        <w:jc w:val="both"/>
        <w:rPr>
          <w:sz w:val="26"/>
          <w:szCs w:val="26"/>
        </w:rPr>
      </w:pPr>
      <w:r>
        <w:rPr>
          <w:sz w:val="26"/>
          <w:szCs w:val="26"/>
        </w:rPr>
        <w:lastRenderedPageBreak/>
        <w:t xml:space="preserve">иные процедуры и действия, предусмотренные Федеральным законом № 210-ФЗ. </w:t>
      </w:r>
    </w:p>
    <w:p w:rsidR="00DA745D" w:rsidRDefault="00DA745D" w:rsidP="00160608">
      <w:pPr>
        <w:ind w:firstLine="567"/>
        <w:jc w:val="both"/>
        <w:rPr>
          <w:sz w:val="26"/>
          <w:szCs w:val="26"/>
        </w:rPr>
      </w:pPr>
      <w:r>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A745D" w:rsidRDefault="00DA745D" w:rsidP="00160608">
      <w:pPr>
        <w:ind w:firstLine="567"/>
        <w:jc w:val="both"/>
        <w:rPr>
          <w:b/>
          <w:sz w:val="26"/>
          <w:szCs w:val="26"/>
        </w:rPr>
      </w:pPr>
    </w:p>
    <w:p w:rsidR="00DA745D" w:rsidRDefault="00DA745D" w:rsidP="00160608">
      <w:pPr>
        <w:ind w:firstLine="567"/>
        <w:jc w:val="center"/>
        <w:rPr>
          <w:b/>
          <w:sz w:val="26"/>
          <w:szCs w:val="26"/>
        </w:rPr>
      </w:pPr>
      <w:r>
        <w:rPr>
          <w:b/>
          <w:sz w:val="26"/>
          <w:szCs w:val="26"/>
        </w:rPr>
        <w:t>Информирование заявителей</w:t>
      </w:r>
    </w:p>
    <w:p w:rsidR="00DA745D" w:rsidRDefault="00DA745D" w:rsidP="00160608">
      <w:pPr>
        <w:ind w:firstLine="567"/>
        <w:jc w:val="both"/>
        <w:rPr>
          <w:sz w:val="26"/>
          <w:szCs w:val="26"/>
        </w:rPr>
      </w:pPr>
      <w:r>
        <w:rPr>
          <w:sz w:val="26"/>
          <w:szCs w:val="26"/>
        </w:rPr>
        <w:t>6.2. Информирование заявителя многофункциональными центрами осуществляется следующими способами:</w:t>
      </w:r>
    </w:p>
    <w:p w:rsidR="00DA745D" w:rsidRDefault="00DA745D" w:rsidP="00160608">
      <w:pPr>
        <w:ind w:firstLine="567"/>
        <w:jc w:val="both"/>
        <w:rPr>
          <w:sz w:val="26"/>
          <w:szCs w:val="26"/>
        </w:rPr>
      </w:pPr>
      <w:r>
        <w:rPr>
          <w:sz w:val="26"/>
          <w:szCs w:val="26"/>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745D" w:rsidRDefault="00DA745D" w:rsidP="00160608">
      <w:pPr>
        <w:ind w:firstLine="567"/>
        <w:jc w:val="both"/>
        <w:rPr>
          <w:sz w:val="26"/>
          <w:szCs w:val="26"/>
        </w:rPr>
      </w:pPr>
      <w:r>
        <w:rPr>
          <w:sz w:val="26"/>
          <w:szCs w:val="26"/>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DA745D" w:rsidRDefault="00DA745D" w:rsidP="00160608">
      <w:pPr>
        <w:ind w:firstLine="567"/>
        <w:jc w:val="both"/>
        <w:rPr>
          <w:sz w:val="26"/>
          <w:szCs w:val="26"/>
        </w:rPr>
      </w:pPr>
      <w:r>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A745D" w:rsidRDefault="00DA745D" w:rsidP="00160608">
      <w:pPr>
        <w:ind w:firstLine="567"/>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745D" w:rsidRDefault="00DA745D" w:rsidP="00160608">
      <w:pPr>
        <w:ind w:firstLine="567"/>
        <w:jc w:val="both"/>
        <w:rPr>
          <w:sz w:val="26"/>
          <w:szCs w:val="26"/>
        </w:rPr>
      </w:pPr>
      <w:r>
        <w:rPr>
          <w:sz w:val="26"/>
          <w:szCs w:val="26"/>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A745D" w:rsidRDefault="00DA745D" w:rsidP="00160608">
      <w:pPr>
        <w:ind w:firstLine="567"/>
        <w:jc w:val="both"/>
        <w:rPr>
          <w:sz w:val="26"/>
          <w:szCs w:val="26"/>
        </w:rPr>
      </w:pPr>
      <w:r>
        <w:rPr>
          <w:sz w:val="26"/>
          <w:szCs w:val="26"/>
        </w:rPr>
        <w:t>изложить обращение в письменной форме (ответ направляется Заявителю в соответствии со способом, указанным в обращении);</w:t>
      </w:r>
    </w:p>
    <w:p w:rsidR="00DA745D" w:rsidRDefault="00DA745D" w:rsidP="00160608">
      <w:pPr>
        <w:ind w:firstLine="567"/>
        <w:jc w:val="both"/>
        <w:rPr>
          <w:sz w:val="26"/>
          <w:szCs w:val="26"/>
        </w:rPr>
      </w:pPr>
      <w:r>
        <w:rPr>
          <w:sz w:val="26"/>
          <w:szCs w:val="26"/>
        </w:rPr>
        <w:t xml:space="preserve"> назначить другое время для консультаций. </w:t>
      </w:r>
    </w:p>
    <w:p w:rsidR="00DA745D" w:rsidRDefault="00DA745D" w:rsidP="00160608">
      <w:pPr>
        <w:ind w:firstLine="567"/>
        <w:jc w:val="both"/>
        <w:rPr>
          <w:sz w:val="26"/>
          <w:szCs w:val="26"/>
        </w:rPr>
      </w:pPr>
      <w:proofErr w:type="gramStart"/>
      <w:r>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DA745D" w:rsidRDefault="00DA745D" w:rsidP="00160608">
      <w:pPr>
        <w:ind w:firstLine="567"/>
        <w:jc w:val="both"/>
        <w:rPr>
          <w:b/>
          <w:sz w:val="26"/>
          <w:szCs w:val="26"/>
        </w:rPr>
      </w:pPr>
    </w:p>
    <w:p w:rsidR="00DA745D" w:rsidRDefault="00DA745D" w:rsidP="00160608">
      <w:pPr>
        <w:ind w:firstLine="567"/>
        <w:jc w:val="center"/>
        <w:rPr>
          <w:sz w:val="26"/>
          <w:szCs w:val="26"/>
        </w:rPr>
      </w:pPr>
      <w:r>
        <w:rPr>
          <w:b/>
          <w:sz w:val="26"/>
          <w:szCs w:val="26"/>
        </w:rPr>
        <w:t>Выдача заявителю результата предоставления муниципальной услуги</w:t>
      </w:r>
    </w:p>
    <w:p w:rsidR="00DA745D" w:rsidRDefault="00DA745D" w:rsidP="00160608">
      <w:pPr>
        <w:ind w:firstLine="567"/>
        <w:jc w:val="both"/>
        <w:rPr>
          <w:sz w:val="26"/>
          <w:szCs w:val="26"/>
        </w:rPr>
      </w:pPr>
      <w:r>
        <w:rPr>
          <w:sz w:val="26"/>
          <w:szCs w:val="26"/>
        </w:rPr>
        <w:t xml:space="preserve">6.3. </w:t>
      </w:r>
      <w:proofErr w:type="gramStart"/>
      <w:r>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6"/>
          <w:szCs w:val="26"/>
        </w:rPr>
        <w:t xml:space="preserve"> муниципальных услуг и федеральными органами исполнительной власти, органами государственных </w:t>
      </w:r>
      <w:r>
        <w:rPr>
          <w:sz w:val="26"/>
          <w:szCs w:val="26"/>
        </w:rPr>
        <w:lastRenderedPageBreak/>
        <w:t xml:space="preserve">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A745D" w:rsidRDefault="00DA745D" w:rsidP="00160608">
      <w:pPr>
        <w:ind w:firstLine="567"/>
        <w:jc w:val="both"/>
        <w:rPr>
          <w:sz w:val="26"/>
          <w:szCs w:val="26"/>
        </w:rPr>
      </w:pPr>
      <w:r>
        <w:rPr>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A745D" w:rsidRDefault="00DA745D" w:rsidP="00160608">
      <w:pPr>
        <w:ind w:firstLine="567"/>
        <w:jc w:val="both"/>
        <w:rPr>
          <w:sz w:val="26"/>
          <w:szCs w:val="26"/>
        </w:rPr>
      </w:pPr>
      <w:r>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A745D" w:rsidRDefault="00DA745D" w:rsidP="00160608">
      <w:pPr>
        <w:ind w:firstLine="567"/>
        <w:jc w:val="both"/>
        <w:rPr>
          <w:sz w:val="26"/>
          <w:szCs w:val="26"/>
        </w:rPr>
      </w:pPr>
      <w:r>
        <w:rPr>
          <w:sz w:val="26"/>
          <w:szCs w:val="26"/>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A745D" w:rsidRDefault="00DA745D" w:rsidP="00160608">
      <w:pPr>
        <w:ind w:firstLine="567"/>
        <w:jc w:val="both"/>
        <w:rPr>
          <w:sz w:val="26"/>
          <w:szCs w:val="26"/>
        </w:rPr>
      </w:pPr>
      <w:r>
        <w:rPr>
          <w:sz w:val="26"/>
          <w:szCs w:val="26"/>
        </w:rPr>
        <w:t>проверяет полномочия представителя заявителя (в случае обращения представителя заявителя);</w:t>
      </w:r>
    </w:p>
    <w:p w:rsidR="00DA745D" w:rsidRDefault="00DA745D" w:rsidP="00160608">
      <w:pPr>
        <w:ind w:firstLine="567"/>
        <w:jc w:val="both"/>
        <w:rPr>
          <w:sz w:val="26"/>
          <w:szCs w:val="26"/>
        </w:rPr>
      </w:pPr>
      <w:r>
        <w:rPr>
          <w:sz w:val="26"/>
          <w:szCs w:val="26"/>
        </w:rPr>
        <w:t xml:space="preserve"> определяет статус исполнения заявления заявителя в ГИС; </w:t>
      </w:r>
    </w:p>
    <w:p w:rsidR="00DA745D" w:rsidRDefault="00DA745D" w:rsidP="00160608">
      <w:pPr>
        <w:ind w:firstLine="567"/>
        <w:jc w:val="both"/>
        <w:rPr>
          <w:sz w:val="26"/>
          <w:szCs w:val="26"/>
        </w:rPr>
      </w:pPr>
      <w:proofErr w:type="gramStart"/>
      <w:r>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745D" w:rsidRDefault="00DA745D" w:rsidP="00160608">
      <w:pPr>
        <w:ind w:firstLine="567"/>
        <w:jc w:val="both"/>
        <w:rPr>
          <w:sz w:val="26"/>
          <w:szCs w:val="26"/>
        </w:rPr>
      </w:pPr>
      <w:r>
        <w:rPr>
          <w:sz w:val="26"/>
          <w:szCs w:val="26"/>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745D" w:rsidRDefault="00DA745D" w:rsidP="00160608">
      <w:pPr>
        <w:ind w:firstLine="567"/>
        <w:jc w:val="both"/>
        <w:rPr>
          <w:sz w:val="26"/>
          <w:szCs w:val="26"/>
        </w:rPr>
      </w:pPr>
      <w:r>
        <w:rPr>
          <w:sz w:val="26"/>
          <w:szCs w:val="26"/>
        </w:rPr>
        <w:t xml:space="preserve"> выдает документы заявителю, при необходимости запрашивает у заявителя подписи за каждый выданный документ;</w:t>
      </w:r>
    </w:p>
    <w:p w:rsidR="00DA745D" w:rsidRDefault="00DA745D" w:rsidP="00160608">
      <w:pPr>
        <w:ind w:firstLine="567"/>
        <w:jc w:val="both"/>
      </w:pPr>
      <w:r>
        <w:rPr>
          <w:sz w:val="26"/>
          <w:szCs w:val="26"/>
        </w:rPr>
        <w:t xml:space="preserve"> запрашивает согласие заявителя на участие в смс-опросе для оценки качества предоставленных услуг многофункциональным центром.</w:t>
      </w:r>
      <w:r>
        <w:t xml:space="preserve"> </w:t>
      </w:r>
    </w:p>
    <w:p w:rsidR="00DA745D" w:rsidRDefault="00DA745D" w:rsidP="00160608">
      <w:pPr>
        <w:pStyle w:val="af"/>
        <w:ind w:left="0" w:firstLine="567"/>
      </w:pPr>
    </w:p>
    <w:p w:rsidR="00DA745D" w:rsidRDefault="00DA745D" w:rsidP="00160608"/>
    <w:p w:rsidR="00DA745D" w:rsidRDefault="00DA745D" w:rsidP="00160608"/>
    <w:p w:rsidR="00DA745D" w:rsidRDefault="00DA745D" w:rsidP="00160608"/>
    <w:p w:rsidR="00DA745D" w:rsidRDefault="00DA745D" w:rsidP="00160608"/>
    <w:p w:rsidR="00DA745D" w:rsidRDefault="00DA745D" w:rsidP="00160608">
      <w:pPr>
        <w:sectPr w:rsidR="00DA745D" w:rsidSect="00DA745D">
          <w:headerReference w:type="default" r:id="rId12"/>
          <w:pgSz w:w="11910" w:h="16840"/>
          <w:pgMar w:top="1134" w:right="567" w:bottom="1134" w:left="1418" w:header="879" w:footer="0" w:gutter="0"/>
          <w:cols w:space="720"/>
        </w:sectPr>
      </w:pPr>
    </w:p>
    <w:p w:rsidR="00DA745D" w:rsidRDefault="00DA745D" w:rsidP="00160608">
      <w:pPr>
        <w:pStyle w:val="aa"/>
        <w:spacing w:after="0"/>
        <w:rPr>
          <w:sz w:val="15"/>
        </w:rPr>
      </w:pPr>
    </w:p>
    <w:p w:rsidR="00DA745D" w:rsidRPr="00B24BA1" w:rsidRDefault="00DA745D" w:rsidP="00160608">
      <w:pPr>
        <w:pStyle w:val="aa"/>
        <w:spacing w:after="0"/>
        <w:ind w:left="6283" w:right="138" w:firstLine="2086"/>
        <w:jc w:val="right"/>
        <w:rPr>
          <w:sz w:val="22"/>
          <w:szCs w:val="22"/>
        </w:rPr>
      </w:pPr>
      <w:r w:rsidRPr="00B24BA1">
        <w:rPr>
          <w:sz w:val="22"/>
          <w:szCs w:val="22"/>
        </w:rPr>
        <w:t>Приложение №1 к</w:t>
      </w:r>
      <w:r w:rsidRPr="00B24BA1">
        <w:rPr>
          <w:spacing w:val="-67"/>
          <w:sz w:val="22"/>
          <w:szCs w:val="22"/>
        </w:rPr>
        <w:t xml:space="preserve"> </w:t>
      </w:r>
      <w:r w:rsidRPr="00B24BA1">
        <w:rPr>
          <w:sz w:val="22"/>
          <w:szCs w:val="22"/>
        </w:rPr>
        <w:t>Административному регламенту по</w:t>
      </w:r>
      <w:r w:rsidRPr="00B24BA1">
        <w:rPr>
          <w:spacing w:val="-67"/>
          <w:sz w:val="22"/>
          <w:szCs w:val="22"/>
        </w:rPr>
        <w:t xml:space="preserve"> </w:t>
      </w:r>
      <w:r w:rsidRPr="00B24BA1">
        <w:rPr>
          <w:sz w:val="22"/>
          <w:szCs w:val="22"/>
        </w:rPr>
        <w:t>предоставлению муниципальной</w:t>
      </w:r>
      <w:r w:rsidRPr="00B24BA1">
        <w:rPr>
          <w:spacing w:val="-1"/>
          <w:sz w:val="22"/>
          <w:szCs w:val="22"/>
        </w:rPr>
        <w:t xml:space="preserve"> </w:t>
      </w:r>
      <w:r w:rsidRPr="00B24BA1">
        <w:rPr>
          <w:sz w:val="22"/>
          <w:szCs w:val="22"/>
        </w:rPr>
        <w:t>услуги</w:t>
      </w:r>
    </w:p>
    <w:p w:rsidR="00DA745D" w:rsidRDefault="00DA745D" w:rsidP="00160608">
      <w:pPr>
        <w:pStyle w:val="aa"/>
        <w:spacing w:after="0"/>
        <w:rPr>
          <w:sz w:val="30"/>
        </w:rPr>
      </w:pPr>
    </w:p>
    <w:p w:rsidR="00DA745D" w:rsidRDefault="00DA745D" w:rsidP="00160608">
      <w:pPr>
        <w:pStyle w:val="aa"/>
        <w:spacing w:after="0"/>
        <w:rPr>
          <w:sz w:val="30"/>
        </w:rPr>
      </w:pPr>
    </w:p>
    <w:p w:rsidR="00DA745D" w:rsidRDefault="00DA745D" w:rsidP="00160608">
      <w:pPr>
        <w:pStyle w:val="1"/>
        <w:ind w:left="663" w:right="671"/>
      </w:pPr>
      <w:r>
        <w:t>Форма</w:t>
      </w:r>
      <w:r>
        <w:rPr>
          <w:spacing w:val="-2"/>
        </w:rPr>
        <w:t xml:space="preserve"> </w:t>
      </w:r>
      <w:r>
        <w:t>решения</w:t>
      </w:r>
      <w:r>
        <w:rPr>
          <w:spacing w:val="-3"/>
        </w:rPr>
        <w:t xml:space="preserve"> </w:t>
      </w:r>
      <w:r>
        <w:t>об</w:t>
      </w:r>
      <w:r>
        <w:rPr>
          <w:spacing w:val="-3"/>
        </w:rPr>
        <w:t xml:space="preserve"> </w:t>
      </w:r>
      <w:r>
        <w:t>установлении</w:t>
      </w:r>
      <w:r>
        <w:rPr>
          <w:spacing w:val="-3"/>
        </w:rPr>
        <w:t xml:space="preserve"> </w:t>
      </w:r>
      <w:r>
        <w:t>публичного</w:t>
      </w:r>
      <w:r>
        <w:rPr>
          <w:spacing w:val="-1"/>
        </w:rPr>
        <w:t xml:space="preserve"> </w:t>
      </w:r>
      <w:r>
        <w:t>сервитута</w:t>
      </w:r>
    </w:p>
    <w:p w:rsidR="00DA745D" w:rsidRDefault="00DA745D" w:rsidP="00160608">
      <w:pPr>
        <w:pStyle w:val="aa"/>
        <w:spacing w:after="0"/>
        <w:rPr>
          <w:b/>
          <w:sz w:val="20"/>
        </w:rPr>
      </w:pPr>
    </w:p>
    <w:p w:rsidR="00DA745D" w:rsidRDefault="00DA745D" w:rsidP="00160608">
      <w:pPr>
        <w:pStyle w:val="aa"/>
        <w:spacing w:after="0"/>
        <w:rPr>
          <w:b/>
          <w:sz w:val="20"/>
        </w:rPr>
      </w:pPr>
    </w:p>
    <w:p w:rsidR="00DA745D" w:rsidRDefault="00DA745D" w:rsidP="00160608">
      <w:pPr>
        <w:pStyle w:val="aa"/>
        <w:spacing w:after="0"/>
        <w:rPr>
          <w:b/>
          <w:sz w:val="20"/>
        </w:rPr>
      </w:pPr>
    </w:p>
    <w:p w:rsidR="00DA745D" w:rsidRDefault="00DA745D" w:rsidP="00160608">
      <w:pPr>
        <w:pStyle w:val="aa"/>
        <w:spacing w:after="0"/>
        <w:rPr>
          <w:b/>
          <w:sz w:val="13"/>
        </w:rPr>
      </w:pPr>
      <w:r>
        <w:rPr>
          <w:noProof/>
          <w:lang w:eastAsia="ru-RU"/>
        </w:rPr>
        <mc:AlternateContent>
          <mc:Choice Requires="wps">
            <w:drawing>
              <wp:anchor distT="0" distB="0" distL="0" distR="0" simplePos="0" relativeHeight="251668480" behindDoc="1" locked="0" layoutInCell="1" allowOverlap="1" wp14:anchorId="299DA468" wp14:editId="1FB8EF51">
                <wp:simplePos x="0" y="0"/>
                <wp:positionH relativeFrom="page">
                  <wp:posOffset>701040</wp:posOffset>
                </wp:positionH>
                <wp:positionV relativeFrom="paragraph">
                  <wp:posOffset>122555</wp:posOffset>
                </wp:positionV>
                <wp:extent cx="6662420" cy="6350"/>
                <wp:effectExtent l="0" t="0" r="0" b="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55.2pt;margin-top:9.65pt;width:524.6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" fillcolor="black" stroked="f">
                <w10:wrap type="topAndBottom" anchorx="page"/>
              </v:rect>
            </w:pict>
          </mc:Fallback>
        </mc:AlternateContent>
      </w:r>
    </w:p>
    <w:p w:rsidR="00DA745D" w:rsidRDefault="00DA745D" w:rsidP="00160608">
      <w:pPr>
        <w:ind w:left="666" w:right="671"/>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DA745D" w:rsidRDefault="00DA745D" w:rsidP="00160608">
      <w:pPr>
        <w:pStyle w:val="aa"/>
        <w:spacing w:after="0"/>
        <w:rPr>
          <w:i/>
          <w:sz w:val="11"/>
        </w:rPr>
      </w:pPr>
    </w:p>
    <w:p w:rsidR="00DA745D" w:rsidRDefault="00DA745D" w:rsidP="00160608">
      <w:pPr>
        <w:tabs>
          <w:tab w:val="left" w:pos="10096"/>
        </w:tabs>
        <w:ind w:left="6933"/>
      </w:pPr>
      <w:r>
        <w:t xml:space="preserve">Кому: </w:t>
      </w:r>
      <w:r>
        <w:rPr>
          <w:spacing w:val="-28"/>
        </w:rPr>
        <w:t xml:space="preserve"> </w:t>
      </w:r>
      <w:r>
        <w:rPr>
          <w:u w:val="single"/>
        </w:rPr>
        <w:t xml:space="preserve"> </w:t>
      </w:r>
      <w:r>
        <w:rPr>
          <w:u w:val="single"/>
        </w:rPr>
        <w:tab/>
      </w:r>
    </w:p>
    <w:p w:rsidR="00DA745D" w:rsidRDefault="00DA745D" w:rsidP="00160608">
      <w:pPr>
        <w:tabs>
          <w:tab w:val="left" w:pos="10096"/>
        </w:tabs>
        <w:ind w:left="6933"/>
      </w:pPr>
      <w:r>
        <w:t>ИНН</w:t>
      </w:r>
      <w:r>
        <w:rPr>
          <w:spacing w:val="9"/>
        </w:rPr>
        <w:t xml:space="preserve"> </w:t>
      </w:r>
      <w:r>
        <w:rPr>
          <w:u w:val="single"/>
        </w:rPr>
        <w:t xml:space="preserve"> </w:t>
      </w:r>
      <w:r>
        <w:rPr>
          <w:u w:val="single"/>
        </w:rPr>
        <w:tab/>
      </w:r>
    </w:p>
    <w:p w:rsidR="00DA745D" w:rsidRDefault="00DA745D" w:rsidP="00160608">
      <w:pPr>
        <w:tabs>
          <w:tab w:val="left" w:pos="10096"/>
        </w:tabs>
        <w:ind w:left="6933"/>
      </w:pPr>
      <w:r>
        <w:t>Представитель:</w:t>
      </w:r>
      <w:r>
        <w:rPr>
          <w:spacing w:val="20"/>
        </w:rPr>
        <w:t xml:space="preserve"> </w:t>
      </w:r>
      <w:r>
        <w:rPr>
          <w:u w:val="single"/>
        </w:rPr>
        <w:t xml:space="preserve"> </w:t>
      </w:r>
      <w:r>
        <w:rPr>
          <w:u w:val="single"/>
        </w:rPr>
        <w:tab/>
      </w:r>
    </w:p>
    <w:p w:rsidR="00DA745D" w:rsidRDefault="00DA745D" w:rsidP="00160608">
      <w:pPr>
        <w:ind w:left="6933"/>
      </w:pPr>
      <w:r>
        <w:t>Контактные</w:t>
      </w:r>
      <w:r>
        <w:rPr>
          <w:spacing w:val="-3"/>
        </w:rPr>
        <w:t xml:space="preserve"> </w:t>
      </w:r>
      <w:r>
        <w:t>данные</w:t>
      </w:r>
      <w:r>
        <w:rPr>
          <w:spacing w:val="-3"/>
        </w:rPr>
        <w:t xml:space="preserve"> </w:t>
      </w:r>
      <w:r>
        <w:t>заявителя</w:t>
      </w:r>
    </w:p>
    <w:p w:rsidR="00DA745D" w:rsidRDefault="00DA745D" w:rsidP="00160608">
      <w:pPr>
        <w:tabs>
          <w:tab w:val="left" w:pos="10596"/>
        </w:tabs>
        <w:ind w:left="6904"/>
      </w:pPr>
      <w:r>
        <w:rPr>
          <w:spacing w:val="-32"/>
          <w:u w:val="single"/>
        </w:rPr>
        <w:t xml:space="preserve"> </w:t>
      </w:r>
      <w:r>
        <w:rPr>
          <w:u w:val="single"/>
        </w:rPr>
        <w:t>(представителя):</w:t>
      </w:r>
      <w:r>
        <w:rPr>
          <w:u w:val="single"/>
        </w:rPr>
        <w:tab/>
      </w:r>
    </w:p>
    <w:p w:rsidR="00DA745D" w:rsidRDefault="00DA745D" w:rsidP="00160608">
      <w:pPr>
        <w:pStyle w:val="aa"/>
        <w:spacing w:after="0"/>
        <w:rPr>
          <w:sz w:val="15"/>
        </w:rPr>
      </w:pPr>
    </w:p>
    <w:p w:rsidR="00DA745D" w:rsidRDefault="00DA745D" w:rsidP="00160608">
      <w:pPr>
        <w:tabs>
          <w:tab w:val="left" w:pos="10096"/>
        </w:tabs>
        <w:ind w:left="6933"/>
      </w:pPr>
      <w:r>
        <w:t>Тел.:</w:t>
      </w:r>
      <w:r>
        <w:rPr>
          <w:spacing w:val="29"/>
        </w:rPr>
        <w:t xml:space="preserve"> </w:t>
      </w:r>
      <w:r>
        <w:rPr>
          <w:u w:val="single"/>
        </w:rPr>
        <w:t xml:space="preserve"> </w:t>
      </w:r>
      <w:r>
        <w:rPr>
          <w:u w:val="single"/>
        </w:rPr>
        <w:tab/>
      </w:r>
    </w:p>
    <w:p w:rsidR="00DA745D" w:rsidRDefault="00DA745D" w:rsidP="00160608">
      <w:pPr>
        <w:tabs>
          <w:tab w:val="left" w:pos="10096"/>
        </w:tabs>
        <w:ind w:left="6933"/>
      </w:pPr>
      <w:r>
        <w:t>Эл</w:t>
      </w:r>
      <w:proofErr w:type="gramStart"/>
      <w:r>
        <w:t>.</w:t>
      </w:r>
      <w:proofErr w:type="gramEnd"/>
      <w:r>
        <w:rPr>
          <w:spacing w:val="-3"/>
        </w:rPr>
        <w:t xml:space="preserve"> </w:t>
      </w:r>
      <w:proofErr w:type="gramStart"/>
      <w:r>
        <w:t>п</w:t>
      </w:r>
      <w:proofErr w:type="gramEnd"/>
      <w:r>
        <w:t xml:space="preserve">очта: </w:t>
      </w:r>
      <w:r>
        <w:rPr>
          <w:spacing w:val="22"/>
        </w:rPr>
        <w:t xml:space="preserve"> </w:t>
      </w:r>
      <w:r>
        <w:rPr>
          <w:u w:val="single"/>
        </w:rPr>
        <w:t xml:space="preserve"> </w:t>
      </w:r>
      <w:r>
        <w:rPr>
          <w:u w:val="single"/>
        </w:rPr>
        <w:tab/>
      </w:r>
    </w:p>
    <w:p w:rsidR="00DA745D" w:rsidRDefault="00DA745D" w:rsidP="00160608">
      <w:pPr>
        <w:pStyle w:val="aa"/>
        <w:spacing w:after="0"/>
        <w:rPr>
          <w:sz w:val="20"/>
        </w:rPr>
      </w:pPr>
    </w:p>
    <w:p w:rsidR="00DA745D" w:rsidRDefault="00DA745D" w:rsidP="00160608">
      <w:pPr>
        <w:pStyle w:val="aa"/>
        <w:spacing w:after="0"/>
        <w:rPr>
          <w:sz w:val="20"/>
        </w:rPr>
      </w:pPr>
    </w:p>
    <w:p w:rsidR="00DA745D" w:rsidRDefault="00DA745D" w:rsidP="00160608">
      <w:pPr>
        <w:pStyle w:val="aa"/>
        <w:spacing w:after="0"/>
      </w:pPr>
    </w:p>
    <w:p w:rsidR="00DA745D" w:rsidRDefault="00DA745D" w:rsidP="00160608">
      <w:pPr>
        <w:pStyle w:val="1"/>
        <w:ind w:left="4151" w:right="2253" w:hanging="1895"/>
      </w:pPr>
      <w:r>
        <w:t>Решение об установлении публичного сервитута</w:t>
      </w:r>
      <w:r>
        <w:rPr>
          <w:spacing w:val="-67"/>
        </w:rPr>
        <w:t xml:space="preserve"> </w:t>
      </w:r>
      <w:r>
        <w:t>в</w:t>
      </w:r>
      <w:r>
        <w:rPr>
          <w:spacing w:val="-2"/>
        </w:rPr>
        <w:t xml:space="preserve"> </w:t>
      </w:r>
      <w:r>
        <w:t>отдельных</w:t>
      </w:r>
      <w:r>
        <w:rPr>
          <w:spacing w:val="1"/>
        </w:rPr>
        <w:t xml:space="preserve"> </w:t>
      </w:r>
      <w:r>
        <w:t>целях</w:t>
      </w:r>
    </w:p>
    <w:p w:rsidR="00DA745D" w:rsidRDefault="00DA745D" w:rsidP="00160608">
      <w:pPr>
        <w:pStyle w:val="aa"/>
        <w:spacing w:after="0"/>
        <w:rPr>
          <w:b/>
          <w:sz w:val="20"/>
        </w:rPr>
      </w:pPr>
    </w:p>
    <w:p w:rsidR="00DA745D" w:rsidRDefault="00DA745D" w:rsidP="00160608">
      <w:pPr>
        <w:pStyle w:val="aa"/>
        <w:spacing w:after="0"/>
        <w:rPr>
          <w:b/>
          <w:sz w:val="20"/>
        </w:rPr>
      </w:pPr>
    </w:p>
    <w:p w:rsidR="00DA745D" w:rsidRDefault="00DA745D" w:rsidP="00160608">
      <w:pPr>
        <w:pStyle w:val="aa"/>
        <w:spacing w:after="0"/>
        <w:rPr>
          <w:b/>
          <w:sz w:val="20"/>
        </w:rPr>
      </w:pPr>
    </w:p>
    <w:p w:rsidR="00DA745D" w:rsidRDefault="00DA745D" w:rsidP="00160608">
      <w:pPr>
        <w:pStyle w:val="aa"/>
        <w:spacing w:after="0"/>
        <w:rPr>
          <w:b/>
          <w:sz w:val="13"/>
        </w:rPr>
      </w:pPr>
    </w:p>
    <w:p w:rsidR="00DA745D" w:rsidRDefault="00DA745D" w:rsidP="00160608">
      <w:pPr>
        <w:tabs>
          <w:tab w:val="left" w:pos="7139"/>
        </w:tabs>
        <w:ind w:left="294"/>
        <w:rPr>
          <w:sz w:val="2"/>
        </w:rPr>
      </w:pPr>
      <w:r>
        <w:rPr>
          <w:noProof/>
          <w:sz w:val="2"/>
          <w:lang w:eastAsia="ru-RU"/>
        </w:rPr>
        <mc:AlternateContent>
          <mc:Choice Requires="wpg">
            <w:drawing>
              <wp:inline distT="0" distB="0" distL="0" distR="0" wp14:anchorId="14C1BF7C" wp14:editId="67DBAF58">
                <wp:extent cx="2176780" cy="6350"/>
                <wp:effectExtent l="2540" t="0" r="1905" b="6350"/>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6350"/>
                          <a:chOff x="0" y="0"/>
                          <a:chExt cx="3428" cy="10"/>
                        </a:xfrm>
                      </wpg:grpSpPr>
                      <wps:wsp>
                        <wps:cNvPr id="43" name="Rectangle 25"/>
                        <wps:cNvSpPr>
                          <a:spLocks noChangeArrowheads="1"/>
                        </wps:cNvSpPr>
                        <wps:spPr bwMode="auto">
                          <a:xfrm>
                            <a:off x="0" y="0"/>
                            <a:ext cx="3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2" o:spid="_x0000_s1026"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eC3w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">
                <v:rect id="Rectangle 25" o:spid="_x0000_s1027" style="position:absolute;width:34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anchorlock/>
              </v:group>
            </w:pict>
          </mc:Fallback>
        </mc:AlternateContent>
      </w:r>
      <w:r>
        <w:rPr>
          <w:sz w:val="2"/>
        </w:rPr>
        <w:tab/>
      </w:r>
      <w:r>
        <w:rPr>
          <w:noProof/>
          <w:sz w:val="2"/>
          <w:lang w:eastAsia="ru-RU"/>
        </w:rPr>
        <mc:AlternateContent>
          <mc:Choice Requires="wpg">
            <w:drawing>
              <wp:inline distT="0" distB="0" distL="0" distR="0" wp14:anchorId="71E29EC1" wp14:editId="1DF13F83">
                <wp:extent cx="2176780" cy="6350"/>
                <wp:effectExtent l="0" t="0" r="0" b="635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6350"/>
                          <a:chOff x="0" y="0"/>
                          <a:chExt cx="3428" cy="10"/>
                        </a:xfrm>
                      </wpg:grpSpPr>
                      <wps:wsp>
                        <wps:cNvPr id="41" name="Rectangle 23"/>
                        <wps:cNvSpPr>
                          <a:spLocks noChangeArrowheads="1"/>
                        </wps:cNvSpPr>
                        <wps:spPr bwMode="auto">
                          <a:xfrm>
                            <a:off x="0" y="0"/>
                            <a:ext cx="34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0" o:spid="_x0000_s1026"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613g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">
                <v:rect id="Rectangle 23" o:spid="_x0000_s1027" style="position:absolute;width:342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w10:anchorlock/>
              </v:group>
            </w:pict>
          </mc:Fallback>
        </mc:AlternateContent>
      </w:r>
    </w:p>
    <w:p w:rsidR="00DA745D" w:rsidRDefault="00DA745D" w:rsidP="00160608">
      <w:pPr>
        <w:rPr>
          <w:sz w:val="2"/>
        </w:rPr>
        <w:sectPr w:rsidR="00DA745D">
          <w:pgSz w:w="11910" w:h="16840"/>
          <w:pgMar w:top="1120" w:right="200" w:bottom="280" w:left="1000" w:header="878" w:footer="0" w:gutter="0"/>
          <w:cols w:space="720"/>
        </w:sectPr>
      </w:pPr>
    </w:p>
    <w:p w:rsidR="00DA745D" w:rsidRDefault="00DA745D" w:rsidP="00160608">
      <w:pPr>
        <w:tabs>
          <w:tab w:val="left" w:pos="1229"/>
        </w:tabs>
        <w:ind w:left="582"/>
        <w:rPr>
          <w:i/>
          <w:sz w:val="20"/>
        </w:rPr>
      </w:pPr>
      <w:r>
        <w:rPr>
          <w:i/>
          <w:sz w:val="20"/>
        </w:rPr>
        <w:lastRenderedPageBreak/>
        <w:t>дата</w:t>
      </w:r>
      <w:r>
        <w:rPr>
          <w:i/>
          <w:sz w:val="20"/>
        </w:rPr>
        <w:tab/>
        <w:t xml:space="preserve">решения  </w:t>
      </w:r>
      <w:r>
        <w:rPr>
          <w:i/>
          <w:spacing w:val="43"/>
          <w:sz w:val="20"/>
        </w:rPr>
        <w:t xml:space="preserve"> </w:t>
      </w:r>
      <w:r>
        <w:rPr>
          <w:i/>
          <w:sz w:val="20"/>
        </w:rPr>
        <w:t>уполномоченного</w:t>
      </w:r>
    </w:p>
    <w:p w:rsidR="00DA745D" w:rsidRDefault="00DA745D" w:rsidP="00160608">
      <w:pPr>
        <w:ind w:left="562"/>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DA745D" w:rsidRDefault="00DA745D" w:rsidP="00160608">
      <w:pPr>
        <w:tabs>
          <w:tab w:val="left" w:pos="1334"/>
          <w:tab w:val="left" w:pos="2310"/>
        </w:tabs>
        <w:ind w:left="562"/>
        <w:rPr>
          <w:i/>
          <w:sz w:val="20"/>
        </w:rPr>
      </w:pPr>
      <w:r>
        <w:br w:type="column"/>
      </w:r>
      <w:r>
        <w:rPr>
          <w:i/>
          <w:sz w:val="20"/>
        </w:rPr>
        <w:lastRenderedPageBreak/>
        <w:t>номер</w:t>
      </w:r>
      <w:r>
        <w:rPr>
          <w:i/>
          <w:sz w:val="20"/>
        </w:rPr>
        <w:tab/>
        <w:t>решения</w:t>
      </w:r>
      <w:r>
        <w:rPr>
          <w:i/>
          <w:sz w:val="20"/>
        </w:rPr>
        <w:tab/>
        <w:t>уполномоченного</w:t>
      </w:r>
    </w:p>
    <w:p w:rsidR="00DA745D" w:rsidRDefault="00DA745D" w:rsidP="00160608">
      <w:pPr>
        <w:ind w:left="562"/>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DA745D" w:rsidRDefault="00DA745D" w:rsidP="00160608">
      <w:pPr>
        <w:rPr>
          <w:sz w:val="20"/>
        </w:rPr>
        <w:sectPr w:rsidR="00DA745D">
          <w:type w:val="continuous"/>
          <w:pgSz w:w="11910" w:h="16840"/>
          <w:pgMar w:top="760" w:right="200" w:bottom="280" w:left="1000" w:header="720" w:footer="720" w:gutter="0"/>
          <w:cols w:num="2" w:space="720" w:equalWidth="0">
            <w:col w:w="3651" w:space="3034"/>
            <w:col w:w="4025"/>
          </w:cols>
        </w:sectPr>
      </w:pPr>
    </w:p>
    <w:p w:rsidR="00DA745D" w:rsidRDefault="00DA745D" w:rsidP="00160608">
      <w:pPr>
        <w:pStyle w:val="aa"/>
        <w:spacing w:after="0"/>
        <w:rPr>
          <w:i/>
          <w:sz w:val="14"/>
        </w:rPr>
      </w:pPr>
    </w:p>
    <w:p w:rsidR="00DA745D" w:rsidRDefault="00DA745D" w:rsidP="00160608">
      <w:pPr>
        <w:tabs>
          <w:tab w:val="left" w:pos="6615"/>
          <w:tab w:val="left" w:pos="8536"/>
          <w:tab w:val="left" w:pos="10336"/>
        </w:tabs>
        <w:ind w:left="132" w:right="367" w:firstLine="600"/>
      </w:pPr>
      <w:r>
        <w:t>По</w:t>
      </w:r>
      <w:r>
        <w:rPr>
          <w:spacing w:val="-2"/>
        </w:rPr>
        <w:t xml:space="preserve"> </w:t>
      </w:r>
      <w:r>
        <w:t>результатам</w:t>
      </w:r>
      <w:r>
        <w:rPr>
          <w:spacing w:val="-2"/>
        </w:rPr>
        <w:t xml:space="preserve"> </w:t>
      </w:r>
      <w:r>
        <w:t>рассмотрения</w:t>
      </w:r>
      <w:r>
        <w:rPr>
          <w:spacing w:val="-4"/>
        </w:rPr>
        <w:t xml:space="preserve"> </w:t>
      </w:r>
      <w:r>
        <w:t>ходатайства</w:t>
      </w:r>
      <w:r>
        <w:rPr>
          <w:spacing w:val="-1"/>
        </w:rPr>
        <w:t xml:space="preserve"> </w:t>
      </w:r>
      <w:r>
        <w:t>№</w:t>
      </w:r>
      <w:r>
        <w:rPr>
          <w:u w:val="single"/>
        </w:rPr>
        <w:tab/>
      </w:r>
      <w:proofErr w:type="gramStart"/>
      <w:r>
        <w:t>от</w:t>
      </w:r>
      <w:proofErr w:type="gramEnd"/>
      <w:r>
        <w:rPr>
          <w:u w:val="single"/>
        </w:rPr>
        <w:tab/>
      </w:r>
      <w:proofErr w:type="gramStart"/>
      <w:r>
        <w:t>об</w:t>
      </w:r>
      <w:proofErr w:type="gramEnd"/>
      <w:r>
        <w:t xml:space="preserve"> установлении</w:t>
      </w:r>
      <w:r>
        <w:rPr>
          <w:spacing w:val="-57"/>
        </w:rPr>
        <w:t xml:space="preserve"> </w:t>
      </w:r>
      <w:r>
        <w:t>публичного</w:t>
      </w:r>
      <w:r>
        <w:rPr>
          <w:spacing w:val="-4"/>
        </w:rPr>
        <w:t xml:space="preserve"> </w:t>
      </w:r>
      <w:r>
        <w:t>сервитута</w:t>
      </w:r>
      <w:r>
        <w:rPr>
          <w:spacing w:val="-2"/>
        </w:rPr>
        <w:t xml:space="preserve"> </w:t>
      </w:r>
      <w:r>
        <w:t>в</w:t>
      </w:r>
      <w:r>
        <w:rPr>
          <w:spacing w:val="-2"/>
        </w:rPr>
        <w:t xml:space="preserve"> </w:t>
      </w:r>
      <w:r>
        <w:t>отношении</w:t>
      </w:r>
      <w:r>
        <w:rPr>
          <w:spacing w:val="-3"/>
        </w:rPr>
        <w:t xml:space="preserve"> </w:t>
      </w:r>
      <w:r>
        <w:t>земельных</w:t>
      </w:r>
      <w:r>
        <w:rPr>
          <w:spacing w:val="-4"/>
        </w:rPr>
        <w:t xml:space="preserve"> </w:t>
      </w:r>
      <w:r>
        <w:t>участков</w:t>
      </w:r>
      <w:r>
        <w:rPr>
          <w:spacing w:val="-3"/>
        </w:rPr>
        <w:t xml:space="preserve"> </w:t>
      </w:r>
      <w:r>
        <w:t>(земель)</w:t>
      </w:r>
      <w:r>
        <w:rPr>
          <w:spacing w:val="2"/>
        </w:rPr>
        <w:t xml:space="preserve"> </w:t>
      </w:r>
      <w:r>
        <w:t>с</w:t>
      </w:r>
      <w:r>
        <w:rPr>
          <w:spacing w:val="-4"/>
        </w:rPr>
        <w:t xml:space="preserve"> </w:t>
      </w:r>
      <w:r>
        <w:t>кадастровыми</w:t>
      </w:r>
      <w:r>
        <w:rPr>
          <w:spacing w:val="-2"/>
        </w:rPr>
        <w:t xml:space="preserve"> </w:t>
      </w:r>
      <w:r>
        <w:t xml:space="preserve">номерами </w:t>
      </w:r>
      <w:r>
        <w:rPr>
          <w:spacing w:val="-28"/>
        </w:rPr>
        <w:t xml:space="preserve"> </w:t>
      </w:r>
      <w:r>
        <w:rPr>
          <w:u w:val="single"/>
        </w:rPr>
        <w:t xml:space="preserve"> </w:t>
      </w:r>
      <w:r>
        <w:rPr>
          <w:u w:val="single"/>
        </w:rPr>
        <w:tab/>
      </w:r>
    </w:p>
    <w:p w:rsidR="00DA745D" w:rsidRDefault="00DA745D" w:rsidP="00160608">
      <w:pPr>
        <w:tabs>
          <w:tab w:val="left" w:pos="1574"/>
        </w:tabs>
        <w:ind w:left="132" w:right="143" w:firstLine="67"/>
      </w:pPr>
      <w:r>
        <w:rPr>
          <w:u w:val="single"/>
        </w:rPr>
        <w:t xml:space="preserve"> </w:t>
      </w:r>
      <w:r>
        <w:rPr>
          <w:u w:val="single"/>
        </w:rPr>
        <w:tab/>
      </w:r>
      <w:r>
        <w:rPr>
          <w:spacing w:val="-36"/>
        </w:rPr>
        <w:t xml:space="preserve"> </w:t>
      </w:r>
      <w:r>
        <w:t xml:space="preserve">, расположенных </w:t>
      </w:r>
      <w:r>
        <w:rPr>
          <w:i/>
        </w:rPr>
        <w:t>(адрес или описание местоположения таких земельных участков или</w:t>
      </w:r>
      <w:r>
        <w:rPr>
          <w:i/>
          <w:spacing w:val="-57"/>
        </w:rPr>
        <w:t xml:space="preserve"> </w:t>
      </w:r>
      <w:r>
        <w:rPr>
          <w:i/>
        </w:rPr>
        <w:t>земель)</w:t>
      </w:r>
      <w:r>
        <w:rPr>
          <w:i/>
          <w:u w:val="single"/>
        </w:rPr>
        <w:tab/>
      </w:r>
      <w:r>
        <w:t>,</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установлении публичного</w:t>
      </w:r>
      <w:r>
        <w:rPr>
          <w:spacing w:val="-1"/>
        </w:rPr>
        <w:t xml:space="preserve"> </w:t>
      </w:r>
      <w:r>
        <w:t>сервитута на срок</w:t>
      </w:r>
    </w:p>
    <w:p w:rsidR="00DA745D" w:rsidRDefault="00DA745D" w:rsidP="00160608">
      <w:pPr>
        <w:tabs>
          <w:tab w:val="left" w:pos="1334"/>
          <w:tab w:val="left" w:pos="9736"/>
        </w:tabs>
        <w:ind w:left="132" w:right="142" w:firstLine="67"/>
      </w:pPr>
      <w:r>
        <w:rPr>
          <w:u w:val="single"/>
        </w:rPr>
        <w:t xml:space="preserve"> </w:t>
      </w:r>
      <w:r>
        <w:rPr>
          <w:u w:val="single"/>
        </w:rPr>
        <w:tab/>
      </w:r>
      <w:r>
        <w:t xml:space="preserve"> </w:t>
      </w:r>
      <w:r>
        <w:rPr>
          <w:spacing w:val="-2"/>
        </w:rPr>
        <w:t xml:space="preserve"> </w:t>
      </w:r>
      <w:proofErr w:type="gramStart"/>
      <w:r>
        <w:t>в</w:t>
      </w:r>
      <w:r>
        <w:rPr>
          <w:spacing w:val="-5"/>
        </w:rPr>
        <w:t xml:space="preserve"> </w:t>
      </w:r>
      <w:r>
        <w:t>отношении</w:t>
      </w:r>
      <w:r>
        <w:rPr>
          <w:spacing w:val="-1"/>
        </w:rPr>
        <w:t xml:space="preserve"> </w:t>
      </w:r>
      <w:r>
        <w:t>указанных</w:t>
      </w:r>
      <w:r>
        <w:rPr>
          <w:spacing w:val="-1"/>
        </w:rPr>
        <w:t xml:space="preserve"> </w:t>
      </w:r>
      <w:r>
        <w:t>земельных участков</w:t>
      </w:r>
      <w:r>
        <w:rPr>
          <w:spacing w:val="-2"/>
        </w:rPr>
        <w:t xml:space="preserve"> </w:t>
      </w:r>
      <w:r>
        <w:t>(земель)</w:t>
      </w:r>
      <w:r>
        <w:rPr>
          <w:spacing w:val="-3"/>
        </w:rPr>
        <w:t xml:space="preserve"> </w:t>
      </w:r>
      <w:r>
        <w:t>в</w:t>
      </w:r>
      <w:r>
        <w:rPr>
          <w:spacing w:val="-5"/>
        </w:rPr>
        <w:t xml:space="preserve"> </w:t>
      </w:r>
      <w:r>
        <w:t xml:space="preserve">целях </w:t>
      </w:r>
      <w:r>
        <w:rPr>
          <w:spacing w:val="-14"/>
        </w:rPr>
        <w:t xml:space="preserve"> </w:t>
      </w:r>
      <w:r>
        <w:rPr>
          <w:u w:val="single"/>
        </w:rPr>
        <w:t xml:space="preserve"> </w:t>
      </w:r>
      <w:r>
        <w:rPr>
          <w:u w:val="single"/>
        </w:rPr>
        <w:tab/>
      </w:r>
      <w:r>
        <w:t xml:space="preserve"> </w:t>
      </w:r>
      <w:r>
        <w:rPr>
          <w:i/>
        </w:rPr>
        <w:t>(размещение</w:t>
      </w:r>
      <w:r>
        <w:rPr>
          <w:i/>
          <w:spacing w:val="22"/>
        </w:rPr>
        <w:t xml:space="preserve"> </w:t>
      </w:r>
      <w:r>
        <w:rPr>
          <w:i/>
        </w:rPr>
        <w:t>или</w:t>
      </w:r>
      <w:r>
        <w:rPr>
          <w:i/>
          <w:spacing w:val="23"/>
        </w:rPr>
        <w:t xml:space="preserve"> </w:t>
      </w:r>
      <w:r>
        <w:rPr>
          <w:i/>
        </w:rPr>
        <w:t>перенос</w:t>
      </w:r>
      <w:r>
        <w:rPr>
          <w:i/>
          <w:spacing w:val="22"/>
        </w:rPr>
        <w:t xml:space="preserve"> </w:t>
      </w:r>
      <w:r>
        <w:rPr>
          <w:i/>
        </w:rPr>
        <w:t>инженерных</w:t>
      </w:r>
      <w:r>
        <w:rPr>
          <w:i/>
          <w:spacing w:val="22"/>
        </w:rPr>
        <w:t xml:space="preserve"> </w:t>
      </w:r>
      <w:r>
        <w:rPr>
          <w:i/>
        </w:rPr>
        <w:t>сооружении;</w:t>
      </w:r>
      <w:r>
        <w:rPr>
          <w:i/>
          <w:spacing w:val="22"/>
        </w:rPr>
        <w:t xml:space="preserve"> </w:t>
      </w:r>
      <w:r>
        <w:rPr>
          <w:i/>
        </w:rPr>
        <w:t>складирование</w:t>
      </w:r>
      <w:r>
        <w:rPr>
          <w:i/>
          <w:spacing w:val="22"/>
        </w:rPr>
        <w:t xml:space="preserve"> </w:t>
      </w:r>
      <w:r>
        <w:rPr>
          <w:i/>
        </w:rPr>
        <w:t>строительных</w:t>
      </w:r>
      <w:r>
        <w:rPr>
          <w:i/>
          <w:spacing w:val="22"/>
        </w:rPr>
        <w:t xml:space="preserve"> </w:t>
      </w:r>
      <w:r>
        <w:rPr>
          <w:i/>
        </w:rPr>
        <w:t>материалов,</w:t>
      </w:r>
      <w:r>
        <w:rPr>
          <w:i/>
          <w:spacing w:val="-57"/>
        </w:rPr>
        <w:t xml:space="preserve"> </w:t>
      </w:r>
      <w:r>
        <w:rPr>
          <w:i/>
        </w:rPr>
        <w:t>размещение</w:t>
      </w:r>
      <w:r>
        <w:rPr>
          <w:i/>
          <w:spacing w:val="51"/>
        </w:rPr>
        <w:t xml:space="preserve"> </w:t>
      </w:r>
      <w:r>
        <w:rPr>
          <w:i/>
        </w:rPr>
        <w:t>сооружений</w:t>
      </w:r>
      <w:r>
        <w:rPr>
          <w:i/>
          <w:spacing w:val="53"/>
        </w:rPr>
        <w:t xml:space="preserve"> </w:t>
      </w:r>
      <w:r>
        <w:rPr>
          <w:i/>
        </w:rPr>
        <w:t>и</w:t>
      </w:r>
      <w:r>
        <w:rPr>
          <w:i/>
          <w:spacing w:val="53"/>
        </w:rPr>
        <w:t xml:space="preserve"> </w:t>
      </w:r>
      <w:r>
        <w:rPr>
          <w:i/>
        </w:rPr>
        <w:t>строительной</w:t>
      </w:r>
      <w:r>
        <w:rPr>
          <w:i/>
          <w:spacing w:val="53"/>
        </w:rPr>
        <w:t xml:space="preserve"> </w:t>
      </w:r>
      <w:r>
        <w:rPr>
          <w:i/>
        </w:rPr>
        <w:t>техники;</w:t>
      </w:r>
      <w:r>
        <w:rPr>
          <w:i/>
          <w:spacing w:val="53"/>
        </w:rPr>
        <w:t xml:space="preserve"> </w:t>
      </w:r>
      <w:r>
        <w:rPr>
          <w:i/>
        </w:rPr>
        <w:t>устройство</w:t>
      </w:r>
      <w:r>
        <w:rPr>
          <w:i/>
          <w:spacing w:val="52"/>
        </w:rPr>
        <w:t xml:space="preserve"> </w:t>
      </w:r>
      <w:r>
        <w:rPr>
          <w:i/>
        </w:rPr>
        <w:t>пересечений</w:t>
      </w:r>
      <w:r>
        <w:rPr>
          <w:i/>
          <w:spacing w:val="53"/>
        </w:rPr>
        <w:t xml:space="preserve"> </w:t>
      </w:r>
      <w:r>
        <w:rPr>
          <w:i/>
        </w:rPr>
        <w:t>автодорог</w:t>
      </w:r>
      <w:r>
        <w:rPr>
          <w:i/>
          <w:spacing w:val="53"/>
        </w:rPr>
        <w:t xml:space="preserve"> </w:t>
      </w:r>
      <w:r>
        <w:rPr>
          <w:i/>
        </w:rPr>
        <w:t>или</w:t>
      </w:r>
      <w:r>
        <w:rPr>
          <w:i/>
          <w:spacing w:val="53"/>
        </w:rPr>
        <w:t xml:space="preserve"> </w:t>
      </w:r>
      <w:r>
        <w:rPr>
          <w:i/>
        </w:rPr>
        <w:t>ж/д</w:t>
      </w:r>
      <w:r>
        <w:rPr>
          <w:i/>
          <w:spacing w:val="-57"/>
        </w:rPr>
        <w:t xml:space="preserve"> </w:t>
      </w:r>
      <w:r>
        <w:rPr>
          <w:i/>
        </w:rPr>
        <w:t>путей;</w:t>
      </w:r>
      <w:r>
        <w:rPr>
          <w:i/>
          <w:spacing w:val="51"/>
        </w:rPr>
        <w:t xml:space="preserve"> </w:t>
      </w:r>
      <w:r>
        <w:rPr>
          <w:i/>
        </w:rPr>
        <w:t>размещение</w:t>
      </w:r>
      <w:r>
        <w:rPr>
          <w:i/>
          <w:spacing w:val="52"/>
        </w:rPr>
        <w:t xml:space="preserve"> </w:t>
      </w:r>
      <w:r>
        <w:rPr>
          <w:i/>
        </w:rPr>
        <w:t>автодорог</w:t>
      </w:r>
      <w:r>
        <w:rPr>
          <w:i/>
          <w:spacing w:val="52"/>
        </w:rPr>
        <w:t xml:space="preserve"> </w:t>
      </w:r>
      <w:r>
        <w:rPr>
          <w:i/>
        </w:rPr>
        <w:t>и</w:t>
      </w:r>
      <w:r>
        <w:rPr>
          <w:i/>
          <w:spacing w:val="52"/>
        </w:rPr>
        <w:t xml:space="preserve"> </w:t>
      </w:r>
      <w:r>
        <w:rPr>
          <w:i/>
        </w:rPr>
        <w:t>ж/д</w:t>
      </w:r>
      <w:r>
        <w:rPr>
          <w:i/>
          <w:spacing w:val="51"/>
        </w:rPr>
        <w:t xml:space="preserve"> </w:t>
      </w:r>
      <w:r>
        <w:rPr>
          <w:i/>
        </w:rPr>
        <w:t>путей</w:t>
      </w:r>
      <w:r>
        <w:rPr>
          <w:i/>
          <w:spacing w:val="52"/>
        </w:rPr>
        <w:t xml:space="preserve"> </w:t>
      </w:r>
      <w:r>
        <w:rPr>
          <w:i/>
        </w:rPr>
        <w:t>в</w:t>
      </w:r>
      <w:r>
        <w:rPr>
          <w:i/>
          <w:spacing w:val="51"/>
        </w:rPr>
        <w:t xml:space="preserve"> </w:t>
      </w:r>
      <w:r>
        <w:rPr>
          <w:i/>
        </w:rPr>
        <w:t>туннелях;</w:t>
      </w:r>
      <w:r>
        <w:rPr>
          <w:i/>
          <w:spacing w:val="52"/>
        </w:rPr>
        <w:t xml:space="preserve"> </w:t>
      </w:r>
      <w:r>
        <w:rPr>
          <w:i/>
        </w:rPr>
        <w:t>проведение</w:t>
      </w:r>
      <w:r>
        <w:rPr>
          <w:i/>
          <w:spacing w:val="51"/>
        </w:rPr>
        <w:t xml:space="preserve"> </w:t>
      </w:r>
      <w:r>
        <w:rPr>
          <w:i/>
        </w:rPr>
        <w:t>инженерных</w:t>
      </w:r>
      <w:r>
        <w:rPr>
          <w:i/>
          <w:spacing w:val="52"/>
        </w:rPr>
        <w:t xml:space="preserve"> </w:t>
      </w:r>
      <w:r>
        <w:rPr>
          <w:i/>
        </w:rPr>
        <w:t>изысканий</w:t>
      </w:r>
      <w:r>
        <w:rPr>
          <w:i/>
          <w:spacing w:val="52"/>
        </w:rPr>
        <w:t xml:space="preserve"> </w:t>
      </w:r>
      <w:r>
        <w:rPr>
          <w:i/>
        </w:rPr>
        <w:t>для</w:t>
      </w:r>
      <w:r>
        <w:rPr>
          <w:i/>
          <w:spacing w:val="-57"/>
        </w:rPr>
        <w:t xml:space="preserve"> </w:t>
      </w:r>
      <w:r>
        <w:rPr>
          <w:i/>
        </w:rPr>
        <w:t>подготовки</w:t>
      </w:r>
      <w:r>
        <w:rPr>
          <w:i/>
          <w:spacing w:val="27"/>
        </w:rPr>
        <w:t xml:space="preserve"> </w:t>
      </w:r>
      <w:r>
        <w:rPr>
          <w:i/>
        </w:rPr>
        <w:t>документации</w:t>
      </w:r>
      <w:r>
        <w:rPr>
          <w:i/>
          <w:spacing w:val="27"/>
        </w:rPr>
        <w:t xml:space="preserve"> </w:t>
      </w:r>
      <w:r>
        <w:rPr>
          <w:i/>
        </w:rPr>
        <w:t>по</w:t>
      </w:r>
      <w:r>
        <w:rPr>
          <w:i/>
          <w:spacing w:val="27"/>
        </w:rPr>
        <w:t xml:space="preserve"> </w:t>
      </w:r>
      <w:r>
        <w:rPr>
          <w:i/>
        </w:rPr>
        <w:t>планировке</w:t>
      </w:r>
      <w:r>
        <w:rPr>
          <w:i/>
          <w:spacing w:val="27"/>
        </w:rPr>
        <w:t xml:space="preserve"> </w:t>
      </w:r>
      <w:r>
        <w:rPr>
          <w:i/>
        </w:rPr>
        <w:t>территории,</w:t>
      </w:r>
      <w:r>
        <w:rPr>
          <w:i/>
          <w:spacing w:val="27"/>
        </w:rPr>
        <w:t xml:space="preserve"> </w:t>
      </w:r>
      <w:r>
        <w:rPr>
          <w:i/>
        </w:rPr>
        <w:t>предусматривающей</w:t>
      </w:r>
      <w:r>
        <w:rPr>
          <w:i/>
          <w:spacing w:val="27"/>
        </w:rPr>
        <w:t xml:space="preserve"> </w:t>
      </w:r>
      <w:r>
        <w:rPr>
          <w:i/>
        </w:rPr>
        <w:t>размещение</w:t>
      </w:r>
      <w:r>
        <w:rPr>
          <w:i/>
          <w:spacing w:val="27"/>
        </w:rPr>
        <w:t xml:space="preserve"> </w:t>
      </w:r>
      <w:r>
        <w:rPr>
          <w:i/>
        </w:rPr>
        <w:t>линейных</w:t>
      </w:r>
      <w:r>
        <w:rPr>
          <w:i/>
          <w:spacing w:val="-57"/>
        </w:rPr>
        <w:t xml:space="preserve"> </w:t>
      </w:r>
      <w:r>
        <w:rPr>
          <w:i/>
        </w:rPr>
        <w:t>объектов</w:t>
      </w:r>
      <w:r>
        <w:rPr>
          <w:i/>
          <w:spacing w:val="-2"/>
        </w:rPr>
        <w:t xml:space="preserve"> </w:t>
      </w:r>
      <w:r>
        <w:rPr>
          <w:i/>
        </w:rPr>
        <w:t>и инженерных</w:t>
      </w:r>
      <w:r>
        <w:rPr>
          <w:i/>
          <w:spacing w:val="-1"/>
        </w:rPr>
        <w:t xml:space="preserve"> </w:t>
      </w:r>
      <w:r>
        <w:rPr>
          <w:i/>
        </w:rPr>
        <w:t>сооружений</w:t>
      </w:r>
      <w:r>
        <w:t>).</w:t>
      </w:r>
      <w:proofErr w:type="gramEnd"/>
    </w:p>
    <w:p w:rsidR="00DA745D" w:rsidRDefault="00DA745D" w:rsidP="00160608">
      <w:pPr>
        <w:ind w:left="733"/>
        <w:jc w:val="both"/>
      </w:pPr>
      <w:r>
        <w:t>Сведения</w:t>
      </w:r>
      <w:r>
        <w:rPr>
          <w:spacing w:val="-4"/>
        </w:rPr>
        <w:t xml:space="preserve"> </w:t>
      </w:r>
      <w:r>
        <w:t>о</w:t>
      </w:r>
      <w:r>
        <w:rPr>
          <w:spacing w:val="-3"/>
        </w:rPr>
        <w:t xml:space="preserve"> </w:t>
      </w:r>
      <w:r>
        <w:t>публичном</w:t>
      </w:r>
      <w:r>
        <w:rPr>
          <w:spacing w:val="-2"/>
        </w:rPr>
        <w:t xml:space="preserve"> </w:t>
      </w:r>
      <w:r>
        <w:t>сервитуте:</w:t>
      </w:r>
    </w:p>
    <w:p w:rsidR="00DA745D" w:rsidRDefault="00DA745D" w:rsidP="00160608">
      <w:pPr>
        <w:pStyle w:val="af"/>
        <w:widowControl w:val="0"/>
        <w:numPr>
          <w:ilvl w:val="2"/>
          <w:numId w:val="8"/>
        </w:numPr>
        <w:tabs>
          <w:tab w:val="left" w:pos="1050"/>
        </w:tabs>
        <w:suppressAutoHyphens w:val="0"/>
        <w:overflowPunct/>
        <w:autoSpaceDE w:val="0"/>
        <w:autoSpaceDN w:val="0"/>
        <w:contextualSpacing w:val="0"/>
        <w:jc w:val="both"/>
      </w:pPr>
      <w:r>
        <w:t>Сведение</w:t>
      </w:r>
      <w:r>
        <w:rPr>
          <w:spacing w:val="-3"/>
        </w:rPr>
        <w:t xml:space="preserve"> </w:t>
      </w:r>
      <w:r>
        <w:t>об</w:t>
      </w:r>
      <w:r>
        <w:rPr>
          <w:spacing w:val="-2"/>
        </w:rPr>
        <w:t xml:space="preserve"> </w:t>
      </w:r>
      <w:r>
        <w:t>обладателе</w:t>
      </w:r>
      <w:r>
        <w:rPr>
          <w:spacing w:val="-3"/>
        </w:rPr>
        <w:t xml:space="preserve"> </w:t>
      </w:r>
      <w:r>
        <w:t>публичного</w:t>
      </w:r>
      <w:r>
        <w:rPr>
          <w:spacing w:val="-1"/>
        </w:rPr>
        <w:t xml:space="preserve"> </w:t>
      </w:r>
      <w:r>
        <w:t>сервитута.</w:t>
      </w:r>
    </w:p>
    <w:p w:rsidR="00DA745D" w:rsidRDefault="00DA745D" w:rsidP="00160608">
      <w:pPr>
        <w:pStyle w:val="af"/>
        <w:widowControl w:val="0"/>
        <w:numPr>
          <w:ilvl w:val="2"/>
          <w:numId w:val="8"/>
        </w:numPr>
        <w:tabs>
          <w:tab w:val="left" w:pos="1050"/>
        </w:tabs>
        <w:suppressAutoHyphens w:val="0"/>
        <w:overflowPunct/>
        <w:autoSpaceDE w:val="0"/>
        <w:autoSpaceDN w:val="0"/>
        <w:ind w:left="132" w:right="138" w:firstLine="600"/>
        <w:contextualSpacing w:val="0"/>
        <w:jc w:val="both"/>
      </w:pPr>
      <w:r>
        <w:t>Сведения о собственнике инженерного сооружения, которое переносится в связи с изъятием</w:t>
      </w:r>
      <w:r>
        <w:rPr>
          <w:spacing w:val="-57"/>
        </w:rPr>
        <w:t xml:space="preserve"> </w:t>
      </w:r>
      <w:r>
        <w:t>земельного</w:t>
      </w:r>
      <w:r>
        <w:rPr>
          <w:spacing w:val="1"/>
        </w:rPr>
        <w:t xml:space="preserve"> </w:t>
      </w:r>
      <w:r>
        <w:t>участка</w:t>
      </w:r>
      <w:r>
        <w:rPr>
          <w:spacing w:val="1"/>
        </w:rPr>
        <w:t xml:space="preserve"> </w:t>
      </w:r>
      <w:r>
        <w:t>для</w:t>
      </w:r>
      <w:r>
        <w:rPr>
          <w:spacing w:val="1"/>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публичный</w:t>
      </w:r>
      <w:r>
        <w:rPr>
          <w:spacing w:val="1"/>
        </w:rPr>
        <w:t xml:space="preserve"> </w:t>
      </w:r>
      <w:r>
        <w:t>сервитут устанавливается в целях реконструкции указанного инженерного сооружения и обладатель</w:t>
      </w:r>
      <w:r>
        <w:rPr>
          <w:spacing w:val="1"/>
        </w:rPr>
        <w:t xml:space="preserve"> </w:t>
      </w:r>
      <w:r>
        <w:t>публичного</w:t>
      </w:r>
      <w:r>
        <w:rPr>
          <w:spacing w:val="-2"/>
        </w:rPr>
        <w:t xml:space="preserve"> </w:t>
      </w:r>
      <w:r>
        <w:t>сервитута не</w:t>
      </w:r>
      <w:r>
        <w:rPr>
          <w:spacing w:val="-2"/>
        </w:rPr>
        <w:t xml:space="preserve"> </w:t>
      </w:r>
      <w:r>
        <w:t>является</w:t>
      </w:r>
      <w:r>
        <w:rPr>
          <w:spacing w:val="-1"/>
        </w:rPr>
        <w:t xml:space="preserve"> </w:t>
      </w:r>
      <w:r>
        <w:t>собственником указанного</w:t>
      </w:r>
      <w:r>
        <w:rPr>
          <w:spacing w:val="-2"/>
        </w:rPr>
        <w:t xml:space="preserve"> </w:t>
      </w:r>
      <w:r>
        <w:t>инженерного</w:t>
      </w:r>
      <w:r>
        <w:rPr>
          <w:spacing w:val="-1"/>
        </w:rPr>
        <w:t xml:space="preserve"> </w:t>
      </w:r>
      <w:r>
        <w:t>сооружения):</w:t>
      </w:r>
    </w:p>
    <w:p w:rsidR="00DA745D" w:rsidRDefault="00DA745D" w:rsidP="00160608">
      <w:pPr>
        <w:pStyle w:val="af"/>
        <w:widowControl w:val="0"/>
        <w:numPr>
          <w:ilvl w:val="2"/>
          <w:numId w:val="8"/>
        </w:numPr>
        <w:tabs>
          <w:tab w:val="left" w:pos="1050"/>
          <w:tab w:val="left" w:pos="5976"/>
        </w:tabs>
        <w:suppressAutoHyphens w:val="0"/>
        <w:overflowPunct/>
        <w:autoSpaceDE w:val="0"/>
        <w:autoSpaceDN w:val="0"/>
        <w:ind w:left="132" w:right="147" w:firstLine="600"/>
        <w:contextualSpacing w:val="0"/>
        <w:jc w:val="both"/>
      </w:pPr>
      <w:r>
        <w:t>Кадастровые</w:t>
      </w:r>
      <w:r>
        <w:rPr>
          <w:spacing w:val="1"/>
        </w:rPr>
        <w:t xml:space="preserve"> </w:t>
      </w:r>
      <w:r>
        <w:t>номера</w:t>
      </w:r>
      <w:r>
        <w:rPr>
          <w:spacing w:val="1"/>
        </w:rPr>
        <w:t xml:space="preserve"> </w:t>
      </w:r>
      <w:r>
        <w:t>земельных</w:t>
      </w:r>
      <w:r>
        <w:rPr>
          <w:spacing w:val="1"/>
        </w:rPr>
        <w:t xml:space="preserve"> </w:t>
      </w:r>
      <w:r>
        <w:t>участков</w:t>
      </w:r>
      <w:r>
        <w:rPr>
          <w:spacing w:val="1"/>
        </w:rPr>
        <w:t xml:space="preserve"> </w:t>
      </w:r>
      <w:r>
        <w:t>(при</w:t>
      </w:r>
      <w:r>
        <w:rPr>
          <w:spacing w:val="1"/>
        </w:rPr>
        <w:t xml:space="preserve"> </w:t>
      </w:r>
      <w:r>
        <w:t>их</w:t>
      </w:r>
      <w:r>
        <w:rPr>
          <w:spacing w:val="1"/>
        </w:rPr>
        <w:t xml:space="preserve"> </w:t>
      </w:r>
      <w:r>
        <w:t>наличии),</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устанавливается</w:t>
      </w:r>
      <w:r>
        <w:rPr>
          <w:spacing w:val="-4"/>
        </w:rPr>
        <w:t xml:space="preserve"> </w:t>
      </w:r>
      <w:r>
        <w:t>публичный</w:t>
      </w:r>
      <w:r>
        <w:rPr>
          <w:spacing w:val="-4"/>
        </w:rPr>
        <w:t xml:space="preserve"> </w:t>
      </w:r>
      <w:r>
        <w:t>сервитут</w:t>
      </w:r>
      <w:proofErr w:type="gramStart"/>
      <w:r>
        <w:t>:</w:t>
      </w:r>
      <w:r>
        <w:rPr>
          <w:u w:val="single"/>
        </w:rPr>
        <w:tab/>
      </w:r>
      <w:r>
        <w:t>;</w:t>
      </w:r>
      <w:proofErr w:type="gramEnd"/>
    </w:p>
    <w:p w:rsidR="00DA745D" w:rsidRDefault="00DA745D" w:rsidP="00160608">
      <w:pPr>
        <w:jc w:val="both"/>
        <w:sectPr w:rsidR="00DA745D">
          <w:type w:val="continuous"/>
          <w:pgSz w:w="11910" w:h="16840"/>
          <w:pgMar w:top="760" w:right="200" w:bottom="280" w:left="1000" w:header="720" w:footer="720" w:gutter="0"/>
          <w:cols w:space="720"/>
        </w:sectPr>
      </w:pPr>
    </w:p>
    <w:p w:rsidR="00DA745D" w:rsidRDefault="00DA745D" w:rsidP="00160608">
      <w:pPr>
        <w:pStyle w:val="aa"/>
        <w:spacing w:after="0"/>
        <w:rPr>
          <w:sz w:val="15"/>
        </w:rPr>
      </w:pPr>
    </w:p>
    <w:p w:rsidR="00DA745D" w:rsidRDefault="00DA745D" w:rsidP="00160608">
      <w:pPr>
        <w:tabs>
          <w:tab w:val="left" w:pos="8522"/>
        </w:tabs>
        <w:ind w:left="733"/>
        <w:jc w:val="both"/>
      </w:pPr>
      <w:r>
        <w:t>Кадастровый</w:t>
      </w:r>
      <w:r>
        <w:rPr>
          <w:spacing w:val="-2"/>
        </w:rPr>
        <w:t xml:space="preserve"> </w:t>
      </w:r>
      <w:r>
        <w:t>квартал,</w:t>
      </w:r>
      <w:r>
        <w:rPr>
          <w:spacing w:val="-1"/>
        </w:rPr>
        <w:t xml:space="preserve"> </w:t>
      </w:r>
      <w:r>
        <w:t>в котором</w:t>
      </w:r>
      <w:r>
        <w:rPr>
          <w:spacing w:val="-2"/>
        </w:rPr>
        <w:t xml:space="preserve"> </w:t>
      </w:r>
      <w:r>
        <w:t>расположены</w:t>
      </w:r>
      <w:r>
        <w:rPr>
          <w:spacing w:val="-1"/>
        </w:rPr>
        <w:t xml:space="preserve"> </w:t>
      </w:r>
      <w:r>
        <w:t>земли</w:t>
      </w:r>
      <w:proofErr w:type="gramStart"/>
      <w:r>
        <w:t>:</w:t>
      </w:r>
      <w:r>
        <w:rPr>
          <w:u w:val="single"/>
        </w:rPr>
        <w:tab/>
      </w:r>
      <w:r>
        <w:t>;</w:t>
      </w:r>
      <w:proofErr w:type="gramEnd"/>
    </w:p>
    <w:p w:rsidR="00DA745D" w:rsidRDefault="00DA745D" w:rsidP="00160608">
      <w:pPr>
        <w:ind w:left="733"/>
        <w:jc w:val="both"/>
      </w:pPr>
      <w:r>
        <w:t>Адреса</w:t>
      </w:r>
      <w:r>
        <w:rPr>
          <w:spacing w:val="-4"/>
        </w:rPr>
        <w:t xml:space="preserve"> </w:t>
      </w:r>
      <w:r>
        <w:t>или</w:t>
      </w:r>
      <w:r>
        <w:rPr>
          <w:spacing w:val="-2"/>
        </w:rPr>
        <w:t xml:space="preserve"> </w:t>
      </w:r>
      <w:r>
        <w:t>описание</w:t>
      </w:r>
      <w:r>
        <w:rPr>
          <w:spacing w:val="-4"/>
        </w:rPr>
        <w:t xml:space="preserve"> </w:t>
      </w:r>
      <w:r>
        <w:t>местоположения</w:t>
      </w:r>
      <w:r>
        <w:rPr>
          <w:spacing w:val="-3"/>
        </w:rPr>
        <w:t xml:space="preserve"> </w:t>
      </w:r>
      <w:r>
        <w:t>таких</w:t>
      </w:r>
      <w:r>
        <w:rPr>
          <w:spacing w:val="-3"/>
        </w:rPr>
        <w:t xml:space="preserve"> </w:t>
      </w:r>
      <w:r>
        <w:t>земельных участков</w:t>
      </w:r>
      <w:r>
        <w:rPr>
          <w:spacing w:val="-3"/>
        </w:rPr>
        <w:t xml:space="preserve"> </w:t>
      </w:r>
      <w:r>
        <w:t>или</w:t>
      </w:r>
      <w:r>
        <w:rPr>
          <w:spacing w:val="-2"/>
        </w:rPr>
        <w:t xml:space="preserve"> </w:t>
      </w:r>
      <w:r>
        <w:t>земель:</w:t>
      </w:r>
    </w:p>
    <w:p w:rsidR="00DA745D" w:rsidRDefault="00DA745D" w:rsidP="00160608">
      <w:pPr>
        <w:pStyle w:val="af"/>
        <w:widowControl w:val="0"/>
        <w:numPr>
          <w:ilvl w:val="2"/>
          <w:numId w:val="8"/>
        </w:numPr>
        <w:tabs>
          <w:tab w:val="left" w:pos="1050"/>
          <w:tab w:val="left" w:pos="6376"/>
        </w:tabs>
        <w:suppressAutoHyphens w:val="0"/>
        <w:overflowPunct/>
        <w:autoSpaceDE w:val="0"/>
        <w:autoSpaceDN w:val="0"/>
        <w:contextualSpacing w:val="0"/>
        <w:jc w:val="both"/>
      </w:pPr>
      <w:r>
        <w:t>Срок</w:t>
      </w:r>
      <w:r>
        <w:rPr>
          <w:spacing w:val="-3"/>
        </w:rPr>
        <w:t xml:space="preserve"> </w:t>
      </w:r>
      <w:r>
        <w:t>публичного</w:t>
      </w:r>
      <w:r>
        <w:rPr>
          <w:spacing w:val="-2"/>
        </w:rPr>
        <w:t xml:space="preserve"> </w:t>
      </w:r>
      <w:r>
        <w:t>сервитута</w:t>
      </w:r>
      <w:proofErr w:type="gramStart"/>
      <w:r>
        <w:t>:</w:t>
      </w:r>
      <w:r>
        <w:rPr>
          <w:u w:val="single"/>
        </w:rPr>
        <w:tab/>
      </w:r>
      <w:r>
        <w:t>;</w:t>
      </w:r>
      <w:proofErr w:type="gramEnd"/>
    </w:p>
    <w:p w:rsidR="00DA745D" w:rsidRDefault="00DA745D" w:rsidP="00160608">
      <w:pPr>
        <w:pStyle w:val="af"/>
        <w:widowControl w:val="0"/>
        <w:numPr>
          <w:ilvl w:val="2"/>
          <w:numId w:val="8"/>
        </w:numPr>
        <w:tabs>
          <w:tab w:val="left" w:pos="1017"/>
          <w:tab w:val="left" w:pos="5296"/>
        </w:tabs>
        <w:suppressAutoHyphens w:val="0"/>
        <w:overflowPunct/>
        <w:autoSpaceDE w:val="0"/>
        <w:autoSpaceDN w:val="0"/>
        <w:ind w:left="132" w:right="138" w:firstLine="600"/>
        <w:contextualSpacing w:val="0"/>
        <w:jc w:val="both"/>
      </w:pPr>
      <w:r>
        <w:t>Срок,</w:t>
      </w:r>
      <w:r>
        <w:rPr>
          <w:spacing w:val="1"/>
        </w:rPr>
        <w:t xml:space="preserve"> </w:t>
      </w:r>
      <w:r>
        <w:t>в</w:t>
      </w:r>
      <w:r>
        <w:rPr>
          <w:spacing w:val="1"/>
        </w:rPr>
        <w:t xml:space="preserve"> </w:t>
      </w:r>
      <w:r>
        <w:t>течение</w:t>
      </w:r>
      <w:r>
        <w:rPr>
          <w:spacing w:val="1"/>
        </w:rPr>
        <w:t xml:space="preserve"> </w:t>
      </w:r>
      <w:r>
        <w:t>которого</w:t>
      </w:r>
      <w:r>
        <w:rPr>
          <w:spacing w:val="1"/>
        </w:rPr>
        <w:t xml:space="preserve"> </w:t>
      </w:r>
      <w:r>
        <w:t>использование</w:t>
      </w:r>
      <w:r>
        <w:rPr>
          <w:spacing w:val="1"/>
        </w:rPr>
        <w:t xml:space="preserve"> </w:t>
      </w:r>
      <w:r>
        <w:t>земельного</w:t>
      </w:r>
      <w:r>
        <w:rPr>
          <w:spacing w:val="1"/>
        </w:rPr>
        <w:t xml:space="preserve"> </w:t>
      </w:r>
      <w:r>
        <w:t>участка</w:t>
      </w:r>
      <w:r>
        <w:rPr>
          <w:spacing w:val="1"/>
        </w:rPr>
        <w:t xml:space="preserve"> </w:t>
      </w:r>
      <w:r>
        <w:t>(его</w:t>
      </w:r>
      <w:r>
        <w:rPr>
          <w:spacing w:val="1"/>
        </w:rPr>
        <w:t xml:space="preserve"> </w:t>
      </w:r>
      <w:r>
        <w:t>части)</w:t>
      </w:r>
      <w:r>
        <w:rPr>
          <w:spacing w:val="1"/>
        </w:rPr>
        <w:t xml:space="preserve"> </w:t>
      </w:r>
      <w:r>
        <w:t>и</w:t>
      </w:r>
      <w:r>
        <w:rPr>
          <w:spacing w:val="1"/>
        </w:rPr>
        <w:t xml:space="preserve"> </w:t>
      </w:r>
      <w:r>
        <w:t>(или)</w:t>
      </w:r>
      <w:r>
        <w:rPr>
          <w:spacing w:val="1"/>
        </w:rPr>
        <w:t xml:space="preserve"> </w:t>
      </w:r>
      <w:r>
        <w:t>расположенного</w:t>
      </w:r>
      <w:r>
        <w:rPr>
          <w:spacing w:val="1"/>
        </w:rPr>
        <w:t xml:space="preserve"> </w:t>
      </w:r>
      <w:r>
        <w:t>на</w:t>
      </w:r>
      <w:r>
        <w:rPr>
          <w:spacing w:val="1"/>
        </w:rPr>
        <w:t xml:space="preserve"> </w:t>
      </w:r>
      <w:r>
        <w:t>нем</w:t>
      </w:r>
      <w:r>
        <w:rPr>
          <w:spacing w:val="1"/>
        </w:rPr>
        <w:t xml:space="preserve"> </w:t>
      </w:r>
      <w:r>
        <w:t>объекта</w:t>
      </w:r>
      <w:r>
        <w:rPr>
          <w:spacing w:val="1"/>
        </w:rPr>
        <w:t xml:space="preserve"> </w:t>
      </w:r>
      <w:r>
        <w:t>недвижимого</w:t>
      </w:r>
      <w:r>
        <w:rPr>
          <w:spacing w:val="1"/>
        </w:rPr>
        <w:t xml:space="preserve"> </w:t>
      </w:r>
      <w:r>
        <w:t>имущества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разрешенным</w:t>
      </w:r>
      <w:r>
        <w:rPr>
          <w:spacing w:val="1"/>
        </w:rPr>
        <w:t xml:space="preserve"> </w:t>
      </w:r>
      <w:r>
        <w:t>использованием будет невозможно или существенно затруднено в связи с осуществлением сервитута</w:t>
      </w:r>
      <w:r>
        <w:rPr>
          <w:spacing w:val="-57"/>
        </w:rPr>
        <w:t xml:space="preserve"> </w:t>
      </w:r>
      <w:r>
        <w:t>(</w:t>
      </w:r>
      <w:r>
        <w:rPr>
          <w:i/>
        </w:rPr>
        <w:t>при</w:t>
      </w:r>
      <w:r>
        <w:rPr>
          <w:i/>
          <w:spacing w:val="-1"/>
        </w:rPr>
        <w:t xml:space="preserve"> </w:t>
      </w:r>
      <w:r>
        <w:rPr>
          <w:i/>
        </w:rPr>
        <w:t>наличии</w:t>
      </w:r>
      <w:r>
        <w:rPr>
          <w:i/>
          <w:spacing w:val="-1"/>
        </w:rPr>
        <w:t xml:space="preserve"> </w:t>
      </w:r>
      <w:r>
        <w:rPr>
          <w:i/>
        </w:rPr>
        <w:t>такого</w:t>
      </w:r>
      <w:r>
        <w:rPr>
          <w:i/>
          <w:spacing w:val="-2"/>
        </w:rPr>
        <w:t xml:space="preserve"> </w:t>
      </w:r>
      <w:r>
        <w:rPr>
          <w:i/>
        </w:rPr>
        <w:t>срока</w:t>
      </w:r>
      <w:proofErr w:type="gramStart"/>
      <w:r>
        <w:t>):</w:t>
      </w:r>
      <w:r>
        <w:rPr>
          <w:u w:val="single"/>
        </w:rPr>
        <w:tab/>
      </w:r>
      <w:r>
        <w:t>;</w:t>
      </w:r>
      <w:proofErr w:type="gramEnd"/>
    </w:p>
    <w:p w:rsidR="00DA745D" w:rsidRDefault="00DA745D" w:rsidP="00160608">
      <w:pPr>
        <w:pStyle w:val="af"/>
        <w:widowControl w:val="0"/>
        <w:numPr>
          <w:ilvl w:val="2"/>
          <w:numId w:val="8"/>
        </w:numPr>
        <w:tabs>
          <w:tab w:val="left" w:pos="1017"/>
        </w:tabs>
        <w:suppressAutoHyphens w:val="0"/>
        <w:overflowPunct/>
        <w:autoSpaceDE w:val="0"/>
        <w:autoSpaceDN w:val="0"/>
        <w:ind w:left="132" w:right="140" w:firstLine="600"/>
        <w:contextualSpacing w:val="0"/>
        <w:jc w:val="both"/>
      </w:pPr>
      <w:r>
        <w:t>Реквизиты</w:t>
      </w:r>
      <w:r>
        <w:rPr>
          <w:spacing w:val="1"/>
        </w:rPr>
        <w:t xml:space="preserve"> </w:t>
      </w:r>
      <w:r>
        <w:t>решений</w:t>
      </w:r>
      <w:r>
        <w:rPr>
          <w:spacing w:val="1"/>
        </w:rPr>
        <w:t xml:space="preserve"> </w:t>
      </w:r>
      <w:r>
        <w:t>об</w:t>
      </w:r>
      <w:r>
        <w:rPr>
          <w:spacing w:val="1"/>
        </w:rPr>
        <w:t xml:space="preserve"> </w:t>
      </w:r>
      <w:r>
        <w:t>утверждении</w:t>
      </w:r>
      <w:r>
        <w:rPr>
          <w:spacing w:val="1"/>
        </w:rPr>
        <w:t xml:space="preserve"> </w:t>
      </w:r>
      <w:r>
        <w:t>документов</w:t>
      </w:r>
      <w:r>
        <w:rPr>
          <w:spacing w:val="1"/>
        </w:rPr>
        <w:t xml:space="preserve"> </w:t>
      </w:r>
      <w:r>
        <w:t>или</w:t>
      </w:r>
      <w:r>
        <w:rPr>
          <w:spacing w:val="1"/>
        </w:rPr>
        <w:t xml:space="preserve"> </w:t>
      </w:r>
      <w:r>
        <w:t>реквизиты</w:t>
      </w:r>
      <w:r>
        <w:rPr>
          <w:spacing w:val="1"/>
        </w:rPr>
        <w:t xml:space="preserve"> </w:t>
      </w:r>
      <w:r>
        <w:t>документов,</w:t>
      </w:r>
      <w:r>
        <w:rPr>
          <w:spacing w:val="1"/>
        </w:rPr>
        <w:t xml:space="preserve"> </w:t>
      </w:r>
      <w:r>
        <w:t>предусмотренных</w:t>
      </w:r>
      <w:r>
        <w:rPr>
          <w:spacing w:val="-11"/>
        </w:rPr>
        <w:t xml:space="preserve"> </w:t>
      </w:r>
      <w:r>
        <w:t>пунктом</w:t>
      </w:r>
      <w:r>
        <w:rPr>
          <w:spacing w:val="-10"/>
        </w:rPr>
        <w:t xml:space="preserve"> </w:t>
      </w:r>
      <w:r>
        <w:t>2</w:t>
      </w:r>
      <w:r>
        <w:rPr>
          <w:spacing w:val="-10"/>
        </w:rPr>
        <w:t xml:space="preserve"> </w:t>
      </w:r>
      <w:r>
        <w:t>статьи</w:t>
      </w:r>
      <w:r>
        <w:rPr>
          <w:spacing w:val="-11"/>
        </w:rPr>
        <w:t xml:space="preserve"> </w:t>
      </w:r>
      <w:r>
        <w:t>39.41</w:t>
      </w:r>
      <w:r>
        <w:rPr>
          <w:spacing w:val="-10"/>
        </w:rPr>
        <w:t xml:space="preserve"> </w:t>
      </w:r>
      <w:r>
        <w:t>ЗК</w:t>
      </w:r>
      <w:r>
        <w:rPr>
          <w:spacing w:val="-12"/>
        </w:rPr>
        <w:t xml:space="preserve"> </w:t>
      </w:r>
      <w:r>
        <w:t>РФ,</w:t>
      </w:r>
      <w:r>
        <w:rPr>
          <w:spacing w:val="-11"/>
        </w:rPr>
        <w:t xml:space="preserve"> </w:t>
      </w:r>
      <w:r>
        <w:t>в</w:t>
      </w:r>
      <w:r>
        <w:rPr>
          <w:spacing w:val="-10"/>
        </w:rPr>
        <w:t xml:space="preserve"> </w:t>
      </w:r>
      <w:r>
        <w:t>случае,</w:t>
      </w:r>
      <w:r>
        <w:rPr>
          <w:spacing w:val="-10"/>
        </w:rPr>
        <w:t xml:space="preserve"> </w:t>
      </w:r>
      <w:r>
        <w:t>если</w:t>
      </w:r>
      <w:r>
        <w:rPr>
          <w:spacing w:val="-8"/>
        </w:rPr>
        <w:t xml:space="preserve"> </w:t>
      </w:r>
      <w:r>
        <w:t>решение</w:t>
      </w:r>
      <w:r>
        <w:rPr>
          <w:spacing w:val="-11"/>
        </w:rPr>
        <w:t xml:space="preserve"> </w:t>
      </w:r>
      <w:r>
        <w:t>об</w:t>
      </w:r>
      <w:r>
        <w:rPr>
          <w:spacing w:val="-8"/>
        </w:rPr>
        <w:t xml:space="preserve"> </w:t>
      </w:r>
      <w:r>
        <w:t>установлении</w:t>
      </w:r>
      <w:r>
        <w:rPr>
          <w:spacing w:val="-9"/>
        </w:rPr>
        <w:t xml:space="preserve"> </w:t>
      </w:r>
      <w:r>
        <w:t>публичного</w:t>
      </w:r>
      <w:r>
        <w:rPr>
          <w:spacing w:val="-58"/>
        </w:rPr>
        <w:t xml:space="preserve"> </w:t>
      </w:r>
      <w:r>
        <w:t>сервитута</w:t>
      </w:r>
      <w:r>
        <w:rPr>
          <w:spacing w:val="-1"/>
        </w:rPr>
        <w:t xml:space="preserve"> </w:t>
      </w:r>
      <w:r>
        <w:t>принималось</w:t>
      </w:r>
      <w:r>
        <w:rPr>
          <w:spacing w:val="-1"/>
        </w:rPr>
        <w:t xml:space="preserve"> </w:t>
      </w:r>
      <w:r>
        <w:t>в</w:t>
      </w:r>
      <w:r>
        <w:rPr>
          <w:spacing w:val="-2"/>
        </w:rPr>
        <w:t xml:space="preserve"> </w:t>
      </w:r>
      <w:r>
        <w:t>соответствии</w:t>
      </w:r>
      <w:r>
        <w:rPr>
          <w:spacing w:val="-1"/>
        </w:rPr>
        <w:t xml:space="preserve"> </w:t>
      </w:r>
      <w:r>
        <w:t>с указанными</w:t>
      </w:r>
      <w:r>
        <w:rPr>
          <w:spacing w:val="-1"/>
        </w:rPr>
        <w:t xml:space="preserve"> </w:t>
      </w:r>
      <w:r>
        <w:t>документами (</w:t>
      </w:r>
      <w:r>
        <w:rPr>
          <w:i/>
        </w:rPr>
        <w:t>при</w:t>
      </w:r>
      <w:r>
        <w:rPr>
          <w:i/>
          <w:spacing w:val="-1"/>
        </w:rPr>
        <w:t xml:space="preserve"> </w:t>
      </w:r>
      <w:r>
        <w:rPr>
          <w:i/>
        </w:rPr>
        <w:t>наличии</w:t>
      </w:r>
      <w:r>
        <w:rPr>
          <w:i/>
          <w:spacing w:val="-1"/>
        </w:rPr>
        <w:t xml:space="preserve"> </w:t>
      </w:r>
      <w:r>
        <w:rPr>
          <w:i/>
        </w:rPr>
        <w:t>решений</w:t>
      </w:r>
      <w:proofErr w:type="gramStart"/>
      <w:r>
        <w:t>):</w:t>
      </w:r>
      <w:r>
        <w:rPr>
          <w:spacing w:val="9"/>
        </w:rPr>
        <w:t xml:space="preserve"> </w:t>
      </w:r>
      <w:r>
        <w:t>;</w:t>
      </w:r>
      <w:proofErr w:type="gramEnd"/>
    </w:p>
    <w:p w:rsidR="00DA745D" w:rsidRDefault="00DA745D" w:rsidP="00160608">
      <w:pPr>
        <w:pStyle w:val="af"/>
        <w:widowControl w:val="0"/>
        <w:numPr>
          <w:ilvl w:val="2"/>
          <w:numId w:val="8"/>
        </w:numPr>
        <w:tabs>
          <w:tab w:val="left" w:pos="1017"/>
          <w:tab w:val="left" w:pos="6015"/>
        </w:tabs>
        <w:suppressAutoHyphens w:val="0"/>
        <w:overflowPunct/>
        <w:autoSpaceDE w:val="0"/>
        <w:autoSpaceDN w:val="0"/>
        <w:ind w:left="132" w:right="144" w:firstLine="600"/>
        <w:contextualSpacing w:val="0"/>
        <w:jc w:val="both"/>
      </w:pPr>
      <w:r>
        <w:t>Реквизиты</w:t>
      </w:r>
      <w:r>
        <w:rPr>
          <w:spacing w:val="1"/>
        </w:rPr>
        <w:t xml:space="preserve"> </w:t>
      </w:r>
      <w:r>
        <w:t>нормативных</w:t>
      </w:r>
      <w:r>
        <w:rPr>
          <w:spacing w:val="1"/>
        </w:rPr>
        <w:t xml:space="preserve"> </w:t>
      </w:r>
      <w:r>
        <w:t>актов,</w:t>
      </w:r>
      <w:r>
        <w:rPr>
          <w:spacing w:val="1"/>
        </w:rPr>
        <w:t xml:space="preserve"> </w:t>
      </w:r>
      <w:r>
        <w:t>определяющих</w:t>
      </w:r>
      <w:r>
        <w:rPr>
          <w:spacing w:val="1"/>
        </w:rPr>
        <w:t xml:space="preserve"> </w:t>
      </w:r>
      <w:r>
        <w:t>порядок</w:t>
      </w:r>
      <w:r>
        <w:rPr>
          <w:spacing w:val="1"/>
        </w:rPr>
        <w:t xml:space="preserve"> </w:t>
      </w:r>
      <w:r>
        <w:t>установления</w:t>
      </w:r>
      <w:r>
        <w:rPr>
          <w:spacing w:val="1"/>
        </w:rPr>
        <w:t xml:space="preserve"> </w:t>
      </w:r>
      <w:r>
        <w:t>зон</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территорий</w:t>
      </w:r>
      <w:r>
        <w:rPr>
          <w:spacing w:val="1"/>
        </w:rPr>
        <w:t xml:space="preserve"> </w:t>
      </w:r>
      <w:r>
        <w:t>и</w:t>
      </w:r>
      <w:r>
        <w:rPr>
          <w:spacing w:val="1"/>
        </w:rPr>
        <w:t xml:space="preserve"> </w:t>
      </w:r>
      <w:r>
        <w:t>содержание</w:t>
      </w:r>
      <w:r>
        <w:rPr>
          <w:spacing w:val="1"/>
        </w:rPr>
        <w:t xml:space="preserve"> </w:t>
      </w:r>
      <w:r>
        <w:t>ограничений</w:t>
      </w:r>
      <w:r>
        <w:rPr>
          <w:spacing w:val="1"/>
        </w:rPr>
        <w:t xml:space="preserve"> </w:t>
      </w:r>
      <w:r>
        <w:t>прав</w:t>
      </w:r>
      <w:r>
        <w:rPr>
          <w:spacing w:val="1"/>
        </w:rPr>
        <w:t xml:space="preserve"> </w:t>
      </w:r>
      <w:r>
        <w:t>на</w:t>
      </w:r>
      <w:r>
        <w:rPr>
          <w:spacing w:val="1"/>
        </w:rPr>
        <w:t xml:space="preserve"> </w:t>
      </w:r>
      <w:r>
        <w:t>земельные</w:t>
      </w:r>
      <w:r>
        <w:rPr>
          <w:spacing w:val="1"/>
        </w:rPr>
        <w:t xml:space="preserve"> </w:t>
      </w:r>
      <w:r>
        <w:t>участки</w:t>
      </w:r>
      <w:r>
        <w:rPr>
          <w:spacing w:val="1"/>
        </w:rPr>
        <w:t xml:space="preserve"> </w:t>
      </w:r>
      <w:r>
        <w:t>в</w:t>
      </w:r>
      <w:r>
        <w:rPr>
          <w:spacing w:val="1"/>
        </w:rPr>
        <w:t xml:space="preserve"> </w:t>
      </w:r>
      <w:r>
        <w:t>границах</w:t>
      </w:r>
      <w:r>
        <w:rPr>
          <w:spacing w:val="1"/>
        </w:rPr>
        <w:t xml:space="preserve"> </w:t>
      </w:r>
      <w:r>
        <w:t>таких</w:t>
      </w:r>
      <w:r>
        <w:rPr>
          <w:spacing w:val="1"/>
        </w:rPr>
        <w:t xml:space="preserve"> </w:t>
      </w:r>
      <w:r>
        <w:t>зон</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публичный</w:t>
      </w:r>
      <w:r>
        <w:rPr>
          <w:spacing w:val="1"/>
        </w:rPr>
        <w:t xml:space="preserve"> </w:t>
      </w:r>
      <w:r>
        <w:t>сервитут</w:t>
      </w:r>
      <w:r>
        <w:rPr>
          <w:spacing w:val="1"/>
        </w:rPr>
        <w:t xml:space="preserve"> </w:t>
      </w:r>
      <w:r>
        <w:t>устанавливается</w:t>
      </w:r>
      <w:r>
        <w:rPr>
          <w:spacing w:val="1"/>
        </w:rPr>
        <w:t xml:space="preserve"> </w:t>
      </w:r>
      <w:r>
        <w:t>в</w:t>
      </w:r>
      <w:r>
        <w:rPr>
          <w:spacing w:val="1"/>
        </w:rPr>
        <w:t xml:space="preserve"> </w:t>
      </w:r>
      <w:r>
        <w:t>целях</w:t>
      </w:r>
      <w:r>
        <w:rPr>
          <w:spacing w:val="1"/>
        </w:rPr>
        <w:t xml:space="preserve"> </w:t>
      </w:r>
      <w:r>
        <w:t>размещения</w:t>
      </w:r>
      <w:r>
        <w:rPr>
          <w:spacing w:val="1"/>
        </w:rPr>
        <w:t xml:space="preserve"> </w:t>
      </w:r>
      <w:r>
        <w:t>инженерного</w:t>
      </w:r>
      <w:r>
        <w:rPr>
          <w:spacing w:val="1"/>
        </w:rPr>
        <w:t xml:space="preserve"> </w:t>
      </w:r>
      <w:r>
        <w:t>сооружения,</w:t>
      </w:r>
      <w:r>
        <w:rPr>
          <w:spacing w:val="1"/>
        </w:rPr>
        <w:t xml:space="preserve"> </w:t>
      </w:r>
      <w:r>
        <w:t>требующего</w:t>
      </w:r>
      <w:r>
        <w:rPr>
          <w:spacing w:val="1"/>
        </w:rPr>
        <w:t xml:space="preserve"> </w:t>
      </w:r>
      <w:r>
        <w:t>установления</w:t>
      </w:r>
      <w:r>
        <w:rPr>
          <w:spacing w:val="1"/>
        </w:rPr>
        <w:t xml:space="preserve"> </w:t>
      </w:r>
      <w:r>
        <w:t>зон</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территорий</w:t>
      </w:r>
      <w:proofErr w:type="gramStart"/>
      <w:r>
        <w:t>:</w:t>
      </w:r>
      <w:r>
        <w:rPr>
          <w:u w:val="single"/>
        </w:rPr>
        <w:tab/>
      </w:r>
      <w:r>
        <w:t>;</w:t>
      </w:r>
      <w:proofErr w:type="gramEnd"/>
    </w:p>
    <w:p w:rsidR="00DA745D" w:rsidRDefault="00DA745D" w:rsidP="00160608">
      <w:pPr>
        <w:pStyle w:val="af"/>
        <w:widowControl w:val="0"/>
        <w:numPr>
          <w:ilvl w:val="2"/>
          <w:numId w:val="8"/>
        </w:numPr>
        <w:tabs>
          <w:tab w:val="left" w:pos="1017"/>
          <w:tab w:val="left" w:pos="6015"/>
        </w:tabs>
        <w:suppressAutoHyphens w:val="0"/>
        <w:overflowPunct/>
        <w:autoSpaceDE w:val="0"/>
        <w:autoSpaceDN w:val="0"/>
        <w:ind w:left="132" w:right="139" w:firstLine="600"/>
        <w:contextualSpacing w:val="0"/>
        <w:jc w:val="both"/>
      </w:pPr>
      <w:r>
        <w:t>Порядок</w:t>
      </w:r>
      <w:r>
        <w:rPr>
          <w:spacing w:val="-12"/>
        </w:rPr>
        <w:t xml:space="preserve"> </w:t>
      </w:r>
      <w:r>
        <w:t>расчета</w:t>
      </w:r>
      <w:r>
        <w:rPr>
          <w:spacing w:val="-11"/>
        </w:rPr>
        <w:t xml:space="preserve"> </w:t>
      </w:r>
      <w:r>
        <w:t>и</w:t>
      </w:r>
      <w:r>
        <w:rPr>
          <w:spacing w:val="-11"/>
        </w:rPr>
        <w:t xml:space="preserve"> </w:t>
      </w:r>
      <w:r>
        <w:t>внесения</w:t>
      </w:r>
      <w:r>
        <w:rPr>
          <w:spacing w:val="-13"/>
        </w:rPr>
        <w:t xml:space="preserve"> </w:t>
      </w:r>
      <w:r>
        <w:t>платы</w:t>
      </w:r>
      <w:r>
        <w:rPr>
          <w:spacing w:val="-13"/>
        </w:rPr>
        <w:t xml:space="preserve"> </w:t>
      </w:r>
      <w:r>
        <w:t>за</w:t>
      </w:r>
      <w:r>
        <w:rPr>
          <w:spacing w:val="-13"/>
        </w:rPr>
        <w:t xml:space="preserve"> </w:t>
      </w:r>
      <w:r>
        <w:t>публичный</w:t>
      </w:r>
      <w:r>
        <w:rPr>
          <w:spacing w:val="-13"/>
        </w:rPr>
        <w:t xml:space="preserve"> </w:t>
      </w:r>
      <w:r>
        <w:t>сервитут</w:t>
      </w:r>
      <w:r>
        <w:rPr>
          <w:spacing w:val="-11"/>
        </w:rPr>
        <w:t xml:space="preserve"> </w:t>
      </w:r>
      <w:r>
        <w:t>в</w:t>
      </w:r>
      <w:r>
        <w:rPr>
          <w:spacing w:val="-11"/>
        </w:rPr>
        <w:t xml:space="preserve"> </w:t>
      </w:r>
      <w:r>
        <w:t>случае</w:t>
      </w:r>
      <w:r>
        <w:rPr>
          <w:spacing w:val="-9"/>
        </w:rPr>
        <w:t xml:space="preserve"> </w:t>
      </w:r>
      <w:r>
        <w:t>установления</w:t>
      </w:r>
      <w:r>
        <w:rPr>
          <w:spacing w:val="-13"/>
        </w:rPr>
        <w:t xml:space="preserve"> </w:t>
      </w:r>
      <w:r>
        <w:t>публичного</w:t>
      </w:r>
      <w:r>
        <w:rPr>
          <w:spacing w:val="-57"/>
        </w:rPr>
        <w:t xml:space="preserve"> </w:t>
      </w:r>
      <w:r>
        <w:t>сервитута</w:t>
      </w:r>
      <w:r>
        <w:rPr>
          <w:spacing w:val="1"/>
        </w:rPr>
        <w:t xml:space="preserve"> </w:t>
      </w:r>
      <w:r>
        <w:t>в</w:t>
      </w:r>
      <w:r>
        <w:rPr>
          <w:spacing w:val="1"/>
        </w:rPr>
        <w:t xml:space="preserve"> </w:t>
      </w:r>
      <w:r>
        <w:t>отношении</w:t>
      </w:r>
      <w:r>
        <w:rPr>
          <w:spacing w:val="1"/>
        </w:rPr>
        <w:t xml:space="preserve"> </w:t>
      </w:r>
      <w:r>
        <w:t>земель</w:t>
      </w:r>
      <w:r>
        <w:rPr>
          <w:spacing w:val="1"/>
        </w:rPr>
        <w:t xml:space="preserve"> </w:t>
      </w:r>
      <w:r>
        <w:t>или</w:t>
      </w:r>
      <w:r>
        <w:rPr>
          <w:spacing w:val="1"/>
        </w:rPr>
        <w:t xml:space="preserve"> </w:t>
      </w:r>
      <w:r>
        <w:t>земельных</w:t>
      </w:r>
      <w:r>
        <w:rPr>
          <w:spacing w:val="1"/>
        </w:rPr>
        <w:t xml:space="preserve"> </w:t>
      </w:r>
      <w:r>
        <w:t>участков,</w:t>
      </w:r>
      <w:r>
        <w:rPr>
          <w:spacing w:val="1"/>
        </w:rPr>
        <w:t xml:space="preserve"> </w:t>
      </w:r>
      <w:r>
        <w:t>находящихся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w:t>
      </w:r>
      <w:r>
        <w:rPr>
          <w:spacing w:val="1"/>
        </w:rPr>
        <w:t xml:space="preserve"> </w:t>
      </w:r>
      <w:r>
        <w:t>предоставленных</w:t>
      </w:r>
      <w:r>
        <w:rPr>
          <w:spacing w:val="1"/>
        </w:rPr>
        <w:t xml:space="preserve"> </w:t>
      </w:r>
      <w:r>
        <w:t>гражданам</w:t>
      </w:r>
      <w:r>
        <w:rPr>
          <w:spacing w:val="1"/>
        </w:rPr>
        <w:t xml:space="preserve"> </w:t>
      </w:r>
      <w:r>
        <w:t>или</w:t>
      </w:r>
      <w:r>
        <w:rPr>
          <w:spacing w:val="1"/>
        </w:rPr>
        <w:t xml:space="preserve"> </w:t>
      </w:r>
      <w:r>
        <w:t>юридическим</w:t>
      </w:r>
      <w:r>
        <w:rPr>
          <w:spacing w:val="1"/>
        </w:rPr>
        <w:t xml:space="preserve"> </w:t>
      </w:r>
      <w:r>
        <w:t>лицам</w:t>
      </w:r>
      <w:r>
        <w:rPr>
          <w:spacing w:val="1"/>
        </w:rPr>
        <w:t xml:space="preserve"> </w:t>
      </w:r>
      <w:r>
        <w:t>(</w:t>
      </w:r>
      <w:r>
        <w:rPr>
          <w:i/>
        </w:rPr>
        <w:t>при</w:t>
      </w:r>
      <w:r>
        <w:rPr>
          <w:i/>
          <w:spacing w:val="1"/>
        </w:rPr>
        <w:t xml:space="preserve"> </w:t>
      </w:r>
      <w:r>
        <w:rPr>
          <w:i/>
        </w:rPr>
        <w:t>наличии</w:t>
      </w:r>
      <w:proofErr w:type="gramStart"/>
      <w:r>
        <w:t>):</w:t>
      </w:r>
      <w:r>
        <w:rPr>
          <w:u w:val="single"/>
        </w:rPr>
        <w:tab/>
      </w:r>
      <w:r>
        <w:t>;</w:t>
      </w:r>
      <w:proofErr w:type="gramEnd"/>
    </w:p>
    <w:p w:rsidR="00DA745D" w:rsidRDefault="00DA745D" w:rsidP="00160608">
      <w:pPr>
        <w:pStyle w:val="af"/>
        <w:widowControl w:val="0"/>
        <w:numPr>
          <w:ilvl w:val="2"/>
          <w:numId w:val="8"/>
        </w:numPr>
        <w:tabs>
          <w:tab w:val="left" w:pos="1017"/>
          <w:tab w:val="left" w:pos="4695"/>
        </w:tabs>
        <w:suppressAutoHyphens w:val="0"/>
        <w:overflowPunct/>
        <w:autoSpaceDE w:val="0"/>
        <w:autoSpaceDN w:val="0"/>
        <w:ind w:left="132" w:right="136" w:firstLine="600"/>
        <w:contextualSpacing w:val="0"/>
        <w:jc w:val="both"/>
      </w:pPr>
      <w:r>
        <w:t>График</w:t>
      </w:r>
      <w:r>
        <w:rPr>
          <w:spacing w:val="1"/>
        </w:rPr>
        <w:t xml:space="preserve"> </w:t>
      </w:r>
      <w:r>
        <w:t>проведения</w:t>
      </w:r>
      <w:r>
        <w:rPr>
          <w:spacing w:val="1"/>
        </w:rPr>
        <w:t xml:space="preserve"> </w:t>
      </w:r>
      <w:r>
        <w:t>работ</w:t>
      </w:r>
      <w:r>
        <w:rPr>
          <w:spacing w:val="1"/>
        </w:rPr>
        <w:t xml:space="preserve"> </w:t>
      </w:r>
      <w:r>
        <w:t>при</w:t>
      </w:r>
      <w:r>
        <w:rPr>
          <w:spacing w:val="1"/>
        </w:rPr>
        <w:t xml:space="preserve"> </w:t>
      </w:r>
      <w:r>
        <w:t>осуществлении</w:t>
      </w:r>
      <w:r>
        <w:rPr>
          <w:spacing w:val="1"/>
        </w:rPr>
        <w:t xml:space="preserve"> </w:t>
      </w:r>
      <w:r>
        <w:t>деятельности,</w:t>
      </w:r>
      <w:r>
        <w:rPr>
          <w:spacing w:val="1"/>
        </w:rPr>
        <w:t xml:space="preserve"> </w:t>
      </w:r>
      <w:r>
        <w:t>для</w:t>
      </w:r>
      <w:r>
        <w:rPr>
          <w:spacing w:val="1"/>
        </w:rPr>
        <w:t xml:space="preserve"> </w:t>
      </w:r>
      <w:r>
        <w:t>обеспечения</w:t>
      </w:r>
      <w:r>
        <w:rPr>
          <w:spacing w:val="1"/>
        </w:rPr>
        <w:t xml:space="preserve"> </w:t>
      </w:r>
      <w:r>
        <w:t>которой</w:t>
      </w:r>
      <w:r>
        <w:rPr>
          <w:spacing w:val="1"/>
        </w:rPr>
        <w:t xml:space="preserve"> </w:t>
      </w:r>
      <w:r>
        <w:t>устанавливается публичный сервитут (в случае установления публичного сервитута в отношении</w:t>
      </w:r>
      <w:r>
        <w:rPr>
          <w:spacing w:val="1"/>
        </w:rPr>
        <w:t xml:space="preserve"> </w:t>
      </w:r>
      <w:r>
        <w:t>земель</w:t>
      </w:r>
      <w:r>
        <w:rPr>
          <w:spacing w:val="1"/>
        </w:rPr>
        <w:t xml:space="preserve"> </w:t>
      </w:r>
      <w:r>
        <w:t>или</w:t>
      </w:r>
      <w:r>
        <w:rPr>
          <w:spacing w:val="1"/>
        </w:rPr>
        <w:t xml:space="preserve"> </w:t>
      </w:r>
      <w:r>
        <w:t>земельных</w:t>
      </w:r>
      <w:r>
        <w:rPr>
          <w:spacing w:val="1"/>
        </w:rPr>
        <w:t xml:space="preserve"> </w:t>
      </w:r>
      <w:r>
        <w:t>участков,</w:t>
      </w:r>
      <w:r>
        <w:rPr>
          <w:spacing w:val="1"/>
        </w:rPr>
        <w:t xml:space="preserve"> </w:t>
      </w:r>
      <w:r>
        <w:t>находящихся</w:t>
      </w:r>
      <w:r>
        <w:rPr>
          <w:spacing w:val="1"/>
        </w:rPr>
        <w:t xml:space="preserve"> </w:t>
      </w:r>
      <w:r>
        <w:t>в</w:t>
      </w:r>
      <w:r>
        <w:rPr>
          <w:spacing w:val="1"/>
        </w:rPr>
        <w:t xml:space="preserve"> </w:t>
      </w:r>
      <w:r>
        <w:t>государственной</w:t>
      </w:r>
      <w:r>
        <w:rPr>
          <w:spacing w:val="1"/>
        </w:rPr>
        <w:t xml:space="preserve"> </w:t>
      </w:r>
      <w:r>
        <w:t>(государственной</w:t>
      </w:r>
      <w:r>
        <w:rPr>
          <w:spacing w:val="1"/>
        </w:rPr>
        <w:t xml:space="preserve"> </w:t>
      </w:r>
      <w:r>
        <w:t>неразграниченной)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w:t>
      </w:r>
      <w:r>
        <w:rPr>
          <w:spacing w:val="1"/>
        </w:rPr>
        <w:t xml:space="preserve"> </w:t>
      </w:r>
      <w:r>
        <w:t>предоставленных</w:t>
      </w:r>
      <w:r>
        <w:rPr>
          <w:spacing w:val="1"/>
        </w:rPr>
        <w:t xml:space="preserve"> </w:t>
      </w:r>
      <w:r>
        <w:t>гражданам</w:t>
      </w:r>
      <w:r>
        <w:rPr>
          <w:spacing w:val="1"/>
        </w:rPr>
        <w:t xml:space="preserve"> </w:t>
      </w:r>
      <w:r>
        <w:t>или</w:t>
      </w:r>
      <w:r>
        <w:rPr>
          <w:spacing w:val="1"/>
        </w:rPr>
        <w:t xml:space="preserve"> </w:t>
      </w:r>
      <w:r>
        <w:t>юридическим</w:t>
      </w:r>
      <w:r>
        <w:rPr>
          <w:spacing w:val="-3"/>
        </w:rPr>
        <w:t xml:space="preserve"> </w:t>
      </w:r>
      <w:r>
        <w:t>лицам</w:t>
      </w:r>
      <w:proofErr w:type="gramStart"/>
      <w:r>
        <w:t>):</w:t>
      </w:r>
      <w:r>
        <w:rPr>
          <w:u w:val="single"/>
        </w:rPr>
        <w:tab/>
      </w:r>
      <w:r>
        <w:t>;</w:t>
      </w:r>
      <w:proofErr w:type="gramEnd"/>
    </w:p>
    <w:p w:rsidR="00DA745D" w:rsidRDefault="00DA745D" w:rsidP="00160608">
      <w:pPr>
        <w:pStyle w:val="af"/>
        <w:widowControl w:val="0"/>
        <w:numPr>
          <w:ilvl w:val="2"/>
          <w:numId w:val="8"/>
        </w:numPr>
        <w:tabs>
          <w:tab w:val="left" w:pos="1550"/>
        </w:tabs>
        <w:suppressAutoHyphens w:val="0"/>
        <w:overflowPunct/>
        <w:autoSpaceDE w:val="0"/>
        <w:autoSpaceDN w:val="0"/>
        <w:ind w:left="132" w:right="143" w:firstLine="600"/>
        <w:contextualSpacing w:val="0"/>
        <w:jc w:val="both"/>
        <w:rPr>
          <w:i/>
        </w:rPr>
      </w:pPr>
      <w:r>
        <w:t>Обязанность</w:t>
      </w:r>
      <w:r>
        <w:rPr>
          <w:spacing w:val="1"/>
        </w:rPr>
        <w:t xml:space="preserve"> </w:t>
      </w:r>
      <w:r>
        <w:t>обладателя</w:t>
      </w:r>
      <w:r>
        <w:rPr>
          <w:spacing w:val="1"/>
        </w:rPr>
        <w:t xml:space="preserve"> </w:t>
      </w:r>
      <w:r>
        <w:t>публичного</w:t>
      </w:r>
      <w:r>
        <w:rPr>
          <w:spacing w:val="1"/>
        </w:rPr>
        <w:t xml:space="preserve"> </w:t>
      </w:r>
      <w:r>
        <w:t>сервитута</w:t>
      </w:r>
      <w:r>
        <w:rPr>
          <w:spacing w:val="1"/>
        </w:rPr>
        <w:t xml:space="preserve"> </w:t>
      </w:r>
      <w:r>
        <w:t>привести</w:t>
      </w:r>
      <w:r>
        <w:rPr>
          <w:spacing w:val="1"/>
        </w:rPr>
        <w:t xml:space="preserve"> </w:t>
      </w:r>
      <w:r>
        <w:t>земельный</w:t>
      </w:r>
      <w:r>
        <w:rPr>
          <w:spacing w:val="1"/>
        </w:rPr>
        <w:t xml:space="preserve"> </w:t>
      </w:r>
      <w:r>
        <w:t>участок</w:t>
      </w:r>
      <w:r>
        <w:rPr>
          <w:spacing w:val="1"/>
        </w:rPr>
        <w:t xml:space="preserve"> </w:t>
      </w:r>
      <w:r>
        <w:t>в</w:t>
      </w:r>
      <w:r>
        <w:rPr>
          <w:spacing w:val="1"/>
        </w:rPr>
        <w:t xml:space="preserve"> </w:t>
      </w:r>
      <w:r>
        <w:t>состояние,</w:t>
      </w:r>
      <w:r>
        <w:rPr>
          <w:spacing w:val="-2"/>
        </w:rPr>
        <w:t xml:space="preserve"> </w:t>
      </w:r>
      <w:r>
        <w:t>пригодное</w:t>
      </w:r>
      <w:r>
        <w:rPr>
          <w:spacing w:val="-2"/>
        </w:rPr>
        <w:t xml:space="preserve"> </w:t>
      </w:r>
      <w:r>
        <w:t>для</w:t>
      </w:r>
      <w:r>
        <w:rPr>
          <w:spacing w:val="-1"/>
        </w:rPr>
        <w:t xml:space="preserve"> </w:t>
      </w:r>
      <w:r>
        <w:t>использования</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видом</w:t>
      </w:r>
      <w:r>
        <w:rPr>
          <w:spacing w:val="-1"/>
        </w:rPr>
        <w:t xml:space="preserve"> </w:t>
      </w:r>
      <w:r>
        <w:t>разрешенного</w:t>
      </w:r>
      <w:r>
        <w:rPr>
          <w:spacing w:val="-1"/>
        </w:rPr>
        <w:t xml:space="preserve"> </w:t>
      </w:r>
      <w:r>
        <w:t>использования</w:t>
      </w:r>
      <w:r>
        <w:rPr>
          <w:i/>
        </w:rPr>
        <w:t>:</w:t>
      </w:r>
    </w:p>
    <w:p w:rsidR="00DA745D" w:rsidRDefault="00DA745D" w:rsidP="00160608">
      <w:pPr>
        <w:pStyle w:val="aa"/>
        <w:spacing w:after="0"/>
        <w:rPr>
          <w:i/>
          <w:sz w:val="20"/>
        </w:rPr>
      </w:pPr>
    </w:p>
    <w:p w:rsidR="00DA745D" w:rsidRDefault="00DA745D" w:rsidP="00160608">
      <w:pPr>
        <w:pStyle w:val="aa"/>
        <w:spacing w:after="0"/>
        <w:rPr>
          <w:i/>
          <w:sz w:val="20"/>
        </w:rPr>
      </w:pPr>
    </w:p>
    <w:p w:rsidR="00DA745D" w:rsidRDefault="00DA745D" w:rsidP="00160608">
      <w:pPr>
        <w:pStyle w:val="aa"/>
        <w:spacing w:after="0"/>
        <w:rPr>
          <w:i/>
          <w:sz w:val="20"/>
        </w:rPr>
      </w:pPr>
    </w:p>
    <w:p w:rsidR="00DA745D" w:rsidRDefault="00DA745D" w:rsidP="00160608">
      <w:pPr>
        <w:pStyle w:val="aa"/>
        <w:spacing w:after="0"/>
        <w:rPr>
          <w:i/>
          <w:sz w:val="27"/>
        </w:rPr>
      </w:pPr>
    </w:p>
    <w:p w:rsidR="00DA745D" w:rsidRDefault="00DA745D" w:rsidP="00160608">
      <w:pPr>
        <w:rPr>
          <w:sz w:val="27"/>
        </w:rPr>
        <w:sectPr w:rsidR="00DA745D">
          <w:pgSz w:w="11910" w:h="16840"/>
          <w:pgMar w:top="1120" w:right="200" w:bottom="280" w:left="1000" w:header="878" w:footer="0" w:gutter="0"/>
          <w:cols w:space="720"/>
        </w:sectPr>
      </w:pPr>
    </w:p>
    <w:p w:rsidR="00DA745D" w:rsidRDefault="00DA745D" w:rsidP="00160608">
      <w:pPr>
        <w:tabs>
          <w:tab w:val="left" w:pos="3735"/>
        </w:tabs>
        <w:ind w:left="132"/>
      </w:pPr>
      <w:r>
        <w:lastRenderedPageBreak/>
        <w:t>Ф.И.О.</w:t>
      </w:r>
      <w:r>
        <w:rPr>
          <w:u w:val="single"/>
        </w:rPr>
        <w:tab/>
      </w:r>
      <w:r>
        <w:t>,</w:t>
      </w:r>
    </w:p>
    <w:p w:rsidR="00DA745D" w:rsidRDefault="00DA745D" w:rsidP="00160608">
      <w:pPr>
        <w:tabs>
          <w:tab w:val="left" w:pos="3669"/>
        </w:tabs>
        <w:ind w:left="132" w:right="219"/>
        <w:rPr>
          <w:sz w:val="23"/>
        </w:rPr>
      </w:pPr>
      <w:r>
        <w:rPr>
          <w:sz w:val="23"/>
        </w:rPr>
        <w:t>Должность</w:t>
      </w:r>
      <w:r>
        <w:rPr>
          <w:spacing w:val="1"/>
          <w:sz w:val="23"/>
        </w:rPr>
        <w:t xml:space="preserve"> </w:t>
      </w:r>
      <w:r>
        <w:rPr>
          <w:sz w:val="23"/>
        </w:rPr>
        <w:t>уполномоченного</w:t>
      </w:r>
      <w:r>
        <w:rPr>
          <w:spacing w:val="1"/>
          <w:sz w:val="23"/>
        </w:rPr>
        <w:t xml:space="preserve"> </w:t>
      </w:r>
      <w:r>
        <w:rPr>
          <w:sz w:val="23"/>
        </w:rPr>
        <w:t xml:space="preserve">сотрудника </w:t>
      </w:r>
      <w:r>
        <w:rPr>
          <w:sz w:val="23"/>
          <w:u w:val="single"/>
        </w:rPr>
        <w:t xml:space="preserve"> </w:t>
      </w:r>
      <w:r>
        <w:rPr>
          <w:sz w:val="23"/>
          <w:u w:val="single"/>
        </w:rPr>
        <w:tab/>
      </w:r>
    </w:p>
    <w:p w:rsidR="00DA745D" w:rsidRDefault="00DA745D" w:rsidP="00160608">
      <w:pPr>
        <w:tabs>
          <w:tab w:val="left" w:pos="3672"/>
        </w:tabs>
        <w:ind w:left="132"/>
      </w:pPr>
      <w:r>
        <w:br w:type="column"/>
      </w:r>
      <w:r>
        <w:lastRenderedPageBreak/>
        <w:t>Подпись</w:t>
      </w:r>
      <w:r>
        <w:rPr>
          <w:spacing w:val="15"/>
        </w:rPr>
        <w:t xml:space="preserve"> </w:t>
      </w:r>
      <w:r>
        <w:rPr>
          <w:u w:val="single"/>
        </w:rPr>
        <w:t xml:space="preserve"> </w:t>
      </w:r>
      <w:r>
        <w:rPr>
          <w:u w:val="single"/>
        </w:rPr>
        <w:tab/>
      </w:r>
    </w:p>
    <w:p w:rsidR="00DA745D" w:rsidRDefault="00DA745D" w:rsidP="00160608">
      <w:pPr>
        <w:sectPr w:rsidR="00DA745D">
          <w:type w:val="continuous"/>
          <w:pgSz w:w="11910" w:h="16840"/>
          <w:pgMar w:top="760" w:right="200" w:bottom="280" w:left="1000" w:header="720" w:footer="720" w:gutter="0"/>
          <w:cols w:num="2" w:space="720" w:equalWidth="0">
            <w:col w:w="3892" w:space="1572"/>
            <w:col w:w="5246"/>
          </w:cols>
        </w:sectPr>
      </w:pPr>
    </w:p>
    <w:p w:rsidR="00DA745D" w:rsidRDefault="00DA745D" w:rsidP="00160608">
      <w:pPr>
        <w:pStyle w:val="aa"/>
        <w:spacing w:after="0"/>
        <w:rPr>
          <w:sz w:val="27"/>
        </w:rPr>
      </w:pPr>
    </w:p>
    <w:p w:rsidR="00DA745D" w:rsidRDefault="00DA745D" w:rsidP="00160608">
      <w:pPr>
        <w:ind w:left="699"/>
        <w:rPr>
          <w:rFonts w:ascii="Microsoft Sans Serif"/>
        </w:rPr>
      </w:pPr>
      <w:r>
        <w:rPr>
          <w:rFonts w:ascii="Microsoft Sans Serif"/>
        </w:rPr>
        <w:t xml:space="preserve"> </w:t>
      </w:r>
    </w:p>
    <w:p w:rsidR="00DA745D" w:rsidRDefault="00DA745D" w:rsidP="00160608">
      <w:pPr>
        <w:rPr>
          <w:b/>
          <w:bCs/>
          <w:sz w:val="26"/>
          <w:szCs w:val="26"/>
        </w:rPr>
      </w:pPr>
      <w:r>
        <w:rPr>
          <w:rFonts w:ascii="Microsoft Sans Serif"/>
        </w:rPr>
        <w:t xml:space="preserve"> </w:t>
      </w:r>
      <w:r>
        <w:rPr>
          <w:b/>
          <w:bCs/>
          <w:sz w:val="26"/>
          <w:szCs w:val="26"/>
        </w:rPr>
        <w:t xml:space="preserve">Верно: управляющая делами </w:t>
      </w:r>
    </w:p>
    <w:p w:rsidR="00DA745D" w:rsidRDefault="00DA745D" w:rsidP="00160608">
      <w:pPr>
        <w:rPr>
          <w:b/>
          <w:bCs/>
          <w:sz w:val="26"/>
          <w:szCs w:val="26"/>
        </w:rPr>
      </w:pPr>
      <w:r>
        <w:rPr>
          <w:b/>
          <w:bCs/>
          <w:sz w:val="26"/>
          <w:szCs w:val="26"/>
        </w:rPr>
        <w:t xml:space="preserve">администрации Ивантеевского </w:t>
      </w:r>
    </w:p>
    <w:p w:rsidR="00DA745D" w:rsidRDefault="00DA745D" w:rsidP="00160608">
      <w:pPr>
        <w:tabs>
          <w:tab w:val="left" w:pos="3013"/>
        </w:tabs>
        <w:rPr>
          <w:rFonts w:ascii="Microsoft Sans Serif"/>
        </w:rPr>
      </w:pPr>
      <w:bookmarkStart w:id="1" w:name="__DdeLink__913_3562212408"/>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bookmarkEnd w:id="1"/>
      <w:proofErr w:type="spellEnd"/>
      <w:r>
        <w:rPr>
          <w:rFonts w:ascii="Microsoft Sans Serif"/>
        </w:rPr>
        <w:t xml:space="preserve"> </w:t>
      </w:r>
    </w:p>
    <w:p w:rsidR="00DA745D" w:rsidRDefault="00DA745D" w:rsidP="00160608">
      <w:pPr>
        <w:rPr>
          <w:rFonts w:ascii="Microsoft Sans Serif"/>
        </w:rPr>
        <w:sectPr w:rsidR="00DA745D">
          <w:type w:val="continuous"/>
          <w:pgSz w:w="11910" w:h="16840"/>
          <w:pgMar w:top="760" w:right="200" w:bottom="280" w:left="1000" w:header="720" w:footer="720" w:gutter="0"/>
          <w:cols w:space="720"/>
        </w:sectPr>
      </w:pPr>
    </w:p>
    <w:p w:rsidR="00DA745D" w:rsidRDefault="00DA745D" w:rsidP="00160608">
      <w:pPr>
        <w:pStyle w:val="aa"/>
        <w:spacing w:after="0"/>
        <w:rPr>
          <w:rFonts w:ascii="Microsoft Sans Serif"/>
          <w:sz w:val="15"/>
        </w:rPr>
      </w:pPr>
    </w:p>
    <w:p w:rsidR="00DA745D" w:rsidRPr="00AF2C1A" w:rsidRDefault="00DA745D" w:rsidP="00160608">
      <w:pPr>
        <w:pStyle w:val="aa"/>
        <w:spacing w:after="0"/>
        <w:ind w:left="6079" w:right="139" w:firstLine="2424"/>
        <w:jc w:val="right"/>
        <w:rPr>
          <w:sz w:val="22"/>
          <w:szCs w:val="22"/>
        </w:rPr>
      </w:pPr>
      <w:r w:rsidRPr="00AF2C1A">
        <w:rPr>
          <w:sz w:val="22"/>
          <w:szCs w:val="22"/>
        </w:rPr>
        <w:t>Приложение № 2</w:t>
      </w:r>
      <w:r w:rsidRPr="00AF2C1A">
        <w:rPr>
          <w:spacing w:val="-67"/>
          <w:sz w:val="22"/>
          <w:szCs w:val="22"/>
        </w:rPr>
        <w:t xml:space="preserve"> </w:t>
      </w:r>
      <w:r w:rsidRPr="00AF2C1A">
        <w:rPr>
          <w:sz w:val="22"/>
          <w:szCs w:val="22"/>
        </w:rPr>
        <w:t>к Административному регламенту по</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DA745D" w:rsidRDefault="00DA745D" w:rsidP="00160608">
      <w:pPr>
        <w:pStyle w:val="aa"/>
        <w:spacing w:after="0"/>
        <w:rPr>
          <w:sz w:val="30"/>
        </w:rPr>
      </w:pPr>
    </w:p>
    <w:p w:rsidR="00DA745D" w:rsidRDefault="00DA745D" w:rsidP="00160608">
      <w:pPr>
        <w:pStyle w:val="aa"/>
        <w:spacing w:after="0"/>
        <w:rPr>
          <w:sz w:val="27"/>
        </w:rPr>
      </w:pPr>
    </w:p>
    <w:p w:rsidR="00DA745D" w:rsidRDefault="00DA745D" w:rsidP="00160608">
      <w:pPr>
        <w:pStyle w:val="1"/>
        <w:ind w:left="13" w:right="22"/>
      </w:pPr>
      <w:r>
        <w:t xml:space="preserve">Форма решения об отказе в предоставлении муниципальной </w:t>
      </w:r>
      <w:r>
        <w:rPr>
          <w:spacing w:val="-67"/>
        </w:rPr>
        <w:t xml:space="preserve"> </w:t>
      </w:r>
      <w:r>
        <w:t>услуги</w:t>
      </w:r>
    </w:p>
    <w:p w:rsidR="00DA745D" w:rsidRDefault="00DA745D" w:rsidP="00160608">
      <w:pPr>
        <w:pStyle w:val="aa"/>
        <w:spacing w:after="0"/>
        <w:rPr>
          <w:b/>
          <w:sz w:val="17"/>
        </w:rPr>
      </w:pPr>
      <w:r>
        <w:rPr>
          <w:noProof/>
          <w:lang w:eastAsia="ru-RU"/>
        </w:rPr>
        <mc:AlternateContent>
          <mc:Choice Requires="wps">
            <w:drawing>
              <wp:anchor distT="0" distB="0" distL="0" distR="0" simplePos="0" relativeHeight="251669504" behindDoc="1" locked="0" layoutInCell="1" allowOverlap="1" wp14:anchorId="4B1E3F8F" wp14:editId="627928EA">
                <wp:simplePos x="0" y="0"/>
                <wp:positionH relativeFrom="page">
                  <wp:posOffset>701040</wp:posOffset>
                </wp:positionH>
                <wp:positionV relativeFrom="paragraph">
                  <wp:posOffset>151130</wp:posOffset>
                </wp:positionV>
                <wp:extent cx="666242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55.2pt;margin-top:11.9pt;width:524.6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" fillcolor="black" stroked="f">
                <w10:wrap type="topAndBottom" anchorx="page"/>
              </v:rect>
            </w:pict>
          </mc:Fallback>
        </mc:AlternateContent>
      </w:r>
    </w:p>
    <w:p w:rsidR="00DA745D" w:rsidRDefault="00DA745D" w:rsidP="00160608">
      <w:pPr>
        <w:ind w:left="666" w:right="671"/>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DA745D" w:rsidRDefault="00DA745D" w:rsidP="00160608">
      <w:pPr>
        <w:pStyle w:val="aa"/>
        <w:spacing w:after="0"/>
        <w:rPr>
          <w:i/>
          <w:sz w:val="17"/>
        </w:rPr>
      </w:pPr>
    </w:p>
    <w:p w:rsidR="00DA745D" w:rsidRDefault="00DA745D" w:rsidP="00160608">
      <w:pPr>
        <w:tabs>
          <w:tab w:val="left" w:pos="4070"/>
        </w:tabs>
        <w:ind w:right="129"/>
        <w:jc w:val="right"/>
      </w:pPr>
      <w:r>
        <w:t xml:space="preserve">Кому:  </w:t>
      </w:r>
      <w:r>
        <w:rPr>
          <w:spacing w:val="-21"/>
        </w:rPr>
        <w:t xml:space="preserve"> </w:t>
      </w:r>
      <w:r>
        <w:rPr>
          <w:u w:val="single"/>
        </w:rPr>
        <w:t xml:space="preserve"> </w:t>
      </w:r>
      <w:r>
        <w:rPr>
          <w:u w:val="single"/>
        </w:rPr>
        <w:tab/>
      </w:r>
    </w:p>
    <w:p w:rsidR="00DA745D" w:rsidRDefault="00DA745D" w:rsidP="00160608">
      <w:pPr>
        <w:tabs>
          <w:tab w:val="left" w:pos="10576"/>
        </w:tabs>
        <w:ind w:left="6506"/>
      </w:pPr>
      <w:r>
        <w:t xml:space="preserve">ИНН </w:t>
      </w:r>
      <w:r>
        <w:rPr>
          <w:spacing w:val="16"/>
        </w:rPr>
        <w:t xml:space="preserve"> </w:t>
      </w:r>
      <w:r>
        <w:rPr>
          <w:u w:val="single"/>
        </w:rPr>
        <w:t xml:space="preserve"> </w:t>
      </w:r>
      <w:r>
        <w:rPr>
          <w:u w:val="single"/>
        </w:rPr>
        <w:tab/>
      </w:r>
    </w:p>
    <w:p w:rsidR="00DA745D" w:rsidRDefault="00DA745D" w:rsidP="00160608">
      <w:pPr>
        <w:tabs>
          <w:tab w:val="left" w:pos="9765"/>
          <w:tab w:val="left" w:pos="10576"/>
        </w:tabs>
        <w:ind w:left="5695" w:right="127" w:firstLine="811"/>
        <w:jc w:val="right"/>
      </w:pPr>
      <w:r>
        <w:t>Представитель:</w:t>
      </w:r>
      <w:r>
        <w:rPr>
          <w:u w:val="single"/>
        </w:rPr>
        <w:tab/>
      </w:r>
      <w:r>
        <w:rPr>
          <w:u w:val="single"/>
        </w:rPr>
        <w:tab/>
      </w:r>
      <w:r>
        <w:t xml:space="preserve"> Контактные данные заявителя (представителя):</w:t>
      </w:r>
      <w:r>
        <w:rPr>
          <w:spacing w:val="-57"/>
        </w:rPr>
        <w:t xml:space="preserve"> </w:t>
      </w:r>
      <w:r>
        <w:t xml:space="preserve">Тел.:  </w:t>
      </w:r>
      <w:r>
        <w:rPr>
          <w:spacing w:val="-24"/>
        </w:rPr>
        <w:t xml:space="preserve"> </w:t>
      </w:r>
      <w:r>
        <w:rPr>
          <w:u w:val="single"/>
        </w:rPr>
        <w:t xml:space="preserve"> </w:t>
      </w:r>
      <w:r>
        <w:rPr>
          <w:u w:val="single"/>
        </w:rPr>
        <w:tab/>
      </w:r>
    </w:p>
    <w:p w:rsidR="00DA745D" w:rsidRDefault="00DA745D" w:rsidP="00160608">
      <w:pPr>
        <w:tabs>
          <w:tab w:val="left" w:pos="4070"/>
        </w:tabs>
        <w:ind w:right="128"/>
        <w:jc w:val="right"/>
      </w:pPr>
      <w:r>
        <w:t>Эл</w:t>
      </w:r>
      <w:proofErr w:type="gramStart"/>
      <w:r>
        <w:t>.</w:t>
      </w:r>
      <w:proofErr w:type="gramEnd"/>
      <w:r>
        <w:rPr>
          <w:spacing w:val="-2"/>
        </w:rPr>
        <w:t xml:space="preserve"> </w:t>
      </w:r>
      <w:proofErr w:type="gramStart"/>
      <w:r>
        <w:t>п</w:t>
      </w:r>
      <w:proofErr w:type="gramEnd"/>
      <w:r>
        <w:t>очта:</w:t>
      </w:r>
      <w:r>
        <w:rPr>
          <w:spacing w:val="29"/>
        </w:rPr>
        <w:t xml:space="preserve"> </w:t>
      </w:r>
      <w:r>
        <w:rPr>
          <w:u w:val="single"/>
        </w:rPr>
        <w:t xml:space="preserve"> </w:t>
      </w:r>
      <w:r>
        <w:rPr>
          <w:u w:val="single"/>
        </w:rPr>
        <w:tab/>
      </w:r>
    </w:p>
    <w:p w:rsidR="00DA745D" w:rsidRDefault="00DA745D" w:rsidP="00160608">
      <w:pPr>
        <w:pStyle w:val="aa"/>
        <w:spacing w:after="0"/>
        <w:rPr>
          <w:sz w:val="20"/>
        </w:rPr>
      </w:pPr>
    </w:p>
    <w:p w:rsidR="00DA745D" w:rsidRPr="00AF2C1A" w:rsidRDefault="00DA745D" w:rsidP="00160608">
      <w:pPr>
        <w:pStyle w:val="aa"/>
        <w:spacing w:after="0"/>
        <w:ind w:left="666" w:right="671"/>
        <w:jc w:val="center"/>
        <w:rPr>
          <w:b/>
        </w:rPr>
      </w:pPr>
      <w:r w:rsidRPr="00AF2C1A">
        <w:rPr>
          <w:b/>
        </w:rPr>
        <w:t>РЕШЕНИЕ</w:t>
      </w:r>
    </w:p>
    <w:p w:rsidR="00DA745D" w:rsidRDefault="00DA745D" w:rsidP="00160608">
      <w:pPr>
        <w:pStyle w:val="aa"/>
        <w:spacing w:after="0"/>
        <w:ind w:left="654" w:right="671"/>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DA745D" w:rsidRDefault="00DA745D" w:rsidP="00160608">
      <w:pPr>
        <w:jc w:val="center"/>
        <w:sectPr w:rsidR="00DA745D">
          <w:pgSz w:w="11910" w:h="16840"/>
          <w:pgMar w:top="1120" w:right="200" w:bottom="280" w:left="1000" w:header="878" w:footer="0" w:gutter="0"/>
          <w:cols w:space="720"/>
        </w:sectPr>
      </w:pPr>
    </w:p>
    <w:p w:rsidR="00DA745D" w:rsidRDefault="00DA745D" w:rsidP="00160608">
      <w:pPr>
        <w:tabs>
          <w:tab w:val="left" w:pos="6255"/>
        </w:tabs>
        <w:ind w:left="2245"/>
      </w:pPr>
      <w:r>
        <w:lastRenderedPageBreak/>
        <w:t xml:space="preserve">№ </w:t>
      </w:r>
      <w:r>
        <w:rPr>
          <w:spacing w:val="6"/>
        </w:rPr>
        <w:t xml:space="preserve"> </w:t>
      </w:r>
      <w:r>
        <w:rPr>
          <w:u w:val="single"/>
        </w:rPr>
        <w:t xml:space="preserve"> </w:t>
      </w:r>
      <w:r>
        <w:rPr>
          <w:u w:val="single"/>
        </w:rPr>
        <w:tab/>
      </w:r>
    </w:p>
    <w:p w:rsidR="00DA745D" w:rsidRDefault="00DA745D" w:rsidP="00160608">
      <w:pPr>
        <w:ind w:right="77"/>
        <w:jc w:val="right"/>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DA745D" w:rsidRDefault="00DA745D" w:rsidP="00160608">
      <w:pPr>
        <w:tabs>
          <w:tab w:val="left" w:pos="2120"/>
        </w:tabs>
        <w:ind w:left="71"/>
      </w:pPr>
      <w:r>
        <w:br w:type="column"/>
      </w:r>
      <w:r>
        <w:lastRenderedPageBreak/>
        <w:t>от</w:t>
      </w:r>
      <w:r>
        <w:rPr>
          <w:spacing w:val="29"/>
        </w:rPr>
        <w:t xml:space="preserve"> </w:t>
      </w:r>
      <w:r>
        <w:rPr>
          <w:u w:val="single"/>
        </w:rPr>
        <w:t xml:space="preserve"> </w:t>
      </w:r>
      <w:r>
        <w:rPr>
          <w:u w:val="single"/>
        </w:rPr>
        <w:tab/>
      </w:r>
    </w:p>
    <w:p w:rsidR="00DA745D" w:rsidRDefault="00DA745D" w:rsidP="00160608">
      <w:pPr>
        <w:sectPr w:rsidR="00DA745D">
          <w:type w:val="continuous"/>
          <w:pgSz w:w="11910" w:h="16840"/>
          <w:pgMar w:top="760" w:right="200" w:bottom="280" w:left="1000" w:header="720" w:footer="720" w:gutter="0"/>
          <w:cols w:num="2" w:space="720" w:equalWidth="0">
            <w:col w:w="6256" w:space="40"/>
            <w:col w:w="4414"/>
          </w:cols>
        </w:sectPr>
      </w:pPr>
    </w:p>
    <w:p w:rsidR="00DA745D" w:rsidRDefault="00DA745D" w:rsidP="00160608">
      <w:pPr>
        <w:pStyle w:val="aa"/>
        <w:spacing w:after="0"/>
        <w:rPr>
          <w:sz w:val="12"/>
        </w:rPr>
      </w:pPr>
    </w:p>
    <w:p w:rsidR="00DA745D" w:rsidRDefault="00DA745D" w:rsidP="00160608">
      <w:pPr>
        <w:tabs>
          <w:tab w:val="left" w:pos="7575"/>
        </w:tabs>
        <w:ind w:left="132"/>
      </w:pPr>
      <w:r>
        <w:t>По</w:t>
      </w:r>
      <w:r>
        <w:rPr>
          <w:spacing w:val="-4"/>
        </w:rPr>
        <w:t xml:space="preserve"> </w:t>
      </w:r>
      <w:r>
        <w:t>результатам</w:t>
      </w:r>
      <w:r>
        <w:rPr>
          <w:spacing w:val="-4"/>
        </w:rPr>
        <w:t xml:space="preserve"> </w:t>
      </w:r>
      <w:r>
        <w:t>рассмотрения</w:t>
      </w:r>
      <w:r>
        <w:rPr>
          <w:spacing w:val="-2"/>
        </w:rPr>
        <w:t xml:space="preserve"> </w:t>
      </w:r>
      <w:r>
        <w:t>заявления</w:t>
      </w:r>
      <w:r>
        <w:rPr>
          <w:spacing w:val="-5"/>
        </w:rPr>
        <w:t xml:space="preserve"> </w:t>
      </w:r>
      <w:r>
        <w:t>по</w:t>
      </w:r>
      <w:r>
        <w:rPr>
          <w:spacing w:val="-1"/>
        </w:rPr>
        <w:t xml:space="preserve"> </w:t>
      </w:r>
      <w:r>
        <w:t xml:space="preserve">услуге  </w:t>
      </w:r>
      <w:r>
        <w:rPr>
          <w:spacing w:val="-16"/>
        </w:rPr>
        <w:t xml:space="preserve"> </w:t>
      </w:r>
      <w:r>
        <w:rPr>
          <w:u w:val="single"/>
        </w:rPr>
        <w:t xml:space="preserve"> </w:t>
      </w:r>
      <w:r>
        <w:rPr>
          <w:u w:val="single"/>
        </w:rPr>
        <w:tab/>
      </w:r>
    </w:p>
    <w:p w:rsidR="00DA745D" w:rsidRDefault="00DA745D" w:rsidP="00160608">
      <w:pPr>
        <w:tabs>
          <w:tab w:val="left" w:pos="1935"/>
          <w:tab w:val="left" w:pos="3855"/>
        </w:tabs>
        <w:ind w:left="166" w:right="249"/>
      </w:pPr>
      <w:r>
        <w:rPr>
          <w:noProof/>
          <w:lang w:eastAsia="ru-RU"/>
        </w:rPr>
        <mc:AlternateContent>
          <mc:Choice Requires="wps">
            <w:drawing>
              <wp:anchor distT="0" distB="0" distL="114300" distR="114300" simplePos="0" relativeHeight="251659264" behindDoc="0" locked="0" layoutInCell="1" allowOverlap="1" wp14:anchorId="5D237C49" wp14:editId="3563F036">
                <wp:simplePos x="0" y="0"/>
                <wp:positionH relativeFrom="page">
                  <wp:posOffset>809625</wp:posOffset>
                </wp:positionH>
                <wp:positionV relativeFrom="paragraph">
                  <wp:posOffset>514350</wp:posOffset>
                </wp:positionV>
                <wp:extent cx="6450965" cy="3442335"/>
                <wp:effectExtent l="0" t="3810" r="0" b="190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DA745D">
                              <w:trPr>
                                <w:trHeight w:val="2140"/>
                              </w:trPr>
                              <w:tc>
                                <w:tcPr>
                                  <w:tcW w:w="1085" w:type="dxa"/>
                                </w:tcPr>
                                <w:p w:rsidR="00DA745D" w:rsidRDefault="00DA745D">
                                  <w:pPr>
                                    <w:pStyle w:val="TableParagraph"/>
                                    <w:rPr>
                                      <w:rFonts w:ascii="Microsoft Sans Serif"/>
                                      <w:sz w:val="26"/>
                                    </w:rPr>
                                  </w:pPr>
                                </w:p>
                                <w:p w:rsidR="00DA745D" w:rsidRPr="008031D2" w:rsidRDefault="00DA745D">
                                  <w:pPr>
                                    <w:pStyle w:val="TableParagraph"/>
                                    <w:spacing w:before="185"/>
                                    <w:ind w:left="9" w:right="85"/>
                                    <w:rPr>
                                      <w:sz w:val="24"/>
                                      <w:lang w:val="ru-RU"/>
                                    </w:rPr>
                                  </w:pPr>
                                  <w:r w:rsidRPr="008031D2">
                                    <w:rPr>
                                      <w:sz w:val="24"/>
                                      <w:lang w:val="ru-RU"/>
                                    </w:rPr>
                                    <w:t>№</w:t>
                                  </w:r>
                                  <w:r w:rsidRPr="008031D2">
                                    <w:rPr>
                                      <w:spacing w:val="1"/>
                                      <w:sz w:val="24"/>
                                      <w:lang w:val="ru-RU"/>
                                    </w:rPr>
                                    <w:t xml:space="preserve"> </w:t>
                                  </w:r>
                                  <w:r w:rsidRPr="008031D2">
                                    <w:rPr>
                                      <w:sz w:val="24"/>
                                      <w:lang w:val="ru-RU"/>
                                    </w:rPr>
                                    <w:t>пункта</w:t>
                                  </w:r>
                                  <w:r w:rsidRPr="008031D2">
                                    <w:rPr>
                                      <w:spacing w:val="1"/>
                                      <w:sz w:val="24"/>
                                      <w:lang w:val="ru-RU"/>
                                    </w:rPr>
                                    <w:t xml:space="preserve"> </w:t>
                                  </w:r>
                                  <w:proofErr w:type="spellStart"/>
                                  <w:r w:rsidRPr="008031D2">
                                    <w:rPr>
                                      <w:sz w:val="24"/>
                                      <w:lang w:val="ru-RU"/>
                                    </w:rPr>
                                    <w:t>админист</w:t>
                                  </w:r>
                                  <w:proofErr w:type="spellEnd"/>
                                </w:p>
                                <w:p w:rsidR="00DA745D" w:rsidRPr="008031D2" w:rsidRDefault="00DA745D">
                                  <w:pPr>
                                    <w:pStyle w:val="TableParagraph"/>
                                    <w:spacing w:line="270" w:lineRule="atLeast"/>
                                    <w:ind w:left="9" w:right="22"/>
                                    <w:jc w:val="both"/>
                                    <w:rPr>
                                      <w:sz w:val="24"/>
                                      <w:lang w:val="ru-RU"/>
                                    </w:rPr>
                                  </w:pPr>
                                  <w:proofErr w:type="spellStart"/>
                                  <w:r w:rsidRPr="008031D2">
                                    <w:rPr>
                                      <w:sz w:val="24"/>
                                      <w:lang w:val="ru-RU"/>
                                    </w:rPr>
                                    <w:t>ративного</w:t>
                                  </w:r>
                                  <w:proofErr w:type="spellEnd"/>
                                  <w:r w:rsidRPr="008031D2">
                                    <w:rPr>
                                      <w:spacing w:val="-58"/>
                                      <w:sz w:val="24"/>
                                      <w:lang w:val="ru-RU"/>
                                    </w:rPr>
                                    <w:t xml:space="preserve"> </w:t>
                                  </w:r>
                                  <w:r w:rsidRPr="008031D2">
                                    <w:rPr>
                                      <w:spacing w:val="-1"/>
                                      <w:sz w:val="24"/>
                                      <w:lang w:val="ru-RU"/>
                                    </w:rPr>
                                    <w:t>регламент</w:t>
                                  </w:r>
                                  <w:r w:rsidRPr="008031D2">
                                    <w:rPr>
                                      <w:spacing w:val="-58"/>
                                      <w:sz w:val="24"/>
                                      <w:lang w:val="ru-RU"/>
                                    </w:rPr>
                                    <w:t xml:space="preserve"> </w:t>
                                  </w:r>
                                  <w:r w:rsidRPr="008031D2">
                                    <w:rPr>
                                      <w:sz w:val="24"/>
                                      <w:lang w:val="ru-RU"/>
                                    </w:rPr>
                                    <w:t>а</w:t>
                                  </w:r>
                                </w:p>
                              </w:tc>
                              <w:tc>
                                <w:tcPr>
                                  <w:tcW w:w="4196" w:type="dxa"/>
                                </w:tcPr>
                                <w:p w:rsidR="00DA745D" w:rsidRPr="008031D2" w:rsidRDefault="00DA745D">
                                  <w:pPr>
                                    <w:pStyle w:val="TableParagraph"/>
                                    <w:spacing w:before="95"/>
                                    <w:ind w:left="9" w:right="241"/>
                                    <w:rPr>
                                      <w:sz w:val="24"/>
                                      <w:lang w:val="ru-RU"/>
                                    </w:rPr>
                                  </w:pPr>
                                  <w:r w:rsidRPr="008031D2">
                                    <w:rPr>
                                      <w:sz w:val="24"/>
                                      <w:lang w:val="ru-RU"/>
                                    </w:rPr>
                                    <w:t>Наименование основания для отказа в</w:t>
                                  </w:r>
                                  <w:r w:rsidRPr="008031D2">
                                    <w:rPr>
                                      <w:spacing w:val="-57"/>
                                      <w:sz w:val="24"/>
                                      <w:lang w:val="ru-RU"/>
                                    </w:rPr>
                                    <w:t xml:space="preserve"> </w:t>
                                  </w:r>
                                  <w:r w:rsidRPr="008031D2">
                                    <w:rPr>
                                      <w:sz w:val="24"/>
                                      <w:lang w:val="ru-RU"/>
                                    </w:rPr>
                                    <w:t>соответствии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единым</w:t>
                                  </w:r>
                                  <w:r w:rsidRPr="008031D2">
                                    <w:rPr>
                                      <w:spacing w:val="-3"/>
                                      <w:sz w:val="24"/>
                                      <w:lang w:val="ru-RU"/>
                                    </w:rPr>
                                    <w:t xml:space="preserve"> </w:t>
                                  </w:r>
                                  <w:r w:rsidRPr="008031D2">
                                    <w:rPr>
                                      <w:sz w:val="24"/>
                                      <w:lang w:val="ru-RU"/>
                                    </w:rPr>
                                    <w:t>стандартом</w:t>
                                  </w:r>
                                </w:p>
                              </w:tc>
                              <w:tc>
                                <w:tcPr>
                                  <w:tcW w:w="4863" w:type="dxa"/>
                                </w:tcPr>
                                <w:p w:rsidR="00DA745D" w:rsidRPr="008031D2" w:rsidRDefault="00DA745D">
                                  <w:pPr>
                                    <w:pStyle w:val="TableParagraph"/>
                                    <w:spacing w:before="95"/>
                                    <w:ind w:left="9" w:right="171"/>
                                    <w:rPr>
                                      <w:sz w:val="24"/>
                                      <w:lang w:val="ru-RU"/>
                                    </w:rPr>
                                  </w:pPr>
                                  <w:r w:rsidRPr="008031D2">
                                    <w:rPr>
                                      <w:sz w:val="24"/>
                                      <w:lang w:val="ru-RU"/>
                                    </w:rPr>
                                    <w:t>Разъяснение</w:t>
                                  </w:r>
                                  <w:r w:rsidRPr="008031D2">
                                    <w:rPr>
                                      <w:spacing w:val="-8"/>
                                      <w:sz w:val="24"/>
                                      <w:lang w:val="ru-RU"/>
                                    </w:rPr>
                                    <w:t xml:space="preserve"> </w:t>
                                  </w:r>
                                  <w:r w:rsidRPr="008031D2">
                                    <w:rPr>
                                      <w:sz w:val="24"/>
                                      <w:lang w:val="ru-RU"/>
                                    </w:rPr>
                                    <w:t>причин</w:t>
                                  </w:r>
                                  <w:r w:rsidRPr="008031D2">
                                    <w:rPr>
                                      <w:spacing w:val="-3"/>
                                      <w:sz w:val="24"/>
                                      <w:lang w:val="ru-RU"/>
                                    </w:rPr>
                                    <w:t xml:space="preserve"> </w:t>
                                  </w:r>
                                  <w:r w:rsidRPr="008031D2">
                                    <w:rPr>
                                      <w:sz w:val="24"/>
                                      <w:lang w:val="ru-RU"/>
                                    </w:rPr>
                                    <w:t>отказа</w:t>
                                  </w:r>
                                  <w:r w:rsidRPr="008031D2">
                                    <w:rPr>
                                      <w:spacing w:val="-4"/>
                                      <w:sz w:val="24"/>
                                      <w:lang w:val="ru-RU"/>
                                    </w:rPr>
                                    <w:t xml:space="preserve"> </w:t>
                                  </w:r>
                                  <w:r w:rsidRPr="008031D2">
                                    <w:rPr>
                                      <w:sz w:val="24"/>
                                      <w:lang w:val="ru-RU"/>
                                    </w:rPr>
                                    <w:t>в</w:t>
                                  </w:r>
                                  <w:r w:rsidRPr="008031D2">
                                    <w:rPr>
                                      <w:spacing w:val="-4"/>
                                      <w:sz w:val="24"/>
                                      <w:lang w:val="ru-RU"/>
                                    </w:rPr>
                                    <w:t xml:space="preserve"> </w:t>
                                  </w:r>
                                  <w:r w:rsidRPr="008031D2">
                                    <w:rPr>
                                      <w:sz w:val="24"/>
                                      <w:lang w:val="ru-RU"/>
                                    </w:rPr>
                                    <w:t>предоставлении</w:t>
                                  </w:r>
                                  <w:r w:rsidRPr="008031D2">
                                    <w:rPr>
                                      <w:spacing w:val="-57"/>
                                      <w:sz w:val="24"/>
                                      <w:lang w:val="ru-RU"/>
                                    </w:rPr>
                                    <w:t xml:space="preserve"> </w:t>
                                  </w:r>
                                  <w:r w:rsidRPr="008031D2">
                                    <w:rPr>
                                      <w:sz w:val="24"/>
                                      <w:lang w:val="ru-RU"/>
                                    </w:rPr>
                                    <w:t>услуги</w:t>
                                  </w:r>
                                </w:p>
                              </w:tc>
                            </w:tr>
                            <w:tr w:rsidR="00DA745D">
                              <w:trPr>
                                <w:trHeight w:val="3249"/>
                              </w:trPr>
                              <w:tc>
                                <w:tcPr>
                                  <w:tcW w:w="1085" w:type="dxa"/>
                                </w:tcPr>
                                <w:p w:rsidR="00DA745D" w:rsidRDefault="00DA745D">
                                  <w:pPr>
                                    <w:pStyle w:val="TableParagraph"/>
                                    <w:spacing w:before="95"/>
                                    <w:ind w:left="9"/>
                                    <w:rPr>
                                      <w:sz w:val="24"/>
                                    </w:rPr>
                                  </w:pPr>
                                  <w:r>
                                    <w:rPr>
                                      <w:sz w:val="24"/>
                                    </w:rPr>
                                    <w:t>2.14.1.</w:t>
                                  </w:r>
                                </w:p>
                              </w:tc>
                              <w:tc>
                                <w:tcPr>
                                  <w:tcW w:w="4196" w:type="dxa"/>
                                </w:tcPr>
                                <w:p w:rsidR="00DA745D" w:rsidRPr="008031D2" w:rsidRDefault="00DA745D">
                                  <w:pPr>
                                    <w:pStyle w:val="TableParagraph"/>
                                    <w:tabs>
                                      <w:tab w:val="left" w:pos="1692"/>
                                      <w:tab w:val="left" w:pos="1877"/>
                                      <w:tab w:val="left" w:pos="1937"/>
                                      <w:tab w:val="left" w:pos="2345"/>
                                      <w:tab w:val="left" w:pos="2383"/>
                                      <w:tab w:val="left" w:pos="2605"/>
                                      <w:tab w:val="left" w:pos="3171"/>
                                      <w:tab w:val="left" w:pos="3940"/>
                                      <w:tab w:val="left" w:pos="4074"/>
                                    </w:tabs>
                                    <w:spacing w:before="102"/>
                                    <w:ind w:left="9"/>
                                    <w:rPr>
                                      <w:sz w:val="24"/>
                                      <w:lang w:val="ru-RU"/>
                                    </w:rPr>
                                  </w:pPr>
                                  <w:r w:rsidRPr="008031D2">
                                    <w:rPr>
                                      <w:sz w:val="24"/>
                                      <w:lang w:val="ru-RU"/>
                                    </w:rPr>
                                    <w:t>Содержащееся</w:t>
                                  </w:r>
                                  <w:r w:rsidRPr="008031D2">
                                    <w:rPr>
                                      <w:sz w:val="24"/>
                                      <w:lang w:val="ru-RU"/>
                                    </w:rPr>
                                    <w:tab/>
                                  </w:r>
                                  <w:r w:rsidRPr="008031D2">
                                    <w:rPr>
                                      <w:sz w:val="24"/>
                                      <w:lang w:val="ru-RU"/>
                                    </w:rPr>
                                    <w:tab/>
                                    <w:t>в</w:t>
                                  </w:r>
                                  <w:r w:rsidRPr="008031D2">
                                    <w:rPr>
                                      <w:sz w:val="24"/>
                                      <w:lang w:val="ru-RU"/>
                                    </w:rPr>
                                    <w:tab/>
                                    <w:t>ходатайстве</w:t>
                                  </w:r>
                                  <w:r w:rsidRPr="008031D2">
                                    <w:rPr>
                                      <w:sz w:val="24"/>
                                      <w:lang w:val="ru-RU"/>
                                    </w:rPr>
                                    <w:tab/>
                                  </w:r>
                                  <w:r w:rsidRPr="008031D2">
                                    <w:rPr>
                                      <w:spacing w:val="-2"/>
                                      <w:sz w:val="24"/>
                                      <w:lang w:val="ru-RU"/>
                                    </w:rPr>
                                    <w:t>об</w:t>
                                  </w:r>
                                  <w:r w:rsidRPr="008031D2">
                                    <w:rPr>
                                      <w:spacing w:val="-57"/>
                                      <w:sz w:val="24"/>
                                      <w:lang w:val="ru-RU"/>
                                    </w:rPr>
                                    <w:t xml:space="preserve"> </w:t>
                                  </w:r>
                                  <w:r w:rsidRPr="008031D2">
                                    <w:rPr>
                                      <w:sz w:val="24"/>
                                      <w:lang w:val="ru-RU"/>
                                    </w:rPr>
                                    <w:t>установлении</w:t>
                                  </w:r>
                                  <w:r w:rsidRPr="008031D2">
                                    <w:rPr>
                                      <w:sz w:val="24"/>
                                      <w:lang w:val="ru-RU"/>
                                    </w:rPr>
                                    <w:tab/>
                                    <w:t>публичного</w:t>
                                  </w:r>
                                  <w:r w:rsidRPr="008031D2">
                                    <w:rPr>
                                      <w:sz w:val="24"/>
                                      <w:lang w:val="ru-RU"/>
                                    </w:rPr>
                                    <w:tab/>
                                  </w:r>
                                  <w:r w:rsidRPr="008031D2">
                                    <w:rPr>
                                      <w:spacing w:val="-1"/>
                                      <w:sz w:val="24"/>
                                      <w:lang w:val="ru-RU"/>
                                    </w:rPr>
                                    <w:t>сервитута</w:t>
                                  </w:r>
                                  <w:r w:rsidRPr="008031D2">
                                    <w:rPr>
                                      <w:spacing w:val="-57"/>
                                      <w:sz w:val="24"/>
                                      <w:lang w:val="ru-RU"/>
                                    </w:rPr>
                                    <w:t xml:space="preserve"> </w:t>
                                  </w:r>
                                  <w:r w:rsidRPr="008031D2">
                                    <w:rPr>
                                      <w:sz w:val="24"/>
                                      <w:lang w:val="ru-RU"/>
                                    </w:rPr>
                                    <w:t>обоснование</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pacing w:val="-1"/>
                                      <w:sz w:val="24"/>
                                      <w:lang w:val="ru-RU"/>
                                    </w:rPr>
                                    <w:t>необходимости</w:t>
                                  </w:r>
                                  <w:r w:rsidRPr="008031D2">
                                    <w:rPr>
                                      <w:spacing w:val="-57"/>
                                      <w:sz w:val="24"/>
                                      <w:lang w:val="ru-RU"/>
                                    </w:rPr>
                                    <w:t xml:space="preserve"> </w:t>
                                  </w:r>
                                  <w:r w:rsidRPr="008031D2">
                                    <w:rPr>
                                      <w:sz w:val="24"/>
                                      <w:lang w:val="ru-RU"/>
                                    </w:rPr>
                                    <w:t>установления</w:t>
                                  </w:r>
                                  <w:r w:rsidRPr="008031D2">
                                    <w:rPr>
                                      <w:spacing w:val="45"/>
                                      <w:sz w:val="24"/>
                                      <w:lang w:val="ru-RU"/>
                                    </w:rPr>
                                    <w:t xml:space="preserve"> </w:t>
                                  </w:r>
                                  <w:r w:rsidRPr="008031D2">
                                    <w:rPr>
                                      <w:sz w:val="24"/>
                                      <w:lang w:val="ru-RU"/>
                                    </w:rPr>
                                    <w:t>публичного</w:t>
                                  </w:r>
                                  <w:r w:rsidRPr="008031D2">
                                    <w:rPr>
                                      <w:spacing w:val="46"/>
                                      <w:sz w:val="24"/>
                                      <w:lang w:val="ru-RU"/>
                                    </w:rPr>
                                    <w:t xml:space="preserve"> </w:t>
                                  </w:r>
                                  <w:r w:rsidRPr="008031D2">
                                    <w:rPr>
                                      <w:sz w:val="24"/>
                                      <w:lang w:val="ru-RU"/>
                                    </w:rPr>
                                    <w:t>сервитута</w:t>
                                  </w:r>
                                  <w:r w:rsidRPr="008031D2">
                                    <w:rPr>
                                      <w:spacing w:val="44"/>
                                      <w:sz w:val="24"/>
                                      <w:lang w:val="ru-RU"/>
                                    </w:rPr>
                                    <w:t xml:space="preserve"> </w:t>
                                  </w:r>
                                  <w:r w:rsidRPr="008031D2">
                                    <w:rPr>
                                      <w:sz w:val="24"/>
                                      <w:lang w:val="ru-RU"/>
                                    </w:rPr>
                                    <w:t>не</w:t>
                                  </w:r>
                                  <w:r w:rsidRPr="008031D2">
                                    <w:rPr>
                                      <w:spacing w:val="-57"/>
                                      <w:sz w:val="24"/>
                                      <w:lang w:val="ru-RU"/>
                                    </w:rPr>
                                    <w:t xml:space="preserve"> </w:t>
                                  </w:r>
                                  <w:r w:rsidRPr="008031D2">
                                    <w:rPr>
                                      <w:sz w:val="24"/>
                                      <w:lang w:val="ru-RU"/>
                                    </w:rPr>
                                    <w:t>соответствует требованиям,</w:t>
                                  </w:r>
                                  <w:r w:rsidRPr="008031D2">
                                    <w:rPr>
                                      <w:spacing w:val="1"/>
                                      <w:sz w:val="24"/>
                                      <w:lang w:val="ru-RU"/>
                                    </w:rPr>
                                    <w:t xml:space="preserve"> </w:t>
                                  </w:r>
                                  <w:r w:rsidRPr="008031D2">
                                    <w:rPr>
                                      <w:sz w:val="24"/>
                                      <w:lang w:val="ru-RU"/>
                                    </w:rPr>
                                    <w:t>установленным</w:t>
                                  </w:r>
                                  <w:r w:rsidRPr="008031D2">
                                    <w:rPr>
                                      <w:sz w:val="24"/>
                                      <w:lang w:val="ru-RU"/>
                                    </w:rPr>
                                    <w:tab/>
                                  </w:r>
                                  <w:r w:rsidRPr="008031D2">
                                    <w:rPr>
                                      <w:sz w:val="24"/>
                                      <w:lang w:val="ru-RU"/>
                                    </w:rPr>
                                    <w:tab/>
                                  </w:r>
                                  <w:r w:rsidRPr="008031D2">
                                    <w:rPr>
                                      <w:sz w:val="24"/>
                                      <w:lang w:val="ru-RU"/>
                                    </w:rPr>
                                    <w:tab/>
                                    <w:t>в</w:t>
                                  </w:r>
                                  <w:r w:rsidRPr="008031D2">
                                    <w:rPr>
                                      <w:sz w:val="24"/>
                                      <w:lang w:val="ru-RU"/>
                                    </w:rPr>
                                    <w:tab/>
                                  </w:r>
                                  <w:r w:rsidRPr="008031D2">
                                    <w:rPr>
                                      <w:sz w:val="24"/>
                                      <w:lang w:val="ru-RU"/>
                                    </w:rPr>
                                    <w:tab/>
                                    <w:t>соответствии</w:t>
                                  </w:r>
                                  <w:r w:rsidRPr="008031D2">
                                    <w:rPr>
                                      <w:sz w:val="24"/>
                                      <w:lang w:val="ru-RU"/>
                                    </w:rPr>
                                    <w:tab/>
                                  </w:r>
                                  <w:r w:rsidRPr="008031D2">
                                    <w:rPr>
                                      <w:sz w:val="24"/>
                                      <w:lang w:val="ru-RU"/>
                                    </w:rPr>
                                    <w:tab/>
                                  </w:r>
                                  <w:r w:rsidRPr="008031D2">
                                    <w:rPr>
                                      <w:spacing w:val="-2"/>
                                      <w:sz w:val="24"/>
                                      <w:lang w:val="ru-RU"/>
                                    </w:rPr>
                                    <w:t>с</w:t>
                                  </w:r>
                                  <w:r w:rsidRPr="008031D2">
                                    <w:rPr>
                                      <w:spacing w:val="-57"/>
                                      <w:sz w:val="24"/>
                                      <w:lang w:val="ru-RU"/>
                                    </w:rPr>
                                    <w:t xml:space="preserve"> </w:t>
                                  </w:r>
                                  <w:r w:rsidRPr="008031D2">
                                    <w:rPr>
                                      <w:sz w:val="24"/>
                                      <w:lang w:val="ru-RU"/>
                                    </w:rPr>
                                    <w:t>пунктами</w:t>
                                  </w:r>
                                  <w:r w:rsidRPr="008031D2">
                                    <w:rPr>
                                      <w:spacing w:val="15"/>
                                      <w:sz w:val="24"/>
                                      <w:lang w:val="ru-RU"/>
                                    </w:rPr>
                                    <w:t xml:space="preserve"> </w:t>
                                  </w:r>
                                  <w:r w:rsidRPr="008031D2">
                                    <w:rPr>
                                      <w:sz w:val="24"/>
                                      <w:lang w:val="ru-RU"/>
                                    </w:rPr>
                                    <w:t>2</w:t>
                                  </w:r>
                                  <w:r w:rsidRPr="008031D2">
                                    <w:rPr>
                                      <w:spacing w:val="14"/>
                                      <w:sz w:val="24"/>
                                      <w:lang w:val="ru-RU"/>
                                    </w:rPr>
                                    <w:t xml:space="preserve"> </w:t>
                                  </w:r>
                                  <w:r w:rsidRPr="008031D2">
                                    <w:rPr>
                                      <w:sz w:val="24"/>
                                      <w:lang w:val="ru-RU"/>
                                    </w:rPr>
                                    <w:t>и</w:t>
                                  </w:r>
                                  <w:r w:rsidRPr="008031D2">
                                    <w:rPr>
                                      <w:spacing w:val="15"/>
                                      <w:sz w:val="24"/>
                                      <w:lang w:val="ru-RU"/>
                                    </w:rPr>
                                    <w:t xml:space="preserve"> </w:t>
                                  </w:r>
                                  <w:r w:rsidRPr="008031D2">
                                    <w:rPr>
                                      <w:sz w:val="24"/>
                                      <w:lang w:val="ru-RU"/>
                                    </w:rPr>
                                    <w:t>3</w:t>
                                  </w:r>
                                  <w:r w:rsidRPr="008031D2">
                                    <w:rPr>
                                      <w:spacing w:val="14"/>
                                      <w:sz w:val="24"/>
                                      <w:lang w:val="ru-RU"/>
                                    </w:rPr>
                                    <w:t xml:space="preserve"> </w:t>
                                  </w:r>
                                  <w:r w:rsidRPr="008031D2">
                                    <w:rPr>
                                      <w:sz w:val="24"/>
                                      <w:lang w:val="ru-RU"/>
                                    </w:rPr>
                                    <w:t>статьи</w:t>
                                  </w:r>
                                  <w:r w:rsidRPr="008031D2">
                                    <w:rPr>
                                      <w:spacing w:val="15"/>
                                      <w:sz w:val="24"/>
                                      <w:lang w:val="ru-RU"/>
                                    </w:rPr>
                                    <w:t xml:space="preserve"> </w:t>
                                  </w:r>
                                  <w:r w:rsidRPr="008031D2">
                                    <w:rPr>
                                      <w:sz w:val="24"/>
                                      <w:lang w:val="ru-RU"/>
                                    </w:rPr>
                                    <w:t>39.41</w:t>
                                  </w:r>
                                  <w:r w:rsidRPr="008031D2">
                                    <w:rPr>
                                      <w:spacing w:val="14"/>
                                      <w:sz w:val="24"/>
                                      <w:lang w:val="ru-RU"/>
                                    </w:rPr>
                                    <w:t xml:space="preserve"> </w:t>
                                  </w:r>
                                  <w:r w:rsidRPr="008031D2">
                                    <w:rPr>
                                      <w:sz w:val="24"/>
                                      <w:lang w:val="ru-RU"/>
                                    </w:rPr>
                                    <w:t>ЗК</w:t>
                                  </w:r>
                                  <w:r w:rsidRPr="008031D2">
                                    <w:rPr>
                                      <w:spacing w:val="15"/>
                                      <w:sz w:val="24"/>
                                      <w:lang w:val="ru-RU"/>
                                    </w:rPr>
                                    <w:t xml:space="preserve"> </w:t>
                                  </w:r>
                                  <w:r w:rsidRPr="008031D2">
                                    <w:rPr>
                                      <w:sz w:val="24"/>
                                      <w:lang w:val="ru-RU"/>
                                    </w:rPr>
                                    <w:t>РФ.</w:t>
                                  </w:r>
                                </w:p>
                                <w:p w:rsidR="00DA745D" w:rsidRPr="008031D2" w:rsidRDefault="00DA745D">
                                  <w:pPr>
                                    <w:pStyle w:val="TableParagraph"/>
                                    <w:tabs>
                                      <w:tab w:val="left" w:pos="555"/>
                                      <w:tab w:val="left" w:pos="2371"/>
                                    </w:tabs>
                                    <w:ind w:left="9"/>
                                    <w:rPr>
                                      <w:sz w:val="24"/>
                                      <w:lang w:val="ru-RU"/>
                                    </w:rPr>
                                  </w:pPr>
                                  <w:r w:rsidRPr="008031D2">
                                    <w:rPr>
                                      <w:sz w:val="24"/>
                                      <w:lang w:val="ru-RU"/>
                                    </w:rPr>
                                    <w:t>2.14.6.</w:t>
                                  </w:r>
                                  <w:r w:rsidRPr="008031D2">
                                    <w:rPr>
                                      <w:spacing w:val="4"/>
                                      <w:sz w:val="24"/>
                                      <w:lang w:val="ru-RU"/>
                                    </w:rPr>
                                    <w:t xml:space="preserve"> </w:t>
                                  </w:r>
                                  <w:r w:rsidRPr="008031D2">
                                    <w:rPr>
                                      <w:sz w:val="24"/>
                                      <w:lang w:val="ru-RU"/>
                                    </w:rPr>
                                    <w:t>Границы</w:t>
                                  </w:r>
                                  <w:r w:rsidRPr="008031D2">
                                    <w:rPr>
                                      <w:spacing w:val="4"/>
                                      <w:sz w:val="24"/>
                                      <w:lang w:val="ru-RU"/>
                                    </w:rPr>
                                    <w:t xml:space="preserve"> </w:t>
                                  </w:r>
                                  <w:r w:rsidRPr="008031D2">
                                    <w:rPr>
                                      <w:sz w:val="24"/>
                                      <w:lang w:val="ru-RU"/>
                                    </w:rPr>
                                    <w:t>публичного</w:t>
                                  </w:r>
                                  <w:r w:rsidRPr="008031D2">
                                    <w:rPr>
                                      <w:spacing w:val="4"/>
                                      <w:sz w:val="24"/>
                                      <w:lang w:val="ru-RU"/>
                                    </w:rPr>
                                    <w:t xml:space="preserve"> </w:t>
                                  </w:r>
                                  <w:r w:rsidRPr="008031D2">
                                    <w:rPr>
                                      <w:sz w:val="24"/>
                                      <w:lang w:val="ru-RU"/>
                                    </w:rPr>
                                    <w:t>сервитута</w:t>
                                  </w:r>
                                  <w:r w:rsidRPr="008031D2">
                                    <w:rPr>
                                      <w:spacing w:val="-57"/>
                                      <w:sz w:val="24"/>
                                      <w:lang w:val="ru-RU"/>
                                    </w:rPr>
                                    <w:t xml:space="preserve"> </w:t>
                                  </w:r>
                                  <w:r w:rsidRPr="008031D2">
                                    <w:rPr>
                                      <w:sz w:val="24"/>
                                      <w:lang w:val="ru-RU"/>
                                    </w:rPr>
                                    <w:t>не</w:t>
                                  </w:r>
                                  <w:r w:rsidRPr="008031D2">
                                    <w:rPr>
                                      <w:sz w:val="24"/>
                                      <w:lang w:val="ru-RU"/>
                                    </w:rPr>
                                    <w:tab/>
                                    <w:t>соответствуют</w:t>
                                  </w:r>
                                  <w:r w:rsidRPr="008031D2">
                                    <w:rPr>
                                      <w:sz w:val="24"/>
                                      <w:lang w:val="ru-RU"/>
                                    </w:rPr>
                                    <w:tab/>
                                  </w:r>
                                  <w:r w:rsidRPr="008031D2">
                                    <w:rPr>
                                      <w:spacing w:val="-1"/>
                                      <w:sz w:val="24"/>
                                      <w:lang w:val="ru-RU"/>
                                    </w:rPr>
                                    <w:t>предусмотренной</w:t>
                                  </w:r>
                                  <w:r w:rsidRPr="008031D2">
                                    <w:rPr>
                                      <w:spacing w:val="-57"/>
                                      <w:sz w:val="24"/>
                                      <w:lang w:val="ru-RU"/>
                                    </w:rPr>
                                    <w:t xml:space="preserve"> </w:t>
                                  </w:r>
                                  <w:r w:rsidRPr="008031D2">
                                    <w:rPr>
                                      <w:sz w:val="24"/>
                                      <w:lang w:val="ru-RU"/>
                                    </w:rPr>
                                    <w:t>документацией по планировке</w:t>
                                  </w:r>
                                  <w:r w:rsidRPr="008031D2">
                                    <w:rPr>
                                      <w:spacing w:val="1"/>
                                      <w:sz w:val="24"/>
                                      <w:lang w:val="ru-RU"/>
                                    </w:rPr>
                                    <w:t xml:space="preserve"> </w:t>
                                  </w:r>
                                  <w:r w:rsidRPr="008031D2">
                                    <w:rPr>
                                      <w:sz w:val="24"/>
                                      <w:lang w:val="ru-RU"/>
                                    </w:rPr>
                                    <w:t>территории</w:t>
                                  </w:r>
                                  <w:r w:rsidRPr="008031D2">
                                    <w:rPr>
                                      <w:spacing w:val="-1"/>
                                      <w:sz w:val="24"/>
                                      <w:lang w:val="ru-RU"/>
                                    </w:rPr>
                                    <w:t xml:space="preserve"> </w:t>
                                  </w:r>
                                  <w:r w:rsidRPr="008031D2">
                                    <w:rPr>
                                      <w:sz w:val="24"/>
                                      <w:lang w:val="ru-RU"/>
                                    </w:rPr>
                                    <w:t>зоне</w:t>
                                  </w:r>
                                </w:p>
                                <w:p w:rsidR="00DA745D" w:rsidRPr="008031D2" w:rsidRDefault="00DA745D">
                                  <w:pPr>
                                    <w:pStyle w:val="TableParagraph"/>
                                    <w:spacing w:line="94" w:lineRule="exact"/>
                                    <w:ind w:right="822"/>
                                    <w:jc w:val="center"/>
                                    <w:rPr>
                                      <w:rFonts w:ascii="Microsoft Sans Serif"/>
                                      <w:sz w:val="24"/>
                                      <w:lang w:val="ru-RU"/>
                                    </w:rPr>
                                  </w:pPr>
                                  <w:r w:rsidRPr="008031D2">
                                    <w:rPr>
                                      <w:rFonts w:ascii="Microsoft Sans Serif"/>
                                      <w:sz w:val="24"/>
                                      <w:lang w:val="ru-RU"/>
                                    </w:rPr>
                                    <w:t xml:space="preserve"> </w:t>
                                  </w:r>
                                </w:p>
                              </w:tc>
                              <w:tc>
                                <w:tcPr>
                                  <w:tcW w:w="4863" w:type="dxa"/>
                                </w:tcPr>
                                <w:p w:rsidR="00DA745D" w:rsidRDefault="00DA745D">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A745D" w:rsidRDefault="00DA745D" w:rsidP="00DA745D">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63.75pt;margin-top:40.5pt;width:507.95pt;height:27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DA745D">
                        <w:trPr>
                          <w:trHeight w:val="2140"/>
                        </w:trPr>
                        <w:tc>
                          <w:tcPr>
                            <w:tcW w:w="1085" w:type="dxa"/>
                          </w:tcPr>
                          <w:p w:rsidR="00DA745D" w:rsidRDefault="00DA745D">
                            <w:pPr>
                              <w:pStyle w:val="TableParagraph"/>
                              <w:rPr>
                                <w:rFonts w:ascii="Microsoft Sans Serif"/>
                                <w:sz w:val="26"/>
                              </w:rPr>
                            </w:pPr>
                          </w:p>
                          <w:p w:rsidR="00DA745D" w:rsidRPr="008031D2" w:rsidRDefault="00DA745D">
                            <w:pPr>
                              <w:pStyle w:val="TableParagraph"/>
                              <w:spacing w:before="185"/>
                              <w:ind w:left="9" w:right="85"/>
                              <w:rPr>
                                <w:sz w:val="24"/>
                                <w:lang w:val="ru-RU"/>
                              </w:rPr>
                            </w:pPr>
                            <w:r w:rsidRPr="008031D2">
                              <w:rPr>
                                <w:sz w:val="24"/>
                                <w:lang w:val="ru-RU"/>
                              </w:rPr>
                              <w:t>№</w:t>
                            </w:r>
                            <w:r w:rsidRPr="008031D2">
                              <w:rPr>
                                <w:spacing w:val="1"/>
                                <w:sz w:val="24"/>
                                <w:lang w:val="ru-RU"/>
                              </w:rPr>
                              <w:t xml:space="preserve"> </w:t>
                            </w:r>
                            <w:r w:rsidRPr="008031D2">
                              <w:rPr>
                                <w:sz w:val="24"/>
                                <w:lang w:val="ru-RU"/>
                              </w:rPr>
                              <w:t>пункта</w:t>
                            </w:r>
                            <w:r w:rsidRPr="008031D2">
                              <w:rPr>
                                <w:spacing w:val="1"/>
                                <w:sz w:val="24"/>
                                <w:lang w:val="ru-RU"/>
                              </w:rPr>
                              <w:t xml:space="preserve"> </w:t>
                            </w:r>
                            <w:proofErr w:type="spellStart"/>
                            <w:r w:rsidRPr="008031D2">
                              <w:rPr>
                                <w:sz w:val="24"/>
                                <w:lang w:val="ru-RU"/>
                              </w:rPr>
                              <w:t>админист</w:t>
                            </w:r>
                            <w:proofErr w:type="spellEnd"/>
                          </w:p>
                          <w:p w:rsidR="00DA745D" w:rsidRPr="008031D2" w:rsidRDefault="00DA745D">
                            <w:pPr>
                              <w:pStyle w:val="TableParagraph"/>
                              <w:spacing w:line="270" w:lineRule="atLeast"/>
                              <w:ind w:left="9" w:right="22"/>
                              <w:jc w:val="both"/>
                              <w:rPr>
                                <w:sz w:val="24"/>
                                <w:lang w:val="ru-RU"/>
                              </w:rPr>
                            </w:pPr>
                            <w:proofErr w:type="spellStart"/>
                            <w:r w:rsidRPr="008031D2">
                              <w:rPr>
                                <w:sz w:val="24"/>
                                <w:lang w:val="ru-RU"/>
                              </w:rPr>
                              <w:t>ративного</w:t>
                            </w:r>
                            <w:proofErr w:type="spellEnd"/>
                            <w:r w:rsidRPr="008031D2">
                              <w:rPr>
                                <w:spacing w:val="-58"/>
                                <w:sz w:val="24"/>
                                <w:lang w:val="ru-RU"/>
                              </w:rPr>
                              <w:t xml:space="preserve"> </w:t>
                            </w:r>
                            <w:r w:rsidRPr="008031D2">
                              <w:rPr>
                                <w:spacing w:val="-1"/>
                                <w:sz w:val="24"/>
                                <w:lang w:val="ru-RU"/>
                              </w:rPr>
                              <w:t>регламент</w:t>
                            </w:r>
                            <w:r w:rsidRPr="008031D2">
                              <w:rPr>
                                <w:spacing w:val="-58"/>
                                <w:sz w:val="24"/>
                                <w:lang w:val="ru-RU"/>
                              </w:rPr>
                              <w:t xml:space="preserve"> </w:t>
                            </w:r>
                            <w:r w:rsidRPr="008031D2">
                              <w:rPr>
                                <w:sz w:val="24"/>
                                <w:lang w:val="ru-RU"/>
                              </w:rPr>
                              <w:t>а</w:t>
                            </w:r>
                          </w:p>
                        </w:tc>
                        <w:tc>
                          <w:tcPr>
                            <w:tcW w:w="4196" w:type="dxa"/>
                          </w:tcPr>
                          <w:p w:rsidR="00DA745D" w:rsidRPr="008031D2" w:rsidRDefault="00DA745D">
                            <w:pPr>
                              <w:pStyle w:val="TableParagraph"/>
                              <w:spacing w:before="95"/>
                              <w:ind w:left="9" w:right="241"/>
                              <w:rPr>
                                <w:sz w:val="24"/>
                                <w:lang w:val="ru-RU"/>
                              </w:rPr>
                            </w:pPr>
                            <w:r w:rsidRPr="008031D2">
                              <w:rPr>
                                <w:sz w:val="24"/>
                                <w:lang w:val="ru-RU"/>
                              </w:rPr>
                              <w:t>Наименование основания для отказа в</w:t>
                            </w:r>
                            <w:r w:rsidRPr="008031D2">
                              <w:rPr>
                                <w:spacing w:val="-57"/>
                                <w:sz w:val="24"/>
                                <w:lang w:val="ru-RU"/>
                              </w:rPr>
                              <w:t xml:space="preserve"> </w:t>
                            </w:r>
                            <w:r w:rsidRPr="008031D2">
                              <w:rPr>
                                <w:sz w:val="24"/>
                                <w:lang w:val="ru-RU"/>
                              </w:rPr>
                              <w:t>соответствии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единым</w:t>
                            </w:r>
                            <w:r w:rsidRPr="008031D2">
                              <w:rPr>
                                <w:spacing w:val="-3"/>
                                <w:sz w:val="24"/>
                                <w:lang w:val="ru-RU"/>
                              </w:rPr>
                              <w:t xml:space="preserve"> </w:t>
                            </w:r>
                            <w:r w:rsidRPr="008031D2">
                              <w:rPr>
                                <w:sz w:val="24"/>
                                <w:lang w:val="ru-RU"/>
                              </w:rPr>
                              <w:t>стандартом</w:t>
                            </w:r>
                          </w:p>
                        </w:tc>
                        <w:tc>
                          <w:tcPr>
                            <w:tcW w:w="4863" w:type="dxa"/>
                          </w:tcPr>
                          <w:p w:rsidR="00DA745D" w:rsidRPr="008031D2" w:rsidRDefault="00DA745D">
                            <w:pPr>
                              <w:pStyle w:val="TableParagraph"/>
                              <w:spacing w:before="95"/>
                              <w:ind w:left="9" w:right="171"/>
                              <w:rPr>
                                <w:sz w:val="24"/>
                                <w:lang w:val="ru-RU"/>
                              </w:rPr>
                            </w:pPr>
                            <w:r w:rsidRPr="008031D2">
                              <w:rPr>
                                <w:sz w:val="24"/>
                                <w:lang w:val="ru-RU"/>
                              </w:rPr>
                              <w:t>Разъяснение</w:t>
                            </w:r>
                            <w:r w:rsidRPr="008031D2">
                              <w:rPr>
                                <w:spacing w:val="-8"/>
                                <w:sz w:val="24"/>
                                <w:lang w:val="ru-RU"/>
                              </w:rPr>
                              <w:t xml:space="preserve"> </w:t>
                            </w:r>
                            <w:r w:rsidRPr="008031D2">
                              <w:rPr>
                                <w:sz w:val="24"/>
                                <w:lang w:val="ru-RU"/>
                              </w:rPr>
                              <w:t>причин</w:t>
                            </w:r>
                            <w:r w:rsidRPr="008031D2">
                              <w:rPr>
                                <w:spacing w:val="-3"/>
                                <w:sz w:val="24"/>
                                <w:lang w:val="ru-RU"/>
                              </w:rPr>
                              <w:t xml:space="preserve"> </w:t>
                            </w:r>
                            <w:r w:rsidRPr="008031D2">
                              <w:rPr>
                                <w:sz w:val="24"/>
                                <w:lang w:val="ru-RU"/>
                              </w:rPr>
                              <w:t>отказа</w:t>
                            </w:r>
                            <w:r w:rsidRPr="008031D2">
                              <w:rPr>
                                <w:spacing w:val="-4"/>
                                <w:sz w:val="24"/>
                                <w:lang w:val="ru-RU"/>
                              </w:rPr>
                              <w:t xml:space="preserve"> </w:t>
                            </w:r>
                            <w:r w:rsidRPr="008031D2">
                              <w:rPr>
                                <w:sz w:val="24"/>
                                <w:lang w:val="ru-RU"/>
                              </w:rPr>
                              <w:t>в</w:t>
                            </w:r>
                            <w:r w:rsidRPr="008031D2">
                              <w:rPr>
                                <w:spacing w:val="-4"/>
                                <w:sz w:val="24"/>
                                <w:lang w:val="ru-RU"/>
                              </w:rPr>
                              <w:t xml:space="preserve"> </w:t>
                            </w:r>
                            <w:r w:rsidRPr="008031D2">
                              <w:rPr>
                                <w:sz w:val="24"/>
                                <w:lang w:val="ru-RU"/>
                              </w:rPr>
                              <w:t>предоставлении</w:t>
                            </w:r>
                            <w:r w:rsidRPr="008031D2">
                              <w:rPr>
                                <w:spacing w:val="-57"/>
                                <w:sz w:val="24"/>
                                <w:lang w:val="ru-RU"/>
                              </w:rPr>
                              <w:t xml:space="preserve"> </w:t>
                            </w:r>
                            <w:r w:rsidRPr="008031D2">
                              <w:rPr>
                                <w:sz w:val="24"/>
                                <w:lang w:val="ru-RU"/>
                              </w:rPr>
                              <w:t>услуги</w:t>
                            </w:r>
                          </w:p>
                        </w:tc>
                      </w:tr>
                      <w:tr w:rsidR="00DA745D">
                        <w:trPr>
                          <w:trHeight w:val="3249"/>
                        </w:trPr>
                        <w:tc>
                          <w:tcPr>
                            <w:tcW w:w="1085" w:type="dxa"/>
                          </w:tcPr>
                          <w:p w:rsidR="00DA745D" w:rsidRDefault="00DA745D">
                            <w:pPr>
                              <w:pStyle w:val="TableParagraph"/>
                              <w:spacing w:before="95"/>
                              <w:ind w:left="9"/>
                              <w:rPr>
                                <w:sz w:val="24"/>
                              </w:rPr>
                            </w:pPr>
                            <w:r>
                              <w:rPr>
                                <w:sz w:val="24"/>
                              </w:rPr>
                              <w:t>2.14.1.</w:t>
                            </w:r>
                          </w:p>
                        </w:tc>
                        <w:tc>
                          <w:tcPr>
                            <w:tcW w:w="4196" w:type="dxa"/>
                          </w:tcPr>
                          <w:p w:rsidR="00DA745D" w:rsidRPr="008031D2" w:rsidRDefault="00DA745D">
                            <w:pPr>
                              <w:pStyle w:val="TableParagraph"/>
                              <w:tabs>
                                <w:tab w:val="left" w:pos="1692"/>
                                <w:tab w:val="left" w:pos="1877"/>
                                <w:tab w:val="left" w:pos="1937"/>
                                <w:tab w:val="left" w:pos="2345"/>
                                <w:tab w:val="left" w:pos="2383"/>
                                <w:tab w:val="left" w:pos="2605"/>
                                <w:tab w:val="left" w:pos="3171"/>
                                <w:tab w:val="left" w:pos="3940"/>
                                <w:tab w:val="left" w:pos="4074"/>
                              </w:tabs>
                              <w:spacing w:before="102"/>
                              <w:ind w:left="9"/>
                              <w:rPr>
                                <w:sz w:val="24"/>
                                <w:lang w:val="ru-RU"/>
                              </w:rPr>
                            </w:pPr>
                            <w:r w:rsidRPr="008031D2">
                              <w:rPr>
                                <w:sz w:val="24"/>
                                <w:lang w:val="ru-RU"/>
                              </w:rPr>
                              <w:t>Содержащееся</w:t>
                            </w:r>
                            <w:r w:rsidRPr="008031D2">
                              <w:rPr>
                                <w:sz w:val="24"/>
                                <w:lang w:val="ru-RU"/>
                              </w:rPr>
                              <w:tab/>
                            </w:r>
                            <w:r w:rsidRPr="008031D2">
                              <w:rPr>
                                <w:sz w:val="24"/>
                                <w:lang w:val="ru-RU"/>
                              </w:rPr>
                              <w:tab/>
                              <w:t>в</w:t>
                            </w:r>
                            <w:r w:rsidRPr="008031D2">
                              <w:rPr>
                                <w:sz w:val="24"/>
                                <w:lang w:val="ru-RU"/>
                              </w:rPr>
                              <w:tab/>
                              <w:t>ходатайстве</w:t>
                            </w:r>
                            <w:r w:rsidRPr="008031D2">
                              <w:rPr>
                                <w:sz w:val="24"/>
                                <w:lang w:val="ru-RU"/>
                              </w:rPr>
                              <w:tab/>
                            </w:r>
                            <w:r w:rsidRPr="008031D2">
                              <w:rPr>
                                <w:spacing w:val="-2"/>
                                <w:sz w:val="24"/>
                                <w:lang w:val="ru-RU"/>
                              </w:rPr>
                              <w:t>об</w:t>
                            </w:r>
                            <w:r w:rsidRPr="008031D2">
                              <w:rPr>
                                <w:spacing w:val="-57"/>
                                <w:sz w:val="24"/>
                                <w:lang w:val="ru-RU"/>
                              </w:rPr>
                              <w:t xml:space="preserve"> </w:t>
                            </w:r>
                            <w:r w:rsidRPr="008031D2">
                              <w:rPr>
                                <w:sz w:val="24"/>
                                <w:lang w:val="ru-RU"/>
                              </w:rPr>
                              <w:t>установлении</w:t>
                            </w:r>
                            <w:r w:rsidRPr="008031D2">
                              <w:rPr>
                                <w:sz w:val="24"/>
                                <w:lang w:val="ru-RU"/>
                              </w:rPr>
                              <w:tab/>
                              <w:t>публичного</w:t>
                            </w:r>
                            <w:r w:rsidRPr="008031D2">
                              <w:rPr>
                                <w:sz w:val="24"/>
                                <w:lang w:val="ru-RU"/>
                              </w:rPr>
                              <w:tab/>
                            </w:r>
                            <w:r w:rsidRPr="008031D2">
                              <w:rPr>
                                <w:spacing w:val="-1"/>
                                <w:sz w:val="24"/>
                                <w:lang w:val="ru-RU"/>
                              </w:rPr>
                              <w:t>сервитута</w:t>
                            </w:r>
                            <w:r w:rsidRPr="008031D2">
                              <w:rPr>
                                <w:spacing w:val="-57"/>
                                <w:sz w:val="24"/>
                                <w:lang w:val="ru-RU"/>
                              </w:rPr>
                              <w:t xml:space="preserve"> </w:t>
                            </w:r>
                            <w:r w:rsidRPr="008031D2">
                              <w:rPr>
                                <w:sz w:val="24"/>
                                <w:lang w:val="ru-RU"/>
                              </w:rPr>
                              <w:t>обоснование</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pacing w:val="-1"/>
                                <w:sz w:val="24"/>
                                <w:lang w:val="ru-RU"/>
                              </w:rPr>
                              <w:t>необходимости</w:t>
                            </w:r>
                            <w:r w:rsidRPr="008031D2">
                              <w:rPr>
                                <w:spacing w:val="-57"/>
                                <w:sz w:val="24"/>
                                <w:lang w:val="ru-RU"/>
                              </w:rPr>
                              <w:t xml:space="preserve"> </w:t>
                            </w:r>
                            <w:r w:rsidRPr="008031D2">
                              <w:rPr>
                                <w:sz w:val="24"/>
                                <w:lang w:val="ru-RU"/>
                              </w:rPr>
                              <w:t>установления</w:t>
                            </w:r>
                            <w:r w:rsidRPr="008031D2">
                              <w:rPr>
                                <w:spacing w:val="45"/>
                                <w:sz w:val="24"/>
                                <w:lang w:val="ru-RU"/>
                              </w:rPr>
                              <w:t xml:space="preserve"> </w:t>
                            </w:r>
                            <w:r w:rsidRPr="008031D2">
                              <w:rPr>
                                <w:sz w:val="24"/>
                                <w:lang w:val="ru-RU"/>
                              </w:rPr>
                              <w:t>публичного</w:t>
                            </w:r>
                            <w:r w:rsidRPr="008031D2">
                              <w:rPr>
                                <w:spacing w:val="46"/>
                                <w:sz w:val="24"/>
                                <w:lang w:val="ru-RU"/>
                              </w:rPr>
                              <w:t xml:space="preserve"> </w:t>
                            </w:r>
                            <w:r w:rsidRPr="008031D2">
                              <w:rPr>
                                <w:sz w:val="24"/>
                                <w:lang w:val="ru-RU"/>
                              </w:rPr>
                              <w:t>сервитута</w:t>
                            </w:r>
                            <w:r w:rsidRPr="008031D2">
                              <w:rPr>
                                <w:spacing w:val="44"/>
                                <w:sz w:val="24"/>
                                <w:lang w:val="ru-RU"/>
                              </w:rPr>
                              <w:t xml:space="preserve"> </w:t>
                            </w:r>
                            <w:r w:rsidRPr="008031D2">
                              <w:rPr>
                                <w:sz w:val="24"/>
                                <w:lang w:val="ru-RU"/>
                              </w:rPr>
                              <w:t>не</w:t>
                            </w:r>
                            <w:r w:rsidRPr="008031D2">
                              <w:rPr>
                                <w:spacing w:val="-57"/>
                                <w:sz w:val="24"/>
                                <w:lang w:val="ru-RU"/>
                              </w:rPr>
                              <w:t xml:space="preserve"> </w:t>
                            </w:r>
                            <w:r w:rsidRPr="008031D2">
                              <w:rPr>
                                <w:sz w:val="24"/>
                                <w:lang w:val="ru-RU"/>
                              </w:rPr>
                              <w:t>соответствует требованиям,</w:t>
                            </w:r>
                            <w:r w:rsidRPr="008031D2">
                              <w:rPr>
                                <w:spacing w:val="1"/>
                                <w:sz w:val="24"/>
                                <w:lang w:val="ru-RU"/>
                              </w:rPr>
                              <w:t xml:space="preserve"> </w:t>
                            </w:r>
                            <w:r w:rsidRPr="008031D2">
                              <w:rPr>
                                <w:sz w:val="24"/>
                                <w:lang w:val="ru-RU"/>
                              </w:rPr>
                              <w:t>установленным</w:t>
                            </w:r>
                            <w:r w:rsidRPr="008031D2">
                              <w:rPr>
                                <w:sz w:val="24"/>
                                <w:lang w:val="ru-RU"/>
                              </w:rPr>
                              <w:tab/>
                            </w:r>
                            <w:r w:rsidRPr="008031D2">
                              <w:rPr>
                                <w:sz w:val="24"/>
                                <w:lang w:val="ru-RU"/>
                              </w:rPr>
                              <w:tab/>
                            </w:r>
                            <w:r w:rsidRPr="008031D2">
                              <w:rPr>
                                <w:sz w:val="24"/>
                                <w:lang w:val="ru-RU"/>
                              </w:rPr>
                              <w:tab/>
                              <w:t>в</w:t>
                            </w:r>
                            <w:r w:rsidRPr="008031D2">
                              <w:rPr>
                                <w:sz w:val="24"/>
                                <w:lang w:val="ru-RU"/>
                              </w:rPr>
                              <w:tab/>
                            </w:r>
                            <w:r w:rsidRPr="008031D2">
                              <w:rPr>
                                <w:sz w:val="24"/>
                                <w:lang w:val="ru-RU"/>
                              </w:rPr>
                              <w:tab/>
                              <w:t>соответствии</w:t>
                            </w:r>
                            <w:r w:rsidRPr="008031D2">
                              <w:rPr>
                                <w:sz w:val="24"/>
                                <w:lang w:val="ru-RU"/>
                              </w:rPr>
                              <w:tab/>
                            </w:r>
                            <w:r w:rsidRPr="008031D2">
                              <w:rPr>
                                <w:sz w:val="24"/>
                                <w:lang w:val="ru-RU"/>
                              </w:rPr>
                              <w:tab/>
                            </w:r>
                            <w:r w:rsidRPr="008031D2">
                              <w:rPr>
                                <w:spacing w:val="-2"/>
                                <w:sz w:val="24"/>
                                <w:lang w:val="ru-RU"/>
                              </w:rPr>
                              <w:t>с</w:t>
                            </w:r>
                            <w:r w:rsidRPr="008031D2">
                              <w:rPr>
                                <w:spacing w:val="-57"/>
                                <w:sz w:val="24"/>
                                <w:lang w:val="ru-RU"/>
                              </w:rPr>
                              <w:t xml:space="preserve"> </w:t>
                            </w:r>
                            <w:r w:rsidRPr="008031D2">
                              <w:rPr>
                                <w:sz w:val="24"/>
                                <w:lang w:val="ru-RU"/>
                              </w:rPr>
                              <w:t>пунктами</w:t>
                            </w:r>
                            <w:r w:rsidRPr="008031D2">
                              <w:rPr>
                                <w:spacing w:val="15"/>
                                <w:sz w:val="24"/>
                                <w:lang w:val="ru-RU"/>
                              </w:rPr>
                              <w:t xml:space="preserve"> </w:t>
                            </w:r>
                            <w:r w:rsidRPr="008031D2">
                              <w:rPr>
                                <w:sz w:val="24"/>
                                <w:lang w:val="ru-RU"/>
                              </w:rPr>
                              <w:t>2</w:t>
                            </w:r>
                            <w:r w:rsidRPr="008031D2">
                              <w:rPr>
                                <w:spacing w:val="14"/>
                                <w:sz w:val="24"/>
                                <w:lang w:val="ru-RU"/>
                              </w:rPr>
                              <w:t xml:space="preserve"> </w:t>
                            </w:r>
                            <w:r w:rsidRPr="008031D2">
                              <w:rPr>
                                <w:sz w:val="24"/>
                                <w:lang w:val="ru-RU"/>
                              </w:rPr>
                              <w:t>и</w:t>
                            </w:r>
                            <w:r w:rsidRPr="008031D2">
                              <w:rPr>
                                <w:spacing w:val="15"/>
                                <w:sz w:val="24"/>
                                <w:lang w:val="ru-RU"/>
                              </w:rPr>
                              <w:t xml:space="preserve"> </w:t>
                            </w:r>
                            <w:r w:rsidRPr="008031D2">
                              <w:rPr>
                                <w:sz w:val="24"/>
                                <w:lang w:val="ru-RU"/>
                              </w:rPr>
                              <w:t>3</w:t>
                            </w:r>
                            <w:r w:rsidRPr="008031D2">
                              <w:rPr>
                                <w:spacing w:val="14"/>
                                <w:sz w:val="24"/>
                                <w:lang w:val="ru-RU"/>
                              </w:rPr>
                              <w:t xml:space="preserve"> </w:t>
                            </w:r>
                            <w:r w:rsidRPr="008031D2">
                              <w:rPr>
                                <w:sz w:val="24"/>
                                <w:lang w:val="ru-RU"/>
                              </w:rPr>
                              <w:t>статьи</w:t>
                            </w:r>
                            <w:r w:rsidRPr="008031D2">
                              <w:rPr>
                                <w:spacing w:val="15"/>
                                <w:sz w:val="24"/>
                                <w:lang w:val="ru-RU"/>
                              </w:rPr>
                              <w:t xml:space="preserve"> </w:t>
                            </w:r>
                            <w:r w:rsidRPr="008031D2">
                              <w:rPr>
                                <w:sz w:val="24"/>
                                <w:lang w:val="ru-RU"/>
                              </w:rPr>
                              <w:t>39.41</w:t>
                            </w:r>
                            <w:r w:rsidRPr="008031D2">
                              <w:rPr>
                                <w:spacing w:val="14"/>
                                <w:sz w:val="24"/>
                                <w:lang w:val="ru-RU"/>
                              </w:rPr>
                              <w:t xml:space="preserve"> </w:t>
                            </w:r>
                            <w:r w:rsidRPr="008031D2">
                              <w:rPr>
                                <w:sz w:val="24"/>
                                <w:lang w:val="ru-RU"/>
                              </w:rPr>
                              <w:t>ЗК</w:t>
                            </w:r>
                            <w:r w:rsidRPr="008031D2">
                              <w:rPr>
                                <w:spacing w:val="15"/>
                                <w:sz w:val="24"/>
                                <w:lang w:val="ru-RU"/>
                              </w:rPr>
                              <w:t xml:space="preserve"> </w:t>
                            </w:r>
                            <w:r w:rsidRPr="008031D2">
                              <w:rPr>
                                <w:sz w:val="24"/>
                                <w:lang w:val="ru-RU"/>
                              </w:rPr>
                              <w:t>РФ.</w:t>
                            </w:r>
                          </w:p>
                          <w:p w:rsidR="00DA745D" w:rsidRPr="008031D2" w:rsidRDefault="00DA745D">
                            <w:pPr>
                              <w:pStyle w:val="TableParagraph"/>
                              <w:tabs>
                                <w:tab w:val="left" w:pos="555"/>
                                <w:tab w:val="left" w:pos="2371"/>
                              </w:tabs>
                              <w:ind w:left="9"/>
                              <w:rPr>
                                <w:sz w:val="24"/>
                                <w:lang w:val="ru-RU"/>
                              </w:rPr>
                            </w:pPr>
                            <w:r w:rsidRPr="008031D2">
                              <w:rPr>
                                <w:sz w:val="24"/>
                                <w:lang w:val="ru-RU"/>
                              </w:rPr>
                              <w:t>2.14.6.</w:t>
                            </w:r>
                            <w:r w:rsidRPr="008031D2">
                              <w:rPr>
                                <w:spacing w:val="4"/>
                                <w:sz w:val="24"/>
                                <w:lang w:val="ru-RU"/>
                              </w:rPr>
                              <w:t xml:space="preserve"> </w:t>
                            </w:r>
                            <w:r w:rsidRPr="008031D2">
                              <w:rPr>
                                <w:sz w:val="24"/>
                                <w:lang w:val="ru-RU"/>
                              </w:rPr>
                              <w:t>Границы</w:t>
                            </w:r>
                            <w:r w:rsidRPr="008031D2">
                              <w:rPr>
                                <w:spacing w:val="4"/>
                                <w:sz w:val="24"/>
                                <w:lang w:val="ru-RU"/>
                              </w:rPr>
                              <w:t xml:space="preserve"> </w:t>
                            </w:r>
                            <w:r w:rsidRPr="008031D2">
                              <w:rPr>
                                <w:sz w:val="24"/>
                                <w:lang w:val="ru-RU"/>
                              </w:rPr>
                              <w:t>публичного</w:t>
                            </w:r>
                            <w:r w:rsidRPr="008031D2">
                              <w:rPr>
                                <w:spacing w:val="4"/>
                                <w:sz w:val="24"/>
                                <w:lang w:val="ru-RU"/>
                              </w:rPr>
                              <w:t xml:space="preserve"> </w:t>
                            </w:r>
                            <w:r w:rsidRPr="008031D2">
                              <w:rPr>
                                <w:sz w:val="24"/>
                                <w:lang w:val="ru-RU"/>
                              </w:rPr>
                              <w:t>сервитута</w:t>
                            </w:r>
                            <w:r w:rsidRPr="008031D2">
                              <w:rPr>
                                <w:spacing w:val="-57"/>
                                <w:sz w:val="24"/>
                                <w:lang w:val="ru-RU"/>
                              </w:rPr>
                              <w:t xml:space="preserve"> </w:t>
                            </w:r>
                            <w:r w:rsidRPr="008031D2">
                              <w:rPr>
                                <w:sz w:val="24"/>
                                <w:lang w:val="ru-RU"/>
                              </w:rPr>
                              <w:t>не</w:t>
                            </w:r>
                            <w:r w:rsidRPr="008031D2">
                              <w:rPr>
                                <w:sz w:val="24"/>
                                <w:lang w:val="ru-RU"/>
                              </w:rPr>
                              <w:tab/>
                              <w:t>соответствуют</w:t>
                            </w:r>
                            <w:r w:rsidRPr="008031D2">
                              <w:rPr>
                                <w:sz w:val="24"/>
                                <w:lang w:val="ru-RU"/>
                              </w:rPr>
                              <w:tab/>
                            </w:r>
                            <w:r w:rsidRPr="008031D2">
                              <w:rPr>
                                <w:spacing w:val="-1"/>
                                <w:sz w:val="24"/>
                                <w:lang w:val="ru-RU"/>
                              </w:rPr>
                              <w:t>предусмотренной</w:t>
                            </w:r>
                            <w:r w:rsidRPr="008031D2">
                              <w:rPr>
                                <w:spacing w:val="-57"/>
                                <w:sz w:val="24"/>
                                <w:lang w:val="ru-RU"/>
                              </w:rPr>
                              <w:t xml:space="preserve"> </w:t>
                            </w:r>
                            <w:r w:rsidRPr="008031D2">
                              <w:rPr>
                                <w:sz w:val="24"/>
                                <w:lang w:val="ru-RU"/>
                              </w:rPr>
                              <w:t>документацией по планировке</w:t>
                            </w:r>
                            <w:r w:rsidRPr="008031D2">
                              <w:rPr>
                                <w:spacing w:val="1"/>
                                <w:sz w:val="24"/>
                                <w:lang w:val="ru-RU"/>
                              </w:rPr>
                              <w:t xml:space="preserve"> </w:t>
                            </w:r>
                            <w:r w:rsidRPr="008031D2">
                              <w:rPr>
                                <w:sz w:val="24"/>
                                <w:lang w:val="ru-RU"/>
                              </w:rPr>
                              <w:t>территории</w:t>
                            </w:r>
                            <w:r w:rsidRPr="008031D2">
                              <w:rPr>
                                <w:spacing w:val="-1"/>
                                <w:sz w:val="24"/>
                                <w:lang w:val="ru-RU"/>
                              </w:rPr>
                              <w:t xml:space="preserve"> </w:t>
                            </w:r>
                            <w:r w:rsidRPr="008031D2">
                              <w:rPr>
                                <w:sz w:val="24"/>
                                <w:lang w:val="ru-RU"/>
                              </w:rPr>
                              <w:t>зоне</w:t>
                            </w:r>
                          </w:p>
                          <w:p w:rsidR="00DA745D" w:rsidRPr="008031D2" w:rsidRDefault="00DA745D">
                            <w:pPr>
                              <w:pStyle w:val="TableParagraph"/>
                              <w:spacing w:line="94" w:lineRule="exact"/>
                              <w:ind w:right="822"/>
                              <w:jc w:val="center"/>
                              <w:rPr>
                                <w:rFonts w:ascii="Microsoft Sans Serif"/>
                                <w:sz w:val="24"/>
                                <w:lang w:val="ru-RU"/>
                              </w:rPr>
                            </w:pPr>
                            <w:r w:rsidRPr="008031D2">
                              <w:rPr>
                                <w:rFonts w:ascii="Microsoft Sans Serif"/>
                                <w:sz w:val="24"/>
                                <w:lang w:val="ru-RU"/>
                              </w:rPr>
                              <w:t xml:space="preserve"> </w:t>
                            </w:r>
                          </w:p>
                        </w:tc>
                        <w:tc>
                          <w:tcPr>
                            <w:tcW w:w="4863" w:type="dxa"/>
                          </w:tcPr>
                          <w:p w:rsidR="00DA745D" w:rsidRDefault="00DA745D">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A745D" w:rsidRDefault="00DA745D" w:rsidP="00DA745D">
                      <w:pPr>
                        <w:pStyle w:val="aa"/>
                      </w:pPr>
                    </w:p>
                  </w:txbxContent>
                </v:textbox>
                <w10:wrap anchorx="page"/>
              </v:shape>
            </w:pict>
          </mc:Fallback>
        </mc:AlternateContent>
      </w:r>
      <w:r>
        <w:t>№</w:t>
      </w:r>
      <w:r>
        <w:rPr>
          <w:u w:val="single"/>
        </w:rPr>
        <w:tab/>
      </w:r>
      <w:r>
        <w:t>от</w:t>
      </w:r>
      <w:r>
        <w:rPr>
          <w:u w:val="single"/>
        </w:rPr>
        <w:tab/>
      </w:r>
      <w:r>
        <w:t>и приложенных к нему документов принято решение отказать в</w:t>
      </w:r>
      <w:r>
        <w:rPr>
          <w:spacing w:val="-57"/>
        </w:rPr>
        <w:t xml:space="preserve"> </w:t>
      </w:r>
      <w:r>
        <w:t>предоставлении</w:t>
      </w:r>
      <w:r>
        <w:rPr>
          <w:spacing w:val="2"/>
        </w:rPr>
        <w:t xml:space="preserve"> </w:t>
      </w:r>
      <w:r>
        <w:t>услуги, по следующим</w:t>
      </w:r>
      <w:r>
        <w:rPr>
          <w:spacing w:val="-1"/>
        </w:rPr>
        <w:t xml:space="preserve"> </w:t>
      </w:r>
      <w:r>
        <w:t>основаниям:</w:t>
      </w: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26"/>
        </w:rPr>
      </w:pPr>
    </w:p>
    <w:p w:rsidR="00DA745D" w:rsidRDefault="00DA745D" w:rsidP="00160608">
      <w:pPr>
        <w:pStyle w:val="aa"/>
        <w:spacing w:after="0"/>
        <w:rPr>
          <w:sz w:val="32"/>
        </w:rPr>
      </w:pPr>
    </w:p>
    <w:p w:rsidR="00DA745D" w:rsidRDefault="00DA745D" w:rsidP="00160608">
      <w:pPr>
        <w:ind w:left="132"/>
        <w:rPr>
          <w:rFonts w:ascii="Microsoft Sans Serif"/>
        </w:rPr>
      </w:pPr>
      <w:r>
        <w:rPr>
          <w:rFonts w:ascii="Microsoft Sans Serif"/>
        </w:rPr>
        <w:t xml:space="preserve"> </w:t>
      </w:r>
    </w:p>
    <w:p w:rsidR="00DA745D" w:rsidRDefault="00DA745D" w:rsidP="00160608">
      <w:pPr>
        <w:rPr>
          <w:rFonts w:ascii="Microsoft Sans Serif"/>
        </w:rPr>
        <w:sectPr w:rsidR="00DA745D">
          <w:type w:val="continuous"/>
          <w:pgSz w:w="11910" w:h="16840"/>
          <w:pgMar w:top="760" w:right="200" w:bottom="280" w:left="1000" w:header="720" w:footer="720" w:gutter="0"/>
          <w:cols w:space="720"/>
        </w:sect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4"/>
      </w:tblGrid>
      <w:tr w:rsidR="00DA745D" w:rsidTr="00DA745D">
        <w:trPr>
          <w:trHeight w:val="1142"/>
        </w:trPr>
        <w:tc>
          <w:tcPr>
            <w:tcW w:w="1085" w:type="dxa"/>
          </w:tcPr>
          <w:p w:rsidR="00DA745D" w:rsidRDefault="00DA745D" w:rsidP="00160608">
            <w:pPr>
              <w:pStyle w:val="TableParagraph"/>
              <w:ind w:left="11"/>
              <w:rPr>
                <w:sz w:val="24"/>
              </w:rPr>
            </w:pPr>
            <w:r>
              <w:rPr>
                <w:sz w:val="24"/>
              </w:rPr>
              <w:lastRenderedPageBreak/>
              <w:t>2.14.2.</w:t>
            </w:r>
          </w:p>
        </w:tc>
        <w:tc>
          <w:tcPr>
            <w:tcW w:w="4196" w:type="dxa"/>
          </w:tcPr>
          <w:p w:rsidR="00DA745D" w:rsidRPr="008031D2" w:rsidRDefault="00DA745D" w:rsidP="00160608">
            <w:pPr>
              <w:pStyle w:val="TableParagraph"/>
              <w:tabs>
                <w:tab w:val="left" w:pos="3116"/>
              </w:tabs>
              <w:ind w:left="11" w:right="-15"/>
              <w:jc w:val="both"/>
              <w:rPr>
                <w:sz w:val="24"/>
                <w:lang w:val="ru-RU"/>
              </w:rPr>
            </w:pPr>
            <w:r w:rsidRPr="008031D2">
              <w:rPr>
                <w:sz w:val="24"/>
                <w:lang w:val="ru-RU"/>
              </w:rPr>
              <w:t>Не</w:t>
            </w:r>
            <w:r w:rsidRPr="008031D2">
              <w:rPr>
                <w:spacing w:val="1"/>
                <w:sz w:val="24"/>
                <w:lang w:val="ru-RU"/>
              </w:rPr>
              <w:t xml:space="preserve"> </w:t>
            </w:r>
            <w:r w:rsidRPr="008031D2">
              <w:rPr>
                <w:sz w:val="24"/>
                <w:lang w:val="ru-RU"/>
              </w:rPr>
              <w:t>соблюдены</w:t>
            </w:r>
            <w:r w:rsidRPr="008031D2">
              <w:rPr>
                <w:spacing w:val="1"/>
                <w:sz w:val="24"/>
                <w:lang w:val="ru-RU"/>
              </w:rPr>
              <w:t xml:space="preserve"> </w:t>
            </w:r>
            <w:r w:rsidRPr="008031D2">
              <w:rPr>
                <w:sz w:val="24"/>
                <w:lang w:val="ru-RU"/>
              </w:rPr>
              <w:t>условия</w:t>
            </w:r>
            <w:r w:rsidRPr="008031D2">
              <w:rPr>
                <w:spacing w:val="1"/>
                <w:sz w:val="24"/>
                <w:lang w:val="ru-RU"/>
              </w:rPr>
              <w:t xml:space="preserve"> </w:t>
            </w:r>
            <w:r w:rsidRPr="008031D2">
              <w:rPr>
                <w:sz w:val="24"/>
                <w:lang w:val="ru-RU"/>
              </w:rPr>
              <w:t>установления</w:t>
            </w:r>
            <w:r w:rsidRPr="008031D2">
              <w:rPr>
                <w:spacing w:val="1"/>
                <w:sz w:val="24"/>
                <w:lang w:val="ru-RU"/>
              </w:rPr>
              <w:t xml:space="preserve"> </w:t>
            </w:r>
            <w:r w:rsidRPr="008031D2">
              <w:rPr>
                <w:sz w:val="24"/>
                <w:lang w:val="ru-RU"/>
              </w:rPr>
              <w:t>публичного</w:t>
            </w:r>
            <w:r w:rsidRPr="008031D2">
              <w:rPr>
                <w:sz w:val="24"/>
                <w:lang w:val="ru-RU"/>
              </w:rPr>
              <w:tab/>
              <w:t>сервитута,</w:t>
            </w:r>
            <w:r w:rsidRPr="008031D2">
              <w:rPr>
                <w:spacing w:val="-58"/>
                <w:sz w:val="24"/>
                <w:lang w:val="ru-RU"/>
              </w:rPr>
              <w:t xml:space="preserve"> </w:t>
            </w:r>
            <w:r w:rsidRPr="008031D2">
              <w:rPr>
                <w:spacing w:val="-1"/>
                <w:sz w:val="24"/>
                <w:lang w:val="ru-RU"/>
              </w:rPr>
              <w:t>предусмотренные</w:t>
            </w:r>
            <w:r w:rsidRPr="008031D2">
              <w:rPr>
                <w:spacing w:val="-15"/>
                <w:sz w:val="24"/>
                <w:lang w:val="ru-RU"/>
              </w:rPr>
              <w:t xml:space="preserve"> </w:t>
            </w:r>
            <w:r w:rsidRPr="008031D2">
              <w:rPr>
                <w:sz w:val="24"/>
                <w:lang w:val="ru-RU"/>
              </w:rPr>
              <w:t>статьями</w:t>
            </w:r>
            <w:r w:rsidRPr="008031D2">
              <w:rPr>
                <w:spacing w:val="-12"/>
                <w:sz w:val="24"/>
                <w:lang w:val="ru-RU"/>
              </w:rPr>
              <w:t xml:space="preserve"> </w:t>
            </w:r>
            <w:r w:rsidRPr="008031D2">
              <w:rPr>
                <w:sz w:val="24"/>
                <w:lang w:val="ru-RU"/>
              </w:rPr>
              <w:t>23</w:t>
            </w:r>
            <w:r w:rsidRPr="008031D2">
              <w:rPr>
                <w:spacing w:val="-14"/>
                <w:sz w:val="24"/>
                <w:lang w:val="ru-RU"/>
              </w:rPr>
              <w:t xml:space="preserve"> </w:t>
            </w:r>
            <w:r w:rsidRPr="008031D2">
              <w:rPr>
                <w:sz w:val="24"/>
                <w:lang w:val="ru-RU"/>
              </w:rPr>
              <w:t>и</w:t>
            </w:r>
            <w:r w:rsidRPr="008031D2">
              <w:rPr>
                <w:spacing w:val="-12"/>
                <w:sz w:val="24"/>
                <w:lang w:val="ru-RU"/>
              </w:rPr>
              <w:t xml:space="preserve"> </w:t>
            </w:r>
            <w:r w:rsidRPr="008031D2">
              <w:rPr>
                <w:sz w:val="24"/>
                <w:lang w:val="ru-RU"/>
              </w:rPr>
              <w:t>39.39</w:t>
            </w:r>
            <w:r w:rsidRPr="008031D2">
              <w:rPr>
                <w:spacing w:val="-13"/>
                <w:sz w:val="24"/>
                <w:lang w:val="ru-RU"/>
              </w:rPr>
              <w:t xml:space="preserve"> </w:t>
            </w:r>
            <w:r w:rsidRPr="008031D2">
              <w:rPr>
                <w:sz w:val="24"/>
                <w:lang w:val="ru-RU"/>
              </w:rPr>
              <w:t>ЗК</w:t>
            </w:r>
            <w:r w:rsidRPr="008031D2">
              <w:rPr>
                <w:spacing w:val="-58"/>
                <w:sz w:val="24"/>
                <w:lang w:val="ru-RU"/>
              </w:rPr>
              <w:t xml:space="preserve"> </w:t>
            </w:r>
            <w:r w:rsidRPr="008031D2">
              <w:rPr>
                <w:sz w:val="24"/>
                <w:lang w:val="ru-RU"/>
              </w:rPr>
              <w:t>РФ.</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2815"/>
        </w:trPr>
        <w:tc>
          <w:tcPr>
            <w:tcW w:w="1085" w:type="dxa"/>
          </w:tcPr>
          <w:p w:rsidR="00DA745D" w:rsidRDefault="00DA745D" w:rsidP="00160608">
            <w:pPr>
              <w:pStyle w:val="TableParagraph"/>
              <w:ind w:left="11"/>
              <w:rPr>
                <w:sz w:val="24"/>
              </w:rPr>
            </w:pPr>
            <w:r>
              <w:rPr>
                <w:sz w:val="24"/>
              </w:rPr>
              <w:t>2.14.3.</w:t>
            </w:r>
          </w:p>
        </w:tc>
        <w:tc>
          <w:tcPr>
            <w:tcW w:w="4196" w:type="dxa"/>
          </w:tcPr>
          <w:p w:rsidR="00DA745D" w:rsidRPr="008031D2" w:rsidRDefault="00DA745D" w:rsidP="00160608">
            <w:pPr>
              <w:pStyle w:val="TableParagraph"/>
              <w:tabs>
                <w:tab w:val="left" w:pos="2005"/>
                <w:tab w:val="left" w:pos="2746"/>
              </w:tabs>
              <w:ind w:left="11" w:right="-15"/>
              <w:jc w:val="both"/>
              <w:rPr>
                <w:sz w:val="24"/>
                <w:lang w:val="ru-RU"/>
              </w:rPr>
            </w:pPr>
            <w:r w:rsidRPr="008031D2">
              <w:rPr>
                <w:sz w:val="24"/>
                <w:lang w:val="ru-RU"/>
              </w:rPr>
              <w:t>Осуществление</w:t>
            </w:r>
            <w:r w:rsidRPr="008031D2">
              <w:rPr>
                <w:spacing w:val="1"/>
                <w:sz w:val="24"/>
                <w:lang w:val="ru-RU"/>
              </w:rPr>
              <w:t xml:space="preserve"> </w:t>
            </w:r>
            <w:r w:rsidRPr="008031D2">
              <w:rPr>
                <w:sz w:val="24"/>
                <w:lang w:val="ru-RU"/>
              </w:rPr>
              <w:t>деятельности,</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обеспечения</w:t>
            </w:r>
            <w:r w:rsidRPr="008031D2">
              <w:rPr>
                <w:spacing w:val="1"/>
                <w:sz w:val="24"/>
                <w:lang w:val="ru-RU"/>
              </w:rPr>
              <w:t xml:space="preserve"> </w:t>
            </w:r>
            <w:r w:rsidRPr="008031D2">
              <w:rPr>
                <w:sz w:val="24"/>
                <w:lang w:val="ru-RU"/>
              </w:rPr>
              <w:t>которой</w:t>
            </w:r>
            <w:r w:rsidRPr="008031D2">
              <w:rPr>
                <w:spacing w:val="1"/>
                <w:sz w:val="24"/>
                <w:lang w:val="ru-RU"/>
              </w:rPr>
              <w:t xml:space="preserve"> </w:t>
            </w:r>
            <w:r w:rsidRPr="008031D2">
              <w:rPr>
                <w:sz w:val="24"/>
                <w:lang w:val="ru-RU"/>
              </w:rPr>
              <w:t>испрашивается</w:t>
            </w:r>
            <w:r w:rsidRPr="008031D2">
              <w:rPr>
                <w:spacing w:val="-57"/>
                <w:sz w:val="24"/>
                <w:lang w:val="ru-RU"/>
              </w:rPr>
              <w:t xml:space="preserve"> </w:t>
            </w:r>
            <w:r w:rsidRPr="008031D2">
              <w:rPr>
                <w:sz w:val="24"/>
                <w:lang w:val="ru-RU"/>
              </w:rPr>
              <w:t>публичный</w:t>
            </w:r>
            <w:r w:rsidRPr="008031D2">
              <w:rPr>
                <w:spacing w:val="1"/>
                <w:sz w:val="24"/>
                <w:lang w:val="ru-RU"/>
              </w:rPr>
              <w:t xml:space="preserve"> </w:t>
            </w:r>
            <w:r w:rsidRPr="008031D2">
              <w:rPr>
                <w:sz w:val="24"/>
                <w:lang w:val="ru-RU"/>
              </w:rPr>
              <w:t>сервитут,</w:t>
            </w:r>
            <w:r w:rsidRPr="008031D2">
              <w:rPr>
                <w:spacing w:val="1"/>
                <w:sz w:val="24"/>
                <w:lang w:val="ru-RU"/>
              </w:rPr>
              <w:t xml:space="preserve"> </w:t>
            </w:r>
            <w:r w:rsidRPr="008031D2">
              <w:rPr>
                <w:sz w:val="24"/>
                <w:lang w:val="ru-RU"/>
              </w:rPr>
              <w:t>запрещено</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соответствии</w:t>
            </w:r>
            <w:r w:rsidRPr="008031D2">
              <w:rPr>
                <w:sz w:val="24"/>
                <w:lang w:val="ru-RU"/>
              </w:rPr>
              <w:tab/>
              <w:t>с</w:t>
            </w:r>
            <w:r w:rsidRPr="008031D2">
              <w:rPr>
                <w:sz w:val="24"/>
                <w:lang w:val="ru-RU"/>
              </w:rPr>
              <w:tab/>
              <w:t>требованиями</w:t>
            </w:r>
            <w:r w:rsidRPr="008031D2">
              <w:rPr>
                <w:spacing w:val="-58"/>
                <w:sz w:val="24"/>
                <w:lang w:val="ru-RU"/>
              </w:rPr>
              <w:t xml:space="preserve"> </w:t>
            </w:r>
            <w:r w:rsidRPr="008031D2">
              <w:rPr>
                <w:sz w:val="24"/>
                <w:lang w:val="ru-RU"/>
              </w:rPr>
              <w:t>федеральных</w:t>
            </w:r>
            <w:r w:rsidRPr="008031D2">
              <w:rPr>
                <w:spacing w:val="1"/>
                <w:sz w:val="24"/>
                <w:lang w:val="ru-RU"/>
              </w:rPr>
              <w:t xml:space="preserve"> </w:t>
            </w:r>
            <w:r w:rsidRPr="008031D2">
              <w:rPr>
                <w:sz w:val="24"/>
                <w:lang w:val="ru-RU"/>
              </w:rPr>
              <w:t>законов,</w:t>
            </w:r>
            <w:r w:rsidRPr="008031D2">
              <w:rPr>
                <w:spacing w:val="1"/>
                <w:sz w:val="24"/>
                <w:lang w:val="ru-RU"/>
              </w:rPr>
              <w:t xml:space="preserve"> </w:t>
            </w:r>
            <w:r w:rsidRPr="008031D2">
              <w:rPr>
                <w:sz w:val="24"/>
                <w:lang w:val="ru-RU"/>
              </w:rPr>
              <w:t>технических</w:t>
            </w:r>
            <w:r w:rsidRPr="008031D2">
              <w:rPr>
                <w:spacing w:val="1"/>
                <w:sz w:val="24"/>
                <w:lang w:val="ru-RU"/>
              </w:rPr>
              <w:t xml:space="preserve"> </w:t>
            </w:r>
            <w:r w:rsidRPr="008031D2">
              <w:rPr>
                <w:sz w:val="24"/>
                <w:lang w:val="ru-RU"/>
              </w:rPr>
              <w:t>регламентов и (или) иных нормативных</w:t>
            </w:r>
            <w:r w:rsidRPr="008031D2">
              <w:rPr>
                <w:spacing w:val="1"/>
                <w:sz w:val="24"/>
                <w:lang w:val="ru-RU"/>
              </w:rPr>
              <w:t xml:space="preserve"> </w:t>
            </w:r>
            <w:r w:rsidRPr="008031D2">
              <w:rPr>
                <w:sz w:val="24"/>
                <w:lang w:val="ru-RU"/>
              </w:rPr>
              <w:t>правовых</w:t>
            </w:r>
            <w:r w:rsidRPr="008031D2">
              <w:rPr>
                <w:spacing w:val="1"/>
                <w:sz w:val="24"/>
                <w:lang w:val="ru-RU"/>
              </w:rPr>
              <w:t xml:space="preserve"> </w:t>
            </w:r>
            <w:r w:rsidRPr="008031D2">
              <w:rPr>
                <w:sz w:val="24"/>
                <w:lang w:val="ru-RU"/>
              </w:rPr>
              <w:t>актов</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определенных</w:t>
            </w:r>
            <w:r w:rsidRPr="008031D2">
              <w:rPr>
                <w:spacing w:val="-57"/>
                <w:sz w:val="24"/>
                <w:lang w:val="ru-RU"/>
              </w:rPr>
              <w:t xml:space="preserve"> </w:t>
            </w:r>
            <w:r w:rsidRPr="008031D2">
              <w:rPr>
                <w:sz w:val="24"/>
                <w:lang w:val="ru-RU"/>
              </w:rPr>
              <w:t>землях,</w:t>
            </w:r>
            <w:r w:rsidRPr="008031D2">
              <w:rPr>
                <w:spacing w:val="1"/>
                <w:sz w:val="24"/>
                <w:lang w:val="ru-RU"/>
              </w:rPr>
              <w:t xml:space="preserve"> </w:t>
            </w:r>
            <w:r w:rsidRPr="008031D2">
              <w:rPr>
                <w:sz w:val="24"/>
                <w:lang w:val="ru-RU"/>
              </w:rPr>
              <w:t>территориях,</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определенных</w:t>
            </w:r>
            <w:r w:rsidRPr="008031D2">
              <w:rPr>
                <w:spacing w:val="1"/>
                <w:sz w:val="24"/>
                <w:lang w:val="ru-RU"/>
              </w:rPr>
              <w:t xml:space="preserve"> </w:t>
            </w:r>
            <w:r w:rsidRPr="008031D2">
              <w:rPr>
                <w:sz w:val="24"/>
                <w:lang w:val="ru-RU"/>
              </w:rPr>
              <w:t>зонах,</w:t>
            </w:r>
            <w:r w:rsidRPr="008031D2">
              <w:rPr>
                <w:spacing w:val="10"/>
                <w:sz w:val="24"/>
                <w:lang w:val="ru-RU"/>
              </w:rPr>
              <w:t xml:space="preserve"> </w:t>
            </w:r>
            <w:r w:rsidRPr="008031D2">
              <w:rPr>
                <w:sz w:val="24"/>
                <w:lang w:val="ru-RU"/>
              </w:rPr>
              <w:t>в</w:t>
            </w:r>
            <w:r w:rsidRPr="008031D2">
              <w:rPr>
                <w:spacing w:val="10"/>
                <w:sz w:val="24"/>
                <w:lang w:val="ru-RU"/>
              </w:rPr>
              <w:t xml:space="preserve"> </w:t>
            </w:r>
            <w:r w:rsidRPr="008031D2">
              <w:rPr>
                <w:sz w:val="24"/>
                <w:lang w:val="ru-RU"/>
              </w:rPr>
              <w:t>границах</w:t>
            </w:r>
            <w:r w:rsidRPr="008031D2">
              <w:rPr>
                <w:spacing w:val="11"/>
                <w:sz w:val="24"/>
                <w:lang w:val="ru-RU"/>
              </w:rPr>
              <w:t xml:space="preserve"> </w:t>
            </w:r>
            <w:r w:rsidRPr="008031D2">
              <w:rPr>
                <w:sz w:val="24"/>
                <w:lang w:val="ru-RU"/>
              </w:rPr>
              <w:t>которых</w:t>
            </w:r>
            <w:r w:rsidRPr="008031D2">
              <w:rPr>
                <w:spacing w:val="12"/>
                <w:sz w:val="24"/>
                <w:lang w:val="ru-RU"/>
              </w:rPr>
              <w:t xml:space="preserve"> </w:t>
            </w:r>
            <w:r w:rsidRPr="008031D2">
              <w:rPr>
                <w:sz w:val="24"/>
                <w:lang w:val="ru-RU"/>
              </w:rPr>
              <w:t>предлагается</w:t>
            </w:r>
          </w:p>
          <w:p w:rsidR="00DA745D" w:rsidRDefault="00DA745D" w:rsidP="00160608">
            <w:pPr>
              <w:pStyle w:val="TableParagraph"/>
              <w:ind w:left="11"/>
              <w:jc w:val="both"/>
              <w:rPr>
                <w:sz w:val="24"/>
              </w:rPr>
            </w:pPr>
            <w:proofErr w:type="spellStart"/>
            <w:proofErr w:type="gramStart"/>
            <w:r>
              <w:rPr>
                <w:sz w:val="24"/>
              </w:rPr>
              <w:t>установить</w:t>
            </w:r>
            <w:proofErr w:type="spellEnd"/>
            <w:proofErr w:type="gramEnd"/>
            <w:r>
              <w:rPr>
                <w:spacing w:val="-4"/>
                <w:sz w:val="24"/>
              </w:rPr>
              <w:t xml:space="preserve"> </w:t>
            </w:r>
            <w:proofErr w:type="spellStart"/>
            <w:r>
              <w:rPr>
                <w:sz w:val="24"/>
              </w:rPr>
              <w:t>публичный</w:t>
            </w:r>
            <w:proofErr w:type="spellEnd"/>
            <w:r>
              <w:rPr>
                <w:spacing w:val="-4"/>
                <w:sz w:val="24"/>
              </w:rPr>
              <w:t xml:space="preserve"> </w:t>
            </w:r>
            <w:proofErr w:type="spellStart"/>
            <w:r>
              <w:rPr>
                <w:sz w:val="24"/>
              </w:rPr>
              <w:t>сервитут</w:t>
            </w:r>
            <w:proofErr w:type="spellEnd"/>
            <w:r>
              <w:rPr>
                <w:sz w:val="24"/>
              </w:rPr>
              <w:t>.</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5523"/>
        </w:trPr>
        <w:tc>
          <w:tcPr>
            <w:tcW w:w="1085" w:type="dxa"/>
          </w:tcPr>
          <w:p w:rsidR="00DA745D" w:rsidRDefault="00DA745D" w:rsidP="00160608">
            <w:pPr>
              <w:pStyle w:val="TableParagraph"/>
              <w:ind w:left="11"/>
              <w:rPr>
                <w:sz w:val="24"/>
              </w:rPr>
            </w:pPr>
            <w:r>
              <w:rPr>
                <w:sz w:val="24"/>
              </w:rPr>
              <w:t>2.14.4.</w:t>
            </w:r>
          </w:p>
        </w:tc>
        <w:tc>
          <w:tcPr>
            <w:tcW w:w="4196" w:type="dxa"/>
          </w:tcPr>
          <w:p w:rsidR="00DA745D" w:rsidRPr="008031D2" w:rsidRDefault="00DA745D" w:rsidP="00160608">
            <w:pPr>
              <w:pStyle w:val="TableParagraph"/>
              <w:tabs>
                <w:tab w:val="left" w:pos="1906"/>
                <w:tab w:val="left" w:pos="2652"/>
                <w:tab w:val="left" w:pos="2992"/>
              </w:tabs>
              <w:ind w:left="11" w:right="-15" w:firstLine="400"/>
              <w:jc w:val="both"/>
              <w:rPr>
                <w:sz w:val="24"/>
                <w:lang w:val="ru-RU"/>
              </w:rPr>
            </w:pPr>
            <w:proofErr w:type="gramStart"/>
            <w:r w:rsidRPr="008031D2">
              <w:rPr>
                <w:sz w:val="24"/>
                <w:lang w:val="ru-RU"/>
              </w:rPr>
              <w:t>Осуществление</w:t>
            </w:r>
            <w:r w:rsidRPr="008031D2">
              <w:rPr>
                <w:spacing w:val="1"/>
                <w:sz w:val="24"/>
                <w:lang w:val="ru-RU"/>
              </w:rPr>
              <w:t xml:space="preserve"> </w:t>
            </w:r>
            <w:r w:rsidRPr="008031D2">
              <w:rPr>
                <w:sz w:val="24"/>
                <w:lang w:val="ru-RU"/>
              </w:rPr>
              <w:t>деятельности,</w:t>
            </w:r>
            <w:r w:rsidRPr="008031D2">
              <w:rPr>
                <w:spacing w:val="1"/>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обеспечения</w:t>
            </w:r>
            <w:r w:rsidRPr="008031D2">
              <w:rPr>
                <w:spacing w:val="1"/>
                <w:sz w:val="24"/>
                <w:lang w:val="ru-RU"/>
              </w:rPr>
              <w:t xml:space="preserve"> </w:t>
            </w:r>
            <w:r w:rsidRPr="008031D2">
              <w:rPr>
                <w:sz w:val="24"/>
                <w:lang w:val="ru-RU"/>
              </w:rPr>
              <w:t>которой</w:t>
            </w:r>
            <w:r w:rsidRPr="008031D2">
              <w:rPr>
                <w:spacing w:val="1"/>
                <w:sz w:val="24"/>
                <w:lang w:val="ru-RU"/>
              </w:rPr>
              <w:t xml:space="preserve"> </w:t>
            </w:r>
            <w:r w:rsidRPr="008031D2">
              <w:rPr>
                <w:sz w:val="24"/>
                <w:lang w:val="ru-RU"/>
              </w:rPr>
              <w:t>испрашивается</w:t>
            </w:r>
            <w:r w:rsidRPr="008031D2">
              <w:rPr>
                <w:spacing w:val="-57"/>
                <w:sz w:val="24"/>
                <w:lang w:val="ru-RU"/>
              </w:rPr>
              <w:t xml:space="preserve"> </w:t>
            </w:r>
            <w:r w:rsidRPr="008031D2">
              <w:rPr>
                <w:sz w:val="24"/>
                <w:lang w:val="ru-RU"/>
              </w:rPr>
              <w:t>публичный сервитут, а также вызванные</w:t>
            </w:r>
            <w:r w:rsidRPr="008031D2">
              <w:rPr>
                <w:spacing w:val="-57"/>
                <w:sz w:val="24"/>
                <w:lang w:val="ru-RU"/>
              </w:rPr>
              <w:t xml:space="preserve"> </w:t>
            </w:r>
            <w:r w:rsidRPr="008031D2">
              <w:rPr>
                <w:sz w:val="24"/>
                <w:lang w:val="ru-RU"/>
              </w:rPr>
              <w:t>указанной</w:t>
            </w:r>
            <w:r w:rsidRPr="008031D2">
              <w:rPr>
                <w:spacing w:val="1"/>
                <w:sz w:val="24"/>
                <w:lang w:val="ru-RU"/>
              </w:rPr>
              <w:t xml:space="preserve"> </w:t>
            </w:r>
            <w:r w:rsidRPr="008031D2">
              <w:rPr>
                <w:sz w:val="24"/>
                <w:lang w:val="ru-RU"/>
              </w:rPr>
              <w:t>деятельностью</w:t>
            </w:r>
            <w:r w:rsidRPr="008031D2">
              <w:rPr>
                <w:spacing w:val="1"/>
                <w:sz w:val="24"/>
                <w:lang w:val="ru-RU"/>
              </w:rPr>
              <w:t xml:space="preserve"> </w:t>
            </w:r>
            <w:r w:rsidRPr="008031D2">
              <w:rPr>
                <w:sz w:val="24"/>
                <w:lang w:val="ru-RU"/>
              </w:rPr>
              <w:t>ограничения</w:t>
            </w:r>
            <w:r w:rsidRPr="008031D2">
              <w:rPr>
                <w:spacing w:val="1"/>
                <w:sz w:val="24"/>
                <w:lang w:val="ru-RU"/>
              </w:rPr>
              <w:t xml:space="preserve"> </w:t>
            </w:r>
            <w:r w:rsidRPr="008031D2">
              <w:rPr>
                <w:sz w:val="24"/>
                <w:lang w:val="ru-RU"/>
              </w:rPr>
              <w:t>прав на землю повлекут невозможность</w:t>
            </w:r>
            <w:r w:rsidRPr="008031D2">
              <w:rPr>
                <w:spacing w:val="1"/>
                <w:sz w:val="24"/>
                <w:lang w:val="ru-RU"/>
              </w:rPr>
              <w:t xml:space="preserve"> </w:t>
            </w:r>
            <w:r w:rsidRPr="008031D2">
              <w:rPr>
                <w:sz w:val="24"/>
                <w:lang w:val="ru-RU"/>
              </w:rPr>
              <w:t>использования</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существенное</w:t>
            </w:r>
            <w:r w:rsidRPr="008031D2">
              <w:rPr>
                <w:spacing w:val="-57"/>
                <w:sz w:val="24"/>
                <w:lang w:val="ru-RU"/>
              </w:rPr>
              <w:t xml:space="preserve"> </w:t>
            </w:r>
            <w:r w:rsidRPr="008031D2">
              <w:rPr>
                <w:sz w:val="24"/>
                <w:lang w:val="ru-RU"/>
              </w:rPr>
              <w:t>затруднение</w:t>
            </w:r>
            <w:r w:rsidRPr="008031D2">
              <w:rPr>
                <w:sz w:val="24"/>
                <w:lang w:val="ru-RU"/>
              </w:rPr>
              <w:tab/>
              <w:t>в</w:t>
            </w:r>
            <w:r w:rsidRPr="008031D2">
              <w:rPr>
                <w:sz w:val="24"/>
                <w:lang w:val="ru-RU"/>
              </w:rPr>
              <w:tab/>
              <w:t>использовании</w:t>
            </w:r>
            <w:r w:rsidRPr="008031D2">
              <w:rPr>
                <w:spacing w:val="-58"/>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участка</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расположенного</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нем</w:t>
            </w:r>
            <w:r w:rsidRPr="008031D2">
              <w:rPr>
                <w:spacing w:val="1"/>
                <w:sz w:val="24"/>
                <w:lang w:val="ru-RU"/>
              </w:rPr>
              <w:t xml:space="preserve"> </w:t>
            </w:r>
            <w:r w:rsidRPr="008031D2">
              <w:rPr>
                <w:sz w:val="24"/>
                <w:lang w:val="ru-RU"/>
              </w:rPr>
              <w:t>объекта</w:t>
            </w:r>
            <w:r w:rsidRPr="008031D2">
              <w:rPr>
                <w:spacing w:val="1"/>
                <w:sz w:val="24"/>
                <w:lang w:val="ru-RU"/>
              </w:rPr>
              <w:t xml:space="preserve"> </w:t>
            </w:r>
            <w:r w:rsidRPr="008031D2">
              <w:rPr>
                <w:sz w:val="24"/>
                <w:lang w:val="ru-RU"/>
              </w:rPr>
              <w:t>недвижимого имущества в соответствии</w:t>
            </w:r>
            <w:r w:rsidRPr="008031D2">
              <w:rPr>
                <w:spacing w:val="-57"/>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их</w:t>
            </w:r>
            <w:r w:rsidRPr="008031D2">
              <w:rPr>
                <w:spacing w:val="1"/>
                <w:sz w:val="24"/>
                <w:lang w:val="ru-RU"/>
              </w:rPr>
              <w:t xml:space="preserve"> </w:t>
            </w:r>
            <w:r w:rsidRPr="008031D2">
              <w:rPr>
                <w:sz w:val="24"/>
                <w:lang w:val="ru-RU"/>
              </w:rPr>
              <w:t>разрешенным</w:t>
            </w:r>
            <w:r w:rsidRPr="008031D2">
              <w:rPr>
                <w:spacing w:val="1"/>
                <w:sz w:val="24"/>
                <w:lang w:val="ru-RU"/>
              </w:rPr>
              <w:t xml:space="preserve"> </w:t>
            </w:r>
            <w:r w:rsidRPr="008031D2">
              <w:rPr>
                <w:sz w:val="24"/>
                <w:lang w:val="ru-RU"/>
              </w:rPr>
              <w:t>использованием</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течение</w:t>
            </w:r>
            <w:r w:rsidRPr="008031D2">
              <w:rPr>
                <w:spacing w:val="1"/>
                <w:sz w:val="24"/>
                <w:lang w:val="ru-RU"/>
              </w:rPr>
              <w:t xml:space="preserve"> </w:t>
            </w:r>
            <w:r w:rsidRPr="008031D2">
              <w:rPr>
                <w:sz w:val="24"/>
                <w:lang w:val="ru-RU"/>
              </w:rPr>
              <w:t>более</w:t>
            </w:r>
            <w:r w:rsidRPr="008031D2">
              <w:rPr>
                <w:spacing w:val="1"/>
                <w:sz w:val="24"/>
                <w:lang w:val="ru-RU"/>
              </w:rPr>
              <w:t xml:space="preserve"> </w:t>
            </w:r>
            <w:r w:rsidRPr="008031D2">
              <w:rPr>
                <w:sz w:val="24"/>
                <w:lang w:val="ru-RU"/>
              </w:rPr>
              <w:t>чем</w:t>
            </w:r>
            <w:r w:rsidRPr="008031D2">
              <w:rPr>
                <w:spacing w:val="1"/>
                <w:sz w:val="24"/>
                <w:lang w:val="ru-RU"/>
              </w:rPr>
              <w:t xml:space="preserve"> </w:t>
            </w:r>
            <w:r w:rsidRPr="008031D2">
              <w:rPr>
                <w:sz w:val="24"/>
                <w:lang w:val="ru-RU"/>
              </w:rPr>
              <w:t>трех</w:t>
            </w:r>
            <w:r w:rsidRPr="008031D2">
              <w:rPr>
                <w:spacing w:val="1"/>
                <w:sz w:val="24"/>
                <w:lang w:val="ru-RU"/>
              </w:rPr>
              <w:t xml:space="preserve"> </w:t>
            </w:r>
            <w:r w:rsidRPr="008031D2">
              <w:rPr>
                <w:sz w:val="24"/>
                <w:lang w:val="ru-RU"/>
              </w:rPr>
              <w:t>месяцев</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отношении</w:t>
            </w:r>
            <w:r w:rsidRPr="008031D2">
              <w:rPr>
                <w:spacing w:val="1"/>
                <w:sz w:val="24"/>
                <w:lang w:val="ru-RU"/>
              </w:rPr>
              <w:t xml:space="preserve"> </w:t>
            </w:r>
            <w:r w:rsidRPr="008031D2">
              <w:rPr>
                <w:sz w:val="24"/>
                <w:lang w:val="ru-RU"/>
              </w:rPr>
              <w:t>земельных</w:t>
            </w:r>
            <w:r w:rsidRPr="008031D2">
              <w:rPr>
                <w:spacing w:val="1"/>
                <w:sz w:val="24"/>
                <w:lang w:val="ru-RU"/>
              </w:rPr>
              <w:t xml:space="preserve"> </w:t>
            </w:r>
            <w:r w:rsidRPr="008031D2">
              <w:rPr>
                <w:sz w:val="24"/>
                <w:lang w:val="ru-RU"/>
              </w:rPr>
              <w:t>участков,</w:t>
            </w:r>
            <w:r w:rsidRPr="008031D2">
              <w:rPr>
                <w:spacing w:val="1"/>
                <w:sz w:val="24"/>
                <w:lang w:val="ru-RU"/>
              </w:rPr>
              <w:t xml:space="preserve"> </w:t>
            </w:r>
            <w:r w:rsidRPr="008031D2">
              <w:rPr>
                <w:sz w:val="24"/>
                <w:lang w:val="ru-RU"/>
              </w:rPr>
              <w:t>предназначенных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жилищного</w:t>
            </w:r>
            <w:r w:rsidRPr="008031D2">
              <w:rPr>
                <w:spacing w:val="1"/>
                <w:sz w:val="24"/>
                <w:lang w:val="ru-RU"/>
              </w:rPr>
              <w:t xml:space="preserve"> </w:t>
            </w:r>
            <w:r w:rsidRPr="008031D2">
              <w:rPr>
                <w:sz w:val="24"/>
                <w:lang w:val="ru-RU"/>
              </w:rPr>
              <w:t>строительства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том</w:t>
            </w:r>
            <w:r w:rsidRPr="008031D2">
              <w:rPr>
                <w:spacing w:val="1"/>
                <w:sz w:val="24"/>
                <w:lang w:val="ru-RU"/>
              </w:rPr>
              <w:t xml:space="preserve"> </w:t>
            </w:r>
            <w:r w:rsidRPr="008031D2">
              <w:rPr>
                <w:sz w:val="24"/>
                <w:lang w:val="ru-RU"/>
              </w:rPr>
              <w:t>числе</w:t>
            </w:r>
            <w:r w:rsidRPr="008031D2">
              <w:rPr>
                <w:spacing w:val="1"/>
                <w:sz w:val="24"/>
                <w:lang w:val="ru-RU"/>
              </w:rPr>
              <w:t xml:space="preserve"> </w:t>
            </w:r>
            <w:r w:rsidRPr="008031D2">
              <w:rPr>
                <w:sz w:val="24"/>
                <w:lang w:val="ru-RU"/>
              </w:rPr>
              <w:t>индивидуального</w:t>
            </w:r>
            <w:r w:rsidRPr="008031D2">
              <w:rPr>
                <w:sz w:val="24"/>
                <w:lang w:val="ru-RU"/>
              </w:rPr>
              <w:tab/>
            </w:r>
            <w:r w:rsidRPr="008031D2">
              <w:rPr>
                <w:sz w:val="24"/>
                <w:lang w:val="ru-RU"/>
              </w:rPr>
              <w:tab/>
            </w:r>
            <w:r w:rsidRPr="008031D2">
              <w:rPr>
                <w:sz w:val="24"/>
                <w:lang w:val="ru-RU"/>
              </w:rPr>
              <w:tab/>
              <w:t>жилищного</w:t>
            </w:r>
            <w:proofErr w:type="gramEnd"/>
            <w:r w:rsidRPr="008031D2">
              <w:rPr>
                <w:spacing w:val="-58"/>
                <w:sz w:val="24"/>
                <w:lang w:val="ru-RU"/>
              </w:rPr>
              <w:t xml:space="preserve"> </w:t>
            </w:r>
            <w:r w:rsidRPr="008031D2">
              <w:rPr>
                <w:sz w:val="24"/>
                <w:lang w:val="ru-RU"/>
              </w:rPr>
              <w:t>строительства),</w:t>
            </w:r>
            <w:r w:rsidRPr="008031D2">
              <w:rPr>
                <w:spacing w:val="1"/>
                <w:sz w:val="24"/>
                <w:lang w:val="ru-RU"/>
              </w:rPr>
              <w:t xml:space="preserve"> </w:t>
            </w:r>
            <w:r w:rsidRPr="008031D2">
              <w:rPr>
                <w:sz w:val="24"/>
                <w:lang w:val="ru-RU"/>
              </w:rPr>
              <w:t>ведения</w:t>
            </w:r>
            <w:r w:rsidRPr="008031D2">
              <w:rPr>
                <w:spacing w:val="1"/>
                <w:sz w:val="24"/>
                <w:lang w:val="ru-RU"/>
              </w:rPr>
              <w:t xml:space="preserve"> </w:t>
            </w:r>
            <w:r w:rsidRPr="008031D2">
              <w:rPr>
                <w:sz w:val="24"/>
                <w:lang w:val="ru-RU"/>
              </w:rPr>
              <w:t>личного</w:t>
            </w:r>
            <w:r w:rsidRPr="008031D2">
              <w:rPr>
                <w:spacing w:val="1"/>
                <w:sz w:val="24"/>
                <w:lang w:val="ru-RU"/>
              </w:rPr>
              <w:t xml:space="preserve"> </w:t>
            </w:r>
            <w:r w:rsidRPr="008031D2">
              <w:rPr>
                <w:sz w:val="24"/>
                <w:lang w:val="ru-RU"/>
              </w:rPr>
              <w:t>подсобного</w:t>
            </w:r>
            <w:r w:rsidRPr="008031D2">
              <w:rPr>
                <w:spacing w:val="1"/>
                <w:sz w:val="24"/>
                <w:lang w:val="ru-RU"/>
              </w:rPr>
              <w:t xml:space="preserve"> </w:t>
            </w:r>
            <w:r w:rsidRPr="008031D2">
              <w:rPr>
                <w:sz w:val="24"/>
                <w:lang w:val="ru-RU"/>
              </w:rPr>
              <w:t>хозяйства,</w:t>
            </w:r>
            <w:r w:rsidRPr="008031D2">
              <w:rPr>
                <w:spacing w:val="1"/>
                <w:sz w:val="24"/>
                <w:lang w:val="ru-RU"/>
              </w:rPr>
              <w:t xml:space="preserve"> </w:t>
            </w:r>
            <w:r w:rsidRPr="008031D2">
              <w:rPr>
                <w:sz w:val="24"/>
                <w:lang w:val="ru-RU"/>
              </w:rPr>
              <w:t>садоводства,</w:t>
            </w:r>
            <w:r w:rsidRPr="008031D2">
              <w:rPr>
                <w:spacing w:val="-57"/>
                <w:sz w:val="24"/>
                <w:lang w:val="ru-RU"/>
              </w:rPr>
              <w:t xml:space="preserve"> </w:t>
            </w:r>
            <w:r w:rsidRPr="008031D2">
              <w:rPr>
                <w:sz w:val="24"/>
                <w:lang w:val="ru-RU"/>
              </w:rPr>
              <w:t>огородничества,</w:t>
            </w:r>
            <w:r w:rsidRPr="008031D2">
              <w:rPr>
                <w:spacing w:val="32"/>
                <w:sz w:val="24"/>
                <w:lang w:val="ru-RU"/>
              </w:rPr>
              <w:t xml:space="preserve"> </w:t>
            </w:r>
            <w:r w:rsidRPr="008031D2">
              <w:rPr>
                <w:sz w:val="24"/>
                <w:lang w:val="ru-RU"/>
              </w:rPr>
              <w:t>или</w:t>
            </w:r>
            <w:r w:rsidRPr="008031D2">
              <w:rPr>
                <w:spacing w:val="31"/>
                <w:sz w:val="24"/>
                <w:lang w:val="ru-RU"/>
              </w:rPr>
              <w:t xml:space="preserve"> </w:t>
            </w:r>
            <w:r w:rsidRPr="008031D2">
              <w:rPr>
                <w:sz w:val="24"/>
                <w:lang w:val="ru-RU"/>
              </w:rPr>
              <w:t>одного</w:t>
            </w:r>
            <w:r w:rsidRPr="008031D2">
              <w:rPr>
                <w:spacing w:val="32"/>
                <w:sz w:val="24"/>
                <w:lang w:val="ru-RU"/>
              </w:rPr>
              <w:t xml:space="preserve"> </w:t>
            </w:r>
            <w:r w:rsidRPr="008031D2">
              <w:rPr>
                <w:sz w:val="24"/>
                <w:lang w:val="ru-RU"/>
              </w:rPr>
              <w:t>года</w:t>
            </w:r>
            <w:r w:rsidRPr="008031D2">
              <w:rPr>
                <w:spacing w:val="31"/>
                <w:sz w:val="24"/>
                <w:lang w:val="ru-RU"/>
              </w:rPr>
              <w:t xml:space="preserve"> </w:t>
            </w:r>
            <w:proofErr w:type="gramStart"/>
            <w:r w:rsidRPr="008031D2">
              <w:rPr>
                <w:sz w:val="24"/>
                <w:lang w:val="ru-RU"/>
              </w:rPr>
              <w:t>в</w:t>
            </w:r>
            <w:proofErr w:type="gramEnd"/>
          </w:p>
          <w:p w:rsidR="00DA745D" w:rsidRDefault="00DA745D" w:rsidP="00160608">
            <w:pPr>
              <w:pStyle w:val="TableParagraph"/>
              <w:ind w:left="11"/>
              <w:jc w:val="both"/>
              <w:rPr>
                <w:sz w:val="24"/>
              </w:rPr>
            </w:pPr>
            <w:proofErr w:type="spellStart"/>
            <w:proofErr w:type="gramStart"/>
            <w:r>
              <w:rPr>
                <w:sz w:val="24"/>
              </w:rPr>
              <w:t>отношении</w:t>
            </w:r>
            <w:proofErr w:type="spellEnd"/>
            <w:proofErr w:type="gramEnd"/>
            <w:r>
              <w:rPr>
                <w:spacing w:val="-5"/>
                <w:sz w:val="24"/>
              </w:rPr>
              <w:t xml:space="preserve"> </w:t>
            </w:r>
            <w:proofErr w:type="spellStart"/>
            <w:r>
              <w:rPr>
                <w:sz w:val="24"/>
              </w:rPr>
              <w:t>иных</w:t>
            </w:r>
            <w:proofErr w:type="spellEnd"/>
            <w:r>
              <w:rPr>
                <w:spacing w:val="-3"/>
                <w:sz w:val="24"/>
              </w:rPr>
              <w:t xml:space="preserve"> </w:t>
            </w:r>
            <w:proofErr w:type="spellStart"/>
            <w:r>
              <w:rPr>
                <w:sz w:val="24"/>
              </w:rPr>
              <w:t>земельных</w:t>
            </w:r>
            <w:proofErr w:type="spellEnd"/>
            <w:r>
              <w:rPr>
                <w:sz w:val="24"/>
              </w:rPr>
              <w:t xml:space="preserve"> </w:t>
            </w:r>
            <w:proofErr w:type="spellStart"/>
            <w:r>
              <w:rPr>
                <w:sz w:val="24"/>
              </w:rPr>
              <w:t>участков</w:t>
            </w:r>
            <w:proofErr w:type="spellEnd"/>
            <w:r>
              <w:rPr>
                <w:sz w:val="24"/>
              </w:rPr>
              <w:t>.</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4096"/>
        </w:trPr>
        <w:tc>
          <w:tcPr>
            <w:tcW w:w="1085" w:type="dxa"/>
          </w:tcPr>
          <w:p w:rsidR="00DA745D" w:rsidRDefault="00DA745D" w:rsidP="00160608">
            <w:pPr>
              <w:pStyle w:val="TableParagraph"/>
              <w:ind w:left="11"/>
              <w:rPr>
                <w:sz w:val="24"/>
              </w:rPr>
            </w:pPr>
            <w:r>
              <w:rPr>
                <w:sz w:val="24"/>
              </w:rPr>
              <w:t>2.14.5.</w:t>
            </w:r>
          </w:p>
        </w:tc>
        <w:tc>
          <w:tcPr>
            <w:tcW w:w="4196" w:type="dxa"/>
          </w:tcPr>
          <w:p w:rsidR="00DA745D" w:rsidRPr="008031D2" w:rsidRDefault="00DA745D" w:rsidP="00160608">
            <w:pPr>
              <w:pStyle w:val="TableParagraph"/>
              <w:tabs>
                <w:tab w:val="left" w:pos="1899"/>
                <w:tab w:val="left" w:pos="1962"/>
                <w:tab w:val="left" w:pos="2190"/>
                <w:tab w:val="left" w:pos="2641"/>
                <w:tab w:val="left" w:pos="2777"/>
                <w:tab w:val="left" w:pos="3461"/>
                <w:tab w:val="left" w:pos="4073"/>
              </w:tabs>
              <w:ind w:left="11" w:right="-15"/>
              <w:jc w:val="both"/>
              <w:rPr>
                <w:sz w:val="24"/>
                <w:lang w:val="ru-RU"/>
              </w:rPr>
            </w:pPr>
            <w:r w:rsidRPr="008031D2">
              <w:rPr>
                <w:sz w:val="24"/>
                <w:lang w:val="ru-RU"/>
              </w:rPr>
              <w:t>Осуществление</w:t>
            </w:r>
            <w:r w:rsidRPr="008031D2">
              <w:rPr>
                <w:spacing w:val="1"/>
                <w:sz w:val="24"/>
                <w:lang w:val="ru-RU"/>
              </w:rPr>
              <w:t xml:space="preserve"> </w:t>
            </w:r>
            <w:r w:rsidRPr="008031D2">
              <w:rPr>
                <w:sz w:val="24"/>
                <w:lang w:val="ru-RU"/>
              </w:rPr>
              <w:t>деятельности,</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обеспечения</w:t>
            </w:r>
            <w:r w:rsidRPr="008031D2">
              <w:rPr>
                <w:sz w:val="24"/>
                <w:lang w:val="ru-RU"/>
              </w:rPr>
              <w:tab/>
            </w:r>
            <w:r w:rsidRPr="008031D2">
              <w:rPr>
                <w:sz w:val="24"/>
                <w:lang w:val="ru-RU"/>
              </w:rPr>
              <w:tab/>
              <w:t>которой</w:t>
            </w:r>
            <w:r w:rsidRPr="008031D2">
              <w:rPr>
                <w:sz w:val="24"/>
                <w:lang w:val="ru-RU"/>
              </w:rPr>
              <w:tab/>
              <w:t>подано</w:t>
            </w:r>
            <w:r w:rsidRPr="008031D2">
              <w:rPr>
                <w:spacing w:val="-58"/>
                <w:sz w:val="24"/>
                <w:lang w:val="ru-RU"/>
              </w:rPr>
              <w:t xml:space="preserve"> </w:t>
            </w:r>
            <w:r w:rsidRPr="008031D2">
              <w:rPr>
                <w:sz w:val="24"/>
                <w:lang w:val="ru-RU"/>
              </w:rPr>
              <w:t>ходатайство</w:t>
            </w:r>
            <w:r w:rsidRPr="008031D2">
              <w:rPr>
                <w:sz w:val="24"/>
                <w:lang w:val="ru-RU"/>
              </w:rPr>
              <w:tab/>
              <w:t>об</w:t>
            </w:r>
            <w:r w:rsidRPr="008031D2">
              <w:rPr>
                <w:sz w:val="24"/>
                <w:lang w:val="ru-RU"/>
              </w:rPr>
              <w:tab/>
            </w:r>
            <w:r w:rsidRPr="008031D2">
              <w:rPr>
                <w:sz w:val="24"/>
                <w:lang w:val="ru-RU"/>
              </w:rPr>
              <w:tab/>
            </w:r>
            <w:r w:rsidRPr="008031D2">
              <w:rPr>
                <w:sz w:val="24"/>
                <w:lang w:val="ru-RU"/>
              </w:rPr>
              <w:tab/>
              <w:t>установлении</w:t>
            </w:r>
            <w:r w:rsidRPr="008031D2">
              <w:rPr>
                <w:spacing w:val="-58"/>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повлечет</w:t>
            </w:r>
            <w:r w:rsidRPr="008031D2">
              <w:rPr>
                <w:spacing w:val="-57"/>
                <w:sz w:val="24"/>
                <w:lang w:val="ru-RU"/>
              </w:rPr>
              <w:t xml:space="preserve"> </w:t>
            </w:r>
            <w:r w:rsidRPr="008031D2">
              <w:rPr>
                <w:sz w:val="24"/>
                <w:lang w:val="ru-RU"/>
              </w:rPr>
              <w:t>необходимость</w:t>
            </w:r>
            <w:r w:rsidRPr="008031D2">
              <w:rPr>
                <w:sz w:val="24"/>
                <w:lang w:val="ru-RU"/>
              </w:rPr>
              <w:tab/>
            </w:r>
            <w:r w:rsidRPr="008031D2">
              <w:rPr>
                <w:sz w:val="24"/>
                <w:lang w:val="ru-RU"/>
              </w:rPr>
              <w:tab/>
            </w:r>
            <w:r w:rsidRPr="008031D2">
              <w:rPr>
                <w:sz w:val="24"/>
                <w:lang w:val="ru-RU"/>
              </w:rPr>
              <w:tab/>
            </w:r>
            <w:r w:rsidRPr="008031D2">
              <w:rPr>
                <w:sz w:val="24"/>
                <w:lang w:val="ru-RU"/>
              </w:rPr>
              <w:tab/>
              <w:t>реконструкции</w:t>
            </w:r>
            <w:r w:rsidRPr="008031D2">
              <w:rPr>
                <w:spacing w:val="-58"/>
                <w:sz w:val="24"/>
                <w:lang w:val="ru-RU"/>
              </w:rPr>
              <w:t xml:space="preserve"> </w:t>
            </w:r>
            <w:r w:rsidRPr="008031D2">
              <w:rPr>
                <w:sz w:val="24"/>
                <w:lang w:val="ru-RU"/>
              </w:rPr>
              <w:t>(переноса),</w:t>
            </w:r>
            <w:r w:rsidRPr="008031D2">
              <w:rPr>
                <w:spacing w:val="-10"/>
                <w:sz w:val="24"/>
                <w:lang w:val="ru-RU"/>
              </w:rPr>
              <w:t xml:space="preserve"> </w:t>
            </w:r>
            <w:r w:rsidRPr="008031D2">
              <w:rPr>
                <w:sz w:val="24"/>
                <w:lang w:val="ru-RU"/>
              </w:rPr>
              <w:t>сноса</w:t>
            </w:r>
            <w:r w:rsidRPr="008031D2">
              <w:rPr>
                <w:spacing w:val="-11"/>
                <w:sz w:val="24"/>
                <w:lang w:val="ru-RU"/>
              </w:rPr>
              <w:t xml:space="preserve"> </w:t>
            </w:r>
            <w:r w:rsidRPr="008031D2">
              <w:rPr>
                <w:sz w:val="24"/>
                <w:lang w:val="ru-RU"/>
              </w:rPr>
              <w:t>линейного</w:t>
            </w:r>
            <w:r w:rsidRPr="008031D2">
              <w:rPr>
                <w:spacing w:val="-9"/>
                <w:sz w:val="24"/>
                <w:lang w:val="ru-RU"/>
              </w:rPr>
              <w:t xml:space="preserve"> </w:t>
            </w:r>
            <w:r w:rsidRPr="008031D2">
              <w:rPr>
                <w:sz w:val="24"/>
                <w:lang w:val="ru-RU"/>
              </w:rPr>
              <w:t>объекта</w:t>
            </w:r>
            <w:r w:rsidRPr="008031D2">
              <w:rPr>
                <w:spacing w:val="-12"/>
                <w:sz w:val="24"/>
                <w:lang w:val="ru-RU"/>
              </w:rPr>
              <w:t xml:space="preserve"> </w:t>
            </w:r>
            <w:r w:rsidRPr="008031D2">
              <w:rPr>
                <w:sz w:val="24"/>
                <w:lang w:val="ru-RU"/>
              </w:rPr>
              <w:t>или</w:t>
            </w:r>
            <w:r w:rsidRPr="008031D2">
              <w:rPr>
                <w:spacing w:val="-57"/>
                <w:sz w:val="24"/>
                <w:lang w:val="ru-RU"/>
              </w:rPr>
              <w:t xml:space="preserve"> </w:t>
            </w:r>
            <w:r w:rsidRPr="008031D2">
              <w:rPr>
                <w:sz w:val="24"/>
                <w:lang w:val="ru-RU"/>
              </w:rPr>
              <w:t>иного</w:t>
            </w:r>
            <w:r w:rsidRPr="008031D2">
              <w:rPr>
                <w:spacing w:val="1"/>
                <w:sz w:val="24"/>
                <w:lang w:val="ru-RU"/>
              </w:rPr>
              <w:t xml:space="preserve"> </w:t>
            </w:r>
            <w:r w:rsidRPr="008031D2">
              <w:rPr>
                <w:sz w:val="24"/>
                <w:lang w:val="ru-RU"/>
              </w:rPr>
              <w:t>сооружения,</w:t>
            </w:r>
            <w:r w:rsidRPr="008031D2">
              <w:rPr>
                <w:spacing w:val="1"/>
                <w:sz w:val="24"/>
                <w:lang w:val="ru-RU"/>
              </w:rPr>
              <w:t xml:space="preserve"> </w:t>
            </w:r>
            <w:r w:rsidRPr="008031D2">
              <w:rPr>
                <w:sz w:val="24"/>
                <w:lang w:val="ru-RU"/>
              </w:rPr>
              <w:t>размещенных</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земельном</w:t>
            </w:r>
            <w:r w:rsidRPr="008031D2">
              <w:rPr>
                <w:spacing w:val="1"/>
                <w:sz w:val="24"/>
                <w:lang w:val="ru-RU"/>
              </w:rPr>
              <w:t xml:space="preserve"> </w:t>
            </w:r>
            <w:r w:rsidRPr="008031D2">
              <w:rPr>
                <w:sz w:val="24"/>
                <w:lang w:val="ru-RU"/>
              </w:rPr>
              <w:t>участке</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землях,</w:t>
            </w:r>
            <w:r w:rsidRPr="008031D2">
              <w:rPr>
                <w:spacing w:val="1"/>
                <w:sz w:val="24"/>
                <w:lang w:val="ru-RU"/>
              </w:rPr>
              <w:t xml:space="preserve"> </w:t>
            </w:r>
            <w:r w:rsidRPr="008031D2">
              <w:rPr>
                <w:sz w:val="24"/>
                <w:lang w:val="ru-RU"/>
              </w:rPr>
              <w:t>указанных</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ходатайстве,</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не</w:t>
            </w:r>
            <w:r w:rsidRPr="008031D2">
              <w:rPr>
                <w:spacing w:val="1"/>
                <w:sz w:val="24"/>
                <w:lang w:val="ru-RU"/>
              </w:rPr>
              <w:t xml:space="preserve"> </w:t>
            </w:r>
            <w:r w:rsidRPr="008031D2">
              <w:rPr>
                <w:sz w:val="24"/>
                <w:lang w:val="ru-RU"/>
              </w:rPr>
              <w:t>предоставлено</w:t>
            </w:r>
            <w:r w:rsidRPr="008031D2">
              <w:rPr>
                <w:sz w:val="24"/>
                <w:lang w:val="ru-RU"/>
              </w:rPr>
              <w:tab/>
            </w:r>
            <w:r w:rsidRPr="008031D2">
              <w:rPr>
                <w:sz w:val="24"/>
                <w:lang w:val="ru-RU"/>
              </w:rPr>
              <w:tab/>
            </w:r>
            <w:r w:rsidRPr="008031D2">
              <w:rPr>
                <w:sz w:val="24"/>
                <w:lang w:val="ru-RU"/>
              </w:rPr>
              <w:tab/>
              <w:t>соглашение</w:t>
            </w:r>
            <w:r w:rsidRPr="008031D2">
              <w:rPr>
                <w:sz w:val="24"/>
                <w:lang w:val="ru-RU"/>
              </w:rPr>
              <w:tab/>
            </w:r>
            <w:r w:rsidRPr="008031D2">
              <w:rPr>
                <w:sz w:val="24"/>
                <w:lang w:val="ru-RU"/>
              </w:rPr>
              <w:tab/>
              <w:t>в</w:t>
            </w:r>
            <w:r w:rsidRPr="008031D2">
              <w:rPr>
                <w:spacing w:val="-58"/>
                <w:sz w:val="24"/>
                <w:lang w:val="ru-RU"/>
              </w:rPr>
              <w:t xml:space="preserve"> </w:t>
            </w:r>
            <w:r w:rsidRPr="008031D2">
              <w:rPr>
                <w:sz w:val="24"/>
                <w:lang w:val="ru-RU"/>
              </w:rPr>
              <w:t>письменной форме между заявителем и</w:t>
            </w:r>
            <w:r w:rsidRPr="008031D2">
              <w:rPr>
                <w:spacing w:val="1"/>
                <w:sz w:val="24"/>
                <w:lang w:val="ru-RU"/>
              </w:rPr>
              <w:t xml:space="preserve"> </w:t>
            </w:r>
            <w:r w:rsidRPr="008031D2">
              <w:rPr>
                <w:sz w:val="24"/>
                <w:lang w:val="ru-RU"/>
              </w:rPr>
              <w:t>собственником</w:t>
            </w:r>
            <w:r w:rsidRPr="008031D2">
              <w:rPr>
                <w:spacing w:val="21"/>
                <w:sz w:val="24"/>
                <w:lang w:val="ru-RU"/>
              </w:rPr>
              <w:t xml:space="preserve"> </w:t>
            </w:r>
            <w:r w:rsidRPr="008031D2">
              <w:rPr>
                <w:sz w:val="24"/>
                <w:lang w:val="ru-RU"/>
              </w:rPr>
              <w:t>данных</w:t>
            </w:r>
            <w:r w:rsidRPr="008031D2">
              <w:rPr>
                <w:spacing w:val="24"/>
                <w:sz w:val="24"/>
                <w:lang w:val="ru-RU"/>
              </w:rPr>
              <w:t xml:space="preserve"> </w:t>
            </w:r>
            <w:r w:rsidRPr="008031D2">
              <w:rPr>
                <w:sz w:val="24"/>
                <w:lang w:val="ru-RU"/>
              </w:rPr>
              <w:t>линейного</w:t>
            </w:r>
          </w:p>
          <w:p w:rsidR="00DA745D" w:rsidRPr="008031D2" w:rsidRDefault="00DA745D" w:rsidP="00160608">
            <w:pPr>
              <w:pStyle w:val="TableParagraph"/>
              <w:ind w:left="11"/>
              <w:jc w:val="both"/>
              <w:rPr>
                <w:sz w:val="24"/>
                <w:lang w:val="ru-RU"/>
              </w:rPr>
            </w:pPr>
            <w:r w:rsidRPr="008031D2">
              <w:rPr>
                <w:sz w:val="24"/>
                <w:lang w:val="ru-RU"/>
              </w:rPr>
              <w:t>объекта, сооружения об условиях таких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(переноса),</w:t>
            </w:r>
            <w:r w:rsidRPr="008031D2">
              <w:rPr>
                <w:spacing w:val="-1"/>
                <w:sz w:val="24"/>
                <w:lang w:val="ru-RU"/>
              </w:rPr>
              <w:t xml:space="preserve"> </w:t>
            </w:r>
            <w:r w:rsidRPr="008031D2">
              <w:rPr>
                <w:sz w:val="24"/>
                <w:lang w:val="ru-RU"/>
              </w:rPr>
              <w:t>сноса.</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A745D" w:rsidRDefault="00DA745D" w:rsidP="00160608">
      <w:pPr>
        <w:rPr>
          <w:sz w:val="2"/>
          <w:szCs w:val="2"/>
        </w:rPr>
      </w:pPr>
      <w:r>
        <w:rPr>
          <w:noProof/>
          <w:lang w:eastAsia="ru-RU"/>
        </w:rPr>
        <mc:AlternateContent>
          <mc:Choice Requires="wps">
            <w:drawing>
              <wp:anchor distT="0" distB="0" distL="114300" distR="114300" simplePos="0" relativeHeight="251660288" behindDoc="1" locked="0" layoutInCell="1" allowOverlap="1" wp14:anchorId="56030C7A" wp14:editId="4E027B63">
                <wp:simplePos x="0" y="0"/>
                <wp:positionH relativeFrom="page">
                  <wp:posOffset>3961765</wp:posOffset>
                </wp:positionH>
                <wp:positionV relativeFrom="page">
                  <wp:posOffset>557530</wp:posOffset>
                </wp:positionV>
                <wp:extent cx="70485" cy="155575"/>
                <wp:effectExtent l="0" t="0" r="0" b="12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rsidP="00DA745D">
                            <w:pPr>
                              <w:spacing w:line="244"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margin-left:311.95pt;margin-top:43.9pt;width:5.55pt;height: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FvQIAALA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" filled="f" stroked="f">
                <v:textbox inset="0,0,0,0">
                  <w:txbxContent>
                    <w:p w:rsidR="00DA745D" w:rsidRDefault="00DA745D" w:rsidP="00DA745D">
                      <w:pPr>
                        <w:spacing w:line="244" w:lineRule="exact"/>
                      </w:pPr>
                      <w:r>
                        <w:t>3</w:t>
                      </w:r>
                    </w:p>
                  </w:txbxContent>
                </v:textbox>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14:anchorId="5044615A" wp14:editId="6A57921C">
                <wp:simplePos x="0" y="0"/>
                <wp:positionH relativeFrom="page">
                  <wp:posOffset>4031615</wp:posOffset>
                </wp:positionH>
                <wp:positionV relativeFrom="page">
                  <wp:posOffset>557530</wp:posOffset>
                </wp:positionV>
                <wp:extent cx="70485" cy="155575"/>
                <wp:effectExtent l="2540" t="0" r="3175" b="127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rsidP="00DA745D">
                            <w:pPr>
                              <w:spacing w:line="244" w:lineRule="exact"/>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8" type="#_x0000_t202" style="position:absolute;margin-left:317.45pt;margin-top:43.9pt;width:5.5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TOvgIAALA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" filled="f" stroked="f">
                <v:textbox inset="0,0,0,0">
                  <w:txbxContent>
                    <w:p w:rsidR="00DA745D" w:rsidRDefault="00DA745D" w:rsidP="00DA745D">
                      <w:pPr>
                        <w:spacing w:line="244" w:lineRule="exact"/>
                      </w:pPr>
                      <w:r>
                        <w:t>0</w:t>
                      </w:r>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3C8D22E6" wp14:editId="0D80AC85">
                <wp:simplePos x="0" y="0"/>
                <wp:positionH relativeFrom="page">
                  <wp:posOffset>1416050</wp:posOffset>
                </wp:positionH>
                <wp:positionV relativeFrom="page">
                  <wp:posOffset>201295</wp:posOffset>
                </wp:positionV>
                <wp:extent cx="5745480" cy="725805"/>
                <wp:effectExtent l="0" t="1270" r="1270" b="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5480" cy="725805"/>
                        </a:xfrm>
                        <a:custGeom>
                          <a:avLst/>
                          <a:gdLst>
                            <a:gd name="T0" fmla="+- 0 6421 2230"/>
                            <a:gd name="T1" fmla="*/ T0 w 9048"/>
                            <a:gd name="T2" fmla="+- 0 317 317"/>
                            <a:gd name="T3" fmla="*/ 317 h 1143"/>
                            <a:gd name="T4" fmla="+- 0 2230 2230"/>
                            <a:gd name="T5" fmla="*/ T4 w 9048"/>
                            <a:gd name="T6" fmla="+- 0 317 317"/>
                            <a:gd name="T7" fmla="*/ 317 h 1143"/>
                            <a:gd name="T8" fmla="+- 0 2230 2230"/>
                            <a:gd name="T9" fmla="*/ T8 w 9048"/>
                            <a:gd name="T10" fmla="+- 0 1459 317"/>
                            <a:gd name="T11" fmla="*/ 1459 h 1143"/>
                            <a:gd name="T12" fmla="+- 0 6421 2230"/>
                            <a:gd name="T13" fmla="*/ T12 w 9048"/>
                            <a:gd name="T14" fmla="+- 0 1459 317"/>
                            <a:gd name="T15" fmla="*/ 1459 h 1143"/>
                            <a:gd name="T16" fmla="+- 0 6421 2230"/>
                            <a:gd name="T17" fmla="*/ T16 w 9048"/>
                            <a:gd name="T18" fmla="+- 0 317 317"/>
                            <a:gd name="T19" fmla="*/ 317 h 1143"/>
                            <a:gd name="T20" fmla="+- 0 11277 2230"/>
                            <a:gd name="T21" fmla="*/ T20 w 9048"/>
                            <a:gd name="T22" fmla="+- 0 317 317"/>
                            <a:gd name="T23" fmla="*/ 317 h 1143"/>
                            <a:gd name="T24" fmla="+- 0 6426 2230"/>
                            <a:gd name="T25" fmla="*/ T24 w 9048"/>
                            <a:gd name="T26" fmla="+- 0 317 317"/>
                            <a:gd name="T27" fmla="*/ 317 h 1143"/>
                            <a:gd name="T28" fmla="+- 0 6426 2230"/>
                            <a:gd name="T29" fmla="*/ T28 w 9048"/>
                            <a:gd name="T30" fmla="+- 0 1459 317"/>
                            <a:gd name="T31" fmla="*/ 1459 h 1143"/>
                            <a:gd name="T32" fmla="+- 0 11277 2230"/>
                            <a:gd name="T33" fmla="*/ T32 w 9048"/>
                            <a:gd name="T34" fmla="+- 0 1459 317"/>
                            <a:gd name="T35" fmla="*/ 1459 h 1143"/>
                            <a:gd name="T36" fmla="+- 0 11277 2230"/>
                            <a:gd name="T37" fmla="*/ T36 w 9048"/>
                            <a:gd name="T38" fmla="+- 0 317 317"/>
                            <a:gd name="T39" fmla="*/ 317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8" h="1143">
                              <a:moveTo>
                                <a:pt x="4191" y="0"/>
                              </a:moveTo>
                              <a:lnTo>
                                <a:pt x="0" y="0"/>
                              </a:lnTo>
                              <a:lnTo>
                                <a:pt x="0" y="1142"/>
                              </a:lnTo>
                              <a:lnTo>
                                <a:pt x="4191" y="1142"/>
                              </a:lnTo>
                              <a:lnTo>
                                <a:pt x="4191" y="0"/>
                              </a:lnTo>
                              <a:close/>
                              <a:moveTo>
                                <a:pt x="9047" y="0"/>
                              </a:moveTo>
                              <a:lnTo>
                                <a:pt x="4196" y="0"/>
                              </a:lnTo>
                              <a:lnTo>
                                <a:pt x="4196" y="1142"/>
                              </a:lnTo>
                              <a:lnTo>
                                <a:pt x="9047" y="1142"/>
                              </a:lnTo>
                              <a:lnTo>
                                <a:pt x="90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111.5pt;margin-top:15.85pt;width:452.4pt;height:57.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" path="m4191,l,,,1142r4191,l4191,xm9047,l4196,r,1142l9047,1142,9047,xe" stroked="f">
                <v:path arrowok="t" o:connecttype="custom" o:connectlocs="2661285,201295;0,201295;0,926465;2661285,926465;2661285,201295;5744845,201295;2664460,201295;2664460,926465;5744845,926465;5744845,201295" o:connectangles="0,0,0,0,0,0,0,0,0,0"/>
                <w10:wrap anchorx="page" anchory="page"/>
              </v:shape>
            </w:pict>
          </mc:Fallback>
        </mc:AlternateContent>
      </w:r>
    </w:p>
    <w:p w:rsidR="00DA745D" w:rsidRDefault="00DA745D" w:rsidP="00160608">
      <w:pPr>
        <w:rPr>
          <w:sz w:val="2"/>
          <w:szCs w:val="2"/>
        </w:rPr>
        <w:sectPr w:rsidR="00DA745D">
          <w:headerReference w:type="default" r:id="rId13"/>
          <w:pgSz w:w="11910" w:h="16840"/>
          <w:pgMar w:top="280" w:right="200" w:bottom="280" w:left="1000" w:header="0" w:footer="0" w:gutter="0"/>
          <w:cols w:space="720"/>
        </w:sectPr>
      </w:pPr>
    </w:p>
    <w:p w:rsidR="00DA745D" w:rsidRDefault="00DA745D" w:rsidP="00160608">
      <w:pPr>
        <w:pStyle w:val="aa"/>
        <w:spacing w:after="0"/>
        <w:rPr>
          <w:rFonts w:ascii="Microsoft Sans Serif"/>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4"/>
      </w:tblGrid>
      <w:tr w:rsidR="00DA745D" w:rsidTr="00DA745D">
        <w:trPr>
          <w:trHeight w:val="1991"/>
        </w:trPr>
        <w:tc>
          <w:tcPr>
            <w:tcW w:w="1085" w:type="dxa"/>
          </w:tcPr>
          <w:p w:rsidR="00DA745D" w:rsidRDefault="00DA745D" w:rsidP="00160608">
            <w:pPr>
              <w:pStyle w:val="TableParagraph"/>
              <w:ind w:left="11"/>
              <w:rPr>
                <w:sz w:val="24"/>
              </w:rPr>
            </w:pPr>
            <w:r>
              <w:rPr>
                <w:sz w:val="24"/>
              </w:rPr>
              <w:t>2.14.6</w:t>
            </w:r>
          </w:p>
        </w:tc>
        <w:tc>
          <w:tcPr>
            <w:tcW w:w="4196" w:type="dxa"/>
          </w:tcPr>
          <w:p w:rsidR="00DA745D" w:rsidRPr="008031D2" w:rsidRDefault="00DA745D" w:rsidP="00160608">
            <w:pPr>
              <w:pStyle w:val="TableParagraph"/>
              <w:tabs>
                <w:tab w:val="left" w:pos="1847"/>
                <w:tab w:val="left" w:pos="2374"/>
                <w:tab w:val="left" w:pos="2948"/>
              </w:tabs>
              <w:ind w:left="11" w:right="-15"/>
              <w:jc w:val="both"/>
              <w:rPr>
                <w:sz w:val="24"/>
                <w:lang w:val="ru-RU"/>
              </w:rPr>
            </w:pPr>
            <w:r w:rsidRPr="008031D2">
              <w:rPr>
                <w:sz w:val="24"/>
                <w:lang w:val="ru-RU"/>
              </w:rPr>
              <w:t>Границы</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не</w:t>
            </w:r>
            <w:r w:rsidRPr="008031D2">
              <w:rPr>
                <w:spacing w:val="1"/>
                <w:sz w:val="24"/>
                <w:lang w:val="ru-RU"/>
              </w:rPr>
              <w:t xml:space="preserve"> </w:t>
            </w:r>
            <w:r w:rsidRPr="008031D2">
              <w:rPr>
                <w:sz w:val="24"/>
                <w:lang w:val="ru-RU"/>
              </w:rPr>
              <w:t>соответствуют</w:t>
            </w:r>
            <w:r w:rsidRPr="008031D2">
              <w:rPr>
                <w:sz w:val="24"/>
                <w:lang w:val="ru-RU"/>
              </w:rPr>
              <w:tab/>
            </w:r>
            <w:r w:rsidRPr="008031D2">
              <w:rPr>
                <w:sz w:val="24"/>
                <w:lang w:val="ru-RU"/>
              </w:rPr>
              <w:tab/>
              <w:t>предусмотренной</w:t>
            </w:r>
            <w:r w:rsidRPr="008031D2">
              <w:rPr>
                <w:spacing w:val="-58"/>
                <w:sz w:val="24"/>
                <w:lang w:val="ru-RU"/>
              </w:rPr>
              <w:t xml:space="preserve"> </w:t>
            </w:r>
            <w:r w:rsidRPr="008031D2">
              <w:rPr>
                <w:sz w:val="24"/>
                <w:lang w:val="ru-RU"/>
              </w:rPr>
              <w:t>документацией</w:t>
            </w:r>
            <w:r w:rsidRPr="008031D2">
              <w:rPr>
                <w:spacing w:val="1"/>
                <w:sz w:val="24"/>
                <w:lang w:val="ru-RU"/>
              </w:rPr>
              <w:t xml:space="preserve"> </w:t>
            </w:r>
            <w:r w:rsidRPr="008031D2">
              <w:rPr>
                <w:sz w:val="24"/>
                <w:lang w:val="ru-RU"/>
              </w:rPr>
              <w:t>по</w:t>
            </w:r>
            <w:r w:rsidRPr="008031D2">
              <w:rPr>
                <w:spacing w:val="1"/>
                <w:sz w:val="24"/>
                <w:lang w:val="ru-RU"/>
              </w:rPr>
              <w:t xml:space="preserve"> </w:t>
            </w:r>
            <w:r w:rsidRPr="008031D2">
              <w:rPr>
                <w:sz w:val="24"/>
                <w:lang w:val="ru-RU"/>
              </w:rPr>
              <w:t>планировке</w:t>
            </w:r>
            <w:r w:rsidRPr="008031D2">
              <w:rPr>
                <w:spacing w:val="1"/>
                <w:sz w:val="24"/>
                <w:lang w:val="ru-RU"/>
              </w:rPr>
              <w:t xml:space="preserve"> </w:t>
            </w:r>
            <w:r w:rsidRPr="008031D2">
              <w:rPr>
                <w:sz w:val="24"/>
                <w:lang w:val="ru-RU"/>
              </w:rPr>
              <w:t>территории</w:t>
            </w:r>
            <w:r w:rsidRPr="008031D2">
              <w:rPr>
                <w:sz w:val="24"/>
                <w:lang w:val="ru-RU"/>
              </w:rPr>
              <w:tab/>
              <w:t>зоне</w:t>
            </w:r>
            <w:r w:rsidRPr="008031D2">
              <w:rPr>
                <w:sz w:val="24"/>
                <w:lang w:val="ru-RU"/>
              </w:rPr>
              <w:tab/>
            </w:r>
            <w:r w:rsidRPr="008031D2">
              <w:rPr>
                <w:sz w:val="24"/>
                <w:lang w:val="ru-RU"/>
              </w:rPr>
              <w:tab/>
              <w:t>размещения</w:t>
            </w:r>
            <w:r w:rsidRPr="008031D2">
              <w:rPr>
                <w:spacing w:val="-58"/>
                <w:sz w:val="24"/>
                <w:lang w:val="ru-RU"/>
              </w:rPr>
              <w:t xml:space="preserve"> </w:t>
            </w:r>
            <w:r w:rsidRPr="008031D2">
              <w:rPr>
                <w:sz w:val="24"/>
                <w:lang w:val="ru-RU"/>
              </w:rPr>
              <w:t>инженерного</w:t>
            </w:r>
            <w:r w:rsidRPr="008031D2">
              <w:rPr>
                <w:spacing w:val="38"/>
                <w:sz w:val="24"/>
                <w:lang w:val="ru-RU"/>
              </w:rPr>
              <w:t xml:space="preserve"> </w:t>
            </w:r>
            <w:r w:rsidRPr="008031D2">
              <w:rPr>
                <w:sz w:val="24"/>
                <w:lang w:val="ru-RU"/>
              </w:rPr>
              <w:t>сооружения</w:t>
            </w:r>
            <w:r w:rsidRPr="008031D2">
              <w:rPr>
                <w:spacing w:val="38"/>
                <w:sz w:val="24"/>
                <w:lang w:val="ru-RU"/>
              </w:rPr>
              <w:t xml:space="preserve"> </w:t>
            </w:r>
            <w:r w:rsidRPr="008031D2">
              <w:rPr>
                <w:sz w:val="24"/>
                <w:lang w:val="ru-RU"/>
              </w:rPr>
              <w:t>в</w:t>
            </w:r>
            <w:r w:rsidRPr="008031D2">
              <w:rPr>
                <w:spacing w:val="35"/>
                <w:sz w:val="24"/>
                <w:lang w:val="ru-RU"/>
              </w:rPr>
              <w:t xml:space="preserve"> </w:t>
            </w:r>
            <w:r w:rsidRPr="008031D2">
              <w:rPr>
                <w:sz w:val="24"/>
                <w:lang w:val="ru-RU"/>
              </w:rPr>
              <w:t>целях,</w:t>
            </w:r>
          </w:p>
          <w:p w:rsidR="00DA745D" w:rsidRPr="008031D2" w:rsidRDefault="00DA745D" w:rsidP="00160608">
            <w:pPr>
              <w:pStyle w:val="TableParagraph"/>
              <w:ind w:left="11" w:right="2"/>
              <w:jc w:val="both"/>
              <w:rPr>
                <w:sz w:val="24"/>
                <w:lang w:val="ru-RU"/>
              </w:rPr>
            </w:pPr>
            <w:proofErr w:type="gramStart"/>
            <w:r w:rsidRPr="008031D2">
              <w:rPr>
                <w:sz w:val="24"/>
                <w:lang w:val="ru-RU"/>
              </w:rPr>
              <w:t>предусмотренных</w:t>
            </w:r>
            <w:proofErr w:type="gramEnd"/>
            <w:r w:rsidRPr="008031D2">
              <w:rPr>
                <w:sz w:val="24"/>
                <w:lang w:val="ru-RU"/>
              </w:rPr>
              <w:t xml:space="preserve"> подпунктами 1, 3 и 4</w:t>
            </w:r>
            <w:r w:rsidRPr="008031D2">
              <w:rPr>
                <w:spacing w:val="1"/>
                <w:sz w:val="24"/>
                <w:lang w:val="ru-RU"/>
              </w:rPr>
              <w:t xml:space="preserve"> </w:t>
            </w:r>
            <w:r w:rsidRPr="008031D2">
              <w:rPr>
                <w:sz w:val="24"/>
                <w:lang w:val="ru-RU"/>
              </w:rPr>
              <w:t>статьи</w:t>
            </w:r>
            <w:r w:rsidRPr="008031D2">
              <w:rPr>
                <w:spacing w:val="-1"/>
                <w:sz w:val="24"/>
                <w:lang w:val="ru-RU"/>
              </w:rPr>
              <w:t xml:space="preserve"> </w:t>
            </w:r>
            <w:r w:rsidRPr="008031D2">
              <w:rPr>
                <w:sz w:val="24"/>
                <w:lang w:val="ru-RU"/>
              </w:rPr>
              <w:t>39.37 настоящего</w:t>
            </w:r>
            <w:r w:rsidRPr="008031D2">
              <w:rPr>
                <w:spacing w:val="-2"/>
                <w:sz w:val="24"/>
                <w:lang w:val="ru-RU"/>
              </w:rPr>
              <w:t xml:space="preserve"> </w:t>
            </w:r>
            <w:r w:rsidRPr="008031D2">
              <w:rPr>
                <w:sz w:val="24"/>
                <w:lang w:val="ru-RU"/>
              </w:rPr>
              <w:t>Кодекса</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1394"/>
        </w:trPr>
        <w:tc>
          <w:tcPr>
            <w:tcW w:w="1085" w:type="dxa"/>
          </w:tcPr>
          <w:p w:rsidR="00DA745D" w:rsidRDefault="00DA745D" w:rsidP="00160608">
            <w:pPr>
              <w:pStyle w:val="TableParagraph"/>
              <w:ind w:left="11"/>
              <w:rPr>
                <w:sz w:val="24"/>
              </w:rPr>
            </w:pPr>
            <w:r>
              <w:rPr>
                <w:sz w:val="24"/>
              </w:rPr>
              <w:t>2.14.7.</w:t>
            </w:r>
          </w:p>
        </w:tc>
        <w:tc>
          <w:tcPr>
            <w:tcW w:w="4196" w:type="dxa"/>
          </w:tcPr>
          <w:p w:rsidR="00DA745D" w:rsidRPr="008031D2" w:rsidRDefault="00DA745D" w:rsidP="00160608">
            <w:pPr>
              <w:pStyle w:val="TableParagraph"/>
              <w:tabs>
                <w:tab w:val="left" w:pos="2660"/>
              </w:tabs>
              <w:ind w:left="11" w:right="-15"/>
              <w:jc w:val="both"/>
              <w:rPr>
                <w:sz w:val="24"/>
                <w:lang w:val="ru-RU"/>
              </w:rPr>
            </w:pPr>
            <w:r w:rsidRPr="008031D2">
              <w:rPr>
                <w:sz w:val="24"/>
                <w:lang w:val="ru-RU"/>
              </w:rPr>
              <w:t>Установление</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границах,</w:t>
            </w:r>
            <w:r w:rsidRPr="008031D2">
              <w:rPr>
                <w:spacing w:val="1"/>
                <w:sz w:val="24"/>
                <w:lang w:val="ru-RU"/>
              </w:rPr>
              <w:t xml:space="preserve"> </w:t>
            </w:r>
            <w:r w:rsidRPr="008031D2">
              <w:rPr>
                <w:sz w:val="24"/>
                <w:lang w:val="ru-RU"/>
              </w:rPr>
              <w:t>указанных</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ходатайстве,</w:t>
            </w:r>
            <w:r w:rsidRPr="008031D2">
              <w:rPr>
                <w:spacing w:val="1"/>
                <w:sz w:val="24"/>
                <w:lang w:val="ru-RU"/>
              </w:rPr>
              <w:t xml:space="preserve"> </w:t>
            </w:r>
            <w:r w:rsidRPr="008031D2">
              <w:rPr>
                <w:sz w:val="24"/>
                <w:lang w:val="ru-RU"/>
              </w:rPr>
              <w:t>препятствует</w:t>
            </w:r>
            <w:r w:rsidRPr="008031D2">
              <w:rPr>
                <w:spacing w:val="1"/>
                <w:sz w:val="24"/>
                <w:lang w:val="ru-RU"/>
              </w:rPr>
              <w:t xml:space="preserve"> </w:t>
            </w:r>
            <w:r w:rsidRPr="008031D2">
              <w:rPr>
                <w:sz w:val="24"/>
                <w:lang w:val="ru-RU"/>
              </w:rPr>
              <w:t>размещению</w:t>
            </w:r>
            <w:r w:rsidRPr="008031D2">
              <w:rPr>
                <w:spacing w:val="1"/>
                <w:sz w:val="24"/>
                <w:lang w:val="ru-RU"/>
              </w:rPr>
              <w:t xml:space="preserve"> </w:t>
            </w:r>
            <w:r w:rsidRPr="008031D2">
              <w:rPr>
                <w:sz w:val="24"/>
                <w:lang w:val="ru-RU"/>
              </w:rPr>
              <w:t>объектов,</w:t>
            </w:r>
            <w:r w:rsidRPr="008031D2">
              <w:rPr>
                <w:spacing w:val="1"/>
                <w:sz w:val="24"/>
                <w:lang w:val="ru-RU"/>
              </w:rPr>
              <w:t xml:space="preserve"> </w:t>
            </w:r>
            <w:r w:rsidRPr="008031D2">
              <w:rPr>
                <w:sz w:val="24"/>
                <w:lang w:val="ru-RU"/>
              </w:rPr>
              <w:t>предусмотренных</w:t>
            </w:r>
            <w:r w:rsidRPr="008031D2">
              <w:rPr>
                <w:sz w:val="24"/>
                <w:lang w:val="ru-RU"/>
              </w:rPr>
              <w:tab/>
              <w:t>утвержденным</w:t>
            </w:r>
            <w:r w:rsidRPr="008031D2">
              <w:rPr>
                <w:spacing w:val="-58"/>
                <w:sz w:val="24"/>
                <w:lang w:val="ru-RU"/>
              </w:rPr>
              <w:t xml:space="preserve"> </w:t>
            </w:r>
            <w:r w:rsidRPr="008031D2">
              <w:rPr>
                <w:sz w:val="24"/>
                <w:lang w:val="ru-RU"/>
              </w:rPr>
              <w:t>проектом</w:t>
            </w:r>
            <w:r w:rsidRPr="008031D2">
              <w:rPr>
                <w:spacing w:val="-1"/>
                <w:sz w:val="24"/>
                <w:lang w:val="ru-RU"/>
              </w:rPr>
              <w:t xml:space="preserve"> </w:t>
            </w:r>
            <w:r w:rsidRPr="008031D2">
              <w:rPr>
                <w:sz w:val="24"/>
                <w:lang w:val="ru-RU"/>
              </w:rPr>
              <w:t>планировки</w:t>
            </w:r>
            <w:r w:rsidRPr="008031D2">
              <w:rPr>
                <w:spacing w:val="-1"/>
                <w:sz w:val="24"/>
                <w:lang w:val="ru-RU"/>
              </w:rPr>
              <w:t xml:space="preserve"> </w:t>
            </w:r>
            <w:r w:rsidRPr="008031D2">
              <w:rPr>
                <w:sz w:val="24"/>
                <w:lang w:val="ru-RU"/>
              </w:rPr>
              <w:t>территории.</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1396"/>
        </w:trPr>
        <w:tc>
          <w:tcPr>
            <w:tcW w:w="1085" w:type="dxa"/>
          </w:tcPr>
          <w:p w:rsidR="00DA745D" w:rsidRDefault="00DA745D" w:rsidP="00160608">
            <w:pPr>
              <w:pStyle w:val="TableParagraph"/>
              <w:ind w:left="11"/>
              <w:rPr>
                <w:sz w:val="24"/>
              </w:rPr>
            </w:pPr>
            <w:r>
              <w:rPr>
                <w:sz w:val="24"/>
              </w:rPr>
              <w:t>2.14.8.</w:t>
            </w:r>
          </w:p>
        </w:tc>
        <w:tc>
          <w:tcPr>
            <w:tcW w:w="4196" w:type="dxa"/>
          </w:tcPr>
          <w:p w:rsidR="00DA745D" w:rsidRPr="008031D2" w:rsidRDefault="00DA745D" w:rsidP="00160608">
            <w:pPr>
              <w:pStyle w:val="TableParagraph"/>
              <w:ind w:left="11" w:right="-15"/>
              <w:jc w:val="both"/>
              <w:rPr>
                <w:sz w:val="24"/>
                <w:lang w:val="ru-RU"/>
              </w:rPr>
            </w:pPr>
            <w:r w:rsidRPr="008031D2">
              <w:rPr>
                <w:sz w:val="24"/>
                <w:lang w:val="ru-RU"/>
              </w:rPr>
              <w:t>Публичный</w:t>
            </w:r>
            <w:r w:rsidRPr="008031D2">
              <w:rPr>
                <w:spacing w:val="1"/>
                <w:sz w:val="24"/>
                <w:lang w:val="ru-RU"/>
              </w:rPr>
              <w:t xml:space="preserve"> </w:t>
            </w:r>
            <w:r w:rsidRPr="008031D2">
              <w:rPr>
                <w:sz w:val="24"/>
                <w:lang w:val="ru-RU"/>
              </w:rPr>
              <w:t>сервитут</w:t>
            </w:r>
            <w:r w:rsidRPr="008031D2">
              <w:rPr>
                <w:spacing w:val="1"/>
                <w:sz w:val="24"/>
                <w:lang w:val="ru-RU"/>
              </w:rPr>
              <w:t xml:space="preserve"> </w:t>
            </w:r>
            <w:r w:rsidRPr="008031D2">
              <w:rPr>
                <w:sz w:val="24"/>
                <w:lang w:val="ru-RU"/>
              </w:rPr>
              <w:t>испрашивается</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инженерного</w:t>
            </w:r>
            <w:r w:rsidRPr="008031D2">
              <w:rPr>
                <w:spacing w:val="1"/>
                <w:sz w:val="24"/>
                <w:lang w:val="ru-RU"/>
              </w:rPr>
              <w:t xml:space="preserve"> </w:t>
            </w:r>
            <w:r w:rsidRPr="008031D2">
              <w:rPr>
                <w:sz w:val="24"/>
                <w:lang w:val="ru-RU"/>
              </w:rPr>
              <w:t>сооружения,</w:t>
            </w:r>
            <w:r w:rsidRPr="008031D2">
              <w:rPr>
                <w:spacing w:val="1"/>
                <w:sz w:val="24"/>
                <w:lang w:val="ru-RU"/>
              </w:rPr>
              <w:t xml:space="preserve"> </w:t>
            </w:r>
            <w:r w:rsidRPr="008031D2">
              <w:rPr>
                <w:sz w:val="24"/>
                <w:lang w:val="ru-RU"/>
              </w:rPr>
              <w:t>которое</w:t>
            </w:r>
            <w:r w:rsidRPr="008031D2">
              <w:rPr>
                <w:spacing w:val="1"/>
                <w:sz w:val="24"/>
                <w:lang w:val="ru-RU"/>
              </w:rPr>
              <w:t xml:space="preserve"> </w:t>
            </w:r>
            <w:r w:rsidRPr="008031D2">
              <w:rPr>
                <w:sz w:val="24"/>
                <w:lang w:val="ru-RU"/>
              </w:rPr>
              <w:t>предполагалось</w:t>
            </w:r>
            <w:r w:rsidRPr="008031D2">
              <w:rPr>
                <w:spacing w:val="1"/>
                <w:sz w:val="24"/>
                <w:lang w:val="ru-RU"/>
              </w:rPr>
              <w:t xml:space="preserve"> </w:t>
            </w:r>
            <w:r w:rsidRPr="008031D2">
              <w:rPr>
                <w:sz w:val="24"/>
                <w:lang w:val="ru-RU"/>
              </w:rPr>
              <w:t>перенести</w:t>
            </w:r>
            <w:r w:rsidRPr="008031D2">
              <w:rPr>
                <w:spacing w:val="-9"/>
                <w:sz w:val="24"/>
                <w:lang w:val="ru-RU"/>
              </w:rPr>
              <w:t xml:space="preserve"> </w:t>
            </w:r>
            <w:r w:rsidRPr="008031D2">
              <w:rPr>
                <w:sz w:val="24"/>
                <w:lang w:val="ru-RU"/>
              </w:rPr>
              <w:t>в</w:t>
            </w:r>
            <w:r w:rsidRPr="008031D2">
              <w:rPr>
                <w:spacing w:val="-10"/>
                <w:sz w:val="24"/>
                <w:lang w:val="ru-RU"/>
              </w:rPr>
              <w:t xml:space="preserve"> </w:t>
            </w:r>
            <w:r w:rsidRPr="008031D2">
              <w:rPr>
                <w:sz w:val="24"/>
                <w:lang w:val="ru-RU"/>
              </w:rPr>
              <w:t>связи</w:t>
            </w:r>
            <w:r w:rsidRPr="008031D2">
              <w:rPr>
                <w:spacing w:val="-9"/>
                <w:sz w:val="24"/>
                <w:lang w:val="ru-RU"/>
              </w:rPr>
              <w:t xml:space="preserve"> </w:t>
            </w:r>
            <w:r w:rsidRPr="008031D2">
              <w:rPr>
                <w:sz w:val="24"/>
                <w:lang w:val="ru-RU"/>
              </w:rPr>
              <w:t>с</w:t>
            </w:r>
            <w:r w:rsidRPr="008031D2">
              <w:rPr>
                <w:spacing w:val="-11"/>
                <w:sz w:val="24"/>
                <w:lang w:val="ru-RU"/>
              </w:rPr>
              <w:t xml:space="preserve"> </w:t>
            </w:r>
            <w:r w:rsidRPr="008031D2">
              <w:rPr>
                <w:sz w:val="24"/>
                <w:lang w:val="ru-RU"/>
              </w:rPr>
              <w:t>изъятием</w:t>
            </w:r>
            <w:r w:rsidRPr="008031D2">
              <w:rPr>
                <w:spacing w:val="-10"/>
                <w:sz w:val="24"/>
                <w:lang w:val="ru-RU"/>
              </w:rPr>
              <w:t xml:space="preserve"> </w:t>
            </w:r>
            <w:r w:rsidRPr="008031D2">
              <w:rPr>
                <w:sz w:val="24"/>
                <w:lang w:val="ru-RU"/>
              </w:rPr>
              <w:t>земельного</w:t>
            </w:r>
            <w:r w:rsidRPr="008031D2">
              <w:rPr>
                <w:spacing w:val="-58"/>
                <w:sz w:val="24"/>
                <w:lang w:val="ru-RU"/>
              </w:rPr>
              <w:t xml:space="preserve"> </w:t>
            </w:r>
            <w:r w:rsidRPr="008031D2">
              <w:rPr>
                <w:sz w:val="24"/>
                <w:lang w:val="ru-RU"/>
              </w:rPr>
              <w:t>участка</w:t>
            </w:r>
            <w:r w:rsidRPr="008031D2">
              <w:rPr>
                <w:spacing w:val="56"/>
                <w:sz w:val="24"/>
                <w:lang w:val="ru-RU"/>
              </w:rPr>
              <w:t xml:space="preserve"> </w:t>
            </w:r>
            <w:proofErr w:type="gramStart"/>
            <w:r w:rsidRPr="008031D2">
              <w:rPr>
                <w:sz w:val="24"/>
                <w:lang w:val="ru-RU"/>
              </w:rPr>
              <w:t>для</w:t>
            </w:r>
            <w:proofErr w:type="gramEnd"/>
            <w:r w:rsidRPr="008031D2">
              <w:rPr>
                <w:spacing w:val="58"/>
                <w:sz w:val="24"/>
                <w:lang w:val="ru-RU"/>
              </w:rPr>
              <w:t xml:space="preserve"> </w:t>
            </w:r>
            <w:r w:rsidRPr="008031D2">
              <w:rPr>
                <w:sz w:val="24"/>
                <w:lang w:val="ru-RU"/>
              </w:rPr>
              <w:t>государственных</w:t>
            </w:r>
            <w:r w:rsidRPr="008031D2">
              <w:rPr>
                <w:spacing w:val="59"/>
                <w:sz w:val="24"/>
                <w:lang w:val="ru-RU"/>
              </w:rPr>
              <w:t xml:space="preserve"> </w:t>
            </w:r>
            <w:r w:rsidRPr="008031D2">
              <w:rPr>
                <w:sz w:val="24"/>
                <w:lang w:val="ru-RU"/>
              </w:rPr>
              <w:t>или</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1396"/>
        </w:trPr>
        <w:tc>
          <w:tcPr>
            <w:tcW w:w="1085" w:type="dxa"/>
          </w:tcPr>
          <w:p w:rsidR="00DA745D" w:rsidRDefault="00DA745D" w:rsidP="00160608">
            <w:pPr>
              <w:pStyle w:val="TableParagraph"/>
              <w:ind w:left="11"/>
              <w:rPr>
                <w:sz w:val="24"/>
              </w:rPr>
            </w:pPr>
            <w:r>
              <w:rPr>
                <w:sz w:val="24"/>
              </w:rPr>
              <w:t>2.14.9.</w:t>
            </w:r>
          </w:p>
        </w:tc>
        <w:tc>
          <w:tcPr>
            <w:tcW w:w="4196" w:type="dxa"/>
          </w:tcPr>
          <w:p w:rsidR="00DA745D" w:rsidRPr="008031D2" w:rsidRDefault="00DA745D" w:rsidP="00160608">
            <w:pPr>
              <w:pStyle w:val="TableParagraph"/>
              <w:ind w:left="11" w:right="-15"/>
              <w:jc w:val="both"/>
              <w:rPr>
                <w:sz w:val="24"/>
                <w:lang w:val="ru-RU"/>
              </w:rPr>
            </w:pPr>
            <w:r w:rsidRPr="008031D2">
              <w:rPr>
                <w:sz w:val="24"/>
                <w:lang w:val="ru-RU"/>
              </w:rPr>
              <w:t>Документы (сведения), представленные</w:t>
            </w:r>
            <w:r w:rsidRPr="008031D2">
              <w:rPr>
                <w:spacing w:val="1"/>
                <w:sz w:val="24"/>
                <w:lang w:val="ru-RU"/>
              </w:rPr>
              <w:t xml:space="preserve"> </w:t>
            </w:r>
            <w:r w:rsidRPr="008031D2">
              <w:rPr>
                <w:sz w:val="24"/>
                <w:lang w:val="ru-RU"/>
              </w:rPr>
              <w:t>заявителем,</w:t>
            </w:r>
            <w:r w:rsidRPr="008031D2">
              <w:rPr>
                <w:spacing w:val="1"/>
                <w:sz w:val="24"/>
                <w:lang w:val="ru-RU"/>
              </w:rPr>
              <w:t xml:space="preserve"> </w:t>
            </w:r>
            <w:r w:rsidRPr="008031D2">
              <w:rPr>
                <w:sz w:val="24"/>
                <w:lang w:val="ru-RU"/>
              </w:rPr>
              <w:t>противоречат</w:t>
            </w:r>
            <w:r w:rsidRPr="008031D2">
              <w:rPr>
                <w:spacing w:val="1"/>
                <w:sz w:val="24"/>
                <w:lang w:val="ru-RU"/>
              </w:rPr>
              <w:t xml:space="preserve"> </w:t>
            </w:r>
            <w:r w:rsidRPr="008031D2">
              <w:rPr>
                <w:sz w:val="24"/>
                <w:lang w:val="ru-RU"/>
              </w:rPr>
              <w:t>документам</w:t>
            </w:r>
            <w:r w:rsidRPr="008031D2">
              <w:rPr>
                <w:spacing w:val="1"/>
                <w:sz w:val="24"/>
                <w:lang w:val="ru-RU"/>
              </w:rPr>
              <w:t xml:space="preserve"> </w:t>
            </w:r>
            <w:r w:rsidRPr="008031D2">
              <w:rPr>
                <w:sz w:val="24"/>
                <w:lang w:val="ru-RU"/>
              </w:rPr>
              <w:t>(сведениям),</w:t>
            </w:r>
            <w:r w:rsidRPr="008031D2">
              <w:rPr>
                <w:spacing w:val="1"/>
                <w:sz w:val="24"/>
                <w:lang w:val="ru-RU"/>
              </w:rPr>
              <w:t xml:space="preserve"> </w:t>
            </w:r>
            <w:r w:rsidRPr="008031D2">
              <w:rPr>
                <w:sz w:val="24"/>
                <w:lang w:val="ru-RU"/>
              </w:rPr>
              <w:t>полученным</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рамках</w:t>
            </w:r>
            <w:r w:rsidRPr="008031D2">
              <w:rPr>
                <w:spacing w:val="-57"/>
                <w:sz w:val="24"/>
                <w:lang w:val="ru-RU"/>
              </w:rPr>
              <w:t xml:space="preserve"> </w:t>
            </w:r>
            <w:r w:rsidRPr="008031D2">
              <w:rPr>
                <w:sz w:val="24"/>
                <w:lang w:val="ru-RU"/>
              </w:rPr>
              <w:t>межведомственного</w:t>
            </w:r>
            <w:r w:rsidRPr="008031D2">
              <w:rPr>
                <w:spacing w:val="-2"/>
                <w:sz w:val="24"/>
                <w:lang w:val="ru-RU"/>
              </w:rPr>
              <w:t xml:space="preserve"> </w:t>
            </w:r>
            <w:r w:rsidRPr="008031D2">
              <w:rPr>
                <w:sz w:val="24"/>
                <w:lang w:val="ru-RU"/>
              </w:rPr>
              <w:t>взаимодействия.</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1711"/>
        </w:trPr>
        <w:tc>
          <w:tcPr>
            <w:tcW w:w="1085" w:type="dxa"/>
          </w:tcPr>
          <w:p w:rsidR="00DA745D" w:rsidRDefault="00DA745D" w:rsidP="00160608">
            <w:pPr>
              <w:pStyle w:val="TableParagraph"/>
              <w:ind w:left="11"/>
              <w:rPr>
                <w:sz w:val="24"/>
              </w:rPr>
            </w:pPr>
            <w:r>
              <w:rPr>
                <w:sz w:val="24"/>
              </w:rPr>
              <w:t>2.14.10.</w:t>
            </w:r>
          </w:p>
        </w:tc>
        <w:tc>
          <w:tcPr>
            <w:tcW w:w="4196" w:type="dxa"/>
          </w:tcPr>
          <w:p w:rsidR="00DA745D" w:rsidRPr="008031D2" w:rsidRDefault="00DA745D" w:rsidP="00160608">
            <w:pPr>
              <w:pStyle w:val="TableParagraph"/>
              <w:ind w:left="11" w:right="-15"/>
              <w:jc w:val="both"/>
              <w:rPr>
                <w:sz w:val="24"/>
                <w:lang w:val="ru-RU"/>
              </w:rPr>
            </w:pPr>
            <w:r w:rsidRPr="008031D2">
              <w:rPr>
                <w:sz w:val="24"/>
                <w:lang w:val="ru-RU"/>
              </w:rPr>
              <w:t>Заявление</w:t>
            </w:r>
            <w:r w:rsidRPr="008031D2">
              <w:rPr>
                <w:spacing w:val="1"/>
                <w:sz w:val="24"/>
                <w:lang w:val="ru-RU"/>
              </w:rPr>
              <w:t xml:space="preserve"> </w:t>
            </w:r>
            <w:r w:rsidRPr="008031D2">
              <w:rPr>
                <w:sz w:val="24"/>
                <w:lang w:val="ru-RU"/>
              </w:rPr>
              <w:t>подано</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орган</w:t>
            </w:r>
            <w:r w:rsidRPr="008031D2">
              <w:rPr>
                <w:spacing w:val="1"/>
                <w:sz w:val="24"/>
                <w:lang w:val="ru-RU"/>
              </w:rPr>
              <w:t xml:space="preserve"> </w:t>
            </w:r>
            <w:r w:rsidRPr="008031D2">
              <w:rPr>
                <w:sz w:val="24"/>
                <w:lang w:val="ru-RU"/>
              </w:rPr>
              <w:t>государственной власти, орган местного</w:t>
            </w:r>
            <w:r w:rsidRPr="008031D2">
              <w:rPr>
                <w:spacing w:val="-57"/>
                <w:sz w:val="24"/>
                <w:lang w:val="ru-RU"/>
              </w:rPr>
              <w:t xml:space="preserve"> </w:t>
            </w:r>
            <w:r w:rsidRPr="008031D2">
              <w:rPr>
                <w:sz w:val="24"/>
                <w:lang w:val="ru-RU"/>
              </w:rPr>
              <w:t>самоуправления</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организацию,</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полномочия</w:t>
            </w:r>
            <w:r w:rsidRPr="008031D2">
              <w:rPr>
                <w:spacing w:val="1"/>
                <w:sz w:val="24"/>
                <w:lang w:val="ru-RU"/>
              </w:rPr>
              <w:t xml:space="preserve"> </w:t>
            </w:r>
            <w:r w:rsidRPr="008031D2">
              <w:rPr>
                <w:sz w:val="24"/>
                <w:lang w:val="ru-RU"/>
              </w:rPr>
              <w:t>которых</w:t>
            </w:r>
            <w:r w:rsidRPr="008031D2">
              <w:rPr>
                <w:spacing w:val="1"/>
                <w:sz w:val="24"/>
                <w:lang w:val="ru-RU"/>
              </w:rPr>
              <w:t xml:space="preserve"> </w:t>
            </w:r>
            <w:r w:rsidRPr="008031D2">
              <w:rPr>
                <w:sz w:val="24"/>
                <w:lang w:val="ru-RU"/>
              </w:rPr>
              <w:t>не</w:t>
            </w:r>
            <w:r w:rsidRPr="008031D2">
              <w:rPr>
                <w:spacing w:val="1"/>
                <w:sz w:val="24"/>
                <w:lang w:val="ru-RU"/>
              </w:rPr>
              <w:t xml:space="preserve"> </w:t>
            </w:r>
            <w:r w:rsidRPr="008031D2">
              <w:rPr>
                <w:sz w:val="24"/>
                <w:lang w:val="ru-RU"/>
              </w:rPr>
              <w:t>входит</w:t>
            </w:r>
            <w:r w:rsidRPr="008031D2">
              <w:rPr>
                <w:spacing w:val="-57"/>
                <w:sz w:val="24"/>
                <w:lang w:val="ru-RU"/>
              </w:rPr>
              <w:t xml:space="preserve"> </w:t>
            </w:r>
            <w:r w:rsidRPr="008031D2">
              <w:rPr>
                <w:sz w:val="24"/>
                <w:lang w:val="ru-RU"/>
              </w:rPr>
              <w:t>предоставление услуги.</w:t>
            </w:r>
          </w:p>
        </w:tc>
        <w:tc>
          <w:tcPr>
            <w:tcW w:w="4864" w:type="dxa"/>
          </w:tcPr>
          <w:p w:rsidR="00DA745D" w:rsidRDefault="00DA745D" w:rsidP="00160608">
            <w:pPr>
              <w:pStyle w:val="TableParagraph"/>
              <w:ind w:left="11"/>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A745D" w:rsidRDefault="00DA745D" w:rsidP="00160608">
      <w:pPr>
        <w:pStyle w:val="aa"/>
        <w:spacing w:after="0"/>
        <w:rPr>
          <w:rFonts w:ascii="Microsoft Sans Serif"/>
          <w:sz w:val="20"/>
        </w:rPr>
      </w:pPr>
    </w:p>
    <w:p w:rsidR="00DA745D" w:rsidRDefault="00DA745D" w:rsidP="00160608">
      <w:pPr>
        <w:pStyle w:val="aa"/>
        <w:spacing w:after="0"/>
        <w:rPr>
          <w:rFonts w:ascii="Microsoft Sans Serif"/>
          <w:sz w:val="20"/>
        </w:rPr>
      </w:pPr>
    </w:p>
    <w:p w:rsidR="00DA745D" w:rsidRDefault="00DA745D" w:rsidP="00160608">
      <w:pPr>
        <w:ind w:left="132" w:firstLine="761"/>
      </w:pPr>
      <w:r>
        <w:rPr>
          <w:noProof/>
          <w:lang w:eastAsia="ru-RU"/>
        </w:rPr>
        <mc:AlternateContent>
          <mc:Choice Requires="wps">
            <w:drawing>
              <wp:anchor distT="0" distB="0" distL="114300" distR="114300" simplePos="0" relativeHeight="251663360" behindDoc="1" locked="0" layoutInCell="1" allowOverlap="1" wp14:anchorId="1C67316D" wp14:editId="3DDFE489">
                <wp:simplePos x="0" y="0"/>
                <wp:positionH relativeFrom="page">
                  <wp:posOffset>719455</wp:posOffset>
                </wp:positionH>
                <wp:positionV relativeFrom="paragraph">
                  <wp:posOffset>-431800</wp:posOffset>
                </wp:positionV>
                <wp:extent cx="40640" cy="174625"/>
                <wp:effectExtent l="0" t="1270" r="1905"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rsidP="00DA745D">
                            <w:pPr>
                              <w:spacing w:before="2"/>
                              <w:rPr>
                                <w:rFonts w:ascii="Microsoft Sans Serif"/>
                              </w:rPr>
                            </w:pPr>
                            <w:r>
                              <w:rPr>
                                <w:rFonts w:ascii="Microsoft Sans Serif"/>
                                <w:spacing w:val="-64"/>
                              </w:rPr>
                              <w:t xml:space="preserve"> </w:t>
                            </w: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9" type="#_x0000_t202" style="position:absolute;left:0;text-align:left;margin-left:56.65pt;margin-top:-34pt;width:3.2pt;height:1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1vAIAALA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" filled="f" stroked="f">
                <v:textbox inset="0,0,0,0">
                  <w:txbxContent>
                    <w:p w:rsidR="00DA745D" w:rsidRDefault="00DA745D" w:rsidP="00DA745D">
                      <w:pPr>
                        <w:spacing w:before="2"/>
                        <w:rPr>
                          <w:rFonts w:ascii="Microsoft Sans Serif"/>
                        </w:rPr>
                      </w:pPr>
                      <w:r>
                        <w:rPr>
                          <w:rFonts w:ascii="Microsoft Sans Serif"/>
                          <w:spacing w:val="-64"/>
                        </w:rPr>
                        <w:t xml:space="preserve"> </w:t>
                      </w:r>
                      <w:r>
                        <w:rPr>
                          <w:rFonts w:ascii="Microsoft Sans Serif"/>
                        </w:rPr>
                        <w:t xml:space="preserve"> </w:t>
                      </w:r>
                    </w:p>
                  </w:txbxContent>
                </v:textbox>
                <w10:wrap anchorx="page"/>
              </v:shape>
            </w:pict>
          </mc:Fallback>
        </mc:AlternateContent>
      </w:r>
      <w:r>
        <w:rPr>
          <w:noProof/>
          <w:lang w:eastAsia="ru-RU"/>
        </w:rPr>
        <mc:AlternateContent>
          <mc:Choice Requires="wps">
            <w:drawing>
              <wp:anchor distT="0" distB="0" distL="114300" distR="114300" simplePos="0" relativeHeight="251664384" behindDoc="1" locked="0" layoutInCell="1" allowOverlap="1" wp14:anchorId="514F2F9D" wp14:editId="65E27DB0">
                <wp:simplePos x="0" y="0"/>
                <wp:positionH relativeFrom="page">
                  <wp:posOffset>727075</wp:posOffset>
                </wp:positionH>
                <wp:positionV relativeFrom="paragraph">
                  <wp:posOffset>-1384300</wp:posOffset>
                </wp:positionV>
                <wp:extent cx="685800" cy="1087120"/>
                <wp:effectExtent l="3175" t="127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57.25pt;margin-top:-109pt;width:54pt;height:8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" stroked="f">
                <w10:wrap anchorx="page"/>
              </v:rect>
            </w:pict>
          </mc:Fallback>
        </mc:AlternateContent>
      </w:r>
      <w:r>
        <w:t>Вы</w:t>
      </w:r>
      <w:r>
        <w:rPr>
          <w:spacing w:val="16"/>
        </w:rPr>
        <w:t xml:space="preserve"> </w:t>
      </w:r>
      <w:r>
        <w:t>вправе</w:t>
      </w:r>
      <w:r>
        <w:rPr>
          <w:spacing w:val="16"/>
        </w:rPr>
        <w:t xml:space="preserve"> </w:t>
      </w:r>
      <w:r>
        <w:t>повторно</w:t>
      </w:r>
      <w:r>
        <w:rPr>
          <w:spacing w:val="16"/>
        </w:rPr>
        <w:t xml:space="preserve"> </w:t>
      </w:r>
      <w:r>
        <w:t>обратиться</w:t>
      </w:r>
      <w:r>
        <w:rPr>
          <w:spacing w:val="16"/>
        </w:rPr>
        <w:t xml:space="preserve"> </w:t>
      </w:r>
      <w:r>
        <w:t>в</w:t>
      </w:r>
      <w:r>
        <w:rPr>
          <w:spacing w:val="16"/>
        </w:rPr>
        <w:t xml:space="preserve"> </w:t>
      </w:r>
      <w:r>
        <w:t>орган,</w:t>
      </w:r>
      <w:r>
        <w:rPr>
          <w:spacing w:val="19"/>
        </w:rPr>
        <w:t xml:space="preserve"> </w:t>
      </w:r>
      <w:r>
        <w:t>уполномоченный</w:t>
      </w:r>
      <w:r>
        <w:rPr>
          <w:spacing w:val="15"/>
        </w:rPr>
        <w:t xml:space="preserve"> </w:t>
      </w:r>
      <w:r>
        <w:t>на</w:t>
      </w:r>
      <w:r>
        <w:rPr>
          <w:spacing w:val="16"/>
        </w:rPr>
        <w:t xml:space="preserve"> </w:t>
      </w:r>
      <w:r>
        <w:t>предоставление</w:t>
      </w:r>
      <w:r>
        <w:rPr>
          <w:spacing w:val="20"/>
        </w:rPr>
        <w:t xml:space="preserve"> </w:t>
      </w:r>
      <w:r>
        <w:t>услуги</w:t>
      </w:r>
      <w:r>
        <w:rPr>
          <w:spacing w:val="17"/>
        </w:rPr>
        <w:t xml:space="preserve"> </w:t>
      </w:r>
      <w:r>
        <w:t>с</w:t>
      </w:r>
      <w:r>
        <w:rPr>
          <w:spacing w:val="-57"/>
        </w:rPr>
        <w:t xml:space="preserve"> </w:t>
      </w:r>
      <w:r>
        <w:t>заявлением</w:t>
      </w:r>
      <w:r>
        <w:rPr>
          <w:spacing w:val="-2"/>
        </w:rPr>
        <w:t xml:space="preserve"> </w:t>
      </w:r>
      <w:r>
        <w:t>о</w:t>
      </w:r>
      <w:r>
        <w:rPr>
          <w:spacing w:val="-1"/>
        </w:rPr>
        <w:t xml:space="preserve"> </w:t>
      </w:r>
      <w:r>
        <w:t>предоставлении</w:t>
      </w:r>
      <w:r>
        <w:rPr>
          <w:spacing w:val="2"/>
        </w:rPr>
        <w:t xml:space="preserve"> </w:t>
      </w:r>
      <w:r>
        <w:t>услуги</w:t>
      </w:r>
      <w:r>
        <w:rPr>
          <w:spacing w:val="-1"/>
        </w:rPr>
        <w:t xml:space="preserve"> </w:t>
      </w:r>
      <w:r>
        <w:t>после</w:t>
      </w:r>
      <w:r>
        <w:rPr>
          <w:spacing w:val="7"/>
        </w:rPr>
        <w:t xml:space="preserve"> </w:t>
      </w:r>
      <w:r>
        <w:t>устранения</w:t>
      </w:r>
      <w:r>
        <w:rPr>
          <w:spacing w:val="1"/>
        </w:rPr>
        <w:t xml:space="preserve"> </w:t>
      </w:r>
      <w:r>
        <w:t>указанных нарушений.</w:t>
      </w:r>
    </w:p>
    <w:p w:rsidR="00DA745D" w:rsidRDefault="00DA745D" w:rsidP="00160608">
      <w:pPr>
        <w:ind w:left="132" w:firstLine="761"/>
      </w:pPr>
      <w:r>
        <w:t>Данный</w:t>
      </w:r>
      <w:r>
        <w:rPr>
          <w:spacing w:val="35"/>
        </w:rPr>
        <w:t xml:space="preserve"> </w:t>
      </w:r>
      <w:r>
        <w:t>отказ</w:t>
      </w:r>
      <w:r>
        <w:rPr>
          <w:spacing w:val="37"/>
        </w:rPr>
        <w:t xml:space="preserve"> </w:t>
      </w:r>
      <w:r>
        <w:t>может</w:t>
      </w:r>
      <w:r>
        <w:rPr>
          <w:spacing w:val="36"/>
        </w:rPr>
        <w:t xml:space="preserve"> </w:t>
      </w:r>
      <w:r>
        <w:t>быть</w:t>
      </w:r>
      <w:r>
        <w:rPr>
          <w:spacing w:val="37"/>
        </w:rPr>
        <w:t xml:space="preserve"> </w:t>
      </w:r>
      <w:r>
        <w:t>обжалован</w:t>
      </w:r>
      <w:r>
        <w:rPr>
          <w:spacing w:val="37"/>
        </w:rPr>
        <w:t xml:space="preserve"> </w:t>
      </w:r>
      <w:r>
        <w:t>в</w:t>
      </w:r>
      <w:r>
        <w:rPr>
          <w:spacing w:val="35"/>
        </w:rPr>
        <w:t xml:space="preserve"> </w:t>
      </w:r>
      <w:r>
        <w:t>досудебном</w:t>
      </w:r>
      <w:r>
        <w:rPr>
          <w:spacing w:val="35"/>
        </w:rPr>
        <w:t xml:space="preserve"> </w:t>
      </w:r>
      <w:r>
        <w:t>порядке</w:t>
      </w:r>
      <w:r>
        <w:rPr>
          <w:spacing w:val="35"/>
        </w:rPr>
        <w:t xml:space="preserve"> </w:t>
      </w:r>
      <w:r>
        <w:t>путем</w:t>
      </w:r>
      <w:r>
        <w:rPr>
          <w:spacing w:val="37"/>
        </w:rPr>
        <w:t xml:space="preserve"> </w:t>
      </w:r>
      <w:r>
        <w:t>направления</w:t>
      </w:r>
      <w:r>
        <w:rPr>
          <w:spacing w:val="35"/>
        </w:rPr>
        <w:t xml:space="preserve"> </w:t>
      </w:r>
      <w:r>
        <w:t>жалобы</w:t>
      </w:r>
      <w:r>
        <w:rPr>
          <w:spacing w:val="38"/>
        </w:rPr>
        <w:t xml:space="preserve"> </w:t>
      </w:r>
      <w:r>
        <w:t>в</w:t>
      </w:r>
      <w:r>
        <w:rPr>
          <w:spacing w:val="-57"/>
        </w:rPr>
        <w:t xml:space="preserve"> </w:t>
      </w:r>
      <w:r>
        <w:t>орган,</w:t>
      </w:r>
      <w:r>
        <w:rPr>
          <w:spacing w:val="1"/>
        </w:rPr>
        <w:t xml:space="preserve"> </w:t>
      </w:r>
      <w:r>
        <w:t>уполномоченный</w:t>
      </w:r>
      <w:r>
        <w:rPr>
          <w:spacing w:val="-1"/>
        </w:rPr>
        <w:t xml:space="preserve"> </w:t>
      </w:r>
      <w:r>
        <w:t>на</w:t>
      </w:r>
      <w:r>
        <w:rPr>
          <w:spacing w:val="-1"/>
        </w:rPr>
        <w:t xml:space="preserve"> </w:t>
      </w:r>
      <w:r>
        <w:t>предоставление услуги, а</w:t>
      </w:r>
      <w:r>
        <w:rPr>
          <w:spacing w:val="-2"/>
        </w:rPr>
        <w:t xml:space="preserve"> </w:t>
      </w:r>
      <w:r>
        <w:t>также в судебном</w:t>
      </w:r>
      <w:r>
        <w:rPr>
          <w:spacing w:val="-1"/>
        </w:rPr>
        <w:t xml:space="preserve"> </w:t>
      </w:r>
      <w:r>
        <w:t>порядке.</w:t>
      </w:r>
    </w:p>
    <w:p w:rsidR="00DA745D" w:rsidRDefault="00DA745D" w:rsidP="00160608">
      <w:pPr>
        <w:pStyle w:val="aa"/>
        <w:spacing w:after="0"/>
        <w:rPr>
          <w:sz w:val="22"/>
        </w:rPr>
      </w:pPr>
    </w:p>
    <w:p w:rsidR="00DA745D" w:rsidRDefault="00DA745D" w:rsidP="00160608">
      <w:pPr>
        <w:tabs>
          <w:tab w:val="left" w:pos="3735"/>
          <w:tab w:val="left" w:pos="9136"/>
        </w:tabs>
        <w:ind w:left="132"/>
      </w:pPr>
      <w:r>
        <w:t>Ф.И.О.</w:t>
      </w:r>
      <w:r>
        <w:rPr>
          <w:u w:val="single"/>
        </w:rPr>
        <w:tab/>
      </w:r>
      <w:r>
        <w:t>,</w:t>
      </w:r>
      <w:r>
        <w:rPr>
          <w:spacing w:val="-2"/>
        </w:rPr>
        <w:t xml:space="preserve"> </w:t>
      </w:r>
      <w:r>
        <w:t>Подпись</w:t>
      </w:r>
      <w:r>
        <w:rPr>
          <w:spacing w:val="25"/>
        </w:rPr>
        <w:t xml:space="preserve"> </w:t>
      </w:r>
      <w:r>
        <w:rPr>
          <w:u w:val="single"/>
        </w:rPr>
        <w:t xml:space="preserve"> </w:t>
      </w:r>
      <w:r>
        <w:rPr>
          <w:u w:val="single"/>
        </w:rPr>
        <w:tab/>
      </w:r>
    </w:p>
    <w:p w:rsidR="00DA745D" w:rsidRDefault="00DA745D" w:rsidP="00160608">
      <w:pPr>
        <w:ind w:left="132"/>
      </w:pPr>
      <w:r>
        <w:t>Должность</w:t>
      </w:r>
      <w:r>
        <w:rPr>
          <w:spacing w:val="-3"/>
        </w:rPr>
        <w:t xml:space="preserve"> </w:t>
      </w:r>
      <w:r>
        <w:t>уполномоченного</w:t>
      </w:r>
      <w:r>
        <w:rPr>
          <w:spacing w:val="-6"/>
        </w:rPr>
        <w:t xml:space="preserve"> </w:t>
      </w:r>
      <w:r>
        <w:t>сотрудника</w:t>
      </w:r>
    </w:p>
    <w:p w:rsidR="00DA745D" w:rsidRDefault="00DA745D" w:rsidP="00160608"/>
    <w:p w:rsidR="00DA745D" w:rsidRDefault="00DA745D" w:rsidP="00160608"/>
    <w:p w:rsidR="00DA745D" w:rsidRDefault="00DA745D" w:rsidP="00160608"/>
    <w:p w:rsidR="00DA745D" w:rsidRDefault="00DA745D" w:rsidP="00160608"/>
    <w:p w:rsidR="00DA745D" w:rsidRDefault="00DA745D" w:rsidP="00160608"/>
    <w:p w:rsidR="00DA745D" w:rsidRDefault="00DA745D" w:rsidP="00160608">
      <w:pPr>
        <w:rPr>
          <w:b/>
          <w:bCs/>
          <w:sz w:val="26"/>
          <w:szCs w:val="26"/>
        </w:rPr>
      </w:pPr>
      <w:r>
        <w:rPr>
          <w:b/>
          <w:bCs/>
          <w:sz w:val="26"/>
          <w:szCs w:val="26"/>
        </w:rPr>
        <w:t xml:space="preserve">Верно: управляющая делами </w:t>
      </w:r>
    </w:p>
    <w:p w:rsidR="00DA745D" w:rsidRDefault="00DA745D" w:rsidP="00160608">
      <w:pPr>
        <w:rPr>
          <w:b/>
          <w:bCs/>
          <w:sz w:val="26"/>
          <w:szCs w:val="26"/>
        </w:rPr>
      </w:pPr>
      <w:r>
        <w:rPr>
          <w:b/>
          <w:bCs/>
          <w:sz w:val="26"/>
          <w:szCs w:val="26"/>
        </w:rPr>
        <w:t xml:space="preserve">администрации Ивантеевского </w:t>
      </w:r>
    </w:p>
    <w:p w:rsidR="00DA745D" w:rsidRDefault="00DA745D" w:rsidP="00160608">
      <w:pPr>
        <w:sectPr w:rsidR="00DA745D">
          <w:headerReference w:type="default" r:id="rId14"/>
          <w:pgSz w:w="11910" w:h="16840"/>
          <w:pgMar w:top="1120" w:right="200" w:bottom="280" w:left="1000" w:header="878" w:footer="0" w:gutter="0"/>
          <w:pgNumType w:start="31"/>
          <w:cols w:space="720"/>
        </w:sect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DA745D" w:rsidRDefault="00DA745D" w:rsidP="00160608">
      <w:pPr>
        <w:pStyle w:val="aa"/>
        <w:spacing w:after="0"/>
        <w:rPr>
          <w:sz w:val="20"/>
        </w:rPr>
      </w:pPr>
    </w:p>
    <w:p w:rsidR="00DA745D" w:rsidRDefault="00DA745D" w:rsidP="00160608">
      <w:pPr>
        <w:pStyle w:val="aa"/>
        <w:spacing w:after="0"/>
        <w:rPr>
          <w:sz w:val="20"/>
        </w:rPr>
      </w:pPr>
    </w:p>
    <w:p w:rsidR="00DA745D" w:rsidRDefault="00DA745D" w:rsidP="00160608">
      <w:pPr>
        <w:pStyle w:val="aa"/>
        <w:spacing w:after="0"/>
        <w:rPr>
          <w:sz w:val="22"/>
        </w:rPr>
      </w:pPr>
    </w:p>
    <w:p w:rsidR="00DA745D" w:rsidRPr="00AF2C1A" w:rsidRDefault="00DA745D" w:rsidP="00160608">
      <w:pPr>
        <w:pStyle w:val="aa"/>
        <w:spacing w:after="0"/>
        <w:ind w:left="6283" w:right="137" w:firstLine="2014"/>
        <w:jc w:val="right"/>
        <w:rPr>
          <w:sz w:val="22"/>
          <w:szCs w:val="22"/>
        </w:rPr>
      </w:pPr>
      <w:r w:rsidRPr="00AF2C1A">
        <w:rPr>
          <w:sz w:val="22"/>
          <w:szCs w:val="22"/>
        </w:rPr>
        <w:t>Приложение № 3 к</w:t>
      </w:r>
      <w:r w:rsidRPr="00AF2C1A">
        <w:rPr>
          <w:spacing w:val="-67"/>
          <w:sz w:val="22"/>
          <w:szCs w:val="22"/>
        </w:rPr>
        <w:t xml:space="preserve"> </w:t>
      </w:r>
      <w:r w:rsidRPr="00AF2C1A">
        <w:rPr>
          <w:sz w:val="22"/>
          <w:szCs w:val="22"/>
        </w:rPr>
        <w:t>Административному регламенту по</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DA745D" w:rsidRDefault="00DA745D" w:rsidP="00160608">
      <w:pPr>
        <w:pStyle w:val="aa"/>
        <w:spacing w:after="0"/>
        <w:rPr>
          <w:sz w:val="30"/>
        </w:rPr>
      </w:pPr>
    </w:p>
    <w:p w:rsidR="00DA745D" w:rsidRDefault="00DA745D" w:rsidP="00160608">
      <w:pPr>
        <w:pStyle w:val="1"/>
        <w:ind w:left="3873" w:right="1660" w:hanging="2204"/>
      </w:pPr>
      <w:r>
        <w:t>Форма решения о возврате документов, необходимых для</w:t>
      </w:r>
      <w:r>
        <w:rPr>
          <w:spacing w:val="-67"/>
        </w:rPr>
        <w:t xml:space="preserve"> </w:t>
      </w:r>
      <w:r>
        <w:t>предоставления</w:t>
      </w:r>
      <w:r>
        <w:rPr>
          <w:spacing w:val="-3"/>
        </w:rPr>
        <w:t xml:space="preserve"> </w:t>
      </w:r>
      <w:r>
        <w:t>услуги</w:t>
      </w:r>
    </w:p>
    <w:p w:rsidR="00DA745D" w:rsidRDefault="00DA745D" w:rsidP="00160608">
      <w:pPr>
        <w:pStyle w:val="aa"/>
        <w:spacing w:after="0"/>
        <w:rPr>
          <w:b/>
          <w:sz w:val="20"/>
        </w:rPr>
      </w:pPr>
    </w:p>
    <w:p w:rsidR="00DA745D" w:rsidRDefault="00DA745D" w:rsidP="00160608">
      <w:pPr>
        <w:pStyle w:val="aa"/>
        <w:spacing w:after="0"/>
        <w:rPr>
          <w:b/>
          <w:sz w:val="20"/>
        </w:rPr>
      </w:pPr>
      <w:r>
        <w:rPr>
          <w:noProof/>
          <w:lang w:eastAsia="ru-RU"/>
        </w:rPr>
        <mc:AlternateContent>
          <mc:Choice Requires="wps">
            <w:drawing>
              <wp:anchor distT="0" distB="0" distL="0" distR="0" simplePos="0" relativeHeight="251670528" behindDoc="1" locked="0" layoutInCell="1" allowOverlap="1" wp14:anchorId="3CFCB91B" wp14:editId="4656176D">
                <wp:simplePos x="0" y="0"/>
                <wp:positionH relativeFrom="page">
                  <wp:posOffset>2823210</wp:posOffset>
                </wp:positionH>
                <wp:positionV relativeFrom="paragraph">
                  <wp:posOffset>173355</wp:posOffset>
                </wp:positionV>
                <wp:extent cx="4540885" cy="6350"/>
                <wp:effectExtent l="3810" t="3175"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22.3pt;margin-top:13.65pt;width:357.5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II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" fillcolor="black" stroked="f">
                <w10:wrap type="topAndBottom" anchorx="page"/>
              </v:rect>
            </w:pict>
          </mc:Fallback>
        </mc:AlternateContent>
      </w:r>
    </w:p>
    <w:p w:rsidR="00DA745D" w:rsidRDefault="00DA745D" w:rsidP="00160608">
      <w:pPr>
        <w:ind w:left="378" w:right="671"/>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DA745D" w:rsidRDefault="00DA745D" w:rsidP="00160608">
      <w:pPr>
        <w:pStyle w:val="aa"/>
        <w:spacing w:after="0"/>
        <w:rPr>
          <w:i/>
          <w:sz w:val="11"/>
        </w:rPr>
      </w:pPr>
    </w:p>
    <w:p w:rsidR="00DA745D" w:rsidRDefault="00DA745D" w:rsidP="00160608">
      <w:pPr>
        <w:tabs>
          <w:tab w:val="left" w:pos="9976"/>
        </w:tabs>
        <w:ind w:left="6835"/>
      </w:pPr>
      <w:r>
        <w:t>Кому:</w:t>
      </w:r>
      <w:r>
        <w:rPr>
          <w:spacing w:val="10"/>
        </w:rPr>
        <w:t xml:space="preserve"> </w:t>
      </w:r>
      <w:r>
        <w:rPr>
          <w:u w:val="single"/>
        </w:rPr>
        <w:t xml:space="preserve"> </w:t>
      </w:r>
      <w:r>
        <w:rPr>
          <w:u w:val="single"/>
        </w:rPr>
        <w:tab/>
      </w:r>
    </w:p>
    <w:p w:rsidR="00DA745D" w:rsidRDefault="00DA745D" w:rsidP="00160608">
      <w:pPr>
        <w:tabs>
          <w:tab w:val="left" w:pos="9976"/>
        </w:tabs>
        <w:ind w:left="6835"/>
      </w:pPr>
      <w:r>
        <w:t xml:space="preserve">ИНН  </w:t>
      </w:r>
      <w:r>
        <w:rPr>
          <w:spacing w:val="-13"/>
        </w:rPr>
        <w:t xml:space="preserve"> </w:t>
      </w:r>
      <w:r>
        <w:rPr>
          <w:u w:val="single"/>
        </w:rPr>
        <w:t xml:space="preserve"> </w:t>
      </w:r>
      <w:r>
        <w:rPr>
          <w:u w:val="single"/>
        </w:rPr>
        <w:tab/>
      </w:r>
    </w:p>
    <w:p w:rsidR="00DA745D" w:rsidRDefault="00DA745D" w:rsidP="00160608">
      <w:pPr>
        <w:tabs>
          <w:tab w:val="left" w:pos="9976"/>
        </w:tabs>
        <w:ind w:left="6835"/>
      </w:pPr>
      <w:r>
        <w:t xml:space="preserve">Представитель:  </w:t>
      </w:r>
      <w:r>
        <w:rPr>
          <w:spacing w:val="-1"/>
        </w:rPr>
        <w:t xml:space="preserve"> </w:t>
      </w:r>
      <w:r>
        <w:rPr>
          <w:u w:val="single"/>
        </w:rPr>
        <w:t xml:space="preserve"> </w:t>
      </w:r>
      <w:r>
        <w:rPr>
          <w:u w:val="single"/>
        </w:rPr>
        <w:tab/>
      </w:r>
    </w:p>
    <w:p w:rsidR="00DA745D" w:rsidRDefault="00DA745D" w:rsidP="00160608">
      <w:pPr>
        <w:ind w:left="6835"/>
      </w:pPr>
      <w:r>
        <w:t>Контактные</w:t>
      </w:r>
      <w:r>
        <w:rPr>
          <w:spacing w:val="-3"/>
        </w:rPr>
        <w:t xml:space="preserve"> </w:t>
      </w:r>
      <w:r>
        <w:t>данные</w:t>
      </w:r>
      <w:r>
        <w:rPr>
          <w:spacing w:val="-3"/>
        </w:rPr>
        <w:t xml:space="preserve"> </w:t>
      </w:r>
      <w:r>
        <w:t>заявителя</w:t>
      </w:r>
    </w:p>
    <w:p w:rsidR="00DA745D" w:rsidRDefault="00DA745D" w:rsidP="00160608">
      <w:pPr>
        <w:tabs>
          <w:tab w:val="left" w:pos="10596"/>
        </w:tabs>
        <w:ind w:left="6806"/>
      </w:pPr>
      <w:r>
        <w:rPr>
          <w:spacing w:val="-32"/>
          <w:u w:val="single"/>
        </w:rPr>
        <w:t xml:space="preserve"> </w:t>
      </w:r>
      <w:r>
        <w:rPr>
          <w:u w:val="single"/>
        </w:rPr>
        <w:t>(представителя):</w:t>
      </w:r>
      <w:r>
        <w:rPr>
          <w:u w:val="single"/>
        </w:rPr>
        <w:tab/>
      </w:r>
    </w:p>
    <w:p w:rsidR="00DA745D" w:rsidRDefault="00DA745D" w:rsidP="00160608">
      <w:pPr>
        <w:pStyle w:val="aa"/>
        <w:spacing w:after="0"/>
        <w:rPr>
          <w:sz w:val="15"/>
        </w:rPr>
      </w:pPr>
    </w:p>
    <w:p w:rsidR="00DA745D" w:rsidRDefault="00DA745D" w:rsidP="00160608">
      <w:pPr>
        <w:tabs>
          <w:tab w:val="left" w:pos="9976"/>
        </w:tabs>
        <w:ind w:left="6835"/>
      </w:pPr>
      <w:r>
        <w:t>Тел.:</w:t>
      </w:r>
      <w:r>
        <w:rPr>
          <w:spacing w:val="7"/>
        </w:rPr>
        <w:t xml:space="preserve"> </w:t>
      </w:r>
      <w:r>
        <w:rPr>
          <w:u w:val="single"/>
        </w:rPr>
        <w:t xml:space="preserve"> </w:t>
      </w:r>
      <w:r>
        <w:rPr>
          <w:u w:val="single"/>
        </w:rPr>
        <w:tab/>
      </w:r>
    </w:p>
    <w:p w:rsidR="00DA745D" w:rsidRDefault="00DA745D" w:rsidP="00160608">
      <w:pPr>
        <w:tabs>
          <w:tab w:val="left" w:pos="9976"/>
        </w:tabs>
        <w:ind w:left="6835"/>
      </w:pPr>
      <w:r>
        <w:t>Эл</w:t>
      </w:r>
      <w:proofErr w:type="gramStart"/>
      <w:r>
        <w:t>.</w:t>
      </w:r>
      <w:proofErr w:type="gramEnd"/>
      <w:r>
        <w:rPr>
          <w:spacing w:val="-3"/>
        </w:rPr>
        <w:t xml:space="preserve"> </w:t>
      </w:r>
      <w:proofErr w:type="gramStart"/>
      <w:r>
        <w:t>п</w:t>
      </w:r>
      <w:proofErr w:type="gramEnd"/>
      <w:r>
        <w:t xml:space="preserve">очта:  </w:t>
      </w:r>
      <w:r>
        <w:rPr>
          <w:u w:val="single"/>
        </w:rPr>
        <w:t xml:space="preserve"> </w:t>
      </w:r>
      <w:r>
        <w:rPr>
          <w:u w:val="single"/>
        </w:rPr>
        <w:tab/>
      </w:r>
    </w:p>
    <w:p w:rsidR="00DA745D" w:rsidRDefault="00DA745D" w:rsidP="00160608">
      <w:pPr>
        <w:pStyle w:val="aa"/>
        <w:spacing w:after="0"/>
        <w:rPr>
          <w:sz w:val="23"/>
        </w:rPr>
      </w:pPr>
    </w:p>
    <w:p w:rsidR="00DA745D" w:rsidRDefault="00DA745D" w:rsidP="00160608">
      <w:pPr>
        <w:pStyle w:val="aa"/>
        <w:spacing w:after="0"/>
        <w:ind w:left="666" w:right="671"/>
        <w:jc w:val="center"/>
      </w:pPr>
      <w:r>
        <w:t>РЕШЕНИЕ</w:t>
      </w:r>
    </w:p>
    <w:p w:rsidR="00DA745D" w:rsidRDefault="00DA745D" w:rsidP="00160608">
      <w:pPr>
        <w:pStyle w:val="aa"/>
        <w:spacing w:after="0"/>
        <w:ind w:left="660" w:right="671"/>
        <w:jc w:val="center"/>
      </w:pPr>
      <w:r>
        <w:t>о</w:t>
      </w:r>
      <w:r>
        <w:rPr>
          <w:spacing w:val="-4"/>
        </w:rPr>
        <w:t xml:space="preserve"> </w:t>
      </w:r>
      <w:r>
        <w:t>возврате</w:t>
      </w:r>
      <w:r>
        <w:rPr>
          <w:spacing w:val="-3"/>
        </w:rPr>
        <w:t xml:space="preserve"> </w:t>
      </w:r>
      <w:r>
        <w:t>документов,</w:t>
      </w:r>
      <w:r>
        <w:rPr>
          <w:spacing w:val="-4"/>
        </w:rPr>
        <w:t xml:space="preserve"> </w:t>
      </w:r>
      <w:r>
        <w:t>необходимых</w:t>
      </w:r>
      <w:r>
        <w:rPr>
          <w:spacing w:val="-6"/>
        </w:rPr>
        <w:t xml:space="preserve"> </w:t>
      </w:r>
      <w:r>
        <w:t>для</w:t>
      </w:r>
      <w:r>
        <w:rPr>
          <w:spacing w:val="-4"/>
        </w:rPr>
        <w:t xml:space="preserve"> </w:t>
      </w:r>
      <w:r>
        <w:t>предоставления</w:t>
      </w:r>
      <w:r>
        <w:rPr>
          <w:spacing w:val="-6"/>
        </w:rPr>
        <w:t xml:space="preserve"> </w:t>
      </w:r>
      <w:r>
        <w:t>услуги</w:t>
      </w:r>
    </w:p>
    <w:p w:rsidR="00DA745D" w:rsidRDefault="00DA745D" w:rsidP="00160608">
      <w:pPr>
        <w:tabs>
          <w:tab w:val="left" w:pos="4228"/>
          <w:tab w:val="left" w:pos="6389"/>
        </w:tabs>
        <w:ind w:right="21"/>
        <w:jc w:val="center"/>
      </w:pPr>
      <w:r>
        <w:t>№</w:t>
      </w:r>
      <w:r>
        <w:rPr>
          <w:u w:val="single"/>
        </w:rPr>
        <w:tab/>
      </w:r>
      <w:r>
        <w:t xml:space="preserve">от </w:t>
      </w:r>
      <w:r>
        <w:rPr>
          <w:spacing w:val="-9"/>
        </w:rPr>
        <w:t xml:space="preserve"> </w:t>
      </w:r>
      <w:r>
        <w:rPr>
          <w:u w:val="single"/>
        </w:rPr>
        <w:t xml:space="preserve"> </w:t>
      </w:r>
      <w:r>
        <w:rPr>
          <w:u w:val="single"/>
        </w:rPr>
        <w:tab/>
      </w:r>
    </w:p>
    <w:p w:rsidR="00DA745D" w:rsidRDefault="00DA745D" w:rsidP="00160608">
      <w:pPr>
        <w:ind w:left="667" w:right="671"/>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DA745D" w:rsidRDefault="00DA745D" w:rsidP="00160608">
      <w:pPr>
        <w:pStyle w:val="aa"/>
        <w:spacing w:after="0"/>
        <w:rPr>
          <w:i/>
          <w:sz w:val="22"/>
        </w:rPr>
      </w:pPr>
    </w:p>
    <w:p w:rsidR="00DA745D" w:rsidRDefault="00DA745D" w:rsidP="00160608">
      <w:pPr>
        <w:tabs>
          <w:tab w:val="left" w:pos="3135"/>
          <w:tab w:val="left" w:pos="5175"/>
          <w:tab w:val="left" w:pos="8656"/>
        </w:tabs>
        <w:ind w:left="132" w:right="508" w:firstLine="761"/>
      </w:pPr>
      <w:r>
        <w:t>По</w:t>
      </w:r>
      <w:r>
        <w:rPr>
          <w:spacing w:val="-3"/>
        </w:rPr>
        <w:t xml:space="preserve"> </w:t>
      </w:r>
      <w:r>
        <w:t>результатам</w:t>
      </w:r>
      <w:r>
        <w:rPr>
          <w:spacing w:val="-4"/>
        </w:rPr>
        <w:t xml:space="preserve"> </w:t>
      </w:r>
      <w:r>
        <w:t>рассмотрения</w:t>
      </w:r>
      <w:r>
        <w:rPr>
          <w:spacing w:val="-2"/>
        </w:rPr>
        <w:t xml:space="preserve"> </w:t>
      </w:r>
      <w:r>
        <w:t>заявления</w:t>
      </w:r>
      <w:r>
        <w:rPr>
          <w:spacing w:val="-5"/>
        </w:rPr>
        <w:t xml:space="preserve"> </w:t>
      </w:r>
      <w:r>
        <w:t>по услуге</w:t>
      </w:r>
      <w:r>
        <w:rPr>
          <w:u w:val="single"/>
        </w:rPr>
        <w:tab/>
      </w:r>
      <w:r>
        <w:rPr>
          <w:spacing w:val="-1"/>
        </w:rPr>
        <w:t>(</w:t>
      </w:r>
      <w:r>
        <w:rPr>
          <w:i/>
          <w:spacing w:val="-1"/>
        </w:rPr>
        <w:t>наименование</w:t>
      </w:r>
      <w:r>
        <w:rPr>
          <w:i/>
          <w:spacing w:val="-57"/>
        </w:rPr>
        <w:t xml:space="preserve"> </w:t>
      </w:r>
      <w:proofErr w:type="spellStart"/>
      <w:r>
        <w:rPr>
          <w:i/>
        </w:rPr>
        <w:t>подуслуги</w:t>
      </w:r>
      <w:proofErr w:type="spellEnd"/>
      <w:r>
        <w:t>)</w:t>
      </w:r>
      <w:r>
        <w:rPr>
          <w:spacing w:val="-2"/>
        </w:rPr>
        <w:t xml:space="preserve"> </w:t>
      </w:r>
      <w:r>
        <w:t>№</w:t>
      </w:r>
      <w:r>
        <w:rPr>
          <w:u w:val="single"/>
        </w:rPr>
        <w:tab/>
      </w:r>
      <w:r>
        <w:t>от</w:t>
      </w:r>
      <w:r>
        <w:rPr>
          <w:u w:val="single"/>
        </w:rPr>
        <w:tab/>
      </w:r>
      <w:r>
        <w:t>и приложенных к нему документов принято</w:t>
      </w:r>
      <w:r>
        <w:rPr>
          <w:spacing w:val="1"/>
        </w:rPr>
        <w:t xml:space="preserve"> </w:t>
      </w:r>
      <w:r>
        <w:t>решение</w:t>
      </w:r>
      <w:r>
        <w:rPr>
          <w:spacing w:val="-1"/>
        </w:rPr>
        <w:t xml:space="preserve"> </w:t>
      </w:r>
      <w:r>
        <w:t>о возврате документов,</w:t>
      </w:r>
      <w:r>
        <w:rPr>
          <w:spacing w:val="-1"/>
        </w:rPr>
        <w:t xml:space="preserve"> </w:t>
      </w:r>
      <w:r>
        <w:t>по следующим</w:t>
      </w:r>
      <w:r>
        <w:rPr>
          <w:spacing w:val="-1"/>
        </w:rPr>
        <w:t xml:space="preserve"> </w:t>
      </w:r>
      <w:r>
        <w:t>основаниям:</w:t>
      </w:r>
    </w:p>
    <w:p w:rsidR="00DA745D" w:rsidRDefault="00DA745D" w:rsidP="00160608">
      <w:pPr>
        <w:pStyle w:val="aa"/>
        <w:spacing w:after="0"/>
        <w:rPr>
          <w:sz w:val="20"/>
        </w:rPr>
      </w:pPr>
    </w:p>
    <w:p w:rsidR="00DA745D" w:rsidRDefault="00DA745D" w:rsidP="00160608">
      <w:pPr>
        <w:pStyle w:val="aa"/>
        <w:spacing w:after="0"/>
        <w:rPr>
          <w:sz w:val="1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DA745D" w:rsidTr="00DA745D">
        <w:trPr>
          <w:trHeight w:val="2140"/>
        </w:trPr>
        <w:tc>
          <w:tcPr>
            <w:tcW w:w="1080" w:type="dxa"/>
          </w:tcPr>
          <w:p w:rsidR="00DA745D" w:rsidRPr="008031D2" w:rsidRDefault="00DA745D" w:rsidP="00160608">
            <w:pPr>
              <w:pStyle w:val="TableParagraph"/>
              <w:ind w:left="9" w:right="123"/>
              <w:rPr>
                <w:sz w:val="24"/>
                <w:lang w:val="ru-RU"/>
              </w:rPr>
            </w:pPr>
            <w:r w:rsidRPr="008031D2">
              <w:rPr>
                <w:sz w:val="24"/>
                <w:lang w:val="ru-RU"/>
              </w:rPr>
              <w:t>№</w:t>
            </w:r>
            <w:r w:rsidRPr="008031D2">
              <w:rPr>
                <w:spacing w:val="1"/>
                <w:sz w:val="24"/>
                <w:lang w:val="ru-RU"/>
              </w:rPr>
              <w:t xml:space="preserve"> </w:t>
            </w:r>
            <w:r w:rsidRPr="008031D2">
              <w:rPr>
                <w:sz w:val="24"/>
                <w:lang w:val="ru-RU"/>
              </w:rPr>
              <w:t>пункта</w:t>
            </w:r>
            <w:r w:rsidRPr="008031D2">
              <w:rPr>
                <w:spacing w:val="1"/>
                <w:sz w:val="24"/>
                <w:lang w:val="ru-RU"/>
              </w:rPr>
              <w:t xml:space="preserve"> </w:t>
            </w:r>
            <w:proofErr w:type="spellStart"/>
            <w:proofErr w:type="gramStart"/>
            <w:r w:rsidRPr="008031D2">
              <w:rPr>
                <w:sz w:val="24"/>
                <w:lang w:val="ru-RU"/>
              </w:rPr>
              <w:t>админис</w:t>
            </w:r>
            <w:proofErr w:type="spellEnd"/>
            <w:r w:rsidRPr="008031D2">
              <w:rPr>
                <w:spacing w:val="1"/>
                <w:sz w:val="24"/>
                <w:lang w:val="ru-RU"/>
              </w:rPr>
              <w:t xml:space="preserve"> </w:t>
            </w:r>
            <w:proofErr w:type="spellStart"/>
            <w:r w:rsidRPr="008031D2">
              <w:rPr>
                <w:sz w:val="24"/>
                <w:lang w:val="ru-RU"/>
              </w:rPr>
              <w:t>тративно</w:t>
            </w:r>
            <w:proofErr w:type="spellEnd"/>
            <w:proofErr w:type="gramEnd"/>
            <w:r w:rsidRPr="008031D2">
              <w:rPr>
                <w:spacing w:val="-57"/>
                <w:sz w:val="24"/>
                <w:lang w:val="ru-RU"/>
              </w:rPr>
              <w:t xml:space="preserve"> </w:t>
            </w:r>
            <w:proofErr w:type="spellStart"/>
            <w:r w:rsidRPr="008031D2">
              <w:rPr>
                <w:sz w:val="24"/>
                <w:lang w:val="ru-RU"/>
              </w:rPr>
              <w:t>го</w:t>
            </w:r>
            <w:proofErr w:type="spellEnd"/>
            <w:r w:rsidRPr="008031D2">
              <w:rPr>
                <w:spacing w:val="1"/>
                <w:sz w:val="24"/>
                <w:lang w:val="ru-RU"/>
              </w:rPr>
              <w:t xml:space="preserve"> </w:t>
            </w:r>
            <w:proofErr w:type="spellStart"/>
            <w:r w:rsidRPr="008031D2">
              <w:rPr>
                <w:spacing w:val="-1"/>
                <w:sz w:val="24"/>
                <w:lang w:val="ru-RU"/>
              </w:rPr>
              <w:t>регламен</w:t>
            </w:r>
            <w:proofErr w:type="spellEnd"/>
            <w:r w:rsidRPr="008031D2">
              <w:rPr>
                <w:spacing w:val="-57"/>
                <w:sz w:val="24"/>
                <w:lang w:val="ru-RU"/>
              </w:rPr>
              <w:t xml:space="preserve"> </w:t>
            </w:r>
            <w:r w:rsidRPr="008031D2">
              <w:rPr>
                <w:sz w:val="24"/>
                <w:lang w:val="ru-RU"/>
              </w:rPr>
              <w:t>та</w:t>
            </w:r>
          </w:p>
        </w:tc>
        <w:tc>
          <w:tcPr>
            <w:tcW w:w="4196" w:type="dxa"/>
          </w:tcPr>
          <w:p w:rsidR="00DA745D" w:rsidRPr="008031D2" w:rsidRDefault="00DA745D" w:rsidP="00160608">
            <w:pPr>
              <w:pStyle w:val="TableParagraph"/>
              <w:ind w:left="9"/>
              <w:rPr>
                <w:sz w:val="24"/>
                <w:lang w:val="ru-RU"/>
              </w:rPr>
            </w:pPr>
            <w:r w:rsidRPr="008031D2">
              <w:rPr>
                <w:sz w:val="24"/>
                <w:lang w:val="ru-RU"/>
              </w:rPr>
              <w:t>Наименование</w:t>
            </w:r>
            <w:r w:rsidRPr="008031D2">
              <w:rPr>
                <w:spacing w:val="1"/>
                <w:sz w:val="24"/>
                <w:lang w:val="ru-RU"/>
              </w:rPr>
              <w:t xml:space="preserve"> </w:t>
            </w:r>
            <w:r w:rsidRPr="008031D2">
              <w:rPr>
                <w:sz w:val="24"/>
                <w:lang w:val="ru-RU"/>
              </w:rPr>
              <w:t>основания</w:t>
            </w:r>
            <w:r w:rsidRPr="008031D2">
              <w:rPr>
                <w:spacing w:val="2"/>
                <w:sz w:val="24"/>
                <w:lang w:val="ru-RU"/>
              </w:rPr>
              <w:t xml:space="preserve"> </w:t>
            </w:r>
            <w:r w:rsidRPr="008031D2">
              <w:rPr>
                <w:sz w:val="24"/>
                <w:lang w:val="ru-RU"/>
              </w:rPr>
              <w:t>для</w:t>
            </w:r>
            <w:r w:rsidRPr="008031D2">
              <w:rPr>
                <w:spacing w:val="3"/>
                <w:sz w:val="24"/>
                <w:lang w:val="ru-RU"/>
              </w:rPr>
              <w:t xml:space="preserve"> </w:t>
            </w:r>
            <w:r w:rsidRPr="008031D2">
              <w:rPr>
                <w:sz w:val="24"/>
                <w:lang w:val="ru-RU"/>
              </w:rPr>
              <w:t>отказа</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соответствии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единым</w:t>
            </w:r>
            <w:r w:rsidRPr="008031D2">
              <w:rPr>
                <w:spacing w:val="-2"/>
                <w:sz w:val="24"/>
                <w:lang w:val="ru-RU"/>
              </w:rPr>
              <w:t xml:space="preserve"> </w:t>
            </w:r>
            <w:r w:rsidRPr="008031D2">
              <w:rPr>
                <w:sz w:val="24"/>
                <w:lang w:val="ru-RU"/>
              </w:rPr>
              <w:t>стандартом</w:t>
            </w:r>
          </w:p>
        </w:tc>
        <w:tc>
          <w:tcPr>
            <w:tcW w:w="4868" w:type="dxa"/>
          </w:tcPr>
          <w:p w:rsidR="00DA745D" w:rsidRPr="008031D2" w:rsidRDefault="00DA745D" w:rsidP="00160608">
            <w:pPr>
              <w:pStyle w:val="TableParagraph"/>
              <w:ind w:left="9" w:right="176"/>
              <w:rPr>
                <w:sz w:val="24"/>
                <w:lang w:val="ru-RU"/>
              </w:rPr>
            </w:pPr>
            <w:r w:rsidRPr="008031D2">
              <w:rPr>
                <w:sz w:val="24"/>
                <w:lang w:val="ru-RU"/>
              </w:rPr>
              <w:t>Разъяснение</w:t>
            </w:r>
            <w:r w:rsidRPr="008031D2">
              <w:rPr>
                <w:spacing w:val="-8"/>
                <w:sz w:val="24"/>
                <w:lang w:val="ru-RU"/>
              </w:rPr>
              <w:t xml:space="preserve"> </w:t>
            </w:r>
            <w:r w:rsidRPr="008031D2">
              <w:rPr>
                <w:sz w:val="24"/>
                <w:lang w:val="ru-RU"/>
              </w:rPr>
              <w:t>причин</w:t>
            </w:r>
            <w:r w:rsidRPr="008031D2">
              <w:rPr>
                <w:spacing w:val="-3"/>
                <w:sz w:val="24"/>
                <w:lang w:val="ru-RU"/>
              </w:rPr>
              <w:t xml:space="preserve"> </w:t>
            </w:r>
            <w:r w:rsidRPr="008031D2">
              <w:rPr>
                <w:sz w:val="24"/>
                <w:lang w:val="ru-RU"/>
              </w:rPr>
              <w:t>отказа</w:t>
            </w:r>
            <w:r w:rsidRPr="008031D2">
              <w:rPr>
                <w:spacing w:val="-4"/>
                <w:sz w:val="24"/>
                <w:lang w:val="ru-RU"/>
              </w:rPr>
              <w:t xml:space="preserve"> </w:t>
            </w:r>
            <w:r w:rsidRPr="008031D2">
              <w:rPr>
                <w:sz w:val="24"/>
                <w:lang w:val="ru-RU"/>
              </w:rPr>
              <w:t>в</w:t>
            </w:r>
            <w:r w:rsidRPr="008031D2">
              <w:rPr>
                <w:spacing w:val="-4"/>
                <w:sz w:val="24"/>
                <w:lang w:val="ru-RU"/>
              </w:rPr>
              <w:t xml:space="preserve"> </w:t>
            </w:r>
            <w:r w:rsidRPr="008031D2">
              <w:rPr>
                <w:sz w:val="24"/>
                <w:lang w:val="ru-RU"/>
              </w:rPr>
              <w:t>предоставлении</w:t>
            </w:r>
            <w:r w:rsidRPr="008031D2">
              <w:rPr>
                <w:spacing w:val="-57"/>
                <w:sz w:val="24"/>
                <w:lang w:val="ru-RU"/>
              </w:rPr>
              <w:t xml:space="preserve"> </w:t>
            </w:r>
            <w:r w:rsidRPr="008031D2">
              <w:rPr>
                <w:sz w:val="24"/>
                <w:lang w:val="ru-RU"/>
              </w:rPr>
              <w:t>услуги</w:t>
            </w:r>
          </w:p>
        </w:tc>
      </w:tr>
      <w:tr w:rsidR="00DA745D" w:rsidTr="00DA745D">
        <w:trPr>
          <w:trHeight w:val="1481"/>
        </w:trPr>
        <w:tc>
          <w:tcPr>
            <w:tcW w:w="1080" w:type="dxa"/>
          </w:tcPr>
          <w:p w:rsidR="00DA745D" w:rsidRDefault="00DA745D" w:rsidP="00160608">
            <w:pPr>
              <w:pStyle w:val="TableParagraph"/>
              <w:ind w:left="9"/>
              <w:rPr>
                <w:sz w:val="24"/>
              </w:rPr>
            </w:pPr>
            <w:r>
              <w:rPr>
                <w:sz w:val="24"/>
              </w:rPr>
              <w:t>2.12.1.</w:t>
            </w:r>
          </w:p>
        </w:tc>
        <w:tc>
          <w:tcPr>
            <w:tcW w:w="4196" w:type="dxa"/>
          </w:tcPr>
          <w:p w:rsidR="00DA745D" w:rsidRPr="008031D2" w:rsidRDefault="00DA745D" w:rsidP="00160608">
            <w:pPr>
              <w:pStyle w:val="TableParagraph"/>
              <w:ind w:left="9" w:right="-15"/>
              <w:jc w:val="both"/>
              <w:rPr>
                <w:sz w:val="24"/>
                <w:lang w:val="ru-RU"/>
              </w:rPr>
            </w:pPr>
            <w:r w:rsidRPr="008031D2">
              <w:rPr>
                <w:sz w:val="24"/>
                <w:lang w:val="ru-RU"/>
              </w:rPr>
              <w:t>Заявление</w:t>
            </w:r>
            <w:r w:rsidRPr="008031D2">
              <w:rPr>
                <w:spacing w:val="1"/>
                <w:sz w:val="24"/>
                <w:lang w:val="ru-RU"/>
              </w:rPr>
              <w:t xml:space="preserve"> </w:t>
            </w:r>
            <w:r w:rsidRPr="008031D2">
              <w:rPr>
                <w:sz w:val="24"/>
                <w:lang w:val="ru-RU"/>
              </w:rPr>
              <w:t>о</w:t>
            </w:r>
            <w:r w:rsidRPr="008031D2">
              <w:rPr>
                <w:spacing w:val="1"/>
                <w:sz w:val="24"/>
                <w:lang w:val="ru-RU"/>
              </w:rPr>
              <w:t xml:space="preserve"> </w:t>
            </w:r>
            <w:r w:rsidRPr="008031D2">
              <w:rPr>
                <w:sz w:val="24"/>
                <w:lang w:val="ru-RU"/>
              </w:rPr>
              <w:t>предоставлении</w:t>
            </w:r>
            <w:r w:rsidRPr="008031D2">
              <w:rPr>
                <w:spacing w:val="1"/>
                <w:sz w:val="24"/>
                <w:lang w:val="ru-RU"/>
              </w:rPr>
              <w:t xml:space="preserve"> </w:t>
            </w:r>
            <w:r w:rsidRPr="008031D2">
              <w:rPr>
                <w:sz w:val="24"/>
                <w:lang w:val="ru-RU"/>
              </w:rPr>
              <w:t>услуги</w:t>
            </w:r>
            <w:r w:rsidRPr="008031D2">
              <w:rPr>
                <w:spacing w:val="1"/>
                <w:sz w:val="24"/>
                <w:lang w:val="ru-RU"/>
              </w:rPr>
              <w:t xml:space="preserve"> </w:t>
            </w:r>
            <w:r w:rsidRPr="008031D2">
              <w:rPr>
                <w:sz w:val="24"/>
                <w:lang w:val="ru-RU"/>
              </w:rPr>
              <w:t>подано в орган государственной власти,</w:t>
            </w:r>
            <w:r w:rsidRPr="008031D2">
              <w:rPr>
                <w:spacing w:val="1"/>
                <w:sz w:val="24"/>
                <w:lang w:val="ru-RU"/>
              </w:rPr>
              <w:t xml:space="preserve"> </w:t>
            </w:r>
            <w:r w:rsidRPr="008031D2">
              <w:rPr>
                <w:sz w:val="24"/>
                <w:lang w:val="ru-RU"/>
              </w:rPr>
              <w:t>орган</w:t>
            </w:r>
            <w:r w:rsidRPr="008031D2">
              <w:rPr>
                <w:spacing w:val="1"/>
                <w:sz w:val="24"/>
                <w:lang w:val="ru-RU"/>
              </w:rPr>
              <w:t xml:space="preserve"> </w:t>
            </w:r>
            <w:r w:rsidRPr="008031D2">
              <w:rPr>
                <w:sz w:val="24"/>
                <w:lang w:val="ru-RU"/>
              </w:rPr>
              <w:t>местного</w:t>
            </w:r>
            <w:r w:rsidRPr="008031D2">
              <w:rPr>
                <w:spacing w:val="1"/>
                <w:sz w:val="24"/>
                <w:lang w:val="ru-RU"/>
              </w:rPr>
              <w:t xml:space="preserve"> </w:t>
            </w:r>
            <w:r w:rsidRPr="008031D2">
              <w:rPr>
                <w:sz w:val="24"/>
                <w:lang w:val="ru-RU"/>
              </w:rPr>
              <w:t>самоуправления</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организацию, в полномочия которых не</w:t>
            </w:r>
            <w:r w:rsidRPr="008031D2">
              <w:rPr>
                <w:spacing w:val="1"/>
                <w:sz w:val="24"/>
                <w:lang w:val="ru-RU"/>
              </w:rPr>
              <w:t xml:space="preserve"> </w:t>
            </w:r>
            <w:r w:rsidRPr="008031D2">
              <w:rPr>
                <w:sz w:val="24"/>
                <w:lang w:val="ru-RU"/>
              </w:rPr>
              <w:t>входит</w:t>
            </w:r>
            <w:r w:rsidRPr="008031D2">
              <w:rPr>
                <w:spacing w:val="-1"/>
                <w:sz w:val="24"/>
                <w:lang w:val="ru-RU"/>
              </w:rPr>
              <w:t xml:space="preserve"> </w:t>
            </w:r>
            <w:r w:rsidRPr="008031D2">
              <w:rPr>
                <w:sz w:val="24"/>
                <w:lang w:val="ru-RU"/>
              </w:rPr>
              <w:t>предоставление</w:t>
            </w:r>
            <w:r w:rsidRPr="008031D2">
              <w:rPr>
                <w:spacing w:val="-2"/>
                <w:sz w:val="24"/>
                <w:lang w:val="ru-RU"/>
              </w:rPr>
              <w:t xml:space="preserve"> </w:t>
            </w:r>
            <w:r w:rsidRPr="008031D2">
              <w:rPr>
                <w:sz w:val="24"/>
                <w:lang w:val="ru-RU"/>
              </w:rPr>
              <w:t>услуги</w:t>
            </w:r>
          </w:p>
        </w:tc>
        <w:tc>
          <w:tcPr>
            <w:tcW w:w="4868" w:type="dxa"/>
          </w:tcPr>
          <w:p w:rsidR="00DA745D" w:rsidRDefault="00DA745D" w:rsidP="00160608">
            <w:pPr>
              <w:pStyle w:val="TableParagraph"/>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A745D" w:rsidRDefault="00DA745D" w:rsidP="00160608">
      <w:pPr>
        <w:sectPr w:rsidR="00DA745D">
          <w:pgSz w:w="11910" w:h="16840"/>
          <w:pgMar w:top="1120" w:right="200" w:bottom="280" w:left="1000" w:header="878" w:footer="0" w:gutter="0"/>
          <w:cols w:space="720"/>
        </w:sectPr>
      </w:pPr>
    </w:p>
    <w:p w:rsidR="00DA745D" w:rsidRDefault="00DA745D" w:rsidP="00160608">
      <w:pPr>
        <w:pStyle w:val="aa"/>
        <w:spacing w:after="0"/>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196"/>
        <w:gridCol w:w="4868"/>
      </w:tblGrid>
      <w:tr w:rsidR="00DA745D" w:rsidTr="00DA745D">
        <w:trPr>
          <w:trHeight w:val="1584"/>
        </w:trPr>
        <w:tc>
          <w:tcPr>
            <w:tcW w:w="1080" w:type="dxa"/>
          </w:tcPr>
          <w:p w:rsidR="00DA745D" w:rsidRDefault="00DA745D" w:rsidP="00160608">
            <w:pPr>
              <w:pStyle w:val="TableParagraph"/>
              <w:ind w:left="9"/>
              <w:rPr>
                <w:sz w:val="24"/>
              </w:rPr>
            </w:pPr>
            <w:r>
              <w:rPr>
                <w:sz w:val="24"/>
              </w:rPr>
              <w:t>2.12.2.</w:t>
            </w:r>
          </w:p>
        </w:tc>
        <w:tc>
          <w:tcPr>
            <w:tcW w:w="4196" w:type="dxa"/>
          </w:tcPr>
          <w:p w:rsidR="00DA745D" w:rsidRPr="008031D2" w:rsidRDefault="00DA745D" w:rsidP="00160608">
            <w:pPr>
              <w:pStyle w:val="TableParagraph"/>
              <w:ind w:left="9" w:right="-15"/>
              <w:jc w:val="both"/>
              <w:rPr>
                <w:sz w:val="24"/>
                <w:lang w:val="ru-RU"/>
              </w:rPr>
            </w:pPr>
            <w:r w:rsidRPr="008031D2">
              <w:rPr>
                <w:spacing w:val="-1"/>
                <w:sz w:val="24"/>
                <w:lang w:val="ru-RU"/>
              </w:rPr>
              <w:t>Подача</w:t>
            </w:r>
            <w:r w:rsidRPr="008031D2">
              <w:rPr>
                <w:spacing w:val="-14"/>
                <w:sz w:val="24"/>
                <w:lang w:val="ru-RU"/>
              </w:rPr>
              <w:t xml:space="preserve"> </w:t>
            </w:r>
            <w:r w:rsidRPr="008031D2">
              <w:rPr>
                <w:spacing w:val="-1"/>
                <w:sz w:val="24"/>
                <w:lang w:val="ru-RU"/>
              </w:rPr>
              <w:t>запроса</w:t>
            </w:r>
            <w:r w:rsidRPr="008031D2">
              <w:rPr>
                <w:spacing w:val="-14"/>
                <w:sz w:val="24"/>
                <w:lang w:val="ru-RU"/>
              </w:rPr>
              <w:t xml:space="preserve"> </w:t>
            </w:r>
            <w:r w:rsidRPr="008031D2">
              <w:rPr>
                <w:sz w:val="24"/>
                <w:lang w:val="ru-RU"/>
              </w:rPr>
              <w:t>о</w:t>
            </w:r>
            <w:r w:rsidRPr="008031D2">
              <w:rPr>
                <w:spacing w:val="-11"/>
                <w:sz w:val="24"/>
                <w:lang w:val="ru-RU"/>
              </w:rPr>
              <w:t xml:space="preserve"> </w:t>
            </w:r>
            <w:r w:rsidRPr="008031D2">
              <w:rPr>
                <w:sz w:val="24"/>
                <w:lang w:val="ru-RU"/>
              </w:rPr>
              <w:t>предоставлении</w:t>
            </w:r>
            <w:r w:rsidRPr="008031D2">
              <w:rPr>
                <w:spacing w:val="-10"/>
                <w:sz w:val="24"/>
                <w:lang w:val="ru-RU"/>
              </w:rPr>
              <w:t xml:space="preserve"> </w:t>
            </w:r>
            <w:r w:rsidRPr="008031D2">
              <w:rPr>
                <w:sz w:val="24"/>
                <w:lang w:val="ru-RU"/>
              </w:rPr>
              <w:t>услуги</w:t>
            </w:r>
            <w:r w:rsidRPr="008031D2">
              <w:rPr>
                <w:spacing w:val="-58"/>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документов,</w:t>
            </w:r>
            <w:r w:rsidRPr="008031D2">
              <w:rPr>
                <w:spacing w:val="1"/>
                <w:sz w:val="24"/>
                <w:lang w:val="ru-RU"/>
              </w:rPr>
              <w:t xml:space="preserve"> </w:t>
            </w:r>
            <w:r w:rsidRPr="008031D2">
              <w:rPr>
                <w:sz w:val="24"/>
                <w:lang w:val="ru-RU"/>
              </w:rPr>
              <w:t>необходимых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услуги,</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электронной</w:t>
            </w:r>
            <w:r w:rsidRPr="008031D2">
              <w:rPr>
                <w:spacing w:val="-57"/>
                <w:sz w:val="24"/>
                <w:lang w:val="ru-RU"/>
              </w:rPr>
              <w:t xml:space="preserve"> </w:t>
            </w:r>
            <w:r w:rsidRPr="008031D2">
              <w:rPr>
                <w:sz w:val="24"/>
                <w:lang w:val="ru-RU"/>
              </w:rPr>
              <w:t>форме</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нарушением</w:t>
            </w:r>
            <w:r w:rsidRPr="008031D2">
              <w:rPr>
                <w:spacing w:val="1"/>
                <w:sz w:val="24"/>
                <w:lang w:val="ru-RU"/>
              </w:rPr>
              <w:t xml:space="preserve"> </w:t>
            </w:r>
            <w:r w:rsidRPr="008031D2">
              <w:rPr>
                <w:sz w:val="24"/>
                <w:lang w:val="ru-RU"/>
              </w:rPr>
              <w:t>установленных</w:t>
            </w:r>
            <w:r w:rsidRPr="008031D2">
              <w:rPr>
                <w:spacing w:val="-57"/>
                <w:sz w:val="24"/>
                <w:lang w:val="ru-RU"/>
              </w:rPr>
              <w:t xml:space="preserve"> </w:t>
            </w:r>
            <w:r w:rsidRPr="008031D2">
              <w:rPr>
                <w:sz w:val="24"/>
                <w:lang w:val="ru-RU"/>
              </w:rPr>
              <w:t>требований</w:t>
            </w:r>
          </w:p>
        </w:tc>
        <w:tc>
          <w:tcPr>
            <w:tcW w:w="4868" w:type="dxa"/>
          </w:tcPr>
          <w:p w:rsidR="00DA745D" w:rsidRDefault="00DA745D" w:rsidP="00160608">
            <w:pPr>
              <w:pStyle w:val="TableParagraph"/>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1031"/>
        </w:trPr>
        <w:tc>
          <w:tcPr>
            <w:tcW w:w="1080" w:type="dxa"/>
          </w:tcPr>
          <w:p w:rsidR="00DA745D" w:rsidRDefault="00DA745D" w:rsidP="00160608">
            <w:pPr>
              <w:pStyle w:val="TableParagraph"/>
              <w:ind w:left="9"/>
              <w:rPr>
                <w:sz w:val="24"/>
              </w:rPr>
            </w:pPr>
            <w:r>
              <w:rPr>
                <w:sz w:val="24"/>
              </w:rPr>
              <w:t>2.12.3.</w:t>
            </w:r>
          </w:p>
        </w:tc>
        <w:tc>
          <w:tcPr>
            <w:tcW w:w="4196" w:type="dxa"/>
          </w:tcPr>
          <w:p w:rsidR="00DA745D" w:rsidRPr="008031D2" w:rsidRDefault="00DA745D" w:rsidP="00160608">
            <w:pPr>
              <w:pStyle w:val="TableParagraph"/>
              <w:ind w:left="9" w:right="-15"/>
              <w:jc w:val="both"/>
              <w:rPr>
                <w:sz w:val="24"/>
                <w:lang w:val="ru-RU"/>
              </w:rPr>
            </w:pPr>
            <w:r w:rsidRPr="008031D2">
              <w:rPr>
                <w:sz w:val="24"/>
                <w:lang w:val="ru-RU"/>
              </w:rPr>
              <w:t>Представление</w:t>
            </w:r>
            <w:r w:rsidRPr="008031D2">
              <w:rPr>
                <w:spacing w:val="1"/>
                <w:sz w:val="24"/>
                <w:lang w:val="ru-RU"/>
              </w:rPr>
              <w:t xml:space="preserve"> </w:t>
            </w:r>
            <w:r w:rsidRPr="008031D2">
              <w:rPr>
                <w:sz w:val="24"/>
                <w:lang w:val="ru-RU"/>
              </w:rPr>
              <w:t>неполного</w:t>
            </w:r>
            <w:r w:rsidRPr="008031D2">
              <w:rPr>
                <w:spacing w:val="1"/>
                <w:sz w:val="24"/>
                <w:lang w:val="ru-RU"/>
              </w:rPr>
              <w:t xml:space="preserve"> </w:t>
            </w:r>
            <w:r w:rsidRPr="008031D2">
              <w:rPr>
                <w:sz w:val="24"/>
                <w:lang w:val="ru-RU"/>
              </w:rPr>
              <w:t>комплекта</w:t>
            </w:r>
            <w:r w:rsidRPr="008031D2">
              <w:rPr>
                <w:spacing w:val="-57"/>
                <w:sz w:val="24"/>
                <w:lang w:val="ru-RU"/>
              </w:rPr>
              <w:t xml:space="preserve"> </w:t>
            </w:r>
            <w:r w:rsidRPr="008031D2">
              <w:rPr>
                <w:sz w:val="24"/>
                <w:lang w:val="ru-RU"/>
              </w:rPr>
              <w:t>документов,</w:t>
            </w:r>
            <w:r w:rsidRPr="008031D2">
              <w:rPr>
                <w:spacing w:val="1"/>
                <w:sz w:val="24"/>
                <w:lang w:val="ru-RU"/>
              </w:rPr>
              <w:t xml:space="preserve"> </w:t>
            </w:r>
            <w:r w:rsidRPr="008031D2">
              <w:rPr>
                <w:sz w:val="24"/>
                <w:lang w:val="ru-RU"/>
              </w:rPr>
              <w:t>необходимых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предоставления</w:t>
            </w:r>
            <w:r w:rsidRPr="008031D2">
              <w:rPr>
                <w:spacing w:val="2"/>
                <w:sz w:val="24"/>
                <w:lang w:val="ru-RU"/>
              </w:rPr>
              <w:t xml:space="preserve"> </w:t>
            </w:r>
            <w:r w:rsidRPr="008031D2">
              <w:rPr>
                <w:sz w:val="24"/>
                <w:lang w:val="ru-RU"/>
              </w:rPr>
              <w:t>услуги</w:t>
            </w:r>
          </w:p>
        </w:tc>
        <w:tc>
          <w:tcPr>
            <w:tcW w:w="4868" w:type="dxa"/>
          </w:tcPr>
          <w:p w:rsidR="00DA745D" w:rsidRDefault="00DA745D" w:rsidP="00160608">
            <w:pPr>
              <w:pStyle w:val="TableParagraph"/>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757"/>
        </w:trPr>
        <w:tc>
          <w:tcPr>
            <w:tcW w:w="1080" w:type="dxa"/>
          </w:tcPr>
          <w:p w:rsidR="00DA745D" w:rsidRDefault="00DA745D" w:rsidP="00160608">
            <w:pPr>
              <w:pStyle w:val="TableParagraph"/>
              <w:ind w:left="9"/>
              <w:rPr>
                <w:sz w:val="24"/>
              </w:rPr>
            </w:pPr>
            <w:r>
              <w:rPr>
                <w:sz w:val="24"/>
              </w:rPr>
              <w:t>2.12.4.</w:t>
            </w:r>
          </w:p>
        </w:tc>
        <w:tc>
          <w:tcPr>
            <w:tcW w:w="4196" w:type="dxa"/>
          </w:tcPr>
          <w:p w:rsidR="00DA745D" w:rsidRPr="008031D2" w:rsidRDefault="00DA745D" w:rsidP="00160608">
            <w:pPr>
              <w:pStyle w:val="TableParagraph"/>
              <w:tabs>
                <w:tab w:val="left" w:pos="1472"/>
                <w:tab w:val="left" w:pos="2151"/>
                <w:tab w:val="left" w:pos="3475"/>
              </w:tabs>
              <w:ind w:left="9"/>
              <w:rPr>
                <w:sz w:val="24"/>
                <w:lang w:val="ru-RU"/>
              </w:rPr>
            </w:pPr>
            <w:r w:rsidRPr="008031D2">
              <w:rPr>
                <w:sz w:val="24"/>
                <w:lang w:val="ru-RU"/>
              </w:rPr>
              <w:t>Заявитель</w:t>
            </w:r>
            <w:r w:rsidRPr="008031D2">
              <w:rPr>
                <w:sz w:val="24"/>
                <w:lang w:val="ru-RU"/>
              </w:rPr>
              <w:tab/>
              <w:t>не</w:t>
            </w:r>
            <w:r w:rsidRPr="008031D2">
              <w:rPr>
                <w:sz w:val="24"/>
                <w:lang w:val="ru-RU"/>
              </w:rPr>
              <w:tab/>
              <w:t>является</w:t>
            </w:r>
            <w:r w:rsidRPr="008031D2">
              <w:rPr>
                <w:sz w:val="24"/>
                <w:lang w:val="ru-RU"/>
              </w:rPr>
              <w:tab/>
            </w:r>
            <w:r w:rsidRPr="008031D2">
              <w:rPr>
                <w:spacing w:val="-1"/>
                <w:sz w:val="24"/>
                <w:lang w:val="ru-RU"/>
              </w:rPr>
              <w:t>лицом,</w:t>
            </w:r>
            <w:r w:rsidRPr="008031D2">
              <w:rPr>
                <w:spacing w:val="-57"/>
                <w:sz w:val="24"/>
                <w:lang w:val="ru-RU"/>
              </w:rPr>
              <w:t xml:space="preserve"> </w:t>
            </w:r>
            <w:r w:rsidRPr="008031D2">
              <w:rPr>
                <w:sz w:val="24"/>
                <w:lang w:val="ru-RU"/>
              </w:rPr>
              <w:t>предусмотренным</w:t>
            </w:r>
            <w:r w:rsidRPr="008031D2">
              <w:rPr>
                <w:spacing w:val="-3"/>
                <w:sz w:val="24"/>
                <w:lang w:val="ru-RU"/>
              </w:rPr>
              <w:t xml:space="preserve"> </w:t>
            </w:r>
            <w:r w:rsidRPr="008031D2">
              <w:rPr>
                <w:sz w:val="24"/>
                <w:lang w:val="ru-RU"/>
              </w:rPr>
              <w:t>статьей</w:t>
            </w:r>
            <w:r w:rsidRPr="008031D2">
              <w:rPr>
                <w:spacing w:val="-1"/>
                <w:sz w:val="24"/>
                <w:lang w:val="ru-RU"/>
              </w:rPr>
              <w:t xml:space="preserve"> </w:t>
            </w:r>
            <w:r w:rsidRPr="008031D2">
              <w:rPr>
                <w:sz w:val="24"/>
                <w:lang w:val="ru-RU"/>
              </w:rPr>
              <w:t>39.40</w:t>
            </w:r>
            <w:r w:rsidRPr="008031D2">
              <w:rPr>
                <w:spacing w:val="-1"/>
                <w:sz w:val="24"/>
                <w:lang w:val="ru-RU"/>
              </w:rPr>
              <w:t xml:space="preserve"> </w:t>
            </w:r>
            <w:r w:rsidRPr="008031D2">
              <w:rPr>
                <w:sz w:val="24"/>
                <w:lang w:val="ru-RU"/>
              </w:rPr>
              <w:t>ЗК</w:t>
            </w:r>
            <w:r w:rsidRPr="008031D2">
              <w:rPr>
                <w:spacing w:val="-1"/>
                <w:sz w:val="24"/>
                <w:lang w:val="ru-RU"/>
              </w:rPr>
              <w:t xml:space="preserve"> </w:t>
            </w:r>
            <w:r w:rsidRPr="008031D2">
              <w:rPr>
                <w:sz w:val="24"/>
                <w:lang w:val="ru-RU"/>
              </w:rPr>
              <w:t>РФ</w:t>
            </w:r>
          </w:p>
        </w:tc>
        <w:tc>
          <w:tcPr>
            <w:tcW w:w="4868" w:type="dxa"/>
          </w:tcPr>
          <w:p w:rsidR="00DA745D" w:rsidRDefault="00DA745D" w:rsidP="00160608">
            <w:pPr>
              <w:pStyle w:val="TableParagraph"/>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DA745D" w:rsidTr="00DA745D">
        <w:trPr>
          <w:trHeight w:val="1584"/>
        </w:trPr>
        <w:tc>
          <w:tcPr>
            <w:tcW w:w="1080" w:type="dxa"/>
          </w:tcPr>
          <w:p w:rsidR="00DA745D" w:rsidRDefault="00DA745D" w:rsidP="00160608">
            <w:pPr>
              <w:pStyle w:val="TableParagraph"/>
              <w:ind w:left="9"/>
              <w:rPr>
                <w:sz w:val="24"/>
              </w:rPr>
            </w:pPr>
            <w:r>
              <w:rPr>
                <w:sz w:val="24"/>
              </w:rPr>
              <w:t>2.12.5.</w:t>
            </w:r>
          </w:p>
        </w:tc>
        <w:tc>
          <w:tcPr>
            <w:tcW w:w="4196" w:type="dxa"/>
          </w:tcPr>
          <w:p w:rsidR="00DA745D" w:rsidRPr="008031D2" w:rsidRDefault="00DA745D" w:rsidP="00160608">
            <w:pPr>
              <w:pStyle w:val="TableParagraph"/>
              <w:ind w:left="9"/>
              <w:jc w:val="both"/>
              <w:rPr>
                <w:sz w:val="24"/>
                <w:lang w:val="ru-RU"/>
              </w:rPr>
            </w:pPr>
            <w:r w:rsidRPr="008031D2">
              <w:rPr>
                <w:sz w:val="24"/>
                <w:lang w:val="ru-RU"/>
              </w:rPr>
              <w:t>Подано</w:t>
            </w:r>
            <w:r w:rsidRPr="008031D2">
              <w:rPr>
                <w:spacing w:val="1"/>
                <w:sz w:val="24"/>
                <w:lang w:val="ru-RU"/>
              </w:rPr>
              <w:t xml:space="preserve"> </w:t>
            </w:r>
            <w:r w:rsidRPr="008031D2">
              <w:rPr>
                <w:sz w:val="24"/>
                <w:lang w:val="ru-RU"/>
              </w:rPr>
              <w:t>ходатайство</w:t>
            </w:r>
            <w:r w:rsidRPr="008031D2">
              <w:rPr>
                <w:spacing w:val="1"/>
                <w:sz w:val="24"/>
                <w:lang w:val="ru-RU"/>
              </w:rPr>
              <w:t xml:space="preserve"> </w:t>
            </w:r>
            <w:r w:rsidRPr="008031D2">
              <w:rPr>
                <w:sz w:val="24"/>
                <w:lang w:val="ru-RU"/>
              </w:rPr>
              <w:t>об</w:t>
            </w:r>
            <w:r w:rsidRPr="008031D2">
              <w:rPr>
                <w:spacing w:val="1"/>
                <w:sz w:val="24"/>
                <w:lang w:val="ru-RU"/>
              </w:rPr>
              <w:t xml:space="preserve"> </w:t>
            </w:r>
            <w:r w:rsidRPr="008031D2">
              <w:rPr>
                <w:sz w:val="24"/>
                <w:lang w:val="ru-RU"/>
              </w:rPr>
              <w:t>установлении</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не</w:t>
            </w:r>
            <w:r w:rsidRPr="008031D2">
              <w:rPr>
                <w:spacing w:val="-57"/>
                <w:sz w:val="24"/>
                <w:lang w:val="ru-RU"/>
              </w:rPr>
              <w:t xml:space="preserve"> </w:t>
            </w:r>
            <w:r w:rsidRPr="008031D2">
              <w:rPr>
                <w:sz w:val="24"/>
                <w:lang w:val="ru-RU"/>
              </w:rPr>
              <w:t>предусмотренных</w:t>
            </w:r>
            <w:r w:rsidRPr="008031D2">
              <w:rPr>
                <w:spacing w:val="21"/>
                <w:sz w:val="24"/>
                <w:lang w:val="ru-RU"/>
              </w:rPr>
              <w:t xml:space="preserve"> </w:t>
            </w:r>
            <w:r w:rsidRPr="008031D2">
              <w:rPr>
                <w:sz w:val="24"/>
                <w:lang w:val="ru-RU"/>
              </w:rPr>
              <w:t>статьей</w:t>
            </w:r>
            <w:r w:rsidRPr="008031D2">
              <w:rPr>
                <w:spacing w:val="25"/>
                <w:sz w:val="24"/>
                <w:lang w:val="ru-RU"/>
              </w:rPr>
              <w:t xml:space="preserve"> </w:t>
            </w:r>
            <w:r w:rsidRPr="008031D2">
              <w:rPr>
                <w:sz w:val="24"/>
                <w:lang w:val="ru-RU"/>
              </w:rPr>
              <w:t>39.37</w:t>
            </w:r>
          </w:p>
          <w:p w:rsidR="00DA745D" w:rsidRDefault="00DA745D" w:rsidP="00160608">
            <w:pPr>
              <w:pStyle w:val="TableParagraph"/>
              <w:ind w:left="9" w:right="2"/>
              <w:jc w:val="both"/>
              <w:rPr>
                <w:sz w:val="24"/>
              </w:rPr>
            </w:pPr>
            <w:proofErr w:type="spellStart"/>
            <w:r>
              <w:rPr>
                <w:sz w:val="24"/>
              </w:rPr>
              <w:t>Земельного</w:t>
            </w:r>
            <w:proofErr w:type="spellEnd"/>
            <w:r>
              <w:rPr>
                <w:spacing w:val="1"/>
                <w:sz w:val="24"/>
              </w:rPr>
              <w:t xml:space="preserve"> </w:t>
            </w:r>
            <w:proofErr w:type="spellStart"/>
            <w:r>
              <w:rPr>
                <w:sz w:val="24"/>
              </w:rPr>
              <w:t>кодекса</w:t>
            </w:r>
            <w:proofErr w:type="spellEnd"/>
            <w:r>
              <w:rPr>
                <w:spacing w:val="1"/>
                <w:sz w:val="24"/>
              </w:rPr>
              <w:t xml:space="preserve"> </w:t>
            </w:r>
            <w:proofErr w:type="spellStart"/>
            <w:r>
              <w:rPr>
                <w:sz w:val="24"/>
              </w:rPr>
              <w:t>Российской</w:t>
            </w:r>
            <w:proofErr w:type="spellEnd"/>
            <w:r>
              <w:rPr>
                <w:spacing w:val="-57"/>
                <w:sz w:val="24"/>
              </w:rPr>
              <w:t xml:space="preserve"> </w:t>
            </w:r>
            <w:proofErr w:type="spellStart"/>
            <w:r>
              <w:rPr>
                <w:sz w:val="24"/>
              </w:rPr>
              <w:t>Федерации</w:t>
            </w:r>
            <w:proofErr w:type="spellEnd"/>
          </w:p>
        </w:tc>
        <w:tc>
          <w:tcPr>
            <w:tcW w:w="4868" w:type="dxa"/>
          </w:tcPr>
          <w:p w:rsidR="00DA745D" w:rsidRDefault="00DA745D" w:rsidP="00160608">
            <w:pPr>
              <w:pStyle w:val="TableParagraph"/>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DA745D" w:rsidRDefault="00DA745D" w:rsidP="00160608">
      <w:pPr>
        <w:ind w:left="132" w:firstLine="566"/>
        <w:rPr>
          <w:sz w:val="26"/>
        </w:rPr>
      </w:pPr>
      <w:r>
        <w:rPr>
          <w:sz w:val="26"/>
        </w:rPr>
        <w:t>Вы</w:t>
      </w:r>
      <w:r>
        <w:rPr>
          <w:spacing w:val="19"/>
          <w:sz w:val="26"/>
        </w:rPr>
        <w:t xml:space="preserve"> </w:t>
      </w:r>
      <w:r>
        <w:rPr>
          <w:sz w:val="26"/>
        </w:rPr>
        <w:t>вправе</w:t>
      </w:r>
      <w:r>
        <w:rPr>
          <w:spacing w:val="19"/>
          <w:sz w:val="26"/>
        </w:rPr>
        <w:t xml:space="preserve"> </w:t>
      </w:r>
      <w:r>
        <w:rPr>
          <w:sz w:val="26"/>
        </w:rPr>
        <w:t>повторно</w:t>
      </w:r>
      <w:r>
        <w:rPr>
          <w:spacing w:val="23"/>
          <w:sz w:val="26"/>
        </w:rPr>
        <w:t xml:space="preserve"> </w:t>
      </w:r>
      <w:r>
        <w:rPr>
          <w:sz w:val="26"/>
        </w:rPr>
        <w:t>обратиться</w:t>
      </w:r>
      <w:r>
        <w:rPr>
          <w:spacing w:val="19"/>
          <w:sz w:val="26"/>
        </w:rPr>
        <w:t xml:space="preserve"> </w:t>
      </w:r>
      <w:r>
        <w:rPr>
          <w:sz w:val="26"/>
        </w:rPr>
        <w:t>в</w:t>
      </w:r>
      <w:r>
        <w:rPr>
          <w:spacing w:val="20"/>
          <w:sz w:val="26"/>
        </w:rPr>
        <w:t xml:space="preserve"> </w:t>
      </w:r>
      <w:r>
        <w:rPr>
          <w:sz w:val="26"/>
        </w:rPr>
        <w:t>орган,</w:t>
      </w:r>
      <w:r>
        <w:rPr>
          <w:spacing w:val="25"/>
          <w:sz w:val="26"/>
        </w:rPr>
        <w:t xml:space="preserve"> </w:t>
      </w:r>
      <w:r>
        <w:rPr>
          <w:sz w:val="26"/>
        </w:rPr>
        <w:t>уполномоченный</w:t>
      </w:r>
      <w:r>
        <w:rPr>
          <w:spacing w:val="19"/>
          <w:sz w:val="26"/>
        </w:rPr>
        <w:t xml:space="preserve"> </w:t>
      </w:r>
      <w:r>
        <w:rPr>
          <w:sz w:val="26"/>
        </w:rPr>
        <w:t>на</w:t>
      </w:r>
      <w:r>
        <w:rPr>
          <w:spacing w:val="20"/>
          <w:sz w:val="26"/>
        </w:rPr>
        <w:t xml:space="preserve"> </w:t>
      </w:r>
      <w:r>
        <w:rPr>
          <w:sz w:val="26"/>
        </w:rPr>
        <w:t>предоставление</w:t>
      </w:r>
      <w:r>
        <w:rPr>
          <w:spacing w:val="26"/>
          <w:sz w:val="26"/>
        </w:rPr>
        <w:t xml:space="preserve"> </w:t>
      </w:r>
      <w:r>
        <w:rPr>
          <w:sz w:val="26"/>
        </w:rPr>
        <w:t>услуги</w:t>
      </w:r>
      <w:r>
        <w:rPr>
          <w:spacing w:val="21"/>
          <w:sz w:val="26"/>
        </w:rPr>
        <w:t xml:space="preserve"> </w:t>
      </w:r>
      <w:r>
        <w:rPr>
          <w:sz w:val="26"/>
        </w:rPr>
        <w:t>с</w:t>
      </w:r>
      <w:r>
        <w:rPr>
          <w:spacing w:val="-62"/>
          <w:sz w:val="26"/>
        </w:rPr>
        <w:t xml:space="preserve"> </w:t>
      </w:r>
      <w:r>
        <w:rPr>
          <w:sz w:val="26"/>
        </w:rPr>
        <w:t>заявлением</w:t>
      </w:r>
      <w:r>
        <w:rPr>
          <w:spacing w:val="-3"/>
          <w:sz w:val="26"/>
        </w:rPr>
        <w:t xml:space="preserve"> </w:t>
      </w:r>
      <w:r>
        <w:rPr>
          <w:sz w:val="26"/>
        </w:rPr>
        <w:t>о</w:t>
      </w:r>
      <w:r>
        <w:rPr>
          <w:spacing w:val="-2"/>
          <w:sz w:val="26"/>
        </w:rPr>
        <w:t xml:space="preserve"> </w:t>
      </w:r>
      <w:r>
        <w:rPr>
          <w:sz w:val="26"/>
        </w:rPr>
        <w:t>предоставлении</w:t>
      </w:r>
      <w:r>
        <w:rPr>
          <w:spacing w:val="3"/>
          <w:sz w:val="26"/>
        </w:rPr>
        <w:t xml:space="preserve"> </w:t>
      </w:r>
      <w:r>
        <w:rPr>
          <w:sz w:val="26"/>
        </w:rPr>
        <w:t>услуги</w:t>
      </w:r>
      <w:r>
        <w:rPr>
          <w:spacing w:val="-2"/>
          <w:sz w:val="26"/>
        </w:rPr>
        <w:t xml:space="preserve"> </w:t>
      </w:r>
      <w:r>
        <w:rPr>
          <w:sz w:val="26"/>
        </w:rPr>
        <w:t>после</w:t>
      </w:r>
      <w:r>
        <w:rPr>
          <w:spacing w:val="2"/>
          <w:sz w:val="26"/>
        </w:rPr>
        <w:t xml:space="preserve"> </w:t>
      </w:r>
      <w:r>
        <w:rPr>
          <w:sz w:val="26"/>
        </w:rPr>
        <w:t>устранения</w:t>
      </w:r>
      <w:r>
        <w:rPr>
          <w:spacing w:val="4"/>
          <w:sz w:val="26"/>
        </w:rPr>
        <w:t xml:space="preserve"> </w:t>
      </w:r>
      <w:r>
        <w:rPr>
          <w:sz w:val="26"/>
        </w:rPr>
        <w:t>указанных</w:t>
      </w:r>
      <w:r>
        <w:rPr>
          <w:spacing w:val="-3"/>
          <w:sz w:val="26"/>
        </w:rPr>
        <w:t xml:space="preserve"> </w:t>
      </w:r>
      <w:r>
        <w:rPr>
          <w:sz w:val="26"/>
        </w:rPr>
        <w:t>нарушений.</w:t>
      </w:r>
    </w:p>
    <w:p w:rsidR="00DA745D" w:rsidRDefault="00DA745D" w:rsidP="00160608">
      <w:pPr>
        <w:ind w:left="132" w:right="68" w:firstLine="566"/>
        <w:rPr>
          <w:sz w:val="26"/>
        </w:rPr>
      </w:pPr>
      <w:r>
        <w:rPr>
          <w:sz w:val="26"/>
        </w:rPr>
        <w:t>Данный</w:t>
      </w:r>
      <w:r>
        <w:rPr>
          <w:spacing w:val="1"/>
          <w:sz w:val="26"/>
        </w:rPr>
        <w:t xml:space="preserve"> </w:t>
      </w:r>
      <w:r>
        <w:rPr>
          <w:sz w:val="26"/>
        </w:rPr>
        <w:t>отказ</w:t>
      </w:r>
      <w:r>
        <w:rPr>
          <w:spacing w:val="2"/>
          <w:sz w:val="26"/>
        </w:rPr>
        <w:t xml:space="preserve"> </w:t>
      </w:r>
      <w:r>
        <w:rPr>
          <w:sz w:val="26"/>
        </w:rPr>
        <w:t>может</w:t>
      </w:r>
      <w:r>
        <w:rPr>
          <w:spacing w:val="5"/>
          <w:sz w:val="26"/>
        </w:rPr>
        <w:t xml:space="preserve"> </w:t>
      </w:r>
      <w:r>
        <w:rPr>
          <w:sz w:val="26"/>
        </w:rPr>
        <w:t>быть обжалован</w:t>
      </w:r>
      <w:r>
        <w:rPr>
          <w:spacing w:val="2"/>
          <w:sz w:val="26"/>
        </w:rPr>
        <w:t xml:space="preserve"> </w:t>
      </w:r>
      <w:r>
        <w:rPr>
          <w:sz w:val="26"/>
        </w:rPr>
        <w:t>в</w:t>
      </w:r>
      <w:r>
        <w:rPr>
          <w:spacing w:val="1"/>
          <w:sz w:val="26"/>
        </w:rPr>
        <w:t xml:space="preserve"> </w:t>
      </w:r>
      <w:r>
        <w:rPr>
          <w:sz w:val="26"/>
        </w:rPr>
        <w:t>досудебном</w:t>
      </w:r>
      <w:r>
        <w:rPr>
          <w:spacing w:val="1"/>
          <w:sz w:val="26"/>
        </w:rPr>
        <w:t xml:space="preserve"> </w:t>
      </w:r>
      <w:r>
        <w:rPr>
          <w:sz w:val="26"/>
        </w:rPr>
        <w:t>порядке</w:t>
      </w:r>
      <w:r>
        <w:rPr>
          <w:spacing w:val="1"/>
          <w:sz w:val="26"/>
        </w:rPr>
        <w:t xml:space="preserve"> </w:t>
      </w:r>
      <w:r>
        <w:rPr>
          <w:sz w:val="26"/>
        </w:rPr>
        <w:t>путем направления</w:t>
      </w:r>
      <w:r>
        <w:rPr>
          <w:spacing w:val="2"/>
          <w:sz w:val="26"/>
        </w:rPr>
        <w:t xml:space="preserve"> </w:t>
      </w:r>
      <w:r>
        <w:rPr>
          <w:sz w:val="26"/>
        </w:rPr>
        <w:t>жалобы</w:t>
      </w:r>
      <w:r>
        <w:rPr>
          <w:spacing w:val="-62"/>
          <w:sz w:val="26"/>
        </w:rPr>
        <w:t xml:space="preserve"> </w:t>
      </w:r>
      <w:r>
        <w:rPr>
          <w:sz w:val="26"/>
        </w:rPr>
        <w:t>в</w:t>
      </w:r>
      <w:r>
        <w:rPr>
          <w:spacing w:val="-3"/>
          <w:sz w:val="26"/>
        </w:rPr>
        <w:t xml:space="preserve"> </w:t>
      </w:r>
      <w:r>
        <w:rPr>
          <w:sz w:val="26"/>
        </w:rPr>
        <w:t>орган,</w:t>
      </w:r>
      <w:r>
        <w:rPr>
          <w:spacing w:val="3"/>
          <w:sz w:val="26"/>
        </w:rPr>
        <w:t xml:space="preserve"> </w:t>
      </w:r>
      <w:r>
        <w:rPr>
          <w:sz w:val="26"/>
        </w:rPr>
        <w:t>уполномоченный</w:t>
      </w:r>
      <w:r>
        <w:rPr>
          <w:spacing w:val="-2"/>
          <w:sz w:val="26"/>
        </w:rPr>
        <w:t xml:space="preserve"> </w:t>
      </w:r>
      <w:r>
        <w:rPr>
          <w:sz w:val="26"/>
        </w:rPr>
        <w:t>на</w:t>
      </w:r>
      <w:r>
        <w:rPr>
          <w:spacing w:val="-2"/>
          <w:sz w:val="26"/>
        </w:rPr>
        <w:t xml:space="preserve"> </w:t>
      </w:r>
      <w:r>
        <w:rPr>
          <w:sz w:val="26"/>
        </w:rPr>
        <w:t>предоставление услуги,</w:t>
      </w:r>
      <w:r>
        <w:rPr>
          <w:spacing w:val="-2"/>
          <w:sz w:val="26"/>
        </w:rPr>
        <w:t xml:space="preserve"> </w:t>
      </w:r>
      <w:r>
        <w:rPr>
          <w:sz w:val="26"/>
        </w:rPr>
        <w:t>а</w:t>
      </w:r>
      <w:r>
        <w:rPr>
          <w:spacing w:val="1"/>
          <w:sz w:val="26"/>
        </w:rPr>
        <w:t xml:space="preserve"> </w:t>
      </w:r>
      <w:r>
        <w:rPr>
          <w:sz w:val="26"/>
        </w:rPr>
        <w:t>также</w:t>
      </w:r>
      <w:r>
        <w:rPr>
          <w:spacing w:val="1"/>
          <w:sz w:val="26"/>
        </w:rPr>
        <w:t xml:space="preserve"> </w:t>
      </w:r>
      <w:r>
        <w:rPr>
          <w:sz w:val="26"/>
        </w:rPr>
        <w:t>в</w:t>
      </w:r>
      <w:r>
        <w:rPr>
          <w:spacing w:val="-2"/>
          <w:sz w:val="26"/>
        </w:rPr>
        <w:t xml:space="preserve"> </w:t>
      </w:r>
      <w:r>
        <w:rPr>
          <w:sz w:val="26"/>
        </w:rPr>
        <w:t>судебном</w:t>
      </w:r>
      <w:r>
        <w:rPr>
          <w:spacing w:val="-3"/>
          <w:sz w:val="26"/>
        </w:rPr>
        <w:t xml:space="preserve"> </w:t>
      </w:r>
      <w:r>
        <w:rPr>
          <w:sz w:val="26"/>
        </w:rPr>
        <w:t>порядке.</w:t>
      </w:r>
    </w:p>
    <w:p w:rsidR="00DA745D" w:rsidRDefault="00DA745D" w:rsidP="00160608">
      <w:pPr>
        <w:tabs>
          <w:tab w:val="left" w:pos="3735"/>
          <w:tab w:val="left" w:pos="9136"/>
        </w:tabs>
        <w:ind w:left="132"/>
      </w:pPr>
      <w:r>
        <w:t>Ф.И.О.</w:t>
      </w:r>
      <w:r>
        <w:rPr>
          <w:u w:val="single"/>
        </w:rPr>
        <w:tab/>
      </w:r>
      <w:r>
        <w:t>,</w:t>
      </w:r>
      <w:r>
        <w:rPr>
          <w:spacing w:val="-2"/>
        </w:rPr>
        <w:t xml:space="preserve"> </w:t>
      </w:r>
      <w:r>
        <w:t>Подпись</w:t>
      </w:r>
      <w:r>
        <w:rPr>
          <w:spacing w:val="25"/>
        </w:rPr>
        <w:t xml:space="preserve"> </w:t>
      </w:r>
      <w:r>
        <w:rPr>
          <w:u w:val="single"/>
        </w:rPr>
        <w:t xml:space="preserve"> </w:t>
      </w:r>
      <w:r>
        <w:rPr>
          <w:u w:val="single"/>
        </w:rPr>
        <w:tab/>
      </w:r>
    </w:p>
    <w:p w:rsidR="00DA745D" w:rsidRDefault="00DA745D" w:rsidP="00160608">
      <w:pPr>
        <w:ind w:left="132"/>
      </w:pPr>
      <w:r>
        <w:t>Должность</w:t>
      </w:r>
      <w:r>
        <w:rPr>
          <w:spacing w:val="-3"/>
        </w:rPr>
        <w:t xml:space="preserve"> </w:t>
      </w:r>
      <w:r>
        <w:t>уполномоченного</w:t>
      </w:r>
      <w:r>
        <w:rPr>
          <w:spacing w:val="-6"/>
        </w:rPr>
        <w:t xml:space="preserve"> </w:t>
      </w:r>
      <w:r>
        <w:t>сотрудника</w:t>
      </w:r>
    </w:p>
    <w:p w:rsidR="00DA745D" w:rsidRDefault="00DA745D" w:rsidP="00160608"/>
    <w:p w:rsidR="00DA745D" w:rsidRDefault="00DA745D" w:rsidP="00160608"/>
    <w:p w:rsidR="00DA745D" w:rsidRDefault="00DA745D" w:rsidP="00160608"/>
    <w:p w:rsidR="00DA745D" w:rsidRDefault="00DA745D" w:rsidP="00160608"/>
    <w:p w:rsidR="00DA745D" w:rsidRDefault="00DA745D" w:rsidP="00160608"/>
    <w:p w:rsidR="00DA745D" w:rsidRDefault="00DA745D" w:rsidP="00160608">
      <w:pPr>
        <w:rPr>
          <w:b/>
          <w:bCs/>
          <w:sz w:val="26"/>
          <w:szCs w:val="26"/>
        </w:rPr>
      </w:pPr>
      <w:r>
        <w:rPr>
          <w:b/>
          <w:bCs/>
          <w:sz w:val="26"/>
          <w:szCs w:val="26"/>
        </w:rPr>
        <w:t xml:space="preserve">Верно: управляющая делами </w:t>
      </w:r>
    </w:p>
    <w:p w:rsidR="00DA745D" w:rsidRDefault="00DA745D" w:rsidP="00160608">
      <w:pPr>
        <w:rPr>
          <w:b/>
          <w:bCs/>
          <w:sz w:val="26"/>
          <w:szCs w:val="26"/>
        </w:rPr>
      </w:pPr>
      <w:r>
        <w:rPr>
          <w:b/>
          <w:bCs/>
          <w:sz w:val="26"/>
          <w:szCs w:val="26"/>
        </w:rPr>
        <w:t xml:space="preserve">администрации Ивантеевского </w:t>
      </w:r>
    </w:p>
    <w:p w:rsidR="00DA745D" w:rsidRDefault="00DA745D" w:rsidP="00160608">
      <w:pPr>
        <w:sectPr w:rsidR="00DA745D">
          <w:pgSz w:w="11910" w:h="16840"/>
          <w:pgMar w:top="1120" w:right="200" w:bottom="280" w:left="1000" w:header="878" w:footer="0" w:gutter="0"/>
          <w:cols w:space="720"/>
        </w:sect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DA745D" w:rsidRPr="00AF2C1A" w:rsidRDefault="00DA745D" w:rsidP="00160608">
      <w:pPr>
        <w:pStyle w:val="aa"/>
        <w:spacing w:after="0"/>
        <w:ind w:left="6283" w:right="137" w:firstLine="2014"/>
        <w:jc w:val="right"/>
        <w:rPr>
          <w:sz w:val="22"/>
          <w:szCs w:val="22"/>
        </w:rPr>
      </w:pPr>
      <w:r w:rsidRPr="00AF2C1A">
        <w:rPr>
          <w:sz w:val="22"/>
          <w:szCs w:val="22"/>
        </w:rPr>
        <w:lastRenderedPageBreak/>
        <w:t xml:space="preserve">Приложение № </w:t>
      </w:r>
      <w:r>
        <w:rPr>
          <w:sz w:val="22"/>
          <w:szCs w:val="22"/>
        </w:rPr>
        <w:t>4</w:t>
      </w:r>
      <w:r w:rsidRPr="00AF2C1A">
        <w:rPr>
          <w:sz w:val="22"/>
          <w:szCs w:val="22"/>
        </w:rPr>
        <w:t xml:space="preserve"> к</w:t>
      </w:r>
      <w:r w:rsidRPr="00AF2C1A">
        <w:rPr>
          <w:spacing w:val="-67"/>
          <w:sz w:val="22"/>
          <w:szCs w:val="22"/>
        </w:rPr>
        <w:t xml:space="preserve"> </w:t>
      </w:r>
      <w:r w:rsidRPr="00AF2C1A">
        <w:rPr>
          <w:sz w:val="22"/>
          <w:szCs w:val="22"/>
        </w:rPr>
        <w:t>Административному регламенту по</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DA745D" w:rsidRDefault="00DA745D" w:rsidP="00160608">
      <w:pPr>
        <w:pStyle w:val="aa"/>
        <w:spacing w:after="0"/>
      </w:pPr>
    </w:p>
    <w:p w:rsidR="00DA745D" w:rsidRDefault="00DA745D" w:rsidP="00160608">
      <w:pPr>
        <w:pStyle w:val="1"/>
        <w:ind w:left="13" w:right="19"/>
      </w:pPr>
      <w:r>
        <w:t>Форма</w:t>
      </w:r>
      <w:r>
        <w:rPr>
          <w:spacing w:val="-3"/>
        </w:rPr>
        <w:t xml:space="preserve"> </w:t>
      </w:r>
      <w:r>
        <w:t>заявления</w:t>
      </w:r>
      <w:r>
        <w:rPr>
          <w:spacing w:val="-6"/>
        </w:rPr>
        <w:t xml:space="preserve"> </w:t>
      </w:r>
      <w:r>
        <w:t>о</w:t>
      </w:r>
      <w:r>
        <w:rPr>
          <w:spacing w:val="-3"/>
        </w:rPr>
        <w:t xml:space="preserve"> </w:t>
      </w:r>
      <w:r>
        <w:t>предоставлении</w:t>
      </w:r>
      <w:r>
        <w:rPr>
          <w:spacing w:val="-4"/>
        </w:rPr>
        <w:t xml:space="preserve"> </w:t>
      </w:r>
      <w:r>
        <w:t>муниципальной</w:t>
      </w:r>
      <w:r>
        <w:rPr>
          <w:spacing w:val="-7"/>
        </w:rPr>
        <w:t xml:space="preserve"> </w:t>
      </w:r>
      <w:r>
        <w:t>услуги</w:t>
      </w:r>
    </w:p>
    <w:p w:rsidR="00DA745D" w:rsidRDefault="00DA745D" w:rsidP="00160608">
      <w:pPr>
        <w:ind w:left="664" w:right="671"/>
        <w:jc w:val="center"/>
        <w:rPr>
          <w:b/>
          <w:sz w:val="28"/>
        </w:rPr>
      </w:pPr>
      <w:r>
        <w:rPr>
          <w:b/>
          <w:sz w:val="28"/>
        </w:rPr>
        <w:t>«Установление</w:t>
      </w:r>
      <w:r>
        <w:rPr>
          <w:b/>
          <w:spacing w:val="-3"/>
          <w:sz w:val="28"/>
        </w:rPr>
        <w:t xml:space="preserve"> </w:t>
      </w:r>
      <w:r>
        <w:rPr>
          <w:b/>
          <w:sz w:val="28"/>
        </w:rPr>
        <w:t>публичного</w:t>
      </w:r>
      <w:r>
        <w:rPr>
          <w:b/>
          <w:spacing w:val="-2"/>
          <w:sz w:val="28"/>
        </w:rPr>
        <w:t xml:space="preserve"> </w:t>
      </w:r>
      <w:r>
        <w:rPr>
          <w:b/>
          <w:sz w:val="28"/>
        </w:rPr>
        <w:t>сервитута</w:t>
      </w:r>
      <w:r>
        <w:rPr>
          <w:b/>
          <w:spacing w:val="-3"/>
          <w:sz w:val="28"/>
        </w:rPr>
        <w:t xml:space="preserve"> </w:t>
      </w:r>
      <w:r>
        <w:rPr>
          <w:b/>
          <w:sz w:val="28"/>
        </w:rPr>
        <w:t>в</w:t>
      </w:r>
      <w:r>
        <w:rPr>
          <w:b/>
          <w:spacing w:val="-4"/>
          <w:sz w:val="28"/>
        </w:rPr>
        <w:t xml:space="preserve"> </w:t>
      </w:r>
      <w:r>
        <w:rPr>
          <w:b/>
          <w:sz w:val="28"/>
        </w:rPr>
        <w:t>отдельных</w:t>
      </w:r>
      <w:r>
        <w:rPr>
          <w:b/>
          <w:spacing w:val="-2"/>
          <w:sz w:val="28"/>
        </w:rPr>
        <w:t xml:space="preserve"> </w:t>
      </w:r>
      <w:r>
        <w:rPr>
          <w:b/>
          <w:sz w:val="28"/>
        </w:rPr>
        <w:t>целях»</w:t>
      </w:r>
    </w:p>
    <w:p w:rsidR="00DA745D" w:rsidRDefault="00DA745D" w:rsidP="00160608">
      <w:pPr>
        <w:pStyle w:val="aa"/>
        <w:spacing w:after="0"/>
        <w:rPr>
          <w:b/>
          <w:sz w:val="20"/>
        </w:rPr>
      </w:pPr>
    </w:p>
    <w:p w:rsidR="00DA745D" w:rsidRDefault="00DA745D" w:rsidP="00160608">
      <w:pPr>
        <w:pStyle w:val="aa"/>
        <w:spacing w:after="0"/>
        <w:rPr>
          <w:b/>
          <w:sz w:val="20"/>
        </w:rPr>
      </w:pPr>
    </w:p>
    <w:p w:rsidR="00DA745D" w:rsidRDefault="00DA745D" w:rsidP="00160608">
      <w:pPr>
        <w:pStyle w:val="aa"/>
        <w:spacing w:after="0"/>
        <w:rPr>
          <w:b/>
          <w:sz w:val="20"/>
        </w:rPr>
      </w:pPr>
    </w:p>
    <w:p w:rsidR="00DA745D" w:rsidRDefault="00DA745D" w:rsidP="00160608">
      <w:pPr>
        <w:pStyle w:val="aa"/>
        <w:spacing w:after="0"/>
        <w:rPr>
          <w:b/>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311"/>
      </w:tblGrid>
      <w:tr w:rsidR="00DA745D" w:rsidTr="00DA745D">
        <w:trPr>
          <w:trHeight w:val="809"/>
        </w:trPr>
        <w:tc>
          <w:tcPr>
            <w:tcW w:w="9432" w:type="dxa"/>
            <w:gridSpan w:val="2"/>
          </w:tcPr>
          <w:p w:rsidR="00DA745D" w:rsidRPr="008031D2" w:rsidRDefault="00DA745D" w:rsidP="00160608">
            <w:pPr>
              <w:pStyle w:val="TableParagraph"/>
              <w:rPr>
                <w:b/>
                <w:sz w:val="21"/>
                <w:lang w:val="ru-RU"/>
              </w:rPr>
            </w:pPr>
          </w:p>
          <w:p w:rsidR="00DA745D" w:rsidRPr="008031D2" w:rsidRDefault="00DA745D" w:rsidP="00160608">
            <w:pPr>
              <w:pStyle w:val="TableParagraph"/>
              <w:ind w:left="1854" w:right="1802"/>
              <w:jc w:val="center"/>
              <w:rPr>
                <w:b/>
                <w:sz w:val="24"/>
                <w:lang w:val="ru-RU"/>
              </w:rPr>
            </w:pPr>
            <w:r w:rsidRPr="008031D2">
              <w:rPr>
                <w:b/>
                <w:sz w:val="24"/>
                <w:lang w:val="ru-RU"/>
              </w:rPr>
              <w:t>Ходатайство</w:t>
            </w:r>
            <w:r w:rsidRPr="008031D2">
              <w:rPr>
                <w:b/>
                <w:spacing w:val="-4"/>
                <w:sz w:val="24"/>
                <w:lang w:val="ru-RU"/>
              </w:rPr>
              <w:t xml:space="preserve"> </w:t>
            </w:r>
            <w:r w:rsidRPr="008031D2">
              <w:rPr>
                <w:b/>
                <w:sz w:val="24"/>
                <w:lang w:val="ru-RU"/>
              </w:rPr>
              <w:t>об</w:t>
            </w:r>
            <w:r w:rsidRPr="008031D2">
              <w:rPr>
                <w:b/>
                <w:spacing w:val="-3"/>
                <w:sz w:val="24"/>
                <w:lang w:val="ru-RU"/>
              </w:rPr>
              <w:t xml:space="preserve"> </w:t>
            </w:r>
            <w:r w:rsidRPr="008031D2">
              <w:rPr>
                <w:b/>
                <w:sz w:val="24"/>
                <w:lang w:val="ru-RU"/>
              </w:rPr>
              <w:t>установлении</w:t>
            </w:r>
            <w:r w:rsidRPr="008031D2">
              <w:rPr>
                <w:b/>
                <w:spacing w:val="-3"/>
                <w:sz w:val="24"/>
                <w:lang w:val="ru-RU"/>
              </w:rPr>
              <w:t xml:space="preserve"> </w:t>
            </w:r>
            <w:r w:rsidRPr="008031D2">
              <w:rPr>
                <w:b/>
                <w:sz w:val="24"/>
                <w:lang w:val="ru-RU"/>
              </w:rPr>
              <w:t>публичного</w:t>
            </w:r>
            <w:r w:rsidRPr="008031D2">
              <w:rPr>
                <w:b/>
                <w:spacing w:val="-3"/>
                <w:sz w:val="24"/>
                <w:lang w:val="ru-RU"/>
              </w:rPr>
              <w:t xml:space="preserve"> </w:t>
            </w:r>
            <w:r w:rsidRPr="008031D2">
              <w:rPr>
                <w:b/>
                <w:sz w:val="24"/>
                <w:lang w:val="ru-RU"/>
              </w:rPr>
              <w:t>сервитута</w:t>
            </w:r>
          </w:p>
        </w:tc>
      </w:tr>
      <w:tr w:rsidR="00DA745D" w:rsidTr="00DA745D">
        <w:trPr>
          <w:trHeight w:val="623"/>
        </w:trPr>
        <w:tc>
          <w:tcPr>
            <w:tcW w:w="9432" w:type="dxa"/>
            <w:gridSpan w:val="2"/>
          </w:tcPr>
          <w:p w:rsidR="00DA745D" w:rsidRPr="008031D2" w:rsidRDefault="00DA745D" w:rsidP="00160608">
            <w:pPr>
              <w:pStyle w:val="TableParagraph"/>
              <w:rPr>
                <w:b/>
                <w:sz w:val="20"/>
                <w:lang w:val="ru-RU"/>
              </w:rPr>
            </w:pPr>
          </w:p>
          <w:p w:rsidR="00DA745D" w:rsidRDefault="00DA745D" w:rsidP="00160608">
            <w:pPr>
              <w:pStyle w:val="TableParagraph"/>
              <w:ind w:left="1851"/>
              <w:rPr>
                <w:sz w:val="2"/>
              </w:rPr>
            </w:pPr>
            <w:r>
              <w:rPr>
                <w:noProof/>
                <w:sz w:val="2"/>
                <w:lang w:eastAsia="ru-RU"/>
              </w:rPr>
              <mc:AlternateContent>
                <mc:Choice Requires="wpg">
                  <w:drawing>
                    <wp:inline distT="0" distB="0" distL="0" distR="0" wp14:anchorId="6FCD8989" wp14:editId="3B223DE9">
                      <wp:extent cx="3657600" cy="4445"/>
                      <wp:effectExtent l="5080" t="4445" r="4445" b="1016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445"/>
                                <a:chOff x="0" y="0"/>
                                <a:chExt cx="5760" cy="7"/>
                              </a:xfrm>
                            </wpg:grpSpPr>
                            <wps:wsp>
                              <wps:cNvPr id="31" name="Line 21"/>
                              <wps:cNvCnPr/>
                              <wps:spPr bwMode="auto">
                                <a:xfrm>
                                  <a:off x="0" y="3"/>
                                  <a:ext cx="5759"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0" o:spid="_x0000_s1026"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">
                      <v:line id="Line 21" o:spid="_x0000_s1027" style="position:absolute;visibility:visible;mso-wrap-style:squar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gBa8QAAADbAAAADwAAAGRycy9kb3ducmV2LnhtbESPQWvCQBSE74X+h+UJ3pqN1RaJWaWE&#10;VosHoYkHj4/sMwlm34bsNon/vlso9DjMzDdMuptMKwbqXWNZwSKKQRCXVjdcKTgXH09rEM4ja2wt&#10;k4I7OdhtHx9STLQd+YuG3FciQNglqKD2vkukdGVNBl1kO+LgXW1v0AfZV1L3OAa4aeVzHL9Kgw2H&#10;hRo7ymoqb/m3UfBybAtaDfnJl9nB3S54xP07KjWfTW8bEJ4m/x/+a39qBcsF/H4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FrxAAAANsAAAAPAAAAAAAAAAAA&#10;AAAAAKECAABkcnMvZG93bnJldi54bWxQSwUGAAAAAAQABAD5AAAAkgMAAAAA&#10;" strokeweight=".1163mm"/>
                      <w10:anchorlock/>
                    </v:group>
                  </w:pict>
                </mc:Fallback>
              </mc:AlternateContent>
            </w:r>
          </w:p>
          <w:p w:rsidR="00DA745D" w:rsidRPr="008031D2" w:rsidRDefault="00DA745D" w:rsidP="00160608">
            <w:pPr>
              <w:pStyle w:val="TableParagraph"/>
              <w:ind w:left="182"/>
              <w:rPr>
                <w:sz w:val="24"/>
                <w:lang w:val="ru-RU"/>
              </w:rPr>
            </w:pPr>
            <w:r w:rsidRPr="008031D2">
              <w:rPr>
                <w:sz w:val="24"/>
                <w:lang w:val="ru-RU"/>
              </w:rPr>
              <w:t>(наименование</w:t>
            </w:r>
            <w:r w:rsidRPr="008031D2">
              <w:rPr>
                <w:spacing w:val="-5"/>
                <w:sz w:val="24"/>
                <w:lang w:val="ru-RU"/>
              </w:rPr>
              <w:t xml:space="preserve"> </w:t>
            </w:r>
            <w:r w:rsidRPr="008031D2">
              <w:rPr>
                <w:sz w:val="24"/>
                <w:lang w:val="ru-RU"/>
              </w:rPr>
              <w:t>органа,</w:t>
            </w:r>
            <w:r w:rsidRPr="008031D2">
              <w:rPr>
                <w:spacing w:val="-4"/>
                <w:sz w:val="24"/>
                <w:lang w:val="ru-RU"/>
              </w:rPr>
              <w:t xml:space="preserve"> </w:t>
            </w:r>
            <w:r w:rsidRPr="008031D2">
              <w:rPr>
                <w:sz w:val="24"/>
                <w:lang w:val="ru-RU"/>
              </w:rPr>
              <w:t>принимающего</w:t>
            </w:r>
            <w:r w:rsidRPr="008031D2">
              <w:rPr>
                <w:spacing w:val="-5"/>
                <w:sz w:val="24"/>
                <w:lang w:val="ru-RU"/>
              </w:rPr>
              <w:t xml:space="preserve"> </w:t>
            </w:r>
            <w:r w:rsidRPr="008031D2">
              <w:rPr>
                <w:sz w:val="24"/>
                <w:lang w:val="ru-RU"/>
              </w:rPr>
              <w:t>решение</w:t>
            </w:r>
            <w:r w:rsidRPr="008031D2">
              <w:rPr>
                <w:spacing w:val="-4"/>
                <w:sz w:val="24"/>
                <w:lang w:val="ru-RU"/>
              </w:rPr>
              <w:t xml:space="preserve"> </w:t>
            </w:r>
            <w:r w:rsidRPr="008031D2">
              <w:rPr>
                <w:sz w:val="24"/>
                <w:lang w:val="ru-RU"/>
              </w:rPr>
              <w:t>об</w:t>
            </w:r>
            <w:r w:rsidRPr="008031D2">
              <w:rPr>
                <w:spacing w:val="-2"/>
                <w:sz w:val="24"/>
                <w:lang w:val="ru-RU"/>
              </w:rPr>
              <w:t xml:space="preserve"> </w:t>
            </w:r>
            <w:r w:rsidRPr="008031D2">
              <w:rPr>
                <w:sz w:val="24"/>
                <w:lang w:val="ru-RU"/>
              </w:rPr>
              <w:t>установлении</w:t>
            </w:r>
            <w:r w:rsidRPr="008031D2">
              <w:rPr>
                <w:spacing w:val="-4"/>
                <w:sz w:val="24"/>
                <w:lang w:val="ru-RU"/>
              </w:rPr>
              <w:t xml:space="preserve"> </w:t>
            </w:r>
            <w:r w:rsidRPr="008031D2">
              <w:rPr>
                <w:sz w:val="24"/>
                <w:lang w:val="ru-RU"/>
              </w:rPr>
              <w:t>публичного</w:t>
            </w:r>
            <w:r w:rsidRPr="008031D2">
              <w:rPr>
                <w:spacing w:val="-4"/>
                <w:sz w:val="24"/>
                <w:lang w:val="ru-RU"/>
              </w:rPr>
              <w:t xml:space="preserve"> </w:t>
            </w:r>
            <w:r w:rsidRPr="008031D2">
              <w:rPr>
                <w:sz w:val="24"/>
                <w:lang w:val="ru-RU"/>
              </w:rPr>
              <w:t>сервитута)</w:t>
            </w:r>
          </w:p>
        </w:tc>
      </w:tr>
      <w:tr w:rsidR="00DA745D" w:rsidTr="00DA745D">
        <w:trPr>
          <w:trHeight w:val="717"/>
        </w:trPr>
        <w:tc>
          <w:tcPr>
            <w:tcW w:w="9432" w:type="dxa"/>
            <w:gridSpan w:val="2"/>
          </w:tcPr>
          <w:p w:rsidR="00DA745D" w:rsidRPr="008031D2" w:rsidRDefault="00DA745D" w:rsidP="00160608">
            <w:pPr>
              <w:pStyle w:val="TableParagraph"/>
              <w:ind w:left="3725" w:right="247" w:hanging="3407"/>
              <w:rPr>
                <w:sz w:val="24"/>
                <w:lang w:val="ru-RU"/>
              </w:rPr>
            </w:pPr>
            <w:r w:rsidRPr="008031D2">
              <w:rPr>
                <w:sz w:val="24"/>
                <w:lang w:val="ru-RU"/>
              </w:rPr>
              <w:t>Сведения о лице, представившем ходатайство об установлении публичного сервитута</w:t>
            </w:r>
            <w:r w:rsidRPr="008031D2">
              <w:rPr>
                <w:spacing w:val="-57"/>
                <w:sz w:val="24"/>
                <w:lang w:val="ru-RU"/>
              </w:rPr>
              <w:t xml:space="preserve"> </w:t>
            </w:r>
            <w:r w:rsidRPr="008031D2">
              <w:rPr>
                <w:sz w:val="24"/>
                <w:lang w:val="ru-RU"/>
              </w:rPr>
              <w:t>(далее</w:t>
            </w:r>
            <w:r w:rsidRPr="008031D2">
              <w:rPr>
                <w:spacing w:val="-2"/>
                <w:sz w:val="24"/>
                <w:lang w:val="ru-RU"/>
              </w:rPr>
              <w:t xml:space="preserve"> </w:t>
            </w:r>
            <w:r w:rsidRPr="008031D2">
              <w:rPr>
                <w:sz w:val="24"/>
                <w:lang w:val="ru-RU"/>
              </w:rPr>
              <w:t>– заявитель):</w:t>
            </w:r>
          </w:p>
        </w:tc>
      </w:tr>
      <w:tr w:rsidR="00DA745D" w:rsidTr="00DA745D">
        <w:trPr>
          <w:trHeight w:val="438"/>
        </w:trPr>
        <w:tc>
          <w:tcPr>
            <w:tcW w:w="3121" w:type="dxa"/>
          </w:tcPr>
          <w:p w:rsidR="00DA745D" w:rsidRDefault="00DA745D" w:rsidP="00160608">
            <w:pPr>
              <w:pStyle w:val="TableParagraph"/>
              <w:ind w:left="106" w:right="57"/>
              <w:jc w:val="center"/>
              <w:rPr>
                <w:sz w:val="24"/>
              </w:rPr>
            </w:pPr>
            <w:proofErr w:type="spellStart"/>
            <w:r>
              <w:rPr>
                <w:sz w:val="24"/>
              </w:rPr>
              <w:t>Полное</w:t>
            </w:r>
            <w:proofErr w:type="spellEnd"/>
            <w:r>
              <w:rPr>
                <w:spacing w:val="-5"/>
                <w:sz w:val="24"/>
              </w:rPr>
              <w:t xml:space="preserve"> </w:t>
            </w:r>
            <w:proofErr w:type="spellStart"/>
            <w:r>
              <w:rPr>
                <w:sz w:val="24"/>
              </w:rPr>
              <w:t>наименование</w:t>
            </w:r>
            <w:proofErr w:type="spellEnd"/>
          </w:p>
        </w:tc>
        <w:tc>
          <w:tcPr>
            <w:tcW w:w="6311" w:type="dxa"/>
          </w:tcPr>
          <w:p w:rsidR="00DA745D" w:rsidRDefault="00DA745D" w:rsidP="00160608">
            <w:pPr>
              <w:pStyle w:val="TableParagraph"/>
              <w:rPr>
                <w:sz w:val="24"/>
              </w:rPr>
            </w:pPr>
          </w:p>
        </w:tc>
      </w:tr>
      <w:tr w:rsidR="00DA745D" w:rsidTr="00DA745D">
        <w:trPr>
          <w:trHeight w:val="441"/>
        </w:trPr>
        <w:tc>
          <w:tcPr>
            <w:tcW w:w="3121" w:type="dxa"/>
          </w:tcPr>
          <w:p w:rsidR="00DA745D" w:rsidRDefault="00DA745D" w:rsidP="00160608">
            <w:pPr>
              <w:pStyle w:val="TableParagraph"/>
              <w:ind w:left="106" w:right="57"/>
              <w:jc w:val="center"/>
              <w:rPr>
                <w:sz w:val="24"/>
              </w:rPr>
            </w:pPr>
            <w:proofErr w:type="spellStart"/>
            <w:r>
              <w:rPr>
                <w:sz w:val="24"/>
              </w:rPr>
              <w:t>Сокращенное</w:t>
            </w:r>
            <w:proofErr w:type="spellEnd"/>
            <w:r>
              <w:rPr>
                <w:spacing w:val="-5"/>
                <w:sz w:val="24"/>
              </w:rPr>
              <w:t xml:space="preserve"> </w:t>
            </w:r>
            <w:proofErr w:type="spellStart"/>
            <w:r>
              <w:rPr>
                <w:sz w:val="24"/>
              </w:rPr>
              <w:t>наименование</w:t>
            </w:r>
            <w:proofErr w:type="spellEnd"/>
          </w:p>
        </w:tc>
        <w:tc>
          <w:tcPr>
            <w:tcW w:w="6311" w:type="dxa"/>
          </w:tcPr>
          <w:p w:rsidR="00DA745D" w:rsidRDefault="00DA745D" w:rsidP="00160608">
            <w:pPr>
              <w:pStyle w:val="TableParagraph"/>
              <w:rPr>
                <w:sz w:val="24"/>
              </w:rPr>
            </w:pPr>
          </w:p>
        </w:tc>
      </w:tr>
      <w:tr w:rsidR="00DA745D" w:rsidTr="00DA745D">
        <w:trPr>
          <w:trHeight w:val="714"/>
        </w:trPr>
        <w:tc>
          <w:tcPr>
            <w:tcW w:w="3121" w:type="dxa"/>
          </w:tcPr>
          <w:p w:rsidR="00DA745D" w:rsidRDefault="00DA745D" w:rsidP="00160608">
            <w:pPr>
              <w:pStyle w:val="TableParagraph"/>
              <w:ind w:left="1255" w:hanging="1028"/>
              <w:rPr>
                <w:sz w:val="24"/>
              </w:rPr>
            </w:pPr>
            <w:proofErr w:type="spellStart"/>
            <w:r>
              <w:rPr>
                <w:spacing w:val="-1"/>
                <w:sz w:val="24"/>
              </w:rPr>
              <w:t>Организационно-правовая</w:t>
            </w:r>
            <w:proofErr w:type="spellEnd"/>
            <w:r>
              <w:rPr>
                <w:spacing w:val="-57"/>
                <w:sz w:val="24"/>
              </w:rPr>
              <w:t xml:space="preserve"> </w:t>
            </w:r>
            <w:proofErr w:type="spellStart"/>
            <w:r>
              <w:rPr>
                <w:sz w:val="24"/>
              </w:rPr>
              <w:t>форма</w:t>
            </w:r>
            <w:proofErr w:type="spellEnd"/>
          </w:p>
        </w:tc>
        <w:tc>
          <w:tcPr>
            <w:tcW w:w="6311" w:type="dxa"/>
          </w:tcPr>
          <w:p w:rsidR="00DA745D" w:rsidRDefault="00DA745D" w:rsidP="00160608">
            <w:pPr>
              <w:pStyle w:val="TableParagraph"/>
              <w:rPr>
                <w:sz w:val="24"/>
              </w:rPr>
            </w:pPr>
          </w:p>
        </w:tc>
      </w:tr>
      <w:tr w:rsidR="00DA745D" w:rsidTr="00DA745D">
        <w:trPr>
          <w:trHeight w:val="1267"/>
        </w:trPr>
        <w:tc>
          <w:tcPr>
            <w:tcW w:w="3121" w:type="dxa"/>
          </w:tcPr>
          <w:p w:rsidR="00DA745D" w:rsidRPr="008031D2" w:rsidRDefault="00DA745D" w:rsidP="00160608">
            <w:pPr>
              <w:pStyle w:val="TableParagraph"/>
              <w:ind w:left="552" w:right="240" w:hanging="257"/>
              <w:rPr>
                <w:sz w:val="24"/>
                <w:lang w:val="ru-RU"/>
              </w:rPr>
            </w:pPr>
            <w:proofErr w:type="gramStart"/>
            <w:r w:rsidRPr="008031D2">
              <w:rPr>
                <w:sz w:val="24"/>
                <w:lang w:val="ru-RU"/>
              </w:rPr>
              <w:t>Почтовый</w:t>
            </w:r>
            <w:r w:rsidRPr="008031D2">
              <w:rPr>
                <w:spacing w:val="-9"/>
                <w:sz w:val="24"/>
                <w:lang w:val="ru-RU"/>
              </w:rPr>
              <w:t xml:space="preserve"> </w:t>
            </w:r>
            <w:r w:rsidRPr="008031D2">
              <w:rPr>
                <w:sz w:val="24"/>
                <w:lang w:val="ru-RU"/>
              </w:rPr>
              <w:t>адрес</w:t>
            </w:r>
            <w:r w:rsidRPr="008031D2">
              <w:rPr>
                <w:spacing w:val="-8"/>
                <w:sz w:val="24"/>
                <w:lang w:val="ru-RU"/>
              </w:rPr>
              <w:t xml:space="preserve"> </w:t>
            </w:r>
            <w:r w:rsidRPr="008031D2">
              <w:rPr>
                <w:sz w:val="24"/>
                <w:lang w:val="ru-RU"/>
              </w:rPr>
              <w:t>(индекс,</w:t>
            </w:r>
            <w:r w:rsidRPr="008031D2">
              <w:rPr>
                <w:spacing w:val="-57"/>
                <w:sz w:val="24"/>
                <w:lang w:val="ru-RU"/>
              </w:rPr>
              <w:t xml:space="preserve"> </w:t>
            </w:r>
            <w:r w:rsidRPr="008031D2">
              <w:rPr>
                <w:sz w:val="24"/>
                <w:lang w:val="ru-RU"/>
              </w:rPr>
              <w:t>субъект</w:t>
            </w:r>
            <w:r w:rsidRPr="008031D2">
              <w:rPr>
                <w:spacing w:val="-2"/>
                <w:sz w:val="24"/>
                <w:lang w:val="ru-RU"/>
              </w:rPr>
              <w:t xml:space="preserve"> </w:t>
            </w:r>
            <w:r w:rsidRPr="008031D2">
              <w:rPr>
                <w:sz w:val="24"/>
                <w:lang w:val="ru-RU"/>
              </w:rPr>
              <w:t>Российской</w:t>
            </w:r>
            <w:proofErr w:type="gramEnd"/>
          </w:p>
          <w:p w:rsidR="00DA745D" w:rsidRPr="008031D2" w:rsidRDefault="00DA745D" w:rsidP="00160608">
            <w:pPr>
              <w:pStyle w:val="TableParagraph"/>
              <w:ind w:left="624" w:right="273" w:hanging="284"/>
              <w:rPr>
                <w:sz w:val="24"/>
                <w:lang w:val="ru-RU"/>
              </w:rPr>
            </w:pPr>
            <w:proofErr w:type="gramStart"/>
            <w:r w:rsidRPr="008031D2">
              <w:rPr>
                <w:sz w:val="24"/>
                <w:lang w:val="ru-RU"/>
              </w:rPr>
              <w:t>Федерации, населенный</w:t>
            </w:r>
            <w:r w:rsidRPr="008031D2">
              <w:rPr>
                <w:spacing w:val="-57"/>
                <w:sz w:val="24"/>
                <w:lang w:val="ru-RU"/>
              </w:rPr>
              <w:t xml:space="preserve"> </w:t>
            </w:r>
            <w:r w:rsidRPr="008031D2">
              <w:rPr>
                <w:sz w:val="24"/>
                <w:lang w:val="ru-RU"/>
              </w:rPr>
              <w:t>пункт, улица,</w:t>
            </w:r>
            <w:r w:rsidRPr="008031D2">
              <w:rPr>
                <w:spacing w:val="-1"/>
                <w:sz w:val="24"/>
                <w:lang w:val="ru-RU"/>
              </w:rPr>
              <w:t xml:space="preserve"> </w:t>
            </w:r>
            <w:r w:rsidRPr="008031D2">
              <w:rPr>
                <w:sz w:val="24"/>
                <w:lang w:val="ru-RU"/>
              </w:rPr>
              <w:t>дом)</w:t>
            </w:r>
            <w:proofErr w:type="gramEnd"/>
          </w:p>
        </w:tc>
        <w:tc>
          <w:tcPr>
            <w:tcW w:w="6311" w:type="dxa"/>
          </w:tcPr>
          <w:p w:rsidR="00DA745D" w:rsidRPr="008031D2" w:rsidRDefault="00DA745D" w:rsidP="00160608">
            <w:pPr>
              <w:pStyle w:val="TableParagraph"/>
              <w:rPr>
                <w:sz w:val="24"/>
                <w:lang w:val="ru-RU"/>
              </w:rPr>
            </w:pPr>
          </w:p>
        </w:tc>
      </w:tr>
      <w:tr w:rsidR="00DA745D" w:rsidTr="00DA745D">
        <w:trPr>
          <w:trHeight w:val="1269"/>
        </w:trPr>
        <w:tc>
          <w:tcPr>
            <w:tcW w:w="3121" w:type="dxa"/>
          </w:tcPr>
          <w:p w:rsidR="00DA745D" w:rsidRPr="008031D2" w:rsidRDefault="00DA745D" w:rsidP="00160608">
            <w:pPr>
              <w:pStyle w:val="TableParagraph"/>
              <w:ind w:left="106" w:right="55"/>
              <w:jc w:val="center"/>
              <w:rPr>
                <w:sz w:val="24"/>
                <w:lang w:val="ru-RU"/>
              </w:rPr>
            </w:pPr>
            <w:proofErr w:type="gramStart"/>
            <w:r w:rsidRPr="008031D2">
              <w:rPr>
                <w:sz w:val="24"/>
                <w:lang w:val="ru-RU"/>
              </w:rPr>
              <w:t>Фактический</w:t>
            </w:r>
            <w:r w:rsidRPr="008031D2">
              <w:rPr>
                <w:spacing w:val="-8"/>
                <w:sz w:val="24"/>
                <w:lang w:val="ru-RU"/>
              </w:rPr>
              <w:t xml:space="preserve"> </w:t>
            </w:r>
            <w:r w:rsidRPr="008031D2">
              <w:rPr>
                <w:sz w:val="24"/>
                <w:lang w:val="ru-RU"/>
              </w:rPr>
              <w:t>адрес</w:t>
            </w:r>
            <w:r w:rsidRPr="008031D2">
              <w:rPr>
                <w:spacing w:val="-9"/>
                <w:sz w:val="24"/>
                <w:lang w:val="ru-RU"/>
              </w:rPr>
              <w:t xml:space="preserve"> </w:t>
            </w:r>
            <w:r w:rsidRPr="008031D2">
              <w:rPr>
                <w:sz w:val="24"/>
                <w:lang w:val="ru-RU"/>
              </w:rPr>
              <w:t>(индекс,</w:t>
            </w:r>
            <w:r w:rsidRPr="008031D2">
              <w:rPr>
                <w:spacing w:val="-57"/>
                <w:sz w:val="24"/>
                <w:lang w:val="ru-RU"/>
              </w:rPr>
              <w:t xml:space="preserve"> </w:t>
            </w:r>
            <w:r w:rsidRPr="008031D2">
              <w:rPr>
                <w:sz w:val="24"/>
                <w:lang w:val="ru-RU"/>
              </w:rPr>
              <w:t>субъект</w:t>
            </w:r>
            <w:r w:rsidRPr="008031D2">
              <w:rPr>
                <w:spacing w:val="-1"/>
                <w:sz w:val="24"/>
                <w:lang w:val="ru-RU"/>
              </w:rPr>
              <w:t xml:space="preserve"> </w:t>
            </w:r>
            <w:r w:rsidRPr="008031D2">
              <w:rPr>
                <w:sz w:val="24"/>
                <w:lang w:val="ru-RU"/>
              </w:rPr>
              <w:t>Российской</w:t>
            </w:r>
            <w:proofErr w:type="gramEnd"/>
          </w:p>
          <w:p w:rsidR="00DA745D" w:rsidRPr="008031D2" w:rsidRDefault="00DA745D" w:rsidP="00160608">
            <w:pPr>
              <w:pStyle w:val="TableParagraph"/>
              <w:ind w:left="106" w:right="55"/>
              <w:jc w:val="center"/>
              <w:rPr>
                <w:sz w:val="24"/>
                <w:lang w:val="ru-RU"/>
              </w:rPr>
            </w:pPr>
            <w:proofErr w:type="gramStart"/>
            <w:r w:rsidRPr="008031D2">
              <w:rPr>
                <w:sz w:val="24"/>
                <w:lang w:val="ru-RU"/>
              </w:rPr>
              <w:t>Федерации, населенный</w:t>
            </w:r>
            <w:r w:rsidRPr="008031D2">
              <w:rPr>
                <w:spacing w:val="-58"/>
                <w:sz w:val="24"/>
                <w:lang w:val="ru-RU"/>
              </w:rPr>
              <w:t xml:space="preserve"> </w:t>
            </w:r>
            <w:r w:rsidRPr="008031D2">
              <w:rPr>
                <w:sz w:val="24"/>
                <w:lang w:val="ru-RU"/>
              </w:rPr>
              <w:t>пункт,</w:t>
            </w:r>
            <w:r w:rsidRPr="008031D2">
              <w:rPr>
                <w:spacing w:val="1"/>
                <w:sz w:val="24"/>
                <w:lang w:val="ru-RU"/>
              </w:rPr>
              <w:t xml:space="preserve"> </w:t>
            </w:r>
            <w:r w:rsidRPr="008031D2">
              <w:rPr>
                <w:sz w:val="24"/>
                <w:lang w:val="ru-RU"/>
              </w:rPr>
              <w:t>улица,</w:t>
            </w:r>
            <w:r w:rsidRPr="008031D2">
              <w:rPr>
                <w:spacing w:val="-1"/>
                <w:sz w:val="24"/>
                <w:lang w:val="ru-RU"/>
              </w:rPr>
              <w:t xml:space="preserve"> </w:t>
            </w:r>
            <w:r w:rsidRPr="008031D2">
              <w:rPr>
                <w:sz w:val="24"/>
                <w:lang w:val="ru-RU"/>
              </w:rPr>
              <w:t>дом)</w:t>
            </w:r>
            <w:proofErr w:type="gramEnd"/>
          </w:p>
        </w:tc>
        <w:tc>
          <w:tcPr>
            <w:tcW w:w="6311" w:type="dxa"/>
          </w:tcPr>
          <w:p w:rsidR="00DA745D" w:rsidRPr="008031D2" w:rsidRDefault="00DA745D" w:rsidP="00160608">
            <w:pPr>
              <w:pStyle w:val="TableParagraph"/>
              <w:rPr>
                <w:sz w:val="24"/>
                <w:lang w:val="ru-RU"/>
              </w:rPr>
            </w:pPr>
          </w:p>
        </w:tc>
      </w:tr>
      <w:tr w:rsidR="00DA745D" w:rsidTr="00DA745D">
        <w:trPr>
          <w:trHeight w:val="438"/>
        </w:trPr>
        <w:tc>
          <w:tcPr>
            <w:tcW w:w="3121" w:type="dxa"/>
          </w:tcPr>
          <w:p w:rsidR="00DA745D" w:rsidRDefault="00DA745D" w:rsidP="00160608">
            <w:pPr>
              <w:pStyle w:val="TableParagraph"/>
              <w:ind w:left="105" w:right="57"/>
              <w:jc w:val="center"/>
              <w:rPr>
                <w:sz w:val="24"/>
              </w:rPr>
            </w:pPr>
            <w:proofErr w:type="spellStart"/>
            <w:r>
              <w:rPr>
                <w:sz w:val="24"/>
              </w:rPr>
              <w:t>Адрес</w:t>
            </w:r>
            <w:proofErr w:type="spellEnd"/>
            <w:r>
              <w:rPr>
                <w:spacing w:val="-4"/>
                <w:sz w:val="24"/>
              </w:rPr>
              <w:t xml:space="preserve"> </w:t>
            </w:r>
            <w:proofErr w:type="spellStart"/>
            <w:r>
              <w:rPr>
                <w:sz w:val="24"/>
              </w:rPr>
              <w:t>электронной</w:t>
            </w:r>
            <w:proofErr w:type="spellEnd"/>
            <w:r>
              <w:rPr>
                <w:spacing w:val="-5"/>
                <w:sz w:val="24"/>
              </w:rPr>
              <w:t xml:space="preserve"> </w:t>
            </w:r>
            <w:proofErr w:type="spellStart"/>
            <w:r>
              <w:rPr>
                <w:sz w:val="24"/>
              </w:rPr>
              <w:t>почты</w:t>
            </w:r>
            <w:proofErr w:type="spellEnd"/>
          </w:p>
        </w:tc>
        <w:tc>
          <w:tcPr>
            <w:tcW w:w="6311" w:type="dxa"/>
          </w:tcPr>
          <w:p w:rsidR="00DA745D" w:rsidRDefault="00DA745D" w:rsidP="00160608">
            <w:pPr>
              <w:pStyle w:val="TableParagraph"/>
              <w:rPr>
                <w:sz w:val="24"/>
              </w:rPr>
            </w:pPr>
          </w:p>
        </w:tc>
      </w:tr>
      <w:tr w:rsidR="00DA745D" w:rsidTr="00DA745D">
        <w:trPr>
          <w:trHeight w:val="441"/>
        </w:trPr>
        <w:tc>
          <w:tcPr>
            <w:tcW w:w="3121" w:type="dxa"/>
          </w:tcPr>
          <w:p w:rsidR="00DA745D" w:rsidRDefault="00DA745D" w:rsidP="00160608">
            <w:pPr>
              <w:pStyle w:val="TableParagraph"/>
              <w:ind w:left="106" w:right="54"/>
              <w:jc w:val="center"/>
              <w:rPr>
                <w:sz w:val="24"/>
              </w:rPr>
            </w:pPr>
            <w:r>
              <w:rPr>
                <w:sz w:val="24"/>
              </w:rPr>
              <w:t>ОГРН</w:t>
            </w:r>
          </w:p>
        </w:tc>
        <w:tc>
          <w:tcPr>
            <w:tcW w:w="6311" w:type="dxa"/>
          </w:tcPr>
          <w:p w:rsidR="00DA745D" w:rsidRDefault="00DA745D" w:rsidP="00160608">
            <w:pPr>
              <w:pStyle w:val="TableParagraph"/>
              <w:rPr>
                <w:sz w:val="24"/>
              </w:rPr>
            </w:pPr>
          </w:p>
        </w:tc>
      </w:tr>
      <w:tr w:rsidR="00DA745D" w:rsidTr="00DA745D">
        <w:trPr>
          <w:trHeight w:val="438"/>
        </w:trPr>
        <w:tc>
          <w:tcPr>
            <w:tcW w:w="3121" w:type="dxa"/>
          </w:tcPr>
          <w:p w:rsidR="00DA745D" w:rsidRDefault="00DA745D" w:rsidP="00160608">
            <w:pPr>
              <w:pStyle w:val="TableParagraph"/>
              <w:ind w:left="105" w:right="57"/>
              <w:jc w:val="center"/>
              <w:rPr>
                <w:sz w:val="24"/>
              </w:rPr>
            </w:pPr>
            <w:r>
              <w:rPr>
                <w:sz w:val="24"/>
              </w:rPr>
              <w:t>ИНН</w:t>
            </w:r>
          </w:p>
        </w:tc>
        <w:tc>
          <w:tcPr>
            <w:tcW w:w="6311" w:type="dxa"/>
          </w:tcPr>
          <w:p w:rsidR="00DA745D" w:rsidRDefault="00DA745D" w:rsidP="00160608">
            <w:pPr>
              <w:pStyle w:val="TableParagraph"/>
              <w:rPr>
                <w:sz w:val="24"/>
              </w:rPr>
            </w:pPr>
          </w:p>
        </w:tc>
      </w:tr>
      <w:tr w:rsidR="00DA745D" w:rsidTr="00DA745D">
        <w:trPr>
          <w:trHeight w:val="441"/>
        </w:trPr>
        <w:tc>
          <w:tcPr>
            <w:tcW w:w="9432" w:type="dxa"/>
            <w:gridSpan w:val="2"/>
          </w:tcPr>
          <w:p w:rsidR="00DA745D" w:rsidRDefault="00DA745D" w:rsidP="00160608">
            <w:pPr>
              <w:pStyle w:val="TableParagraph"/>
              <w:ind w:left="1849" w:right="1802"/>
              <w:jc w:val="center"/>
              <w:rPr>
                <w:sz w:val="24"/>
              </w:rPr>
            </w:pPr>
            <w:proofErr w:type="spellStart"/>
            <w:r>
              <w:rPr>
                <w:sz w:val="24"/>
              </w:rPr>
              <w:t>Сведения</w:t>
            </w:r>
            <w:proofErr w:type="spellEnd"/>
            <w:r>
              <w:rPr>
                <w:spacing w:val="-3"/>
                <w:sz w:val="24"/>
              </w:rPr>
              <w:t xml:space="preserve"> </w:t>
            </w:r>
            <w:r>
              <w:rPr>
                <w:sz w:val="24"/>
              </w:rPr>
              <w:t>о</w:t>
            </w:r>
            <w:r>
              <w:rPr>
                <w:spacing w:val="-3"/>
                <w:sz w:val="24"/>
              </w:rPr>
              <w:t xml:space="preserve"> </w:t>
            </w:r>
            <w:proofErr w:type="spellStart"/>
            <w:r>
              <w:rPr>
                <w:sz w:val="24"/>
              </w:rPr>
              <w:t>представителе</w:t>
            </w:r>
            <w:proofErr w:type="spellEnd"/>
            <w:r>
              <w:rPr>
                <w:spacing w:val="-3"/>
                <w:sz w:val="24"/>
              </w:rPr>
              <w:t xml:space="preserve"> </w:t>
            </w:r>
            <w:proofErr w:type="spellStart"/>
            <w:r>
              <w:rPr>
                <w:sz w:val="24"/>
              </w:rPr>
              <w:t>заявителя</w:t>
            </w:r>
            <w:proofErr w:type="spellEnd"/>
            <w:r>
              <w:rPr>
                <w:sz w:val="24"/>
              </w:rPr>
              <w:t>:</w:t>
            </w:r>
          </w:p>
        </w:tc>
      </w:tr>
      <w:tr w:rsidR="00DA745D" w:rsidTr="00DA745D">
        <w:trPr>
          <w:trHeight w:val="439"/>
        </w:trPr>
        <w:tc>
          <w:tcPr>
            <w:tcW w:w="3121" w:type="dxa"/>
          </w:tcPr>
          <w:p w:rsidR="00DA745D" w:rsidRDefault="00DA745D" w:rsidP="00160608">
            <w:pPr>
              <w:pStyle w:val="TableParagraph"/>
              <w:ind w:left="106" w:right="54"/>
              <w:jc w:val="center"/>
              <w:rPr>
                <w:sz w:val="24"/>
              </w:rPr>
            </w:pPr>
            <w:proofErr w:type="spellStart"/>
            <w:r>
              <w:rPr>
                <w:sz w:val="24"/>
              </w:rPr>
              <w:t>Фамилия</w:t>
            </w:r>
            <w:proofErr w:type="spellEnd"/>
          </w:p>
        </w:tc>
        <w:tc>
          <w:tcPr>
            <w:tcW w:w="6311" w:type="dxa"/>
          </w:tcPr>
          <w:p w:rsidR="00DA745D" w:rsidRDefault="00DA745D" w:rsidP="00160608">
            <w:pPr>
              <w:pStyle w:val="TableParagraph"/>
              <w:rPr>
                <w:sz w:val="24"/>
              </w:rPr>
            </w:pPr>
          </w:p>
        </w:tc>
      </w:tr>
      <w:tr w:rsidR="00DA745D" w:rsidTr="00DA745D">
        <w:trPr>
          <w:trHeight w:val="441"/>
        </w:trPr>
        <w:tc>
          <w:tcPr>
            <w:tcW w:w="3121" w:type="dxa"/>
          </w:tcPr>
          <w:p w:rsidR="00DA745D" w:rsidRDefault="00DA745D" w:rsidP="00160608">
            <w:pPr>
              <w:pStyle w:val="TableParagraph"/>
              <w:ind w:left="106" w:right="56"/>
              <w:jc w:val="center"/>
              <w:rPr>
                <w:sz w:val="24"/>
              </w:rPr>
            </w:pPr>
            <w:proofErr w:type="spellStart"/>
            <w:r>
              <w:rPr>
                <w:sz w:val="24"/>
              </w:rPr>
              <w:t>Имя</w:t>
            </w:r>
            <w:proofErr w:type="spellEnd"/>
          </w:p>
        </w:tc>
        <w:tc>
          <w:tcPr>
            <w:tcW w:w="6311" w:type="dxa"/>
          </w:tcPr>
          <w:p w:rsidR="00DA745D" w:rsidRDefault="00DA745D" w:rsidP="00160608">
            <w:pPr>
              <w:pStyle w:val="TableParagraph"/>
              <w:rPr>
                <w:sz w:val="24"/>
              </w:rPr>
            </w:pPr>
          </w:p>
        </w:tc>
      </w:tr>
      <w:tr w:rsidR="00DA745D" w:rsidTr="00DA745D">
        <w:trPr>
          <w:trHeight w:val="438"/>
        </w:trPr>
        <w:tc>
          <w:tcPr>
            <w:tcW w:w="3121" w:type="dxa"/>
          </w:tcPr>
          <w:p w:rsidR="00DA745D" w:rsidRDefault="00DA745D" w:rsidP="00160608">
            <w:pPr>
              <w:pStyle w:val="TableParagraph"/>
              <w:ind w:left="106" w:right="54"/>
              <w:jc w:val="center"/>
              <w:rPr>
                <w:sz w:val="24"/>
              </w:rPr>
            </w:pPr>
            <w:proofErr w:type="spellStart"/>
            <w:r>
              <w:rPr>
                <w:sz w:val="24"/>
              </w:rPr>
              <w:t>Отчество</w:t>
            </w:r>
            <w:proofErr w:type="spellEnd"/>
            <w:r>
              <w:rPr>
                <w:spacing w:val="-3"/>
                <w:sz w:val="24"/>
              </w:rPr>
              <w:t xml:space="preserve"> </w:t>
            </w:r>
            <w:r>
              <w:rPr>
                <w:sz w:val="24"/>
              </w:rPr>
              <w:t>(</w:t>
            </w:r>
            <w:proofErr w:type="spellStart"/>
            <w:r>
              <w:rPr>
                <w:sz w:val="24"/>
              </w:rPr>
              <w:t>при</w:t>
            </w:r>
            <w:proofErr w:type="spellEnd"/>
            <w:r>
              <w:rPr>
                <w:spacing w:val="-2"/>
                <w:sz w:val="24"/>
              </w:rPr>
              <w:t xml:space="preserve"> </w:t>
            </w:r>
            <w:proofErr w:type="spellStart"/>
            <w:r>
              <w:rPr>
                <w:sz w:val="24"/>
              </w:rPr>
              <w:t>наличии</w:t>
            </w:r>
            <w:proofErr w:type="spellEnd"/>
            <w:r>
              <w:rPr>
                <w:sz w:val="24"/>
              </w:rPr>
              <w:t>)</w:t>
            </w:r>
          </w:p>
        </w:tc>
        <w:tc>
          <w:tcPr>
            <w:tcW w:w="6311" w:type="dxa"/>
          </w:tcPr>
          <w:p w:rsidR="00DA745D" w:rsidRDefault="00DA745D" w:rsidP="00160608">
            <w:pPr>
              <w:pStyle w:val="TableParagraph"/>
              <w:rPr>
                <w:sz w:val="24"/>
              </w:rPr>
            </w:pPr>
          </w:p>
        </w:tc>
      </w:tr>
      <w:tr w:rsidR="00DA745D" w:rsidTr="00DA745D">
        <w:trPr>
          <w:trHeight w:val="441"/>
        </w:trPr>
        <w:tc>
          <w:tcPr>
            <w:tcW w:w="3121" w:type="dxa"/>
          </w:tcPr>
          <w:p w:rsidR="00DA745D" w:rsidRDefault="00DA745D" w:rsidP="00160608">
            <w:pPr>
              <w:pStyle w:val="TableParagraph"/>
              <w:ind w:left="105" w:right="57"/>
              <w:jc w:val="center"/>
              <w:rPr>
                <w:sz w:val="24"/>
              </w:rPr>
            </w:pPr>
            <w:proofErr w:type="spellStart"/>
            <w:r>
              <w:rPr>
                <w:sz w:val="24"/>
              </w:rPr>
              <w:t>Адрес</w:t>
            </w:r>
            <w:proofErr w:type="spellEnd"/>
            <w:r>
              <w:rPr>
                <w:spacing w:val="-4"/>
                <w:sz w:val="24"/>
              </w:rPr>
              <w:t xml:space="preserve"> </w:t>
            </w:r>
            <w:proofErr w:type="spellStart"/>
            <w:r>
              <w:rPr>
                <w:sz w:val="24"/>
              </w:rPr>
              <w:t>электронной</w:t>
            </w:r>
            <w:proofErr w:type="spellEnd"/>
            <w:r>
              <w:rPr>
                <w:spacing w:val="-5"/>
                <w:sz w:val="24"/>
              </w:rPr>
              <w:t xml:space="preserve"> </w:t>
            </w:r>
            <w:proofErr w:type="spellStart"/>
            <w:r>
              <w:rPr>
                <w:sz w:val="24"/>
              </w:rPr>
              <w:t>почты</w:t>
            </w:r>
            <w:proofErr w:type="spellEnd"/>
          </w:p>
        </w:tc>
        <w:tc>
          <w:tcPr>
            <w:tcW w:w="6311" w:type="dxa"/>
          </w:tcPr>
          <w:p w:rsidR="00DA745D" w:rsidRDefault="00DA745D" w:rsidP="00160608">
            <w:pPr>
              <w:pStyle w:val="TableParagraph"/>
              <w:rPr>
                <w:sz w:val="24"/>
              </w:rPr>
            </w:pPr>
          </w:p>
        </w:tc>
      </w:tr>
      <w:tr w:rsidR="00DA745D" w:rsidTr="00DA745D">
        <w:trPr>
          <w:trHeight w:val="441"/>
        </w:trPr>
        <w:tc>
          <w:tcPr>
            <w:tcW w:w="3121" w:type="dxa"/>
          </w:tcPr>
          <w:p w:rsidR="00DA745D" w:rsidRDefault="00DA745D" w:rsidP="00160608">
            <w:pPr>
              <w:pStyle w:val="TableParagraph"/>
              <w:ind w:left="106" w:right="56"/>
              <w:jc w:val="center"/>
              <w:rPr>
                <w:sz w:val="24"/>
              </w:rPr>
            </w:pPr>
            <w:proofErr w:type="spellStart"/>
            <w:r>
              <w:rPr>
                <w:sz w:val="24"/>
              </w:rPr>
              <w:t>Телефон</w:t>
            </w:r>
            <w:proofErr w:type="spellEnd"/>
          </w:p>
        </w:tc>
        <w:tc>
          <w:tcPr>
            <w:tcW w:w="6311" w:type="dxa"/>
          </w:tcPr>
          <w:p w:rsidR="00DA745D" w:rsidRDefault="00DA745D" w:rsidP="00160608">
            <w:pPr>
              <w:pStyle w:val="TableParagraph"/>
              <w:rPr>
                <w:sz w:val="24"/>
              </w:rPr>
            </w:pPr>
          </w:p>
        </w:tc>
      </w:tr>
    </w:tbl>
    <w:p w:rsidR="00DA745D" w:rsidRDefault="00DA745D" w:rsidP="00160608">
      <w:pPr>
        <w:sectPr w:rsidR="00DA745D">
          <w:headerReference w:type="default" r:id="rId15"/>
          <w:pgSz w:w="11910" w:h="16840"/>
          <w:pgMar w:top="1580" w:right="200" w:bottom="280" w:left="1000" w:header="0" w:footer="0" w:gutter="0"/>
          <w:cols w:space="720"/>
        </w:sectPr>
      </w:pPr>
    </w:p>
    <w:p w:rsidR="00DA745D" w:rsidRDefault="00DA745D" w:rsidP="00160608">
      <w:pPr>
        <w:pStyle w:val="aa"/>
        <w:spacing w:after="0"/>
        <w:rPr>
          <w:b/>
          <w:sz w:val="23"/>
        </w:rPr>
      </w:pPr>
      <w:r>
        <w:rPr>
          <w:noProof/>
          <w:lang w:eastAsia="ru-RU"/>
        </w:rPr>
        <w:lastRenderedPageBreak/>
        <mc:AlternateContent>
          <mc:Choice Requires="wps">
            <w:drawing>
              <wp:anchor distT="0" distB="0" distL="114300" distR="114300" simplePos="0" relativeHeight="251665408" behindDoc="1" locked="0" layoutInCell="1" allowOverlap="1" wp14:anchorId="2BADF846" wp14:editId="4C1A6D18">
                <wp:simplePos x="0" y="0"/>
                <wp:positionH relativeFrom="page">
                  <wp:posOffset>788035</wp:posOffset>
                </wp:positionH>
                <wp:positionV relativeFrom="page">
                  <wp:posOffset>2699385</wp:posOffset>
                </wp:positionV>
                <wp:extent cx="5485130" cy="0"/>
                <wp:effectExtent l="6985" t="13335" r="1333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212.55pt" to="493.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" strokeweight=".1163mm">
                <w10:wrap anchorx="page" anchory="page"/>
              </v:line>
            </w:pict>
          </mc:Fallback>
        </mc:AlternateContent>
      </w:r>
      <w:r>
        <w:rPr>
          <w:noProof/>
          <w:lang w:eastAsia="ru-RU"/>
        </w:rPr>
        <mc:AlternateContent>
          <mc:Choice Requires="wps">
            <w:drawing>
              <wp:anchor distT="0" distB="0" distL="114300" distR="114300" simplePos="0" relativeHeight="251666432" behindDoc="1" locked="0" layoutInCell="1" allowOverlap="1" wp14:anchorId="2CD81F7D" wp14:editId="7A3CDC38">
                <wp:simplePos x="0" y="0"/>
                <wp:positionH relativeFrom="page">
                  <wp:posOffset>788035</wp:posOffset>
                </wp:positionH>
                <wp:positionV relativeFrom="page">
                  <wp:posOffset>4132580</wp:posOffset>
                </wp:positionV>
                <wp:extent cx="3251835" cy="0"/>
                <wp:effectExtent l="6985" t="8255" r="825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835"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325.4pt" to="318.1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" strokeweight=".1163mm">
                <w10:wrap anchorx="page" anchory="page"/>
              </v:line>
            </w:pict>
          </mc:Fallback>
        </mc:AlternateContent>
      </w:r>
      <w:r>
        <w:rPr>
          <w:noProof/>
          <w:lang w:eastAsia="ru-RU"/>
        </w:rPr>
        <mc:AlternateContent>
          <mc:Choice Requires="wps">
            <w:drawing>
              <wp:anchor distT="0" distB="0" distL="114300" distR="114300" simplePos="0" relativeHeight="251667456" behindDoc="1" locked="0" layoutInCell="1" allowOverlap="1" wp14:anchorId="0BD93A12" wp14:editId="27958368">
                <wp:simplePos x="0" y="0"/>
                <wp:positionH relativeFrom="page">
                  <wp:posOffset>788035</wp:posOffset>
                </wp:positionH>
                <wp:positionV relativeFrom="page">
                  <wp:posOffset>6046470</wp:posOffset>
                </wp:positionV>
                <wp:extent cx="4370705" cy="1270"/>
                <wp:effectExtent l="6985" t="7620" r="13335" b="1016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0705" cy="1270"/>
                        </a:xfrm>
                        <a:custGeom>
                          <a:avLst/>
                          <a:gdLst>
                            <a:gd name="T0" fmla="+- 0 1241 1241"/>
                            <a:gd name="T1" fmla="*/ T0 w 6883"/>
                            <a:gd name="T2" fmla="+- 0 6359 1241"/>
                            <a:gd name="T3" fmla="*/ T2 w 6883"/>
                            <a:gd name="T4" fmla="+- 0 6363 1241"/>
                            <a:gd name="T5" fmla="*/ T4 w 6883"/>
                            <a:gd name="T6" fmla="+- 0 8123 1241"/>
                            <a:gd name="T7" fmla="*/ T6 w 6883"/>
                          </a:gdLst>
                          <a:ahLst/>
                          <a:cxnLst>
                            <a:cxn ang="0">
                              <a:pos x="T1" y="0"/>
                            </a:cxn>
                            <a:cxn ang="0">
                              <a:pos x="T3" y="0"/>
                            </a:cxn>
                            <a:cxn ang="0">
                              <a:pos x="T5" y="0"/>
                            </a:cxn>
                            <a:cxn ang="0">
                              <a:pos x="T7" y="0"/>
                            </a:cxn>
                          </a:cxnLst>
                          <a:rect l="0" t="0" r="r" b="b"/>
                          <a:pathLst>
                            <a:path w="6883">
                              <a:moveTo>
                                <a:pt x="0" y="0"/>
                              </a:moveTo>
                              <a:lnTo>
                                <a:pt x="5118" y="0"/>
                              </a:lnTo>
                              <a:moveTo>
                                <a:pt x="5122" y="0"/>
                              </a:moveTo>
                              <a:lnTo>
                                <a:pt x="6882" y="0"/>
                              </a:lnTo>
                            </a:path>
                          </a:pathLst>
                        </a:custGeom>
                        <a:noFill/>
                        <a:ln w="4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62.05pt;margin-top:476.1pt;width:344.15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" path="m,l5118,t4,l6882,e" filled="f" strokeweight=".1163mm">
                <v:path arrowok="t" o:connecttype="custom" o:connectlocs="0,0;3249930,0;3252470,0;4370070,0" o:connectangles="0,0,0,0"/>
                <w10:wrap anchorx="page" anchory="page"/>
              </v:shape>
            </w:pict>
          </mc:Fallback>
        </mc:AlternateConten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682"/>
        <w:gridCol w:w="1253"/>
        <w:gridCol w:w="3375"/>
      </w:tblGrid>
      <w:tr w:rsidR="00DA745D" w:rsidTr="00DA745D">
        <w:trPr>
          <w:trHeight w:val="1545"/>
        </w:trPr>
        <w:tc>
          <w:tcPr>
            <w:tcW w:w="3121" w:type="dxa"/>
          </w:tcPr>
          <w:p w:rsidR="00DA745D" w:rsidRPr="008031D2" w:rsidRDefault="00DA745D" w:rsidP="00160608">
            <w:pPr>
              <w:pStyle w:val="TableParagraph"/>
              <w:ind w:left="106" w:right="54"/>
              <w:jc w:val="center"/>
              <w:rPr>
                <w:sz w:val="24"/>
                <w:lang w:val="ru-RU"/>
              </w:rPr>
            </w:pPr>
            <w:r w:rsidRPr="008031D2">
              <w:rPr>
                <w:sz w:val="24"/>
                <w:lang w:val="ru-RU"/>
              </w:rPr>
              <w:t>Наименование</w:t>
            </w:r>
            <w:r w:rsidRPr="008031D2">
              <w:rPr>
                <w:spacing w:val="-6"/>
                <w:sz w:val="24"/>
                <w:lang w:val="ru-RU"/>
              </w:rPr>
              <w:t xml:space="preserve"> </w:t>
            </w:r>
            <w:r w:rsidRPr="008031D2">
              <w:rPr>
                <w:sz w:val="24"/>
                <w:lang w:val="ru-RU"/>
              </w:rPr>
              <w:t>и</w:t>
            </w:r>
            <w:r w:rsidRPr="008031D2">
              <w:rPr>
                <w:spacing w:val="-5"/>
                <w:sz w:val="24"/>
                <w:lang w:val="ru-RU"/>
              </w:rPr>
              <w:t xml:space="preserve"> </w:t>
            </w:r>
            <w:r w:rsidRPr="008031D2">
              <w:rPr>
                <w:sz w:val="24"/>
                <w:lang w:val="ru-RU"/>
              </w:rPr>
              <w:t>реквизиты</w:t>
            </w:r>
            <w:r w:rsidRPr="008031D2">
              <w:rPr>
                <w:spacing w:val="-57"/>
                <w:sz w:val="24"/>
                <w:lang w:val="ru-RU"/>
              </w:rPr>
              <w:t xml:space="preserve"> </w:t>
            </w:r>
            <w:r w:rsidRPr="008031D2">
              <w:rPr>
                <w:sz w:val="24"/>
                <w:lang w:val="ru-RU"/>
              </w:rPr>
              <w:t>документа,</w:t>
            </w:r>
            <w:r w:rsidRPr="008031D2">
              <w:rPr>
                <w:spacing w:val="1"/>
                <w:sz w:val="24"/>
                <w:lang w:val="ru-RU"/>
              </w:rPr>
              <w:t xml:space="preserve"> </w:t>
            </w:r>
            <w:r w:rsidRPr="008031D2">
              <w:rPr>
                <w:sz w:val="24"/>
                <w:lang w:val="ru-RU"/>
              </w:rPr>
              <w:t>подтверждающего</w:t>
            </w:r>
            <w:r w:rsidRPr="008031D2">
              <w:rPr>
                <w:spacing w:val="1"/>
                <w:sz w:val="24"/>
                <w:lang w:val="ru-RU"/>
              </w:rPr>
              <w:t xml:space="preserve"> </w:t>
            </w:r>
            <w:r w:rsidRPr="008031D2">
              <w:rPr>
                <w:sz w:val="24"/>
                <w:lang w:val="ru-RU"/>
              </w:rPr>
              <w:t>полномочия представителя</w:t>
            </w:r>
            <w:r w:rsidRPr="008031D2">
              <w:rPr>
                <w:spacing w:val="-57"/>
                <w:sz w:val="24"/>
                <w:lang w:val="ru-RU"/>
              </w:rPr>
              <w:t xml:space="preserve"> </w:t>
            </w:r>
            <w:r w:rsidRPr="008031D2">
              <w:rPr>
                <w:sz w:val="24"/>
                <w:lang w:val="ru-RU"/>
              </w:rPr>
              <w:t>заявителя</w:t>
            </w:r>
          </w:p>
        </w:tc>
        <w:tc>
          <w:tcPr>
            <w:tcW w:w="6310" w:type="dxa"/>
            <w:gridSpan w:val="3"/>
          </w:tcPr>
          <w:p w:rsidR="00DA745D" w:rsidRPr="008031D2" w:rsidRDefault="00DA745D" w:rsidP="00160608">
            <w:pPr>
              <w:pStyle w:val="TableParagraph"/>
              <w:rPr>
                <w:lang w:val="ru-RU"/>
              </w:rPr>
            </w:pPr>
          </w:p>
        </w:tc>
      </w:tr>
      <w:tr w:rsidR="00DA745D" w:rsidTr="00DA745D">
        <w:trPr>
          <w:trHeight w:val="1521"/>
        </w:trPr>
        <w:tc>
          <w:tcPr>
            <w:tcW w:w="9431" w:type="dxa"/>
            <w:gridSpan w:val="4"/>
          </w:tcPr>
          <w:p w:rsidR="00DA745D" w:rsidRPr="008031D2" w:rsidRDefault="00DA745D" w:rsidP="00160608">
            <w:pPr>
              <w:pStyle w:val="TableParagraph"/>
              <w:ind w:left="102" w:right="50"/>
              <w:jc w:val="both"/>
              <w:rPr>
                <w:sz w:val="24"/>
                <w:lang w:val="ru-RU"/>
              </w:rPr>
            </w:pPr>
            <w:r w:rsidRPr="008031D2">
              <w:rPr>
                <w:sz w:val="24"/>
                <w:lang w:val="ru-RU"/>
              </w:rPr>
              <w:t>Прошу</w:t>
            </w:r>
            <w:r w:rsidRPr="008031D2">
              <w:rPr>
                <w:spacing w:val="1"/>
                <w:sz w:val="24"/>
                <w:lang w:val="ru-RU"/>
              </w:rPr>
              <w:t xml:space="preserve"> </w:t>
            </w:r>
            <w:r w:rsidRPr="008031D2">
              <w:rPr>
                <w:sz w:val="24"/>
                <w:lang w:val="ru-RU"/>
              </w:rPr>
              <w:t>установить</w:t>
            </w:r>
            <w:r w:rsidRPr="008031D2">
              <w:rPr>
                <w:spacing w:val="1"/>
                <w:sz w:val="24"/>
                <w:lang w:val="ru-RU"/>
              </w:rPr>
              <w:t xml:space="preserve"> </w:t>
            </w:r>
            <w:r w:rsidRPr="008031D2">
              <w:rPr>
                <w:sz w:val="24"/>
                <w:lang w:val="ru-RU"/>
              </w:rPr>
              <w:t>публичный</w:t>
            </w:r>
            <w:r w:rsidRPr="008031D2">
              <w:rPr>
                <w:spacing w:val="1"/>
                <w:sz w:val="24"/>
                <w:lang w:val="ru-RU"/>
              </w:rPr>
              <w:t xml:space="preserve"> </w:t>
            </w:r>
            <w:r w:rsidRPr="008031D2">
              <w:rPr>
                <w:sz w:val="24"/>
                <w:lang w:val="ru-RU"/>
              </w:rPr>
              <w:t>сервитут</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отношении</w:t>
            </w:r>
            <w:r w:rsidRPr="008031D2">
              <w:rPr>
                <w:spacing w:val="1"/>
                <w:sz w:val="24"/>
                <w:lang w:val="ru-RU"/>
              </w:rPr>
              <w:t xml:space="preserve"> </w:t>
            </w:r>
            <w:r w:rsidRPr="008031D2">
              <w:rPr>
                <w:sz w:val="24"/>
                <w:lang w:val="ru-RU"/>
              </w:rPr>
              <w:t>земель</w:t>
            </w:r>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земельног</w:t>
            </w:r>
            <w:proofErr w:type="gramStart"/>
            <w:r w:rsidRPr="008031D2">
              <w:rPr>
                <w:sz w:val="24"/>
                <w:lang w:val="ru-RU"/>
              </w:rPr>
              <w:t>о(</w:t>
            </w:r>
            <w:proofErr w:type="spellStart"/>
            <w:proofErr w:type="gramEnd"/>
            <w:r w:rsidRPr="008031D2">
              <w:rPr>
                <w:sz w:val="24"/>
                <w:lang w:val="ru-RU"/>
              </w:rPr>
              <w:t>ых</w:t>
            </w:r>
            <w:proofErr w:type="spellEnd"/>
            <w:r w:rsidRPr="008031D2">
              <w:rPr>
                <w:sz w:val="24"/>
                <w:lang w:val="ru-RU"/>
              </w:rPr>
              <w:t>)</w:t>
            </w:r>
            <w:r w:rsidRPr="008031D2">
              <w:rPr>
                <w:spacing w:val="-57"/>
                <w:sz w:val="24"/>
                <w:lang w:val="ru-RU"/>
              </w:rPr>
              <w:t xml:space="preserve"> </w:t>
            </w:r>
            <w:r w:rsidRPr="008031D2">
              <w:rPr>
                <w:sz w:val="24"/>
                <w:lang w:val="ru-RU"/>
              </w:rPr>
              <w:t>участка(</w:t>
            </w:r>
            <w:proofErr w:type="spellStart"/>
            <w:r w:rsidRPr="008031D2">
              <w:rPr>
                <w:sz w:val="24"/>
                <w:lang w:val="ru-RU"/>
              </w:rPr>
              <w:t>ов</w:t>
            </w:r>
            <w:proofErr w:type="spellEnd"/>
            <w:r w:rsidRPr="008031D2">
              <w:rPr>
                <w:sz w:val="24"/>
                <w:lang w:val="ru-RU"/>
              </w:rPr>
              <w:t>)</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(указываются</w:t>
            </w:r>
            <w:r w:rsidRPr="008031D2">
              <w:rPr>
                <w:spacing w:val="1"/>
                <w:sz w:val="24"/>
                <w:lang w:val="ru-RU"/>
              </w:rPr>
              <w:t xml:space="preserve"> </w:t>
            </w:r>
            <w:r w:rsidRPr="008031D2">
              <w:rPr>
                <w:sz w:val="24"/>
                <w:lang w:val="ru-RU"/>
              </w:rPr>
              <w:t>цели,</w:t>
            </w:r>
            <w:r w:rsidRPr="008031D2">
              <w:rPr>
                <w:spacing w:val="1"/>
                <w:sz w:val="24"/>
                <w:lang w:val="ru-RU"/>
              </w:rPr>
              <w:t xml:space="preserve"> </w:t>
            </w:r>
            <w:r w:rsidRPr="008031D2">
              <w:rPr>
                <w:sz w:val="24"/>
                <w:lang w:val="ru-RU"/>
              </w:rPr>
              <w:t>предусмотренные</w:t>
            </w:r>
            <w:r w:rsidRPr="008031D2">
              <w:rPr>
                <w:spacing w:val="1"/>
                <w:sz w:val="24"/>
                <w:lang w:val="ru-RU"/>
              </w:rPr>
              <w:t xml:space="preserve"> </w:t>
            </w:r>
            <w:r w:rsidRPr="008031D2">
              <w:rPr>
                <w:sz w:val="24"/>
                <w:lang w:val="ru-RU"/>
              </w:rPr>
              <w:t>статьей</w:t>
            </w:r>
            <w:r w:rsidRPr="008031D2">
              <w:rPr>
                <w:spacing w:val="1"/>
                <w:sz w:val="24"/>
                <w:lang w:val="ru-RU"/>
              </w:rPr>
              <w:t xml:space="preserve"> </w:t>
            </w:r>
            <w:r w:rsidRPr="008031D2">
              <w:rPr>
                <w:sz w:val="24"/>
                <w:lang w:val="ru-RU"/>
              </w:rPr>
              <w:t>39.37</w:t>
            </w:r>
            <w:r w:rsidRPr="008031D2">
              <w:rPr>
                <w:spacing w:val="1"/>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кодекса</w:t>
            </w:r>
            <w:r w:rsidRPr="008031D2">
              <w:rPr>
                <w:spacing w:val="1"/>
                <w:sz w:val="24"/>
                <w:lang w:val="ru-RU"/>
              </w:rPr>
              <w:t xml:space="preserve"> </w:t>
            </w:r>
            <w:r w:rsidRPr="008031D2">
              <w:rPr>
                <w:sz w:val="24"/>
                <w:lang w:val="ru-RU"/>
              </w:rPr>
              <w:t>Российской</w:t>
            </w:r>
            <w:r w:rsidRPr="008031D2">
              <w:rPr>
                <w:spacing w:val="1"/>
                <w:sz w:val="24"/>
                <w:lang w:val="ru-RU"/>
              </w:rPr>
              <w:t xml:space="preserve"> </w:t>
            </w:r>
            <w:r w:rsidRPr="008031D2">
              <w:rPr>
                <w:sz w:val="24"/>
                <w:lang w:val="ru-RU"/>
              </w:rPr>
              <w:t>Федерации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статьей</w:t>
            </w:r>
            <w:r w:rsidRPr="008031D2">
              <w:rPr>
                <w:spacing w:val="1"/>
                <w:sz w:val="24"/>
                <w:lang w:val="ru-RU"/>
              </w:rPr>
              <w:t xml:space="preserve"> </w:t>
            </w:r>
            <w:r w:rsidRPr="008031D2">
              <w:rPr>
                <w:sz w:val="24"/>
                <w:lang w:val="ru-RU"/>
              </w:rPr>
              <w:t>3.6</w:t>
            </w:r>
            <w:r w:rsidRPr="008031D2">
              <w:rPr>
                <w:spacing w:val="1"/>
                <w:sz w:val="24"/>
                <w:lang w:val="ru-RU"/>
              </w:rPr>
              <w:t xml:space="preserve"> </w:t>
            </w:r>
            <w:r w:rsidRPr="008031D2">
              <w:rPr>
                <w:sz w:val="24"/>
                <w:lang w:val="ru-RU"/>
              </w:rPr>
              <w:t>Федерального</w:t>
            </w:r>
            <w:r w:rsidRPr="008031D2">
              <w:rPr>
                <w:spacing w:val="60"/>
                <w:sz w:val="24"/>
                <w:lang w:val="ru-RU"/>
              </w:rPr>
              <w:t xml:space="preserve"> </w:t>
            </w:r>
            <w:r w:rsidRPr="008031D2">
              <w:rPr>
                <w:sz w:val="24"/>
                <w:lang w:val="ru-RU"/>
              </w:rPr>
              <w:t>закона</w:t>
            </w:r>
            <w:r w:rsidRPr="008031D2">
              <w:rPr>
                <w:spacing w:val="60"/>
                <w:sz w:val="24"/>
                <w:lang w:val="ru-RU"/>
              </w:rPr>
              <w:t xml:space="preserve"> </w:t>
            </w:r>
            <w:r w:rsidRPr="008031D2">
              <w:rPr>
                <w:sz w:val="24"/>
                <w:lang w:val="ru-RU"/>
              </w:rPr>
              <w:t>от</w:t>
            </w:r>
            <w:r w:rsidRPr="008031D2">
              <w:rPr>
                <w:spacing w:val="60"/>
                <w:sz w:val="24"/>
                <w:lang w:val="ru-RU"/>
              </w:rPr>
              <w:t xml:space="preserve"> </w:t>
            </w:r>
            <w:r w:rsidRPr="008031D2">
              <w:rPr>
                <w:sz w:val="24"/>
                <w:lang w:val="ru-RU"/>
              </w:rPr>
              <w:t>25</w:t>
            </w:r>
            <w:r w:rsidRPr="008031D2">
              <w:rPr>
                <w:spacing w:val="60"/>
                <w:sz w:val="24"/>
                <w:lang w:val="ru-RU"/>
              </w:rPr>
              <w:t xml:space="preserve"> </w:t>
            </w:r>
            <w:r w:rsidRPr="008031D2">
              <w:rPr>
                <w:sz w:val="24"/>
                <w:lang w:val="ru-RU"/>
              </w:rPr>
              <w:t>октября</w:t>
            </w:r>
            <w:r w:rsidRPr="008031D2">
              <w:rPr>
                <w:spacing w:val="1"/>
                <w:sz w:val="24"/>
                <w:lang w:val="ru-RU"/>
              </w:rPr>
              <w:t xml:space="preserve"> </w:t>
            </w:r>
            <w:r w:rsidRPr="008031D2">
              <w:rPr>
                <w:sz w:val="24"/>
                <w:lang w:val="ru-RU"/>
              </w:rPr>
              <w:t>2001</w:t>
            </w:r>
            <w:r w:rsidRPr="008031D2">
              <w:rPr>
                <w:spacing w:val="-3"/>
                <w:sz w:val="24"/>
                <w:lang w:val="ru-RU"/>
              </w:rPr>
              <w:t xml:space="preserve"> </w:t>
            </w:r>
            <w:r w:rsidRPr="008031D2">
              <w:rPr>
                <w:sz w:val="24"/>
                <w:lang w:val="ru-RU"/>
              </w:rPr>
              <w:t>г.</w:t>
            </w:r>
            <w:r w:rsidRPr="008031D2">
              <w:rPr>
                <w:spacing w:val="-3"/>
                <w:sz w:val="24"/>
                <w:lang w:val="ru-RU"/>
              </w:rPr>
              <w:t xml:space="preserve"> </w:t>
            </w:r>
            <w:r w:rsidRPr="008031D2">
              <w:rPr>
                <w:sz w:val="24"/>
                <w:lang w:val="ru-RU"/>
              </w:rPr>
              <w:t>№</w:t>
            </w:r>
            <w:r w:rsidRPr="008031D2">
              <w:rPr>
                <w:spacing w:val="-3"/>
                <w:sz w:val="24"/>
                <w:lang w:val="ru-RU"/>
              </w:rPr>
              <w:t xml:space="preserve"> </w:t>
            </w:r>
            <w:r w:rsidRPr="008031D2">
              <w:rPr>
                <w:sz w:val="24"/>
                <w:lang w:val="ru-RU"/>
              </w:rPr>
              <w:t>137-ФЗ</w:t>
            </w:r>
            <w:r w:rsidRPr="008031D2">
              <w:rPr>
                <w:spacing w:val="2"/>
                <w:sz w:val="24"/>
                <w:lang w:val="ru-RU"/>
              </w:rPr>
              <w:t xml:space="preserve"> </w:t>
            </w:r>
            <w:r w:rsidRPr="008031D2">
              <w:rPr>
                <w:sz w:val="24"/>
                <w:lang w:val="ru-RU"/>
              </w:rPr>
              <w:t>«О</w:t>
            </w:r>
            <w:r w:rsidRPr="008031D2">
              <w:rPr>
                <w:spacing w:val="-2"/>
                <w:sz w:val="24"/>
                <w:lang w:val="ru-RU"/>
              </w:rPr>
              <w:t xml:space="preserve"> </w:t>
            </w:r>
            <w:r w:rsidRPr="008031D2">
              <w:rPr>
                <w:sz w:val="24"/>
                <w:lang w:val="ru-RU"/>
              </w:rPr>
              <w:t>введении</w:t>
            </w:r>
            <w:r w:rsidRPr="008031D2">
              <w:rPr>
                <w:spacing w:val="-2"/>
                <w:sz w:val="24"/>
                <w:lang w:val="ru-RU"/>
              </w:rPr>
              <w:t xml:space="preserve"> </w:t>
            </w:r>
            <w:r w:rsidRPr="008031D2">
              <w:rPr>
                <w:sz w:val="24"/>
                <w:lang w:val="ru-RU"/>
              </w:rPr>
              <w:t>в</w:t>
            </w:r>
            <w:r w:rsidRPr="008031D2">
              <w:rPr>
                <w:spacing w:val="-3"/>
                <w:sz w:val="24"/>
                <w:lang w:val="ru-RU"/>
              </w:rPr>
              <w:t xml:space="preserve"> </w:t>
            </w:r>
            <w:r w:rsidRPr="008031D2">
              <w:rPr>
                <w:sz w:val="24"/>
                <w:lang w:val="ru-RU"/>
              </w:rPr>
              <w:t>действие</w:t>
            </w:r>
            <w:r w:rsidRPr="008031D2">
              <w:rPr>
                <w:spacing w:val="-3"/>
                <w:sz w:val="24"/>
                <w:lang w:val="ru-RU"/>
              </w:rPr>
              <w:t xml:space="preserve"> </w:t>
            </w:r>
            <w:r w:rsidRPr="008031D2">
              <w:rPr>
                <w:sz w:val="24"/>
                <w:lang w:val="ru-RU"/>
              </w:rPr>
              <w:t>Земельного</w:t>
            </w:r>
            <w:r w:rsidRPr="008031D2">
              <w:rPr>
                <w:spacing w:val="-3"/>
                <w:sz w:val="24"/>
                <w:lang w:val="ru-RU"/>
              </w:rPr>
              <w:t xml:space="preserve"> </w:t>
            </w:r>
            <w:r w:rsidRPr="008031D2">
              <w:rPr>
                <w:sz w:val="24"/>
                <w:lang w:val="ru-RU"/>
              </w:rPr>
              <w:t>кодекса</w:t>
            </w:r>
            <w:r w:rsidRPr="008031D2">
              <w:rPr>
                <w:spacing w:val="-3"/>
                <w:sz w:val="24"/>
                <w:lang w:val="ru-RU"/>
              </w:rPr>
              <w:t xml:space="preserve"> </w:t>
            </w:r>
            <w:r w:rsidRPr="008031D2">
              <w:rPr>
                <w:sz w:val="24"/>
                <w:lang w:val="ru-RU"/>
              </w:rPr>
              <w:t>Российской</w:t>
            </w:r>
            <w:r w:rsidRPr="008031D2">
              <w:rPr>
                <w:spacing w:val="-2"/>
                <w:sz w:val="24"/>
                <w:lang w:val="ru-RU"/>
              </w:rPr>
              <w:t xml:space="preserve"> </w:t>
            </w:r>
            <w:r w:rsidRPr="008031D2">
              <w:rPr>
                <w:sz w:val="24"/>
                <w:lang w:val="ru-RU"/>
              </w:rPr>
              <w:t>Федерации»):</w:t>
            </w:r>
          </w:p>
        </w:tc>
      </w:tr>
      <w:tr w:rsidR="00DA745D" w:rsidTr="00DA745D">
        <w:trPr>
          <w:trHeight w:val="438"/>
        </w:trPr>
        <w:tc>
          <w:tcPr>
            <w:tcW w:w="9431" w:type="dxa"/>
            <w:gridSpan w:val="4"/>
          </w:tcPr>
          <w:p w:rsidR="00DA745D" w:rsidRDefault="00DA745D" w:rsidP="00160608">
            <w:pPr>
              <w:pStyle w:val="TableParagraph"/>
              <w:tabs>
                <w:tab w:val="left" w:pos="7596"/>
              </w:tabs>
              <w:ind w:left="102"/>
              <w:rPr>
                <w:sz w:val="24"/>
              </w:rPr>
            </w:pPr>
            <w:proofErr w:type="spellStart"/>
            <w:r>
              <w:rPr>
                <w:sz w:val="24"/>
              </w:rPr>
              <w:t>Испрашиваемый</w:t>
            </w:r>
            <w:proofErr w:type="spellEnd"/>
            <w:r>
              <w:rPr>
                <w:spacing w:val="-4"/>
                <w:sz w:val="24"/>
              </w:rPr>
              <w:t xml:space="preserve"> </w:t>
            </w:r>
            <w:proofErr w:type="spellStart"/>
            <w:r>
              <w:rPr>
                <w:sz w:val="24"/>
              </w:rPr>
              <w:t>срок</w:t>
            </w:r>
            <w:proofErr w:type="spellEnd"/>
            <w:r>
              <w:rPr>
                <w:spacing w:val="-4"/>
                <w:sz w:val="24"/>
              </w:rPr>
              <w:t xml:space="preserve"> </w:t>
            </w:r>
            <w:proofErr w:type="spellStart"/>
            <w:r>
              <w:rPr>
                <w:sz w:val="24"/>
              </w:rPr>
              <w:t>публичного</w:t>
            </w:r>
            <w:proofErr w:type="spellEnd"/>
            <w:r>
              <w:rPr>
                <w:spacing w:val="-4"/>
                <w:sz w:val="24"/>
              </w:rPr>
              <w:t xml:space="preserve"> </w:t>
            </w:r>
            <w:proofErr w:type="spellStart"/>
            <w:r>
              <w:rPr>
                <w:sz w:val="24"/>
              </w:rPr>
              <w:t>сервитута</w:t>
            </w:r>
            <w:proofErr w:type="spellEnd"/>
            <w:r>
              <w:rPr>
                <w:spacing w:val="3"/>
                <w:sz w:val="24"/>
              </w:rPr>
              <w:t xml:space="preserve"> </w:t>
            </w:r>
            <w:r>
              <w:rPr>
                <w:sz w:val="24"/>
                <w:u w:val="single"/>
              </w:rPr>
              <w:t xml:space="preserve"> </w:t>
            </w:r>
            <w:r>
              <w:rPr>
                <w:sz w:val="24"/>
                <w:u w:val="single"/>
              </w:rPr>
              <w:tab/>
            </w:r>
          </w:p>
        </w:tc>
      </w:tr>
      <w:tr w:rsidR="00DA745D" w:rsidTr="00DA745D">
        <w:trPr>
          <w:trHeight w:val="1728"/>
        </w:trPr>
        <w:tc>
          <w:tcPr>
            <w:tcW w:w="9431" w:type="dxa"/>
            <w:gridSpan w:val="4"/>
          </w:tcPr>
          <w:p w:rsidR="00DA745D" w:rsidRPr="008031D2" w:rsidRDefault="00DA745D" w:rsidP="00160608">
            <w:pPr>
              <w:pStyle w:val="TableParagraph"/>
              <w:tabs>
                <w:tab w:val="left" w:pos="839"/>
                <w:tab w:val="left" w:pos="1721"/>
                <w:tab w:val="left" w:pos="6054"/>
                <w:tab w:val="left" w:pos="7261"/>
                <w:tab w:val="left" w:pos="8005"/>
              </w:tabs>
              <w:ind w:left="102" w:right="54"/>
              <w:jc w:val="both"/>
              <w:rPr>
                <w:sz w:val="24"/>
                <w:lang w:val="ru-RU"/>
              </w:rPr>
            </w:pPr>
            <w:r w:rsidRPr="008031D2">
              <w:rPr>
                <w:sz w:val="24"/>
                <w:lang w:val="ru-RU"/>
              </w:rPr>
              <w:t>Срок, в течение которого в соответствии с расчетом заявителя использование земельного</w:t>
            </w:r>
            <w:r w:rsidRPr="008031D2">
              <w:rPr>
                <w:spacing w:val="1"/>
                <w:sz w:val="24"/>
                <w:lang w:val="ru-RU"/>
              </w:rPr>
              <w:t xml:space="preserve"> </w:t>
            </w:r>
            <w:r w:rsidRPr="008031D2">
              <w:rPr>
                <w:sz w:val="24"/>
                <w:lang w:val="ru-RU"/>
              </w:rPr>
              <w:t>участка (его части) и (или) расположенного на нем объекта недвижимости в соответствии</w:t>
            </w:r>
            <w:r w:rsidRPr="008031D2">
              <w:rPr>
                <w:spacing w:val="-57"/>
                <w:sz w:val="24"/>
                <w:lang w:val="ru-RU"/>
              </w:rPr>
              <w:t xml:space="preserve"> </w:t>
            </w:r>
            <w:r w:rsidRPr="008031D2">
              <w:rPr>
                <w:sz w:val="24"/>
                <w:lang w:val="ru-RU"/>
              </w:rPr>
              <w:t>с</w:t>
            </w:r>
            <w:r w:rsidRPr="008031D2">
              <w:rPr>
                <w:sz w:val="24"/>
                <w:lang w:val="ru-RU"/>
              </w:rPr>
              <w:tab/>
              <w:t>их</w:t>
            </w:r>
            <w:r w:rsidRPr="008031D2">
              <w:rPr>
                <w:sz w:val="24"/>
                <w:lang w:val="ru-RU"/>
              </w:rPr>
              <w:tab/>
              <w:t xml:space="preserve">разрешенным         </w:t>
            </w:r>
            <w:r w:rsidRPr="008031D2">
              <w:rPr>
                <w:spacing w:val="22"/>
                <w:sz w:val="24"/>
                <w:lang w:val="ru-RU"/>
              </w:rPr>
              <w:t xml:space="preserve"> </w:t>
            </w:r>
            <w:r w:rsidRPr="008031D2">
              <w:rPr>
                <w:sz w:val="24"/>
                <w:lang w:val="ru-RU"/>
              </w:rPr>
              <w:t>использованием</w:t>
            </w:r>
            <w:r w:rsidRPr="008031D2">
              <w:rPr>
                <w:sz w:val="24"/>
                <w:lang w:val="ru-RU"/>
              </w:rPr>
              <w:tab/>
              <w:t>будет</w:t>
            </w:r>
            <w:r w:rsidRPr="008031D2">
              <w:rPr>
                <w:sz w:val="24"/>
                <w:lang w:val="ru-RU"/>
              </w:rPr>
              <w:tab/>
              <w:t>в</w:t>
            </w:r>
            <w:r w:rsidRPr="008031D2">
              <w:rPr>
                <w:sz w:val="24"/>
                <w:lang w:val="ru-RU"/>
              </w:rPr>
              <w:tab/>
            </w:r>
            <w:r w:rsidRPr="008031D2">
              <w:rPr>
                <w:spacing w:val="-1"/>
                <w:sz w:val="24"/>
                <w:lang w:val="ru-RU"/>
              </w:rPr>
              <w:t>соответствии</w:t>
            </w:r>
            <w:r w:rsidRPr="008031D2">
              <w:rPr>
                <w:spacing w:val="-58"/>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подпунктом</w:t>
            </w:r>
            <w:r w:rsidRPr="008031D2">
              <w:rPr>
                <w:spacing w:val="1"/>
                <w:sz w:val="24"/>
                <w:lang w:val="ru-RU"/>
              </w:rPr>
              <w:t xml:space="preserve"> </w:t>
            </w:r>
            <w:r w:rsidRPr="008031D2">
              <w:rPr>
                <w:sz w:val="24"/>
                <w:lang w:val="ru-RU"/>
              </w:rPr>
              <w:t>4</w:t>
            </w:r>
            <w:r w:rsidRPr="008031D2">
              <w:rPr>
                <w:spacing w:val="1"/>
                <w:sz w:val="24"/>
                <w:lang w:val="ru-RU"/>
              </w:rPr>
              <w:t xml:space="preserve"> </w:t>
            </w:r>
            <w:r w:rsidRPr="008031D2">
              <w:rPr>
                <w:sz w:val="24"/>
                <w:lang w:val="ru-RU"/>
              </w:rPr>
              <w:t>пункта</w:t>
            </w:r>
            <w:r w:rsidRPr="008031D2">
              <w:rPr>
                <w:spacing w:val="1"/>
                <w:sz w:val="24"/>
                <w:lang w:val="ru-RU"/>
              </w:rPr>
              <w:t xml:space="preserve"> </w:t>
            </w:r>
            <w:r w:rsidRPr="008031D2">
              <w:rPr>
                <w:sz w:val="24"/>
                <w:lang w:val="ru-RU"/>
              </w:rPr>
              <w:t>1</w:t>
            </w:r>
            <w:r w:rsidRPr="008031D2">
              <w:rPr>
                <w:spacing w:val="1"/>
                <w:sz w:val="24"/>
                <w:lang w:val="ru-RU"/>
              </w:rPr>
              <w:t xml:space="preserve"> </w:t>
            </w:r>
            <w:r w:rsidRPr="008031D2">
              <w:rPr>
                <w:sz w:val="24"/>
                <w:lang w:val="ru-RU"/>
              </w:rPr>
              <w:t>статьи</w:t>
            </w:r>
            <w:r w:rsidRPr="008031D2">
              <w:rPr>
                <w:spacing w:val="1"/>
                <w:sz w:val="24"/>
                <w:lang w:val="ru-RU"/>
              </w:rPr>
              <w:t xml:space="preserve"> </w:t>
            </w:r>
            <w:r w:rsidRPr="008031D2">
              <w:rPr>
                <w:sz w:val="24"/>
                <w:lang w:val="ru-RU"/>
              </w:rPr>
              <w:t>39.41</w:t>
            </w:r>
            <w:r w:rsidRPr="008031D2">
              <w:rPr>
                <w:spacing w:val="1"/>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кодекса</w:t>
            </w:r>
            <w:r w:rsidRPr="008031D2">
              <w:rPr>
                <w:spacing w:val="1"/>
                <w:sz w:val="24"/>
                <w:lang w:val="ru-RU"/>
              </w:rPr>
              <w:t xml:space="preserve"> </w:t>
            </w:r>
            <w:r w:rsidRPr="008031D2">
              <w:rPr>
                <w:sz w:val="24"/>
                <w:lang w:val="ru-RU"/>
              </w:rPr>
              <w:t>Российской</w:t>
            </w:r>
            <w:r w:rsidRPr="008031D2">
              <w:rPr>
                <w:spacing w:val="1"/>
                <w:sz w:val="24"/>
                <w:lang w:val="ru-RU"/>
              </w:rPr>
              <w:t xml:space="preserve"> </w:t>
            </w:r>
            <w:r w:rsidRPr="008031D2">
              <w:rPr>
                <w:sz w:val="24"/>
                <w:lang w:val="ru-RU"/>
              </w:rPr>
              <w:t>Федерации</w:t>
            </w:r>
            <w:r w:rsidRPr="008031D2">
              <w:rPr>
                <w:spacing w:val="1"/>
                <w:sz w:val="24"/>
                <w:lang w:val="ru-RU"/>
              </w:rPr>
              <w:t xml:space="preserve"> </w:t>
            </w:r>
            <w:r w:rsidRPr="008031D2">
              <w:rPr>
                <w:sz w:val="24"/>
                <w:lang w:val="ru-RU"/>
              </w:rPr>
              <w:t>невозможно</w:t>
            </w:r>
            <w:r w:rsidRPr="008031D2">
              <w:rPr>
                <w:spacing w:val="-2"/>
                <w:sz w:val="24"/>
                <w:lang w:val="ru-RU"/>
              </w:rPr>
              <w:t xml:space="preserve"> </w:t>
            </w:r>
            <w:r w:rsidRPr="008031D2">
              <w:rPr>
                <w:sz w:val="24"/>
                <w:lang w:val="ru-RU"/>
              </w:rPr>
              <w:t>или</w:t>
            </w:r>
            <w:r w:rsidRPr="008031D2">
              <w:rPr>
                <w:spacing w:val="-2"/>
                <w:sz w:val="24"/>
                <w:lang w:val="ru-RU"/>
              </w:rPr>
              <w:t xml:space="preserve"> </w:t>
            </w:r>
            <w:proofErr w:type="gramStart"/>
            <w:r w:rsidRPr="008031D2">
              <w:rPr>
                <w:sz w:val="24"/>
                <w:lang w:val="ru-RU"/>
              </w:rPr>
              <w:t>существенно</w:t>
            </w:r>
            <w:r w:rsidRPr="008031D2">
              <w:rPr>
                <w:spacing w:val="-2"/>
                <w:sz w:val="24"/>
                <w:lang w:val="ru-RU"/>
              </w:rPr>
              <w:t xml:space="preserve"> </w:t>
            </w:r>
            <w:r w:rsidRPr="008031D2">
              <w:rPr>
                <w:sz w:val="24"/>
                <w:lang w:val="ru-RU"/>
              </w:rPr>
              <w:t>затруднено</w:t>
            </w:r>
            <w:proofErr w:type="gramEnd"/>
            <w:r w:rsidRPr="008031D2">
              <w:rPr>
                <w:spacing w:val="-2"/>
                <w:sz w:val="24"/>
                <w:lang w:val="ru-RU"/>
              </w:rPr>
              <w:t xml:space="preserve"> </w:t>
            </w:r>
            <w:r w:rsidRPr="008031D2">
              <w:rPr>
                <w:sz w:val="24"/>
                <w:lang w:val="ru-RU"/>
              </w:rPr>
              <w:t>(при</w:t>
            </w:r>
            <w:r w:rsidRPr="008031D2">
              <w:rPr>
                <w:spacing w:val="-1"/>
                <w:sz w:val="24"/>
                <w:lang w:val="ru-RU"/>
              </w:rPr>
              <w:t xml:space="preserve"> </w:t>
            </w:r>
            <w:r w:rsidRPr="008031D2">
              <w:rPr>
                <w:sz w:val="24"/>
                <w:lang w:val="ru-RU"/>
              </w:rPr>
              <w:t>возникновении</w:t>
            </w:r>
            <w:r w:rsidRPr="008031D2">
              <w:rPr>
                <w:spacing w:val="-2"/>
                <w:sz w:val="24"/>
                <w:lang w:val="ru-RU"/>
              </w:rPr>
              <w:t xml:space="preserve"> </w:t>
            </w:r>
            <w:r w:rsidRPr="008031D2">
              <w:rPr>
                <w:sz w:val="24"/>
                <w:lang w:val="ru-RU"/>
              </w:rPr>
              <w:t>таких обстоятельств)</w:t>
            </w:r>
          </w:p>
        </w:tc>
      </w:tr>
      <w:tr w:rsidR="00DA745D" w:rsidTr="00DA745D">
        <w:trPr>
          <w:trHeight w:val="441"/>
        </w:trPr>
        <w:tc>
          <w:tcPr>
            <w:tcW w:w="9431" w:type="dxa"/>
            <w:gridSpan w:val="4"/>
          </w:tcPr>
          <w:p w:rsidR="00DA745D" w:rsidRPr="008031D2" w:rsidRDefault="00DA745D" w:rsidP="00160608">
            <w:pPr>
              <w:pStyle w:val="TableParagraph"/>
              <w:tabs>
                <w:tab w:val="left" w:pos="9082"/>
              </w:tabs>
              <w:ind w:left="102"/>
              <w:rPr>
                <w:sz w:val="24"/>
                <w:lang w:val="ru-RU"/>
              </w:rPr>
            </w:pPr>
            <w:r w:rsidRPr="008031D2">
              <w:rPr>
                <w:sz w:val="24"/>
                <w:lang w:val="ru-RU"/>
              </w:rPr>
              <w:t>Обоснование</w:t>
            </w:r>
            <w:r w:rsidRPr="008031D2">
              <w:rPr>
                <w:spacing w:val="-7"/>
                <w:sz w:val="24"/>
                <w:lang w:val="ru-RU"/>
              </w:rPr>
              <w:t xml:space="preserve"> </w:t>
            </w:r>
            <w:r w:rsidRPr="008031D2">
              <w:rPr>
                <w:sz w:val="24"/>
                <w:lang w:val="ru-RU"/>
              </w:rPr>
              <w:t>необходимости</w:t>
            </w:r>
            <w:r w:rsidRPr="008031D2">
              <w:rPr>
                <w:spacing w:val="-2"/>
                <w:sz w:val="24"/>
                <w:lang w:val="ru-RU"/>
              </w:rPr>
              <w:t xml:space="preserve"> </w:t>
            </w:r>
            <w:r w:rsidRPr="008031D2">
              <w:rPr>
                <w:sz w:val="24"/>
                <w:lang w:val="ru-RU"/>
              </w:rPr>
              <w:t>установления</w:t>
            </w:r>
            <w:r w:rsidRPr="008031D2">
              <w:rPr>
                <w:spacing w:val="-6"/>
                <w:sz w:val="24"/>
                <w:lang w:val="ru-RU"/>
              </w:rPr>
              <w:t xml:space="preserve"> </w:t>
            </w:r>
            <w:r w:rsidRPr="008031D2">
              <w:rPr>
                <w:sz w:val="24"/>
                <w:lang w:val="ru-RU"/>
              </w:rPr>
              <w:t>публичного</w:t>
            </w:r>
            <w:r w:rsidRPr="008031D2">
              <w:rPr>
                <w:spacing w:val="-5"/>
                <w:sz w:val="24"/>
                <w:lang w:val="ru-RU"/>
              </w:rPr>
              <w:t xml:space="preserve"> </w:t>
            </w:r>
            <w:r w:rsidRPr="008031D2">
              <w:rPr>
                <w:sz w:val="24"/>
                <w:lang w:val="ru-RU"/>
              </w:rPr>
              <w:t>сервитута</w:t>
            </w:r>
            <w:r w:rsidRPr="008031D2">
              <w:rPr>
                <w:spacing w:val="4"/>
                <w:sz w:val="24"/>
                <w:lang w:val="ru-RU"/>
              </w:rPr>
              <w:t xml:space="preserve"> </w:t>
            </w:r>
            <w:r w:rsidRPr="008031D2">
              <w:rPr>
                <w:sz w:val="24"/>
                <w:u w:val="single"/>
                <w:lang w:val="ru-RU"/>
              </w:rPr>
              <w:t xml:space="preserve"> </w:t>
            </w:r>
            <w:r w:rsidRPr="008031D2">
              <w:rPr>
                <w:sz w:val="24"/>
                <w:u w:val="single"/>
                <w:lang w:val="ru-RU"/>
              </w:rPr>
              <w:tab/>
            </w:r>
          </w:p>
        </w:tc>
      </w:tr>
      <w:tr w:rsidR="00DA745D" w:rsidTr="00DA745D">
        <w:trPr>
          <w:trHeight w:val="2556"/>
        </w:trPr>
        <w:tc>
          <w:tcPr>
            <w:tcW w:w="9431" w:type="dxa"/>
            <w:gridSpan w:val="4"/>
          </w:tcPr>
          <w:p w:rsidR="00DA745D" w:rsidRPr="008031D2" w:rsidRDefault="00DA745D" w:rsidP="00160608">
            <w:pPr>
              <w:pStyle w:val="TableParagraph"/>
              <w:tabs>
                <w:tab w:val="left" w:pos="3483"/>
                <w:tab w:val="left" w:pos="5477"/>
                <w:tab w:val="left" w:pos="8752"/>
              </w:tabs>
              <w:ind w:left="103" w:right="51"/>
              <w:jc w:val="both"/>
              <w:rPr>
                <w:sz w:val="24"/>
                <w:lang w:val="ru-RU"/>
              </w:rPr>
            </w:pPr>
            <w:proofErr w:type="gramStart"/>
            <w:r w:rsidRPr="008031D2">
              <w:rPr>
                <w:sz w:val="24"/>
                <w:lang w:val="ru-RU"/>
              </w:rPr>
              <w:t>Сведения</w:t>
            </w:r>
            <w:r w:rsidRPr="008031D2">
              <w:rPr>
                <w:spacing w:val="11"/>
                <w:sz w:val="24"/>
                <w:lang w:val="ru-RU"/>
              </w:rPr>
              <w:t xml:space="preserve"> </w:t>
            </w:r>
            <w:r w:rsidRPr="008031D2">
              <w:rPr>
                <w:sz w:val="24"/>
                <w:lang w:val="ru-RU"/>
              </w:rPr>
              <w:t>о</w:t>
            </w:r>
            <w:r w:rsidRPr="008031D2">
              <w:rPr>
                <w:spacing w:val="67"/>
                <w:sz w:val="24"/>
                <w:lang w:val="ru-RU"/>
              </w:rPr>
              <w:t xml:space="preserve"> </w:t>
            </w:r>
            <w:r w:rsidRPr="008031D2">
              <w:rPr>
                <w:sz w:val="24"/>
                <w:lang w:val="ru-RU"/>
              </w:rPr>
              <w:t>правообладателе</w:t>
            </w:r>
            <w:r w:rsidRPr="008031D2">
              <w:rPr>
                <w:spacing w:val="69"/>
                <w:sz w:val="24"/>
                <w:lang w:val="ru-RU"/>
              </w:rPr>
              <w:t xml:space="preserve"> </w:t>
            </w:r>
            <w:r w:rsidRPr="008031D2">
              <w:rPr>
                <w:sz w:val="24"/>
                <w:lang w:val="ru-RU"/>
              </w:rPr>
              <w:t>инженерного</w:t>
            </w:r>
            <w:r w:rsidRPr="008031D2">
              <w:rPr>
                <w:spacing w:val="70"/>
                <w:sz w:val="24"/>
                <w:lang w:val="ru-RU"/>
              </w:rPr>
              <w:t xml:space="preserve"> </w:t>
            </w:r>
            <w:r w:rsidRPr="008031D2">
              <w:rPr>
                <w:sz w:val="24"/>
                <w:lang w:val="ru-RU"/>
              </w:rPr>
              <w:t>сооружения,</w:t>
            </w:r>
            <w:r w:rsidRPr="008031D2">
              <w:rPr>
                <w:spacing w:val="70"/>
                <w:sz w:val="24"/>
                <w:lang w:val="ru-RU"/>
              </w:rPr>
              <w:t xml:space="preserve"> </w:t>
            </w:r>
            <w:r w:rsidRPr="008031D2">
              <w:rPr>
                <w:sz w:val="24"/>
                <w:lang w:val="ru-RU"/>
              </w:rPr>
              <w:t>которое</w:t>
            </w:r>
            <w:r w:rsidRPr="008031D2">
              <w:rPr>
                <w:spacing w:val="69"/>
                <w:sz w:val="24"/>
                <w:lang w:val="ru-RU"/>
              </w:rPr>
              <w:t xml:space="preserve"> </w:t>
            </w:r>
            <w:r w:rsidRPr="008031D2">
              <w:rPr>
                <w:sz w:val="24"/>
                <w:lang w:val="ru-RU"/>
              </w:rPr>
              <w:t>переносится</w:t>
            </w:r>
            <w:r w:rsidRPr="008031D2">
              <w:rPr>
                <w:spacing w:val="69"/>
                <w:sz w:val="24"/>
                <w:lang w:val="ru-RU"/>
              </w:rPr>
              <w:t xml:space="preserve"> </w:t>
            </w:r>
            <w:r w:rsidRPr="008031D2">
              <w:rPr>
                <w:sz w:val="24"/>
                <w:lang w:val="ru-RU"/>
              </w:rPr>
              <w:t>в</w:t>
            </w:r>
            <w:r w:rsidRPr="008031D2">
              <w:rPr>
                <w:spacing w:val="69"/>
                <w:sz w:val="24"/>
                <w:lang w:val="ru-RU"/>
              </w:rPr>
              <w:t xml:space="preserve"> </w:t>
            </w:r>
            <w:r w:rsidRPr="008031D2">
              <w:rPr>
                <w:sz w:val="24"/>
                <w:lang w:val="ru-RU"/>
              </w:rPr>
              <w:t>связи</w:t>
            </w:r>
            <w:r w:rsidRPr="008031D2">
              <w:rPr>
                <w:spacing w:val="-58"/>
                <w:sz w:val="24"/>
                <w:lang w:val="ru-RU"/>
              </w:rPr>
              <w:t xml:space="preserve"> </w:t>
            </w:r>
            <w:r w:rsidRPr="008031D2">
              <w:rPr>
                <w:sz w:val="24"/>
                <w:lang w:val="ru-RU"/>
              </w:rPr>
              <w:t>с</w:t>
            </w:r>
            <w:r w:rsidRPr="008031D2">
              <w:rPr>
                <w:spacing w:val="74"/>
                <w:sz w:val="24"/>
                <w:lang w:val="ru-RU"/>
              </w:rPr>
              <w:t xml:space="preserve"> </w:t>
            </w:r>
            <w:r w:rsidRPr="008031D2">
              <w:rPr>
                <w:sz w:val="24"/>
                <w:lang w:val="ru-RU"/>
              </w:rPr>
              <w:t xml:space="preserve">изъятием  </w:t>
            </w:r>
            <w:r w:rsidRPr="008031D2">
              <w:rPr>
                <w:spacing w:val="13"/>
                <w:sz w:val="24"/>
                <w:lang w:val="ru-RU"/>
              </w:rPr>
              <w:t xml:space="preserve"> </w:t>
            </w:r>
            <w:r w:rsidRPr="008031D2">
              <w:rPr>
                <w:sz w:val="24"/>
                <w:lang w:val="ru-RU"/>
              </w:rPr>
              <w:t xml:space="preserve">земельного  </w:t>
            </w:r>
            <w:r w:rsidRPr="008031D2">
              <w:rPr>
                <w:spacing w:val="16"/>
                <w:sz w:val="24"/>
                <w:lang w:val="ru-RU"/>
              </w:rPr>
              <w:t xml:space="preserve"> </w:t>
            </w:r>
            <w:r w:rsidRPr="008031D2">
              <w:rPr>
                <w:sz w:val="24"/>
                <w:lang w:val="ru-RU"/>
              </w:rPr>
              <w:t xml:space="preserve">участка  </w:t>
            </w:r>
            <w:r w:rsidRPr="008031D2">
              <w:rPr>
                <w:spacing w:val="14"/>
                <w:sz w:val="24"/>
                <w:lang w:val="ru-RU"/>
              </w:rPr>
              <w:t xml:space="preserve"> </w:t>
            </w:r>
            <w:r w:rsidRPr="008031D2">
              <w:rPr>
                <w:sz w:val="24"/>
                <w:lang w:val="ru-RU"/>
              </w:rPr>
              <w:t xml:space="preserve">для  </w:t>
            </w:r>
            <w:r w:rsidRPr="008031D2">
              <w:rPr>
                <w:spacing w:val="14"/>
                <w:sz w:val="24"/>
                <w:lang w:val="ru-RU"/>
              </w:rPr>
              <w:t xml:space="preserve"> </w:t>
            </w:r>
            <w:r w:rsidRPr="008031D2">
              <w:rPr>
                <w:sz w:val="24"/>
                <w:lang w:val="ru-RU"/>
              </w:rPr>
              <w:t xml:space="preserve">государственных  </w:t>
            </w:r>
            <w:r w:rsidRPr="008031D2">
              <w:rPr>
                <w:spacing w:val="14"/>
                <w:sz w:val="24"/>
                <w:lang w:val="ru-RU"/>
              </w:rPr>
              <w:t xml:space="preserve"> </w:t>
            </w:r>
            <w:r w:rsidRPr="008031D2">
              <w:rPr>
                <w:sz w:val="24"/>
                <w:lang w:val="ru-RU"/>
              </w:rPr>
              <w:t xml:space="preserve">или  </w:t>
            </w:r>
            <w:r w:rsidRPr="008031D2">
              <w:rPr>
                <w:spacing w:val="13"/>
                <w:sz w:val="24"/>
                <w:lang w:val="ru-RU"/>
              </w:rPr>
              <w:t xml:space="preserve"> </w:t>
            </w:r>
            <w:r w:rsidRPr="008031D2">
              <w:rPr>
                <w:sz w:val="24"/>
                <w:lang w:val="ru-RU"/>
              </w:rPr>
              <w:t xml:space="preserve">муниципальных  </w:t>
            </w:r>
            <w:r w:rsidRPr="008031D2">
              <w:rPr>
                <w:spacing w:val="14"/>
                <w:sz w:val="24"/>
                <w:lang w:val="ru-RU"/>
              </w:rPr>
              <w:t xml:space="preserve"> </w:t>
            </w:r>
            <w:r w:rsidRPr="008031D2">
              <w:rPr>
                <w:sz w:val="24"/>
                <w:lang w:val="ru-RU"/>
              </w:rPr>
              <w:t>нужд</w:t>
            </w:r>
            <w:r w:rsidRPr="008031D2">
              <w:rPr>
                <w:spacing w:val="-58"/>
                <w:sz w:val="24"/>
                <w:lang w:val="ru-RU"/>
              </w:rPr>
              <w:t xml:space="preserve"> </w:t>
            </w:r>
            <w:r w:rsidRPr="008031D2">
              <w:rPr>
                <w:sz w:val="24"/>
                <w:lang w:val="ru-RU"/>
              </w:rPr>
              <w:t>в случае, если заявитель не является собственником указанного инженерного сооружения</w:t>
            </w:r>
            <w:r w:rsidRPr="008031D2">
              <w:rPr>
                <w:spacing w:val="-57"/>
                <w:sz w:val="24"/>
                <w:lang w:val="ru-RU"/>
              </w:rPr>
              <w:t xml:space="preserve"> </w:t>
            </w:r>
            <w:r w:rsidRPr="008031D2">
              <w:rPr>
                <w:sz w:val="24"/>
                <w:lang w:val="ru-RU"/>
              </w:rPr>
              <w:t>(в</w:t>
            </w:r>
            <w:r w:rsidRPr="008031D2">
              <w:rPr>
                <w:spacing w:val="-8"/>
                <w:sz w:val="24"/>
                <w:lang w:val="ru-RU"/>
              </w:rPr>
              <w:t xml:space="preserve"> </w:t>
            </w:r>
            <w:r w:rsidRPr="008031D2">
              <w:rPr>
                <w:sz w:val="24"/>
                <w:lang w:val="ru-RU"/>
              </w:rPr>
              <w:t>данном</w:t>
            </w:r>
            <w:r w:rsidRPr="008031D2">
              <w:rPr>
                <w:spacing w:val="-7"/>
                <w:sz w:val="24"/>
                <w:lang w:val="ru-RU"/>
              </w:rPr>
              <w:t xml:space="preserve"> </w:t>
            </w:r>
            <w:r w:rsidRPr="008031D2">
              <w:rPr>
                <w:sz w:val="24"/>
                <w:lang w:val="ru-RU"/>
              </w:rPr>
              <w:t>случае</w:t>
            </w:r>
            <w:r w:rsidRPr="008031D2">
              <w:rPr>
                <w:spacing w:val="-4"/>
                <w:sz w:val="24"/>
                <w:lang w:val="ru-RU"/>
              </w:rPr>
              <w:t xml:space="preserve"> </w:t>
            </w:r>
            <w:r w:rsidRPr="008031D2">
              <w:rPr>
                <w:sz w:val="24"/>
                <w:lang w:val="ru-RU"/>
              </w:rPr>
              <w:t>указываются</w:t>
            </w:r>
            <w:r w:rsidRPr="008031D2">
              <w:rPr>
                <w:spacing w:val="-7"/>
                <w:sz w:val="24"/>
                <w:lang w:val="ru-RU"/>
              </w:rPr>
              <w:t xml:space="preserve"> </w:t>
            </w:r>
            <w:r w:rsidRPr="008031D2">
              <w:rPr>
                <w:sz w:val="24"/>
                <w:lang w:val="ru-RU"/>
              </w:rPr>
              <w:t>сведения</w:t>
            </w:r>
            <w:r w:rsidRPr="008031D2">
              <w:rPr>
                <w:spacing w:val="-6"/>
                <w:sz w:val="24"/>
                <w:lang w:val="ru-RU"/>
              </w:rPr>
              <w:t xml:space="preserve"> </w:t>
            </w:r>
            <w:r w:rsidRPr="008031D2">
              <w:rPr>
                <w:sz w:val="24"/>
                <w:lang w:val="ru-RU"/>
              </w:rPr>
              <w:t>в</w:t>
            </w:r>
            <w:r w:rsidRPr="008031D2">
              <w:rPr>
                <w:spacing w:val="-6"/>
                <w:sz w:val="24"/>
                <w:lang w:val="ru-RU"/>
              </w:rPr>
              <w:t xml:space="preserve"> </w:t>
            </w:r>
            <w:r w:rsidRPr="008031D2">
              <w:rPr>
                <w:sz w:val="24"/>
                <w:lang w:val="ru-RU"/>
              </w:rPr>
              <w:t>объеме,</w:t>
            </w:r>
            <w:r w:rsidRPr="008031D2">
              <w:rPr>
                <w:spacing w:val="-7"/>
                <w:sz w:val="24"/>
                <w:lang w:val="ru-RU"/>
              </w:rPr>
              <w:t xml:space="preserve"> </w:t>
            </w:r>
            <w:r w:rsidRPr="008031D2">
              <w:rPr>
                <w:sz w:val="24"/>
                <w:lang w:val="ru-RU"/>
              </w:rPr>
              <w:t>предусмотренном</w:t>
            </w:r>
            <w:r w:rsidRPr="008031D2">
              <w:rPr>
                <w:spacing w:val="-7"/>
                <w:sz w:val="24"/>
                <w:lang w:val="ru-RU"/>
              </w:rPr>
              <w:t xml:space="preserve"> </w:t>
            </w:r>
            <w:r w:rsidRPr="008031D2">
              <w:rPr>
                <w:sz w:val="24"/>
                <w:lang w:val="ru-RU"/>
              </w:rPr>
              <w:t>пунктом</w:t>
            </w:r>
            <w:r w:rsidRPr="008031D2">
              <w:rPr>
                <w:spacing w:val="-6"/>
                <w:sz w:val="24"/>
                <w:lang w:val="ru-RU"/>
              </w:rPr>
              <w:t xml:space="preserve"> </w:t>
            </w:r>
            <w:r w:rsidRPr="008031D2">
              <w:rPr>
                <w:sz w:val="24"/>
                <w:lang w:val="ru-RU"/>
              </w:rPr>
              <w:t>2</w:t>
            </w:r>
            <w:r w:rsidRPr="008031D2">
              <w:rPr>
                <w:spacing w:val="-7"/>
                <w:sz w:val="24"/>
                <w:lang w:val="ru-RU"/>
              </w:rPr>
              <w:t xml:space="preserve"> </w:t>
            </w:r>
            <w:r w:rsidRPr="008031D2">
              <w:rPr>
                <w:sz w:val="24"/>
                <w:lang w:val="ru-RU"/>
              </w:rPr>
              <w:t>настоящей</w:t>
            </w:r>
            <w:r w:rsidRPr="008031D2">
              <w:rPr>
                <w:spacing w:val="-57"/>
                <w:sz w:val="24"/>
                <w:lang w:val="ru-RU"/>
              </w:rPr>
              <w:t xml:space="preserve"> </w:t>
            </w:r>
            <w:r w:rsidRPr="008031D2">
              <w:rPr>
                <w:sz w:val="24"/>
                <w:lang w:val="ru-RU"/>
              </w:rPr>
              <w:t>Формы) (заполняется в случае, если ходатайство об установлении публичного сервитута</w:t>
            </w:r>
            <w:r w:rsidRPr="008031D2">
              <w:rPr>
                <w:spacing w:val="1"/>
                <w:sz w:val="24"/>
                <w:lang w:val="ru-RU"/>
              </w:rPr>
              <w:t xml:space="preserve"> </w:t>
            </w:r>
            <w:r w:rsidRPr="008031D2">
              <w:rPr>
                <w:sz w:val="24"/>
                <w:lang w:val="ru-RU"/>
              </w:rPr>
              <w:t>подается</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целью</w:t>
            </w:r>
            <w:r w:rsidRPr="008031D2">
              <w:rPr>
                <w:spacing w:val="1"/>
                <w:sz w:val="24"/>
                <w:lang w:val="ru-RU"/>
              </w:rPr>
              <w:t xml:space="preserve"> </w:t>
            </w:r>
            <w:r w:rsidRPr="008031D2">
              <w:rPr>
                <w:sz w:val="24"/>
                <w:lang w:val="ru-RU"/>
              </w:rPr>
              <w:t>установления</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инженерного</w:t>
            </w:r>
            <w:r w:rsidRPr="008031D2">
              <w:rPr>
                <w:spacing w:val="1"/>
                <w:sz w:val="24"/>
                <w:lang w:val="ru-RU"/>
              </w:rPr>
              <w:t xml:space="preserve"> </w:t>
            </w:r>
            <w:r w:rsidRPr="008031D2">
              <w:rPr>
                <w:sz w:val="24"/>
                <w:lang w:val="ru-RU"/>
              </w:rPr>
              <w:t>сооружения,</w:t>
            </w:r>
            <w:r w:rsidRPr="008031D2">
              <w:rPr>
                <w:spacing w:val="1"/>
                <w:sz w:val="24"/>
                <w:lang w:val="ru-RU"/>
              </w:rPr>
              <w:t xml:space="preserve"> </w:t>
            </w:r>
            <w:r w:rsidRPr="008031D2">
              <w:rPr>
                <w:sz w:val="24"/>
                <w:lang w:val="ru-RU"/>
              </w:rPr>
              <w:t>которое</w:t>
            </w:r>
            <w:proofErr w:type="gramEnd"/>
            <w:r w:rsidRPr="008031D2">
              <w:rPr>
                <w:spacing w:val="1"/>
                <w:sz w:val="24"/>
                <w:lang w:val="ru-RU"/>
              </w:rPr>
              <w:t xml:space="preserve"> </w:t>
            </w:r>
            <w:r w:rsidRPr="008031D2">
              <w:rPr>
                <w:sz w:val="24"/>
                <w:lang w:val="ru-RU"/>
              </w:rPr>
              <w:t>переносится</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связи</w:t>
            </w:r>
            <w:r w:rsidRPr="008031D2">
              <w:rPr>
                <w:spacing w:val="1"/>
                <w:sz w:val="24"/>
                <w:lang w:val="ru-RU"/>
              </w:rPr>
              <w:t xml:space="preserve"> </w:t>
            </w:r>
            <w:r w:rsidRPr="008031D2">
              <w:rPr>
                <w:sz w:val="24"/>
                <w:lang w:val="ru-RU"/>
              </w:rPr>
              <w:t>с</w:t>
            </w:r>
            <w:r w:rsidRPr="008031D2">
              <w:rPr>
                <w:spacing w:val="1"/>
                <w:sz w:val="24"/>
                <w:lang w:val="ru-RU"/>
              </w:rPr>
              <w:t xml:space="preserve"> </w:t>
            </w:r>
            <w:r w:rsidRPr="008031D2">
              <w:rPr>
                <w:sz w:val="24"/>
                <w:lang w:val="ru-RU"/>
              </w:rPr>
              <w:t>изъятием</w:t>
            </w:r>
            <w:r w:rsidRPr="008031D2">
              <w:rPr>
                <w:spacing w:val="1"/>
                <w:sz w:val="24"/>
                <w:lang w:val="ru-RU"/>
              </w:rPr>
              <w:t xml:space="preserve"> </w:t>
            </w:r>
            <w:r w:rsidRPr="008031D2">
              <w:rPr>
                <w:sz w:val="24"/>
                <w:lang w:val="ru-RU"/>
              </w:rPr>
              <w:t>такого</w:t>
            </w:r>
            <w:r w:rsidRPr="008031D2">
              <w:rPr>
                <w:spacing w:val="1"/>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участка</w:t>
            </w:r>
            <w:r w:rsidRPr="008031D2">
              <w:rPr>
                <w:spacing w:val="1"/>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государственных</w:t>
            </w:r>
            <w:r w:rsidRPr="008031D2">
              <w:rPr>
                <w:sz w:val="24"/>
                <w:lang w:val="ru-RU"/>
              </w:rPr>
              <w:tab/>
              <w:t>или</w:t>
            </w:r>
            <w:r w:rsidRPr="008031D2">
              <w:rPr>
                <w:sz w:val="24"/>
                <w:lang w:val="ru-RU"/>
              </w:rPr>
              <w:tab/>
              <w:t>муниципальных</w:t>
            </w:r>
            <w:r w:rsidRPr="008031D2">
              <w:rPr>
                <w:sz w:val="24"/>
                <w:lang w:val="ru-RU"/>
              </w:rPr>
              <w:tab/>
            </w:r>
            <w:r w:rsidRPr="008031D2">
              <w:rPr>
                <w:spacing w:val="-1"/>
                <w:sz w:val="24"/>
                <w:lang w:val="ru-RU"/>
              </w:rPr>
              <w:t>нужд)</w:t>
            </w:r>
          </w:p>
        </w:tc>
      </w:tr>
      <w:tr w:rsidR="00DA745D" w:rsidTr="00DA745D">
        <w:trPr>
          <w:trHeight w:val="438"/>
        </w:trPr>
        <w:tc>
          <w:tcPr>
            <w:tcW w:w="4803" w:type="dxa"/>
            <w:gridSpan w:val="2"/>
            <w:vMerge w:val="restart"/>
          </w:tcPr>
          <w:p w:rsidR="00DA745D" w:rsidRPr="008031D2" w:rsidRDefault="00DA745D" w:rsidP="00160608">
            <w:pPr>
              <w:pStyle w:val="TableParagraph"/>
              <w:ind w:left="102" w:right="52"/>
              <w:jc w:val="both"/>
              <w:rPr>
                <w:sz w:val="24"/>
                <w:lang w:val="ru-RU"/>
              </w:rPr>
            </w:pPr>
            <w:r w:rsidRPr="008031D2">
              <w:rPr>
                <w:sz w:val="24"/>
                <w:lang w:val="ru-RU"/>
              </w:rPr>
              <w:t>Кадастровые</w:t>
            </w:r>
            <w:r w:rsidRPr="008031D2">
              <w:rPr>
                <w:spacing w:val="1"/>
                <w:sz w:val="24"/>
                <w:lang w:val="ru-RU"/>
              </w:rPr>
              <w:t xml:space="preserve"> </w:t>
            </w:r>
            <w:r w:rsidRPr="008031D2">
              <w:rPr>
                <w:sz w:val="24"/>
                <w:lang w:val="ru-RU"/>
              </w:rPr>
              <w:t>номера</w:t>
            </w:r>
            <w:r w:rsidRPr="008031D2">
              <w:rPr>
                <w:spacing w:val="1"/>
                <w:sz w:val="24"/>
                <w:lang w:val="ru-RU"/>
              </w:rPr>
              <w:t xml:space="preserve"> </w:t>
            </w:r>
            <w:r w:rsidRPr="008031D2">
              <w:rPr>
                <w:sz w:val="24"/>
                <w:lang w:val="ru-RU"/>
              </w:rPr>
              <w:t>земельных</w:t>
            </w:r>
            <w:r w:rsidRPr="008031D2">
              <w:rPr>
                <w:spacing w:val="1"/>
                <w:sz w:val="24"/>
                <w:lang w:val="ru-RU"/>
              </w:rPr>
              <w:t xml:space="preserve"> </w:t>
            </w:r>
            <w:r w:rsidRPr="008031D2">
              <w:rPr>
                <w:sz w:val="24"/>
                <w:lang w:val="ru-RU"/>
              </w:rPr>
              <w:t>участков</w:t>
            </w:r>
            <w:r w:rsidRPr="008031D2">
              <w:rPr>
                <w:spacing w:val="-57"/>
                <w:sz w:val="24"/>
                <w:lang w:val="ru-RU"/>
              </w:rPr>
              <w:t xml:space="preserve"> </w:t>
            </w:r>
            <w:r w:rsidRPr="008031D2">
              <w:rPr>
                <w:sz w:val="24"/>
                <w:lang w:val="ru-RU"/>
              </w:rPr>
              <w:t>(при</w:t>
            </w:r>
            <w:r w:rsidRPr="008031D2">
              <w:rPr>
                <w:spacing w:val="1"/>
                <w:sz w:val="24"/>
                <w:lang w:val="ru-RU"/>
              </w:rPr>
              <w:t xml:space="preserve"> </w:t>
            </w:r>
            <w:r w:rsidRPr="008031D2">
              <w:rPr>
                <w:sz w:val="24"/>
                <w:lang w:val="ru-RU"/>
              </w:rPr>
              <w:t>их</w:t>
            </w:r>
            <w:r w:rsidRPr="008031D2">
              <w:rPr>
                <w:spacing w:val="1"/>
                <w:sz w:val="24"/>
                <w:lang w:val="ru-RU"/>
              </w:rPr>
              <w:t xml:space="preserve"> </w:t>
            </w:r>
            <w:r w:rsidRPr="008031D2">
              <w:rPr>
                <w:sz w:val="24"/>
                <w:lang w:val="ru-RU"/>
              </w:rPr>
              <w:t>наличии),</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отношении</w:t>
            </w:r>
            <w:r w:rsidRPr="008031D2">
              <w:rPr>
                <w:spacing w:val="1"/>
                <w:sz w:val="24"/>
                <w:lang w:val="ru-RU"/>
              </w:rPr>
              <w:t xml:space="preserve"> </w:t>
            </w:r>
            <w:r w:rsidRPr="008031D2">
              <w:rPr>
                <w:sz w:val="24"/>
                <w:lang w:val="ru-RU"/>
              </w:rPr>
              <w:t>которых</w:t>
            </w:r>
            <w:r w:rsidRPr="008031D2">
              <w:rPr>
                <w:spacing w:val="1"/>
                <w:sz w:val="24"/>
                <w:lang w:val="ru-RU"/>
              </w:rPr>
              <w:t xml:space="preserve"> </w:t>
            </w:r>
            <w:r w:rsidRPr="008031D2">
              <w:rPr>
                <w:sz w:val="24"/>
                <w:lang w:val="ru-RU"/>
              </w:rPr>
              <w:t>испрашивается</w:t>
            </w:r>
            <w:r w:rsidRPr="008031D2">
              <w:rPr>
                <w:spacing w:val="1"/>
                <w:sz w:val="24"/>
                <w:lang w:val="ru-RU"/>
              </w:rPr>
              <w:t xml:space="preserve"> </w:t>
            </w:r>
            <w:r w:rsidRPr="008031D2">
              <w:rPr>
                <w:sz w:val="24"/>
                <w:lang w:val="ru-RU"/>
              </w:rPr>
              <w:t>публичный</w:t>
            </w:r>
            <w:r w:rsidRPr="008031D2">
              <w:rPr>
                <w:spacing w:val="1"/>
                <w:sz w:val="24"/>
                <w:lang w:val="ru-RU"/>
              </w:rPr>
              <w:t xml:space="preserve"> </w:t>
            </w:r>
            <w:proofErr w:type="gramStart"/>
            <w:r w:rsidRPr="008031D2">
              <w:rPr>
                <w:sz w:val="24"/>
                <w:lang w:val="ru-RU"/>
              </w:rPr>
              <w:t>сервитут</w:t>
            </w:r>
            <w:proofErr w:type="gramEnd"/>
            <w:r w:rsidRPr="008031D2">
              <w:rPr>
                <w:spacing w:val="1"/>
                <w:sz w:val="24"/>
                <w:lang w:val="ru-RU"/>
              </w:rPr>
              <w:t xml:space="preserve"> </w:t>
            </w:r>
            <w:r w:rsidRPr="008031D2">
              <w:rPr>
                <w:sz w:val="24"/>
                <w:lang w:val="ru-RU"/>
              </w:rPr>
              <w:t>и</w:t>
            </w:r>
            <w:r w:rsidRPr="008031D2">
              <w:rPr>
                <w:spacing w:val="1"/>
                <w:sz w:val="24"/>
                <w:lang w:val="ru-RU"/>
              </w:rPr>
              <w:t xml:space="preserve"> </w:t>
            </w:r>
            <w:r w:rsidRPr="008031D2">
              <w:rPr>
                <w:sz w:val="24"/>
                <w:lang w:val="ru-RU"/>
              </w:rPr>
              <w:t>границы</w:t>
            </w:r>
            <w:r w:rsidRPr="008031D2">
              <w:rPr>
                <w:spacing w:val="1"/>
                <w:sz w:val="24"/>
                <w:lang w:val="ru-RU"/>
              </w:rPr>
              <w:t xml:space="preserve"> </w:t>
            </w:r>
            <w:r w:rsidRPr="008031D2">
              <w:rPr>
                <w:sz w:val="24"/>
                <w:lang w:val="ru-RU"/>
              </w:rPr>
              <w:t>которых</w:t>
            </w:r>
            <w:r w:rsidRPr="008031D2">
              <w:rPr>
                <w:spacing w:val="1"/>
                <w:sz w:val="24"/>
                <w:lang w:val="ru-RU"/>
              </w:rPr>
              <w:t xml:space="preserve"> </w:t>
            </w:r>
            <w:r w:rsidRPr="008031D2">
              <w:rPr>
                <w:sz w:val="24"/>
                <w:lang w:val="ru-RU"/>
              </w:rPr>
              <w:t>внесены</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Единый</w:t>
            </w:r>
            <w:r w:rsidRPr="008031D2">
              <w:rPr>
                <w:spacing w:val="1"/>
                <w:sz w:val="24"/>
                <w:lang w:val="ru-RU"/>
              </w:rPr>
              <w:t xml:space="preserve"> </w:t>
            </w:r>
            <w:r w:rsidRPr="008031D2">
              <w:rPr>
                <w:sz w:val="24"/>
                <w:lang w:val="ru-RU"/>
              </w:rPr>
              <w:t>государственный</w:t>
            </w:r>
            <w:r w:rsidRPr="008031D2">
              <w:rPr>
                <w:spacing w:val="-1"/>
                <w:sz w:val="24"/>
                <w:lang w:val="ru-RU"/>
              </w:rPr>
              <w:t xml:space="preserve"> </w:t>
            </w:r>
            <w:r w:rsidRPr="008031D2">
              <w:rPr>
                <w:sz w:val="24"/>
                <w:lang w:val="ru-RU"/>
              </w:rPr>
              <w:t>реестр</w:t>
            </w:r>
            <w:r w:rsidRPr="008031D2">
              <w:rPr>
                <w:spacing w:val="-1"/>
                <w:sz w:val="24"/>
                <w:lang w:val="ru-RU"/>
              </w:rPr>
              <w:t xml:space="preserve"> </w:t>
            </w:r>
            <w:r w:rsidRPr="008031D2">
              <w:rPr>
                <w:sz w:val="24"/>
                <w:lang w:val="ru-RU"/>
              </w:rPr>
              <w:t>недвижимости</w:t>
            </w:r>
          </w:p>
        </w:tc>
        <w:tc>
          <w:tcPr>
            <w:tcW w:w="4628" w:type="dxa"/>
            <w:gridSpan w:val="2"/>
          </w:tcPr>
          <w:p w:rsidR="00DA745D" w:rsidRPr="008031D2" w:rsidRDefault="00DA745D" w:rsidP="00160608">
            <w:pPr>
              <w:pStyle w:val="TableParagraph"/>
              <w:rPr>
                <w:lang w:val="ru-RU"/>
              </w:rPr>
            </w:pPr>
          </w:p>
        </w:tc>
      </w:tr>
      <w:tr w:rsidR="00DA745D" w:rsidTr="00DA745D">
        <w:trPr>
          <w:trHeight w:val="441"/>
        </w:trPr>
        <w:tc>
          <w:tcPr>
            <w:tcW w:w="4803" w:type="dxa"/>
            <w:gridSpan w:val="2"/>
            <w:vMerge/>
            <w:tcBorders>
              <w:top w:val="nil"/>
            </w:tcBorders>
          </w:tcPr>
          <w:p w:rsidR="00DA745D" w:rsidRPr="008031D2" w:rsidRDefault="00DA745D" w:rsidP="00160608">
            <w:pPr>
              <w:rPr>
                <w:sz w:val="2"/>
                <w:szCs w:val="2"/>
                <w:lang w:val="ru-RU"/>
              </w:rPr>
            </w:pPr>
          </w:p>
        </w:tc>
        <w:tc>
          <w:tcPr>
            <w:tcW w:w="4628" w:type="dxa"/>
            <w:gridSpan w:val="2"/>
          </w:tcPr>
          <w:p w:rsidR="00DA745D" w:rsidRPr="008031D2" w:rsidRDefault="00DA745D" w:rsidP="00160608">
            <w:pPr>
              <w:pStyle w:val="TableParagraph"/>
              <w:rPr>
                <w:lang w:val="ru-RU"/>
              </w:rPr>
            </w:pPr>
          </w:p>
        </w:tc>
      </w:tr>
      <w:tr w:rsidR="00DA745D" w:rsidTr="00DA745D">
        <w:trPr>
          <w:trHeight w:val="642"/>
        </w:trPr>
        <w:tc>
          <w:tcPr>
            <w:tcW w:w="4803" w:type="dxa"/>
            <w:gridSpan w:val="2"/>
            <w:vMerge/>
            <w:tcBorders>
              <w:top w:val="nil"/>
            </w:tcBorders>
          </w:tcPr>
          <w:p w:rsidR="00DA745D" w:rsidRPr="008031D2" w:rsidRDefault="00DA745D" w:rsidP="00160608">
            <w:pPr>
              <w:rPr>
                <w:sz w:val="2"/>
                <w:szCs w:val="2"/>
                <w:lang w:val="ru-RU"/>
              </w:rPr>
            </w:pPr>
          </w:p>
        </w:tc>
        <w:tc>
          <w:tcPr>
            <w:tcW w:w="4628" w:type="dxa"/>
            <w:gridSpan w:val="2"/>
          </w:tcPr>
          <w:p w:rsidR="00DA745D" w:rsidRPr="008031D2" w:rsidRDefault="00DA745D" w:rsidP="00160608">
            <w:pPr>
              <w:pStyle w:val="TableParagraph"/>
              <w:rPr>
                <w:lang w:val="ru-RU"/>
              </w:rPr>
            </w:pPr>
          </w:p>
        </w:tc>
      </w:tr>
      <w:tr w:rsidR="00DA745D" w:rsidTr="00DA745D">
        <w:trPr>
          <w:trHeight w:val="993"/>
        </w:trPr>
        <w:tc>
          <w:tcPr>
            <w:tcW w:w="9431" w:type="dxa"/>
            <w:gridSpan w:val="4"/>
          </w:tcPr>
          <w:p w:rsidR="00DA745D" w:rsidRPr="008031D2" w:rsidRDefault="00DA745D" w:rsidP="00160608">
            <w:pPr>
              <w:pStyle w:val="TableParagraph"/>
              <w:ind w:left="103" w:right="51"/>
              <w:jc w:val="both"/>
              <w:rPr>
                <w:sz w:val="24"/>
                <w:lang w:val="ru-RU"/>
              </w:rPr>
            </w:pPr>
            <w:r w:rsidRPr="008031D2">
              <w:rPr>
                <w:sz w:val="24"/>
                <w:lang w:val="ru-RU"/>
              </w:rPr>
              <w:t>Вид права, на котором инженерное сооружение принадлежит заявителю (если подано</w:t>
            </w:r>
            <w:r w:rsidRPr="008031D2">
              <w:rPr>
                <w:spacing w:val="1"/>
                <w:sz w:val="24"/>
                <w:lang w:val="ru-RU"/>
              </w:rPr>
              <w:t xml:space="preserve"> </w:t>
            </w:r>
            <w:r w:rsidRPr="008031D2">
              <w:rPr>
                <w:sz w:val="24"/>
                <w:lang w:val="ru-RU"/>
              </w:rPr>
              <w:t>ходатайство</w:t>
            </w:r>
            <w:r w:rsidRPr="008031D2">
              <w:rPr>
                <w:spacing w:val="1"/>
                <w:sz w:val="24"/>
                <w:lang w:val="ru-RU"/>
              </w:rPr>
              <w:t xml:space="preserve"> </w:t>
            </w:r>
            <w:r w:rsidRPr="008031D2">
              <w:rPr>
                <w:sz w:val="24"/>
                <w:lang w:val="ru-RU"/>
              </w:rPr>
              <w:t>об</w:t>
            </w:r>
            <w:r w:rsidRPr="008031D2">
              <w:rPr>
                <w:spacing w:val="1"/>
                <w:sz w:val="24"/>
                <w:lang w:val="ru-RU"/>
              </w:rPr>
              <w:t xml:space="preserve"> </w:t>
            </w:r>
            <w:r w:rsidRPr="008031D2">
              <w:rPr>
                <w:sz w:val="24"/>
                <w:lang w:val="ru-RU"/>
              </w:rPr>
              <w:t>установлении</w:t>
            </w:r>
            <w:r w:rsidRPr="008031D2">
              <w:rPr>
                <w:spacing w:val="1"/>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целях</w:t>
            </w:r>
            <w:r w:rsidRPr="008031D2">
              <w:rPr>
                <w:spacing w:val="1"/>
                <w:sz w:val="24"/>
                <w:lang w:val="ru-RU"/>
              </w:rPr>
              <w:t xml:space="preserve"> </w:t>
            </w:r>
            <w:r w:rsidRPr="008031D2">
              <w:rPr>
                <w:sz w:val="24"/>
                <w:lang w:val="ru-RU"/>
              </w:rPr>
              <w:t>реконструкции</w:t>
            </w:r>
            <w:r w:rsidRPr="008031D2">
              <w:rPr>
                <w:spacing w:val="1"/>
                <w:sz w:val="24"/>
                <w:lang w:val="ru-RU"/>
              </w:rPr>
              <w:t xml:space="preserve"> </w:t>
            </w:r>
            <w:r w:rsidRPr="008031D2">
              <w:rPr>
                <w:sz w:val="24"/>
                <w:lang w:val="ru-RU"/>
              </w:rPr>
              <w:t>или</w:t>
            </w:r>
            <w:r w:rsidRPr="008031D2">
              <w:rPr>
                <w:spacing w:val="1"/>
                <w:sz w:val="24"/>
                <w:lang w:val="ru-RU"/>
              </w:rPr>
              <w:t xml:space="preserve"> </w:t>
            </w:r>
            <w:r w:rsidRPr="008031D2">
              <w:rPr>
                <w:sz w:val="24"/>
                <w:lang w:val="ru-RU"/>
              </w:rPr>
              <w:t>эксплуатации</w:t>
            </w:r>
            <w:r w:rsidRPr="008031D2">
              <w:rPr>
                <w:spacing w:val="-1"/>
                <w:sz w:val="24"/>
                <w:lang w:val="ru-RU"/>
              </w:rPr>
              <w:t xml:space="preserve"> </w:t>
            </w:r>
            <w:r w:rsidRPr="008031D2">
              <w:rPr>
                <w:sz w:val="24"/>
                <w:lang w:val="ru-RU"/>
              </w:rPr>
              <w:t>инженерного сооружения)</w:t>
            </w:r>
          </w:p>
        </w:tc>
      </w:tr>
      <w:tr w:rsidR="00DA745D" w:rsidTr="00DA745D">
        <w:trPr>
          <w:trHeight w:val="438"/>
        </w:trPr>
        <w:tc>
          <w:tcPr>
            <w:tcW w:w="9431" w:type="dxa"/>
            <w:gridSpan w:val="4"/>
          </w:tcPr>
          <w:p w:rsidR="00DA745D" w:rsidRPr="008031D2" w:rsidRDefault="00DA745D" w:rsidP="00160608">
            <w:pPr>
              <w:pStyle w:val="TableParagraph"/>
              <w:ind w:left="102"/>
              <w:rPr>
                <w:sz w:val="24"/>
                <w:lang w:val="ru-RU"/>
              </w:rPr>
            </w:pPr>
            <w:r w:rsidRPr="008031D2">
              <w:rPr>
                <w:sz w:val="24"/>
                <w:lang w:val="ru-RU"/>
              </w:rPr>
              <w:t>Сведения</w:t>
            </w:r>
            <w:r w:rsidRPr="008031D2">
              <w:rPr>
                <w:spacing w:val="-3"/>
                <w:sz w:val="24"/>
                <w:lang w:val="ru-RU"/>
              </w:rPr>
              <w:t xml:space="preserve"> </w:t>
            </w:r>
            <w:r w:rsidRPr="008031D2">
              <w:rPr>
                <w:sz w:val="24"/>
                <w:lang w:val="ru-RU"/>
              </w:rPr>
              <w:t>о</w:t>
            </w:r>
            <w:r w:rsidRPr="008031D2">
              <w:rPr>
                <w:spacing w:val="-3"/>
                <w:sz w:val="24"/>
                <w:lang w:val="ru-RU"/>
              </w:rPr>
              <w:t xml:space="preserve"> </w:t>
            </w:r>
            <w:r w:rsidRPr="008031D2">
              <w:rPr>
                <w:sz w:val="24"/>
                <w:lang w:val="ru-RU"/>
              </w:rPr>
              <w:t>способах</w:t>
            </w:r>
            <w:r w:rsidRPr="008031D2">
              <w:rPr>
                <w:spacing w:val="-1"/>
                <w:sz w:val="24"/>
                <w:lang w:val="ru-RU"/>
              </w:rPr>
              <w:t xml:space="preserve"> </w:t>
            </w:r>
            <w:r w:rsidRPr="008031D2">
              <w:rPr>
                <w:sz w:val="24"/>
                <w:lang w:val="ru-RU"/>
              </w:rPr>
              <w:t>представления</w:t>
            </w:r>
            <w:r w:rsidRPr="008031D2">
              <w:rPr>
                <w:spacing w:val="-3"/>
                <w:sz w:val="24"/>
                <w:lang w:val="ru-RU"/>
              </w:rPr>
              <w:t xml:space="preserve"> </w:t>
            </w:r>
            <w:r w:rsidRPr="008031D2">
              <w:rPr>
                <w:sz w:val="24"/>
                <w:lang w:val="ru-RU"/>
              </w:rPr>
              <w:t>результатов</w:t>
            </w:r>
            <w:r w:rsidRPr="008031D2">
              <w:rPr>
                <w:spacing w:val="-4"/>
                <w:sz w:val="24"/>
                <w:lang w:val="ru-RU"/>
              </w:rPr>
              <w:t xml:space="preserve"> </w:t>
            </w:r>
            <w:r w:rsidRPr="008031D2">
              <w:rPr>
                <w:sz w:val="24"/>
                <w:lang w:val="ru-RU"/>
              </w:rPr>
              <w:t>рассмотрения</w:t>
            </w:r>
            <w:r w:rsidRPr="008031D2">
              <w:rPr>
                <w:spacing w:val="-3"/>
                <w:sz w:val="24"/>
                <w:lang w:val="ru-RU"/>
              </w:rPr>
              <w:t xml:space="preserve"> </w:t>
            </w:r>
            <w:r w:rsidRPr="008031D2">
              <w:rPr>
                <w:sz w:val="24"/>
                <w:lang w:val="ru-RU"/>
              </w:rPr>
              <w:t>ходатайства:</w:t>
            </w:r>
          </w:p>
        </w:tc>
      </w:tr>
      <w:tr w:rsidR="00DA745D" w:rsidTr="00DA745D">
        <w:trPr>
          <w:trHeight w:val="993"/>
        </w:trPr>
        <w:tc>
          <w:tcPr>
            <w:tcW w:w="6056" w:type="dxa"/>
            <w:gridSpan w:val="3"/>
          </w:tcPr>
          <w:p w:rsidR="00DA745D" w:rsidRPr="008031D2" w:rsidRDefault="00DA745D" w:rsidP="00160608">
            <w:pPr>
              <w:pStyle w:val="TableParagraph"/>
              <w:ind w:left="102" w:right="51"/>
              <w:jc w:val="both"/>
              <w:rPr>
                <w:sz w:val="24"/>
                <w:lang w:val="ru-RU"/>
              </w:rPr>
            </w:pPr>
            <w:r w:rsidRPr="008031D2">
              <w:rPr>
                <w:sz w:val="24"/>
                <w:lang w:val="ru-RU"/>
              </w:rPr>
              <w:t>в виде электронного документа, который направляется</w:t>
            </w:r>
            <w:r w:rsidRPr="008031D2">
              <w:rPr>
                <w:spacing w:val="1"/>
                <w:sz w:val="24"/>
                <w:lang w:val="ru-RU"/>
              </w:rPr>
              <w:t xml:space="preserve"> </w:t>
            </w:r>
            <w:r w:rsidRPr="008031D2">
              <w:rPr>
                <w:sz w:val="24"/>
                <w:lang w:val="ru-RU"/>
              </w:rPr>
              <w:t>уполномоченным</w:t>
            </w:r>
            <w:r w:rsidRPr="008031D2">
              <w:rPr>
                <w:spacing w:val="1"/>
                <w:sz w:val="24"/>
                <w:lang w:val="ru-RU"/>
              </w:rPr>
              <w:t xml:space="preserve"> </w:t>
            </w:r>
            <w:r w:rsidRPr="008031D2">
              <w:rPr>
                <w:sz w:val="24"/>
                <w:lang w:val="ru-RU"/>
              </w:rPr>
              <w:t>органом</w:t>
            </w:r>
            <w:r w:rsidRPr="008031D2">
              <w:rPr>
                <w:spacing w:val="1"/>
                <w:sz w:val="24"/>
                <w:lang w:val="ru-RU"/>
              </w:rPr>
              <w:t xml:space="preserve"> </w:t>
            </w:r>
            <w:r w:rsidRPr="008031D2">
              <w:rPr>
                <w:sz w:val="24"/>
                <w:lang w:val="ru-RU"/>
              </w:rPr>
              <w:t>заявителю</w:t>
            </w:r>
            <w:r w:rsidRPr="008031D2">
              <w:rPr>
                <w:spacing w:val="1"/>
                <w:sz w:val="24"/>
                <w:lang w:val="ru-RU"/>
              </w:rPr>
              <w:t xml:space="preserve"> </w:t>
            </w:r>
            <w:r w:rsidRPr="008031D2">
              <w:rPr>
                <w:sz w:val="24"/>
                <w:lang w:val="ru-RU"/>
              </w:rPr>
              <w:t>посредством</w:t>
            </w:r>
            <w:r w:rsidRPr="008031D2">
              <w:rPr>
                <w:spacing w:val="1"/>
                <w:sz w:val="24"/>
                <w:lang w:val="ru-RU"/>
              </w:rPr>
              <w:t xml:space="preserve"> </w:t>
            </w:r>
            <w:r w:rsidRPr="008031D2">
              <w:rPr>
                <w:sz w:val="24"/>
                <w:lang w:val="ru-RU"/>
              </w:rPr>
              <w:t>электронной</w:t>
            </w:r>
            <w:r w:rsidRPr="008031D2">
              <w:rPr>
                <w:spacing w:val="-1"/>
                <w:sz w:val="24"/>
                <w:lang w:val="ru-RU"/>
              </w:rPr>
              <w:t xml:space="preserve"> </w:t>
            </w:r>
            <w:r w:rsidRPr="008031D2">
              <w:rPr>
                <w:sz w:val="24"/>
                <w:lang w:val="ru-RU"/>
              </w:rPr>
              <w:t>почты</w:t>
            </w:r>
          </w:p>
        </w:tc>
        <w:tc>
          <w:tcPr>
            <w:tcW w:w="3375" w:type="dxa"/>
          </w:tcPr>
          <w:p w:rsidR="00DA745D" w:rsidRPr="008031D2" w:rsidRDefault="00DA745D" w:rsidP="00160608">
            <w:pPr>
              <w:pStyle w:val="TableParagraph"/>
              <w:rPr>
                <w:b/>
                <w:sz w:val="20"/>
                <w:lang w:val="ru-RU"/>
              </w:rPr>
            </w:pPr>
          </w:p>
          <w:p w:rsidR="00DA745D" w:rsidRPr="008031D2" w:rsidRDefault="00DA745D" w:rsidP="00160608">
            <w:pPr>
              <w:pStyle w:val="TableParagraph"/>
              <w:rPr>
                <w:b/>
                <w:sz w:val="16"/>
                <w:lang w:val="ru-RU"/>
              </w:rPr>
            </w:pPr>
          </w:p>
          <w:p w:rsidR="00DA745D" w:rsidRDefault="00DA745D" w:rsidP="00160608">
            <w:pPr>
              <w:pStyle w:val="TableParagraph"/>
              <w:ind w:left="925"/>
              <w:rPr>
                <w:sz w:val="2"/>
              </w:rPr>
            </w:pPr>
            <w:r>
              <w:rPr>
                <w:noProof/>
                <w:sz w:val="2"/>
                <w:lang w:eastAsia="ru-RU"/>
              </w:rPr>
              <mc:AlternateContent>
                <mc:Choice Requires="wpg">
                  <w:drawing>
                    <wp:inline distT="0" distB="0" distL="0" distR="0" wp14:anchorId="2DDEEF78" wp14:editId="5C959B65">
                      <wp:extent cx="965200" cy="4445"/>
                      <wp:effectExtent l="5080" t="3810" r="10795" b="1079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26" name="Line 19"/>
                              <wps:cNvCnPr/>
                              <wps:spPr bwMode="auto">
                                <a:xfrm>
                                  <a:off x="0" y="3"/>
                                  <a:ext cx="152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">
                      <v:line id="Line 1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gPwsQAAADbAAAADwAAAGRycy9kb3ducmV2LnhtbESPQWuDQBSE74X+h+UFemvWSBuCdZUg&#10;TVtyCMTk0OPDfVHRfSvuxth/3y0Uchxm5hsmzWfTi4lG11pWsFpGIIgrq1uuFZxPu+cNCOeRNfaW&#10;ScEPOcizx4cUE21vfKSp9LUIEHYJKmi8HxIpXdWQQbe0A3HwLnY06IMca6lHvAW46WUcRWtpsOWw&#10;0OBARUNVV16Ngtd9f6KXqTz4qvh03Tfu8eMdlXpazNs3EJ5mfw//t7+0gngNf1/CD5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A/CxAAAANsAAAAPAAAAAAAAAAAA&#10;AAAAAKECAABkcnMvZG93bnJldi54bWxQSwUGAAAAAAQABAD5AAAAkgMAAAAA&#10;" strokeweight=".1163mm"/>
                      <w10:anchorlock/>
                    </v:group>
                  </w:pict>
                </mc:Fallback>
              </mc:AlternateContent>
            </w:r>
          </w:p>
          <w:p w:rsidR="00DA745D" w:rsidRDefault="00DA745D" w:rsidP="00160608">
            <w:pPr>
              <w:pStyle w:val="TableParagraph"/>
              <w:ind w:left="1271" w:right="1259"/>
              <w:jc w:val="center"/>
              <w:rPr>
                <w:sz w:val="24"/>
              </w:rPr>
            </w:pPr>
            <w:r>
              <w:rPr>
                <w:sz w:val="24"/>
              </w:rPr>
              <w:t>(</w:t>
            </w:r>
            <w:proofErr w:type="spellStart"/>
            <w:r>
              <w:rPr>
                <w:sz w:val="24"/>
              </w:rPr>
              <w:t>да</w:t>
            </w:r>
            <w:proofErr w:type="spellEnd"/>
            <w:r>
              <w:rPr>
                <w:sz w:val="24"/>
              </w:rPr>
              <w:t>/</w:t>
            </w:r>
            <w:proofErr w:type="spellStart"/>
            <w:r>
              <w:rPr>
                <w:sz w:val="24"/>
              </w:rPr>
              <w:t>нет</w:t>
            </w:r>
            <w:proofErr w:type="spellEnd"/>
            <w:r>
              <w:rPr>
                <w:sz w:val="24"/>
              </w:rPr>
              <w:t>)</w:t>
            </w:r>
          </w:p>
        </w:tc>
      </w:tr>
      <w:tr w:rsidR="00DA745D" w:rsidTr="00DA745D">
        <w:trPr>
          <w:trHeight w:val="990"/>
        </w:trPr>
        <w:tc>
          <w:tcPr>
            <w:tcW w:w="6056" w:type="dxa"/>
            <w:gridSpan w:val="3"/>
          </w:tcPr>
          <w:p w:rsidR="00DA745D" w:rsidRPr="008031D2" w:rsidRDefault="00DA745D" w:rsidP="00160608">
            <w:pPr>
              <w:pStyle w:val="TableParagraph"/>
              <w:ind w:left="102" w:right="52"/>
              <w:jc w:val="both"/>
              <w:rPr>
                <w:sz w:val="24"/>
                <w:lang w:val="ru-RU"/>
              </w:rPr>
            </w:pPr>
            <w:r w:rsidRPr="008031D2">
              <w:rPr>
                <w:sz w:val="24"/>
                <w:lang w:val="ru-RU"/>
              </w:rPr>
              <w:t>в</w:t>
            </w:r>
            <w:r w:rsidRPr="008031D2">
              <w:rPr>
                <w:spacing w:val="1"/>
                <w:sz w:val="24"/>
                <w:lang w:val="ru-RU"/>
              </w:rPr>
              <w:t xml:space="preserve"> </w:t>
            </w:r>
            <w:r w:rsidRPr="008031D2">
              <w:rPr>
                <w:sz w:val="24"/>
                <w:lang w:val="ru-RU"/>
              </w:rPr>
              <w:t>виде</w:t>
            </w:r>
            <w:r w:rsidRPr="008031D2">
              <w:rPr>
                <w:spacing w:val="1"/>
                <w:sz w:val="24"/>
                <w:lang w:val="ru-RU"/>
              </w:rPr>
              <w:t xml:space="preserve"> </w:t>
            </w:r>
            <w:r w:rsidRPr="008031D2">
              <w:rPr>
                <w:sz w:val="24"/>
                <w:lang w:val="ru-RU"/>
              </w:rPr>
              <w:t>бумажного</w:t>
            </w:r>
            <w:r w:rsidRPr="008031D2">
              <w:rPr>
                <w:spacing w:val="1"/>
                <w:sz w:val="24"/>
                <w:lang w:val="ru-RU"/>
              </w:rPr>
              <w:t xml:space="preserve"> </w:t>
            </w:r>
            <w:r w:rsidRPr="008031D2">
              <w:rPr>
                <w:sz w:val="24"/>
                <w:lang w:val="ru-RU"/>
              </w:rPr>
              <w:t>документа,</w:t>
            </w:r>
            <w:r w:rsidRPr="008031D2">
              <w:rPr>
                <w:spacing w:val="1"/>
                <w:sz w:val="24"/>
                <w:lang w:val="ru-RU"/>
              </w:rPr>
              <w:t xml:space="preserve"> </w:t>
            </w:r>
            <w:r w:rsidRPr="008031D2">
              <w:rPr>
                <w:sz w:val="24"/>
                <w:lang w:val="ru-RU"/>
              </w:rPr>
              <w:t>который</w:t>
            </w:r>
            <w:r w:rsidRPr="008031D2">
              <w:rPr>
                <w:spacing w:val="1"/>
                <w:sz w:val="24"/>
                <w:lang w:val="ru-RU"/>
              </w:rPr>
              <w:t xml:space="preserve"> </w:t>
            </w:r>
            <w:r w:rsidRPr="008031D2">
              <w:rPr>
                <w:sz w:val="24"/>
                <w:lang w:val="ru-RU"/>
              </w:rPr>
              <w:t>заявитель</w:t>
            </w:r>
            <w:r w:rsidRPr="008031D2">
              <w:rPr>
                <w:spacing w:val="1"/>
                <w:sz w:val="24"/>
                <w:lang w:val="ru-RU"/>
              </w:rPr>
              <w:t xml:space="preserve"> </w:t>
            </w:r>
            <w:r w:rsidRPr="008031D2">
              <w:rPr>
                <w:sz w:val="24"/>
                <w:lang w:val="ru-RU"/>
              </w:rPr>
              <w:t>получает непосредственно при личном обращении или</w:t>
            </w:r>
            <w:r w:rsidRPr="008031D2">
              <w:rPr>
                <w:spacing w:val="1"/>
                <w:sz w:val="24"/>
                <w:lang w:val="ru-RU"/>
              </w:rPr>
              <w:t xml:space="preserve"> </w:t>
            </w:r>
            <w:r w:rsidRPr="008031D2">
              <w:rPr>
                <w:sz w:val="24"/>
                <w:lang w:val="ru-RU"/>
              </w:rPr>
              <w:t>посредством</w:t>
            </w:r>
            <w:r w:rsidRPr="008031D2">
              <w:rPr>
                <w:spacing w:val="-1"/>
                <w:sz w:val="24"/>
                <w:lang w:val="ru-RU"/>
              </w:rPr>
              <w:t xml:space="preserve"> </w:t>
            </w:r>
            <w:r w:rsidRPr="008031D2">
              <w:rPr>
                <w:sz w:val="24"/>
                <w:lang w:val="ru-RU"/>
              </w:rPr>
              <w:t>почтового</w:t>
            </w:r>
            <w:r w:rsidRPr="008031D2">
              <w:rPr>
                <w:spacing w:val="2"/>
                <w:sz w:val="24"/>
                <w:lang w:val="ru-RU"/>
              </w:rPr>
              <w:t xml:space="preserve"> </w:t>
            </w:r>
            <w:r w:rsidRPr="008031D2">
              <w:rPr>
                <w:sz w:val="24"/>
                <w:lang w:val="ru-RU"/>
              </w:rPr>
              <w:t>отправления</w:t>
            </w:r>
          </w:p>
        </w:tc>
        <w:tc>
          <w:tcPr>
            <w:tcW w:w="3375" w:type="dxa"/>
          </w:tcPr>
          <w:p w:rsidR="00DA745D" w:rsidRPr="008031D2" w:rsidRDefault="00DA745D" w:rsidP="00160608">
            <w:pPr>
              <w:pStyle w:val="TableParagraph"/>
              <w:rPr>
                <w:b/>
                <w:sz w:val="20"/>
                <w:lang w:val="ru-RU"/>
              </w:rPr>
            </w:pPr>
          </w:p>
          <w:p w:rsidR="00DA745D" w:rsidRPr="008031D2" w:rsidRDefault="00DA745D" w:rsidP="00160608">
            <w:pPr>
              <w:pStyle w:val="TableParagraph"/>
              <w:rPr>
                <w:b/>
                <w:sz w:val="16"/>
                <w:lang w:val="ru-RU"/>
              </w:rPr>
            </w:pPr>
          </w:p>
          <w:p w:rsidR="00DA745D" w:rsidRDefault="00DA745D" w:rsidP="00160608">
            <w:pPr>
              <w:pStyle w:val="TableParagraph"/>
              <w:ind w:left="925"/>
              <w:rPr>
                <w:sz w:val="2"/>
              </w:rPr>
            </w:pPr>
            <w:r>
              <w:rPr>
                <w:noProof/>
                <w:sz w:val="2"/>
                <w:lang w:eastAsia="ru-RU"/>
              </w:rPr>
              <mc:AlternateContent>
                <mc:Choice Requires="wpg">
                  <w:drawing>
                    <wp:inline distT="0" distB="0" distL="0" distR="0" wp14:anchorId="7277527F" wp14:editId="66A4C60C">
                      <wp:extent cx="965200" cy="4445"/>
                      <wp:effectExtent l="5080" t="10160" r="10795" b="444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24" name="Line 17"/>
                              <wps:cNvCnPr/>
                              <wps:spPr bwMode="auto">
                                <a:xfrm>
                                  <a:off x="0" y="3"/>
                                  <a:ext cx="152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3"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">
                      <v:line id="Line 1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Y0LsMAAADbAAAADwAAAGRycy9kb3ducmV2LnhtbESPT4vCMBTE78J+h/CEvWmq1EW6xiKy&#10;f8TDgtXDHh/Nsy1tXkqTbbvf3giCx2FmfsNs0tE0oqfOVZYVLOYRCOLc6ooLBZfz52wNwnlkjY1l&#10;UvBPDtLty2SDibYDn6jPfCEChF2CCkrv20RKl5dk0M1tSxy8q+0M+iC7QuoOhwA3jVxG0Zs0WHFY&#10;KLGlfUl5nf0ZBatjc6a4z358vv929S8e8esDlXqdjrt3EJ5G/ww/2getYBnD/Uv4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WNC7DAAAA2wAAAA8AAAAAAAAAAAAA&#10;AAAAoQIAAGRycy9kb3ducmV2LnhtbFBLBQYAAAAABAAEAPkAAACRAwAAAAA=&#10;" strokeweight=".1163mm"/>
                      <w10:anchorlock/>
                    </v:group>
                  </w:pict>
                </mc:Fallback>
              </mc:AlternateContent>
            </w:r>
          </w:p>
          <w:p w:rsidR="00DA745D" w:rsidRDefault="00DA745D" w:rsidP="00160608">
            <w:pPr>
              <w:pStyle w:val="TableParagraph"/>
              <w:ind w:left="1271" w:right="1259"/>
              <w:jc w:val="center"/>
              <w:rPr>
                <w:sz w:val="24"/>
              </w:rPr>
            </w:pPr>
            <w:r>
              <w:rPr>
                <w:sz w:val="24"/>
              </w:rPr>
              <w:t>(</w:t>
            </w:r>
            <w:proofErr w:type="spellStart"/>
            <w:r>
              <w:rPr>
                <w:sz w:val="24"/>
              </w:rPr>
              <w:t>да</w:t>
            </w:r>
            <w:proofErr w:type="spellEnd"/>
            <w:r>
              <w:rPr>
                <w:sz w:val="24"/>
              </w:rPr>
              <w:t>/</w:t>
            </w:r>
            <w:proofErr w:type="spellStart"/>
            <w:r>
              <w:rPr>
                <w:sz w:val="24"/>
              </w:rPr>
              <w:t>нет</w:t>
            </w:r>
            <w:proofErr w:type="spellEnd"/>
            <w:r>
              <w:rPr>
                <w:sz w:val="24"/>
              </w:rPr>
              <w:t>)</w:t>
            </w:r>
          </w:p>
        </w:tc>
      </w:tr>
      <w:tr w:rsidR="00DA745D" w:rsidTr="00DA745D">
        <w:trPr>
          <w:trHeight w:val="563"/>
        </w:trPr>
        <w:tc>
          <w:tcPr>
            <w:tcW w:w="9431" w:type="dxa"/>
            <w:gridSpan w:val="4"/>
          </w:tcPr>
          <w:p w:rsidR="00DA745D" w:rsidRDefault="00DA745D" w:rsidP="00160608">
            <w:pPr>
              <w:pStyle w:val="TableParagraph"/>
              <w:tabs>
                <w:tab w:val="left" w:pos="9121"/>
              </w:tabs>
              <w:ind w:left="102"/>
              <w:rPr>
                <w:sz w:val="24"/>
              </w:rPr>
            </w:pPr>
            <w:proofErr w:type="spellStart"/>
            <w:r>
              <w:rPr>
                <w:sz w:val="24"/>
              </w:rPr>
              <w:t>Документы</w:t>
            </w:r>
            <w:proofErr w:type="spellEnd"/>
            <w:r>
              <w:rPr>
                <w:sz w:val="24"/>
              </w:rPr>
              <w:t>,</w:t>
            </w:r>
            <w:r>
              <w:rPr>
                <w:spacing w:val="-4"/>
                <w:sz w:val="24"/>
              </w:rPr>
              <w:t xml:space="preserve"> </w:t>
            </w:r>
            <w:proofErr w:type="spellStart"/>
            <w:r>
              <w:rPr>
                <w:sz w:val="24"/>
              </w:rPr>
              <w:t>прилагаемые</w:t>
            </w:r>
            <w:proofErr w:type="spellEnd"/>
            <w:r>
              <w:rPr>
                <w:spacing w:val="-5"/>
                <w:sz w:val="24"/>
              </w:rPr>
              <w:t xml:space="preserve"> </w:t>
            </w:r>
            <w:r>
              <w:rPr>
                <w:sz w:val="24"/>
              </w:rPr>
              <w:t>к</w:t>
            </w:r>
            <w:r>
              <w:rPr>
                <w:spacing w:val="-4"/>
                <w:sz w:val="24"/>
              </w:rPr>
              <w:t xml:space="preserve"> </w:t>
            </w:r>
            <w:proofErr w:type="spellStart"/>
            <w:r>
              <w:rPr>
                <w:sz w:val="24"/>
              </w:rPr>
              <w:t>ходатайству</w:t>
            </w:r>
            <w:proofErr w:type="spellEnd"/>
            <w:r>
              <w:rPr>
                <w:sz w:val="24"/>
              </w:rPr>
              <w:t>:</w:t>
            </w:r>
            <w:r>
              <w:rPr>
                <w:spacing w:val="3"/>
                <w:sz w:val="24"/>
              </w:rPr>
              <w:t xml:space="preserve"> </w:t>
            </w:r>
            <w:r>
              <w:rPr>
                <w:sz w:val="24"/>
                <w:u w:val="single"/>
              </w:rPr>
              <w:t xml:space="preserve"> </w:t>
            </w:r>
            <w:r>
              <w:rPr>
                <w:sz w:val="24"/>
                <w:u w:val="single"/>
              </w:rPr>
              <w:tab/>
            </w:r>
          </w:p>
        </w:tc>
      </w:tr>
      <w:tr w:rsidR="00DA745D" w:rsidTr="00DA745D">
        <w:trPr>
          <w:trHeight w:val="438"/>
        </w:trPr>
        <w:tc>
          <w:tcPr>
            <w:tcW w:w="9431" w:type="dxa"/>
            <w:gridSpan w:val="4"/>
          </w:tcPr>
          <w:p w:rsidR="00DA745D" w:rsidRPr="008031D2" w:rsidRDefault="00DA745D" w:rsidP="00160608">
            <w:pPr>
              <w:pStyle w:val="TableParagraph"/>
              <w:ind w:left="102"/>
              <w:rPr>
                <w:sz w:val="24"/>
                <w:lang w:val="ru-RU"/>
              </w:rPr>
            </w:pPr>
            <w:proofErr w:type="gramStart"/>
            <w:r w:rsidRPr="008031D2">
              <w:rPr>
                <w:sz w:val="24"/>
                <w:lang w:val="ru-RU"/>
              </w:rPr>
              <w:t>Подтверждаю</w:t>
            </w:r>
            <w:r w:rsidRPr="008031D2">
              <w:rPr>
                <w:spacing w:val="20"/>
                <w:sz w:val="24"/>
                <w:lang w:val="ru-RU"/>
              </w:rPr>
              <w:t xml:space="preserve"> </w:t>
            </w:r>
            <w:r w:rsidRPr="008031D2">
              <w:rPr>
                <w:sz w:val="24"/>
                <w:lang w:val="ru-RU"/>
              </w:rPr>
              <w:t>согласие</w:t>
            </w:r>
            <w:r w:rsidRPr="008031D2">
              <w:rPr>
                <w:spacing w:val="78"/>
                <w:sz w:val="24"/>
                <w:lang w:val="ru-RU"/>
              </w:rPr>
              <w:t xml:space="preserve"> </w:t>
            </w:r>
            <w:r w:rsidRPr="008031D2">
              <w:rPr>
                <w:sz w:val="24"/>
                <w:lang w:val="ru-RU"/>
              </w:rPr>
              <w:t>на</w:t>
            </w:r>
            <w:r w:rsidRPr="008031D2">
              <w:rPr>
                <w:spacing w:val="78"/>
                <w:sz w:val="24"/>
                <w:lang w:val="ru-RU"/>
              </w:rPr>
              <w:t xml:space="preserve"> </w:t>
            </w:r>
            <w:r w:rsidRPr="008031D2">
              <w:rPr>
                <w:sz w:val="24"/>
                <w:lang w:val="ru-RU"/>
              </w:rPr>
              <w:t>обработку</w:t>
            </w:r>
            <w:r w:rsidRPr="008031D2">
              <w:rPr>
                <w:spacing w:val="74"/>
                <w:sz w:val="24"/>
                <w:lang w:val="ru-RU"/>
              </w:rPr>
              <w:t xml:space="preserve"> </w:t>
            </w:r>
            <w:r w:rsidRPr="008031D2">
              <w:rPr>
                <w:sz w:val="24"/>
                <w:lang w:val="ru-RU"/>
              </w:rPr>
              <w:t>персональных</w:t>
            </w:r>
            <w:r w:rsidRPr="008031D2">
              <w:rPr>
                <w:spacing w:val="82"/>
                <w:sz w:val="24"/>
                <w:lang w:val="ru-RU"/>
              </w:rPr>
              <w:t xml:space="preserve"> </w:t>
            </w:r>
            <w:r w:rsidRPr="008031D2">
              <w:rPr>
                <w:sz w:val="24"/>
                <w:lang w:val="ru-RU"/>
              </w:rPr>
              <w:t>данных</w:t>
            </w:r>
            <w:r w:rsidRPr="008031D2">
              <w:rPr>
                <w:spacing w:val="81"/>
                <w:sz w:val="24"/>
                <w:lang w:val="ru-RU"/>
              </w:rPr>
              <w:t xml:space="preserve"> </w:t>
            </w:r>
            <w:r w:rsidRPr="008031D2">
              <w:rPr>
                <w:sz w:val="24"/>
                <w:lang w:val="ru-RU"/>
              </w:rPr>
              <w:t>(сбор,</w:t>
            </w:r>
            <w:r w:rsidRPr="008031D2">
              <w:rPr>
                <w:spacing w:val="79"/>
                <w:sz w:val="24"/>
                <w:lang w:val="ru-RU"/>
              </w:rPr>
              <w:t xml:space="preserve"> </w:t>
            </w:r>
            <w:r w:rsidRPr="008031D2">
              <w:rPr>
                <w:sz w:val="24"/>
                <w:lang w:val="ru-RU"/>
              </w:rPr>
              <w:t>систематизацию,</w:t>
            </w:r>
            <w:proofErr w:type="gramEnd"/>
          </w:p>
        </w:tc>
      </w:tr>
    </w:tbl>
    <w:p w:rsidR="00DA745D" w:rsidRDefault="00DA745D" w:rsidP="00160608">
      <w:pPr>
        <w:sectPr w:rsidR="00DA745D">
          <w:headerReference w:type="default" r:id="rId16"/>
          <w:pgSz w:w="11910" w:h="16840"/>
          <w:pgMar w:top="1060" w:right="200" w:bottom="280" w:left="1000" w:header="823" w:footer="0" w:gutter="0"/>
          <w:pgNumType w:start="35"/>
          <w:cols w:space="720"/>
        </w:sectPr>
      </w:pPr>
    </w:p>
    <w:p w:rsidR="00DA745D" w:rsidRDefault="00DA745D" w:rsidP="00160608">
      <w:pPr>
        <w:pStyle w:val="aa"/>
        <w:spacing w:after="0"/>
        <w:rPr>
          <w:b/>
          <w:sz w:val="2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9"/>
        <w:gridCol w:w="3603"/>
      </w:tblGrid>
      <w:tr w:rsidR="00DA745D" w:rsidTr="00DA745D">
        <w:trPr>
          <w:trHeight w:val="1545"/>
        </w:trPr>
        <w:tc>
          <w:tcPr>
            <w:tcW w:w="9432" w:type="dxa"/>
            <w:gridSpan w:val="2"/>
          </w:tcPr>
          <w:p w:rsidR="00DA745D" w:rsidRPr="008031D2" w:rsidRDefault="00DA745D" w:rsidP="00160608">
            <w:pPr>
              <w:pStyle w:val="TableParagraph"/>
              <w:ind w:left="103" w:right="127"/>
              <w:jc w:val="both"/>
              <w:rPr>
                <w:sz w:val="24"/>
                <w:lang w:val="ru-RU"/>
              </w:rPr>
            </w:pPr>
            <w:proofErr w:type="gramStart"/>
            <w:r w:rsidRPr="008031D2">
              <w:rPr>
                <w:sz w:val="24"/>
                <w:lang w:val="ru-RU"/>
              </w:rPr>
              <w:t>накопление,</w:t>
            </w:r>
            <w:r w:rsidRPr="008031D2">
              <w:rPr>
                <w:spacing w:val="1"/>
                <w:sz w:val="24"/>
                <w:lang w:val="ru-RU"/>
              </w:rPr>
              <w:t xml:space="preserve"> </w:t>
            </w:r>
            <w:r w:rsidRPr="008031D2">
              <w:rPr>
                <w:sz w:val="24"/>
                <w:lang w:val="ru-RU"/>
              </w:rPr>
              <w:t>хранение,</w:t>
            </w:r>
            <w:r w:rsidRPr="008031D2">
              <w:rPr>
                <w:spacing w:val="1"/>
                <w:sz w:val="24"/>
                <w:lang w:val="ru-RU"/>
              </w:rPr>
              <w:t xml:space="preserve"> </w:t>
            </w:r>
            <w:r w:rsidRPr="008031D2">
              <w:rPr>
                <w:sz w:val="24"/>
                <w:lang w:val="ru-RU"/>
              </w:rPr>
              <w:t>уточнение</w:t>
            </w:r>
            <w:r w:rsidRPr="008031D2">
              <w:rPr>
                <w:spacing w:val="1"/>
                <w:sz w:val="24"/>
                <w:lang w:val="ru-RU"/>
              </w:rPr>
              <w:t xml:space="preserve"> </w:t>
            </w:r>
            <w:r w:rsidRPr="008031D2">
              <w:rPr>
                <w:sz w:val="24"/>
                <w:lang w:val="ru-RU"/>
              </w:rPr>
              <w:t>(обновление,</w:t>
            </w:r>
            <w:r w:rsidRPr="008031D2">
              <w:rPr>
                <w:spacing w:val="1"/>
                <w:sz w:val="24"/>
                <w:lang w:val="ru-RU"/>
              </w:rPr>
              <w:t xml:space="preserve"> </w:t>
            </w:r>
            <w:r w:rsidRPr="008031D2">
              <w:rPr>
                <w:sz w:val="24"/>
                <w:lang w:val="ru-RU"/>
              </w:rPr>
              <w:t>изменение),</w:t>
            </w:r>
            <w:r w:rsidRPr="008031D2">
              <w:rPr>
                <w:spacing w:val="1"/>
                <w:sz w:val="24"/>
                <w:lang w:val="ru-RU"/>
              </w:rPr>
              <w:t xml:space="preserve"> </w:t>
            </w:r>
            <w:r w:rsidRPr="008031D2">
              <w:rPr>
                <w:sz w:val="24"/>
                <w:lang w:val="ru-RU"/>
              </w:rPr>
              <w:t>использование,</w:t>
            </w:r>
            <w:r w:rsidRPr="008031D2">
              <w:rPr>
                <w:spacing w:val="1"/>
                <w:sz w:val="24"/>
                <w:lang w:val="ru-RU"/>
              </w:rPr>
              <w:t xml:space="preserve"> </w:t>
            </w:r>
            <w:r w:rsidRPr="008031D2">
              <w:rPr>
                <w:sz w:val="24"/>
                <w:lang w:val="ru-RU"/>
              </w:rPr>
              <w:t>распространение (в том числе передачу), обезличивание, блокирование, уничтожение</w:t>
            </w:r>
            <w:r w:rsidRPr="008031D2">
              <w:rPr>
                <w:spacing w:val="1"/>
                <w:sz w:val="24"/>
                <w:lang w:val="ru-RU"/>
              </w:rPr>
              <w:t xml:space="preserve"> </w:t>
            </w:r>
            <w:r w:rsidRPr="008031D2">
              <w:rPr>
                <w:sz w:val="24"/>
                <w:lang w:val="ru-RU"/>
              </w:rPr>
              <w:t>персональных</w:t>
            </w:r>
            <w:r w:rsidRPr="008031D2">
              <w:rPr>
                <w:spacing w:val="1"/>
                <w:sz w:val="24"/>
                <w:lang w:val="ru-RU"/>
              </w:rPr>
              <w:t xml:space="preserve"> </w:t>
            </w:r>
            <w:r w:rsidRPr="008031D2">
              <w:rPr>
                <w:sz w:val="24"/>
                <w:lang w:val="ru-RU"/>
              </w:rPr>
              <w:t>данных,</w:t>
            </w:r>
            <w:r w:rsidRPr="008031D2">
              <w:rPr>
                <w:spacing w:val="1"/>
                <w:sz w:val="24"/>
                <w:lang w:val="ru-RU"/>
              </w:rPr>
              <w:t xml:space="preserve"> </w:t>
            </w:r>
            <w:r w:rsidRPr="008031D2">
              <w:rPr>
                <w:sz w:val="24"/>
                <w:lang w:val="ru-RU"/>
              </w:rPr>
              <w:t>а</w:t>
            </w:r>
            <w:r w:rsidRPr="008031D2">
              <w:rPr>
                <w:spacing w:val="1"/>
                <w:sz w:val="24"/>
                <w:lang w:val="ru-RU"/>
              </w:rPr>
              <w:t xml:space="preserve"> </w:t>
            </w:r>
            <w:r w:rsidRPr="008031D2">
              <w:rPr>
                <w:sz w:val="24"/>
                <w:lang w:val="ru-RU"/>
              </w:rPr>
              <w:t>также</w:t>
            </w:r>
            <w:r w:rsidRPr="008031D2">
              <w:rPr>
                <w:spacing w:val="1"/>
                <w:sz w:val="24"/>
                <w:lang w:val="ru-RU"/>
              </w:rPr>
              <w:t xml:space="preserve"> </w:t>
            </w:r>
            <w:r w:rsidRPr="008031D2">
              <w:rPr>
                <w:sz w:val="24"/>
                <w:lang w:val="ru-RU"/>
              </w:rPr>
              <w:t>иных</w:t>
            </w:r>
            <w:r w:rsidRPr="008031D2">
              <w:rPr>
                <w:spacing w:val="1"/>
                <w:sz w:val="24"/>
                <w:lang w:val="ru-RU"/>
              </w:rPr>
              <w:t xml:space="preserve"> </w:t>
            </w:r>
            <w:r w:rsidRPr="008031D2">
              <w:rPr>
                <w:sz w:val="24"/>
                <w:lang w:val="ru-RU"/>
              </w:rPr>
              <w:t>действий,</w:t>
            </w:r>
            <w:r w:rsidRPr="008031D2">
              <w:rPr>
                <w:spacing w:val="1"/>
                <w:sz w:val="24"/>
                <w:lang w:val="ru-RU"/>
              </w:rPr>
              <w:t xml:space="preserve"> </w:t>
            </w:r>
            <w:r w:rsidRPr="008031D2">
              <w:rPr>
                <w:sz w:val="24"/>
                <w:lang w:val="ru-RU"/>
              </w:rPr>
              <w:t>необходимых</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обработки</w:t>
            </w:r>
            <w:r w:rsidRPr="008031D2">
              <w:rPr>
                <w:spacing w:val="1"/>
                <w:sz w:val="24"/>
                <w:lang w:val="ru-RU"/>
              </w:rPr>
              <w:t xml:space="preserve"> </w:t>
            </w:r>
            <w:r w:rsidRPr="008031D2">
              <w:rPr>
                <w:sz w:val="24"/>
                <w:lang w:val="ru-RU"/>
              </w:rPr>
              <w:t>персональных</w:t>
            </w:r>
            <w:r w:rsidRPr="008031D2">
              <w:rPr>
                <w:spacing w:val="-9"/>
                <w:sz w:val="24"/>
                <w:lang w:val="ru-RU"/>
              </w:rPr>
              <w:t xml:space="preserve"> </w:t>
            </w:r>
            <w:r w:rsidRPr="008031D2">
              <w:rPr>
                <w:sz w:val="24"/>
                <w:lang w:val="ru-RU"/>
              </w:rPr>
              <w:t>данных</w:t>
            </w:r>
            <w:r w:rsidRPr="008031D2">
              <w:rPr>
                <w:spacing w:val="-9"/>
                <w:sz w:val="24"/>
                <w:lang w:val="ru-RU"/>
              </w:rPr>
              <w:t xml:space="preserve"> </w:t>
            </w:r>
            <w:r w:rsidRPr="008031D2">
              <w:rPr>
                <w:sz w:val="24"/>
                <w:lang w:val="ru-RU"/>
              </w:rPr>
              <w:t>в</w:t>
            </w:r>
            <w:r w:rsidRPr="008031D2">
              <w:rPr>
                <w:spacing w:val="-13"/>
                <w:sz w:val="24"/>
                <w:lang w:val="ru-RU"/>
              </w:rPr>
              <w:t xml:space="preserve"> </w:t>
            </w:r>
            <w:r w:rsidRPr="008031D2">
              <w:rPr>
                <w:sz w:val="24"/>
                <w:lang w:val="ru-RU"/>
              </w:rPr>
              <w:t>соответствии</w:t>
            </w:r>
            <w:r w:rsidRPr="008031D2">
              <w:rPr>
                <w:spacing w:val="-10"/>
                <w:sz w:val="24"/>
                <w:lang w:val="ru-RU"/>
              </w:rPr>
              <w:t xml:space="preserve"> </w:t>
            </w:r>
            <w:r w:rsidRPr="008031D2">
              <w:rPr>
                <w:sz w:val="24"/>
                <w:lang w:val="ru-RU"/>
              </w:rPr>
              <w:t>с</w:t>
            </w:r>
            <w:r w:rsidRPr="008031D2">
              <w:rPr>
                <w:spacing w:val="-11"/>
                <w:sz w:val="24"/>
                <w:lang w:val="ru-RU"/>
              </w:rPr>
              <w:t xml:space="preserve"> </w:t>
            </w:r>
            <w:r w:rsidRPr="008031D2">
              <w:rPr>
                <w:sz w:val="24"/>
                <w:lang w:val="ru-RU"/>
              </w:rPr>
              <w:t>законодательством</w:t>
            </w:r>
            <w:r w:rsidRPr="008031D2">
              <w:rPr>
                <w:spacing w:val="-10"/>
                <w:sz w:val="24"/>
                <w:lang w:val="ru-RU"/>
              </w:rPr>
              <w:t xml:space="preserve"> </w:t>
            </w:r>
            <w:r w:rsidRPr="008031D2">
              <w:rPr>
                <w:sz w:val="24"/>
                <w:lang w:val="ru-RU"/>
              </w:rPr>
              <w:t>Российской</w:t>
            </w:r>
            <w:r w:rsidRPr="008031D2">
              <w:rPr>
                <w:spacing w:val="-12"/>
                <w:sz w:val="24"/>
                <w:lang w:val="ru-RU"/>
              </w:rPr>
              <w:t xml:space="preserve"> </w:t>
            </w:r>
            <w:r w:rsidRPr="008031D2">
              <w:rPr>
                <w:sz w:val="24"/>
                <w:lang w:val="ru-RU"/>
              </w:rPr>
              <w:t>Федерации),</w:t>
            </w:r>
            <w:r w:rsidRPr="008031D2">
              <w:rPr>
                <w:spacing w:val="-4"/>
                <w:sz w:val="24"/>
                <w:lang w:val="ru-RU"/>
              </w:rPr>
              <w:t xml:space="preserve"> </w:t>
            </w:r>
            <w:r w:rsidRPr="008031D2">
              <w:rPr>
                <w:sz w:val="24"/>
                <w:lang w:val="ru-RU"/>
              </w:rPr>
              <w:t>в</w:t>
            </w:r>
            <w:r w:rsidRPr="008031D2">
              <w:rPr>
                <w:spacing w:val="-10"/>
                <w:sz w:val="24"/>
                <w:lang w:val="ru-RU"/>
              </w:rPr>
              <w:t xml:space="preserve"> </w:t>
            </w:r>
            <w:r w:rsidRPr="008031D2">
              <w:rPr>
                <w:sz w:val="24"/>
                <w:lang w:val="ru-RU"/>
              </w:rPr>
              <w:t>том</w:t>
            </w:r>
            <w:r w:rsidRPr="008031D2">
              <w:rPr>
                <w:spacing w:val="-58"/>
                <w:sz w:val="24"/>
                <w:lang w:val="ru-RU"/>
              </w:rPr>
              <w:t xml:space="preserve"> </w:t>
            </w:r>
            <w:r w:rsidRPr="008031D2">
              <w:rPr>
                <w:sz w:val="24"/>
                <w:lang w:val="ru-RU"/>
              </w:rPr>
              <w:t>числе</w:t>
            </w:r>
            <w:r w:rsidRPr="008031D2">
              <w:rPr>
                <w:spacing w:val="-2"/>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автоматизированном</w:t>
            </w:r>
            <w:r w:rsidRPr="008031D2">
              <w:rPr>
                <w:spacing w:val="-1"/>
                <w:sz w:val="24"/>
                <w:lang w:val="ru-RU"/>
              </w:rPr>
              <w:t xml:space="preserve"> </w:t>
            </w:r>
            <w:r w:rsidRPr="008031D2">
              <w:rPr>
                <w:sz w:val="24"/>
                <w:lang w:val="ru-RU"/>
              </w:rPr>
              <w:t>режиме</w:t>
            </w:r>
            <w:proofErr w:type="gramEnd"/>
          </w:p>
        </w:tc>
      </w:tr>
      <w:tr w:rsidR="00DA745D" w:rsidTr="00DA745D">
        <w:trPr>
          <w:trHeight w:val="1386"/>
        </w:trPr>
        <w:tc>
          <w:tcPr>
            <w:tcW w:w="9432" w:type="dxa"/>
            <w:gridSpan w:val="2"/>
          </w:tcPr>
          <w:p w:rsidR="00DA745D" w:rsidRPr="008031D2" w:rsidRDefault="00DA745D" w:rsidP="00160608">
            <w:pPr>
              <w:pStyle w:val="TableParagraph"/>
              <w:tabs>
                <w:tab w:val="left" w:pos="2252"/>
                <w:tab w:val="left" w:pos="4431"/>
                <w:tab w:val="left" w:pos="6473"/>
                <w:tab w:val="left" w:pos="8085"/>
              </w:tabs>
              <w:ind w:left="102" w:right="46"/>
              <w:jc w:val="both"/>
              <w:rPr>
                <w:sz w:val="24"/>
                <w:lang w:val="ru-RU"/>
              </w:rPr>
            </w:pPr>
            <w:r w:rsidRPr="008031D2">
              <w:rPr>
                <w:sz w:val="24"/>
                <w:lang w:val="ru-RU"/>
              </w:rPr>
              <w:t>Подтверждаю, что сведения, указанные в настоящем ходатайстве, на дату представления</w:t>
            </w:r>
            <w:r w:rsidRPr="008031D2">
              <w:rPr>
                <w:spacing w:val="1"/>
                <w:sz w:val="24"/>
                <w:lang w:val="ru-RU"/>
              </w:rPr>
              <w:t xml:space="preserve"> </w:t>
            </w:r>
            <w:r w:rsidRPr="008031D2">
              <w:rPr>
                <w:sz w:val="24"/>
                <w:lang w:val="ru-RU"/>
              </w:rPr>
              <w:t>ходатайства</w:t>
            </w:r>
            <w:r w:rsidRPr="008031D2">
              <w:rPr>
                <w:sz w:val="24"/>
                <w:lang w:val="ru-RU"/>
              </w:rPr>
              <w:tab/>
              <w:t>достоверны;</w:t>
            </w:r>
            <w:r w:rsidRPr="008031D2">
              <w:rPr>
                <w:sz w:val="24"/>
                <w:lang w:val="ru-RU"/>
              </w:rPr>
              <w:tab/>
              <w:t>документы</w:t>
            </w:r>
            <w:r w:rsidRPr="008031D2">
              <w:rPr>
                <w:sz w:val="24"/>
                <w:lang w:val="ru-RU"/>
              </w:rPr>
              <w:tab/>
              <w:t>(копии</w:t>
            </w:r>
            <w:r w:rsidRPr="008031D2">
              <w:rPr>
                <w:sz w:val="24"/>
                <w:lang w:val="ru-RU"/>
              </w:rPr>
              <w:tab/>
              <w:t>документов)</w:t>
            </w:r>
            <w:r w:rsidRPr="008031D2">
              <w:rPr>
                <w:spacing w:val="-58"/>
                <w:sz w:val="24"/>
                <w:lang w:val="ru-RU"/>
              </w:rPr>
              <w:t xml:space="preserve"> </w:t>
            </w:r>
            <w:r w:rsidRPr="008031D2">
              <w:rPr>
                <w:sz w:val="24"/>
                <w:lang w:val="ru-RU"/>
              </w:rPr>
              <w:t>и</w:t>
            </w:r>
            <w:r w:rsidRPr="008031D2">
              <w:rPr>
                <w:spacing w:val="-11"/>
                <w:sz w:val="24"/>
                <w:lang w:val="ru-RU"/>
              </w:rPr>
              <w:t xml:space="preserve"> </w:t>
            </w:r>
            <w:r w:rsidRPr="008031D2">
              <w:rPr>
                <w:sz w:val="24"/>
                <w:lang w:val="ru-RU"/>
              </w:rPr>
              <w:t>содержащиеся</w:t>
            </w:r>
            <w:r w:rsidRPr="008031D2">
              <w:rPr>
                <w:spacing w:val="-10"/>
                <w:sz w:val="24"/>
                <w:lang w:val="ru-RU"/>
              </w:rPr>
              <w:t xml:space="preserve"> </w:t>
            </w:r>
            <w:r w:rsidRPr="008031D2">
              <w:rPr>
                <w:sz w:val="24"/>
                <w:lang w:val="ru-RU"/>
              </w:rPr>
              <w:t>в</w:t>
            </w:r>
            <w:r w:rsidRPr="008031D2">
              <w:rPr>
                <w:spacing w:val="-13"/>
                <w:sz w:val="24"/>
                <w:lang w:val="ru-RU"/>
              </w:rPr>
              <w:t xml:space="preserve"> </w:t>
            </w:r>
            <w:r w:rsidRPr="008031D2">
              <w:rPr>
                <w:sz w:val="24"/>
                <w:lang w:val="ru-RU"/>
              </w:rPr>
              <w:t>них</w:t>
            </w:r>
            <w:r w:rsidRPr="008031D2">
              <w:rPr>
                <w:spacing w:val="-10"/>
                <w:sz w:val="24"/>
                <w:lang w:val="ru-RU"/>
              </w:rPr>
              <w:t xml:space="preserve"> </w:t>
            </w:r>
            <w:r w:rsidRPr="008031D2">
              <w:rPr>
                <w:sz w:val="24"/>
                <w:lang w:val="ru-RU"/>
              </w:rPr>
              <w:t>сведения</w:t>
            </w:r>
            <w:r w:rsidRPr="008031D2">
              <w:rPr>
                <w:spacing w:val="-11"/>
                <w:sz w:val="24"/>
                <w:lang w:val="ru-RU"/>
              </w:rPr>
              <w:t xml:space="preserve"> </w:t>
            </w:r>
            <w:r w:rsidRPr="008031D2">
              <w:rPr>
                <w:sz w:val="24"/>
                <w:lang w:val="ru-RU"/>
              </w:rPr>
              <w:t>соответствуют</w:t>
            </w:r>
            <w:r w:rsidRPr="008031D2">
              <w:rPr>
                <w:spacing w:val="-9"/>
                <w:sz w:val="24"/>
                <w:lang w:val="ru-RU"/>
              </w:rPr>
              <w:t xml:space="preserve"> </w:t>
            </w:r>
            <w:r w:rsidRPr="008031D2">
              <w:rPr>
                <w:sz w:val="24"/>
                <w:lang w:val="ru-RU"/>
              </w:rPr>
              <w:t>требованиям,</w:t>
            </w:r>
            <w:r w:rsidRPr="008031D2">
              <w:rPr>
                <w:spacing w:val="-10"/>
                <w:sz w:val="24"/>
                <w:lang w:val="ru-RU"/>
              </w:rPr>
              <w:t xml:space="preserve"> </w:t>
            </w:r>
            <w:r w:rsidRPr="008031D2">
              <w:rPr>
                <w:sz w:val="24"/>
                <w:lang w:val="ru-RU"/>
              </w:rPr>
              <w:t>установленным</w:t>
            </w:r>
            <w:r w:rsidRPr="008031D2">
              <w:rPr>
                <w:spacing w:val="-13"/>
                <w:sz w:val="24"/>
                <w:lang w:val="ru-RU"/>
              </w:rPr>
              <w:t xml:space="preserve"> </w:t>
            </w:r>
            <w:r w:rsidRPr="008031D2">
              <w:rPr>
                <w:sz w:val="24"/>
                <w:lang w:val="ru-RU"/>
              </w:rPr>
              <w:t>статьей</w:t>
            </w:r>
            <w:r w:rsidRPr="008031D2">
              <w:rPr>
                <w:spacing w:val="-11"/>
                <w:sz w:val="24"/>
                <w:lang w:val="ru-RU"/>
              </w:rPr>
              <w:t xml:space="preserve"> </w:t>
            </w:r>
            <w:r w:rsidRPr="008031D2">
              <w:rPr>
                <w:sz w:val="24"/>
                <w:lang w:val="ru-RU"/>
              </w:rPr>
              <w:t>39.41</w:t>
            </w:r>
            <w:r w:rsidRPr="008031D2">
              <w:rPr>
                <w:spacing w:val="-57"/>
                <w:sz w:val="24"/>
                <w:lang w:val="ru-RU"/>
              </w:rPr>
              <w:t xml:space="preserve"> </w:t>
            </w:r>
            <w:r w:rsidRPr="008031D2">
              <w:rPr>
                <w:sz w:val="24"/>
                <w:lang w:val="ru-RU"/>
              </w:rPr>
              <w:t>Земельного</w:t>
            </w:r>
            <w:r w:rsidRPr="008031D2">
              <w:rPr>
                <w:spacing w:val="-1"/>
                <w:sz w:val="24"/>
                <w:lang w:val="ru-RU"/>
              </w:rPr>
              <w:t xml:space="preserve"> </w:t>
            </w:r>
            <w:r w:rsidRPr="008031D2">
              <w:rPr>
                <w:sz w:val="24"/>
                <w:lang w:val="ru-RU"/>
              </w:rPr>
              <w:t>кодекса</w:t>
            </w:r>
            <w:r w:rsidRPr="008031D2">
              <w:rPr>
                <w:spacing w:val="-1"/>
                <w:sz w:val="24"/>
                <w:lang w:val="ru-RU"/>
              </w:rPr>
              <w:t xml:space="preserve"> </w:t>
            </w:r>
            <w:r w:rsidRPr="008031D2">
              <w:rPr>
                <w:sz w:val="24"/>
                <w:lang w:val="ru-RU"/>
              </w:rPr>
              <w:t>Российской Федерации</w:t>
            </w:r>
          </w:p>
        </w:tc>
      </w:tr>
      <w:tr w:rsidR="00DA745D" w:rsidTr="00DA745D">
        <w:trPr>
          <w:trHeight w:val="561"/>
        </w:trPr>
        <w:tc>
          <w:tcPr>
            <w:tcW w:w="5829" w:type="dxa"/>
          </w:tcPr>
          <w:p w:rsidR="00DA745D" w:rsidRDefault="00DA745D" w:rsidP="00160608">
            <w:pPr>
              <w:pStyle w:val="TableParagraph"/>
              <w:ind w:left="102"/>
              <w:rPr>
                <w:sz w:val="24"/>
              </w:rPr>
            </w:pPr>
            <w:proofErr w:type="spellStart"/>
            <w:r>
              <w:rPr>
                <w:sz w:val="24"/>
              </w:rPr>
              <w:t>Подпись</w:t>
            </w:r>
            <w:proofErr w:type="spellEnd"/>
            <w:r>
              <w:rPr>
                <w:sz w:val="24"/>
              </w:rPr>
              <w:t>:</w:t>
            </w:r>
          </w:p>
        </w:tc>
        <w:tc>
          <w:tcPr>
            <w:tcW w:w="3603" w:type="dxa"/>
          </w:tcPr>
          <w:p w:rsidR="00DA745D" w:rsidRDefault="00DA745D" w:rsidP="00160608">
            <w:pPr>
              <w:pStyle w:val="TableParagraph"/>
              <w:ind w:left="10"/>
              <w:jc w:val="center"/>
              <w:rPr>
                <w:sz w:val="24"/>
              </w:rPr>
            </w:pPr>
            <w:proofErr w:type="spellStart"/>
            <w:r>
              <w:rPr>
                <w:sz w:val="24"/>
              </w:rPr>
              <w:t>Дата</w:t>
            </w:r>
            <w:proofErr w:type="spellEnd"/>
            <w:r>
              <w:rPr>
                <w:sz w:val="24"/>
              </w:rPr>
              <w:t>:</w:t>
            </w:r>
          </w:p>
        </w:tc>
      </w:tr>
      <w:tr w:rsidR="00DA745D" w:rsidTr="00DA745D">
        <w:trPr>
          <w:trHeight w:val="1324"/>
        </w:trPr>
        <w:tc>
          <w:tcPr>
            <w:tcW w:w="5829" w:type="dxa"/>
          </w:tcPr>
          <w:p w:rsidR="00DA745D" w:rsidRDefault="00DA745D" w:rsidP="00160608">
            <w:pPr>
              <w:pStyle w:val="TableParagraph"/>
              <w:rPr>
                <w:b/>
                <w:sz w:val="20"/>
              </w:rPr>
            </w:pPr>
          </w:p>
          <w:p w:rsidR="00DA745D" w:rsidRDefault="00DA745D" w:rsidP="00160608">
            <w:pPr>
              <w:pStyle w:val="TableParagraph"/>
              <w:rPr>
                <w:b/>
                <w:sz w:val="26"/>
              </w:rPr>
            </w:pPr>
          </w:p>
          <w:p w:rsidR="00DA745D" w:rsidRDefault="00DA745D" w:rsidP="00160608">
            <w:pPr>
              <w:pStyle w:val="TableParagraph"/>
              <w:tabs>
                <w:tab w:val="left" w:pos="2379"/>
              </w:tabs>
              <w:ind w:left="140"/>
              <w:rPr>
                <w:sz w:val="2"/>
              </w:rPr>
            </w:pPr>
            <w:r>
              <w:rPr>
                <w:noProof/>
                <w:sz w:val="2"/>
                <w:lang w:eastAsia="ru-RU"/>
              </w:rPr>
              <mc:AlternateContent>
                <mc:Choice Requires="wpg">
                  <w:drawing>
                    <wp:inline distT="0" distB="0" distL="0" distR="0" wp14:anchorId="5A4EBA8F" wp14:editId="1957F7FD">
                      <wp:extent cx="1270000" cy="4445"/>
                      <wp:effectExtent l="13970" t="12065" r="11430" b="254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22" name="Line 15"/>
                              <wps:cNvCnPr/>
                              <wps:spPr bwMode="auto">
                                <a:xfrm>
                                  <a:off x="0" y="3"/>
                                  <a:ext cx="2000"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">
                      <v:line id="Line 15" o:spid="_x0000_s1027" style="position:absolute;visibility:visible;mso-wrap-style:squar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wcIAAADbAAAADwAAAGRycy9kb3ducmV2LnhtbESPT4vCMBTE7wt+h/AEb2tqUVmqUUT8&#10;s3gQtnrw+GiebbF5KU2s9dtvBMHjMDO/YebLzlSipcaVlhWMhhEI4szqknMF59P2+weE88gaK8uk&#10;4EkOlove1xwTbR/8R23qcxEg7BJUUHhfJ1K6rCCDbmhr4uBdbWPQB9nkUjf4CHBTyTiKptJgyWGh&#10;wJrWBWW39G4UTA7VicZtevTZeu9uFzzgboNKDfrdagbCU+c/4Xf7VyuIY3h9C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wcIAAADbAAAADwAAAAAAAAAAAAAA&#10;AAChAgAAZHJzL2Rvd25yZXYueG1sUEsFBgAAAAAEAAQA+QAAAJADAAAAAA==&#10;" strokeweight=".1163mm"/>
                      <w10:anchorlock/>
                    </v:group>
                  </w:pict>
                </mc:Fallback>
              </mc:AlternateContent>
            </w:r>
            <w:r>
              <w:rPr>
                <w:sz w:val="2"/>
              </w:rPr>
              <w:tab/>
            </w:r>
            <w:r>
              <w:rPr>
                <w:noProof/>
                <w:sz w:val="2"/>
                <w:lang w:eastAsia="ru-RU"/>
              </w:rPr>
              <mc:AlternateContent>
                <mc:Choice Requires="wpg">
                  <w:drawing>
                    <wp:inline distT="0" distB="0" distL="0" distR="0" wp14:anchorId="5ED157EF" wp14:editId="2027606A">
                      <wp:extent cx="1728470" cy="4445"/>
                      <wp:effectExtent l="6985" t="12065" r="7620" b="254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20" name="Line 13"/>
                              <wps:cNvCnPr/>
                              <wps:spPr bwMode="auto">
                                <a:xfrm>
                                  <a:off x="0" y="3"/>
                                  <a:ext cx="2722" cy="0"/>
                                </a:xfrm>
                                <a:prstGeom prst="line">
                                  <a:avLst/>
                                </a:prstGeom>
                                <a:noFill/>
                                <a:ln w="41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9"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">
                      <v:line id="Line 13" o:spid="_x0000_s1027" style="position:absolute;visibility:visible;mso-wrap-style:squar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0yLcAAAADbAAAADwAAAGRycy9kb3ducmV2LnhtbERPTYvCMBC9C/sfwix403RllaUai5R1&#10;FQ+C7R48Ds3YFptJaWKt/94cBI+P971KBtOInjpXW1bwNY1AEBdW11wq+M+3kx8QziNrbCyTggc5&#10;SNYfoxXG2t75RH3mSxFC2MWooPK+jaV0RUUG3dS2xIG72M6gD7Arpe7wHsJNI2dRtJAGaw4NFbaU&#10;VlRcs5tRMD80OX332dEX6c5dz3jAv19Uavw5bJYgPA3+LX6591rBLKwPX8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tMi3AAAAA2wAAAA8AAAAAAAAAAAAAAAAA&#10;oQIAAGRycy9kb3ducmV2LnhtbFBLBQYAAAAABAAEAPkAAACOAwAAAAA=&#10;" strokeweight=".1163mm"/>
                      <w10:anchorlock/>
                    </v:group>
                  </w:pict>
                </mc:Fallback>
              </mc:AlternateContent>
            </w:r>
          </w:p>
          <w:p w:rsidR="00DA745D" w:rsidRDefault="00DA745D" w:rsidP="00160608">
            <w:pPr>
              <w:pStyle w:val="TableParagraph"/>
              <w:tabs>
                <w:tab w:val="left" w:pos="2707"/>
              </w:tabs>
              <w:ind w:left="624"/>
              <w:rPr>
                <w:sz w:val="24"/>
              </w:rPr>
            </w:pPr>
            <w:r>
              <w:rPr>
                <w:sz w:val="24"/>
              </w:rPr>
              <w:t>(</w:t>
            </w:r>
            <w:proofErr w:type="spellStart"/>
            <w:r>
              <w:rPr>
                <w:sz w:val="24"/>
              </w:rPr>
              <w:t>подпись</w:t>
            </w:r>
            <w:proofErr w:type="spellEnd"/>
            <w:r>
              <w:rPr>
                <w:sz w:val="24"/>
              </w:rPr>
              <w:t>)</w:t>
            </w:r>
            <w:r>
              <w:rPr>
                <w:sz w:val="24"/>
              </w:rPr>
              <w:tab/>
              <w:t>(</w:t>
            </w:r>
            <w:proofErr w:type="spellStart"/>
            <w:r>
              <w:rPr>
                <w:sz w:val="24"/>
              </w:rPr>
              <w:t>инициалы</w:t>
            </w:r>
            <w:proofErr w:type="spellEnd"/>
            <w:r>
              <w:rPr>
                <w:sz w:val="24"/>
              </w:rPr>
              <w:t>,</w:t>
            </w:r>
            <w:r>
              <w:rPr>
                <w:spacing w:val="-4"/>
                <w:sz w:val="24"/>
              </w:rPr>
              <w:t xml:space="preserve"> </w:t>
            </w:r>
            <w:proofErr w:type="spellStart"/>
            <w:r>
              <w:rPr>
                <w:sz w:val="24"/>
              </w:rPr>
              <w:t>фамилия</w:t>
            </w:r>
            <w:proofErr w:type="spellEnd"/>
            <w:r>
              <w:rPr>
                <w:sz w:val="24"/>
              </w:rPr>
              <w:t>)</w:t>
            </w:r>
          </w:p>
        </w:tc>
        <w:tc>
          <w:tcPr>
            <w:tcW w:w="3603" w:type="dxa"/>
          </w:tcPr>
          <w:p w:rsidR="00DA745D" w:rsidRDefault="00DA745D" w:rsidP="00160608">
            <w:pPr>
              <w:pStyle w:val="TableParagraph"/>
              <w:rPr>
                <w:b/>
                <w:sz w:val="25"/>
              </w:rPr>
            </w:pPr>
          </w:p>
          <w:p w:rsidR="00DA745D" w:rsidRDefault="00DA745D" w:rsidP="00160608">
            <w:pPr>
              <w:pStyle w:val="TableParagraph"/>
              <w:tabs>
                <w:tab w:val="left" w:pos="457"/>
                <w:tab w:val="left" w:pos="2168"/>
              </w:tabs>
              <w:ind w:left="13"/>
              <w:jc w:val="center"/>
              <w:rPr>
                <w:sz w:val="24"/>
              </w:rPr>
            </w:pPr>
            <w:r>
              <w:rPr>
                <w:sz w:val="24"/>
              </w:rPr>
              <w:t>«</w:t>
            </w:r>
            <w:r>
              <w:rPr>
                <w:sz w:val="16"/>
              </w:rPr>
              <w:t>_</w:t>
            </w:r>
            <w:r>
              <w:rPr>
                <w:sz w:val="16"/>
                <w:u w:val="single"/>
              </w:rPr>
              <w:tab/>
            </w:r>
            <w:r>
              <w:rPr>
                <w:sz w:val="24"/>
              </w:rPr>
              <w:t>»</w:t>
            </w:r>
            <w:r>
              <w:rPr>
                <w:sz w:val="24"/>
                <w:u w:val="single"/>
              </w:rPr>
              <w:tab/>
            </w:r>
            <w:r>
              <w:rPr>
                <w:sz w:val="24"/>
              </w:rPr>
              <w:t>г.</w:t>
            </w:r>
          </w:p>
        </w:tc>
      </w:tr>
    </w:tbl>
    <w:p w:rsidR="00DA745D" w:rsidRDefault="00DA745D" w:rsidP="00160608">
      <w:pPr>
        <w:jc w:val="center"/>
      </w:pPr>
    </w:p>
    <w:p w:rsidR="00DA745D" w:rsidRDefault="00DA745D" w:rsidP="00160608">
      <w:pPr>
        <w:jc w:val="center"/>
      </w:pPr>
    </w:p>
    <w:p w:rsidR="00DA745D" w:rsidRDefault="00DA745D" w:rsidP="00160608">
      <w:pPr>
        <w:jc w:val="center"/>
      </w:pPr>
    </w:p>
    <w:p w:rsidR="00DA745D" w:rsidRDefault="00DA745D" w:rsidP="00160608">
      <w:pPr>
        <w:jc w:val="center"/>
      </w:pPr>
    </w:p>
    <w:p w:rsidR="00DA745D" w:rsidRDefault="00DA745D" w:rsidP="00160608">
      <w:pPr>
        <w:jc w:val="center"/>
      </w:pPr>
    </w:p>
    <w:p w:rsidR="00DA745D" w:rsidRDefault="00DA745D" w:rsidP="00160608">
      <w:pPr>
        <w:jc w:val="center"/>
      </w:pPr>
    </w:p>
    <w:p w:rsidR="00DA745D" w:rsidRDefault="00DA745D" w:rsidP="00160608">
      <w:pPr>
        <w:rPr>
          <w:b/>
          <w:bCs/>
          <w:sz w:val="26"/>
          <w:szCs w:val="26"/>
        </w:rPr>
      </w:pPr>
      <w:r>
        <w:rPr>
          <w:b/>
          <w:bCs/>
          <w:sz w:val="26"/>
          <w:szCs w:val="26"/>
        </w:rPr>
        <w:t xml:space="preserve">Верно: управляющая делами </w:t>
      </w:r>
    </w:p>
    <w:p w:rsidR="00DA745D" w:rsidRDefault="00DA745D" w:rsidP="00160608">
      <w:pPr>
        <w:rPr>
          <w:b/>
          <w:bCs/>
          <w:sz w:val="26"/>
          <w:szCs w:val="26"/>
        </w:rPr>
      </w:pPr>
      <w:r>
        <w:rPr>
          <w:b/>
          <w:bCs/>
          <w:sz w:val="26"/>
          <w:szCs w:val="26"/>
        </w:rPr>
        <w:t xml:space="preserve">администрации Ивантеевского </w:t>
      </w:r>
    </w:p>
    <w:p w:rsidR="00DA745D" w:rsidRDefault="00DA745D" w:rsidP="00160608">
      <w:pPr>
        <w:sectPr w:rsidR="00DA745D">
          <w:pgSz w:w="11910" w:h="16840"/>
          <w:pgMar w:top="1060" w:right="200" w:bottom="280" w:left="1000" w:header="823" w:footer="0" w:gutter="0"/>
          <w:cols w:space="720"/>
        </w:sect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DA745D" w:rsidRDefault="00DA745D" w:rsidP="00160608">
      <w:pPr>
        <w:pStyle w:val="aa"/>
        <w:spacing w:after="0"/>
        <w:ind w:left="6283" w:right="137" w:firstLine="2014"/>
        <w:jc w:val="right"/>
        <w:rPr>
          <w:sz w:val="22"/>
          <w:szCs w:val="22"/>
        </w:rPr>
      </w:pPr>
      <w:r w:rsidRPr="00AF2C1A">
        <w:rPr>
          <w:sz w:val="22"/>
          <w:szCs w:val="22"/>
        </w:rPr>
        <w:lastRenderedPageBreak/>
        <w:t xml:space="preserve">Приложение № </w:t>
      </w:r>
      <w:r>
        <w:rPr>
          <w:sz w:val="22"/>
          <w:szCs w:val="22"/>
        </w:rPr>
        <w:t>5</w:t>
      </w:r>
      <w:r w:rsidRPr="00AF2C1A">
        <w:rPr>
          <w:sz w:val="22"/>
          <w:szCs w:val="22"/>
        </w:rPr>
        <w:t>к</w:t>
      </w:r>
      <w:r>
        <w:rPr>
          <w:sz w:val="22"/>
          <w:szCs w:val="22"/>
        </w:rPr>
        <w:t xml:space="preserve"> </w:t>
      </w:r>
      <w:r w:rsidRPr="00AF2C1A">
        <w:rPr>
          <w:spacing w:val="-67"/>
          <w:sz w:val="22"/>
          <w:szCs w:val="22"/>
        </w:rPr>
        <w:t xml:space="preserve"> </w:t>
      </w:r>
      <w:r>
        <w:rPr>
          <w:spacing w:val="-67"/>
          <w:sz w:val="22"/>
          <w:szCs w:val="22"/>
        </w:rPr>
        <w:t xml:space="preserve"> </w:t>
      </w:r>
      <w:proofErr w:type="gramStart"/>
      <w:r w:rsidRPr="00AF2C1A">
        <w:rPr>
          <w:sz w:val="22"/>
          <w:szCs w:val="22"/>
        </w:rPr>
        <w:t>Административному</w:t>
      </w:r>
      <w:proofErr w:type="gramEnd"/>
    </w:p>
    <w:p w:rsidR="00DA745D" w:rsidRPr="00AF2C1A" w:rsidRDefault="00DA745D" w:rsidP="00160608">
      <w:pPr>
        <w:pStyle w:val="aa"/>
        <w:spacing w:after="0"/>
        <w:ind w:left="6283" w:right="137" w:firstLine="2014"/>
        <w:jc w:val="right"/>
        <w:rPr>
          <w:sz w:val="22"/>
          <w:szCs w:val="22"/>
        </w:rPr>
      </w:pPr>
      <w:r w:rsidRPr="00AF2C1A">
        <w:rPr>
          <w:sz w:val="22"/>
          <w:szCs w:val="22"/>
        </w:rPr>
        <w:t xml:space="preserve"> регламенту по</w:t>
      </w:r>
      <w:r>
        <w:rPr>
          <w:sz w:val="22"/>
          <w:szCs w:val="22"/>
        </w:rPr>
        <w:t xml:space="preserve"> </w:t>
      </w:r>
      <w:r w:rsidRPr="00AF2C1A">
        <w:rPr>
          <w:spacing w:val="-67"/>
          <w:sz w:val="22"/>
          <w:szCs w:val="22"/>
        </w:rPr>
        <w:t xml:space="preserve"> </w:t>
      </w:r>
      <w:r w:rsidRPr="00AF2C1A">
        <w:rPr>
          <w:sz w:val="22"/>
          <w:szCs w:val="22"/>
        </w:rPr>
        <w:t>предоставлению муниципальной</w:t>
      </w:r>
      <w:r w:rsidRPr="00AF2C1A">
        <w:rPr>
          <w:spacing w:val="-1"/>
          <w:sz w:val="22"/>
          <w:szCs w:val="22"/>
        </w:rPr>
        <w:t xml:space="preserve"> </w:t>
      </w:r>
      <w:r w:rsidRPr="00AF2C1A">
        <w:rPr>
          <w:sz w:val="22"/>
          <w:szCs w:val="22"/>
        </w:rPr>
        <w:t>услуги</w:t>
      </w:r>
    </w:p>
    <w:p w:rsidR="00DA745D" w:rsidRDefault="00DA745D" w:rsidP="00160608">
      <w:pPr>
        <w:ind w:left="1198" w:right="1210"/>
        <w:jc w:val="center"/>
        <w:rPr>
          <w:b/>
        </w:rPr>
      </w:pPr>
      <w:r>
        <w:rPr>
          <w:b/>
        </w:rPr>
        <w:t>Состав,</w:t>
      </w:r>
      <w:r>
        <w:rPr>
          <w:b/>
          <w:spacing w:val="-5"/>
        </w:rPr>
        <w:t xml:space="preserve"> </w:t>
      </w:r>
      <w:r>
        <w:rPr>
          <w:b/>
        </w:rPr>
        <w:t>последовательность</w:t>
      </w:r>
      <w:r>
        <w:rPr>
          <w:b/>
          <w:spacing w:val="-5"/>
        </w:rPr>
        <w:t xml:space="preserve"> </w:t>
      </w:r>
      <w:r>
        <w:rPr>
          <w:b/>
        </w:rPr>
        <w:t>и</w:t>
      </w:r>
      <w:r>
        <w:rPr>
          <w:b/>
          <w:spacing w:val="-4"/>
        </w:rPr>
        <w:t xml:space="preserve"> </w:t>
      </w:r>
      <w:r>
        <w:rPr>
          <w:b/>
        </w:rPr>
        <w:t>сроки</w:t>
      </w:r>
      <w:r>
        <w:rPr>
          <w:b/>
          <w:spacing w:val="-5"/>
        </w:rPr>
        <w:t xml:space="preserve"> </w:t>
      </w:r>
      <w:r>
        <w:rPr>
          <w:b/>
        </w:rPr>
        <w:t>выполнения</w:t>
      </w:r>
      <w:r>
        <w:rPr>
          <w:b/>
          <w:spacing w:val="-5"/>
        </w:rPr>
        <w:t xml:space="preserve"> </w:t>
      </w:r>
      <w:r>
        <w:rPr>
          <w:b/>
        </w:rPr>
        <w:t>административных</w:t>
      </w:r>
      <w:r>
        <w:rPr>
          <w:b/>
          <w:spacing w:val="-4"/>
        </w:rPr>
        <w:t xml:space="preserve"> </w:t>
      </w:r>
      <w:r>
        <w:rPr>
          <w:b/>
        </w:rPr>
        <w:t>процедур</w:t>
      </w:r>
      <w:r>
        <w:rPr>
          <w:b/>
          <w:spacing w:val="-5"/>
        </w:rPr>
        <w:t xml:space="preserve"> </w:t>
      </w:r>
      <w:r>
        <w:rPr>
          <w:b/>
        </w:rPr>
        <w:t>(действий)</w:t>
      </w:r>
      <w:r>
        <w:rPr>
          <w:b/>
          <w:spacing w:val="-5"/>
        </w:rPr>
        <w:t xml:space="preserve"> </w:t>
      </w:r>
      <w:r>
        <w:rPr>
          <w:b/>
        </w:rPr>
        <w:t>при</w:t>
      </w:r>
      <w:r>
        <w:rPr>
          <w:b/>
          <w:spacing w:val="-4"/>
        </w:rPr>
        <w:t xml:space="preserve"> </w:t>
      </w:r>
      <w:r>
        <w:rPr>
          <w:b/>
        </w:rPr>
        <w:t>предоставлении</w:t>
      </w:r>
      <w:r>
        <w:rPr>
          <w:b/>
          <w:spacing w:val="-5"/>
        </w:rPr>
        <w:t xml:space="preserve"> </w:t>
      </w:r>
      <w:r>
        <w:rPr>
          <w:b/>
        </w:rPr>
        <w:t>муниципальной услуги</w:t>
      </w:r>
    </w:p>
    <w:p w:rsidR="00DA745D" w:rsidRDefault="00DA745D" w:rsidP="00160608">
      <w:pPr>
        <w:ind w:left="1198" w:right="1199"/>
        <w:jc w:val="center"/>
      </w:pPr>
      <w:r>
        <w:t>в</w:t>
      </w:r>
      <w:r>
        <w:rPr>
          <w:spacing w:val="-4"/>
        </w:rPr>
        <w:t xml:space="preserve"> </w:t>
      </w:r>
      <w:r>
        <w:t>целях установления</w:t>
      </w:r>
      <w:r>
        <w:rPr>
          <w:spacing w:val="-3"/>
        </w:rPr>
        <w:t xml:space="preserve"> </w:t>
      </w:r>
      <w:r>
        <w:t>публичного</w:t>
      </w:r>
      <w:r>
        <w:rPr>
          <w:spacing w:val="-2"/>
        </w:rPr>
        <w:t xml:space="preserve"> </w:t>
      </w:r>
      <w:r>
        <w:t>сервитута</w:t>
      </w:r>
      <w:r>
        <w:rPr>
          <w:spacing w:val="-2"/>
        </w:rPr>
        <w:t xml:space="preserve"> </w:t>
      </w:r>
      <w:r>
        <w:t>в</w:t>
      </w:r>
      <w:r>
        <w:rPr>
          <w:spacing w:val="-2"/>
        </w:rPr>
        <w:t xml:space="preserve"> </w:t>
      </w:r>
      <w:r>
        <w:t>отдельных</w:t>
      </w:r>
      <w:r>
        <w:rPr>
          <w:spacing w:val="-2"/>
        </w:rPr>
        <w:t xml:space="preserve"> </w:t>
      </w:r>
      <w:r>
        <w:t>целях»</w:t>
      </w:r>
    </w:p>
    <w:p w:rsidR="00DA745D" w:rsidRDefault="00DA745D" w:rsidP="00160608">
      <w:pPr>
        <w:pStyle w:val="aa"/>
        <w:spacing w:after="0"/>
        <w:rPr>
          <w:sz w:val="20"/>
        </w:rPr>
      </w:pPr>
    </w:p>
    <w:p w:rsidR="00DA745D" w:rsidRDefault="00DA745D" w:rsidP="00160608">
      <w:pPr>
        <w:pStyle w:val="aa"/>
        <w:spacing w:after="0"/>
        <w:rPr>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628"/>
        <w:gridCol w:w="1696"/>
        <w:gridCol w:w="2276"/>
        <w:gridCol w:w="1917"/>
        <w:gridCol w:w="2653"/>
      </w:tblGrid>
      <w:tr w:rsidR="00DA745D" w:rsidTr="00DA745D">
        <w:trPr>
          <w:trHeight w:val="2210"/>
        </w:trPr>
        <w:tc>
          <w:tcPr>
            <w:tcW w:w="2367" w:type="dxa"/>
          </w:tcPr>
          <w:p w:rsidR="00DA745D" w:rsidRPr="008031D2" w:rsidRDefault="00DA745D" w:rsidP="00160608">
            <w:pPr>
              <w:pStyle w:val="TableParagraph"/>
              <w:rPr>
                <w:sz w:val="26"/>
                <w:lang w:val="ru-RU"/>
              </w:rPr>
            </w:pPr>
          </w:p>
          <w:p w:rsidR="00DA745D" w:rsidRPr="008031D2" w:rsidRDefault="00DA745D" w:rsidP="00160608">
            <w:pPr>
              <w:pStyle w:val="TableParagraph"/>
              <w:rPr>
                <w:sz w:val="33"/>
                <w:lang w:val="ru-RU"/>
              </w:rPr>
            </w:pPr>
          </w:p>
          <w:p w:rsidR="00DA745D" w:rsidRPr="008031D2" w:rsidRDefault="00DA745D" w:rsidP="00160608">
            <w:pPr>
              <w:pStyle w:val="TableParagraph"/>
              <w:ind w:left="45" w:right="34"/>
              <w:jc w:val="center"/>
              <w:rPr>
                <w:sz w:val="24"/>
                <w:lang w:val="ru-RU"/>
              </w:rPr>
            </w:pPr>
            <w:r w:rsidRPr="008031D2">
              <w:rPr>
                <w:sz w:val="24"/>
                <w:lang w:val="ru-RU"/>
              </w:rPr>
              <w:t>Основание</w:t>
            </w:r>
            <w:r w:rsidRPr="008031D2">
              <w:rPr>
                <w:spacing w:val="-9"/>
                <w:sz w:val="24"/>
                <w:lang w:val="ru-RU"/>
              </w:rPr>
              <w:t xml:space="preserve"> </w:t>
            </w:r>
            <w:r w:rsidRPr="008031D2">
              <w:rPr>
                <w:sz w:val="24"/>
                <w:lang w:val="ru-RU"/>
              </w:rPr>
              <w:t>для</w:t>
            </w:r>
            <w:r w:rsidRPr="008031D2">
              <w:rPr>
                <w:spacing w:val="-7"/>
                <w:sz w:val="24"/>
                <w:lang w:val="ru-RU"/>
              </w:rPr>
              <w:t xml:space="preserve"> </w:t>
            </w:r>
            <w:r w:rsidRPr="008031D2">
              <w:rPr>
                <w:sz w:val="24"/>
                <w:lang w:val="ru-RU"/>
              </w:rPr>
              <w:t>начала</w:t>
            </w:r>
            <w:r w:rsidRPr="008031D2">
              <w:rPr>
                <w:spacing w:val="-57"/>
                <w:sz w:val="24"/>
                <w:lang w:val="ru-RU"/>
              </w:rPr>
              <w:t xml:space="preserve"> </w:t>
            </w:r>
            <w:r w:rsidRPr="008031D2">
              <w:rPr>
                <w:sz w:val="24"/>
                <w:lang w:val="ru-RU"/>
              </w:rPr>
              <w:t>административной</w:t>
            </w:r>
            <w:r w:rsidRPr="008031D2">
              <w:rPr>
                <w:spacing w:val="1"/>
                <w:sz w:val="24"/>
                <w:lang w:val="ru-RU"/>
              </w:rPr>
              <w:t xml:space="preserve"> </w:t>
            </w:r>
            <w:r w:rsidRPr="008031D2">
              <w:rPr>
                <w:sz w:val="24"/>
                <w:lang w:val="ru-RU"/>
              </w:rPr>
              <w:t>процедуры</w:t>
            </w:r>
          </w:p>
        </w:tc>
        <w:tc>
          <w:tcPr>
            <w:tcW w:w="3673" w:type="dxa"/>
          </w:tcPr>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Default="00DA745D" w:rsidP="00160608">
            <w:pPr>
              <w:pStyle w:val="TableParagraph"/>
              <w:ind w:left="1365" w:right="167"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8"/>
                <w:sz w:val="24"/>
              </w:rPr>
              <w:t xml:space="preserve"> </w:t>
            </w:r>
            <w:proofErr w:type="spellStart"/>
            <w:r>
              <w:rPr>
                <w:sz w:val="24"/>
              </w:rPr>
              <w:t>действий</w:t>
            </w:r>
            <w:proofErr w:type="spellEnd"/>
          </w:p>
        </w:tc>
        <w:tc>
          <w:tcPr>
            <w:tcW w:w="1628" w:type="dxa"/>
          </w:tcPr>
          <w:p w:rsidR="00DA745D" w:rsidRPr="008031D2" w:rsidRDefault="00DA745D" w:rsidP="00160608">
            <w:pPr>
              <w:pStyle w:val="TableParagraph"/>
              <w:rPr>
                <w:sz w:val="35"/>
                <w:lang w:val="ru-RU"/>
              </w:rPr>
            </w:pPr>
          </w:p>
          <w:p w:rsidR="00DA745D" w:rsidRPr="008031D2" w:rsidRDefault="00DA745D" w:rsidP="00160608">
            <w:pPr>
              <w:pStyle w:val="TableParagraph"/>
              <w:ind w:left="157" w:right="149" w:hanging="1"/>
              <w:jc w:val="center"/>
              <w:rPr>
                <w:sz w:val="24"/>
                <w:lang w:val="ru-RU"/>
              </w:rPr>
            </w:pPr>
            <w:r w:rsidRPr="008031D2">
              <w:rPr>
                <w:sz w:val="24"/>
                <w:lang w:val="ru-RU"/>
              </w:rPr>
              <w:t>Срок</w:t>
            </w:r>
            <w:r w:rsidRPr="008031D2">
              <w:rPr>
                <w:spacing w:val="1"/>
                <w:sz w:val="24"/>
                <w:lang w:val="ru-RU"/>
              </w:rPr>
              <w:t xml:space="preserve"> </w:t>
            </w:r>
            <w:r w:rsidRPr="008031D2">
              <w:rPr>
                <w:sz w:val="24"/>
                <w:lang w:val="ru-RU"/>
              </w:rPr>
              <w:t>выполнения</w:t>
            </w:r>
            <w:r w:rsidRPr="008031D2">
              <w:rPr>
                <w:spacing w:val="1"/>
                <w:sz w:val="24"/>
                <w:lang w:val="ru-RU"/>
              </w:rPr>
              <w:t xml:space="preserve"> </w:t>
            </w:r>
            <w:proofErr w:type="spellStart"/>
            <w:proofErr w:type="gramStart"/>
            <w:r w:rsidRPr="008031D2">
              <w:rPr>
                <w:sz w:val="24"/>
                <w:lang w:val="ru-RU"/>
              </w:rPr>
              <w:t>администрат</w:t>
            </w:r>
            <w:proofErr w:type="spellEnd"/>
            <w:r w:rsidRPr="008031D2">
              <w:rPr>
                <w:spacing w:val="-57"/>
                <w:sz w:val="24"/>
                <w:lang w:val="ru-RU"/>
              </w:rPr>
              <w:t xml:space="preserve"> </w:t>
            </w:r>
            <w:proofErr w:type="spellStart"/>
            <w:r w:rsidRPr="008031D2">
              <w:rPr>
                <w:sz w:val="24"/>
                <w:lang w:val="ru-RU"/>
              </w:rPr>
              <w:t>ивных</w:t>
            </w:r>
            <w:proofErr w:type="spellEnd"/>
            <w:proofErr w:type="gramEnd"/>
          </w:p>
          <w:p w:rsidR="00DA745D" w:rsidRPr="008031D2" w:rsidRDefault="00DA745D" w:rsidP="00160608">
            <w:pPr>
              <w:pStyle w:val="TableParagraph"/>
              <w:ind w:left="41" w:right="35"/>
              <w:jc w:val="center"/>
              <w:rPr>
                <w:sz w:val="24"/>
                <w:lang w:val="ru-RU"/>
              </w:rPr>
            </w:pPr>
            <w:r w:rsidRPr="008031D2">
              <w:rPr>
                <w:sz w:val="24"/>
                <w:lang w:val="ru-RU"/>
              </w:rPr>
              <w:t>действий</w:t>
            </w:r>
          </w:p>
        </w:tc>
        <w:tc>
          <w:tcPr>
            <w:tcW w:w="1696" w:type="dxa"/>
          </w:tcPr>
          <w:p w:rsidR="00DA745D" w:rsidRPr="008031D2" w:rsidRDefault="00DA745D" w:rsidP="00160608">
            <w:pPr>
              <w:pStyle w:val="TableParagraph"/>
              <w:rPr>
                <w:sz w:val="26"/>
                <w:lang w:val="ru-RU"/>
              </w:rPr>
            </w:pPr>
          </w:p>
          <w:p w:rsidR="00DA745D" w:rsidRPr="008031D2" w:rsidRDefault="00DA745D" w:rsidP="00160608">
            <w:pPr>
              <w:pStyle w:val="TableParagraph"/>
              <w:rPr>
                <w:sz w:val="21"/>
                <w:lang w:val="ru-RU"/>
              </w:rPr>
            </w:pPr>
          </w:p>
          <w:p w:rsidR="00DA745D" w:rsidRPr="008031D2" w:rsidRDefault="00DA745D" w:rsidP="00160608">
            <w:pPr>
              <w:pStyle w:val="TableParagraph"/>
              <w:ind w:left="92" w:right="85" w:hanging="1"/>
              <w:jc w:val="center"/>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r w:rsidRPr="008031D2">
              <w:rPr>
                <w:sz w:val="24"/>
                <w:lang w:val="ru-RU"/>
              </w:rPr>
              <w:t>ответственное</w:t>
            </w:r>
            <w:r w:rsidRPr="008031D2">
              <w:rPr>
                <w:spacing w:val="-57"/>
                <w:sz w:val="24"/>
                <w:lang w:val="ru-RU"/>
              </w:rPr>
              <w:t xml:space="preserve"> </w:t>
            </w:r>
            <w:r w:rsidRPr="008031D2">
              <w:rPr>
                <w:sz w:val="24"/>
                <w:lang w:val="ru-RU"/>
              </w:rPr>
              <w:t>за</w:t>
            </w:r>
            <w:r w:rsidRPr="008031D2">
              <w:rPr>
                <w:spacing w:val="-14"/>
                <w:sz w:val="24"/>
                <w:lang w:val="ru-RU"/>
              </w:rPr>
              <w:t xml:space="preserve"> </w:t>
            </w:r>
            <w:r w:rsidRPr="008031D2">
              <w:rPr>
                <w:sz w:val="24"/>
                <w:lang w:val="ru-RU"/>
              </w:rPr>
              <w:t>выполнение</w:t>
            </w:r>
          </w:p>
          <w:p w:rsidR="00DA745D" w:rsidRPr="008031D2" w:rsidRDefault="00DA745D" w:rsidP="00160608">
            <w:pPr>
              <w:pStyle w:val="TableParagraph"/>
              <w:ind w:left="63" w:right="58" w:hanging="5"/>
              <w:jc w:val="center"/>
              <w:rPr>
                <w:sz w:val="24"/>
                <w:lang w:val="ru-RU"/>
              </w:rPr>
            </w:pPr>
            <w:proofErr w:type="spellStart"/>
            <w:proofErr w:type="gramStart"/>
            <w:r w:rsidRPr="008031D2">
              <w:rPr>
                <w:sz w:val="24"/>
                <w:lang w:val="ru-RU"/>
              </w:rPr>
              <w:t>администрати</w:t>
            </w:r>
            <w:proofErr w:type="spellEnd"/>
            <w:r w:rsidRPr="008031D2">
              <w:rPr>
                <w:spacing w:val="1"/>
                <w:sz w:val="24"/>
                <w:lang w:val="ru-RU"/>
              </w:rPr>
              <w:t xml:space="preserve"> </w:t>
            </w:r>
            <w:proofErr w:type="spellStart"/>
            <w:r w:rsidRPr="008031D2">
              <w:rPr>
                <w:spacing w:val="-1"/>
                <w:sz w:val="24"/>
                <w:lang w:val="ru-RU"/>
              </w:rPr>
              <w:t>вного</w:t>
            </w:r>
            <w:proofErr w:type="spellEnd"/>
            <w:proofErr w:type="gramEnd"/>
            <w:r w:rsidRPr="008031D2">
              <w:rPr>
                <w:spacing w:val="-11"/>
                <w:sz w:val="24"/>
                <w:lang w:val="ru-RU"/>
              </w:rPr>
              <w:t xml:space="preserve"> </w:t>
            </w:r>
            <w:r w:rsidRPr="008031D2">
              <w:rPr>
                <w:sz w:val="24"/>
                <w:lang w:val="ru-RU"/>
              </w:rPr>
              <w:t>действия</w:t>
            </w:r>
          </w:p>
        </w:tc>
        <w:tc>
          <w:tcPr>
            <w:tcW w:w="2276" w:type="dxa"/>
          </w:tcPr>
          <w:p w:rsidR="00DA745D" w:rsidRPr="008031D2" w:rsidRDefault="00DA745D" w:rsidP="00160608">
            <w:pPr>
              <w:pStyle w:val="TableParagraph"/>
              <w:rPr>
                <w:sz w:val="23"/>
                <w:lang w:val="ru-RU"/>
              </w:rPr>
            </w:pPr>
          </w:p>
          <w:p w:rsidR="00DA745D" w:rsidRPr="008031D2" w:rsidRDefault="00DA745D" w:rsidP="00160608">
            <w:pPr>
              <w:pStyle w:val="TableParagraph"/>
              <w:ind w:left="124" w:right="119"/>
              <w:jc w:val="center"/>
              <w:rPr>
                <w:sz w:val="24"/>
                <w:lang w:val="ru-RU"/>
              </w:rPr>
            </w:pPr>
            <w:r w:rsidRPr="008031D2">
              <w:rPr>
                <w:sz w:val="24"/>
                <w:lang w:val="ru-RU"/>
              </w:rPr>
              <w:t>Место выполнения</w:t>
            </w:r>
            <w:r w:rsidRPr="008031D2">
              <w:rPr>
                <w:spacing w:val="1"/>
                <w:sz w:val="24"/>
                <w:lang w:val="ru-RU"/>
              </w:rPr>
              <w:t xml:space="preserve"> </w:t>
            </w:r>
            <w:r w:rsidRPr="008031D2">
              <w:rPr>
                <w:sz w:val="24"/>
                <w:lang w:val="ru-RU"/>
              </w:rPr>
              <w:t>административного</w:t>
            </w:r>
            <w:r w:rsidRPr="008031D2">
              <w:rPr>
                <w:spacing w:val="-57"/>
                <w:sz w:val="24"/>
                <w:lang w:val="ru-RU"/>
              </w:rPr>
              <w:t xml:space="preserve"> </w:t>
            </w:r>
            <w:r w:rsidRPr="008031D2">
              <w:rPr>
                <w:sz w:val="24"/>
                <w:lang w:val="ru-RU"/>
              </w:rPr>
              <w:t>действия/</w:t>
            </w:r>
            <w:r w:rsidRPr="008031D2">
              <w:rPr>
                <w:spacing w:val="1"/>
                <w:sz w:val="24"/>
                <w:lang w:val="ru-RU"/>
              </w:rPr>
              <w:t xml:space="preserve"> </w:t>
            </w:r>
            <w:proofErr w:type="gramStart"/>
            <w:r w:rsidRPr="008031D2">
              <w:rPr>
                <w:sz w:val="24"/>
                <w:lang w:val="ru-RU"/>
              </w:rPr>
              <w:t>используемая</w:t>
            </w:r>
            <w:proofErr w:type="gramEnd"/>
          </w:p>
          <w:p w:rsidR="00DA745D" w:rsidRPr="008031D2" w:rsidRDefault="00DA745D" w:rsidP="00160608">
            <w:pPr>
              <w:pStyle w:val="TableParagraph"/>
              <w:ind w:left="121" w:right="119"/>
              <w:jc w:val="center"/>
              <w:rPr>
                <w:sz w:val="24"/>
                <w:lang w:val="ru-RU"/>
              </w:rPr>
            </w:pPr>
            <w:r w:rsidRPr="008031D2">
              <w:rPr>
                <w:sz w:val="24"/>
                <w:lang w:val="ru-RU"/>
              </w:rPr>
              <w:t>информационная</w:t>
            </w:r>
            <w:r w:rsidRPr="008031D2">
              <w:rPr>
                <w:spacing w:val="-57"/>
                <w:sz w:val="24"/>
                <w:lang w:val="ru-RU"/>
              </w:rPr>
              <w:t xml:space="preserve"> </w:t>
            </w:r>
            <w:r w:rsidRPr="008031D2">
              <w:rPr>
                <w:sz w:val="24"/>
                <w:lang w:val="ru-RU"/>
              </w:rPr>
              <w:t>система</w:t>
            </w:r>
          </w:p>
        </w:tc>
        <w:tc>
          <w:tcPr>
            <w:tcW w:w="1917" w:type="dxa"/>
          </w:tcPr>
          <w:p w:rsidR="00DA745D" w:rsidRPr="008031D2" w:rsidRDefault="00DA745D" w:rsidP="00160608">
            <w:pPr>
              <w:pStyle w:val="TableParagraph"/>
              <w:rPr>
                <w:sz w:val="26"/>
                <w:lang w:val="ru-RU"/>
              </w:rPr>
            </w:pPr>
          </w:p>
          <w:p w:rsidR="00DA745D" w:rsidRPr="008031D2" w:rsidRDefault="00DA745D" w:rsidP="00160608">
            <w:pPr>
              <w:pStyle w:val="TableParagraph"/>
              <w:rPr>
                <w:sz w:val="33"/>
                <w:lang w:val="ru-RU"/>
              </w:rPr>
            </w:pPr>
          </w:p>
          <w:p w:rsidR="00DA745D" w:rsidRDefault="00DA745D" w:rsidP="00160608">
            <w:pPr>
              <w:pStyle w:val="TableParagraph"/>
              <w:ind w:left="471" w:right="453" w:hanging="17"/>
              <w:jc w:val="both"/>
              <w:rPr>
                <w:sz w:val="24"/>
              </w:rPr>
            </w:pPr>
            <w:proofErr w:type="spellStart"/>
            <w:r>
              <w:rPr>
                <w:sz w:val="24"/>
              </w:rPr>
              <w:t>Критерии</w:t>
            </w:r>
            <w:proofErr w:type="spellEnd"/>
            <w:r>
              <w:rPr>
                <w:spacing w:val="-58"/>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653" w:type="dxa"/>
          </w:tcPr>
          <w:p w:rsidR="00DA745D" w:rsidRPr="008031D2" w:rsidRDefault="00DA745D" w:rsidP="00160608">
            <w:pPr>
              <w:pStyle w:val="TableParagraph"/>
              <w:rPr>
                <w:sz w:val="26"/>
                <w:lang w:val="ru-RU"/>
              </w:rPr>
            </w:pPr>
          </w:p>
          <w:p w:rsidR="00DA745D" w:rsidRPr="008031D2" w:rsidRDefault="00DA745D" w:rsidP="00160608">
            <w:pPr>
              <w:pStyle w:val="TableParagraph"/>
              <w:rPr>
                <w:sz w:val="21"/>
                <w:lang w:val="ru-RU"/>
              </w:rPr>
            </w:pPr>
          </w:p>
          <w:p w:rsidR="00DA745D" w:rsidRPr="008031D2" w:rsidRDefault="00DA745D" w:rsidP="00160608">
            <w:pPr>
              <w:pStyle w:val="TableParagraph"/>
              <w:ind w:left="309" w:right="311"/>
              <w:jc w:val="center"/>
              <w:rPr>
                <w:sz w:val="24"/>
                <w:lang w:val="ru-RU"/>
              </w:rPr>
            </w:pPr>
            <w:r w:rsidRPr="008031D2">
              <w:rPr>
                <w:sz w:val="24"/>
                <w:lang w:val="ru-RU"/>
              </w:rPr>
              <w:t>Результат</w:t>
            </w:r>
          </w:p>
          <w:p w:rsidR="00DA745D" w:rsidRPr="008031D2" w:rsidRDefault="00DA745D" w:rsidP="00160608">
            <w:pPr>
              <w:pStyle w:val="TableParagraph"/>
              <w:ind w:left="309" w:right="311"/>
              <w:jc w:val="center"/>
              <w:rPr>
                <w:sz w:val="24"/>
                <w:lang w:val="ru-RU"/>
              </w:rPr>
            </w:pPr>
            <w:r w:rsidRPr="008031D2">
              <w:rPr>
                <w:sz w:val="24"/>
                <w:lang w:val="ru-RU"/>
              </w:rPr>
              <w:t>административного</w:t>
            </w:r>
            <w:r w:rsidRPr="008031D2">
              <w:rPr>
                <w:spacing w:val="-57"/>
                <w:sz w:val="24"/>
                <w:lang w:val="ru-RU"/>
              </w:rPr>
              <w:t xml:space="preserve"> </w:t>
            </w:r>
            <w:r w:rsidRPr="008031D2">
              <w:rPr>
                <w:sz w:val="24"/>
                <w:lang w:val="ru-RU"/>
              </w:rPr>
              <w:t>действия,</w:t>
            </w:r>
            <w:r w:rsidRPr="008031D2">
              <w:rPr>
                <w:spacing w:val="-1"/>
                <w:sz w:val="24"/>
                <w:lang w:val="ru-RU"/>
              </w:rPr>
              <w:t xml:space="preserve"> </w:t>
            </w:r>
            <w:r w:rsidRPr="008031D2">
              <w:rPr>
                <w:sz w:val="24"/>
                <w:lang w:val="ru-RU"/>
              </w:rPr>
              <w:t>способ</w:t>
            </w:r>
          </w:p>
          <w:p w:rsidR="00DA745D" w:rsidRPr="008031D2" w:rsidRDefault="00DA745D" w:rsidP="00160608">
            <w:pPr>
              <w:pStyle w:val="TableParagraph"/>
              <w:ind w:left="309" w:right="309"/>
              <w:jc w:val="center"/>
              <w:rPr>
                <w:sz w:val="24"/>
                <w:lang w:val="ru-RU"/>
              </w:rPr>
            </w:pPr>
            <w:r w:rsidRPr="008031D2">
              <w:rPr>
                <w:sz w:val="24"/>
                <w:lang w:val="ru-RU"/>
              </w:rPr>
              <w:t>фиксации</w:t>
            </w:r>
          </w:p>
        </w:tc>
      </w:tr>
      <w:tr w:rsidR="00DA745D" w:rsidTr="00DA745D">
        <w:trPr>
          <w:trHeight w:val="273"/>
        </w:trPr>
        <w:tc>
          <w:tcPr>
            <w:tcW w:w="2367" w:type="dxa"/>
          </w:tcPr>
          <w:p w:rsidR="00DA745D" w:rsidRDefault="00DA745D" w:rsidP="00160608">
            <w:pPr>
              <w:pStyle w:val="TableParagraph"/>
              <w:ind w:left="9"/>
              <w:jc w:val="center"/>
              <w:rPr>
                <w:sz w:val="24"/>
              </w:rPr>
            </w:pPr>
            <w:r>
              <w:rPr>
                <w:sz w:val="24"/>
              </w:rPr>
              <w:t>1</w:t>
            </w:r>
          </w:p>
        </w:tc>
        <w:tc>
          <w:tcPr>
            <w:tcW w:w="3673" w:type="dxa"/>
          </w:tcPr>
          <w:p w:rsidR="00DA745D" w:rsidRDefault="00DA745D" w:rsidP="00160608">
            <w:pPr>
              <w:pStyle w:val="TableParagraph"/>
              <w:ind w:left="8"/>
              <w:jc w:val="center"/>
              <w:rPr>
                <w:sz w:val="24"/>
              </w:rPr>
            </w:pPr>
            <w:r>
              <w:rPr>
                <w:sz w:val="24"/>
              </w:rPr>
              <w:t>2</w:t>
            </w:r>
          </w:p>
        </w:tc>
        <w:tc>
          <w:tcPr>
            <w:tcW w:w="1628" w:type="dxa"/>
          </w:tcPr>
          <w:p w:rsidR="00DA745D" w:rsidRDefault="00DA745D" w:rsidP="00160608">
            <w:pPr>
              <w:pStyle w:val="TableParagraph"/>
              <w:ind w:left="7"/>
              <w:jc w:val="center"/>
              <w:rPr>
                <w:sz w:val="24"/>
              </w:rPr>
            </w:pPr>
            <w:r>
              <w:rPr>
                <w:sz w:val="24"/>
              </w:rPr>
              <w:t>3</w:t>
            </w:r>
          </w:p>
        </w:tc>
        <w:tc>
          <w:tcPr>
            <w:tcW w:w="1696" w:type="dxa"/>
          </w:tcPr>
          <w:p w:rsidR="00DA745D" w:rsidRDefault="00DA745D" w:rsidP="00160608">
            <w:pPr>
              <w:pStyle w:val="TableParagraph"/>
              <w:jc w:val="center"/>
              <w:rPr>
                <w:sz w:val="24"/>
              </w:rPr>
            </w:pPr>
            <w:r>
              <w:rPr>
                <w:sz w:val="24"/>
              </w:rPr>
              <w:t>4</w:t>
            </w:r>
          </w:p>
        </w:tc>
        <w:tc>
          <w:tcPr>
            <w:tcW w:w="2276" w:type="dxa"/>
          </w:tcPr>
          <w:p w:rsidR="00DA745D" w:rsidRDefault="00DA745D" w:rsidP="00160608">
            <w:pPr>
              <w:pStyle w:val="TableParagraph"/>
              <w:ind w:left="3"/>
              <w:jc w:val="center"/>
              <w:rPr>
                <w:sz w:val="24"/>
              </w:rPr>
            </w:pPr>
            <w:r>
              <w:rPr>
                <w:sz w:val="24"/>
              </w:rPr>
              <w:t>5</w:t>
            </w:r>
          </w:p>
        </w:tc>
        <w:tc>
          <w:tcPr>
            <w:tcW w:w="1917" w:type="dxa"/>
          </w:tcPr>
          <w:p w:rsidR="00DA745D" w:rsidRDefault="00DA745D" w:rsidP="00160608">
            <w:pPr>
              <w:pStyle w:val="TableParagraph"/>
              <w:ind w:left="1"/>
              <w:jc w:val="center"/>
              <w:rPr>
                <w:sz w:val="24"/>
              </w:rPr>
            </w:pPr>
            <w:r>
              <w:rPr>
                <w:sz w:val="24"/>
              </w:rPr>
              <w:t>6</w:t>
            </w:r>
          </w:p>
        </w:tc>
        <w:tc>
          <w:tcPr>
            <w:tcW w:w="2653" w:type="dxa"/>
          </w:tcPr>
          <w:p w:rsidR="00DA745D" w:rsidRDefault="00DA745D" w:rsidP="00160608">
            <w:pPr>
              <w:pStyle w:val="TableParagraph"/>
              <w:ind w:right="2"/>
              <w:jc w:val="center"/>
              <w:rPr>
                <w:sz w:val="24"/>
              </w:rPr>
            </w:pPr>
            <w:r>
              <w:rPr>
                <w:sz w:val="24"/>
              </w:rPr>
              <w:t>7</w:t>
            </w:r>
          </w:p>
        </w:tc>
      </w:tr>
      <w:tr w:rsidR="00DA745D" w:rsidTr="00DA745D">
        <w:trPr>
          <w:trHeight w:val="301"/>
        </w:trPr>
        <w:tc>
          <w:tcPr>
            <w:tcW w:w="6040" w:type="dxa"/>
            <w:gridSpan w:val="2"/>
          </w:tcPr>
          <w:p w:rsidR="00DA745D" w:rsidRDefault="00DA745D" w:rsidP="00160608">
            <w:pPr>
              <w:pStyle w:val="TableParagraph"/>
              <w:ind w:left="9"/>
              <w:rPr>
                <w:rFonts w:ascii="Microsoft Sans Serif"/>
                <w:sz w:val="10"/>
              </w:rPr>
            </w:pPr>
            <w:r>
              <w:rPr>
                <w:rFonts w:ascii="Microsoft Sans Serif"/>
                <w:sz w:val="10"/>
              </w:rPr>
              <w:t xml:space="preserve"> </w:t>
            </w:r>
          </w:p>
        </w:tc>
        <w:tc>
          <w:tcPr>
            <w:tcW w:w="10170" w:type="dxa"/>
            <w:gridSpan w:val="5"/>
          </w:tcPr>
          <w:p w:rsidR="00DA745D" w:rsidRPr="008031D2" w:rsidRDefault="00DA745D" w:rsidP="00160608">
            <w:pPr>
              <w:pStyle w:val="TableParagraph"/>
              <w:ind w:left="8"/>
              <w:rPr>
                <w:sz w:val="24"/>
                <w:lang w:val="ru-RU"/>
              </w:rPr>
            </w:pPr>
            <w:r w:rsidRPr="008031D2">
              <w:rPr>
                <w:sz w:val="24"/>
                <w:lang w:val="ru-RU"/>
              </w:rPr>
              <w:t>.</w:t>
            </w:r>
            <w:r w:rsidRPr="008031D2">
              <w:rPr>
                <w:spacing w:val="-3"/>
                <w:sz w:val="24"/>
                <w:lang w:val="ru-RU"/>
              </w:rPr>
              <w:t xml:space="preserve"> </w:t>
            </w:r>
            <w:r w:rsidRPr="008031D2">
              <w:rPr>
                <w:sz w:val="24"/>
                <w:lang w:val="ru-RU"/>
              </w:rPr>
              <w:t>Проверка</w:t>
            </w:r>
            <w:r w:rsidRPr="008031D2">
              <w:rPr>
                <w:spacing w:val="-3"/>
                <w:sz w:val="24"/>
                <w:lang w:val="ru-RU"/>
              </w:rPr>
              <w:t xml:space="preserve"> </w:t>
            </w:r>
            <w:r w:rsidRPr="008031D2">
              <w:rPr>
                <w:sz w:val="24"/>
                <w:lang w:val="ru-RU"/>
              </w:rPr>
              <w:t>документов</w:t>
            </w:r>
            <w:r w:rsidRPr="008031D2">
              <w:rPr>
                <w:spacing w:val="-3"/>
                <w:sz w:val="24"/>
                <w:lang w:val="ru-RU"/>
              </w:rPr>
              <w:t xml:space="preserve"> </w:t>
            </w:r>
            <w:r w:rsidRPr="008031D2">
              <w:rPr>
                <w:sz w:val="24"/>
                <w:lang w:val="ru-RU"/>
              </w:rPr>
              <w:t>и</w:t>
            </w:r>
            <w:r w:rsidRPr="008031D2">
              <w:rPr>
                <w:spacing w:val="-1"/>
                <w:sz w:val="24"/>
                <w:lang w:val="ru-RU"/>
              </w:rPr>
              <w:t xml:space="preserve"> </w:t>
            </w:r>
            <w:r w:rsidRPr="008031D2">
              <w:rPr>
                <w:sz w:val="24"/>
                <w:lang w:val="ru-RU"/>
              </w:rPr>
              <w:t>регистрация</w:t>
            </w:r>
            <w:r w:rsidRPr="008031D2">
              <w:rPr>
                <w:spacing w:val="-5"/>
                <w:sz w:val="24"/>
                <w:lang w:val="ru-RU"/>
              </w:rPr>
              <w:t xml:space="preserve"> </w:t>
            </w:r>
            <w:r w:rsidRPr="008031D2">
              <w:rPr>
                <w:sz w:val="24"/>
                <w:lang w:val="ru-RU"/>
              </w:rPr>
              <w:t>заявления</w:t>
            </w:r>
          </w:p>
        </w:tc>
      </w:tr>
      <w:tr w:rsidR="00DA745D" w:rsidTr="00DA745D">
        <w:trPr>
          <w:trHeight w:val="2116"/>
        </w:trPr>
        <w:tc>
          <w:tcPr>
            <w:tcW w:w="2367" w:type="dxa"/>
            <w:vMerge w:val="restart"/>
            <w:tcBorders>
              <w:bottom w:val="nil"/>
            </w:tcBorders>
          </w:tcPr>
          <w:p w:rsidR="00DA745D" w:rsidRPr="008031D2" w:rsidRDefault="00DA745D" w:rsidP="00160608">
            <w:pPr>
              <w:pStyle w:val="TableParagraph"/>
              <w:ind w:left="9" w:right="996"/>
              <w:rPr>
                <w:sz w:val="24"/>
                <w:lang w:val="ru-RU"/>
              </w:rPr>
            </w:pPr>
            <w:r w:rsidRPr="008031D2">
              <w:rPr>
                <w:spacing w:val="-1"/>
                <w:sz w:val="24"/>
                <w:lang w:val="ru-RU"/>
              </w:rPr>
              <w:t>Поступление</w:t>
            </w:r>
            <w:r w:rsidRPr="008031D2">
              <w:rPr>
                <w:spacing w:val="-57"/>
                <w:sz w:val="24"/>
                <w:lang w:val="ru-RU"/>
              </w:rPr>
              <w:t xml:space="preserve"> </w:t>
            </w:r>
            <w:r w:rsidRPr="008031D2">
              <w:rPr>
                <w:sz w:val="24"/>
                <w:lang w:val="ru-RU"/>
              </w:rPr>
              <w:t>заявления</w:t>
            </w:r>
            <w:r w:rsidRPr="008031D2">
              <w:rPr>
                <w:spacing w:val="-1"/>
                <w:sz w:val="24"/>
                <w:lang w:val="ru-RU"/>
              </w:rPr>
              <w:t xml:space="preserve"> </w:t>
            </w:r>
            <w:r w:rsidRPr="008031D2">
              <w:rPr>
                <w:sz w:val="24"/>
                <w:lang w:val="ru-RU"/>
              </w:rPr>
              <w:t>и</w:t>
            </w:r>
          </w:p>
          <w:p w:rsidR="00DA745D" w:rsidRPr="008031D2" w:rsidRDefault="00DA745D" w:rsidP="00160608">
            <w:pPr>
              <w:pStyle w:val="TableParagraph"/>
              <w:ind w:left="9" w:right="509"/>
              <w:rPr>
                <w:sz w:val="24"/>
                <w:lang w:val="ru-RU"/>
              </w:rPr>
            </w:pPr>
            <w:r w:rsidRPr="008031D2">
              <w:rPr>
                <w:sz w:val="24"/>
                <w:lang w:val="ru-RU"/>
              </w:rPr>
              <w:t>документов для</w:t>
            </w:r>
            <w:r w:rsidRPr="008031D2">
              <w:rPr>
                <w:spacing w:val="1"/>
                <w:sz w:val="24"/>
                <w:lang w:val="ru-RU"/>
              </w:rPr>
              <w:t xml:space="preserve"> </w:t>
            </w:r>
            <w:r w:rsidRPr="008031D2">
              <w:rPr>
                <w:sz w:val="24"/>
                <w:lang w:val="ru-RU"/>
              </w:rPr>
              <w:t>предоставления</w:t>
            </w:r>
            <w:r w:rsidRPr="008031D2">
              <w:rPr>
                <w:spacing w:val="1"/>
                <w:sz w:val="24"/>
                <w:lang w:val="ru-RU"/>
              </w:rPr>
              <w:t xml:space="preserve"> </w:t>
            </w:r>
            <w:proofErr w:type="spellStart"/>
            <w:r w:rsidRPr="008031D2">
              <w:rPr>
                <w:sz w:val="24"/>
                <w:lang w:val="ru-RU"/>
              </w:rPr>
              <w:t>муниципальнойуслуги</w:t>
            </w:r>
            <w:proofErr w:type="spellEnd"/>
            <w:r w:rsidRPr="008031D2">
              <w:rPr>
                <w:sz w:val="24"/>
                <w:lang w:val="ru-RU"/>
              </w:rPr>
              <w:t xml:space="preserve"> в</w:t>
            </w:r>
            <w:r w:rsidRPr="008031D2">
              <w:rPr>
                <w:spacing w:val="1"/>
                <w:sz w:val="24"/>
                <w:lang w:val="ru-RU"/>
              </w:rPr>
              <w:t xml:space="preserve"> </w:t>
            </w:r>
            <w:r w:rsidRPr="008031D2">
              <w:rPr>
                <w:spacing w:val="-1"/>
                <w:sz w:val="24"/>
                <w:lang w:val="ru-RU"/>
              </w:rPr>
              <w:t>Уполномоченный</w:t>
            </w:r>
            <w:r w:rsidRPr="008031D2">
              <w:rPr>
                <w:spacing w:val="-57"/>
                <w:sz w:val="24"/>
                <w:lang w:val="ru-RU"/>
              </w:rPr>
              <w:t xml:space="preserve"> </w:t>
            </w:r>
            <w:r w:rsidRPr="008031D2">
              <w:rPr>
                <w:sz w:val="24"/>
                <w:lang w:val="ru-RU"/>
              </w:rPr>
              <w:t>орган</w:t>
            </w:r>
          </w:p>
        </w:tc>
        <w:tc>
          <w:tcPr>
            <w:tcW w:w="3673" w:type="dxa"/>
          </w:tcPr>
          <w:p w:rsidR="00DA745D" w:rsidRPr="008031D2" w:rsidRDefault="00DA745D" w:rsidP="00160608">
            <w:pPr>
              <w:pStyle w:val="TableParagraph"/>
              <w:ind w:left="9" w:right="71"/>
              <w:rPr>
                <w:sz w:val="24"/>
                <w:lang w:val="ru-RU"/>
              </w:rPr>
            </w:pPr>
            <w:r w:rsidRPr="008031D2">
              <w:rPr>
                <w:sz w:val="24"/>
                <w:lang w:val="ru-RU"/>
              </w:rPr>
              <w:t>Прием и проверка комплектности</w:t>
            </w:r>
            <w:r w:rsidRPr="008031D2">
              <w:rPr>
                <w:spacing w:val="1"/>
                <w:sz w:val="24"/>
                <w:lang w:val="ru-RU"/>
              </w:rPr>
              <w:t xml:space="preserve"> </w:t>
            </w:r>
            <w:r w:rsidRPr="008031D2">
              <w:rPr>
                <w:sz w:val="24"/>
                <w:lang w:val="ru-RU"/>
              </w:rPr>
              <w:t>документов</w:t>
            </w:r>
            <w:r w:rsidRPr="008031D2">
              <w:rPr>
                <w:spacing w:val="-9"/>
                <w:sz w:val="24"/>
                <w:lang w:val="ru-RU"/>
              </w:rPr>
              <w:t xml:space="preserve"> </w:t>
            </w:r>
            <w:r w:rsidRPr="008031D2">
              <w:rPr>
                <w:sz w:val="24"/>
                <w:lang w:val="ru-RU"/>
              </w:rPr>
              <w:t>на</w:t>
            </w:r>
            <w:r w:rsidRPr="008031D2">
              <w:rPr>
                <w:spacing w:val="-9"/>
                <w:sz w:val="24"/>
                <w:lang w:val="ru-RU"/>
              </w:rPr>
              <w:t xml:space="preserve"> </w:t>
            </w:r>
            <w:r w:rsidRPr="008031D2">
              <w:rPr>
                <w:sz w:val="24"/>
                <w:lang w:val="ru-RU"/>
              </w:rPr>
              <w:t>наличие/отсутствие</w:t>
            </w:r>
            <w:r w:rsidRPr="008031D2">
              <w:rPr>
                <w:spacing w:val="-57"/>
                <w:sz w:val="24"/>
                <w:lang w:val="ru-RU"/>
              </w:rPr>
              <w:t xml:space="preserve"> </w:t>
            </w:r>
            <w:r w:rsidRPr="008031D2">
              <w:rPr>
                <w:sz w:val="24"/>
                <w:lang w:val="ru-RU"/>
              </w:rPr>
              <w:t>оснований</w:t>
            </w:r>
            <w:r w:rsidRPr="008031D2">
              <w:rPr>
                <w:spacing w:val="-1"/>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возврата</w:t>
            </w:r>
          </w:p>
          <w:p w:rsidR="00DA745D" w:rsidRPr="008031D2" w:rsidRDefault="00DA745D" w:rsidP="00160608">
            <w:pPr>
              <w:pStyle w:val="TableParagraph"/>
              <w:ind w:left="9" w:right="259"/>
              <w:rPr>
                <w:sz w:val="24"/>
                <w:lang w:val="ru-RU"/>
              </w:rPr>
            </w:pPr>
            <w:r w:rsidRPr="008031D2">
              <w:rPr>
                <w:sz w:val="24"/>
                <w:lang w:val="ru-RU"/>
              </w:rPr>
              <w:t>документов, предусмотренных</w:t>
            </w:r>
            <w:r w:rsidRPr="008031D2">
              <w:rPr>
                <w:spacing w:val="1"/>
                <w:sz w:val="24"/>
                <w:lang w:val="ru-RU"/>
              </w:rPr>
              <w:t xml:space="preserve"> </w:t>
            </w:r>
            <w:r w:rsidRPr="008031D2">
              <w:rPr>
                <w:sz w:val="24"/>
                <w:lang w:val="ru-RU"/>
              </w:rPr>
              <w:t>пунктом 2.9 Административного</w:t>
            </w:r>
            <w:r w:rsidRPr="008031D2">
              <w:rPr>
                <w:spacing w:val="-57"/>
                <w:sz w:val="24"/>
                <w:lang w:val="ru-RU"/>
              </w:rPr>
              <w:t xml:space="preserve"> </w:t>
            </w:r>
            <w:r w:rsidRPr="008031D2">
              <w:rPr>
                <w:sz w:val="24"/>
                <w:lang w:val="ru-RU"/>
              </w:rPr>
              <w:t>регламента</w:t>
            </w:r>
          </w:p>
        </w:tc>
        <w:tc>
          <w:tcPr>
            <w:tcW w:w="1628" w:type="dxa"/>
          </w:tcPr>
          <w:p w:rsidR="00DA745D" w:rsidRDefault="00DA745D" w:rsidP="00160608">
            <w:pPr>
              <w:pStyle w:val="TableParagraph"/>
              <w:ind w:right="35"/>
              <w:jc w:val="center"/>
              <w:rPr>
                <w:sz w:val="24"/>
              </w:rPr>
            </w:pPr>
            <w:r>
              <w:rPr>
                <w:sz w:val="24"/>
              </w:rPr>
              <w:t>5</w:t>
            </w:r>
            <w:r>
              <w:rPr>
                <w:spacing w:val="-3"/>
                <w:sz w:val="24"/>
              </w:rPr>
              <w:t xml:space="preserve"> </w:t>
            </w:r>
            <w:proofErr w:type="spellStart"/>
            <w:r>
              <w:rPr>
                <w:sz w:val="24"/>
              </w:rPr>
              <w:t>рабочих</w:t>
            </w:r>
            <w:proofErr w:type="spellEnd"/>
            <w:r>
              <w:rPr>
                <w:sz w:val="24"/>
              </w:rPr>
              <w:t xml:space="preserve"> </w:t>
            </w:r>
            <w:proofErr w:type="spellStart"/>
            <w:r>
              <w:rPr>
                <w:sz w:val="24"/>
              </w:rPr>
              <w:t>дней</w:t>
            </w:r>
            <w:proofErr w:type="spellEnd"/>
          </w:p>
        </w:tc>
        <w:tc>
          <w:tcPr>
            <w:tcW w:w="1696" w:type="dxa"/>
            <w:vMerge w:val="restart"/>
            <w:tcBorders>
              <w:bottom w:val="nil"/>
            </w:tcBorders>
          </w:tcPr>
          <w:p w:rsidR="00DA745D" w:rsidRPr="008031D2" w:rsidRDefault="00DA745D" w:rsidP="00160608">
            <w:pPr>
              <w:pStyle w:val="TableParagraph"/>
              <w:ind w:left="7" w:right="29"/>
              <w:rPr>
                <w:sz w:val="24"/>
                <w:lang w:val="ru-RU"/>
              </w:rPr>
            </w:pP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w:t>
            </w:r>
            <w:r w:rsidRPr="008031D2">
              <w:rPr>
                <w:spacing w:val="-15"/>
                <w:sz w:val="24"/>
                <w:lang w:val="ru-RU"/>
              </w:rPr>
              <w:t xml:space="preserve"> </w:t>
            </w:r>
            <w:r w:rsidRPr="008031D2">
              <w:rPr>
                <w:sz w:val="24"/>
                <w:lang w:val="ru-RU"/>
              </w:rPr>
              <w:t>предоставлен</w:t>
            </w:r>
            <w:r w:rsidRPr="008031D2">
              <w:rPr>
                <w:spacing w:val="-57"/>
                <w:sz w:val="24"/>
                <w:lang w:val="ru-RU"/>
              </w:rPr>
              <w:t xml:space="preserve"> </w:t>
            </w:r>
            <w:proofErr w:type="spellStart"/>
            <w:r w:rsidRPr="008031D2">
              <w:rPr>
                <w:sz w:val="24"/>
                <w:lang w:val="ru-RU"/>
              </w:rPr>
              <w:t>ие</w:t>
            </w:r>
            <w:proofErr w:type="spellEnd"/>
            <w:r w:rsidRPr="008031D2">
              <w:rPr>
                <w:spacing w:val="1"/>
                <w:sz w:val="24"/>
                <w:lang w:val="ru-RU"/>
              </w:rPr>
              <w:t xml:space="preserve"> </w:t>
            </w:r>
            <w:proofErr w:type="spellStart"/>
            <w:r w:rsidRPr="008031D2">
              <w:rPr>
                <w:sz w:val="24"/>
                <w:lang w:val="ru-RU"/>
              </w:rPr>
              <w:t>государственн</w:t>
            </w:r>
            <w:proofErr w:type="spellEnd"/>
            <w:r w:rsidRPr="008031D2">
              <w:rPr>
                <w:spacing w:val="1"/>
                <w:sz w:val="24"/>
                <w:lang w:val="ru-RU"/>
              </w:rPr>
              <w:t xml:space="preserve"> </w:t>
            </w:r>
            <w:r w:rsidRPr="008031D2">
              <w:rPr>
                <w:sz w:val="24"/>
                <w:lang w:val="ru-RU"/>
              </w:rPr>
              <w:t>ой</w:t>
            </w:r>
            <w:r w:rsidRPr="008031D2">
              <w:rPr>
                <w:spacing w:val="1"/>
                <w:sz w:val="24"/>
                <w:lang w:val="ru-RU"/>
              </w:rPr>
              <w:t xml:space="preserve"> </w:t>
            </w:r>
            <w:r w:rsidRPr="008031D2">
              <w:rPr>
                <w:sz w:val="24"/>
                <w:lang w:val="ru-RU"/>
              </w:rPr>
              <w:t>(</w:t>
            </w:r>
            <w:proofErr w:type="spellStart"/>
            <w:r w:rsidRPr="008031D2">
              <w:rPr>
                <w:sz w:val="24"/>
                <w:lang w:val="ru-RU"/>
              </w:rPr>
              <w:t>муниципальн</w:t>
            </w:r>
            <w:proofErr w:type="spellEnd"/>
            <w:r w:rsidRPr="008031D2">
              <w:rPr>
                <w:spacing w:val="1"/>
                <w:sz w:val="24"/>
                <w:lang w:val="ru-RU"/>
              </w:rPr>
              <w:t xml:space="preserve"> </w:t>
            </w:r>
            <w:r w:rsidRPr="008031D2">
              <w:rPr>
                <w:sz w:val="24"/>
                <w:lang w:val="ru-RU"/>
              </w:rPr>
              <w:t>ой) услуги</w:t>
            </w:r>
          </w:p>
        </w:tc>
        <w:tc>
          <w:tcPr>
            <w:tcW w:w="2276" w:type="dxa"/>
            <w:vMerge w:val="restart"/>
            <w:tcBorders>
              <w:bottom w:val="nil"/>
            </w:tcBorders>
          </w:tcPr>
          <w:p w:rsidR="00DA745D" w:rsidRDefault="00DA745D" w:rsidP="00160608">
            <w:pPr>
              <w:pStyle w:val="TableParagraph"/>
              <w:ind w:left="6" w:right="407"/>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pacing w:val="-1"/>
                <w:sz w:val="24"/>
              </w:rPr>
              <w:t xml:space="preserve"> </w:t>
            </w:r>
            <w:r>
              <w:rPr>
                <w:sz w:val="24"/>
              </w:rPr>
              <w:t>/ ГИС</w:t>
            </w: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32"/>
              </w:rPr>
            </w:pPr>
          </w:p>
          <w:p w:rsidR="00DA745D" w:rsidRDefault="00DA745D" w:rsidP="00160608">
            <w:pPr>
              <w:pStyle w:val="TableParagraph"/>
              <w:ind w:left="6"/>
              <w:rPr>
                <w:rFonts w:ascii="Microsoft Sans Serif"/>
                <w:sz w:val="10"/>
              </w:rPr>
            </w:pPr>
            <w:r>
              <w:rPr>
                <w:rFonts w:ascii="Microsoft Sans Serif"/>
                <w:sz w:val="10"/>
              </w:rPr>
              <w:t xml:space="preserve"> </w:t>
            </w:r>
          </w:p>
        </w:tc>
        <w:tc>
          <w:tcPr>
            <w:tcW w:w="1917" w:type="dxa"/>
            <w:vMerge w:val="restart"/>
            <w:tcBorders>
              <w:bottom w:val="nil"/>
            </w:tcBorders>
          </w:tcPr>
          <w:p w:rsidR="00DA745D" w:rsidRDefault="00DA745D" w:rsidP="00160608">
            <w:pPr>
              <w:pStyle w:val="TableParagraph"/>
              <w:ind w:left="5"/>
              <w:rPr>
                <w:rFonts w:ascii="Microsoft Sans Serif"/>
                <w:sz w:val="10"/>
              </w:rPr>
            </w:pPr>
            <w:r>
              <w:rPr>
                <w:rFonts w:ascii="Microsoft Sans Serif"/>
                <w:sz w:val="10"/>
              </w:rPr>
              <w:t xml:space="preserve"> </w:t>
            </w: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4"/>
              </w:rPr>
            </w:pPr>
          </w:p>
          <w:p w:rsidR="00DA745D" w:rsidRDefault="00DA745D" w:rsidP="00160608">
            <w:pPr>
              <w:pStyle w:val="TableParagraph"/>
              <w:ind w:left="5"/>
              <w:rPr>
                <w:rFonts w:ascii="Microsoft Sans Serif"/>
                <w:sz w:val="10"/>
              </w:rPr>
            </w:pPr>
            <w:r>
              <w:rPr>
                <w:rFonts w:ascii="Microsoft Sans Serif"/>
                <w:sz w:val="10"/>
              </w:rPr>
              <w:t xml:space="preserve"> </w:t>
            </w:r>
          </w:p>
        </w:tc>
        <w:tc>
          <w:tcPr>
            <w:tcW w:w="2653" w:type="dxa"/>
            <w:vMerge w:val="restart"/>
            <w:tcBorders>
              <w:bottom w:val="nil"/>
            </w:tcBorders>
          </w:tcPr>
          <w:p w:rsidR="00DA745D" w:rsidRPr="008031D2" w:rsidRDefault="00DA745D" w:rsidP="00160608">
            <w:pPr>
              <w:pStyle w:val="TableParagraph"/>
              <w:ind w:left="4" w:right="79"/>
              <w:rPr>
                <w:sz w:val="24"/>
                <w:lang w:val="ru-RU"/>
              </w:rPr>
            </w:pPr>
            <w:proofErr w:type="gramStart"/>
            <w:r w:rsidRPr="008031D2">
              <w:rPr>
                <w:sz w:val="24"/>
                <w:lang w:val="ru-RU"/>
              </w:rPr>
              <w:t>Регистрация заявления и</w:t>
            </w:r>
            <w:r w:rsidRPr="008031D2">
              <w:rPr>
                <w:spacing w:val="-58"/>
                <w:sz w:val="24"/>
                <w:lang w:val="ru-RU"/>
              </w:rPr>
              <w:t xml:space="preserve"> </w:t>
            </w:r>
            <w:r w:rsidRPr="008031D2">
              <w:rPr>
                <w:sz w:val="24"/>
                <w:lang w:val="ru-RU"/>
              </w:rPr>
              <w:t>документов в ГИС</w:t>
            </w:r>
            <w:r w:rsidRPr="008031D2">
              <w:rPr>
                <w:spacing w:val="1"/>
                <w:sz w:val="24"/>
                <w:lang w:val="ru-RU"/>
              </w:rPr>
              <w:t xml:space="preserve"> </w:t>
            </w:r>
            <w:r w:rsidRPr="008031D2">
              <w:rPr>
                <w:sz w:val="24"/>
                <w:lang w:val="ru-RU"/>
              </w:rPr>
              <w:t>(присвоение</w:t>
            </w:r>
            <w:r w:rsidRPr="008031D2">
              <w:rPr>
                <w:spacing w:val="-2"/>
                <w:sz w:val="24"/>
                <w:lang w:val="ru-RU"/>
              </w:rPr>
              <w:t xml:space="preserve"> </w:t>
            </w:r>
            <w:r w:rsidRPr="008031D2">
              <w:rPr>
                <w:sz w:val="24"/>
                <w:lang w:val="ru-RU"/>
              </w:rPr>
              <w:t>номера</w:t>
            </w:r>
            <w:r w:rsidRPr="008031D2">
              <w:rPr>
                <w:spacing w:val="-2"/>
                <w:sz w:val="24"/>
                <w:lang w:val="ru-RU"/>
              </w:rPr>
              <w:t xml:space="preserve"> </w:t>
            </w:r>
            <w:r w:rsidRPr="008031D2">
              <w:rPr>
                <w:sz w:val="24"/>
                <w:lang w:val="ru-RU"/>
              </w:rPr>
              <w:t>и</w:t>
            </w:r>
            <w:proofErr w:type="gramEnd"/>
          </w:p>
          <w:p w:rsidR="00DA745D" w:rsidRPr="008031D2" w:rsidRDefault="00DA745D" w:rsidP="00160608">
            <w:pPr>
              <w:pStyle w:val="TableParagraph"/>
              <w:ind w:left="4" w:right="1187"/>
              <w:rPr>
                <w:sz w:val="24"/>
                <w:lang w:val="ru-RU"/>
              </w:rPr>
            </w:pPr>
            <w:r w:rsidRPr="008031D2">
              <w:rPr>
                <w:sz w:val="24"/>
                <w:lang w:val="ru-RU"/>
              </w:rPr>
              <w:t>датирование);</w:t>
            </w:r>
            <w:r w:rsidRPr="008031D2">
              <w:rPr>
                <w:spacing w:val="-57"/>
                <w:sz w:val="24"/>
                <w:lang w:val="ru-RU"/>
              </w:rPr>
              <w:t xml:space="preserve"> </w:t>
            </w:r>
            <w:r w:rsidRPr="008031D2">
              <w:rPr>
                <w:sz w:val="24"/>
                <w:lang w:val="ru-RU"/>
              </w:rPr>
              <w:t>назначение</w:t>
            </w:r>
          </w:p>
          <w:p w:rsidR="00DA745D" w:rsidRPr="008031D2" w:rsidRDefault="00DA745D" w:rsidP="00160608">
            <w:pPr>
              <w:pStyle w:val="TableParagraph"/>
              <w:ind w:left="4" w:right="561"/>
              <w:rPr>
                <w:sz w:val="24"/>
                <w:lang w:val="ru-RU"/>
              </w:rPr>
            </w:pPr>
            <w:r w:rsidRPr="008031D2">
              <w:rPr>
                <w:sz w:val="24"/>
                <w:lang w:val="ru-RU"/>
              </w:rPr>
              <w:t>должностного лица,</w:t>
            </w:r>
            <w:r w:rsidRPr="008031D2">
              <w:rPr>
                <w:spacing w:val="-57"/>
                <w:sz w:val="24"/>
                <w:lang w:val="ru-RU"/>
              </w:rPr>
              <w:t xml:space="preserve"> </w:t>
            </w:r>
            <w:r w:rsidRPr="008031D2">
              <w:rPr>
                <w:sz w:val="24"/>
                <w:lang w:val="ru-RU"/>
              </w:rPr>
              <w:t>ответственного за</w:t>
            </w:r>
            <w:r w:rsidRPr="008031D2">
              <w:rPr>
                <w:spacing w:val="1"/>
                <w:sz w:val="24"/>
                <w:lang w:val="ru-RU"/>
              </w:rPr>
              <w:t xml:space="preserve"> </w:t>
            </w:r>
            <w:r w:rsidRPr="008031D2">
              <w:rPr>
                <w:sz w:val="24"/>
                <w:lang w:val="ru-RU"/>
              </w:rPr>
              <w:t>предоставление</w:t>
            </w:r>
          </w:p>
          <w:p w:rsidR="00DA745D" w:rsidRPr="008031D2" w:rsidRDefault="00DA745D" w:rsidP="00160608">
            <w:pPr>
              <w:pStyle w:val="TableParagraph"/>
              <w:ind w:left="4" w:right="2"/>
              <w:rPr>
                <w:sz w:val="24"/>
                <w:lang w:val="ru-RU"/>
              </w:rPr>
            </w:pPr>
            <w:r w:rsidRPr="008031D2">
              <w:rPr>
                <w:sz w:val="24"/>
                <w:lang w:val="ru-RU"/>
              </w:rPr>
              <w:t>муниципальной</w:t>
            </w:r>
            <w:r w:rsidRPr="008031D2">
              <w:rPr>
                <w:spacing w:val="-6"/>
                <w:sz w:val="24"/>
                <w:lang w:val="ru-RU"/>
              </w:rPr>
              <w:t xml:space="preserve"> </w:t>
            </w:r>
            <w:r w:rsidRPr="008031D2">
              <w:rPr>
                <w:sz w:val="24"/>
                <w:lang w:val="ru-RU"/>
              </w:rPr>
              <w:t>услуги,</w:t>
            </w:r>
            <w:r w:rsidRPr="008031D2">
              <w:rPr>
                <w:spacing w:val="-6"/>
                <w:sz w:val="24"/>
                <w:lang w:val="ru-RU"/>
              </w:rPr>
              <w:t xml:space="preserve"> </w:t>
            </w:r>
            <w:r w:rsidRPr="008031D2">
              <w:rPr>
                <w:sz w:val="24"/>
                <w:lang w:val="ru-RU"/>
              </w:rPr>
              <w:t>и</w:t>
            </w:r>
            <w:r w:rsidRPr="008031D2">
              <w:rPr>
                <w:spacing w:val="-57"/>
                <w:sz w:val="24"/>
                <w:lang w:val="ru-RU"/>
              </w:rPr>
              <w:t xml:space="preserve"> </w:t>
            </w:r>
            <w:r w:rsidRPr="008031D2">
              <w:rPr>
                <w:sz w:val="24"/>
                <w:lang w:val="ru-RU"/>
              </w:rPr>
              <w:t>передача</w:t>
            </w:r>
            <w:r w:rsidRPr="008031D2">
              <w:rPr>
                <w:spacing w:val="-1"/>
                <w:sz w:val="24"/>
                <w:lang w:val="ru-RU"/>
              </w:rPr>
              <w:t xml:space="preserve"> </w:t>
            </w:r>
            <w:r w:rsidRPr="008031D2">
              <w:rPr>
                <w:sz w:val="24"/>
                <w:lang w:val="ru-RU"/>
              </w:rPr>
              <w:t>ему</w:t>
            </w:r>
            <w:r w:rsidRPr="008031D2">
              <w:rPr>
                <w:spacing w:val="-7"/>
                <w:sz w:val="24"/>
                <w:lang w:val="ru-RU"/>
              </w:rPr>
              <w:t xml:space="preserve"> </w:t>
            </w:r>
            <w:r w:rsidRPr="008031D2">
              <w:rPr>
                <w:sz w:val="24"/>
                <w:lang w:val="ru-RU"/>
              </w:rPr>
              <w:t>документов</w:t>
            </w:r>
          </w:p>
        </w:tc>
      </w:tr>
      <w:tr w:rsidR="00DA745D" w:rsidTr="00DA745D">
        <w:trPr>
          <w:trHeight w:val="759"/>
        </w:trPr>
        <w:tc>
          <w:tcPr>
            <w:tcW w:w="2367" w:type="dxa"/>
            <w:vMerge/>
            <w:tcBorders>
              <w:top w:val="nil"/>
              <w:bottom w:val="nil"/>
            </w:tcBorders>
          </w:tcPr>
          <w:p w:rsidR="00DA745D" w:rsidRPr="008031D2" w:rsidRDefault="00DA745D" w:rsidP="00160608">
            <w:pPr>
              <w:rPr>
                <w:sz w:val="2"/>
                <w:szCs w:val="2"/>
                <w:lang w:val="ru-RU"/>
              </w:rPr>
            </w:pPr>
          </w:p>
        </w:tc>
        <w:tc>
          <w:tcPr>
            <w:tcW w:w="3673" w:type="dxa"/>
            <w:vMerge w:val="restart"/>
          </w:tcPr>
          <w:p w:rsidR="00DA745D" w:rsidRPr="008031D2" w:rsidRDefault="00DA745D" w:rsidP="00160608">
            <w:pPr>
              <w:pStyle w:val="TableParagraph"/>
              <w:ind w:left="9" w:right="46"/>
              <w:rPr>
                <w:sz w:val="24"/>
                <w:lang w:val="ru-RU"/>
              </w:rPr>
            </w:pPr>
            <w:r w:rsidRPr="008031D2">
              <w:rPr>
                <w:sz w:val="24"/>
                <w:lang w:val="ru-RU"/>
              </w:rPr>
              <w:t>В</w:t>
            </w:r>
            <w:r w:rsidRPr="008031D2">
              <w:rPr>
                <w:spacing w:val="-6"/>
                <w:sz w:val="24"/>
                <w:lang w:val="ru-RU"/>
              </w:rPr>
              <w:t xml:space="preserve"> </w:t>
            </w:r>
            <w:r w:rsidRPr="008031D2">
              <w:rPr>
                <w:sz w:val="24"/>
                <w:lang w:val="ru-RU"/>
              </w:rPr>
              <w:t>случае</w:t>
            </w:r>
            <w:r w:rsidRPr="008031D2">
              <w:rPr>
                <w:spacing w:val="-4"/>
                <w:sz w:val="24"/>
                <w:lang w:val="ru-RU"/>
              </w:rPr>
              <w:t xml:space="preserve"> </w:t>
            </w:r>
            <w:r w:rsidRPr="008031D2">
              <w:rPr>
                <w:sz w:val="24"/>
                <w:lang w:val="ru-RU"/>
              </w:rPr>
              <w:t>выявления</w:t>
            </w:r>
            <w:r w:rsidRPr="008031D2">
              <w:rPr>
                <w:spacing w:val="-3"/>
                <w:sz w:val="24"/>
                <w:lang w:val="ru-RU"/>
              </w:rPr>
              <w:t xml:space="preserve"> </w:t>
            </w:r>
            <w:r w:rsidRPr="008031D2">
              <w:rPr>
                <w:sz w:val="24"/>
                <w:lang w:val="ru-RU"/>
              </w:rPr>
              <w:t>оснований</w:t>
            </w:r>
            <w:r w:rsidRPr="008031D2">
              <w:rPr>
                <w:spacing w:val="-4"/>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возврата документов, направление</w:t>
            </w:r>
            <w:r w:rsidRPr="008031D2">
              <w:rPr>
                <w:spacing w:val="-57"/>
                <w:sz w:val="24"/>
                <w:lang w:val="ru-RU"/>
              </w:rPr>
              <w:t xml:space="preserve"> </w:t>
            </w:r>
            <w:r w:rsidRPr="008031D2">
              <w:rPr>
                <w:sz w:val="24"/>
                <w:lang w:val="ru-RU"/>
              </w:rPr>
              <w:t>заявителю в электронной форме в</w:t>
            </w:r>
            <w:r w:rsidRPr="008031D2">
              <w:rPr>
                <w:spacing w:val="1"/>
                <w:sz w:val="24"/>
                <w:lang w:val="ru-RU"/>
              </w:rPr>
              <w:t xml:space="preserve"> </w:t>
            </w:r>
            <w:proofErr w:type="gramStart"/>
            <w:r w:rsidRPr="008031D2">
              <w:rPr>
                <w:sz w:val="24"/>
                <w:lang w:val="ru-RU"/>
              </w:rPr>
              <w:t>личный</w:t>
            </w:r>
            <w:proofErr w:type="gramEnd"/>
          </w:p>
        </w:tc>
        <w:tc>
          <w:tcPr>
            <w:tcW w:w="1628" w:type="dxa"/>
            <w:tcBorders>
              <w:bottom w:val="nil"/>
            </w:tcBorders>
          </w:tcPr>
          <w:p w:rsidR="00DA745D" w:rsidRDefault="00DA745D" w:rsidP="00160608">
            <w:pPr>
              <w:pStyle w:val="TableParagraph"/>
              <w:ind w:right="35"/>
              <w:jc w:val="center"/>
              <w:rPr>
                <w:sz w:val="24"/>
              </w:rPr>
            </w:pPr>
            <w:r>
              <w:rPr>
                <w:sz w:val="24"/>
              </w:rPr>
              <w:t>5</w:t>
            </w:r>
            <w:r>
              <w:rPr>
                <w:spacing w:val="-3"/>
                <w:sz w:val="24"/>
              </w:rPr>
              <w:t xml:space="preserve"> </w:t>
            </w:r>
            <w:proofErr w:type="spellStart"/>
            <w:r>
              <w:rPr>
                <w:sz w:val="24"/>
              </w:rPr>
              <w:t>рабочих</w:t>
            </w:r>
            <w:proofErr w:type="spellEnd"/>
            <w:r>
              <w:rPr>
                <w:sz w:val="24"/>
              </w:rPr>
              <w:t xml:space="preserve"> </w:t>
            </w:r>
            <w:proofErr w:type="spellStart"/>
            <w:r>
              <w:rPr>
                <w:sz w:val="24"/>
              </w:rPr>
              <w:t>дней</w:t>
            </w:r>
            <w:proofErr w:type="spellEnd"/>
          </w:p>
        </w:tc>
        <w:tc>
          <w:tcPr>
            <w:tcW w:w="1696" w:type="dxa"/>
            <w:vMerge/>
            <w:tcBorders>
              <w:top w:val="nil"/>
              <w:bottom w:val="nil"/>
            </w:tcBorders>
          </w:tcPr>
          <w:p w:rsidR="00DA745D" w:rsidRDefault="00DA745D" w:rsidP="00160608">
            <w:pPr>
              <w:rPr>
                <w:sz w:val="2"/>
                <w:szCs w:val="2"/>
              </w:rPr>
            </w:pPr>
          </w:p>
        </w:tc>
        <w:tc>
          <w:tcPr>
            <w:tcW w:w="2276" w:type="dxa"/>
            <w:vMerge/>
            <w:tcBorders>
              <w:top w:val="nil"/>
              <w:bottom w:val="nil"/>
            </w:tcBorders>
          </w:tcPr>
          <w:p w:rsidR="00DA745D" w:rsidRDefault="00DA745D" w:rsidP="00160608">
            <w:pPr>
              <w:rPr>
                <w:sz w:val="2"/>
                <w:szCs w:val="2"/>
              </w:rPr>
            </w:pPr>
          </w:p>
        </w:tc>
        <w:tc>
          <w:tcPr>
            <w:tcW w:w="1917" w:type="dxa"/>
            <w:vMerge/>
            <w:tcBorders>
              <w:top w:val="nil"/>
              <w:bottom w:val="nil"/>
            </w:tcBorders>
          </w:tcPr>
          <w:p w:rsidR="00DA745D" w:rsidRDefault="00DA745D" w:rsidP="00160608">
            <w:pPr>
              <w:rPr>
                <w:sz w:val="2"/>
                <w:szCs w:val="2"/>
              </w:rPr>
            </w:pPr>
          </w:p>
        </w:tc>
        <w:tc>
          <w:tcPr>
            <w:tcW w:w="2653" w:type="dxa"/>
            <w:vMerge/>
            <w:tcBorders>
              <w:top w:val="nil"/>
              <w:bottom w:val="nil"/>
            </w:tcBorders>
          </w:tcPr>
          <w:p w:rsidR="00DA745D" w:rsidRDefault="00DA745D" w:rsidP="00160608">
            <w:pPr>
              <w:rPr>
                <w:sz w:val="2"/>
                <w:szCs w:val="2"/>
              </w:rPr>
            </w:pPr>
          </w:p>
        </w:tc>
      </w:tr>
      <w:tr w:rsidR="00DA745D" w:rsidTr="00DA745D">
        <w:trPr>
          <w:trHeight w:val="343"/>
        </w:trPr>
        <w:tc>
          <w:tcPr>
            <w:tcW w:w="2367" w:type="dxa"/>
            <w:tcBorders>
              <w:top w:val="nil"/>
            </w:tcBorders>
          </w:tcPr>
          <w:p w:rsidR="00DA745D" w:rsidRDefault="00DA745D" w:rsidP="00160608">
            <w:pPr>
              <w:pStyle w:val="TableParagraph"/>
              <w:ind w:right="659"/>
              <w:jc w:val="center"/>
              <w:rPr>
                <w:rFonts w:ascii="Microsoft Sans Serif"/>
                <w:sz w:val="24"/>
              </w:rPr>
            </w:pPr>
            <w:r>
              <w:rPr>
                <w:rFonts w:ascii="Microsoft Sans Serif"/>
                <w:sz w:val="24"/>
              </w:rPr>
              <w:t xml:space="preserve"> </w:t>
            </w:r>
          </w:p>
        </w:tc>
        <w:tc>
          <w:tcPr>
            <w:tcW w:w="3673" w:type="dxa"/>
            <w:vMerge/>
            <w:tcBorders>
              <w:top w:val="nil"/>
            </w:tcBorders>
          </w:tcPr>
          <w:p w:rsidR="00DA745D" w:rsidRDefault="00DA745D" w:rsidP="00160608">
            <w:pPr>
              <w:rPr>
                <w:sz w:val="2"/>
                <w:szCs w:val="2"/>
              </w:rPr>
            </w:pPr>
          </w:p>
        </w:tc>
        <w:tc>
          <w:tcPr>
            <w:tcW w:w="1628" w:type="dxa"/>
            <w:tcBorders>
              <w:top w:val="nil"/>
            </w:tcBorders>
          </w:tcPr>
          <w:p w:rsidR="00DA745D" w:rsidRDefault="00DA745D" w:rsidP="00160608">
            <w:pPr>
              <w:pStyle w:val="TableParagraph"/>
              <w:rPr>
                <w:sz w:val="24"/>
              </w:rPr>
            </w:pPr>
          </w:p>
        </w:tc>
        <w:tc>
          <w:tcPr>
            <w:tcW w:w="1696" w:type="dxa"/>
            <w:tcBorders>
              <w:top w:val="nil"/>
            </w:tcBorders>
          </w:tcPr>
          <w:p w:rsidR="00DA745D" w:rsidRDefault="00DA745D" w:rsidP="00160608">
            <w:pPr>
              <w:pStyle w:val="TableParagraph"/>
              <w:rPr>
                <w:sz w:val="24"/>
              </w:rPr>
            </w:pPr>
          </w:p>
        </w:tc>
        <w:tc>
          <w:tcPr>
            <w:tcW w:w="2276" w:type="dxa"/>
            <w:tcBorders>
              <w:top w:val="nil"/>
            </w:tcBorders>
          </w:tcPr>
          <w:p w:rsidR="00DA745D" w:rsidRDefault="00DA745D" w:rsidP="00160608">
            <w:pPr>
              <w:pStyle w:val="TableParagraph"/>
              <w:rPr>
                <w:sz w:val="24"/>
              </w:rPr>
            </w:pPr>
          </w:p>
        </w:tc>
        <w:tc>
          <w:tcPr>
            <w:tcW w:w="1917" w:type="dxa"/>
            <w:tcBorders>
              <w:top w:val="nil"/>
            </w:tcBorders>
          </w:tcPr>
          <w:p w:rsidR="00DA745D" w:rsidRDefault="00DA745D" w:rsidP="00160608">
            <w:pPr>
              <w:pStyle w:val="TableParagraph"/>
              <w:rPr>
                <w:sz w:val="24"/>
              </w:rPr>
            </w:pPr>
          </w:p>
        </w:tc>
        <w:tc>
          <w:tcPr>
            <w:tcW w:w="2653" w:type="dxa"/>
            <w:tcBorders>
              <w:top w:val="nil"/>
            </w:tcBorders>
          </w:tcPr>
          <w:p w:rsidR="00DA745D" w:rsidRDefault="00DA745D" w:rsidP="00160608">
            <w:pPr>
              <w:pStyle w:val="TableParagraph"/>
              <w:rPr>
                <w:sz w:val="24"/>
              </w:rPr>
            </w:pPr>
          </w:p>
        </w:tc>
      </w:tr>
    </w:tbl>
    <w:p w:rsidR="00DA745D" w:rsidRDefault="00DA745D" w:rsidP="00160608">
      <w:pPr>
        <w:sectPr w:rsidR="00DA745D">
          <w:headerReference w:type="default" r:id="rId17"/>
          <w:pgSz w:w="16840" w:h="11910" w:orient="landscape"/>
          <w:pgMar w:top="1040" w:right="200" w:bottom="280" w:left="200" w:header="0" w:footer="0" w:gutter="0"/>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20"/>
        <w:gridCol w:w="2649"/>
      </w:tblGrid>
      <w:tr w:rsidR="00DA745D" w:rsidTr="00DA745D">
        <w:trPr>
          <w:trHeight w:val="2491"/>
        </w:trPr>
        <w:tc>
          <w:tcPr>
            <w:tcW w:w="2367" w:type="dxa"/>
            <w:tcBorders>
              <w:bottom w:val="nil"/>
            </w:tcBorders>
          </w:tcPr>
          <w:p w:rsidR="00DA745D" w:rsidRDefault="00DA745D" w:rsidP="00160608">
            <w:pPr>
              <w:pStyle w:val="TableParagraph"/>
              <w:ind w:left="9"/>
              <w:rPr>
                <w:rFonts w:ascii="Microsoft Sans Serif"/>
                <w:sz w:val="10"/>
              </w:rPr>
            </w:pPr>
            <w:r>
              <w:rPr>
                <w:rFonts w:ascii="Microsoft Sans Serif"/>
                <w:sz w:val="10"/>
              </w:rPr>
              <w:t xml:space="preserve"> </w:t>
            </w:r>
          </w:p>
        </w:tc>
        <w:tc>
          <w:tcPr>
            <w:tcW w:w="3678" w:type="dxa"/>
          </w:tcPr>
          <w:p w:rsidR="00DA745D" w:rsidRPr="008031D2" w:rsidRDefault="00DA745D" w:rsidP="00160608">
            <w:pPr>
              <w:pStyle w:val="TableParagraph"/>
              <w:ind w:left="9" w:right="177"/>
              <w:rPr>
                <w:sz w:val="24"/>
                <w:lang w:val="ru-RU"/>
              </w:rPr>
            </w:pPr>
            <w:r w:rsidRPr="008031D2">
              <w:rPr>
                <w:sz w:val="24"/>
                <w:lang w:val="ru-RU"/>
              </w:rPr>
              <w:t>кабинет на ЕПГУ уведомления о</w:t>
            </w:r>
            <w:r w:rsidRPr="008031D2">
              <w:rPr>
                <w:spacing w:val="1"/>
                <w:sz w:val="24"/>
                <w:lang w:val="ru-RU"/>
              </w:rPr>
              <w:t xml:space="preserve"> </w:t>
            </w:r>
            <w:r w:rsidRPr="008031D2">
              <w:rPr>
                <w:sz w:val="24"/>
                <w:lang w:val="ru-RU"/>
              </w:rPr>
              <w:t>недостаточности представленных</w:t>
            </w:r>
            <w:r w:rsidRPr="008031D2">
              <w:rPr>
                <w:spacing w:val="-57"/>
                <w:sz w:val="24"/>
                <w:lang w:val="ru-RU"/>
              </w:rPr>
              <w:t xml:space="preserve"> </w:t>
            </w:r>
            <w:r w:rsidRPr="008031D2">
              <w:rPr>
                <w:sz w:val="24"/>
                <w:lang w:val="ru-RU"/>
              </w:rPr>
              <w:t>документов, с указанием на</w:t>
            </w:r>
            <w:r w:rsidRPr="008031D2">
              <w:rPr>
                <w:spacing w:val="1"/>
                <w:sz w:val="24"/>
                <w:lang w:val="ru-RU"/>
              </w:rPr>
              <w:t xml:space="preserve"> </w:t>
            </w:r>
            <w:r w:rsidRPr="008031D2">
              <w:rPr>
                <w:sz w:val="24"/>
                <w:lang w:val="ru-RU"/>
              </w:rPr>
              <w:t>соответствующий документ,</w:t>
            </w:r>
            <w:r w:rsidRPr="008031D2">
              <w:rPr>
                <w:spacing w:val="1"/>
                <w:sz w:val="24"/>
                <w:lang w:val="ru-RU"/>
              </w:rPr>
              <w:t xml:space="preserve"> </w:t>
            </w:r>
            <w:r w:rsidRPr="008031D2">
              <w:rPr>
                <w:sz w:val="24"/>
                <w:lang w:val="ru-RU"/>
              </w:rPr>
              <w:t>предусмотренный пунктом 2.8</w:t>
            </w:r>
            <w:r w:rsidRPr="008031D2">
              <w:rPr>
                <w:spacing w:val="1"/>
                <w:sz w:val="24"/>
                <w:lang w:val="ru-RU"/>
              </w:rPr>
              <w:t xml:space="preserve"> </w:t>
            </w:r>
            <w:r w:rsidRPr="008031D2">
              <w:rPr>
                <w:sz w:val="24"/>
                <w:lang w:val="ru-RU"/>
              </w:rPr>
              <w:t>Административного регламента</w:t>
            </w:r>
            <w:r w:rsidRPr="008031D2">
              <w:rPr>
                <w:spacing w:val="1"/>
                <w:sz w:val="24"/>
                <w:lang w:val="ru-RU"/>
              </w:rPr>
              <w:t xml:space="preserve"> </w:t>
            </w:r>
            <w:r w:rsidRPr="008031D2">
              <w:rPr>
                <w:sz w:val="24"/>
                <w:lang w:val="ru-RU"/>
              </w:rPr>
              <w:t>либо</w:t>
            </w:r>
            <w:r w:rsidRPr="008031D2">
              <w:rPr>
                <w:spacing w:val="-3"/>
                <w:sz w:val="24"/>
                <w:lang w:val="ru-RU"/>
              </w:rPr>
              <w:t xml:space="preserve"> </w:t>
            </w:r>
            <w:r w:rsidRPr="008031D2">
              <w:rPr>
                <w:sz w:val="24"/>
                <w:lang w:val="ru-RU"/>
              </w:rPr>
              <w:t>о</w:t>
            </w:r>
            <w:r w:rsidRPr="008031D2">
              <w:rPr>
                <w:spacing w:val="-3"/>
                <w:sz w:val="24"/>
                <w:lang w:val="ru-RU"/>
              </w:rPr>
              <w:t xml:space="preserve"> </w:t>
            </w:r>
            <w:r w:rsidRPr="008031D2">
              <w:rPr>
                <w:sz w:val="24"/>
                <w:lang w:val="ru-RU"/>
              </w:rPr>
              <w:t>выявленных</w:t>
            </w:r>
            <w:r w:rsidRPr="008031D2">
              <w:rPr>
                <w:spacing w:val="-1"/>
                <w:sz w:val="24"/>
                <w:lang w:val="ru-RU"/>
              </w:rPr>
              <w:t xml:space="preserve"> </w:t>
            </w:r>
            <w:r w:rsidRPr="008031D2">
              <w:rPr>
                <w:sz w:val="24"/>
                <w:lang w:val="ru-RU"/>
              </w:rPr>
              <w:t>нарушениях.</w:t>
            </w:r>
          </w:p>
        </w:tc>
        <w:tc>
          <w:tcPr>
            <w:tcW w:w="1623"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1695" w:type="dxa"/>
            <w:tcBorders>
              <w:bottom w:val="nil"/>
            </w:tcBorders>
          </w:tcPr>
          <w:p w:rsidR="00DA745D" w:rsidRPr="008031D2" w:rsidRDefault="00DA745D" w:rsidP="00160608">
            <w:pPr>
              <w:pStyle w:val="TableParagraph"/>
              <w:ind w:left="7"/>
              <w:rPr>
                <w:rFonts w:ascii="Microsoft Sans Serif"/>
                <w:sz w:val="10"/>
                <w:lang w:val="ru-RU"/>
              </w:rPr>
            </w:pPr>
            <w:r w:rsidRPr="008031D2">
              <w:rPr>
                <w:rFonts w:ascii="Microsoft Sans Serif"/>
                <w:sz w:val="10"/>
                <w:lang w:val="ru-RU"/>
              </w:rPr>
              <w:t xml:space="preserve"> </w:t>
            </w:r>
          </w:p>
        </w:tc>
        <w:tc>
          <w:tcPr>
            <w:tcW w:w="2275" w:type="dxa"/>
            <w:tcBorders>
              <w:bottom w:val="nil"/>
            </w:tcBorders>
          </w:tcPr>
          <w:p w:rsidR="00DA745D" w:rsidRPr="008031D2" w:rsidRDefault="00DA745D" w:rsidP="00160608">
            <w:pPr>
              <w:pStyle w:val="TableParagraph"/>
              <w:ind w:left="7"/>
              <w:rPr>
                <w:rFonts w:ascii="Microsoft Sans Serif"/>
                <w:sz w:val="10"/>
                <w:lang w:val="ru-RU"/>
              </w:rPr>
            </w:pPr>
            <w:r w:rsidRPr="008031D2">
              <w:rPr>
                <w:rFonts w:ascii="Microsoft Sans Serif"/>
                <w:sz w:val="10"/>
                <w:lang w:val="ru-RU"/>
              </w:rPr>
              <w:t xml:space="preserve"> </w:t>
            </w:r>
          </w:p>
        </w:tc>
        <w:tc>
          <w:tcPr>
            <w:tcW w:w="1920" w:type="dxa"/>
            <w:tcBorders>
              <w:bottom w:val="nil"/>
            </w:tcBorders>
          </w:tcPr>
          <w:p w:rsidR="00DA745D" w:rsidRPr="008031D2" w:rsidRDefault="00DA745D" w:rsidP="00160608">
            <w:pPr>
              <w:pStyle w:val="TableParagraph"/>
              <w:ind w:left="7"/>
              <w:rPr>
                <w:rFonts w:ascii="Microsoft Sans Serif"/>
                <w:sz w:val="10"/>
                <w:lang w:val="ru-RU"/>
              </w:rPr>
            </w:pPr>
            <w:r w:rsidRPr="008031D2">
              <w:rPr>
                <w:rFonts w:ascii="Microsoft Sans Serif"/>
                <w:sz w:val="10"/>
                <w:lang w:val="ru-RU"/>
              </w:rPr>
              <w:t xml:space="preserve"> </w:t>
            </w:r>
          </w:p>
        </w:tc>
        <w:tc>
          <w:tcPr>
            <w:tcW w:w="2649" w:type="dxa"/>
            <w:tcBorders>
              <w:bottom w:val="nil"/>
            </w:tcBorders>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r>
      <w:tr w:rsidR="00DA745D" w:rsidTr="00DA745D">
        <w:trPr>
          <w:trHeight w:val="3676"/>
        </w:trPr>
        <w:tc>
          <w:tcPr>
            <w:tcW w:w="2367" w:type="dxa"/>
            <w:tcBorders>
              <w:top w:val="nil"/>
              <w:bottom w:val="nil"/>
            </w:tcBorders>
          </w:tcPr>
          <w:p w:rsidR="00DA745D" w:rsidRPr="008031D2" w:rsidRDefault="00DA745D" w:rsidP="00160608">
            <w:pPr>
              <w:pStyle w:val="TableParagraph"/>
              <w:rPr>
                <w:lang w:val="ru-RU"/>
              </w:rPr>
            </w:pPr>
          </w:p>
        </w:tc>
        <w:tc>
          <w:tcPr>
            <w:tcW w:w="3678" w:type="dxa"/>
          </w:tcPr>
          <w:p w:rsidR="00DA745D" w:rsidRPr="008031D2" w:rsidRDefault="00DA745D" w:rsidP="00160608">
            <w:pPr>
              <w:pStyle w:val="TableParagraph"/>
              <w:ind w:left="9" w:right="216"/>
              <w:rPr>
                <w:sz w:val="24"/>
                <w:lang w:val="ru-RU"/>
              </w:rPr>
            </w:pPr>
            <w:r w:rsidRPr="008031D2">
              <w:rPr>
                <w:sz w:val="24"/>
                <w:lang w:val="ru-RU"/>
              </w:rPr>
              <w:t>В</w:t>
            </w:r>
            <w:r w:rsidRPr="008031D2">
              <w:rPr>
                <w:spacing w:val="-5"/>
                <w:sz w:val="24"/>
                <w:lang w:val="ru-RU"/>
              </w:rPr>
              <w:t xml:space="preserve"> </w:t>
            </w:r>
            <w:r w:rsidRPr="008031D2">
              <w:rPr>
                <w:sz w:val="24"/>
                <w:lang w:val="ru-RU"/>
              </w:rPr>
              <w:t>случае</w:t>
            </w:r>
            <w:r w:rsidRPr="008031D2">
              <w:rPr>
                <w:spacing w:val="-4"/>
                <w:sz w:val="24"/>
                <w:lang w:val="ru-RU"/>
              </w:rPr>
              <w:t xml:space="preserve"> </w:t>
            </w:r>
            <w:r w:rsidRPr="008031D2">
              <w:rPr>
                <w:sz w:val="24"/>
                <w:lang w:val="ru-RU"/>
              </w:rPr>
              <w:t>выявления</w:t>
            </w:r>
            <w:r w:rsidRPr="008031D2">
              <w:rPr>
                <w:spacing w:val="-2"/>
                <w:sz w:val="24"/>
                <w:lang w:val="ru-RU"/>
              </w:rPr>
              <w:t xml:space="preserve"> </w:t>
            </w:r>
            <w:r w:rsidRPr="008031D2">
              <w:rPr>
                <w:sz w:val="24"/>
                <w:lang w:val="ru-RU"/>
              </w:rPr>
              <w:t>нарушений</w:t>
            </w:r>
            <w:r w:rsidRPr="008031D2">
              <w:rPr>
                <w:spacing w:val="-3"/>
                <w:sz w:val="24"/>
                <w:lang w:val="ru-RU"/>
              </w:rPr>
              <w:t xml:space="preserve"> </w:t>
            </w:r>
            <w:proofErr w:type="gramStart"/>
            <w:r w:rsidRPr="008031D2">
              <w:rPr>
                <w:sz w:val="24"/>
                <w:lang w:val="ru-RU"/>
              </w:rPr>
              <w:t>в</w:t>
            </w:r>
            <w:proofErr w:type="gramEnd"/>
            <w:r w:rsidRPr="008031D2">
              <w:rPr>
                <w:spacing w:val="-57"/>
                <w:sz w:val="24"/>
                <w:lang w:val="ru-RU"/>
              </w:rPr>
              <w:t xml:space="preserve"> </w:t>
            </w:r>
            <w:r w:rsidRPr="008031D2">
              <w:rPr>
                <w:sz w:val="24"/>
                <w:lang w:val="ru-RU"/>
              </w:rPr>
              <w:t>представленных</w:t>
            </w:r>
            <w:r w:rsidRPr="008031D2">
              <w:rPr>
                <w:spacing w:val="-1"/>
                <w:sz w:val="24"/>
                <w:lang w:val="ru-RU"/>
              </w:rPr>
              <w:t xml:space="preserve"> </w:t>
            </w:r>
            <w:r w:rsidRPr="008031D2">
              <w:rPr>
                <w:sz w:val="24"/>
                <w:lang w:val="ru-RU"/>
              </w:rPr>
              <w:t>необходимых</w:t>
            </w:r>
          </w:p>
          <w:p w:rsidR="00DA745D" w:rsidRPr="008031D2" w:rsidRDefault="00DA745D" w:rsidP="00160608">
            <w:pPr>
              <w:pStyle w:val="TableParagraph"/>
              <w:ind w:left="9"/>
              <w:rPr>
                <w:sz w:val="24"/>
                <w:lang w:val="ru-RU"/>
              </w:rPr>
            </w:pPr>
            <w:proofErr w:type="gramStart"/>
            <w:r w:rsidRPr="008031D2">
              <w:rPr>
                <w:sz w:val="24"/>
                <w:lang w:val="ru-RU"/>
              </w:rPr>
              <w:t>документов</w:t>
            </w:r>
            <w:r w:rsidRPr="008031D2">
              <w:rPr>
                <w:spacing w:val="-4"/>
                <w:sz w:val="24"/>
                <w:lang w:val="ru-RU"/>
              </w:rPr>
              <w:t xml:space="preserve"> </w:t>
            </w:r>
            <w:r w:rsidRPr="008031D2">
              <w:rPr>
                <w:sz w:val="24"/>
                <w:lang w:val="ru-RU"/>
              </w:rPr>
              <w:t>(сведений</w:t>
            </w:r>
            <w:r w:rsidRPr="008031D2">
              <w:rPr>
                <w:spacing w:val="-4"/>
                <w:sz w:val="24"/>
                <w:lang w:val="ru-RU"/>
              </w:rPr>
              <w:t xml:space="preserve"> </w:t>
            </w:r>
            <w:r w:rsidRPr="008031D2">
              <w:rPr>
                <w:sz w:val="24"/>
                <w:lang w:val="ru-RU"/>
              </w:rPr>
              <w:t>из</w:t>
            </w:r>
            <w:proofErr w:type="gramEnd"/>
          </w:p>
          <w:p w:rsidR="00DA745D" w:rsidRPr="008031D2" w:rsidRDefault="00DA745D" w:rsidP="00160608">
            <w:pPr>
              <w:pStyle w:val="TableParagraph"/>
              <w:ind w:left="9" w:right="643"/>
              <w:rPr>
                <w:sz w:val="24"/>
                <w:lang w:val="ru-RU"/>
              </w:rPr>
            </w:pPr>
            <w:r w:rsidRPr="008031D2">
              <w:rPr>
                <w:sz w:val="24"/>
                <w:lang w:val="ru-RU"/>
              </w:rPr>
              <w:t>документов), не исправления</w:t>
            </w:r>
            <w:r w:rsidRPr="008031D2">
              <w:rPr>
                <w:spacing w:val="-58"/>
                <w:sz w:val="24"/>
                <w:lang w:val="ru-RU"/>
              </w:rPr>
              <w:t xml:space="preserve"> </w:t>
            </w:r>
            <w:r w:rsidRPr="008031D2">
              <w:rPr>
                <w:sz w:val="24"/>
                <w:lang w:val="ru-RU"/>
              </w:rPr>
              <w:t>выявленных</w:t>
            </w:r>
            <w:r w:rsidRPr="008031D2">
              <w:rPr>
                <w:spacing w:val="-1"/>
                <w:sz w:val="24"/>
                <w:lang w:val="ru-RU"/>
              </w:rPr>
              <w:t xml:space="preserve"> </w:t>
            </w:r>
            <w:r w:rsidRPr="008031D2">
              <w:rPr>
                <w:sz w:val="24"/>
                <w:lang w:val="ru-RU"/>
              </w:rPr>
              <w:t>нарушений,</w:t>
            </w:r>
          </w:p>
          <w:p w:rsidR="00DA745D" w:rsidRPr="008031D2" w:rsidRDefault="00DA745D" w:rsidP="00160608">
            <w:pPr>
              <w:pStyle w:val="TableParagraph"/>
              <w:ind w:left="9"/>
              <w:rPr>
                <w:sz w:val="24"/>
                <w:lang w:val="ru-RU"/>
              </w:rPr>
            </w:pPr>
            <w:r w:rsidRPr="008031D2">
              <w:rPr>
                <w:sz w:val="24"/>
                <w:lang w:val="ru-RU"/>
              </w:rPr>
              <w:t>формирование</w:t>
            </w:r>
            <w:r w:rsidRPr="008031D2">
              <w:rPr>
                <w:spacing w:val="-4"/>
                <w:sz w:val="24"/>
                <w:lang w:val="ru-RU"/>
              </w:rPr>
              <w:t xml:space="preserve"> </w:t>
            </w:r>
            <w:r w:rsidRPr="008031D2">
              <w:rPr>
                <w:sz w:val="24"/>
                <w:lang w:val="ru-RU"/>
              </w:rPr>
              <w:t>и</w:t>
            </w:r>
            <w:r w:rsidRPr="008031D2">
              <w:rPr>
                <w:spacing w:val="-2"/>
                <w:sz w:val="24"/>
                <w:lang w:val="ru-RU"/>
              </w:rPr>
              <w:t xml:space="preserve"> </w:t>
            </w:r>
            <w:r w:rsidRPr="008031D2">
              <w:rPr>
                <w:sz w:val="24"/>
                <w:lang w:val="ru-RU"/>
              </w:rPr>
              <w:t>направление</w:t>
            </w:r>
          </w:p>
          <w:p w:rsidR="00DA745D" w:rsidRPr="008031D2" w:rsidRDefault="00DA745D" w:rsidP="00160608">
            <w:pPr>
              <w:pStyle w:val="TableParagraph"/>
              <w:ind w:left="9" w:right="169"/>
              <w:rPr>
                <w:sz w:val="24"/>
                <w:lang w:val="ru-RU"/>
              </w:rPr>
            </w:pPr>
            <w:r w:rsidRPr="008031D2">
              <w:rPr>
                <w:sz w:val="24"/>
                <w:lang w:val="ru-RU"/>
              </w:rPr>
              <w:t>заявителю</w:t>
            </w:r>
            <w:r w:rsidRPr="008031D2">
              <w:rPr>
                <w:spacing w:val="-2"/>
                <w:sz w:val="24"/>
                <w:lang w:val="ru-RU"/>
              </w:rPr>
              <w:t xml:space="preserve"> </w:t>
            </w:r>
            <w:r w:rsidRPr="008031D2">
              <w:rPr>
                <w:sz w:val="24"/>
                <w:lang w:val="ru-RU"/>
              </w:rPr>
              <w:t>в</w:t>
            </w:r>
            <w:r w:rsidRPr="008031D2">
              <w:rPr>
                <w:spacing w:val="-3"/>
                <w:sz w:val="24"/>
                <w:lang w:val="ru-RU"/>
              </w:rPr>
              <w:t xml:space="preserve"> </w:t>
            </w:r>
            <w:r w:rsidRPr="008031D2">
              <w:rPr>
                <w:sz w:val="24"/>
                <w:lang w:val="ru-RU"/>
              </w:rPr>
              <w:t>электронной</w:t>
            </w:r>
            <w:r w:rsidRPr="008031D2">
              <w:rPr>
                <w:spacing w:val="-2"/>
                <w:sz w:val="24"/>
                <w:lang w:val="ru-RU"/>
              </w:rPr>
              <w:t xml:space="preserve"> </w:t>
            </w:r>
            <w:r w:rsidRPr="008031D2">
              <w:rPr>
                <w:sz w:val="24"/>
                <w:lang w:val="ru-RU"/>
              </w:rPr>
              <w:t>форме</w:t>
            </w:r>
            <w:r w:rsidRPr="008031D2">
              <w:rPr>
                <w:spacing w:val="-4"/>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личный</w:t>
            </w:r>
            <w:r w:rsidRPr="008031D2">
              <w:rPr>
                <w:spacing w:val="-1"/>
                <w:sz w:val="24"/>
                <w:lang w:val="ru-RU"/>
              </w:rPr>
              <w:t xml:space="preserve"> </w:t>
            </w:r>
            <w:r w:rsidRPr="008031D2">
              <w:rPr>
                <w:sz w:val="24"/>
                <w:lang w:val="ru-RU"/>
              </w:rPr>
              <w:t>кабинет</w:t>
            </w:r>
            <w:r w:rsidRPr="008031D2">
              <w:rPr>
                <w:spacing w:val="-2"/>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ЕПГУ</w:t>
            </w:r>
          </w:p>
          <w:p w:rsidR="00DA745D" w:rsidRPr="008031D2" w:rsidRDefault="00DA745D" w:rsidP="00160608">
            <w:pPr>
              <w:pStyle w:val="TableParagraph"/>
              <w:ind w:left="9"/>
              <w:rPr>
                <w:sz w:val="24"/>
                <w:lang w:val="ru-RU"/>
              </w:rPr>
            </w:pPr>
            <w:r w:rsidRPr="008031D2">
              <w:rPr>
                <w:sz w:val="24"/>
                <w:lang w:val="ru-RU"/>
              </w:rPr>
              <w:t>уведомления</w:t>
            </w:r>
            <w:r w:rsidRPr="008031D2">
              <w:rPr>
                <w:spacing w:val="-4"/>
                <w:sz w:val="24"/>
                <w:lang w:val="ru-RU"/>
              </w:rPr>
              <w:t xml:space="preserve"> </w:t>
            </w:r>
            <w:r w:rsidRPr="008031D2">
              <w:rPr>
                <w:sz w:val="24"/>
                <w:lang w:val="ru-RU"/>
              </w:rPr>
              <w:t>о</w:t>
            </w:r>
            <w:r w:rsidRPr="008031D2">
              <w:rPr>
                <w:spacing w:val="-3"/>
                <w:sz w:val="24"/>
                <w:lang w:val="ru-RU"/>
              </w:rPr>
              <w:t xml:space="preserve"> </w:t>
            </w:r>
            <w:r w:rsidRPr="008031D2">
              <w:rPr>
                <w:sz w:val="24"/>
                <w:lang w:val="ru-RU"/>
              </w:rPr>
              <w:t>возврате</w:t>
            </w:r>
          </w:p>
          <w:p w:rsidR="00DA745D" w:rsidRPr="008031D2" w:rsidRDefault="00DA745D" w:rsidP="00160608">
            <w:pPr>
              <w:pStyle w:val="TableParagraph"/>
              <w:ind w:left="9" w:right="226"/>
              <w:rPr>
                <w:sz w:val="24"/>
                <w:lang w:val="ru-RU"/>
              </w:rPr>
            </w:pPr>
            <w:r w:rsidRPr="008031D2">
              <w:rPr>
                <w:sz w:val="24"/>
                <w:lang w:val="ru-RU"/>
              </w:rPr>
              <w:t>документов, необходимых для</w:t>
            </w:r>
            <w:r w:rsidRPr="008031D2">
              <w:rPr>
                <w:spacing w:val="1"/>
                <w:sz w:val="24"/>
                <w:lang w:val="ru-RU"/>
              </w:rPr>
              <w:t xml:space="preserve"> </w:t>
            </w:r>
            <w:r w:rsidRPr="008031D2">
              <w:rPr>
                <w:sz w:val="24"/>
                <w:lang w:val="ru-RU"/>
              </w:rPr>
              <w:t>предоставления государственной</w:t>
            </w:r>
            <w:r w:rsidRPr="008031D2">
              <w:rPr>
                <w:spacing w:val="-58"/>
                <w:sz w:val="24"/>
                <w:lang w:val="ru-RU"/>
              </w:rPr>
              <w:t xml:space="preserve"> </w:t>
            </w:r>
            <w:r w:rsidRPr="008031D2">
              <w:rPr>
                <w:sz w:val="24"/>
                <w:lang w:val="ru-RU"/>
              </w:rPr>
              <w:t>(муниципальной) услуги, с</w:t>
            </w:r>
            <w:r w:rsidRPr="008031D2">
              <w:rPr>
                <w:spacing w:val="1"/>
                <w:sz w:val="24"/>
                <w:lang w:val="ru-RU"/>
              </w:rPr>
              <w:t xml:space="preserve"> </w:t>
            </w:r>
            <w:r w:rsidRPr="008031D2">
              <w:rPr>
                <w:sz w:val="24"/>
                <w:lang w:val="ru-RU"/>
              </w:rPr>
              <w:t>указанием</w:t>
            </w:r>
            <w:r w:rsidRPr="008031D2">
              <w:rPr>
                <w:spacing w:val="-2"/>
                <w:sz w:val="24"/>
                <w:lang w:val="ru-RU"/>
              </w:rPr>
              <w:t xml:space="preserve"> </w:t>
            </w:r>
            <w:r w:rsidRPr="008031D2">
              <w:rPr>
                <w:sz w:val="24"/>
                <w:lang w:val="ru-RU"/>
              </w:rPr>
              <w:t>причин</w:t>
            </w:r>
            <w:r w:rsidRPr="008031D2">
              <w:rPr>
                <w:spacing w:val="-1"/>
                <w:sz w:val="24"/>
                <w:lang w:val="ru-RU"/>
              </w:rPr>
              <w:t xml:space="preserve"> </w:t>
            </w:r>
            <w:r w:rsidRPr="008031D2">
              <w:rPr>
                <w:sz w:val="24"/>
                <w:lang w:val="ru-RU"/>
              </w:rPr>
              <w:t>отказа</w:t>
            </w:r>
          </w:p>
        </w:tc>
        <w:tc>
          <w:tcPr>
            <w:tcW w:w="1623"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1695" w:type="dxa"/>
            <w:tcBorders>
              <w:top w:val="nil"/>
            </w:tcBorders>
          </w:tcPr>
          <w:p w:rsidR="00DA745D" w:rsidRPr="008031D2" w:rsidRDefault="00DA745D" w:rsidP="00160608">
            <w:pPr>
              <w:pStyle w:val="TableParagraph"/>
              <w:rPr>
                <w:lang w:val="ru-RU"/>
              </w:rPr>
            </w:pPr>
          </w:p>
        </w:tc>
        <w:tc>
          <w:tcPr>
            <w:tcW w:w="2275" w:type="dxa"/>
            <w:tcBorders>
              <w:top w:val="nil"/>
            </w:tcBorders>
          </w:tcPr>
          <w:p w:rsidR="00DA745D" w:rsidRPr="008031D2" w:rsidRDefault="00DA745D" w:rsidP="00160608">
            <w:pPr>
              <w:pStyle w:val="TableParagraph"/>
              <w:rPr>
                <w:lang w:val="ru-RU"/>
              </w:rPr>
            </w:pPr>
          </w:p>
        </w:tc>
        <w:tc>
          <w:tcPr>
            <w:tcW w:w="1920" w:type="dxa"/>
            <w:tcBorders>
              <w:top w:val="nil"/>
              <w:bottom w:val="nil"/>
            </w:tcBorders>
          </w:tcPr>
          <w:p w:rsidR="00DA745D" w:rsidRPr="008031D2" w:rsidRDefault="00DA745D" w:rsidP="00160608">
            <w:pPr>
              <w:pStyle w:val="TableParagraph"/>
              <w:rPr>
                <w:lang w:val="ru-RU"/>
              </w:rPr>
            </w:pPr>
          </w:p>
        </w:tc>
        <w:tc>
          <w:tcPr>
            <w:tcW w:w="2649" w:type="dxa"/>
            <w:tcBorders>
              <w:top w:val="nil"/>
              <w:bottom w:val="nil"/>
            </w:tcBorders>
          </w:tcPr>
          <w:p w:rsidR="00DA745D" w:rsidRPr="008031D2" w:rsidRDefault="00DA745D" w:rsidP="00160608">
            <w:pPr>
              <w:pStyle w:val="TableParagraph"/>
              <w:rPr>
                <w:lang w:val="ru-RU"/>
              </w:rPr>
            </w:pPr>
          </w:p>
        </w:tc>
      </w:tr>
      <w:tr w:rsidR="00DA745D" w:rsidTr="00DA745D">
        <w:trPr>
          <w:trHeight w:val="2687"/>
        </w:trPr>
        <w:tc>
          <w:tcPr>
            <w:tcW w:w="2367" w:type="dxa"/>
            <w:tcBorders>
              <w:top w:val="nil"/>
              <w:bottom w:val="nil"/>
            </w:tcBorders>
          </w:tcPr>
          <w:p w:rsidR="00DA745D" w:rsidRPr="008031D2" w:rsidRDefault="00DA745D" w:rsidP="00160608">
            <w:pPr>
              <w:pStyle w:val="TableParagraph"/>
              <w:rPr>
                <w:lang w:val="ru-RU"/>
              </w:rPr>
            </w:pPr>
          </w:p>
        </w:tc>
        <w:tc>
          <w:tcPr>
            <w:tcW w:w="3678" w:type="dxa"/>
            <w:tcBorders>
              <w:bottom w:val="nil"/>
            </w:tcBorders>
          </w:tcPr>
          <w:p w:rsidR="00DA745D" w:rsidRPr="008031D2" w:rsidRDefault="00DA745D" w:rsidP="00160608">
            <w:pPr>
              <w:pStyle w:val="TableParagraph"/>
              <w:ind w:left="9" w:right="18"/>
              <w:rPr>
                <w:sz w:val="24"/>
                <w:lang w:val="ru-RU"/>
              </w:rPr>
            </w:pPr>
            <w:r w:rsidRPr="008031D2">
              <w:rPr>
                <w:sz w:val="24"/>
                <w:lang w:val="ru-RU"/>
              </w:rPr>
              <w:t>В</w:t>
            </w:r>
            <w:r w:rsidRPr="008031D2">
              <w:rPr>
                <w:spacing w:val="-5"/>
                <w:sz w:val="24"/>
                <w:lang w:val="ru-RU"/>
              </w:rPr>
              <w:t xml:space="preserve"> </w:t>
            </w:r>
            <w:r w:rsidRPr="008031D2">
              <w:rPr>
                <w:sz w:val="24"/>
                <w:lang w:val="ru-RU"/>
              </w:rPr>
              <w:t>случае</w:t>
            </w:r>
            <w:r w:rsidRPr="008031D2">
              <w:rPr>
                <w:spacing w:val="-3"/>
                <w:sz w:val="24"/>
                <w:lang w:val="ru-RU"/>
              </w:rPr>
              <w:t xml:space="preserve"> </w:t>
            </w:r>
            <w:r w:rsidRPr="008031D2">
              <w:rPr>
                <w:sz w:val="24"/>
                <w:lang w:val="ru-RU"/>
              </w:rPr>
              <w:t>отсутствия</w:t>
            </w:r>
            <w:r w:rsidRPr="008031D2">
              <w:rPr>
                <w:spacing w:val="-2"/>
                <w:sz w:val="24"/>
                <w:lang w:val="ru-RU"/>
              </w:rPr>
              <w:t xml:space="preserve"> </w:t>
            </w:r>
            <w:r w:rsidRPr="008031D2">
              <w:rPr>
                <w:sz w:val="24"/>
                <w:lang w:val="ru-RU"/>
              </w:rPr>
              <w:t>оснований</w:t>
            </w:r>
            <w:r w:rsidRPr="008031D2">
              <w:rPr>
                <w:spacing w:val="-2"/>
                <w:sz w:val="24"/>
                <w:lang w:val="ru-RU"/>
              </w:rPr>
              <w:t xml:space="preserve"> </w:t>
            </w:r>
            <w:r w:rsidRPr="008031D2">
              <w:rPr>
                <w:sz w:val="24"/>
                <w:lang w:val="ru-RU"/>
              </w:rPr>
              <w:t>для</w:t>
            </w:r>
            <w:r w:rsidRPr="008031D2">
              <w:rPr>
                <w:spacing w:val="-57"/>
                <w:sz w:val="24"/>
                <w:lang w:val="ru-RU"/>
              </w:rPr>
              <w:t xml:space="preserve"> </w:t>
            </w:r>
            <w:r w:rsidRPr="008031D2">
              <w:rPr>
                <w:sz w:val="24"/>
                <w:lang w:val="ru-RU"/>
              </w:rPr>
              <w:t>возврата документов,</w:t>
            </w:r>
            <w:r w:rsidRPr="008031D2">
              <w:rPr>
                <w:spacing w:val="1"/>
                <w:sz w:val="24"/>
                <w:lang w:val="ru-RU"/>
              </w:rPr>
              <w:t xml:space="preserve"> </w:t>
            </w:r>
            <w:r w:rsidRPr="008031D2">
              <w:rPr>
                <w:sz w:val="24"/>
                <w:lang w:val="ru-RU"/>
              </w:rPr>
              <w:t>предусмотренных пунктом 2.12</w:t>
            </w:r>
            <w:r w:rsidRPr="008031D2">
              <w:rPr>
                <w:spacing w:val="1"/>
                <w:sz w:val="24"/>
                <w:lang w:val="ru-RU"/>
              </w:rPr>
              <w:t xml:space="preserve"> </w:t>
            </w:r>
            <w:r w:rsidRPr="008031D2">
              <w:rPr>
                <w:sz w:val="24"/>
                <w:lang w:val="ru-RU"/>
              </w:rPr>
              <w:t>Административного регламента,</w:t>
            </w:r>
            <w:r w:rsidRPr="008031D2">
              <w:rPr>
                <w:spacing w:val="1"/>
                <w:sz w:val="24"/>
                <w:lang w:val="ru-RU"/>
              </w:rPr>
              <w:t xml:space="preserve"> </w:t>
            </w:r>
            <w:r w:rsidRPr="008031D2">
              <w:rPr>
                <w:sz w:val="24"/>
                <w:lang w:val="ru-RU"/>
              </w:rPr>
              <w:t>регистрация заявления в</w:t>
            </w:r>
            <w:r w:rsidRPr="008031D2">
              <w:rPr>
                <w:spacing w:val="1"/>
                <w:sz w:val="24"/>
                <w:lang w:val="ru-RU"/>
              </w:rPr>
              <w:t xml:space="preserve"> </w:t>
            </w:r>
            <w:r w:rsidRPr="008031D2">
              <w:rPr>
                <w:sz w:val="24"/>
                <w:lang w:val="ru-RU"/>
              </w:rPr>
              <w:t>электронной базе данных по учету</w:t>
            </w:r>
            <w:r w:rsidRPr="008031D2">
              <w:rPr>
                <w:spacing w:val="1"/>
                <w:sz w:val="24"/>
                <w:lang w:val="ru-RU"/>
              </w:rPr>
              <w:t xml:space="preserve"> </w:t>
            </w:r>
            <w:r w:rsidRPr="008031D2">
              <w:rPr>
                <w:sz w:val="24"/>
                <w:lang w:val="ru-RU"/>
              </w:rPr>
              <w:t>документов</w:t>
            </w:r>
          </w:p>
        </w:tc>
        <w:tc>
          <w:tcPr>
            <w:tcW w:w="1623" w:type="dxa"/>
            <w:tcBorders>
              <w:bottom w:val="nil"/>
            </w:tcBorders>
          </w:tcPr>
          <w:p w:rsidR="00DA745D" w:rsidRDefault="00DA745D" w:rsidP="00160608">
            <w:pPr>
              <w:pStyle w:val="TableParagraph"/>
              <w:ind w:left="8"/>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1695" w:type="dxa"/>
            <w:tcBorders>
              <w:bottom w:val="nil"/>
            </w:tcBorders>
          </w:tcPr>
          <w:p w:rsidR="00DA745D" w:rsidRPr="008031D2" w:rsidRDefault="00DA745D" w:rsidP="00160608">
            <w:pPr>
              <w:pStyle w:val="TableParagraph"/>
              <w:ind w:left="7" w:right="69"/>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 е</w:t>
            </w:r>
            <w:r w:rsidRPr="008031D2">
              <w:rPr>
                <w:spacing w:val="1"/>
                <w:sz w:val="24"/>
                <w:lang w:val="ru-RU"/>
              </w:rPr>
              <w:t xml:space="preserve"> </w:t>
            </w:r>
            <w:r w:rsidRPr="008031D2">
              <w:rPr>
                <w:sz w:val="24"/>
                <w:lang w:val="ru-RU"/>
              </w:rPr>
              <w:t>за регистрацию</w:t>
            </w:r>
            <w:r w:rsidRPr="008031D2">
              <w:rPr>
                <w:spacing w:val="-57"/>
                <w:sz w:val="24"/>
                <w:lang w:val="ru-RU"/>
              </w:rPr>
              <w:t xml:space="preserve"> </w:t>
            </w:r>
            <w:proofErr w:type="spellStart"/>
            <w:r w:rsidRPr="008031D2">
              <w:rPr>
                <w:sz w:val="24"/>
                <w:lang w:val="ru-RU"/>
              </w:rPr>
              <w:t>корреспонден</w:t>
            </w:r>
            <w:proofErr w:type="spellEnd"/>
            <w:r w:rsidRPr="008031D2">
              <w:rPr>
                <w:spacing w:val="1"/>
                <w:sz w:val="24"/>
                <w:lang w:val="ru-RU"/>
              </w:rPr>
              <w:t xml:space="preserve"> </w:t>
            </w:r>
            <w:proofErr w:type="spellStart"/>
            <w:r w:rsidRPr="008031D2">
              <w:rPr>
                <w:sz w:val="24"/>
                <w:lang w:val="ru-RU"/>
              </w:rPr>
              <w:t>ции</w:t>
            </w:r>
            <w:proofErr w:type="spellEnd"/>
          </w:p>
        </w:tc>
        <w:tc>
          <w:tcPr>
            <w:tcW w:w="2275" w:type="dxa"/>
            <w:tcBorders>
              <w:bottom w:val="nil"/>
            </w:tcBorders>
          </w:tcPr>
          <w:p w:rsidR="00DA745D" w:rsidRDefault="00DA745D" w:rsidP="00160608">
            <w:pPr>
              <w:pStyle w:val="TableParagraph"/>
              <w:ind w:left="7" w:right="405"/>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/ГИС</w:t>
            </w:r>
          </w:p>
        </w:tc>
        <w:tc>
          <w:tcPr>
            <w:tcW w:w="1920" w:type="dxa"/>
            <w:tcBorders>
              <w:top w:val="nil"/>
              <w:bottom w:val="nil"/>
            </w:tcBorders>
          </w:tcPr>
          <w:p w:rsidR="00DA745D" w:rsidRDefault="00DA745D" w:rsidP="00160608">
            <w:pPr>
              <w:pStyle w:val="TableParagraph"/>
            </w:pPr>
          </w:p>
        </w:tc>
        <w:tc>
          <w:tcPr>
            <w:tcW w:w="2649" w:type="dxa"/>
            <w:tcBorders>
              <w:top w:val="nil"/>
              <w:bottom w:val="nil"/>
            </w:tcBorders>
          </w:tcPr>
          <w:p w:rsidR="00DA745D" w:rsidRDefault="00DA745D" w:rsidP="00160608">
            <w:pPr>
              <w:pStyle w:val="TableParagraph"/>
            </w:pPr>
          </w:p>
        </w:tc>
      </w:tr>
      <w:tr w:rsidR="00DA745D" w:rsidTr="00DA745D">
        <w:trPr>
          <w:trHeight w:val="696"/>
        </w:trPr>
        <w:tc>
          <w:tcPr>
            <w:tcW w:w="2367" w:type="dxa"/>
            <w:tcBorders>
              <w:top w:val="nil"/>
            </w:tcBorders>
          </w:tcPr>
          <w:p w:rsidR="00DA745D" w:rsidRDefault="00DA745D" w:rsidP="00160608">
            <w:pPr>
              <w:pStyle w:val="TableParagraph"/>
              <w:rPr>
                <w:sz w:val="26"/>
              </w:rPr>
            </w:pPr>
          </w:p>
          <w:p w:rsidR="00DA745D" w:rsidRDefault="00DA745D" w:rsidP="00160608">
            <w:pPr>
              <w:pStyle w:val="TableParagraph"/>
              <w:ind w:right="659"/>
              <w:jc w:val="center"/>
              <w:rPr>
                <w:rFonts w:ascii="Microsoft Sans Serif"/>
                <w:sz w:val="24"/>
              </w:rPr>
            </w:pPr>
            <w:r>
              <w:rPr>
                <w:rFonts w:ascii="Microsoft Sans Serif"/>
                <w:sz w:val="24"/>
              </w:rPr>
              <w:t xml:space="preserve"> </w:t>
            </w:r>
          </w:p>
        </w:tc>
        <w:tc>
          <w:tcPr>
            <w:tcW w:w="3678" w:type="dxa"/>
            <w:tcBorders>
              <w:top w:val="nil"/>
            </w:tcBorders>
          </w:tcPr>
          <w:p w:rsidR="00DA745D" w:rsidRDefault="00DA745D" w:rsidP="00160608">
            <w:pPr>
              <w:pStyle w:val="TableParagraph"/>
            </w:pPr>
          </w:p>
        </w:tc>
        <w:tc>
          <w:tcPr>
            <w:tcW w:w="1623" w:type="dxa"/>
            <w:tcBorders>
              <w:top w:val="nil"/>
            </w:tcBorders>
          </w:tcPr>
          <w:p w:rsidR="00DA745D" w:rsidRDefault="00DA745D" w:rsidP="00160608">
            <w:pPr>
              <w:pStyle w:val="TableParagraph"/>
            </w:pPr>
          </w:p>
        </w:tc>
        <w:tc>
          <w:tcPr>
            <w:tcW w:w="1695" w:type="dxa"/>
            <w:tcBorders>
              <w:top w:val="nil"/>
            </w:tcBorders>
          </w:tcPr>
          <w:p w:rsidR="00DA745D" w:rsidRDefault="00DA745D" w:rsidP="00160608">
            <w:pPr>
              <w:pStyle w:val="TableParagraph"/>
            </w:pPr>
          </w:p>
        </w:tc>
        <w:tc>
          <w:tcPr>
            <w:tcW w:w="2275" w:type="dxa"/>
            <w:tcBorders>
              <w:top w:val="nil"/>
            </w:tcBorders>
          </w:tcPr>
          <w:p w:rsidR="00DA745D" w:rsidRDefault="00DA745D" w:rsidP="00160608">
            <w:pPr>
              <w:pStyle w:val="TableParagraph"/>
            </w:pPr>
          </w:p>
        </w:tc>
        <w:tc>
          <w:tcPr>
            <w:tcW w:w="1920" w:type="dxa"/>
            <w:tcBorders>
              <w:top w:val="nil"/>
            </w:tcBorders>
          </w:tcPr>
          <w:p w:rsidR="00DA745D" w:rsidRDefault="00DA745D" w:rsidP="00160608">
            <w:pPr>
              <w:pStyle w:val="TableParagraph"/>
            </w:pPr>
          </w:p>
        </w:tc>
        <w:tc>
          <w:tcPr>
            <w:tcW w:w="2649" w:type="dxa"/>
            <w:tcBorders>
              <w:top w:val="nil"/>
            </w:tcBorders>
          </w:tcPr>
          <w:p w:rsidR="00DA745D" w:rsidRDefault="00DA745D" w:rsidP="00160608">
            <w:pPr>
              <w:pStyle w:val="TableParagraph"/>
            </w:pPr>
          </w:p>
        </w:tc>
      </w:tr>
    </w:tbl>
    <w:p w:rsidR="00DA745D" w:rsidRDefault="00DA745D" w:rsidP="00160608">
      <w:pPr>
        <w:sectPr w:rsidR="00DA745D">
          <w:headerReference w:type="default" r:id="rId18"/>
          <w:pgSz w:w="16840" w:h="11910" w:orient="landscape"/>
          <w:pgMar w:top="1200" w:right="200" w:bottom="280" w:left="200" w:header="965" w:footer="0" w:gutter="0"/>
          <w:pgNumType w:start="38"/>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DA745D" w:rsidTr="00DA745D">
        <w:trPr>
          <w:trHeight w:val="1209"/>
        </w:trPr>
        <w:tc>
          <w:tcPr>
            <w:tcW w:w="2314" w:type="dxa"/>
            <w:vMerge w:val="restart"/>
          </w:tcPr>
          <w:p w:rsidR="00DA745D" w:rsidRDefault="00DA745D" w:rsidP="00160608">
            <w:pPr>
              <w:pStyle w:val="TableParagraph"/>
              <w:ind w:left="9"/>
              <w:rPr>
                <w:rFonts w:ascii="Microsoft Sans Serif"/>
                <w:sz w:val="10"/>
              </w:rPr>
            </w:pPr>
            <w:r>
              <w:rPr>
                <w:rFonts w:ascii="Microsoft Sans Serif"/>
                <w:sz w:val="10"/>
              </w:rPr>
              <w:t xml:space="preserve"> </w:t>
            </w:r>
          </w:p>
        </w:tc>
        <w:tc>
          <w:tcPr>
            <w:tcW w:w="3730" w:type="dxa"/>
          </w:tcPr>
          <w:p w:rsidR="00DA745D" w:rsidRPr="008031D2" w:rsidRDefault="00DA745D" w:rsidP="00160608">
            <w:pPr>
              <w:pStyle w:val="TableParagraph"/>
              <w:ind w:left="148" w:right="4"/>
              <w:rPr>
                <w:sz w:val="24"/>
                <w:lang w:val="ru-RU"/>
              </w:rPr>
            </w:pPr>
            <w:r w:rsidRPr="008031D2">
              <w:rPr>
                <w:sz w:val="24"/>
                <w:lang w:val="ru-RU"/>
              </w:rPr>
              <w:t>Проверка</w:t>
            </w:r>
            <w:r w:rsidRPr="008031D2">
              <w:rPr>
                <w:spacing w:val="-5"/>
                <w:sz w:val="24"/>
                <w:lang w:val="ru-RU"/>
              </w:rPr>
              <w:t xml:space="preserve"> </w:t>
            </w:r>
            <w:r w:rsidRPr="008031D2">
              <w:rPr>
                <w:sz w:val="24"/>
                <w:lang w:val="ru-RU"/>
              </w:rPr>
              <w:t>заявления</w:t>
            </w:r>
            <w:r w:rsidRPr="008031D2">
              <w:rPr>
                <w:spacing w:val="-4"/>
                <w:sz w:val="24"/>
                <w:lang w:val="ru-RU"/>
              </w:rPr>
              <w:t xml:space="preserve"> </w:t>
            </w:r>
            <w:r w:rsidRPr="008031D2">
              <w:rPr>
                <w:sz w:val="24"/>
                <w:lang w:val="ru-RU"/>
              </w:rPr>
              <w:t>и</w:t>
            </w:r>
            <w:r w:rsidRPr="008031D2">
              <w:rPr>
                <w:spacing w:val="-4"/>
                <w:sz w:val="24"/>
                <w:lang w:val="ru-RU"/>
              </w:rPr>
              <w:t xml:space="preserve"> </w:t>
            </w:r>
            <w:r w:rsidRPr="008031D2">
              <w:rPr>
                <w:sz w:val="24"/>
                <w:lang w:val="ru-RU"/>
              </w:rPr>
              <w:t>документов,</w:t>
            </w:r>
            <w:r w:rsidRPr="008031D2">
              <w:rPr>
                <w:spacing w:val="-57"/>
                <w:sz w:val="24"/>
                <w:lang w:val="ru-RU"/>
              </w:rPr>
              <w:t xml:space="preserve"> </w:t>
            </w:r>
            <w:r w:rsidRPr="008031D2">
              <w:rPr>
                <w:sz w:val="24"/>
                <w:lang w:val="ru-RU"/>
              </w:rPr>
              <w:t>представленных для получения</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p>
        </w:tc>
        <w:tc>
          <w:tcPr>
            <w:tcW w:w="1622" w:type="dxa"/>
            <w:vMerge w:val="restart"/>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1694" w:type="dxa"/>
            <w:vMerge w:val="restart"/>
          </w:tcPr>
          <w:p w:rsidR="00DA745D" w:rsidRPr="008031D2" w:rsidRDefault="00DA745D" w:rsidP="00160608">
            <w:pPr>
              <w:pStyle w:val="TableParagraph"/>
              <w:ind w:left="10" w:right="9"/>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 предоставлен</w:t>
            </w:r>
            <w:r w:rsidRPr="008031D2">
              <w:rPr>
                <w:spacing w:val="-58"/>
                <w:sz w:val="24"/>
                <w:lang w:val="ru-RU"/>
              </w:rPr>
              <w:t xml:space="preserve"> </w:t>
            </w:r>
            <w:proofErr w:type="spellStart"/>
            <w:r w:rsidRPr="008031D2">
              <w:rPr>
                <w:spacing w:val="-1"/>
                <w:sz w:val="24"/>
                <w:lang w:val="ru-RU"/>
              </w:rPr>
              <w:t>ие</w:t>
            </w:r>
            <w:proofErr w:type="spellEnd"/>
            <w:r w:rsidRPr="008031D2">
              <w:rPr>
                <w:spacing w:val="-1"/>
                <w:sz w:val="24"/>
                <w:lang w:val="ru-RU"/>
              </w:rPr>
              <w:t xml:space="preserve"> </w:t>
            </w:r>
            <w:proofErr w:type="spellStart"/>
            <w:r w:rsidRPr="008031D2">
              <w:rPr>
                <w:spacing w:val="-1"/>
                <w:sz w:val="24"/>
                <w:lang w:val="ru-RU"/>
              </w:rPr>
              <w:t>государствен</w:t>
            </w:r>
            <w:proofErr w:type="spellEnd"/>
            <w:r w:rsidRPr="008031D2">
              <w:rPr>
                <w:spacing w:val="-57"/>
                <w:sz w:val="24"/>
                <w:lang w:val="ru-RU"/>
              </w:rPr>
              <w:t xml:space="preserve"> </w:t>
            </w:r>
            <w:r w:rsidRPr="008031D2">
              <w:rPr>
                <w:sz w:val="24"/>
                <w:lang w:val="ru-RU"/>
              </w:rPr>
              <w:t>ной</w:t>
            </w:r>
            <w:r w:rsidRPr="008031D2">
              <w:rPr>
                <w:spacing w:val="1"/>
                <w:sz w:val="24"/>
                <w:lang w:val="ru-RU"/>
              </w:rPr>
              <w:t xml:space="preserve"> </w:t>
            </w:r>
            <w:r w:rsidRPr="008031D2">
              <w:rPr>
                <w:sz w:val="24"/>
                <w:lang w:val="ru-RU"/>
              </w:rPr>
              <w:t>(</w:t>
            </w:r>
            <w:proofErr w:type="spellStart"/>
            <w:r w:rsidRPr="008031D2">
              <w:rPr>
                <w:sz w:val="24"/>
                <w:lang w:val="ru-RU"/>
              </w:rPr>
              <w:t>муниципальн</w:t>
            </w:r>
            <w:proofErr w:type="spellEnd"/>
            <w:r w:rsidRPr="008031D2">
              <w:rPr>
                <w:spacing w:val="1"/>
                <w:sz w:val="24"/>
                <w:lang w:val="ru-RU"/>
              </w:rPr>
              <w:t xml:space="preserve"> </w:t>
            </w:r>
            <w:r w:rsidRPr="008031D2">
              <w:rPr>
                <w:sz w:val="24"/>
                <w:lang w:val="ru-RU"/>
              </w:rPr>
              <w:t>ой) услуги</w:t>
            </w:r>
          </w:p>
        </w:tc>
        <w:tc>
          <w:tcPr>
            <w:tcW w:w="2274" w:type="dxa"/>
            <w:vMerge w:val="restart"/>
          </w:tcPr>
          <w:p w:rsidR="00DA745D" w:rsidRDefault="00DA745D" w:rsidP="00160608">
            <w:pPr>
              <w:pStyle w:val="TableParagraph"/>
              <w:ind w:left="10" w:right="401"/>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/ГИС</w:t>
            </w:r>
          </w:p>
        </w:tc>
        <w:tc>
          <w:tcPr>
            <w:tcW w:w="1919" w:type="dxa"/>
          </w:tcPr>
          <w:p w:rsidR="00DA745D" w:rsidRDefault="00DA745D" w:rsidP="00160608">
            <w:pPr>
              <w:pStyle w:val="TableParagraph"/>
              <w:ind w:left="12"/>
              <w:rPr>
                <w:rFonts w:ascii="Microsoft Sans Serif"/>
                <w:sz w:val="10"/>
              </w:rPr>
            </w:pPr>
            <w:r>
              <w:rPr>
                <w:rFonts w:ascii="Microsoft Sans Serif"/>
                <w:sz w:val="10"/>
              </w:rPr>
              <w:t xml:space="preserve"> </w:t>
            </w:r>
          </w:p>
        </w:tc>
        <w:tc>
          <w:tcPr>
            <w:tcW w:w="2648" w:type="dxa"/>
            <w:vMerge w:val="restart"/>
          </w:tcPr>
          <w:p w:rsidR="00DA745D" w:rsidRPr="008031D2" w:rsidRDefault="00DA745D" w:rsidP="00160608">
            <w:pPr>
              <w:pStyle w:val="TableParagraph"/>
              <w:ind w:left="13" w:right="42"/>
              <w:rPr>
                <w:sz w:val="24"/>
                <w:lang w:val="ru-RU"/>
              </w:rPr>
            </w:pPr>
            <w:r w:rsidRPr="008031D2">
              <w:rPr>
                <w:sz w:val="24"/>
                <w:lang w:val="ru-RU"/>
              </w:rPr>
              <w:t>Направленное</w:t>
            </w:r>
            <w:r w:rsidRPr="008031D2">
              <w:rPr>
                <w:spacing w:val="-9"/>
                <w:sz w:val="24"/>
                <w:lang w:val="ru-RU"/>
              </w:rPr>
              <w:t xml:space="preserve"> </w:t>
            </w:r>
            <w:r w:rsidRPr="008031D2">
              <w:rPr>
                <w:sz w:val="24"/>
                <w:lang w:val="ru-RU"/>
              </w:rPr>
              <w:t>заявителю</w:t>
            </w:r>
            <w:r w:rsidRPr="008031D2">
              <w:rPr>
                <w:spacing w:val="-57"/>
                <w:sz w:val="24"/>
                <w:lang w:val="ru-RU"/>
              </w:rPr>
              <w:t xml:space="preserve"> </w:t>
            </w:r>
            <w:r w:rsidRPr="008031D2">
              <w:rPr>
                <w:sz w:val="24"/>
                <w:lang w:val="ru-RU"/>
              </w:rPr>
              <w:t>электронное</w:t>
            </w:r>
            <w:r w:rsidRPr="008031D2">
              <w:rPr>
                <w:spacing w:val="5"/>
                <w:sz w:val="24"/>
                <w:lang w:val="ru-RU"/>
              </w:rPr>
              <w:t xml:space="preserve"> </w:t>
            </w:r>
            <w:r w:rsidRPr="008031D2">
              <w:rPr>
                <w:sz w:val="24"/>
                <w:lang w:val="ru-RU"/>
              </w:rPr>
              <w:t>сообщение</w:t>
            </w:r>
            <w:r w:rsidRPr="008031D2">
              <w:rPr>
                <w:spacing w:val="1"/>
                <w:sz w:val="24"/>
                <w:lang w:val="ru-RU"/>
              </w:rPr>
              <w:t xml:space="preserve"> </w:t>
            </w:r>
            <w:r w:rsidRPr="008031D2">
              <w:rPr>
                <w:sz w:val="24"/>
                <w:lang w:val="ru-RU"/>
              </w:rPr>
              <w:t>о приеме заявления к</w:t>
            </w:r>
            <w:r w:rsidRPr="008031D2">
              <w:rPr>
                <w:spacing w:val="1"/>
                <w:sz w:val="24"/>
                <w:lang w:val="ru-RU"/>
              </w:rPr>
              <w:t xml:space="preserve"> </w:t>
            </w:r>
            <w:r w:rsidRPr="008031D2">
              <w:rPr>
                <w:sz w:val="24"/>
                <w:lang w:val="ru-RU"/>
              </w:rPr>
              <w:t>рассмотрению либо</w:t>
            </w:r>
            <w:r w:rsidRPr="008031D2">
              <w:rPr>
                <w:spacing w:val="1"/>
                <w:sz w:val="24"/>
                <w:lang w:val="ru-RU"/>
              </w:rPr>
              <w:t xml:space="preserve"> </w:t>
            </w:r>
            <w:r w:rsidRPr="008031D2">
              <w:rPr>
                <w:sz w:val="24"/>
                <w:lang w:val="ru-RU"/>
              </w:rPr>
              <w:t>отказа</w:t>
            </w:r>
            <w:r w:rsidRPr="008031D2">
              <w:rPr>
                <w:spacing w:val="-2"/>
                <w:sz w:val="24"/>
                <w:lang w:val="ru-RU"/>
              </w:rPr>
              <w:t xml:space="preserve"> </w:t>
            </w:r>
            <w:r w:rsidRPr="008031D2">
              <w:rPr>
                <w:sz w:val="24"/>
                <w:lang w:val="ru-RU"/>
              </w:rPr>
              <w:t>в</w:t>
            </w:r>
            <w:r w:rsidRPr="008031D2">
              <w:rPr>
                <w:spacing w:val="-1"/>
                <w:sz w:val="24"/>
                <w:lang w:val="ru-RU"/>
              </w:rPr>
              <w:t xml:space="preserve"> </w:t>
            </w:r>
            <w:r w:rsidRPr="008031D2">
              <w:rPr>
                <w:sz w:val="24"/>
                <w:lang w:val="ru-RU"/>
              </w:rPr>
              <w:t>приеме</w:t>
            </w:r>
          </w:p>
          <w:p w:rsidR="00DA745D" w:rsidRDefault="00DA745D" w:rsidP="00160608">
            <w:pPr>
              <w:pStyle w:val="TableParagraph"/>
              <w:ind w:left="13" w:right="1125"/>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DA745D" w:rsidTr="00DA745D">
        <w:trPr>
          <w:trHeight w:val="2479"/>
        </w:trPr>
        <w:tc>
          <w:tcPr>
            <w:tcW w:w="2314" w:type="dxa"/>
            <w:vMerge/>
            <w:tcBorders>
              <w:top w:val="nil"/>
            </w:tcBorders>
          </w:tcPr>
          <w:p w:rsidR="00DA745D" w:rsidRDefault="00DA745D" w:rsidP="00160608">
            <w:pPr>
              <w:rPr>
                <w:sz w:val="2"/>
                <w:szCs w:val="2"/>
              </w:rPr>
            </w:pPr>
          </w:p>
        </w:tc>
        <w:tc>
          <w:tcPr>
            <w:tcW w:w="3730" w:type="dxa"/>
          </w:tcPr>
          <w:p w:rsidR="00DA745D" w:rsidRPr="008031D2" w:rsidRDefault="00DA745D" w:rsidP="00160608">
            <w:pPr>
              <w:pStyle w:val="TableParagraph"/>
              <w:ind w:left="148" w:right="-4"/>
              <w:rPr>
                <w:sz w:val="24"/>
                <w:lang w:val="ru-RU"/>
              </w:rPr>
            </w:pPr>
            <w:r w:rsidRPr="008031D2">
              <w:rPr>
                <w:sz w:val="24"/>
                <w:lang w:val="ru-RU"/>
              </w:rPr>
              <w:t>Направление заявителю</w:t>
            </w:r>
            <w:r w:rsidRPr="008031D2">
              <w:rPr>
                <w:spacing w:val="1"/>
                <w:sz w:val="24"/>
                <w:lang w:val="ru-RU"/>
              </w:rPr>
              <w:t xml:space="preserve"> </w:t>
            </w:r>
            <w:r w:rsidRPr="008031D2">
              <w:rPr>
                <w:sz w:val="24"/>
                <w:lang w:val="ru-RU"/>
              </w:rPr>
              <w:t>электронного сообщения о приеме</w:t>
            </w:r>
            <w:r w:rsidRPr="008031D2">
              <w:rPr>
                <w:spacing w:val="-57"/>
                <w:sz w:val="24"/>
                <w:lang w:val="ru-RU"/>
              </w:rPr>
              <w:t xml:space="preserve"> </w:t>
            </w:r>
            <w:r w:rsidRPr="008031D2">
              <w:rPr>
                <w:sz w:val="24"/>
                <w:lang w:val="ru-RU"/>
              </w:rPr>
              <w:t>заявления к рассмотрению либо о</w:t>
            </w:r>
            <w:r w:rsidRPr="008031D2">
              <w:rPr>
                <w:spacing w:val="1"/>
                <w:sz w:val="24"/>
                <w:lang w:val="ru-RU"/>
              </w:rPr>
              <w:t xml:space="preserve"> </w:t>
            </w:r>
            <w:r w:rsidRPr="008031D2">
              <w:rPr>
                <w:sz w:val="24"/>
                <w:lang w:val="ru-RU"/>
              </w:rPr>
              <w:t>возврате документом с</w:t>
            </w:r>
            <w:r w:rsidRPr="008031D2">
              <w:rPr>
                <w:spacing w:val="1"/>
                <w:sz w:val="24"/>
                <w:lang w:val="ru-RU"/>
              </w:rPr>
              <w:t xml:space="preserve"> </w:t>
            </w:r>
            <w:r w:rsidRPr="008031D2">
              <w:rPr>
                <w:sz w:val="24"/>
                <w:lang w:val="ru-RU"/>
              </w:rPr>
              <w:t>обоснованием</w:t>
            </w:r>
            <w:r w:rsidRPr="008031D2">
              <w:rPr>
                <w:spacing w:val="-2"/>
                <w:sz w:val="24"/>
                <w:lang w:val="ru-RU"/>
              </w:rPr>
              <w:t xml:space="preserve"> </w:t>
            </w:r>
            <w:r w:rsidRPr="008031D2">
              <w:rPr>
                <w:sz w:val="24"/>
                <w:lang w:val="ru-RU"/>
              </w:rPr>
              <w:t>возврата</w:t>
            </w:r>
          </w:p>
        </w:tc>
        <w:tc>
          <w:tcPr>
            <w:tcW w:w="1622" w:type="dxa"/>
            <w:vMerge/>
            <w:tcBorders>
              <w:top w:val="nil"/>
            </w:tcBorders>
          </w:tcPr>
          <w:p w:rsidR="00DA745D" w:rsidRPr="008031D2" w:rsidRDefault="00DA745D" w:rsidP="00160608">
            <w:pPr>
              <w:rPr>
                <w:sz w:val="2"/>
                <w:szCs w:val="2"/>
                <w:lang w:val="ru-RU"/>
              </w:rPr>
            </w:pPr>
          </w:p>
        </w:tc>
        <w:tc>
          <w:tcPr>
            <w:tcW w:w="1694" w:type="dxa"/>
            <w:vMerge/>
            <w:tcBorders>
              <w:top w:val="nil"/>
            </w:tcBorders>
          </w:tcPr>
          <w:p w:rsidR="00DA745D" w:rsidRPr="008031D2" w:rsidRDefault="00DA745D" w:rsidP="00160608">
            <w:pPr>
              <w:rPr>
                <w:sz w:val="2"/>
                <w:szCs w:val="2"/>
                <w:lang w:val="ru-RU"/>
              </w:rPr>
            </w:pPr>
          </w:p>
        </w:tc>
        <w:tc>
          <w:tcPr>
            <w:tcW w:w="2274" w:type="dxa"/>
            <w:vMerge/>
            <w:tcBorders>
              <w:top w:val="nil"/>
            </w:tcBorders>
          </w:tcPr>
          <w:p w:rsidR="00DA745D" w:rsidRPr="008031D2" w:rsidRDefault="00DA745D" w:rsidP="00160608">
            <w:pPr>
              <w:rPr>
                <w:sz w:val="2"/>
                <w:szCs w:val="2"/>
                <w:lang w:val="ru-RU"/>
              </w:rPr>
            </w:pPr>
          </w:p>
        </w:tc>
        <w:tc>
          <w:tcPr>
            <w:tcW w:w="1919" w:type="dxa"/>
          </w:tcPr>
          <w:p w:rsidR="00DA745D" w:rsidRPr="008031D2" w:rsidRDefault="00DA745D" w:rsidP="00160608">
            <w:pPr>
              <w:pStyle w:val="TableParagraph"/>
              <w:rPr>
                <w:sz w:val="23"/>
                <w:lang w:val="ru-RU"/>
              </w:rPr>
            </w:pPr>
          </w:p>
          <w:p w:rsidR="00DA745D" w:rsidRPr="008031D2" w:rsidRDefault="00DA745D" w:rsidP="00160608">
            <w:pPr>
              <w:pStyle w:val="TableParagraph"/>
              <w:ind w:left="12" w:right="285"/>
              <w:jc w:val="both"/>
              <w:rPr>
                <w:sz w:val="24"/>
                <w:lang w:val="ru-RU"/>
              </w:rPr>
            </w:pPr>
            <w:r w:rsidRPr="008031D2">
              <w:rPr>
                <w:spacing w:val="-1"/>
                <w:sz w:val="24"/>
                <w:lang w:val="ru-RU"/>
              </w:rPr>
              <w:t>Наличие/</w:t>
            </w:r>
            <w:proofErr w:type="spellStart"/>
            <w:proofErr w:type="gramStart"/>
            <w:r w:rsidRPr="008031D2">
              <w:rPr>
                <w:spacing w:val="-1"/>
                <w:sz w:val="24"/>
                <w:lang w:val="ru-RU"/>
              </w:rPr>
              <w:t>отсутс</w:t>
            </w:r>
            <w:proofErr w:type="spellEnd"/>
            <w:r w:rsidRPr="008031D2">
              <w:rPr>
                <w:spacing w:val="-58"/>
                <w:sz w:val="24"/>
                <w:lang w:val="ru-RU"/>
              </w:rPr>
              <w:t xml:space="preserve"> </w:t>
            </w:r>
            <w:proofErr w:type="spellStart"/>
            <w:r w:rsidRPr="008031D2">
              <w:rPr>
                <w:sz w:val="24"/>
                <w:lang w:val="ru-RU"/>
              </w:rPr>
              <w:t>твие</w:t>
            </w:r>
            <w:proofErr w:type="spellEnd"/>
            <w:proofErr w:type="gramEnd"/>
            <w:r w:rsidRPr="008031D2">
              <w:rPr>
                <w:sz w:val="24"/>
                <w:lang w:val="ru-RU"/>
              </w:rPr>
              <w:t xml:space="preserve"> оснований</w:t>
            </w:r>
            <w:r w:rsidRPr="008031D2">
              <w:rPr>
                <w:spacing w:val="-57"/>
                <w:sz w:val="24"/>
                <w:lang w:val="ru-RU"/>
              </w:rPr>
              <w:t xml:space="preserve"> </w:t>
            </w:r>
            <w:r w:rsidRPr="008031D2">
              <w:rPr>
                <w:sz w:val="24"/>
                <w:lang w:val="ru-RU"/>
              </w:rPr>
              <w:t>для</w:t>
            </w:r>
            <w:r w:rsidRPr="008031D2">
              <w:rPr>
                <w:spacing w:val="-1"/>
                <w:sz w:val="24"/>
                <w:lang w:val="ru-RU"/>
              </w:rPr>
              <w:t xml:space="preserve"> </w:t>
            </w:r>
            <w:r w:rsidRPr="008031D2">
              <w:rPr>
                <w:sz w:val="24"/>
                <w:lang w:val="ru-RU"/>
              </w:rPr>
              <w:t>возврата</w:t>
            </w:r>
          </w:p>
          <w:p w:rsidR="00DA745D" w:rsidRPr="008031D2" w:rsidRDefault="00DA745D" w:rsidP="00160608">
            <w:pPr>
              <w:pStyle w:val="TableParagraph"/>
              <w:ind w:left="12" w:right="185"/>
              <w:rPr>
                <w:sz w:val="24"/>
                <w:lang w:val="ru-RU"/>
              </w:rPr>
            </w:pPr>
            <w:r w:rsidRPr="008031D2">
              <w:rPr>
                <w:sz w:val="24"/>
                <w:lang w:val="ru-RU"/>
              </w:rPr>
              <w:t>документов,</w:t>
            </w:r>
            <w:r w:rsidRPr="008031D2">
              <w:rPr>
                <w:spacing w:val="1"/>
                <w:sz w:val="24"/>
                <w:lang w:val="ru-RU"/>
              </w:rPr>
              <w:t xml:space="preserve"> </w:t>
            </w:r>
            <w:proofErr w:type="spellStart"/>
            <w:proofErr w:type="gramStart"/>
            <w:r w:rsidRPr="008031D2">
              <w:rPr>
                <w:sz w:val="24"/>
                <w:lang w:val="ru-RU"/>
              </w:rPr>
              <w:t>предусмотренн</w:t>
            </w:r>
            <w:proofErr w:type="spellEnd"/>
            <w:r w:rsidRPr="008031D2">
              <w:rPr>
                <w:spacing w:val="1"/>
                <w:sz w:val="24"/>
                <w:lang w:val="ru-RU"/>
              </w:rPr>
              <w:t xml:space="preserve"> </w:t>
            </w:r>
            <w:proofErr w:type="spellStart"/>
            <w:r w:rsidRPr="008031D2">
              <w:rPr>
                <w:sz w:val="24"/>
                <w:lang w:val="ru-RU"/>
              </w:rPr>
              <w:t>ых</w:t>
            </w:r>
            <w:proofErr w:type="spellEnd"/>
            <w:proofErr w:type="gramEnd"/>
            <w:r w:rsidRPr="008031D2">
              <w:rPr>
                <w:sz w:val="24"/>
                <w:lang w:val="ru-RU"/>
              </w:rPr>
              <w:t xml:space="preserve"> пунктом 2.12</w:t>
            </w:r>
            <w:r w:rsidRPr="008031D2">
              <w:rPr>
                <w:spacing w:val="-58"/>
                <w:sz w:val="24"/>
                <w:lang w:val="ru-RU"/>
              </w:rPr>
              <w:t xml:space="preserve"> </w:t>
            </w:r>
            <w:proofErr w:type="spellStart"/>
            <w:r w:rsidRPr="008031D2">
              <w:rPr>
                <w:sz w:val="24"/>
                <w:lang w:val="ru-RU"/>
              </w:rPr>
              <w:t>Административ</w:t>
            </w:r>
            <w:proofErr w:type="spellEnd"/>
            <w:r w:rsidRPr="008031D2">
              <w:rPr>
                <w:spacing w:val="1"/>
                <w:sz w:val="24"/>
                <w:lang w:val="ru-RU"/>
              </w:rPr>
              <w:t xml:space="preserve"> </w:t>
            </w:r>
            <w:proofErr w:type="spellStart"/>
            <w:r w:rsidRPr="008031D2">
              <w:rPr>
                <w:sz w:val="24"/>
                <w:lang w:val="ru-RU"/>
              </w:rPr>
              <w:t>ного</w:t>
            </w:r>
            <w:proofErr w:type="spellEnd"/>
            <w:r w:rsidRPr="008031D2">
              <w:rPr>
                <w:spacing w:val="-5"/>
                <w:sz w:val="24"/>
                <w:lang w:val="ru-RU"/>
              </w:rPr>
              <w:t xml:space="preserve"> </w:t>
            </w:r>
            <w:r w:rsidRPr="008031D2">
              <w:rPr>
                <w:sz w:val="24"/>
                <w:lang w:val="ru-RU"/>
              </w:rPr>
              <w:t>регламента</w:t>
            </w:r>
          </w:p>
        </w:tc>
        <w:tc>
          <w:tcPr>
            <w:tcW w:w="2648" w:type="dxa"/>
            <w:vMerge/>
            <w:tcBorders>
              <w:top w:val="nil"/>
            </w:tcBorders>
          </w:tcPr>
          <w:p w:rsidR="00DA745D" w:rsidRPr="008031D2" w:rsidRDefault="00DA745D" w:rsidP="00160608">
            <w:pPr>
              <w:rPr>
                <w:sz w:val="2"/>
                <w:szCs w:val="2"/>
                <w:lang w:val="ru-RU"/>
              </w:rPr>
            </w:pPr>
          </w:p>
        </w:tc>
      </w:tr>
      <w:tr w:rsidR="00DA745D" w:rsidTr="00DA745D">
        <w:trPr>
          <w:trHeight w:val="302"/>
        </w:trPr>
        <w:tc>
          <w:tcPr>
            <w:tcW w:w="16201" w:type="dxa"/>
            <w:gridSpan w:val="7"/>
          </w:tcPr>
          <w:p w:rsidR="00DA745D" w:rsidRDefault="00DA745D" w:rsidP="00160608">
            <w:pPr>
              <w:pStyle w:val="TableParagraph"/>
              <w:ind w:left="5864"/>
              <w:rPr>
                <w:sz w:val="24"/>
              </w:rPr>
            </w:pPr>
            <w:r>
              <w:rPr>
                <w:sz w:val="24"/>
              </w:rPr>
              <w:t>2.</w:t>
            </w:r>
            <w:r>
              <w:rPr>
                <w:spacing w:val="-3"/>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2"/>
                <w:sz w:val="24"/>
              </w:rPr>
              <w:t xml:space="preserve"> </w:t>
            </w:r>
            <w:r>
              <w:rPr>
                <w:sz w:val="24"/>
              </w:rPr>
              <w:t>СМЭВ</w:t>
            </w:r>
          </w:p>
        </w:tc>
      </w:tr>
      <w:tr w:rsidR="00DA745D" w:rsidTr="00DA745D">
        <w:trPr>
          <w:trHeight w:val="3315"/>
        </w:trPr>
        <w:tc>
          <w:tcPr>
            <w:tcW w:w="2314" w:type="dxa"/>
            <w:vMerge w:val="restart"/>
          </w:tcPr>
          <w:p w:rsidR="00DA745D" w:rsidRPr="008031D2" w:rsidRDefault="00DA745D" w:rsidP="00160608">
            <w:pPr>
              <w:pStyle w:val="TableParagraph"/>
              <w:ind w:left="9" w:right="117"/>
              <w:rPr>
                <w:sz w:val="24"/>
                <w:lang w:val="ru-RU"/>
              </w:rPr>
            </w:pPr>
            <w:r w:rsidRPr="008031D2">
              <w:rPr>
                <w:sz w:val="24"/>
                <w:lang w:val="ru-RU"/>
              </w:rPr>
              <w:t>Пакет</w:t>
            </w:r>
            <w:r w:rsidRPr="008031D2">
              <w:rPr>
                <w:spacing w:val="1"/>
                <w:sz w:val="24"/>
                <w:lang w:val="ru-RU"/>
              </w:rPr>
              <w:t xml:space="preserve"> </w:t>
            </w:r>
            <w:proofErr w:type="spellStart"/>
            <w:proofErr w:type="gramStart"/>
            <w:r w:rsidRPr="008031D2">
              <w:rPr>
                <w:sz w:val="24"/>
                <w:lang w:val="ru-RU"/>
              </w:rPr>
              <w:t>зарегистрированны</w:t>
            </w:r>
            <w:proofErr w:type="spellEnd"/>
            <w:r w:rsidRPr="008031D2">
              <w:rPr>
                <w:spacing w:val="-15"/>
                <w:sz w:val="24"/>
                <w:lang w:val="ru-RU"/>
              </w:rPr>
              <w:t xml:space="preserve"> </w:t>
            </w:r>
            <w:r w:rsidRPr="008031D2">
              <w:rPr>
                <w:sz w:val="24"/>
                <w:lang w:val="ru-RU"/>
              </w:rPr>
              <w:t>х</w:t>
            </w:r>
            <w:proofErr w:type="gramEnd"/>
            <w:r w:rsidRPr="008031D2">
              <w:rPr>
                <w:spacing w:val="-57"/>
                <w:sz w:val="24"/>
                <w:lang w:val="ru-RU"/>
              </w:rPr>
              <w:t xml:space="preserve"> </w:t>
            </w:r>
            <w:r w:rsidRPr="008031D2">
              <w:rPr>
                <w:sz w:val="24"/>
                <w:lang w:val="ru-RU"/>
              </w:rPr>
              <w:t>документов,</w:t>
            </w:r>
            <w:r w:rsidRPr="008031D2">
              <w:rPr>
                <w:spacing w:val="1"/>
                <w:sz w:val="24"/>
                <w:lang w:val="ru-RU"/>
              </w:rPr>
              <w:t xml:space="preserve"> </w:t>
            </w:r>
            <w:r w:rsidRPr="008031D2">
              <w:rPr>
                <w:sz w:val="24"/>
                <w:lang w:val="ru-RU"/>
              </w:rPr>
              <w:t>поступивших</w:t>
            </w:r>
          </w:p>
          <w:p w:rsidR="00DA745D" w:rsidRPr="008031D2" w:rsidRDefault="00DA745D" w:rsidP="00160608">
            <w:pPr>
              <w:pStyle w:val="TableParagraph"/>
              <w:ind w:left="9" w:right="163"/>
              <w:rPr>
                <w:sz w:val="24"/>
                <w:lang w:val="ru-RU"/>
              </w:rPr>
            </w:pPr>
            <w:r w:rsidRPr="008031D2">
              <w:rPr>
                <w:spacing w:val="-1"/>
                <w:sz w:val="24"/>
                <w:lang w:val="ru-RU"/>
              </w:rPr>
              <w:t xml:space="preserve">должностному </w:t>
            </w:r>
            <w:r w:rsidRPr="008031D2">
              <w:rPr>
                <w:sz w:val="24"/>
                <w:lang w:val="ru-RU"/>
              </w:rPr>
              <w:t>лицу,</w:t>
            </w:r>
            <w:r w:rsidRPr="008031D2">
              <w:rPr>
                <w:spacing w:val="-57"/>
                <w:sz w:val="24"/>
                <w:lang w:val="ru-RU"/>
              </w:rPr>
              <w:t xml:space="preserve"> </w:t>
            </w:r>
            <w:r w:rsidRPr="008031D2">
              <w:rPr>
                <w:sz w:val="24"/>
                <w:lang w:val="ru-RU"/>
              </w:rPr>
              <w:t>ответственному за</w:t>
            </w:r>
            <w:r w:rsidRPr="008031D2">
              <w:rPr>
                <w:spacing w:val="1"/>
                <w:sz w:val="24"/>
                <w:lang w:val="ru-RU"/>
              </w:rPr>
              <w:t xml:space="preserve"> </w:t>
            </w:r>
            <w:r w:rsidRPr="008031D2">
              <w:rPr>
                <w:sz w:val="24"/>
                <w:lang w:val="ru-RU"/>
              </w:rPr>
              <w:t>предоставление</w:t>
            </w:r>
            <w:r w:rsidRPr="008031D2">
              <w:rPr>
                <w:spacing w:val="1"/>
                <w:sz w:val="24"/>
                <w:lang w:val="ru-RU"/>
              </w:rPr>
              <w:t xml:space="preserve"> </w:t>
            </w:r>
            <w:r w:rsidRPr="008031D2">
              <w:rPr>
                <w:sz w:val="24"/>
                <w:lang w:val="ru-RU"/>
              </w:rPr>
              <w:t>муниципальной</w:t>
            </w:r>
            <w:r>
              <w:rPr>
                <w:sz w:val="24"/>
                <w:lang w:val="ru-RU"/>
              </w:rPr>
              <w:t xml:space="preserve"> </w:t>
            </w:r>
            <w:r w:rsidRPr="008031D2">
              <w:rPr>
                <w:sz w:val="24"/>
                <w:lang w:val="ru-RU"/>
              </w:rPr>
              <w:t>услуги</w:t>
            </w: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ind w:right="606"/>
              <w:jc w:val="center"/>
              <w:rPr>
                <w:rFonts w:ascii="Microsoft Sans Serif"/>
                <w:sz w:val="24"/>
                <w:lang w:val="ru-RU"/>
              </w:rPr>
            </w:pPr>
            <w:r w:rsidRPr="008031D2">
              <w:rPr>
                <w:rFonts w:ascii="Microsoft Sans Serif"/>
                <w:sz w:val="24"/>
                <w:lang w:val="ru-RU"/>
              </w:rPr>
              <w:t xml:space="preserve"> </w:t>
            </w:r>
          </w:p>
        </w:tc>
        <w:tc>
          <w:tcPr>
            <w:tcW w:w="3730" w:type="dxa"/>
          </w:tcPr>
          <w:p w:rsidR="00DA745D" w:rsidRPr="008031D2" w:rsidRDefault="00DA745D" w:rsidP="00160608">
            <w:pPr>
              <w:pStyle w:val="TableParagraph"/>
              <w:ind w:left="9" w:right="216"/>
              <w:rPr>
                <w:sz w:val="24"/>
                <w:lang w:val="ru-RU"/>
              </w:rPr>
            </w:pPr>
            <w:r w:rsidRPr="008031D2">
              <w:rPr>
                <w:sz w:val="24"/>
                <w:lang w:val="ru-RU"/>
              </w:rPr>
              <w:t>Направление межведомственных</w:t>
            </w:r>
            <w:r w:rsidRPr="008031D2">
              <w:rPr>
                <w:spacing w:val="1"/>
                <w:sz w:val="24"/>
                <w:lang w:val="ru-RU"/>
              </w:rPr>
              <w:t xml:space="preserve"> </w:t>
            </w:r>
            <w:r w:rsidRPr="008031D2">
              <w:rPr>
                <w:sz w:val="24"/>
                <w:lang w:val="ru-RU"/>
              </w:rPr>
              <w:t>запросов в органы и организации,</w:t>
            </w:r>
            <w:r w:rsidRPr="008031D2">
              <w:rPr>
                <w:spacing w:val="-57"/>
                <w:sz w:val="24"/>
                <w:lang w:val="ru-RU"/>
              </w:rPr>
              <w:t xml:space="preserve"> </w:t>
            </w:r>
            <w:r w:rsidRPr="008031D2">
              <w:rPr>
                <w:sz w:val="24"/>
                <w:lang w:val="ru-RU"/>
              </w:rPr>
              <w:t>указанные в пункте 2.3</w:t>
            </w:r>
            <w:r w:rsidRPr="008031D2">
              <w:rPr>
                <w:spacing w:val="1"/>
                <w:sz w:val="24"/>
                <w:lang w:val="ru-RU"/>
              </w:rPr>
              <w:t xml:space="preserve"> </w:t>
            </w:r>
            <w:r w:rsidRPr="008031D2">
              <w:rPr>
                <w:sz w:val="24"/>
                <w:lang w:val="ru-RU"/>
              </w:rPr>
              <w:t>Административного</w:t>
            </w:r>
            <w:r w:rsidRPr="008031D2">
              <w:rPr>
                <w:spacing w:val="-3"/>
                <w:sz w:val="24"/>
                <w:lang w:val="ru-RU"/>
              </w:rPr>
              <w:t xml:space="preserve"> </w:t>
            </w:r>
            <w:r w:rsidRPr="008031D2">
              <w:rPr>
                <w:sz w:val="24"/>
                <w:lang w:val="ru-RU"/>
              </w:rPr>
              <w:t>регламента</w:t>
            </w:r>
          </w:p>
        </w:tc>
        <w:tc>
          <w:tcPr>
            <w:tcW w:w="1622" w:type="dxa"/>
          </w:tcPr>
          <w:p w:rsidR="00DA745D" w:rsidRDefault="00DA745D" w:rsidP="00160608">
            <w:pPr>
              <w:pStyle w:val="TableParagraph"/>
              <w:ind w:left="9"/>
              <w:rPr>
                <w:sz w:val="24"/>
              </w:rPr>
            </w:pPr>
            <w:r>
              <w:rPr>
                <w:sz w:val="24"/>
              </w:rPr>
              <w:t>7</w:t>
            </w:r>
            <w:r>
              <w:rPr>
                <w:spacing w:val="-2"/>
                <w:sz w:val="24"/>
              </w:rPr>
              <w:t xml:space="preserve"> </w:t>
            </w:r>
            <w:proofErr w:type="spellStart"/>
            <w:r>
              <w:rPr>
                <w:sz w:val="24"/>
              </w:rPr>
              <w:t>рабочихдней</w:t>
            </w:r>
            <w:proofErr w:type="spellEnd"/>
          </w:p>
        </w:tc>
        <w:tc>
          <w:tcPr>
            <w:tcW w:w="1694" w:type="dxa"/>
          </w:tcPr>
          <w:p w:rsidR="00DA745D" w:rsidRPr="008031D2" w:rsidRDefault="00DA745D" w:rsidP="00160608">
            <w:pPr>
              <w:pStyle w:val="TableParagraph"/>
              <w:rPr>
                <w:sz w:val="23"/>
                <w:lang w:val="ru-RU"/>
              </w:rPr>
            </w:pPr>
          </w:p>
          <w:p w:rsidR="00DA745D" w:rsidRPr="008031D2" w:rsidRDefault="00DA745D" w:rsidP="00160608">
            <w:pPr>
              <w:pStyle w:val="TableParagraph"/>
              <w:ind w:left="10" w:right="24"/>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w:t>
            </w:r>
            <w:r w:rsidRPr="008031D2">
              <w:rPr>
                <w:spacing w:val="-15"/>
                <w:sz w:val="24"/>
                <w:lang w:val="ru-RU"/>
              </w:rPr>
              <w:t xml:space="preserve"> </w:t>
            </w:r>
            <w:r w:rsidRPr="008031D2">
              <w:rPr>
                <w:sz w:val="24"/>
                <w:lang w:val="ru-RU"/>
              </w:rPr>
              <w:t>предоставлен</w:t>
            </w:r>
            <w:r w:rsidRPr="008031D2">
              <w:rPr>
                <w:spacing w:val="-57"/>
                <w:sz w:val="24"/>
                <w:lang w:val="ru-RU"/>
              </w:rPr>
              <w:t xml:space="preserve"> </w:t>
            </w:r>
            <w:proofErr w:type="spellStart"/>
            <w:r w:rsidRPr="008031D2">
              <w:rPr>
                <w:sz w:val="24"/>
                <w:lang w:val="ru-RU"/>
              </w:rPr>
              <w:t>ие</w:t>
            </w:r>
            <w:proofErr w:type="spellEnd"/>
            <w:r w:rsidRPr="008031D2">
              <w:rPr>
                <w:spacing w:val="1"/>
                <w:sz w:val="24"/>
                <w:lang w:val="ru-RU"/>
              </w:rPr>
              <w:t xml:space="preserve"> </w:t>
            </w:r>
            <w:proofErr w:type="spellStart"/>
            <w:r w:rsidRPr="008031D2">
              <w:rPr>
                <w:sz w:val="24"/>
                <w:lang w:val="ru-RU"/>
              </w:rPr>
              <w:t>государственн</w:t>
            </w:r>
            <w:proofErr w:type="spellEnd"/>
            <w:r w:rsidRPr="008031D2">
              <w:rPr>
                <w:spacing w:val="1"/>
                <w:sz w:val="24"/>
                <w:lang w:val="ru-RU"/>
              </w:rPr>
              <w:t xml:space="preserve"> </w:t>
            </w:r>
            <w:r w:rsidRPr="008031D2">
              <w:rPr>
                <w:sz w:val="24"/>
                <w:lang w:val="ru-RU"/>
              </w:rPr>
              <w:t>ой</w:t>
            </w:r>
          </w:p>
          <w:p w:rsidR="00DA745D" w:rsidRDefault="00DA745D" w:rsidP="00160608">
            <w:pPr>
              <w:pStyle w:val="TableParagraph"/>
              <w:ind w:left="10" w:right="207"/>
              <w:rPr>
                <w:sz w:val="24"/>
              </w:rPr>
            </w:pPr>
            <w:r>
              <w:rPr>
                <w:spacing w:val="-1"/>
                <w:sz w:val="24"/>
              </w:rPr>
              <w:t>(</w:t>
            </w:r>
            <w:proofErr w:type="spellStart"/>
            <w:r>
              <w:rPr>
                <w:spacing w:val="-1"/>
                <w:sz w:val="24"/>
              </w:rPr>
              <w:t>муниципальн</w:t>
            </w:r>
            <w:proofErr w:type="spellEnd"/>
            <w:r>
              <w:rPr>
                <w:spacing w:val="-57"/>
                <w:sz w:val="24"/>
              </w:rPr>
              <w:t xml:space="preserve"> </w:t>
            </w:r>
            <w:proofErr w:type="spellStart"/>
            <w:r>
              <w:rPr>
                <w:sz w:val="24"/>
              </w:rPr>
              <w:t>ой</w:t>
            </w:r>
            <w:proofErr w:type="spellEnd"/>
            <w:r>
              <w:rPr>
                <w:sz w:val="24"/>
              </w:rPr>
              <w:t>)</w:t>
            </w:r>
            <w:proofErr w:type="spellStart"/>
            <w:r>
              <w:rPr>
                <w:sz w:val="24"/>
              </w:rPr>
              <w:t>услуги</w:t>
            </w:r>
            <w:proofErr w:type="spellEnd"/>
          </w:p>
        </w:tc>
        <w:tc>
          <w:tcPr>
            <w:tcW w:w="2274" w:type="dxa"/>
          </w:tcPr>
          <w:p w:rsidR="00DA745D" w:rsidRDefault="00DA745D" w:rsidP="00160608">
            <w:pPr>
              <w:pStyle w:val="TableParagraph"/>
              <w:ind w:left="10" w:right="309"/>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/ГИС/</w:t>
            </w:r>
            <w:r>
              <w:rPr>
                <w:spacing w:val="-6"/>
                <w:sz w:val="24"/>
              </w:rPr>
              <w:t xml:space="preserve"> </w:t>
            </w:r>
            <w:r>
              <w:rPr>
                <w:sz w:val="24"/>
              </w:rPr>
              <w:t>СМЭВ</w:t>
            </w:r>
          </w:p>
        </w:tc>
        <w:tc>
          <w:tcPr>
            <w:tcW w:w="1919" w:type="dxa"/>
          </w:tcPr>
          <w:p w:rsidR="00DA745D" w:rsidRPr="008031D2" w:rsidRDefault="00DA745D" w:rsidP="00160608">
            <w:pPr>
              <w:pStyle w:val="TableParagraph"/>
              <w:rPr>
                <w:sz w:val="23"/>
                <w:lang w:val="ru-RU"/>
              </w:rPr>
            </w:pPr>
          </w:p>
          <w:p w:rsidR="00DA745D" w:rsidRPr="008031D2" w:rsidRDefault="00DA745D" w:rsidP="00160608">
            <w:pPr>
              <w:pStyle w:val="TableParagraph"/>
              <w:ind w:left="12"/>
              <w:rPr>
                <w:sz w:val="24"/>
                <w:lang w:val="ru-RU"/>
              </w:rPr>
            </w:pPr>
            <w:r w:rsidRPr="008031D2">
              <w:rPr>
                <w:sz w:val="24"/>
                <w:lang w:val="ru-RU"/>
              </w:rPr>
              <w:t>Наличие</w:t>
            </w:r>
          </w:p>
          <w:p w:rsidR="00DA745D" w:rsidRPr="008031D2" w:rsidRDefault="00DA745D" w:rsidP="00160608">
            <w:pPr>
              <w:pStyle w:val="TableParagraph"/>
              <w:ind w:left="12" w:right="64"/>
              <w:rPr>
                <w:sz w:val="24"/>
                <w:lang w:val="ru-RU"/>
              </w:rPr>
            </w:pPr>
            <w:r w:rsidRPr="008031D2">
              <w:rPr>
                <w:sz w:val="24"/>
                <w:lang w:val="ru-RU"/>
              </w:rPr>
              <w:t>документов,</w:t>
            </w:r>
            <w:r w:rsidRPr="008031D2">
              <w:rPr>
                <w:spacing w:val="1"/>
                <w:sz w:val="24"/>
                <w:lang w:val="ru-RU"/>
              </w:rPr>
              <w:t xml:space="preserve"> </w:t>
            </w:r>
            <w:r w:rsidRPr="008031D2">
              <w:rPr>
                <w:sz w:val="24"/>
                <w:lang w:val="ru-RU"/>
              </w:rPr>
              <w:t>необходимых для</w:t>
            </w:r>
            <w:r w:rsidRPr="008031D2">
              <w:rPr>
                <w:spacing w:val="-57"/>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государственно</w:t>
            </w:r>
            <w:r w:rsidRPr="008031D2">
              <w:rPr>
                <w:spacing w:val="1"/>
                <w:sz w:val="24"/>
                <w:lang w:val="ru-RU"/>
              </w:rPr>
              <w:t xml:space="preserve"> </w:t>
            </w:r>
            <w:r w:rsidRPr="008031D2">
              <w:rPr>
                <w:sz w:val="24"/>
                <w:lang w:val="ru-RU"/>
              </w:rPr>
              <w:t>услуги,</w:t>
            </w:r>
            <w:r w:rsidRPr="008031D2">
              <w:rPr>
                <w:spacing w:val="1"/>
                <w:sz w:val="24"/>
                <w:lang w:val="ru-RU"/>
              </w:rPr>
              <w:t xml:space="preserve"> </w:t>
            </w:r>
            <w:r w:rsidRPr="008031D2">
              <w:rPr>
                <w:sz w:val="24"/>
                <w:lang w:val="ru-RU"/>
              </w:rPr>
              <w:t>находящихся в</w:t>
            </w:r>
            <w:r w:rsidRPr="008031D2">
              <w:rPr>
                <w:spacing w:val="1"/>
                <w:sz w:val="24"/>
                <w:lang w:val="ru-RU"/>
              </w:rPr>
              <w:t xml:space="preserve"> </w:t>
            </w:r>
            <w:r w:rsidRPr="008031D2">
              <w:rPr>
                <w:sz w:val="24"/>
                <w:lang w:val="ru-RU"/>
              </w:rPr>
              <w:t>распоряжении</w:t>
            </w:r>
            <w:r w:rsidRPr="008031D2">
              <w:rPr>
                <w:spacing w:val="1"/>
                <w:sz w:val="24"/>
                <w:lang w:val="ru-RU"/>
              </w:rPr>
              <w:t xml:space="preserve"> </w:t>
            </w:r>
            <w:proofErr w:type="spellStart"/>
            <w:proofErr w:type="gramStart"/>
            <w:r w:rsidRPr="008031D2">
              <w:rPr>
                <w:spacing w:val="-1"/>
                <w:sz w:val="24"/>
                <w:lang w:val="ru-RU"/>
              </w:rPr>
              <w:t>государственны</w:t>
            </w:r>
            <w:proofErr w:type="spellEnd"/>
            <w:r w:rsidRPr="008031D2">
              <w:rPr>
                <w:spacing w:val="-1"/>
                <w:sz w:val="24"/>
                <w:lang w:val="ru-RU"/>
              </w:rPr>
              <w:t xml:space="preserve"> </w:t>
            </w:r>
            <w:r w:rsidRPr="008031D2">
              <w:rPr>
                <w:sz w:val="24"/>
                <w:lang w:val="ru-RU"/>
              </w:rPr>
              <w:t>х</w:t>
            </w:r>
            <w:proofErr w:type="gramEnd"/>
            <w:r w:rsidRPr="008031D2">
              <w:rPr>
                <w:spacing w:val="-57"/>
                <w:sz w:val="24"/>
                <w:lang w:val="ru-RU"/>
              </w:rPr>
              <w:t xml:space="preserve"> </w:t>
            </w:r>
            <w:r w:rsidRPr="008031D2">
              <w:rPr>
                <w:sz w:val="24"/>
                <w:lang w:val="ru-RU"/>
              </w:rPr>
              <w:t>органов</w:t>
            </w:r>
            <w:r w:rsidRPr="008031D2">
              <w:rPr>
                <w:spacing w:val="1"/>
                <w:sz w:val="24"/>
                <w:lang w:val="ru-RU"/>
              </w:rPr>
              <w:t xml:space="preserve"> </w:t>
            </w:r>
            <w:r w:rsidRPr="008031D2">
              <w:rPr>
                <w:sz w:val="24"/>
                <w:lang w:val="ru-RU"/>
              </w:rPr>
              <w:t>(организаций)</w:t>
            </w:r>
          </w:p>
        </w:tc>
        <w:tc>
          <w:tcPr>
            <w:tcW w:w="2648" w:type="dxa"/>
          </w:tcPr>
          <w:p w:rsidR="00DA745D" w:rsidRPr="008031D2" w:rsidRDefault="00DA745D" w:rsidP="00160608">
            <w:pPr>
              <w:pStyle w:val="TableParagraph"/>
              <w:rPr>
                <w:sz w:val="23"/>
                <w:lang w:val="ru-RU"/>
              </w:rPr>
            </w:pPr>
          </w:p>
          <w:p w:rsidR="00DA745D" w:rsidRPr="008031D2" w:rsidRDefault="00DA745D" w:rsidP="00160608">
            <w:pPr>
              <w:pStyle w:val="TableParagraph"/>
              <w:ind w:left="13"/>
              <w:rPr>
                <w:sz w:val="24"/>
                <w:lang w:val="ru-RU"/>
              </w:rPr>
            </w:pPr>
            <w:r w:rsidRPr="008031D2">
              <w:rPr>
                <w:sz w:val="24"/>
                <w:lang w:val="ru-RU"/>
              </w:rPr>
              <w:t>Направление</w:t>
            </w:r>
          </w:p>
          <w:p w:rsidR="00DA745D" w:rsidRPr="008031D2" w:rsidRDefault="00DA745D" w:rsidP="00160608">
            <w:pPr>
              <w:pStyle w:val="TableParagraph"/>
              <w:ind w:left="13" w:right="557"/>
              <w:rPr>
                <w:sz w:val="24"/>
                <w:lang w:val="ru-RU"/>
              </w:rPr>
            </w:pPr>
            <w:r w:rsidRPr="008031D2">
              <w:rPr>
                <w:spacing w:val="-1"/>
                <w:sz w:val="24"/>
                <w:lang w:val="ru-RU"/>
              </w:rPr>
              <w:t>межведомственного</w:t>
            </w:r>
            <w:r w:rsidRPr="008031D2">
              <w:rPr>
                <w:spacing w:val="-57"/>
                <w:sz w:val="24"/>
                <w:lang w:val="ru-RU"/>
              </w:rPr>
              <w:t xml:space="preserve"> </w:t>
            </w:r>
            <w:r w:rsidRPr="008031D2">
              <w:rPr>
                <w:sz w:val="24"/>
                <w:lang w:val="ru-RU"/>
              </w:rPr>
              <w:t>запроса в органы</w:t>
            </w:r>
            <w:r w:rsidRPr="008031D2">
              <w:rPr>
                <w:spacing w:val="1"/>
                <w:sz w:val="24"/>
                <w:lang w:val="ru-RU"/>
              </w:rPr>
              <w:t xml:space="preserve"> </w:t>
            </w:r>
            <w:r w:rsidRPr="008031D2">
              <w:rPr>
                <w:sz w:val="24"/>
                <w:lang w:val="ru-RU"/>
              </w:rPr>
              <w:t>(организации),</w:t>
            </w:r>
          </w:p>
          <w:p w:rsidR="00DA745D" w:rsidRPr="008031D2" w:rsidRDefault="00DA745D" w:rsidP="00160608">
            <w:pPr>
              <w:pStyle w:val="TableParagraph"/>
              <w:ind w:left="13"/>
              <w:rPr>
                <w:sz w:val="24"/>
                <w:lang w:val="ru-RU"/>
              </w:rPr>
            </w:pPr>
            <w:r w:rsidRPr="008031D2">
              <w:rPr>
                <w:sz w:val="24"/>
                <w:lang w:val="ru-RU"/>
              </w:rPr>
              <w:t>предоставляющие</w:t>
            </w:r>
          </w:p>
          <w:p w:rsidR="00DA745D" w:rsidRPr="008031D2" w:rsidRDefault="00DA745D" w:rsidP="00160608">
            <w:pPr>
              <w:pStyle w:val="TableParagraph"/>
              <w:ind w:left="13" w:right="286"/>
              <w:rPr>
                <w:sz w:val="24"/>
                <w:lang w:val="ru-RU"/>
              </w:rPr>
            </w:pPr>
            <w:r w:rsidRPr="008031D2">
              <w:rPr>
                <w:sz w:val="24"/>
                <w:lang w:val="ru-RU"/>
              </w:rPr>
              <w:t>документы</w:t>
            </w:r>
            <w:r w:rsidRPr="008031D2">
              <w:rPr>
                <w:spacing w:val="-15"/>
                <w:sz w:val="24"/>
                <w:lang w:val="ru-RU"/>
              </w:rPr>
              <w:t xml:space="preserve"> </w:t>
            </w:r>
            <w:r w:rsidRPr="008031D2">
              <w:rPr>
                <w:sz w:val="24"/>
                <w:lang w:val="ru-RU"/>
              </w:rPr>
              <w:t>(сведения),</w:t>
            </w:r>
            <w:r w:rsidRPr="008031D2">
              <w:rPr>
                <w:spacing w:val="-57"/>
                <w:sz w:val="24"/>
                <w:lang w:val="ru-RU"/>
              </w:rPr>
              <w:t xml:space="preserve"> </w:t>
            </w:r>
            <w:r w:rsidRPr="008031D2">
              <w:rPr>
                <w:sz w:val="24"/>
                <w:lang w:val="ru-RU"/>
              </w:rPr>
              <w:t>предусмотренные</w:t>
            </w:r>
            <w:r w:rsidRPr="008031D2">
              <w:rPr>
                <w:spacing w:val="1"/>
                <w:sz w:val="24"/>
                <w:lang w:val="ru-RU"/>
              </w:rPr>
              <w:t xml:space="preserve"> </w:t>
            </w:r>
            <w:r w:rsidRPr="008031D2">
              <w:rPr>
                <w:sz w:val="24"/>
                <w:lang w:val="ru-RU"/>
              </w:rPr>
              <w:t>пунктами</w:t>
            </w:r>
            <w:r w:rsidRPr="008031D2">
              <w:rPr>
                <w:spacing w:val="-1"/>
                <w:sz w:val="24"/>
                <w:lang w:val="ru-RU"/>
              </w:rPr>
              <w:t xml:space="preserve"> </w:t>
            </w:r>
            <w:r w:rsidRPr="008031D2">
              <w:rPr>
                <w:sz w:val="24"/>
                <w:lang w:val="ru-RU"/>
              </w:rPr>
              <w:t>2.10.</w:t>
            </w:r>
          </w:p>
          <w:p w:rsidR="00DA745D" w:rsidRPr="008031D2" w:rsidRDefault="00DA745D" w:rsidP="00160608">
            <w:pPr>
              <w:pStyle w:val="TableParagraph"/>
              <w:ind w:left="13" w:right="-24"/>
              <w:rPr>
                <w:sz w:val="24"/>
                <w:lang w:val="ru-RU"/>
              </w:rPr>
            </w:pPr>
            <w:r w:rsidRPr="008031D2">
              <w:rPr>
                <w:sz w:val="24"/>
                <w:lang w:val="ru-RU"/>
              </w:rPr>
              <w:t>Административного</w:t>
            </w:r>
            <w:r w:rsidRPr="008031D2">
              <w:rPr>
                <w:spacing w:val="1"/>
                <w:sz w:val="24"/>
                <w:lang w:val="ru-RU"/>
              </w:rPr>
              <w:t xml:space="preserve"> </w:t>
            </w:r>
            <w:r w:rsidRPr="008031D2">
              <w:rPr>
                <w:sz w:val="24"/>
                <w:lang w:val="ru-RU"/>
              </w:rPr>
              <w:t>регламента, в том числе с</w:t>
            </w:r>
            <w:r w:rsidRPr="008031D2">
              <w:rPr>
                <w:spacing w:val="-57"/>
                <w:sz w:val="24"/>
                <w:lang w:val="ru-RU"/>
              </w:rPr>
              <w:t xml:space="preserve"> </w:t>
            </w:r>
            <w:r w:rsidRPr="008031D2">
              <w:rPr>
                <w:sz w:val="24"/>
                <w:lang w:val="ru-RU"/>
              </w:rPr>
              <w:t>использованием</w:t>
            </w:r>
            <w:r w:rsidRPr="008031D2">
              <w:rPr>
                <w:spacing w:val="-3"/>
                <w:sz w:val="24"/>
                <w:lang w:val="ru-RU"/>
              </w:rPr>
              <w:t xml:space="preserve"> </w:t>
            </w:r>
            <w:r w:rsidRPr="008031D2">
              <w:rPr>
                <w:sz w:val="24"/>
                <w:lang w:val="ru-RU"/>
              </w:rPr>
              <w:t>СМЭВ</w:t>
            </w:r>
          </w:p>
        </w:tc>
      </w:tr>
      <w:tr w:rsidR="00DA745D" w:rsidTr="00DA745D">
        <w:trPr>
          <w:trHeight w:val="2491"/>
        </w:trPr>
        <w:tc>
          <w:tcPr>
            <w:tcW w:w="2314" w:type="dxa"/>
            <w:vMerge/>
            <w:tcBorders>
              <w:top w:val="nil"/>
            </w:tcBorders>
          </w:tcPr>
          <w:p w:rsidR="00DA745D" w:rsidRPr="008031D2" w:rsidRDefault="00DA745D" w:rsidP="00160608">
            <w:pPr>
              <w:rPr>
                <w:sz w:val="2"/>
                <w:szCs w:val="2"/>
                <w:lang w:val="ru-RU"/>
              </w:rPr>
            </w:pPr>
          </w:p>
        </w:tc>
        <w:tc>
          <w:tcPr>
            <w:tcW w:w="3730" w:type="dxa"/>
          </w:tcPr>
          <w:p w:rsidR="00DA745D" w:rsidRPr="008031D2" w:rsidRDefault="00DA745D" w:rsidP="00160608">
            <w:pPr>
              <w:pStyle w:val="TableParagraph"/>
              <w:ind w:left="9"/>
              <w:rPr>
                <w:sz w:val="24"/>
                <w:lang w:val="ru-RU"/>
              </w:rPr>
            </w:pPr>
            <w:r w:rsidRPr="008031D2">
              <w:rPr>
                <w:sz w:val="24"/>
                <w:lang w:val="ru-RU"/>
              </w:rPr>
              <w:t>Получение</w:t>
            </w:r>
            <w:r w:rsidRPr="008031D2">
              <w:rPr>
                <w:spacing w:val="-3"/>
                <w:sz w:val="24"/>
                <w:lang w:val="ru-RU"/>
              </w:rPr>
              <w:t xml:space="preserve"> </w:t>
            </w:r>
            <w:r w:rsidRPr="008031D2">
              <w:rPr>
                <w:sz w:val="24"/>
                <w:lang w:val="ru-RU"/>
              </w:rPr>
              <w:t>ответов</w:t>
            </w:r>
            <w:r w:rsidRPr="008031D2">
              <w:rPr>
                <w:spacing w:val="-2"/>
                <w:sz w:val="24"/>
                <w:lang w:val="ru-RU"/>
              </w:rPr>
              <w:t xml:space="preserve"> </w:t>
            </w:r>
            <w:proofErr w:type="gramStart"/>
            <w:r w:rsidRPr="008031D2">
              <w:rPr>
                <w:sz w:val="24"/>
                <w:lang w:val="ru-RU"/>
              </w:rPr>
              <w:t>на</w:t>
            </w:r>
            <w:proofErr w:type="gramEnd"/>
          </w:p>
          <w:p w:rsidR="00DA745D" w:rsidRPr="008031D2" w:rsidRDefault="00DA745D" w:rsidP="00160608">
            <w:pPr>
              <w:pStyle w:val="TableParagraph"/>
              <w:ind w:left="9"/>
              <w:rPr>
                <w:sz w:val="24"/>
                <w:lang w:val="ru-RU"/>
              </w:rPr>
            </w:pPr>
            <w:r w:rsidRPr="008031D2">
              <w:rPr>
                <w:sz w:val="24"/>
                <w:lang w:val="ru-RU"/>
              </w:rPr>
              <w:t>межведомственные</w:t>
            </w:r>
            <w:r w:rsidRPr="008031D2">
              <w:rPr>
                <w:spacing w:val="-5"/>
                <w:sz w:val="24"/>
                <w:lang w:val="ru-RU"/>
              </w:rPr>
              <w:t xml:space="preserve"> </w:t>
            </w:r>
            <w:r w:rsidRPr="008031D2">
              <w:rPr>
                <w:sz w:val="24"/>
                <w:lang w:val="ru-RU"/>
              </w:rPr>
              <w:t>запросы,</w:t>
            </w:r>
          </w:p>
          <w:p w:rsidR="00DA745D" w:rsidRDefault="00DA745D" w:rsidP="00160608">
            <w:pPr>
              <w:pStyle w:val="TableParagraph"/>
              <w:ind w:left="9" w:right="165"/>
              <w:rPr>
                <w:sz w:val="24"/>
              </w:rPr>
            </w:pPr>
            <w:proofErr w:type="spellStart"/>
            <w:r>
              <w:rPr>
                <w:sz w:val="24"/>
              </w:rPr>
              <w:t>формирование</w:t>
            </w:r>
            <w:proofErr w:type="spellEnd"/>
            <w:r>
              <w:rPr>
                <w:sz w:val="24"/>
              </w:rPr>
              <w:t xml:space="preserve"> </w:t>
            </w:r>
            <w:proofErr w:type="spellStart"/>
            <w:r>
              <w:rPr>
                <w:sz w:val="24"/>
              </w:rPr>
              <w:t>полного</w:t>
            </w:r>
            <w:proofErr w:type="spellEnd"/>
            <w:r>
              <w:rPr>
                <w:sz w:val="24"/>
              </w:rPr>
              <w:t xml:space="preserve"> </w:t>
            </w:r>
            <w:proofErr w:type="spellStart"/>
            <w:r>
              <w:rPr>
                <w:sz w:val="24"/>
              </w:rPr>
              <w:t>комплекта</w:t>
            </w:r>
            <w:proofErr w:type="spellEnd"/>
            <w:r>
              <w:rPr>
                <w:spacing w:val="-57"/>
                <w:sz w:val="24"/>
              </w:rPr>
              <w:t xml:space="preserve"> </w:t>
            </w:r>
            <w:proofErr w:type="spellStart"/>
            <w:r>
              <w:rPr>
                <w:sz w:val="24"/>
              </w:rPr>
              <w:t>документов</w:t>
            </w:r>
            <w:proofErr w:type="spellEnd"/>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ind w:right="948"/>
              <w:jc w:val="center"/>
              <w:rPr>
                <w:rFonts w:ascii="Microsoft Sans Serif"/>
                <w:sz w:val="2"/>
              </w:rPr>
            </w:pPr>
            <w:r>
              <w:rPr>
                <w:rFonts w:ascii="Microsoft Sans Serif"/>
                <w:w w:val="96"/>
                <w:sz w:val="2"/>
              </w:rPr>
              <w:t xml:space="preserve"> </w:t>
            </w:r>
          </w:p>
        </w:tc>
        <w:tc>
          <w:tcPr>
            <w:tcW w:w="1622" w:type="dxa"/>
          </w:tcPr>
          <w:p w:rsidR="00DA745D" w:rsidRDefault="00DA745D" w:rsidP="00160608">
            <w:pPr>
              <w:pStyle w:val="TableParagraph"/>
              <w:ind w:left="9"/>
              <w:rPr>
                <w:sz w:val="24"/>
              </w:rPr>
            </w:pPr>
            <w:r>
              <w:rPr>
                <w:sz w:val="24"/>
              </w:rPr>
              <w:t>5</w:t>
            </w:r>
            <w:r>
              <w:rPr>
                <w:spacing w:val="-2"/>
                <w:sz w:val="24"/>
              </w:rPr>
              <w:t xml:space="preserve"> </w:t>
            </w:r>
            <w:proofErr w:type="spellStart"/>
            <w:r>
              <w:rPr>
                <w:sz w:val="24"/>
              </w:rPr>
              <w:t>рабочих</w:t>
            </w:r>
            <w:proofErr w:type="spellEnd"/>
            <w:r>
              <w:rPr>
                <w:spacing w:val="1"/>
                <w:sz w:val="24"/>
              </w:rPr>
              <w:t xml:space="preserve"> </w:t>
            </w:r>
            <w:proofErr w:type="spellStart"/>
            <w:r>
              <w:rPr>
                <w:sz w:val="24"/>
              </w:rPr>
              <w:t>дней</w:t>
            </w:r>
            <w:proofErr w:type="spellEnd"/>
          </w:p>
        </w:tc>
        <w:tc>
          <w:tcPr>
            <w:tcW w:w="1694" w:type="dxa"/>
          </w:tcPr>
          <w:p w:rsidR="00DA745D" w:rsidRPr="008031D2" w:rsidRDefault="00DA745D" w:rsidP="00160608">
            <w:pPr>
              <w:pStyle w:val="TableParagraph"/>
              <w:rPr>
                <w:lang w:val="ru-RU"/>
              </w:rPr>
            </w:pPr>
          </w:p>
          <w:p w:rsidR="00DA745D" w:rsidRPr="008031D2" w:rsidRDefault="00DA745D" w:rsidP="00160608">
            <w:pPr>
              <w:pStyle w:val="TableParagraph"/>
              <w:ind w:left="10" w:right="24"/>
              <w:rPr>
                <w:sz w:val="24"/>
                <w:lang w:val="ru-RU"/>
              </w:rPr>
            </w:pPr>
            <w:r w:rsidRPr="008031D2">
              <w:rPr>
                <w:sz w:val="24"/>
                <w:lang w:val="ru-RU"/>
              </w:rPr>
              <w:t>Должностное</w:t>
            </w:r>
            <w:r w:rsidRPr="008031D2">
              <w:rPr>
                <w:spacing w:val="1"/>
                <w:sz w:val="24"/>
                <w:lang w:val="ru-RU"/>
              </w:rPr>
              <w:t xml:space="preserve"> </w:t>
            </w:r>
            <w:r w:rsidRPr="008031D2">
              <w:rPr>
                <w:sz w:val="24"/>
                <w:lang w:val="ru-RU"/>
              </w:rPr>
              <w:t>лицо</w:t>
            </w:r>
            <w:r w:rsidRPr="008031D2">
              <w:rPr>
                <w:spacing w:val="1"/>
                <w:sz w:val="24"/>
                <w:lang w:val="ru-RU"/>
              </w:rPr>
              <w:t xml:space="preserve"> </w:t>
            </w:r>
            <w:proofErr w:type="gramStart"/>
            <w:r w:rsidRPr="008031D2">
              <w:rPr>
                <w:sz w:val="24"/>
                <w:lang w:val="ru-RU"/>
              </w:rPr>
              <w:t>Уполномочен</w:t>
            </w:r>
            <w:r w:rsidRPr="008031D2">
              <w:rPr>
                <w:spacing w:val="1"/>
                <w:sz w:val="24"/>
                <w:lang w:val="ru-RU"/>
              </w:rPr>
              <w:t xml:space="preserve"> </w:t>
            </w:r>
            <w:proofErr w:type="spellStart"/>
            <w:r w:rsidRPr="008031D2">
              <w:rPr>
                <w:sz w:val="24"/>
                <w:lang w:val="ru-RU"/>
              </w:rPr>
              <w:t>ного</w:t>
            </w:r>
            <w:proofErr w:type="spellEnd"/>
            <w:proofErr w:type="gramEnd"/>
            <w:r w:rsidRPr="008031D2">
              <w:rPr>
                <w:sz w:val="24"/>
                <w:lang w:val="ru-RU"/>
              </w:rPr>
              <w:t xml:space="preserve"> органа,</w:t>
            </w:r>
            <w:r w:rsidRPr="008031D2">
              <w:rPr>
                <w:spacing w:val="1"/>
                <w:sz w:val="24"/>
                <w:lang w:val="ru-RU"/>
              </w:rPr>
              <w:t xml:space="preserve"> </w:t>
            </w:r>
            <w:r w:rsidRPr="008031D2">
              <w:rPr>
                <w:sz w:val="24"/>
                <w:lang w:val="ru-RU"/>
              </w:rPr>
              <w:t>ответственное</w:t>
            </w:r>
            <w:r w:rsidRPr="008031D2">
              <w:rPr>
                <w:spacing w:val="1"/>
                <w:sz w:val="24"/>
                <w:lang w:val="ru-RU"/>
              </w:rPr>
              <w:t xml:space="preserve"> </w:t>
            </w:r>
            <w:r w:rsidRPr="008031D2">
              <w:rPr>
                <w:sz w:val="24"/>
                <w:lang w:val="ru-RU"/>
              </w:rPr>
              <w:t>за</w:t>
            </w:r>
            <w:r w:rsidRPr="008031D2">
              <w:rPr>
                <w:spacing w:val="-15"/>
                <w:sz w:val="24"/>
                <w:lang w:val="ru-RU"/>
              </w:rPr>
              <w:t xml:space="preserve"> </w:t>
            </w:r>
            <w:r w:rsidRPr="008031D2">
              <w:rPr>
                <w:sz w:val="24"/>
                <w:lang w:val="ru-RU"/>
              </w:rPr>
              <w:t>предоставлен</w:t>
            </w:r>
            <w:r w:rsidRPr="008031D2">
              <w:rPr>
                <w:spacing w:val="-57"/>
                <w:sz w:val="24"/>
                <w:lang w:val="ru-RU"/>
              </w:rPr>
              <w:t xml:space="preserve"> </w:t>
            </w:r>
            <w:proofErr w:type="spellStart"/>
            <w:r w:rsidRPr="008031D2">
              <w:rPr>
                <w:sz w:val="24"/>
                <w:lang w:val="ru-RU"/>
              </w:rPr>
              <w:t>ие</w:t>
            </w:r>
            <w:proofErr w:type="spellEnd"/>
            <w:r w:rsidRPr="008031D2">
              <w:rPr>
                <w:spacing w:val="1"/>
                <w:sz w:val="24"/>
                <w:lang w:val="ru-RU"/>
              </w:rPr>
              <w:t xml:space="preserve"> </w:t>
            </w:r>
            <w:proofErr w:type="spellStart"/>
            <w:r w:rsidRPr="008031D2">
              <w:rPr>
                <w:sz w:val="24"/>
                <w:lang w:val="ru-RU"/>
              </w:rPr>
              <w:t>государственн</w:t>
            </w:r>
            <w:proofErr w:type="spellEnd"/>
          </w:p>
        </w:tc>
        <w:tc>
          <w:tcPr>
            <w:tcW w:w="2274" w:type="dxa"/>
          </w:tcPr>
          <w:p w:rsidR="00DA745D" w:rsidRDefault="00DA745D" w:rsidP="00160608">
            <w:pPr>
              <w:pStyle w:val="TableParagraph"/>
              <w:ind w:left="10" w:right="177"/>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w:t>
            </w:r>
            <w:r>
              <w:rPr>
                <w:spacing w:val="-7"/>
                <w:sz w:val="24"/>
              </w:rPr>
              <w:t xml:space="preserve"> </w:t>
            </w:r>
            <w:r>
              <w:rPr>
                <w:sz w:val="24"/>
              </w:rPr>
              <w:t>/ГИС/</w:t>
            </w:r>
            <w:r>
              <w:rPr>
                <w:spacing w:val="-7"/>
                <w:sz w:val="24"/>
              </w:rPr>
              <w:t xml:space="preserve"> </w:t>
            </w:r>
            <w:r>
              <w:rPr>
                <w:sz w:val="24"/>
              </w:rPr>
              <w:t>СМЭВ</w:t>
            </w:r>
          </w:p>
        </w:tc>
        <w:tc>
          <w:tcPr>
            <w:tcW w:w="1919" w:type="dxa"/>
          </w:tcPr>
          <w:p w:rsidR="00DA745D" w:rsidRDefault="00DA745D" w:rsidP="00160608">
            <w:pPr>
              <w:pStyle w:val="TableParagraph"/>
              <w:ind w:left="12"/>
              <w:rPr>
                <w:rFonts w:ascii="Microsoft Sans Serif"/>
                <w:sz w:val="10"/>
              </w:rPr>
            </w:pPr>
            <w:r>
              <w:rPr>
                <w:rFonts w:ascii="Microsoft Sans Serif"/>
                <w:sz w:val="10"/>
              </w:rPr>
              <w:t xml:space="preserve"> </w:t>
            </w:r>
          </w:p>
        </w:tc>
        <w:tc>
          <w:tcPr>
            <w:tcW w:w="2648" w:type="dxa"/>
          </w:tcPr>
          <w:p w:rsidR="00DA745D" w:rsidRPr="008031D2" w:rsidRDefault="00DA745D" w:rsidP="00160608">
            <w:pPr>
              <w:pStyle w:val="TableParagraph"/>
              <w:ind w:left="13" w:right="-16"/>
              <w:rPr>
                <w:sz w:val="24"/>
                <w:lang w:val="ru-RU"/>
              </w:rPr>
            </w:pPr>
            <w:r w:rsidRPr="008031D2">
              <w:rPr>
                <w:sz w:val="24"/>
                <w:lang w:val="ru-RU"/>
              </w:rPr>
              <w:t>Получение документов</w:t>
            </w:r>
            <w:r w:rsidRPr="008031D2">
              <w:rPr>
                <w:spacing w:val="1"/>
                <w:sz w:val="24"/>
                <w:lang w:val="ru-RU"/>
              </w:rPr>
              <w:t xml:space="preserve"> </w:t>
            </w:r>
            <w:r w:rsidRPr="008031D2">
              <w:rPr>
                <w:sz w:val="24"/>
                <w:lang w:val="ru-RU"/>
              </w:rPr>
              <w:t>(сведений), необходимых</w:t>
            </w:r>
            <w:r w:rsidRPr="008031D2">
              <w:rPr>
                <w:spacing w:val="-58"/>
                <w:sz w:val="24"/>
                <w:lang w:val="ru-RU"/>
              </w:rPr>
              <w:t xml:space="preserve"> </w:t>
            </w:r>
            <w:r w:rsidRPr="008031D2">
              <w:rPr>
                <w:sz w:val="24"/>
                <w:lang w:val="ru-RU"/>
              </w:rPr>
              <w:t>для предоставления</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5"/>
                <w:sz w:val="24"/>
                <w:lang w:val="ru-RU"/>
              </w:rPr>
              <w:t xml:space="preserve"> </w:t>
            </w:r>
            <w:r w:rsidRPr="008031D2">
              <w:rPr>
                <w:sz w:val="24"/>
                <w:lang w:val="ru-RU"/>
              </w:rPr>
              <w:t>услуги</w:t>
            </w:r>
          </w:p>
        </w:tc>
      </w:tr>
    </w:tbl>
    <w:p w:rsidR="00DA745D" w:rsidRDefault="00DA745D" w:rsidP="00160608">
      <w:pPr>
        <w:sectPr w:rsidR="00DA745D">
          <w:pgSz w:w="16840" w:h="11910" w:orient="landscape"/>
          <w:pgMar w:top="1200" w:right="200" w:bottom="280" w:left="200" w:header="965" w:footer="0" w:gutter="0"/>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154"/>
        <w:gridCol w:w="1705"/>
        <w:gridCol w:w="941"/>
        <w:gridCol w:w="1171"/>
        <w:gridCol w:w="153"/>
        <w:gridCol w:w="1910"/>
        <w:gridCol w:w="2658"/>
      </w:tblGrid>
      <w:tr w:rsidR="00DA745D" w:rsidTr="00DA745D">
        <w:trPr>
          <w:trHeight w:val="834"/>
        </w:trPr>
        <w:tc>
          <w:tcPr>
            <w:tcW w:w="2357" w:type="dxa"/>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3687" w:type="dxa"/>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1623" w:type="dxa"/>
            <w:gridSpan w:val="2"/>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1705" w:type="dxa"/>
          </w:tcPr>
          <w:p w:rsidR="00DA745D" w:rsidRDefault="00DA745D" w:rsidP="00160608">
            <w:pPr>
              <w:pStyle w:val="TableParagraph"/>
              <w:ind w:left="9" w:right="219"/>
              <w:rPr>
                <w:sz w:val="24"/>
              </w:rPr>
            </w:pPr>
            <w:proofErr w:type="spellStart"/>
            <w:r>
              <w:rPr>
                <w:sz w:val="24"/>
              </w:rPr>
              <w:t>ой</w:t>
            </w:r>
            <w:proofErr w:type="spellEnd"/>
            <w:r>
              <w:rPr>
                <w:spacing w:val="1"/>
                <w:sz w:val="24"/>
              </w:rPr>
              <w:t xml:space="preserve"> </w:t>
            </w:r>
            <w:r>
              <w:rPr>
                <w:spacing w:val="-1"/>
                <w:sz w:val="24"/>
              </w:rPr>
              <w:t>(</w:t>
            </w:r>
            <w:proofErr w:type="spellStart"/>
            <w:r>
              <w:rPr>
                <w:spacing w:val="-1"/>
                <w:sz w:val="24"/>
              </w:rPr>
              <w:t>муниципальн</w:t>
            </w:r>
            <w:proofErr w:type="spellEnd"/>
            <w:r>
              <w:rPr>
                <w:spacing w:val="-57"/>
                <w:sz w:val="24"/>
              </w:rPr>
              <w:t xml:space="preserve"> </w:t>
            </w:r>
            <w:proofErr w:type="spellStart"/>
            <w:r>
              <w:rPr>
                <w:sz w:val="24"/>
              </w:rPr>
              <w:t>ой</w:t>
            </w:r>
            <w:proofErr w:type="spellEnd"/>
            <w:r>
              <w:rPr>
                <w:sz w:val="24"/>
              </w:rPr>
              <w:t>)</w:t>
            </w:r>
            <w:r>
              <w:rPr>
                <w:spacing w:val="-1"/>
                <w:sz w:val="24"/>
              </w:rPr>
              <w:t xml:space="preserve"> </w:t>
            </w:r>
            <w:proofErr w:type="spellStart"/>
            <w:r>
              <w:rPr>
                <w:sz w:val="24"/>
              </w:rPr>
              <w:t>услуги</w:t>
            </w:r>
            <w:proofErr w:type="spellEnd"/>
          </w:p>
        </w:tc>
        <w:tc>
          <w:tcPr>
            <w:tcW w:w="2265" w:type="dxa"/>
            <w:gridSpan w:val="3"/>
          </w:tcPr>
          <w:p w:rsidR="00DA745D" w:rsidRDefault="00DA745D" w:rsidP="00160608">
            <w:pPr>
              <w:pStyle w:val="TableParagraph"/>
              <w:ind w:left="8"/>
              <w:rPr>
                <w:rFonts w:ascii="Microsoft Sans Serif"/>
                <w:sz w:val="10"/>
              </w:rPr>
            </w:pPr>
            <w:r>
              <w:rPr>
                <w:rFonts w:ascii="Microsoft Sans Serif"/>
                <w:sz w:val="10"/>
              </w:rPr>
              <w:t xml:space="preserve"> </w:t>
            </w:r>
          </w:p>
        </w:tc>
        <w:tc>
          <w:tcPr>
            <w:tcW w:w="1910" w:type="dxa"/>
          </w:tcPr>
          <w:p w:rsidR="00DA745D" w:rsidRDefault="00DA745D" w:rsidP="00160608">
            <w:pPr>
              <w:pStyle w:val="TableParagraph"/>
              <w:ind w:left="9"/>
              <w:rPr>
                <w:rFonts w:ascii="Microsoft Sans Serif"/>
                <w:sz w:val="10"/>
              </w:rPr>
            </w:pPr>
            <w:r>
              <w:rPr>
                <w:rFonts w:ascii="Microsoft Sans Serif"/>
                <w:sz w:val="10"/>
              </w:rPr>
              <w:t xml:space="preserve"> </w:t>
            </w:r>
          </w:p>
        </w:tc>
        <w:tc>
          <w:tcPr>
            <w:tcW w:w="2658" w:type="dxa"/>
          </w:tcPr>
          <w:p w:rsidR="00DA745D" w:rsidRDefault="00DA745D" w:rsidP="00160608">
            <w:pPr>
              <w:pStyle w:val="TableParagraph"/>
              <w:ind w:left="10"/>
              <w:rPr>
                <w:rFonts w:ascii="Microsoft Sans Serif"/>
                <w:sz w:val="10"/>
              </w:rPr>
            </w:pPr>
            <w:r>
              <w:rPr>
                <w:rFonts w:ascii="Microsoft Sans Serif"/>
                <w:sz w:val="10"/>
              </w:rPr>
              <w:t xml:space="preserve"> </w:t>
            </w:r>
          </w:p>
        </w:tc>
      </w:tr>
      <w:tr w:rsidR="00DA745D" w:rsidTr="00DA745D">
        <w:trPr>
          <w:trHeight w:val="273"/>
        </w:trPr>
        <w:tc>
          <w:tcPr>
            <w:tcW w:w="16205" w:type="dxa"/>
            <w:gridSpan w:val="10"/>
          </w:tcPr>
          <w:p w:rsidR="00DA745D" w:rsidRDefault="00DA745D" w:rsidP="00160608">
            <w:pPr>
              <w:pStyle w:val="TableParagraph"/>
              <w:ind w:left="6380"/>
              <w:rPr>
                <w:sz w:val="24"/>
              </w:rPr>
            </w:pPr>
            <w:r>
              <w:rPr>
                <w:sz w:val="24"/>
              </w:rPr>
              <w:t>3.</w:t>
            </w:r>
            <w:r>
              <w:rPr>
                <w:spacing w:val="-4"/>
                <w:sz w:val="24"/>
              </w:rPr>
              <w:t xml:space="preserve"> </w:t>
            </w:r>
            <w:proofErr w:type="spellStart"/>
            <w:r>
              <w:rPr>
                <w:sz w:val="24"/>
              </w:rPr>
              <w:t>Оповещение</w:t>
            </w:r>
            <w:proofErr w:type="spellEnd"/>
            <w:r>
              <w:rPr>
                <w:spacing w:val="-5"/>
                <w:sz w:val="24"/>
              </w:rPr>
              <w:t xml:space="preserve"> </w:t>
            </w:r>
            <w:proofErr w:type="spellStart"/>
            <w:r>
              <w:rPr>
                <w:sz w:val="24"/>
              </w:rPr>
              <w:t>правообладателей</w:t>
            </w:r>
            <w:proofErr w:type="spellEnd"/>
          </w:p>
        </w:tc>
      </w:tr>
      <w:tr w:rsidR="00DA745D" w:rsidTr="00DA745D">
        <w:trPr>
          <w:trHeight w:val="827"/>
        </w:trPr>
        <w:tc>
          <w:tcPr>
            <w:tcW w:w="2357" w:type="dxa"/>
            <w:tcBorders>
              <w:bottom w:val="nil"/>
            </w:tcBorders>
          </w:tcPr>
          <w:p w:rsidR="00DA745D" w:rsidRDefault="00DA745D" w:rsidP="00160608">
            <w:pPr>
              <w:pStyle w:val="TableParagraph"/>
              <w:ind w:left="9" w:right="403"/>
              <w:rPr>
                <w:sz w:val="24"/>
              </w:rPr>
            </w:pPr>
            <w:proofErr w:type="spellStart"/>
            <w:r>
              <w:rPr>
                <w:sz w:val="24"/>
              </w:rPr>
              <w:t>Оповещение</w:t>
            </w:r>
            <w:proofErr w:type="spellEnd"/>
            <w:r>
              <w:rPr>
                <w:spacing w:val="1"/>
                <w:sz w:val="24"/>
              </w:rPr>
              <w:t xml:space="preserve"> </w:t>
            </w:r>
            <w:r>
              <w:rPr>
                <w:spacing w:val="-1"/>
                <w:sz w:val="24"/>
              </w:rPr>
              <w:t>правообладателей</w:t>
            </w:r>
            <w:r>
              <w:rPr>
                <w:spacing w:val="-1"/>
                <w:sz w:val="24"/>
                <w:vertAlign w:val="superscript"/>
              </w:rPr>
              <w:t>2</w:t>
            </w:r>
          </w:p>
        </w:tc>
        <w:tc>
          <w:tcPr>
            <w:tcW w:w="3687" w:type="dxa"/>
            <w:tcBorders>
              <w:bottom w:val="nil"/>
            </w:tcBorders>
          </w:tcPr>
          <w:p w:rsidR="00DA745D" w:rsidRDefault="00DA745D" w:rsidP="00160608">
            <w:pPr>
              <w:pStyle w:val="TableParagraph"/>
              <w:ind w:left="9"/>
              <w:rPr>
                <w:sz w:val="24"/>
              </w:rPr>
            </w:pPr>
            <w:proofErr w:type="spellStart"/>
            <w:r>
              <w:rPr>
                <w:sz w:val="24"/>
              </w:rPr>
              <w:t>Извещение</w:t>
            </w:r>
            <w:proofErr w:type="spellEnd"/>
            <w:r>
              <w:rPr>
                <w:spacing w:val="-6"/>
                <w:sz w:val="24"/>
              </w:rPr>
              <w:t xml:space="preserve"> </w:t>
            </w:r>
            <w:r>
              <w:rPr>
                <w:sz w:val="24"/>
              </w:rPr>
              <w:t>правообладателей</w:t>
            </w:r>
            <w:r>
              <w:rPr>
                <w:sz w:val="24"/>
                <w:vertAlign w:val="superscript"/>
              </w:rPr>
              <w:t>3</w:t>
            </w:r>
          </w:p>
        </w:tc>
        <w:tc>
          <w:tcPr>
            <w:tcW w:w="1469" w:type="dxa"/>
            <w:tcBorders>
              <w:bottom w:val="nil"/>
            </w:tcBorders>
          </w:tcPr>
          <w:p w:rsidR="00DA745D" w:rsidRDefault="00DA745D" w:rsidP="00160608">
            <w:pPr>
              <w:pStyle w:val="TableParagraph"/>
              <w:ind w:left="9" w:right="210"/>
              <w:jc w:val="both"/>
              <w:rPr>
                <w:sz w:val="24"/>
              </w:rPr>
            </w:pPr>
            <w:proofErr w:type="spellStart"/>
            <w:r>
              <w:rPr>
                <w:sz w:val="24"/>
              </w:rPr>
              <w:t>Не</w:t>
            </w:r>
            <w:proofErr w:type="spellEnd"/>
            <w:r>
              <w:rPr>
                <w:sz w:val="24"/>
              </w:rPr>
              <w:t xml:space="preserve"> </w:t>
            </w:r>
            <w:proofErr w:type="spellStart"/>
            <w:r>
              <w:rPr>
                <w:sz w:val="24"/>
              </w:rPr>
              <w:t>менее</w:t>
            </w:r>
            <w:proofErr w:type="spellEnd"/>
            <w:r>
              <w:rPr>
                <w:sz w:val="24"/>
              </w:rPr>
              <w:t xml:space="preserve"> 30</w:t>
            </w:r>
            <w:r>
              <w:rPr>
                <w:spacing w:val="-58"/>
                <w:sz w:val="24"/>
              </w:rPr>
              <w:t xml:space="preserve"> </w:t>
            </w:r>
            <w:proofErr w:type="spellStart"/>
            <w:r>
              <w:rPr>
                <w:sz w:val="24"/>
              </w:rPr>
              <w:t>календарны</w:t>
            </w:r>
            <w:proofErr w:type="spellEnd"/>
            <w:r>
              <w:rPr>
                <w:spacing w:val="-58"/>
                <w:sz w:val="24"/>
              </w:rPr>
              <w:t xml:space="preserve"> </w:t>
            </w:r>
            <w:r>
              <w:rPr>
                <w:sz w:val="24"/>
              </w:rPr>
              <w:t>дней</w:t>
            </w:r>
            <w:r>
              <w:rPr>
                <w:sz w:val="24"/>
                <w:vertAlign w:val="superscript"/>
              </w:rPr>
              <w:t>4</w:t>
            </w:r>
          </w:p>
        </w:tc>
        <w:tc>
          <w:tcPr>
            <w:tcW w:w="2800" w:type="dxa"/>
            <w:gridSpan w:val="3"/>
            <w:tcBorders>
              <w:bottom w:val="nil"/>
            </w:tcBorders>
          </w:tcPr>
          <w:p w:rsidR="00DA745D" w:rsidRPr="008031D2" w:rsidRDefault="00DA745D" w:rsidP="00160608">
            <w:pPr>
              <w:pStyle w:val="TableParagraph"/>
              <w:ind w:left="9" w:right="94"/>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w:t>
            </w:r>
            <w:r w:rsidRPr="008031D2">
              <w:rPr>
                <w:spacing w:val="-14"/>
                <w:sz w:val="24"/>
                <w:lang w:val="ru-RU"/>
              </w:rPr>
              <w:t xml:space="preserve"> </w:t>
            </w:r>
            <w:r w:rsidRPr="008031D2">
              <w:rPr>
                <w:sz w:val="24"/>
                <w:lang w:val="ru-RU"/>
              </w:rPr>
              <w:t>органа,</w:t>
            </w:r>
          </w:p>
          <w:p w:rsidR="00DA745D" w:rsidRPr="008031D2" w:rsidRDefault="00DA745D" w:rsidP="00160608">
            <w:pPr>
              <w:pStyle w:val="TableParagraph"/>
              <w:ind w:left="9"/>
              <w:rPr>
                <w:sz w:val="24"/>
                <w:lang w:val="ru-RU"/>
              </w:rPr>
            </w:pPr>
            <w:r w:rsidRPr="008031D2">
              <w:rPr>
                <w:sz w:val="24"/>
                <w:lang w:val="ru-RU"/>
              </w:rPr>
              <w:t>ответственное</w:t>
            </w:r>
            <w:r w:rsidRPr="008031D2">
              <w:rPr>
                <w:spacing w:val="-2"/>
                <w:sz w:val="24"/>
                <w:lang w:val="ru-RU"/>
              </w:rPr>
              <w:t xml:space="preserve"> </w:t>
            </w:r>
            <w:r w:rsidRPr="008031D2">
              <w:rPr>
                <w:sz w:val="24"/>
                <w:lang w:val="ru-RU"/>
              </w:rPr>
              <w:t>за</w:t>
            </w:r>
          </w:p>
        </w:tc>
        <w:tc>
          <w:tcPr>
            <w:tcW w:w="1171" w:type="dxa"/>
            <w:tcBorders>
              <w:bottom w:val="nil"/>
            </w:tcBorders>
          </w:tcPr>
          <w:p w:rsidR="00DA745D" w:rsidRDefault="00DA745D" w:rsidP="00160608">
            <w:pPr>
              <w:pStyle w:val="TableParagraph"/>
              <w:ind w:left="8" w:right="194"/>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p>
          <w:p w:rsidR="00DA745D" w:rsidRDefault="00DA745D" w:rsidP="00160608">
            <w:pPr>
              <w:pStyle w:val="TableParagraph"/>
              <w:ind w:left="8"/>
              <w:rPr>
                <w:sz w:val="24"/>
              </w:rPr>
            </w:pPr>
            <w:proofErr w:type="spellStart"/>
            <w:r>
              <w:rPr>
                <w:sz w:val="24"/>
              </w:rPr>
              <w:t>орган</w:t>
            </w:r>
            <w:proofErr w:type="spellEnd"/>
            <w:r>
              <w:rPr>
                <w:sz w:val="24"/>
              </w:rPr>
              <w:t>)</w:t>
            </w:r>
            <w:r>
              <w:rPr>
                <w:spacing w:val="-1"/>
                <w:sz w:val="24"/>
              </w:rPr>
              <w:t xml:space="preserve"> </w:t>
            </w:r>
            <w:r>
              <w:rPr>
                <w:sz w:val="24"/>
              </w:rPr>
              <w:t>/</w:t>
            </w:r>
          </w:p>
        </w:tc>
        <w:tc>
          <w:tcPr>
            <w:tcW w:w="2063" w:type="dxa"/>
            <w:gridSpan w:val="2"/>
            <w:tcBorders>
              <w:bottom w:val="nil"/>
            </w:tcBorders>
          </w:tcPr>
          <w:p w:rsidR="00DA745D" w:rsidRDefault="00DA745D" w:rsidP="00160608">
            <w:pPr>
              <w:pStyle w:val="TableParagraph"/>
              <w:ind w:left="8"/>
              <w:rPr>
                <w:rFonts w:ascii="Microsoft Sans Serif"/>
                <w:sz w:val="10"/>
              </w:rPr>
            </w:pPr>
            <w:r>
              <w:rPr>
                <w:rFonts w:ascii="Microsoft Sans Serif"/>
                <w:sz w:val="10"/>
              </w:rPr>
              <w:t xml:space="preserve"> </w:t>
            </w:r>
          </w:p>
        </w:tc>
        <w:tc>
          <w:tcPr>
            <w:tcW w:w="2658" w:type="dxa"/>
            <w:tcBorders>
              <w:bottom w:val="nil"/>
            </w:tcBorders>
          </w:tcPr>
          <w:p w:rsidR="00DA745D" w:rsidRPr="008031D2" w:rsidRDefault="00DA745D" w:rsidP="00160608">
            <w:pPr>
              <w:pStyle w:val="TableParagraph"/>
              <w:ind w:left="10" w:right="233"/>
              <w:rPr>
                <w:sz w:val="24"/>
                <w:lang w:val="ru-RU"/>
              </w:rPr>
            </w:pPr>
            <w:r w:rsidRPr="008031D2">
              <w:rPr>
                <w:sz w:val="24"/>
                <w:lang w:val="ru-RU"/>
              </w:rPr>
              <w:t>Разосланы оповещения</w:t>
            </w:r>
            <w:r w:rsidRPr="008031D2">
              <w:rPr>
                <w:spacing w:val="-58"/>
                <w:sz w:val="24"/>
                <w:lang w:val="ru-RU"/>
              </w:rPr>
              <w:t xml:space="preserve"> </w:t>
            </w:r>
            <w:r w:rsidRPr="008031D2">
              <w:rPr>
                <w:sz w:val="24"/>
                <w:lang w:val="ru-RU"/>
              </w:rPr>
              <w:t>правообладателям</w:t>
            </w:r>
            <w:r w:rsidRPr="008031D2">
              <w:rPr>
                <w:spacing w:val="-3"/>
                <w:sz w:val="24"/>
                <w:lang w:val="ru-RU"/>
              </w:rPr>
              <w:t xml:space="preserve"> </w:t>
            </w:r>
            <w:r w:rsidRPr="008031D2">
              <w:rPr>
                <w:sz w:val="24"/>
                <w:lang w:val="ru-RU"/>
              </w:rPr>
              <w:t>о</w:t>
            </w:r>
          </w:p>
          <w:p w:rsidR="00DA745D" w:rsidRPr="008031D2" w:rsidRDefault="00DA745D" w:rsidP="00160608">
            <w:pPr>
              <w:pStyle w:val="TableParagraph"/>
              <w:ind w:left="10"/>
              <w:rPr>
                <w:sz w:val="24"/>
                <w:lang w:val="ru-RU"/>
              </w:rPr>
            </w:pPr>
            <w:r w:rsidRPr="008031D2">
              <w:rPr>
                <w:sz w:val="24"/>
                <w:lang w:val="ru-RU"/>
              </w:rPr>
              <w:t>возможном</w:t>
            </w:r>
            <w:r w:rsidRPr="008031D2">
              <w:rPr>
                <w:spacing w:val="-15"/>
                <w:sz w:val="24"/>
                <w:lang w:val="ru-RU"/>
              </w:rPr>
              <w:t xml:space="preserve"> </w:t>
            </w:r>
            <w:proofErr w:type="gramStart"/>
            <w:r w:rsidRPr="008031D2">
              <w:rPr>
                <w:sz w:val="24"/>
                <w:lang w:val="ru-RU"/>
              </w:rPr>
              <w:t>установлении</w:t>
            </w:r>
            <w:proofErr w:type="gramEnd"/>
          </w:p>
        </w:tc>
      </w:tr>
      <w:tr w:rsidR="00DA745D" w:rsidTr="00DA745D">
        <w:trPr>
          <w:trHeight w:val="276"/>
        </w:trPr>
        <w:tc>
          <w:tcPr>
            <w:tcW w:w="2357" w:type="dxa"/>
            <w:tcBorders>
              <w:top w:val="nil"/>
              <w:bottom w:val="nil"/>
            </w:tcBorders>
          </w:tcPr>
          <w:p w:rsidR="00DA745D" w:rsidRPr="008031D2" w:rsidRDefault="00DA745D" w:rsidP="00160608">
            <w:pPr>
              <w:pStyle w:val="TableParagraph"/>
              <w:rPr>
                <w:sz w:val="20"/>
                <w:lang w:val="ru-RU"/>
              </w:rPr>
            </w:pPr>
          </w:p>
        </w:tc>
        <w:tc>
          <w:tcPr>
            <w:tcW w:w="3687" w:type="dxa"/>
            <w:tcBorders>
              <w:top w:val="nil"/>
              <w:bottom w:val="nil"/>
            </w:tcBorders>
          </w:tcPr>
          <w:p w:rsidR="00DA745D" w:rsidRPr="008031D2" w:rsidRDefault="00DA745D" w:rsidP="00160608">
            <w:pPr>
              <w:pStyle w:val="TableParagraph"/>
              <w:rPr>
                <w:sz w:val="20"/>
                <w:lang w:val="ru-RU"/>
              </w:rPr>
            </w:pPr>
          </w:p>
        </w:tc>
        <w:tc>
          <w:tcPr>
            <w:tcW w:w="1469" w:type="dxa"/>
            <w:tcBorders>
              <w:top w:val="nil"/>
              <w:bottom w:val="nil"/>
            </w:tcBorders>
          </w:tcPr>
          <w:p w:rsidR="00DA745D" w:rsidRPr="008031D2" w:rsidRDefault="00DA745D" w:rsidP="00160608">
            <w:pPr>
              <w:pStyle w:val="TableParagraph"/>
              <w:rPr>
                <w:sz w:val="20"/>
                <w:lang w:val="ru-RU"/>
              </w:rPr>
            </w:pPr>
          </w:p>
        </w:tc>
        <w:tc>
          <w:tcPr>
            <w:tcW w:w="2800" w:type="dxa"/>
            <w:gridSpan w:val="3"/>
            <w:tcBorders>
              <w:top w:val="nil"/>
              <w:bottom w:val="nil"/>
            </w:tcBorders>
          </w:tcPr>
          <w:p w:rsidR="00DA745D" w:rsidRDefault="00DA745D" w:rsidP="00160608">
            <w:pPr>
              <w:pStyle w:val="TableParagraph"/>
              <w:ind w:left="9"/>
              <w:rPr>
                <w:sz w:val="24"/>
              </w:rPr>
            </w:pPr>
            <w:proofErr w:type="spellStart"/>
            <w:r>
              <w:rPr>
                <w:sz w:val="24"/>
              </w:rPr>
              <w:t>предоставление</w:t>
            </w:r>
            <w:proofErr w:type="spellEnd"/>
          </w:p>
        </w:tc>
        <w:tc>
          <w:tcPr>
            <w:tcW w:w="1171" w:type="dxa"/>
            <w:tcBorders>
              <w:top w:val="nil"/>
              <w:bottom w:val="nil"/>
            </w:tcBorders>
          </w:tcPr>
          <w:p w:rsidR="00DA745D" w:rsidRDefault="00DA745D" w:rsidP="00160608">
            <w:pPr>
              <w:pStyle w:val="TableParagraph"/>
              <w:ind w:left="8"/>
              <w:rPr>
                <w:sz w:val="24"/>
              </w:rPr>
            </w:pPr>
            <w:r>
              <w:rPr>
                <w:sz w:val="24"/>
              </w:rPr>
              <w:t>ГИС</w:t>
            </w:r>
          </w:p>
        </w:tc>
        <w:tc>
          <w:tcPr>
            <w:tcW w:w="2063" w:type="dxa"/>
            <w:gridSpan w:val="2"/>
            <w:tcBorders>
              <w:top w:val="nil"/>
              <w:bottom w:val="nil"/>
            </w:tcBorders>
          </w:tcPr>
          <w:p w:rsidR="00DA745D" w:rsidRDefault="00DA745D" w:rsidP="00160608">
            <w:pPr>
              <w:pStyle w:val="TableParagraph"/>
              <w:rPr>
                <w:sz w:val="20"/>
              </w:rPr>
            </w:pPr>
          </w:p>
        </w:tc>
        <w:tc>
          <w:tcPr>
            <w:tcW w:w="2658" w:type="dxa"/>
            <w:tcBorders>
              <w:top w:val="nil"/>
              <w:bottom w:val="nil"/>
            </w:tcBorders>
          </w:tcPr>
          <w:p w:rsidR="00DA745D" w:rsidRDefault="00DA745D" w:rsidP="00160608">
            <w:pPr>
              <w:pStyle w:val="TableParagraph"/>
              <w:ind w:left="10"/>
              <w:rPr>
                <w:sz w:val="24"/>
              </w:rPr>
            </w:pPr>
            <w:proofErr w:type="spellStart"/>
            <w:r>
              <w:rPr>
                <w:sz w:val="24"/>
              </w:rPr>
              <w:t>сервитута</w:t>
            </w:r>
            <w:proofErr w:type="spellEnd"/>
          </w:p>
        </w:tc>
      </w:tr>
      <w:tr w:rsidR="00DA745D" w:rsidTr="00DA745D">
        <w:trPr>
          <w:trHeight w:val="276"/>
        </w:trPr>
        <w:tc>
          <w:tcPr>
            <w:tcW w:w="2357" w:type="dxa"/>
            <w:tcBorders>
              <w:top w:val="nil"/>
              <w:bottom w:val="nil"/>
            </w:tcBorders>
          </w:tcPr>
          <w:p w:rsidR="00DA745D" w:rsidRDefault="00DA745D" w:rsidP="00160608">
            <w:pPr>
              <w:pStyle w:val="TableParagraph"/>
              <w:rPr>
                <w:sz w:val="20"/>
              </w:rPr>
            </w:pPr>
          </w:p>
        </w:tc>
        <w:tc>
          <w:tcPr>
            <w:tcW w:w="3687" w:type="dxa"/>
            <w:tcBorders>
              <w:top w:val="nil"/>
              <w:bottom w:val="nil"/>
            </w:tcBorders>
          </w:tcPr>
          <w:p w:rsidR="00DA745D" w:rsidRDefault="00DA745D" w:rsidP="00160608">
            <w:pPr>
              <w:pStyle w:val="TableParagraph"/>
              <w:rPr>
                <w:sz w:val="20"/>
              </w:rPr>
            </w:pPr>
          </w:p>
        </w:tc>
        <w:tc>
          <w:tcPr>
            <w:tcW w:w="1469" w:type="dxa"/>
            <w:tcBorders>
              <w:top w:val="nil"/>
              <w:bottom w:val="nil"/>
            </w:tcBorders>
          </w:tcPr>
          <w:p w:rsidR="00DA745D" w:rsidRDefault="00DA745D" w:rsidP="00160608">
            <w:pPr>
              <w:pStyle w:val="TableParagraph"/>
              <w:rPr>
                <w:sz w:val="20"/>
              </w:rPr>
            </w:pPr>
          </w:p>
        </w:tc>
        <w:tc>
          <w:tcPr>
            <w:tcW w:w="2800" w:type="dxa"/>
            <w:gridSpan w:val="3"/>
            <w:tcBorders>
              <w:top w:val="nil"/>
              <w:bottom w:val="nil"/>
            </w:tcBorders>
          </w:tcPr>
          <w:p w:rsidR="00DA745D" w:rsidRDefault="00DA745D" w:rsidP="00160608">
            <w:pPr>
              <w:pStyle w:val="TableParagraph"/>
              <w:ind w:left="9"/>
              <w:rPr>
                <w:sz w:val="24"/>
              </w:rPr>
            </w:pPr>
            <w:proofErr w:type="spellStart"/>
            <w:r>
              <w:rPr>
                <w:sz w:val="24"/>
              </w:rPr>
              <w:t>государственной</w:t>
            </w:r>
            <w:proofErr w:type="spellEnd"/>
          </w:p>
        </w:tc>
        <w:tc>
          <w:tcPr>
            <w:tcW w:w="1171" w:type="dxa"/>
            <w:tcBorders>
              <w:top w:val="nil"/>
              <w:bottom w:val="nil"/>
            </w:tcBorders>
          </w:tcPr>
          <w:p w:rsidR="00DA745D" w:rsidRDefault="00DA745D" w:rsidP="00160608">
            <w:pPr>
              <w:pStyle w:val="TableParagraph"/>
              <w:rPr>
                <w:sz w:val="20"/>
              </w:rPr>
            </w:pPr>
          </w:p>
        </w:tc>
        <w:tc>
          <w:tcPr>
            <w:tcW w:w="2063" w:type="dxa"/>
            <w:gridSpan w:val="2"/>
            <w:tcBorders>
              <w:top w:val="nil"/>
              <w:bottom w:val="nil"/>
            </w:tcBorders>
          </w:tcPr>
          <w:p w:rsidR="00DA745D" w:rsidRDefault="00DA745D" w:rsidP="00160608">
            <w:pPr>
              <w:pStyle w:val="TableParagraph"/>
              <w:rPr>
                <w:sz w:val="20"/>
              </w:rPr>
            </w:pPr>
          </w:p>
        </w:tc>
        <w:tc>
          <w:tcPr>
            <w:tcW w:w="2658" w:type="dxa"/>
            <w:tcBorders>
              <w:top w:val="nil"/>
              <w:bottom w:val="nil"/>
            </w:tcBorders>
          </w:tcPr>
          <w:p w:rsidR="00DA745D" w:rsidRDefault="00DA745D" w:rsidP="00160608">
            <w:pPr>
              <w:pStyle w:val="TableParagraph"/>
              <w:rPr>
                <w:sz w:val="20"/>
              </w:rPr>
            </w:pPr>
          </w:p>
        </w:tc>
      </w:tr>
      <w:tr w:rsidR="00DA745D" w:rsidTr="00DA745D">
        <w:trPr>
          <w:trHeight w:val="276"/>
        </w:trPr>
        <w:tc>
          <w:tcPr>
            <w:tcW w:w="2357" w:type="dxa"/>
            <w:tcBorders>
              <w:top w:val="nil"/>
            </w:tcBorders>
          </w:tcPr>
          <w:p w:rsidR="00DA745D" w:rsidRDefault="00DA745D" w:rsidP="00160608">
            <w:pPr>
              <w:pStyle w:val="TableParagraph"/>
              <w:rPr>
                <w:sz w:val="20"/>
              </w:rPr>
            </w:pPr>
          </w:p>
        </w:tc>
        <w:tc>
          <w:tcPr>
            <w:tcW w:w="3687" w:type="dxa"/>
            <w:tcBorders>
              <w:top w:val="nil"/>
            </w:tcBorders>
          </w:tcPr>
          <w:p w:rsidR="00DA745D" w:rsidRDefault="00DA745D" w:rsidP="00160608">
            <w:pPr>
              <w:pStyle w:val="TableParagraph"/>
              <w:rPr>
                <w:sz w:val="20"/>
              </w:rPr>
            </w:pPr>
          </w:p>
        </w:tc>
        <w:tc>
          <w:tcPr>
            <w:tcW w:w="1469" w:type="dxa"/>
            <w:tcBorders>
              <w:top w:val="nil"/>
            </w:tcBorders>
          </w:tcPr>
          <w:p w:rsidR="00DA745D" w:rsidRDefault="00DA745D" w:rsidP="00160608">
            <w:pPr>
              <w:pStyle w:val="TableParagraph"/>
              <w:rPr>
                <w:sz w:val="20"/>
              </w:rPr>
            </w:pPr>
          </w:p>
        </w:tc>
        <w:tc>
          <w:tcPr>
            <w:tcW w:w="2800" w:type="dxa"/>
            <w:gridSpan w:val="3"/>
            <w:tcBorders>
              <w:top w:val="nil"/>
            </w:tcBorders>
          </w:tcPr>
          <w:p w:rsidR="00DA745D" w:rsidRDefault="00DA745D" w:rsidP="00160608">
            <w:pPr>
              <w:pStyle w:val="TableParagraph"/>
              <w:ind w:left="9"/>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171" w:type="dxa"/>
            <w:tcBorders>
              <w:top w:val="nil"/>
            </w:tcBorders>
          </w:tcPr>
          <w:p w:rsidR="00DA745D" w:rsidRDefault="00DA745D" w:rsidP="00160608">
            <w:pPr>
              <w:pStyle w:val="TableParagraph"/>
              <w:rPr>
                <w:sz w:val="20"/>
              </w:rPr>
            </w:pPr>
          </w:p>
        </w:tc>
        <w:tc>
          <w:tcPr>
            <w:tcW w:w="2063" w:type="dxa"/>
            <w:gridSpan w:val="2"/>
            <w:tcBorders>
              <w:top w:val="nil"/>
            </w:tcBorders>
          </w:tcPr>
          <w:p w:rsidR="00DA745D" w:rsidRDefault="00DA745D" w:rsidP="00160608">
            <w:pPr>
              <w:pStyle w:val="TableParagraph"/>
              <w:rPr>
                <w:sz w:val="20"/>
              </w:rPr>
            </w:pPr>
          </w:p>
        </w:tc>
        <w:tc>
          <w:tcPr>
            <w:tcW w:w="2658" w:type="dxa"/>
            <w:tcBorders>
              <w:top w:val="nil"/>
            </w:tcBorders>
          </w:tcPr>
          <w:p w:rsidR="00DA745D" w:rsidRDefault="00DA745D" w:rsidP="00160608">
            <w:pPr>
              <w:pStyle w:val="TableParagraph"/>
              <w:rPr>
                <w:sz w:val="20"/>
              </w:rPr>
            </w:pPr>
          </w:p>
        </w:tc>
      </w:tr>
      <w:tr w:rsidR="00DA745D" w:rsidTr="00DA745D">
        <w:trPr>
          <w:trHeight w:val="1321"/>
        </w:trPr>
        <w:tc>
          <w:tcPr>
            <w:tcW w:w="2357" w:type="dxa"/>
            <w:tcBorders>
              <w:bottom w:val="nil"/>
            </w:tcBorders>
          </w:tcPr>
          <w:p w:rsidR="00DA745D" w:rsidRDefault="00DA745D" w:rsidP="00160608">
            <w:pPr>
              <w:pStyle w:val="TableParagraph"/>
              <w:ind w:left="9"/>
              <w:rPr>
                <w:rFonts w:ascii="Microsoft Sans Serif"/>
                <w:sz w:val="10"/>
              </w:rPr>
            </w:pPr>
            <w:r>
              <w:rPr>
                <w:rFonts w:ascii="Microsoft Sans Serif"/>
                <w:sz w:val="10"/>
              </w:rPr>
              <w:t xml:space="preserve"> </w:t>
            </w:r>
          </w:p>
        </w:tc>
        <w:tc>
          <w:tcPr>
            <w:tcW w:w="3687" w:type="dxa"/>
            <w:tcBorders>
              <w:bottom w:val="nil"/>
            </w:tcBorders>
          </w:tcPr>
          <w:p w:rsidR="00DA745D" w:rsidRPr="008031D2" w:rsidRDefault="00DA745D" w:rsidP="00160608">
            <w:pPr>
              <w:pStyle w:val="TableParagraph"/>
              <w:ind w:left="9" w:right="841"/>
              <w:rPr>
                <w:sz w:val="24"/>
                <w:lang w:val="ru-RU"/>
              </w:rPr>
            </w:pPr>
            <w:r w:rsidRPr="008031D2">
              <w:rPr>
                <w:sz w:val="24"/>
                <w:lang w:val="ru-RU"/>
              </w:rPr>
              <w:t>Подача</w:t>
            </w:r>
            <w:r w:rsidRPr="008031D2">
              <w:rPr>
                <w:spacing w:val="-10"/>
                <w:sz w:val="24"/>
                <w:lang w:val="ru-RU"/>
              </w:rPr>
              <w:t xml:space="preserve"> </w:t>
            </w:r>
            <w:r w:rsidRPr="008031D2">
              <w:rPr>
                <w:sz w:val="24"/>
                <w:lang w:val="ru-RU"/>
              </w:rPr>
              <w:t>правообладателями</w:t>
            </w:r>
            <w:r w:rsidRPr="008031D2">
              <w:rPr>
                <w:spacing w:val="-57"/>
                <w:sz w:val="24"/>
                <w:lang w:val="ru-RU"/>
              </w:rPr>
              <w:t xml:space="preserve"> </w:t>
            </w:r>
            <w:r w:rsidRPr="008031D2">
              <w:rPr>
                <w:sz w:val="24"/>
                <w:lang w:val="ru-RU"/>
              </w:rPr>
              <w:t>заявления</w:t>
            </w:r>
            <w:r w:rsidRPr="008031D2">
              <w:rPr>
                <w:spacing w:val="-3"/>
                <w:sz w:val="24"/>
                <w:lang w:val="ru-RU"/>
              </w:rPr>
              <w:t xml:space="preserve"> </w:t>
            </w:r>
            <w:r w:rsidRPr="008031D2">
              <w:rPr>
                <w:sz w:val="24"/>
                <w:lang w:val="ru-RU"/>
              </w:rPr>
              <w:t>об</w:t>
            </w:r>
            <w:r w:rsidRPr="008031D2">
              <w:rPr>
                <w:spacing w:val="-1"/>
                <w:sz w:val="24"/>
                <w:lang w:val="ru-RU"/>
              </w:rPr>
              <w:t xml:space="preserve"> </w:t>
            </w:r>
            <w:r w:rsidRPr="008031D2">
              <w:rPr>
                <w:sz w:val="24"/>
                <w:lang w:val="ru-RU"/>
              </w:rPr>
              <w:t>учете</w:t>
            </w:r>
            <w:r w:rsidRPr="008031D2">
              <w:rPr>
                <w:spacing w:val="-3"/>
                <w:sz w:val="24"/>
                <w:lang w:val="ru-RU"/>
              </w:rPr>
              <w:t xml:space="preserve"> </w:t>
            </w:r>
            <w:r w:rsidRPr="008031D2">
              <w:rPr>
                <w:sz w:val="24"/>
                <w:lang w:val="ru-RU"/>
              </w:rPr>
              <w:t>их прав</w:t>
            </w:r>
          </w:p>
        </w:tc>
        <w:tc>
          <w:tcPr>
            <w:tcW w:w="1469" w:type="dxa"/>
            <w:vMerge w:val="restart"/>
          </w:tcPr>
          <w:p w:rsidR="00DA745D" w:rsidRPr="008031D2" w:rsidRDefault="00DA745D" w:rsidP="00160608">
            <w:pPr>
              <w:pStyle w:val="TableParagraph"/>
              <w:ind w:left="9"/>
              <w:rPr>
                <w:sz w:val="24"/>
                <w:lang w:val="ru-RU"/>
              </w:rPr>
            </w:pPr>
            <w:r w:rsidRPr="008031D2">
              <w:rPr>
                <w:sz w:val="24"/>
                <w:lang w:val="ru-RU"/>
              </w:rPr>
              <w:t>От</w:t>
            </w:r>
            <w:r w:rsidRPr="008031D2">
              <w:rPr>
                <w:spacing w:val="-1"/>
                <w:sz w:val="24"/>
                <w:lang w:val="ru-RU"/>
              </w:rPr>
              <w:t xml:space="preserve"> </w:t>
            </w:r>
            <w:r w:rsidRPr="008031D2">
              <w:rPr>
                <w:sz w:val="24"/>
                <w:lang w:val="ru-RU"/>
              </w:rPr>
              <w:t>30</w:t>
            </w:r>
          </w:p>
          <w:p w:rsidR="00DA745D" w:rsidRPr="008031D2" w:rsidRDefault="00DA745D" w:rsidP="00160608">
            <w:pPr>
              <w:pStyle w:val="TableParagraph"/>
              <w:ind w:left="9" w:right="33"/>
              <w:rPr>
                <w:sz w:val="24"/>
                <w:lang w:val="ru-RU"/>
              </w:rPr>
            </w:pPr>
            <w:proofErr w:type="spellStart"/>
            <w:proofErr w:type="gramStart"/>
            <w:r w:rsidRPr="008031D2">
              <w:rPr>
                <w:sz w:val="24"/>
                <w:lang w:val="ru-RU"/>
              </w:rPr>
              <w:t>календарны</w:t>
            </w:r>
            <w:proofErr w:type="spellEnd"/>
            <w:r w:rsidRPr="008031D2">
              <w:rPr>
                <w:sz w:val="24"/>
                <w:lang w:val="ru-RU"/>
              </w:rPr>
              <w:t xml:space="preserve"> х</w:t>
            </w:r>
            <w:proofErr w:type="gramEnd"/>
            <w:r w:rsidRPr="008031D2">
              <w:rPr>
                <w:spacing w:val="-57"/>
                <w:sz w:val="24"/>
                <w:lang w:val="ru-RU"/>
              </w:rPr>
              <w:t xml:space="preserve"> </w:t>
            </w:r>
            <w:r w:rsidRPr="008031D2">
              <w:rPr>
                <w:sz w:val="24"/>
                <w:lang w:val="ru-RU"/>
              </w:rPr>
              <w:t>дней до</w:t>
            </w:r>
          </w:p>
          <w:p w:rsidR="00DA745D" w:rsidRPr="008031D2" w:rsidRDefault="00DA745D" w:rsidP="00160608">
            <w:pPr>
              <w:pStyle w:val="TableParagraph"/>
              <w:ind w:left="9"/>
              <w:rPr>
                <w:sz w:val="24"/>
                <w:lang w:val="ru-RU"/>
              </w:rPr>
            </w:pPr>
            <w:r w:rsidRPr="008031D2">
              <w:rPr>
                <w:sz w:val="24"/>
                <w:lang w:val="ru-RU"/>
              </w:rPr>
              <w:t>45</w:t>
            </w:r>
          </w:p>
          <w:p w:rsidR="00DA745D" w:rsidRDefault="00DA745D" w:rsidP="00160608">
            <w:pPr>
              <w:pStyle w:val="TableParagraph"/>
              <w:ind w:left="9"/>
              <w:rPr>
                <w:sz w:val="24"/>
              </w:rPr>
            </w:pPr>
            <w:proofErr w:type="spellStart"/>
            <w:r>
              <w:rPr>
                <w:sz w:val="24"/>
              </w:rPr>
              <w:t>календарны</w:t>
            </w:r>
            <w:proofErr w:type="spellEnd"/>
          </w:p>
          <w:p w:rsidR="00DA745D" w:rsidRDefault="00DA745D" w:rsidP="00160608">
            <w:pPr>
              <w:pStyle w:val="TableParagraph"/>
              <w:ind w:left="751" w:right="508"/>
              <w:jc w:val="center"/>
              <w:rPr>
                <w:sz w:val="16"/>
              </w:rPr>
            </w:pPr>
            <w:r>
              <w:rPr>
                <w:sz w:val="16"/>
              </w:rPr>
              <w:t>19</w:t>
            </w:r>
          </w:p>
          <w:p w:rsidR="00DA745D" w:rsidRDefault="00DA745D" w:rsidP="00160608">
            <w:pPr>
              <w:pStyle w:val="TableParagraph"/>
              <w:ind w:left="9"/>
              <w:rPr>
                <w:sz w:val="24"/>
              </w:rPr>
            </w:pPr>
            <w:r>
              <w:rPr>
                <w:sz w:val="24"/>
              </w:rPr>
              <w:t>х дней</w:t>
            </w:r>
            <w:r>
              <w:rPr>
                <w:sz w:val="24"/>
                <w:vertAlign w:val="superscript"/>
              </w:rPr>
              <w:t>5</w:t>
            </w:r>
            <w:r>
              <w:rPr>
                <w:sz w:val="24"/>
              </w:rPr>
              <w:t>)</w:t>
            </w:r>
          </w:p>
        </w:tc>
        <w:tc>
          <w:tcPr>
            <w:tcW w:w="2800" w:type="dxa"/>
            <w:gridSpan w:val="3"/>
            <w:tcBorders>
              <w:bottom w:val="nil"/>
            </w:tcBorders>
          </w:tcPr>
          <w:p w:rsidR="00DA745D" w:rsidRPr="008031D2" w:rsidRDefault="00DA745D" w:rsidP="00160608">
            <w:pPr>
              <w:pStyle w:val="TableParagraph"/>
              <w:ind w:left="9"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9"/>
              <w:rPr>
                <w:sz w:val="24"/>
              </w:rPr>
            </w:pPr>
            <w:proofErr w:type="spellStart"/>
            <w:r>
              <w:rPr>
                <w:sz w:val="24"/>
              </w:rPr>
              <w:t>предоставление</w:t>
            </w:r>
            <w:proofErr w:type="spellEnd"/>
          </w:p>
        </w:tc>
        <w:tc>
          <w:tcPr>
            <w:tcW w:w="1171" w:type="dxa"/>
            <w:tcBorders>
              <w:bottom w:val="nil"/>
            </w:tcBorders>
          </w:tcPr>
          <w:p w:rsidR="00DA745D" w:rsidRDefault="00DA745D" w:rsidP="00160608">
            <w:pPr>
              <w:pStyle w:val="TableParagraph"/>
              <w:ind w:left="8" w:right="194"/>
              <w:rPr>
                <w:sz w:val="24"/>
              </w:rPr>
            </w:pPr>
            <w:proofErr w:type="spellStart"/>
            <w:r>
              <w:rPr>
                <w:sz w:val="24"/>
              </w:rPr>
              <w:t>Уполном</w:t>
            </w:r>
            <w:proofErr w:type="spellEnd"/>
            <w:r>
              <w:rPr>
                <w:spacing w:val="-57"/>
                <w:sz w:val="24"/>
              </w:rPr>
              <w:t xml:space="preserve"> </w:t>
            </w:r>
            <w:proofErr w:type="spellStart"/>
            <w:r>
              <w:rPr>
                <w:sz w:val="24"/>
              </w:rPr>
              <w:t>оченный</w:t>
            </w:r>
            <w:proofErr w:type="spellEnd"/>
            <w:r>
              <w:rPr>
                <w:spacing w:val="-57"/>
                <w:sz w:val="24"/>
              </w:rPr>
              <w:t xml:space="preserve"> </w:t>
            </w:r>
            <w:proofErr w:type="spellStart"/>
            <w:r>
              <w:rPr>
                <w:sz w:val="24"/>
              </w:rPr>
              <w:t>орган</w:t>
            </w:r>
            <w:proofErr w:type="spellEnd"/>
            <w:r>
              <w:rPr>
                <w:sz w:val="24"/>
              </w:rPr>
              <w:t>) /</w:t>
            </w:r>
            <w:r>
              <w:rPr>
                <w:spacing w:val="1"/>
                <w:sz w:val="24"/>
              </w:rPr>
              <w:t xml:space="preserve"> </w:t>
            </w:r>
            <w:r>
              <w:rPr>
                <w:sz w:val="24"/>
              </w:rPr>
              <w:t>ГИС</w:t>
            </w:r>
          </w:p>
        </w:tc>
        <w:tc>
          <w:tcPr>
            <w:tcW w:w="2063" w:type="dxa"/>
            <w:gridSpan w:val="2"/>
            <w:tcBorders>
              <w:bottom w:val="nil"/>
            </w:tcBorders>
          </w:tcPr>
          <w:p w:rsidR="00DA745D" w:rsidRDefault="00DA745D" w:rsidP="00160608">
            <w:pPr>
              <w:pStyle w:val="TableParagraph"/>
              <w:ind w:left="8"/>
              <w:rPr>
                <w:rFonts w:ascii="Microsoft Sans Serif"/>
                <w:sz w:val="10"/>
              </w:rPr>
            </w:pPr>
            <w:r>
              <w:rPr>
                <w:rFonts w:ascii="Microsoft Sans Serif"/>
                <w:sz w:val="10"/>
              </w:rPr>
              <w:t xml:space="preserve"> </w:t>
            </w:r>
          </w:p>
        </w:tc>
        <w:tc>
          <w:tcPr>
            <w:tcW w:w="2658" w:type="dxa"/>
            <w:tcBorders>
              <w:bottom w:val="nil"/>
            </w:tcBorders>
          </w:tcPr>
          <w:p w:rsidR="00DA745D" w:rsidRPr="008031D2" w:rsidRDefault="00DA745D" w:rsidP="00160608">
            <w:pPr>
              <w:pStyle w:val="TableParagraph"/>
              <w:ind w:left="10" w:right="196"/>
              <w:rPr>
                <w:sz w:val="24"/>
                <w:lang w:val="ru-RU"/>
              </w:rPr>
            </w:pPr>
            <w:r w:rsidRPr="008031D2">
              <w:rPr>
                <w:sz w:val="24"/>
                <w:lang w:val="ru-RU"/>
              </w:rPr>
              <w:t>Получены</w:t>
            </w:r>
            <w:r w:rsidRPr="008031D2">
              <w:rPr>
                <w:spacing w:val="-5"/>
                <w:sz w:val="24"/>
                <w:lang w:val="ru-RU"/>
              </w:rPr>
              <w:t xml:space="preserve"> </w:t>
            </w:r>
            <w:r w:rsidRPr="008031D2">
              <w:rPr>
                <w:sz w:val="24"/>
                <w:lang w:val="ru-RU"/>
              </w:rPr>
              <w:t>заявления</w:t>
            </w:r>
            <w:r w:rsidRPr="008031D2">
              <w:rPr>
                <w:spacing w:val="-4"/>
                <w:sz w:val="24"/>
                <w:lang w:val="ru-RU"/>
              </w:rPr>
              <w:t xml:space="preserve"> </w:t>
            </w:r>
            <w:r w:rsidRPr="008031D2">
              <w:rPr>
                <w:sz w:val="24"/>
                <w:lang w:val="ru-RU"/>
              </w:rPr>
              <w:t>об</w:t>
            </w:r>
            <w:r w:rsidRPr="008031D2">
              <w:rPr>
                <w:spacing w:val="-57"/>
                <w:sz w:val="24"/>
                <w:lang w:val="ru-RU"/>
              </w:rPr>
              <w:t xml:space="preserve"> </w:t>
            </w:r>
            <w:r w:rsidRPr="008031D2">
              <w:rPr>
                <w:sz w:val="24"/>
                <w:lang w:val="ru-RU"/>
              </w:rPr>
              <w:t>учете</w:t>
            </w:r>
            <w:r w:rsidRPr="008031D2">
              <w:rPr>
                <w:spacing w:val="-2"/>
                <w:sz w:val="24"/>
                <w:lang w:val="ru-RU"/>
              </w:rPr>
              <w:t xml:space="preserve"> </w:t>
            </w:r>
            <w:r w:rsidRPr="008031D2">
              <w:rPr>
                <w:sz w:val="24"/>
                <w:lang w:val="ru-RU"/>
              </w:rPr>
              <w:t>прав</w:t>
            </w:r>
          </w:p>
          <w:p w:rsidR="00DA745D" w:rsidRPr="008031D2" w:rsidRDefault="00DA745D" w:rsidP="00160608">
            <w:pPr>
              <w:pStyle w:val="TableParagraph"/>
              <w:ind w:left="10"/>
              <w:rPr>
                <w:sz w:val="24"/>
                <w:lang w:val="ru-RU"/>
              </w:rPr>
            </w:pPr>
            <w:r w:rsidRPr="008031D2">
              <w:rPr>
                <w:sz w:val="24"/>
                <w:lang w:val="ru-RU"/>
              </w:rPr>
              <w:t>правообладателей</w:t>
            </w:r>
          </w:p>
        </w:tc>
      </w:tr>
      <w:tr w:rsidR="00DA745D" w:rsidTr="00DA745D">
        <w:trPr>
          <w:trHeight w:val="266"/>
        </w:trPr>
        <w:tc>
          <w:tcPr>
            <w:tcW w:w="2357" w:type="dxa"/>
            <w:tcBorders>
              <w:top w:val="nil"/>
              <w:bottom w:val="nil"/>
            </w:tcBorders>
          </w:tcPr>
          <w:p w:rsidR="00DA745D" w:rsidRPr="008031D2" w:rsidRDefault="00DA745D" w:rsidP="00160608">
            <w:pPr>
              <w:pStyle w:val="TableParagraph"/>
              <w:rPr>
                <w:sz w:val="18"/>
                <w:lang w:val="ru-RU"/>
              </w:rPr>
            </w:pPr>
          </w:p>
        </w:tc>
        <w:tc>
          <w:tcPr>
            <w:tcW w:w="3687" w:type="dxa"/>
            <w:tcBorders>
              <w:top w:val="nil"/>
              <w:bottom w:val="nil"/>
            </w:tcBorders>
          </w:tcPr>
          <w:p w:rsidR="00DA745D" w:rsidRPr="008031D2" w:rsidRDefault="00DA745D" w:rsidP="00160608">
            <w:pPr>
              <w:pStyle w:val="TableParagraph"/>
              <w:rPr>
                <w:sz w:val="18"/>
                <w:lang w:val="ru-RU"/>
              </w:rPr>
            </w:pPr>
          </w:p>
        </w:tc>
        <w:tc>
          <w:tcPr>
            <w:tcW w:w="1469" w:type="dxa"/>
            <w:vMerge/>
            <w:tcBorders>
              <w:top w:val="nil"/>
            </w:tcBorders>
          </w:tcPr>
          <w:p w:rsidR="00DA745D" w:rsidRPr="008031D2" w:rsidRDefault="00DA745D" w:rsidP="00160608">
            <w:pPr>
              <w:rPr>
                <w:sz w:val="2"/>
                <w:szCs w:val="2"/>
                <w:lang w:val="ru-RU"/>
              </w:rPr>
            </w:pPr>
          </w:p>
        </w:tc>
        <w:tc>
          <w:tcPr>
            <w:tcW w:w="2800" w:type="dxa"/>
            <w:gridSpan w:val="3"/>
            <w:tcBorders>
              <w:top w:val="nil"/>
              <w:bottom w:val="nil"/>
            </w:tcBorders>
          </w:tcPr>
          <w:p w:rsidR="00DA745D" w:rsidRDefault="00DA745D" w:rsidP="00160608">
            <w:pPr>
              <w:pStyle w:val="TableParagraph"/>
              <w:ind w:left="9"/>
              <w:rPr>
                <w:sz w:val="24"/>
              </w:rPr>
            </w:pPr>
            <w:proofErr w:type="spellStart"/>
            <w:r>
              <w:rPr>
                <w:sz w:val="24"/>
              </w:rPr>
              <w:t>государственной</w:t>
            </w:r>
            <w:proofErr w:type="spellEnd"/>
          </w:p>
        </w:tc>
        <w:tc>
          <w:tcPr>
            <w:tcW w:w="1171" w:type="dxa"/>
            <w:tcBorders>
              <w:top w:val="nil"/>
              <w:bottom w:val="nil"/>
            </w:tcBorders>
          </w:tcPr>
          <w:p w:rsidR="00DA745D" w:rsidRDefault="00DA745D" w:rsidP="00160608">
            <w:pPr>
              <w:pStyle w:val="TableParagraph"/>
              <w:rPr>
                <w:sz w:val="18"/>
              </w:rPr>
            </w:pPr>
          </w:p>
        </w:tc>
        <w:tc>
          <w:tcPr>
            <w:tcW w:w="2063" w:type="dxa"/>
            <w:gridSpan w:val="2"/>
            <w:tcBorders>
              <w:top w:val="nil"/>
              <w:bottom w:val="nil"/>
            </w:tcBorders>
          </w:tcPr>
          <w:p w:rsidR="00DA745D" w:rsidRDefault="00DA745D" w:rsidP="00160608">
            <w:pPr>
              <w:pStyle w:val="TableParagraph"/>
              <w:rPr>
                <w:sz w:val="18"/>
              </w:rPr>
            </w:pPr>
          </w:p>
        </w:tc>
        <w:tc>
          <w:tcPr>
            <w:tcW w:w="2658" w:type="dxa"/>
            <w:tcBorders>
              <w:top w:val="nil"/>
              <w:bottom w:val="nil"/>
            </w:tcBorders>
          </w:tcPr>
          <w:p w:rsidR="00DA745D" w:rsidRDefault="00DA745D" w:rsidP="00160608">
            <w:pPr>
              <w:pStyle w:val="TableParagraph"/>
              <w:rPr>
                <w:sz w:val="18"/>
              </w:rPr>
            </w:pPr>
          </w:p>
        </w:tc>
      </w:tr>
      <w:tr w:rsidR="00DA745D" w:rsidTr="00DA745D">
        <w:trPr>
          <w:trHeight w:val="271"/>
        </w:trPr>
        <w:tc>
          <w:tcPr>
            <w:tcW w:w="2357" w:type="dxa"/>
            <w:tcBorders>
              <w:top w:val="nil"/>
            </w:tcBorders>
          </w:tcPr>
          <w:p w:rsidR="00DA745D" w:rsidRDefault="00DA745D" w:rsidP="00160608">
            <w:pPr>
              <w:pStyle w:val="TableParagraph"/>
              <w:rPr>
                <w:sz w:val="20"/>
              </w:rPr>
            </w:pPr>
          </w:p>
        </w:tc>
        <w:tc>
          <w:tcPr>
            <w:tcW w:w="3687" w:type="dxa"/>
            <w:tcBorders>
              <w:top w:val="nil"/>
            </w:tcBorders>
          </w:tcPr>
          <w:p w:rsidR="00DA745D" w:rsidRDefault="00DA745D" w:rsidP="00160608">
            <w:pPr>
              <w:pStyle w:val="TableParagraph"/>
              <w:rPr>
                <w:sz w:val="20"/>
              </w:rPr>
            </w:pPr>
          </w:p>
        </w:tc>
        <w:tc>
          <w:tcPr>
            <w:tcW w:w="1469" w:type="dxa"/>
            <w:vMerge/>
            <w:tcBorders>
              <w:top w:val="nil"/>
            </w:tcBorders>
          </w:tcPr>
          <w:p w:rsidR="00DA745D" w:rsidRDefault="00DA745D" w:rsidP="00160608">
            <w:pPr>
              <w:rPr>
                <w:sz w:val="2"/>
                <w:szCs w:val="2"/>
              </w:rPr>
            </w:pPr>
          </w:p>
        </w:tc>
        <w:tc>
          <w:tcPr>
            <w:tcW w:w="2800" w:type="dxa"/>
            <w:gridSpan w:val="3"/>
            <w:tcBorders>
              <w:top w:val="nil"/>
            </w:tcBorders>
          </w:tcPr>
          <w:p w:rsidR="00DA745D" w:rsidRDefault="00DA745D" w:rsidP="00160608">
            <w:pPr>
              <w:pStyle w:val="TableParagraph"/>
              <w:ind w:left="9"/>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171" w:type="dxa"/>
            <w:tcBorders>
              <w:top w:val="nil"/>
            </w:tcBorders>
          </w:tcPr>
          <w:p w:rsidR="00DA745D" w:rsidRDefault="00DA745D" w:rsidP="00160608">
            <w:pPr>
              <w:pStyle w:val="TableParagraph"/>
              <w:rPr>
                <w:sz w:val="20"/>
              </w:rPr>
            </w:pPr>
          </w:p>
        </w:tc>
        <w:tc>
          <w:tcPr>
            <w:tcW w:w="2063" w:type="dxa"/>
            <w:gridSpan w:val="2"/>
            <w:tcBorders>
              <w:top w:val="nil"/>
            </w:tcBorders>
          </w:tcPr>
          <w:p w:rsidR="00DA745D" w:rsidRDefault="00DA745D" w:rsidP="00160608">
            <w:pPr>
              <w:pStyle w:val="TableParagraph"/>
              <w:rPr>
                <w:sz w:val="20"/>
              </w:rPr>
            </w:pPr>
          </w:p>
        </w:tc>
        <w:tc>
          <w:tcPr>
            <w:tcW w:w="2658" w:type="dxa"/>
            <w:tcBorders>
              <w:top w:val="nil"/>
            </w:tcBorders>
          </w:tcPr>
          <w:p w:rsidR="00DA745D" w:rsidRDefault="00DA745D" w:rsidP="00160608">
            <w:pPr>
              <w:pStyle w:val="TableParagraph"/>
              <w:rPr>
                <w:sz w:val="20"/>
              </w:rPr>
            </w:pPr>
          </w:p>
        </w:tc>
      </w:tr>
      <w:tr w:rsidR="00DA745D" w:rsidTr="00DA745D">
        <w:trPr>
          <w:trHeight w:val="278"/>
        </w:trPr>
        <w:tc>
          <w:tcPr>
            <w:tcW w:w="16205" w:type="dxa"/>
            <w:gridSpan w:val="10"/>
          </w:tcPr>
          <w:p w:rsidR="00DA745D" w:rsidRDefault="00DA745D" w:rsidP="00160608">
            <w:pPr>
              <w:pStyle w:val="TableParagraph"/>
              <w:ind w:left="6046"/>
              <w:rPr>
                <w:sz w:val="24"/>
              </w:rPr>
            </w:pPr>
            <w:r>
              <w:rPr>
                <w:sz w:val="24"/>
              </w:rPr>
              <w:t>4.</w:t>
            </w:r>
            <w:r>
              <w:rPr>
                <w:spacing w:val="-3"/>
                <w:sz w:val="24"/>
              </w:rPr>
              <w:t xml:space="preserve"> </w:t>
            </w:r>
            <w:proofErr w:type="spellStart"/>
            <w:r>
              <w:rPr>
                <w:sz w:val="24"/>
              </w:rPr>
              <w:t>Рассмотрение</w:t>
            </w:r>
            <w:proofErr w:type="spellEnd"/>
            <w:r>
              <w:rPr>
                <w:spacing w:val="-3"/>
                <w:sz w:val="24"/>
              </w:rPr>
              <w:t xml:space="preserve"> </w:t>
            </w: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z w:val="24"/>
              </w:rPr>
              <w:t>сведений</w:t>
            </w:r>
            <w:proofErr w:type="spellEnd"/>
          </w:p>
        </w:tc>
      </w:tr>
      <w:tr w:rsidR="00DA745D" w:rsidTr="00DA745D">
        <w:trPr>
          <w:trHeight w:val="275"/>
        </w:trPr>
        <w:tc>
          <w:tcPr>
            <w:tcW w:w="2357" w:type="dxa"/>
            <w:tcBorders>
              <w:bottom w:val="nil"/>
            </w:tcBorders>
          </w:tcPr>
          <w:p w:rsidR="00DA745D" w:rsidRDefault="00DA745D" w:rsidP="00160608">
            <w:pPr>
              <w:pStyle w:val="TableParagraph"/>
              <w:ind w:left="9"/>
              <w:rPr>
                <w:sz w:val="24"/>
              </w:rPr>
            </w:pPr>
            <w:proofErr w:type="spellStart"/>
            <w:r>
              <w:rPr>
                <w:sz w:val="24"/>
              </w:rPr>
              <w:t>Пакет</w:t>
            </w:r>
            <w:proofErr w:type="spellEnd"/>
          </w:p>
        </w:tc>
        <w:tc>
          <w:tcPr>
            <w:tcW w:w="3687" w:type="dxa"/>
            <w:tcBorders>
              <w:bottom w:val="nil"/>
            </w:tcBorders>
          </w:tcPr>
          <w:p w:rsidR="00DA745D" w:rsidRDefault="00DA745D" w:rsidP="00160608">
            <w:pPr>
              <w:pStyle w:val="TableParagraph"/>
              <w:ind w:left="9"/>
              <w:rPr>
                <w:sz w:val="24"/>
              </w:rPr>
            </w:pPr>
            <w:proofErr w:type="spellStart"/>
            <w:r>
              <w:rPr>
                <w:sz w:val="24"/>
              </w:rPr>
              <w:t>Проверка</w:t>
            </w:r>
            <w:proofErr w:type="spellEnd"/>
            <w:r>
              <w:rPr>
                <w:spacing w:val="-5"/>
                <w:sz w:val="24"/>
              </w:rPr>
              <w:t xml:space="preserve"> </w:t>
            </w:r>
            <w:proofErr w:type="spellStart"/>
            <w:r>
              <w:rPr>
                <w:sz w:val="24"/>
              </w:rPr>
              <w:t>соответствия</w:t>
            </w:r>
            <w:proofErr w:type="spellEnd"/>
            <w:r>
              <w:rPr>
                <w:spacing w:val="-3"/>
                <w:sz w:val="24"/>
              </w:rPr>
              <w:t xml:space="preserve"> </w:t>
            </w:r>
            <w:proofErr w:type="spellStart"/>
            <w:r>
              <w:rPr>
                <w:sz w:val="24"/>
              </w:rPr>
              <w:t>документов</w:t>
            </w:r>
            <w:proofErr w:type="spellEnd"/>
          </w:p>
        </w:tc>
        <w:tc>
          <w:tcPr>
            <w:tcW w:w="1469" w:type="dxa"/>
            <w:tcBorders>
              <w:bottom w:val="nil"/>
            </w:tcBorders>
          </w:tcPr>
          <w:p w:rsidR="00DA745D" w:rsidRDefault="00DA745D" w:rsidP="00160608">
            <w:pPr>
              <w:pStyle w:val="TableParagraph"/>
              <w:ind w:left="9"/>
              <w:rPr>
                <w:sz w:val="24"/>
              </w:rPr>
            </w:pPr>
            <w:proofErr w:type="spellStart"/>
            <w:r>
              <w:rPr>
                <w:sz w:val="24"/>
              </w:rPr>
              <w:t>До</w:t>
            </w:r>
            <w:proofErr w:type="spellEnd"/>
            <w:r>
              <w:rPr>
                <w:spacing w:val="-2"/>
                <w:sz w:val="24"/>
              </w:rPr>
              <w:t xml:space="preserve"> </w:t>
            </w:r>
            <w:r>
              <w:rPr>
                <w:sz w:val="24"/>
              </w:rPr>
              <w:t>2</w:t>
            </w:r>
            <w:r>
              <w:rPr>
                <w:spacing w:val="-1"/>
                <w:sz w:val="24"/>
              </w:rPr>
              <w:t xml:space="preserve"> </w:t>
            </w:r>
            <w:proofErr w:type="spellStart"/>
            <w:r>
              <w:rPr>
                <w:sz w:val="24"/>
              </w:rPr>
              <w:t>рабочих</w:t>
            </w:r>
            <w:proofErr w:type="spellEnd"/>
          </w:p>
        </w:tc>
        <w:tc>
          <w:tcPr>
            <w:tcW w:w="2800" w:type="dxa"/>
            <w:gridSpan w:val="3"/>
            <w:tcBorders>
              <w:bottom w:val="nil"/>
            </w:tcBorders>
          </w:tcPr>
          <w:p w:rsidR="00DA745D" w:rsidRDefault="00DA745D" w:rsidP="00160608">
            <w:pPr>
              <w:pStyle w:val="TableParagraph"/>
              <w:ind w:left="9"/>
              <w:rPr>
                <w:sz w:val="24"/>
              </w:rPr>
            </w:pPr>
            <w:proofErr w:type="spellStart"/>
            <w:r>
              <w:rPr>
                <w:sz w:val="24"/>
              </w:rPr>
              <w:t>Должностное</w:t>
            </w:r>
            <w:proofErr w:type="spellEnd"/>
            <w:r>
              <w:rPr>
                <w:spacing w:val="-3"/>
                <w:sz w:val="24"/>
              </w:rPr>
              <w:t xml:space="preserve"> </w:t>
            </w:r>
            <w:proofErr w:type="spellStart"/>
            <w:r>
              <w:rPr>
                <w:sz w:val="24"/>
              </w:rPr>
              <w:t>лицо</w:t>
            </w:r>
            <w:proofErr w:type="spellEnd"/>
          </w:p>
        </w:tc>
        <w:tc>
          <w:tcPr>
            <w:tcW w:w="1171" w:type="dxa"/>
            <w:tcBorders>
              <w:bottom w:val="nil"/>
            </w:tcBorders>
          </w:tcPr>
          <w:p w:rsidR="00DA745D" w:rsidRDefault="00DA745D" w:rsidP="00160608">
            <w:pPr>
              <w:pStyle w:val="TableParagraph"/>
              <w:ind w:left="8"/>
              <w:rPr>
                <w:sz w:val="24"/>
              </w:rPr>
            </w:pPr>
            <w:proofErr w:type="spellStart"/>
            <w:r>
              <w:rPr>
                <w:sz w:val="24"/>
              </w:rPr>
              <w:t>Уполном</w:t>
            </w:r>
            <w:proofErr w:type="spellEnd"/>
          </w:p>
        </w:tc>
        <w:tc>
          <w:tcPr>
            <w:tcW w:w="2063" w:type="dxa"/>
            <w:gridSpan w:val="2"/>
            <w:tcBorders>
              <w:bottom w:val="nil"/>
            </w:tcBorders>
          </w:tcPr>
          <w:p w:rsidR="00DA745D" w:rsidRDefault="00DA745D" w:rsidP="00160608">
            <w:pPr>
              <w:pStyle w:val="TableParagraph"/>
              <w:ind w:left="8"/>
              <w:rPr>
                <w:sz w:val="24"/>
              </w:rPr>
            </w:pPr>
            <w:proofErr w:type="spellStart"/>
            <w:r>
              <w:rPr>
                <w:sz w:val="24"/>
              </w:rPr>
              <w:t>Наличие</w:t>
            </w:r>
            <w:proofErr w:type="spellEnd"/>
            <w:r>
              <w:rPr>
                <w:spacing w:val="-3"/>
                <w:sz w:val="24"/>
              </w:rPr>
              <w:t xml:space="preserve"> </w:t>
            </w:r>
            <w:proofErr w:type="spellStart"/>
            <w:r>
              <w:rPr>
                <w:sz w:val="24"/>
              </w:rPr>
              <w:t>или</w:t>
            </w:r>
            <w:proofErr w:type="spellEnd"/>
          </w:p>
        </w:tc>
        <w:tc>
          <w:tcPr>
            <w:tcW w:w="2658" w:type="dxa"/>
            <w:tcBorders>
              <w:bottom w:val="nil"/>
            </w:tcBorders>
          </w:tcPr>
          <w:p w:rsidR="00DA745D" w:rsidRDefault="00DA745D" w:rsidP="00160608">
            <w:pPr>
              <w:pStyle w:val="TableParagraph"/>
              <w:ind w:left="10"/>
              <w:rPr>
                <w:sz w:val="24"/>
              </w:rPr>
            </w:pPr>
            <w:proofErr w:type="spellStart"/>
            <w:r>
              <w:rPr>
                <w:sz w:val="24"/>
              </w:rPr>
              <w:t>Подготовка</w:t>
            </w:r>
            <w:proofErr w:type="spellEnd"/>
            <w:r>
              <w:rPr>
                <w:spacing w:val="-5"/>
                <w:sz w:val="24"/>
              </w:rPr>
              <w:t xml:space="preserve"> </w:t>
            </w:r>
            <w:proofErr w:type="spellStart"/>
            <w:r>
              <w:rPr>
                <w:sz w:val="24"/>
              </w:rPr>
              <w:t>проекта</w:t>
            </w:r>
            <w:proofErr w:type="spellEnd"/>
          </w:p>
        </w:tc>
      </w:tr>
      <w:tr w:rsidR="00DA745D" w:rsidTr="00DA745D">
        <w:trPr>
          <w:trHeight w:val="275"/>
        </w:trPr>
        <w:tc>
          <w:tcPr>
            <w:tcW w:w="2357" w:type="dxa"/>
            <w:tcBorders>
              <w:top w:val="nil"/>
              <w:bottom w:val="nil"/>
            </w:tcBorders>
          </w:tcPr>
          <w:p w:rsidR="00DA745D" w:rsidRDefault="00DA745D" w:rsidP="00160608">
            <w:pPr>
              <w:pStyle w:val="TableParagraph"/>
              <w:ind w:left="9"/>
              <w:rPr>
                <w:sz w:val="24"/>
              </w:rPr>
            </w:pPr>
            <w:proofErr w:type="spellStart"/>
            <w:r>
              <w:rPr>
                <w:sz w:val="24"/>
              </w:rPr>
              <w:t>зарегистрированных</w:t>
            </w:r>
            <w:proofErr w:type="spellEnd"/>
          </w:p>
        </w:tc>
        <w:tc>
          <w:tcPr>
            <w:tcW w:w="3687" w:type="dxa"/>
            <w:tcBorders>
              <w:top w:val="nil"/>
              <w:bottom w:val="nil"/>
            </w:tcBorders>
          </w:tcPr>
          <w:p w:rsidR="00DA745D" w:rsidRDefault="00DA745D" w:rsidP="00160608">
            <w:pPr>
              <w:pStyle w:val="TableParagraph"/>
              <w:ind w:left="9"/>
              <w:rPr>
                <w:sz w:val="24"/>
              </w:rPr>
            </w:pPr>
            <w:r>
              <w:rPr>
                <w:sz w:val="24"/>
              </w:rPr>
              <w:t>и</w:t>
            </w:r>
            <w:r>
              <w:rPr>
                <w:spacing w:val="-3"/>
                <w:sz w:val="24"/>
              </w:rPr>
              <w:t xml:space="preserve"> </w:t>
            </w:r>
            <w:proofErr w:type="spellStart"/>
            <w:r>
              <w:rPr>
                <w:sz w:val="24"/>
              </w:rPr>
              <w:t>сведений</w:t>
            </w:r>
            <w:proofErr w:type="spellEnd"/>
            <w:r>
              <w:rPr>
                <w:spacing w:val="-3"/>
                <w:sz w:val="24"/>
              </w:rPr>
              <w:t xml:space="preserve"> </w:t>
            </w:r>
            <w:proofErr w:type="spellStart"/>
            <w:r>
              <w:rPr>
                <w:sz w:val="24"/>
              </w:rPr>
              <w:t>требованиям</w:t>
            </w:r>
            <w:proofErr w:type="spellEnd"/>
          </w:p>
        </w:tc>
        <w:tc>
          <w:tcPr>
            <w:tcW w:w="1469" w:type="dxa"/>
            <w:tcBorders>
              <w:top w:val="nil"/>
              <w:bottom w:val="nil"/>
            </w:tcBorders>
          </w:tcPr>
          <w:p w:rsidR="00DA745D" w:rsidRDefault="00DA745D" w:rsidP="00160608">
            <w:pPr>
              <w:pStyle w:val="TableParagraph"/>
              <w:ind w:left="9"/>
              <w:rPr>
                <w:sz w:val="24"/>
              </w:rPr>
            </w:pPr>
            <w:proofErr w:type="spellStart"/>
            <w:r>
              <w:rPr>
                <w:sz w:val="24"/>
              </w:rPr>
              <w:t>дней</w:t>
            </w:r>
            <w:proofErr w:type="spellEnd"/>
          </w:p>
        </w:tc>
        <w:tc>
          <w:tcPr>
            <w:tcW w:w="2800" w:type="dxa"/>
            <w:gridSpan w:val="3"/>
            <w:tcBorders>
              <w:top w:val="nil"/>
              <w:bottom w:val="nil"/>
            </w:tcBorders>
          </w:tcPr>
          <w:p w:rsidR="00DA745D" w:rsidRDefault="00DA745D" w:rsidP="00160608">
            <w:pPr>
              <w:pStyle w:val="TableParagraph"/>
              <w:ind w:left="9"/>
              <w:rPr>
                <w:sz w:val="24"/>
              </w:rPr>
            </w:pPr>
            <w:proofErr w:type="spellStart"/>
            <w:r>
              <w:rPr>
                <w:sz w:val="24"/>
              </w:rPr>
              <w:t>Уполномоченного</w:t>
            </w:r>
            <w:proofErr w:type="spellEnd"/>
            <w:r>
              <w:rPr>
                <w:spacing w:val="-3"/>
                <w:sz w:val="24"/>
              </w:rPr>
              <w:t xml:space="preserve"> </w:t>
            </w:r>
            <w:proofErr w:type="spellStart"/>
            <w:r>
              <w:rPr>
                <w:sz w:val="24"/>
              </w:rPr>
              <w:t>органа</w:t>
            </w:r>
            <w:proofErr w:type="spellEnd"/>
            <w:r>
              <w:rPr>
                <w:sz w:val="24"/>
              </w:rPr>
              <w:t>,</w:t>
            </w:r>
          </w:p>
        </w:tc>
        <w:tc>
          <w:tcPr>
            <w:tcW w:w="1171" w:type="dxa"/>
            <w:tcBorders>
              <w:top w:val="nil"/>
              <w:bottom w:val="nil"/>
            </w:tcBorders>
          </w:tcPr>
          <w:p w:rsidR="00DA745D" w:rsidRDefault="00DA745D" w:rsidP="00160608">
            <w:pPr>
              <w:pStyle w:val="TableParagraph"/>
              <w:ind w:left="8"/>
              <w:rPr>
                <w:sz w:val="24"/>
              </w:rPr>
            </w:pPr>
            <w:proofErr w:type="spellStart"/>
            <w:r>
              <w:rPr>
                <w:sz w:val="24"/>
              </w:rPr>
              <w:t>оченный</w:t>
            </w:r>
            <w:proofErr w:type="spellEnd"/>
          </w:p>
        </w:tc>
        <w:tc>
          <w:tcPr>
            <w:tcW w:w="2063" w:type="dxa"/>
            <w:gridSpan w:val="2"/>
            <w:tcBorders>
              <w:top w:val="nil"/>
              <w:bottom w:val="nil"/>
            </w:tcBorders>
          </w:tcPr>
          <w:p w:rsidR="00DA745D" w:rsidRDefault="00DA745D" w:rsidP="00160608">
            <w:pPr>
              <w:pStyle w:val="TableParagraph"/>
              <w:ind w:left="8"/>
              <w:rPr>
                <w:sz w:val="24"/>
              </w:rPr>
            </w:pPr>
            <w:proofErr w:type="spellStart"/>
            <w:r>
              <w:rPr>
                <w:sz w:val="24"/>
              </w:rPr>
              <w:t>отсутствие</w:t>
            </w:r>
            <w:proofErr w:type="spellEnd"/>
          </w:p>
        </w:tc>
        <w:tc>
          <w:tcPr>
            <w:tcW w:w="2658" w:type="dxa"/>
            <w:tcBorders>
              <w:top w:val="nil"/>
              <w:bottom w:val="nil"/>
            </w:tcBorders>
          </w:tcPr>
          <w:p w:rsidR="00DA745D" w:rsidRDefault="00DA745D" w:rsidP="00160608">
            <w:pPr>
              <w:pStyle w:val="TableParagraph"/>
              <w:ind w:left="10"/>
              <w:rPr>
                <w:sz w:val="24"/>
              </w:rPr>
            </w:pPr>
            <w:proofErr w:type="spellStart"/>
            <w:r>
              <w:rPr>
                <w:sz w:val="24"/>
              </w:rPr>
              <w:t>результата</w:t>
            </w:r>
            <w:proofErr w:type="spellEnd"/>
          </w:p>
        </w:tc>
      </w:tr>
      <w:tr w:rsidR="00DA745D" w:rsidTr="00DA745D">
        <w:trPr>
          <w:trHeight w:val="275"/>
        </w:trPr>
        <w:tc>
          <w:tcPr>
            <w:tcW w:w="2357" w:type="dxa"/>
            <w:tcBorders>
              <w:top w:val="nil"/>
              <w:bottom w:val="nil"/>
            </w:tcBorders>
          </w:tcPr>
          <w:p w:rsidR="00DA745D" w:rsidRDefault="00DA745D" w:rsidP="00160608">
            <w:pPr>
              <w:pStyle w:val="TableParagraph"/>
              <w:ind w:left="9"/>
              <w:rPr>
                <w:sz w:val="24"/>
              </w:rPr>
            </w:pPr>
            <w:proofErr w:type="spellStart"/>
            <w:r>
              <w:rPr>
                <w:sz w:val="24"/>
              </w:rPr>
              <w:t>документов</w:t>
            </w:r>
            <w:proofErr w:type="spellEnd"/>
            <w:r>
              <w:rPr>
                <w:sz w:val="24"/>
              </w:rPr>
              <w:t>,</w:t>
            </w:r>
          </w:p>
        </w:tc>
        <w:tc>
          <w:tcPr>
            <w:tcW w:w="3687" w:type="dxa"/>
            <w:tcBorders>
              <w:top w:val="nil"/>
              <w:bottom w:val="nil"/>
            </w:tcBorders>
          </w:tcPr>
          <w:p w:rsidR="00DA745D" w:rsidRDefault="00DA745D" w:rsidP="00160608">
            <w:pPr>
              <w:pStyle w:val="TableParagraph"/>
              <w:ind w:left="9"/>
              <w:rPr>
                <w:sz w:val="24"/>
              </w:rPr>
            </w:pPr>
            <w:proofErr w:type="spellStart"/>
            <w:r>
              <w:rPr>
                <w:sz w:val="24"/>
              </w:rPr>
              <w:t>нормативных</w:t>
            </w:r>
            <w:proofErr w:type="spellEnd"/>
            <w:r>
              <w:rPr>
                <w:spacing w:val="-2"/>
                <w:sz w:val="24"/>
              </w:rPr>
              <w:t xml:space="preserve"> </w:t>
            </w:r>
            <w:proofErr w:type="spellStart"/>
            <w:r>
              <w:rPr>
                <w:sz w:val="24"/>
              </w:rPr>
              <w:t>правовых</w:t>
            </w:r>
            <w:proofErr w:type="spellEnd"/>
            <w:r>
              <w:rPr>
                <w:spacing w:val="-3"/>
                <w:sz w:val="24"/>
              </w:rPr>
              <w:t xml:space="preserve"> </w:t>
            </w:r>
            <w:proofErr w:type="spellStart"/>
            <w:r>
              <w:rPr>
                <w:sz w:val="24"/>
              </w:rPr>
              <w:t>актов</w:t>
            </w:r>
            <w:proofErr w:type="spellEnd"/>
          </w:p>
        </w:tc>
        <w:tc>
          <w:tcPr>
            <w:tcW w:w="1469" w:type="dxa"/>
            <w:tcBorders>
              <w:top w:val="nil"/>
              <w:bottom w:val="nil"/>
            </w:tcBorders>
          </w:tcPr>
          <w:p w:rsidR="00DA745D" w:rsidRDefault="00DA745D" w:rsidP="00160608">
            <w:pPr>
              <w:pStyle w:val="TableParagraph"/>
              <w:rPr>
                <w:sz w:val="20"/>
              </w:rPr>
            </w:pPr>
          </w:p>
        </w:tc>
        <w:tc>
          <w:tcPr>
            <w:tcW w:w="2800" w:type="dxa"/>
            <w:gridSpan w:val="3"/>
            <w:tcBorders>
              <w:top w:val="nil"/>
              <w:bottom w:val="nil"/>
            </w:tcBorders>
          </w:tcPr>
          <w:p w:rsidR="00DA745D" w:rsidRDefault="00DA745D" w:rsidP="00160608">
            <w:pPr>
              <w:pStyle w:val="TableParagraph"/>
              <w:ind w:left="9"/>
              <w:rPr>
                <w:sz w:val="24"/>
              </w:rPr>
            </w:pPr>
            <w:proofErr w:type="spellStart"/>
            <w:r>
              <w:rPr>
                <w:sz w:val="24"/>
              </w:rPr>
              <w:t>ответственное</w:t>
            </w:r>
            <w:proofErr w:type="spellEnd"/>
            <w:r>
              <w:rPr>
                <w:spacing w:val="-2"/>
                <w:sz w:val="24"/>
              </w:rPr>
              <w:t xml:space="preserve"> </w:t>
            </w:r>
            <w:proofErr w:type="spellStart"/>
            <w:r>
              <w:rPr>
                <w:sz w:val="24"/>
              </w:rPr>
              <w:t>за</w:t>
            </w:r>
            <w:proofErr w:type="spellEnd"/>
          </w:p>
        </w:tc>
        <w:tc>
          <w:tcPr>
            <w:tcW w:w="1171" w:type="dxa"/>
            <w:tcBorders>
              <w:top w:val="nil"/>
              <w:bottom w:val="nil"/>
            </w:tcBorders>
          </w:tcPr>
          <w:p w:rsidR="00DA745D" w:rsidRDefault="00DA745D" w:rsidP="00160608">
            <w:pPr>
              <w:pStyle w:val="TableParagraph"/>
              <w:ind w:left="8"/>
              <w:rPr>
                <w:sz w:val="24"/>
              </w:rPr>
            </w:pPr>
            <w:proofErr w:type="spellStart"/>
            <w:r>
              <w:rPr>
                <w:sz w:val="24"/>
              </w:rPr>
              <w:t>орган</w:t>
            </w:r>
            <w:proofErr w:type="spellEnd"/>
            <w:r>
              <w:rPr>
                <w:sz w:val="24"/>
              </w:rPr>
              <w:t>)</w:t>
            </w:r>
            <w:r>
              <w:rPr>
                <w:spacing w:val="-1"/>
                <w:sz w:val="24"/>
              </w:rPr>
              <w:t xml:space="preserve"> </w:t>
            </w:r>
            <w:r>
              <w:rPr>
                <w:sz w:val="24"/>
              </w:rPr>
              <w:t>/</w:t>
            </w:r>
          </w:p>
        </w:tc>
        <w:tc>
          <w:tcPr>
            <w:tcW w:w="2063" w:type="dxa"/>
            <w:gridSpan w:val="2"/>
            <w:tcBorders>
              <w:top w:val="nil"/>
              <w:bottom w:val="nil"/>
            </w:tcBorders>
          </w:tcPr>
          <w:p w:rsidR="00DA745D" w:rsidRDefault="00DA745D" w:rsidP="00160608">
            <w:pPr>
              <w:pStyle w:val="TableParagraph"/>
              <w:ind w:left="8"/>
              <w:rPr>
                <w:sz w:val="24"/>
              </w:rPr>
            </w:pPr>
            <w:proofErr w:type="spellStart"/>
            <w:r>
              <w:rPr>
                <w:sz w:val="24"/>
              </w:rPr>
              <w:t>оснований</w:t>
            </w:r>
            <w:proofErr w:type="spellEnd"/>
            <w:r>
              <w:rPr>
                <w:spacing w:val="-2"/>
                <w:sz w:val="24"/>
              </w:rPr>
              <w:t xml:space="preserve"> </w:t>
            </w:r>
            <w:proofErr w:type="spellStart"/>
            <w:r>
              <w:rPr>
                <w:sz w:val="24"/>
              </w:rPr>
              <w:t>для</w:t>
            </w:r>
            <w:proofErr w:type="spellEnd"/>
          </w:p>
        </w:tc>
        <w:tc>
          <w:tcPr>
            <w:tcW w:w="2658" w:type="dxa"/>
            <w:tcBorders>
              <w:top w:val="nil"/>
              <w:bottom w:val="nil"/>
            </w:tcBorders>
          </w:tcPr>
          <w:p w:rsidR="00DA745D" w:rsidRDefault="00DA745D" w:rsidP="00160608">
            <w:pPr>
              <w:pStyle w:val="TableParagraph"/>
              <w:ind w:left="10"/>
              <w:rPr>
                <w:sz w:val="24"/>
              </w:rPr>
            </w:pPr>
            <w:proofErr w:type="spellStart"/>
            <w:r>
              <w:rPr>
                <w:sz w:val="24"/>
              </w:rPr>
              <w:t>предоставления</w:t>
            </w:r>
            <w:proofErr w:type="spellEnd"/>
          </w:p>
        </w:tc>
      </w:tr>
      <w:tr w:rsidR="00DA745D" w:rsidTr="00DA745D">
        <w:trPr>
          <w:trHeight w:val="276"/>
        </w:trPr>
        <w:tc>
          <w:tcPr>
            <w:tcW w:w="2357" w:type="dxa"/>
            <w:tcBorders>
              <w:top w:val="nil"/>
              <w:bottom w:val="nil"/>
            </w:tcBorders>
          </w:tcPr>
          <w:p w:rsidR="00DA745D" w:rsidRDefault="00DA745D" w:rsidP="00160608">
            <w:pPr>
              <w:pStyle w:val="TableParagraph"/>
              <w:ind w:left="9"/>
              <w:rPr>
                <w:sz w:val="24"/>
              </w:rPr>
            </w:pPr>
            <w:proofErr w:type="spellStart"/>
            <w:r>
              <w:rPr>
                <w:sz w:val="24"/>
              </w:rPr>
              <w:t>поступивших</w:t>
            </w:r>
            <w:proofErr w:type="spellEnd"/>
          </w:p>
        </w:tc>
        <w:tc>
          <w:tcPr>
            <w:tcW w:w="3687" w:type="dxa"/>
            <w:tcBorders>
              <w:top w:val="nil"/>
              <w:bottom w:val="nil"/>
            </w:tcBorders>
          </w:tcPr>
          <w:p w:rsidR="00DA745D" w:rsidRDefault="00DA745D" w:rsidP="00160608">
            <w:pPr>
              <w:pStyle w:val="TableParagraph"/>
              <w:ind w:left="9"/>
              <w:rPr>
                <w:sz w:val="24"/>
              </w:rPr>
            </w:pPr>
            <w:proofErr w:type="spellStart"/>
            <w:r>
              <w:rPr>
                <w:sz w:val="24"/>
              </w:rPr>
              <w:t>предоставления</w:t>
            </w:r>
            <w:proofErr w:type="spellEnd"/>
            <w:r>
              <w:rPr>
                <w:spacing w:val="-4"/>
                <w:sz w:val="24"/>
              </w:rPr>
              <w:t xml:space="preserve"> </w:t>
            </w:r>
            <w:proofErr w:type="spellStart"/>
            <w:r>
              <w:rPr>
                <w:sz w:val="24"/>
              </w:rPr>
              <w:t>государственной</w:t>
            </w:r>
            <w:proofErr w:type="spellEnd"/>
          </w:p>
        </w:tc>
        <w:tc>
          <w:tcPr>
            <w:tcW w:w="1469" w:type="dxa"/>
            <w:tcBorders>
              <w:top w:val="nil"/>
              <w:bottom w:val="nil"/>
            </w:tcBorders>
          </w:tcPr>
          <w:p w:rsidR="00DA745D" w:rsidRDefault="00DA745D" w:rsidP="00160608">
            <w:pPr>
              <w:pStyle w:val="TableParagraph"/>
              <w:rPr>
                <w:sz w:val="20"/>
              </w:rPr>
            </w:pPr>
          </w:p>
        </w:tc>
        <w:tc>
          <w:tcPr>
            <w:tcW w:w="2800" w:type="dxa"/>
            <w:gridSpan w:val="3"/>
            <w:tcBorders>
              <w:top w:val="nil"/>
              <w:bottom w:val="nil"/>
            </w:tcBorders>
          </w:tcPr>
          <w:p w:rsidR="00DA745D" w:rsidRDefault="00DA745D" w:rsidP="00160608">
            <w:pPr>
              <w:pStyle w:val="TableParagraph"/>
              <w:ind w:left="9"/>
              <w:rPr>
                <w:sz w:val="24"/>
              </w:rPr>
            </w:pPr>
            <w:proofErr w:type="spellStart"/>
            <w:r>
              <w:rPr>
                <w:sz w:val="24"/>
              </w:rPr>
              <w:t>предоставление</w:t>
            </w:r>
            <w:proofErr w:type="spellEnd"/>
          </w:p>
        </w:tc>
        <w:tc>
          <w:tcPr>
            <w:tcW w:w="1171" w:type="dxa"/>
            <w:tcBorders>
              <w:top w:val="nil"/>
              <w:bottom w:val="nil"/>
            </w:tcBorders>
          </w:tcPr>
          <w:p w:rsidR="00DA745D" w:rsidRDefault="00DA745D" w:rsidP="00160608">
            <w:pPr>
              <w:pStyle w:val="TableParagraph"/>
              <w:ind w:left="8"/>
              <w:rPr>
                <w:sz w:val="24"/>
              </w:rPr>
            </w:pPr>
            <w:r>
              <w:rPr>
                <w:sz w:val="24"/>
              </w:rPr>
              <w:t>ГИС</w:t>
            </w:r>
          </w:p>
        </w:tc>
        <w:tc>
          <w:tcPr>
            <w:tcW w:w="2063" w:type="dxa"/>
            <w:gridSpan w:val="2"/>
            <w:tcBorders>
              <w:top w:val="nil"/>
              <w:bottom w:val="nil"/>
            </w:tcBorders>
          </w:tcPr>
          <w:p w:rsidR="00DA745D" w:rsidRDefault="00DA745D" w:rsidP="00160608">
            <w:pPr>
              <w:pStyle w:val="TableParagraph"/>
              <w:ind w:left="8"/>
              <w:rPr>
                <w:sz w:val="24"/>
              </w:rPr>
            </w:pPr>
            <w:proofErr w:type="spellStart"/>
            <w:r>
              <w:rPr>
                <w:sz w:val="24"/>
              </w:rPr>
              <w:t>предоставления</w:t>
            </w:r>
            <w:proofErr w:type="spellEnd"/>
          </w:p>
        </w:tc>
        <w:tc>
          <w:tcPr>
            <w:tcW w:w="2658" w:type="dxa"/>
            <w:tcBorders>
              <w:top w:val="nil"/>
              <w:bottom w:val="nil"/>
            </w:tcBorders>
          </w:tcPr>
          <w:p w:rsidR="00DA745D" w:rsidRDefault="00DA745D" w:rsidP="00160608">
            <w:pPr>
              <w:pStyle w:val="TableParagraph"/>
              <w:ind w:left="10"/>
              <w:rPr>
                <w:sz w:val="24"/>
              </w:rPr>
            </w:pPr>
            <w:proofErr w:type="spellStart"/>
            <w:r>
              <w:rPr>
                <w:sz w:val="24"/>
              </w:rPr>
              <w:t>государственной</w:t>
            </w:r>
            <w:proofErr w:type="spellEnd"/>
          </w:p>
        </w:tc>
      </w:tr>
      <w:tr w:rsidR="00DA745D" w:rsidTr="00DA745D">
        <w:trPr>
          <w:trHeight w:val="314"/>
        </w:trPr>
        <w:tc>
          <w:tcPr>
            <w:tcW w:w="2357" w:type="dxa"/>
            <w:tcBorders>
              <w:top w:val="nil"/>
            </w:tcBorders>
          </w:tcPr>
          <w:p w:rsidR="00DA745D" w:rsidRDefault="00DA745D" w:rsidP="00160608">
            <w:pPr>
              <w:pStyle w:val="TableParagraph"/>
              <w:ind w:left="9"/>
              <w:rPr>
                <w:sz w:val="24"/>
              </w:rPr>
            </w:pPr>
            <w:proofErr w:type="spellStart"/>
            <w:r>
              <w:rPr>
                <w:spacing w:val="-4"/>
                <w:sz w:val="24"/>
              </w:rPr>
              <w:t>должнос</w:t>
            </w:r>
            <w:proofErr w:type="spellEnd"/>
            <w:r>
              <w:rPr>
                <w:spacing w:val="13"/>
                <w:position w:val="-10"/>
                <w:sz w:val="24"/>
              </w:rPr>
              <w:t xml:space="preserve"> </w:t>
            </w:r>
            <w:proofErr w:type="spellStart"/>
            <w:r>
              <w:rPr>
                <w:spacing w:val="-4"/>
                <w:sz w:val="24"/>
              </w:rPr>
              <w:t>тному</w:t>
            </w:r>
            <w:proofErr w:type="spellEnd"/>
            <w:r>
              <w:rPr>
                <w:spacing w:val="-10"/>
                <w:sz w:val="24"/>
              </w:rPr>
              <w:t xml:space="preserve"> </w:t>
            </w:r>
            <w:proofErr w:type="spellStart"/>
            <w:r>
              <w:rPr>
                <w:spacing w:val="-4"/>
                <w:sz w:val="24"/>
              </w:rPr>
              <w:t>лицу</w:t>
            </w:r>
            <w:proofErr w:type="spellEnd"/>
            <w:r>
              <w:rPr>
                <w:spacing w:val="-4"/>
                <w:sz w:val="24"/>
              </w:rPr>
              <w:t>,</w:t>
            </w:r>
          </w:p>
        </w:tc>
        <w:tc>
          <w:tcPr>
            <w:tcW w:w="3687" w:type="dxa"/>
            <w:tcBorders>
              <w:top w:val="nil"/>
            </w:tcBorders>
          </w:tcPr>
          <w:p w:rsidR="00DA745D" w:rsidRDefault="00DA745D" w:rsidP="00160608">
            <w:pPr>
              <w:pStyle w:val="TableParagraph"/>
              <w:ind w:left="9"/>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c>
          <w:tcPr>
            <w:tcW w:w="1469" w:type="dxa"/>
            <w:tcBorders>
              <w:top w:val="nil"/>
            </w:tcBorders>
          </w:tcPr>
          <w:p w:rsidR="00DA745D" w:rsidRDefault="00DA745D" w:rsidP="00160608">
            <w:pPr>
              <w:pStyle w:val="TableParagraph"/>
              <w:rPr>
                <w:sz w:val="20"/>
              </w:rPr>
            </w:pPr>
          </w:p>
        </w:tc>
        <w:tc>
          <w:tcPr>
            <w:tcW w:w="2800" w:type="dxa"/>
            <w:gridSpan w:val="3"/>
            <w:tcBorders>
              <w:top w:val="nil"/>
            </w:tcBorders>
          </w:tcPr>
          <w:p w:rsidR="00DA745D" w:rsidRDefault="00DA745D" w:rsidP="00160608">
            <w:pPr>
              <w:pStyle w:val="TableParagraph"/>
              <w:ind w:left="9"/>
              <w:rPr>
                <w:sz w:val="24"/>
              </w:rPr>
            </w:pPr>
            <w:proofErr w:type="spellStart"/>
            <w:r>
              <w:rPr>
                <w:sz w:val="24"/>
              </w:rPr>
              <w:t>государственной</w:t>
            </w:r>
            <w:proofErr w:type="spellEnd"/>
          </w:p>
        </w:tc>
        <w:tc>
          <w:tcPr>
            <w:tcW w:w="1171" w:type="dxa"/>
            <w:tcBorders>
              <w:top w:val="nil"/>
            </w:tcBorders>
          </w:tcPr>
          <w:p w:rsidR="00DA745D" w:rsidRDefault="00DA745D" w:rsidP="00160608">
            <w:pPr>
              <w:pStyle w:val="TableParagraph"/>
              <w:rPr>
                <w:sz w:val="20"/>
              </w:rPr>
            </w:pPr>
          </w:p>
        </w:tc>
        <w:tc>
          <w:tcPr>
            <w:tcW w:w="2063" w:type="dxa"/>
            <w:gridSpan w:val="2"/>
            <w:tcBorders>
              <w:top w:val="nil"/>
            </w:tcBorders>
          </w:tcPr>
          <w:p w:rsidR="00DA745D" w:rsidRDefault="00DA745D" w:rsidP="00160608">
            <w:pPr>
              <w:pStyle w:val="TableParagraph"/>
              <w:ind w:left="8"/>
              <w:rPr>
                <w:sz w:val="24"/>
              </w:rPr>
            </w:pPr>
            <w:proofErr w:type="spellStart"/>
            <w:r>
              <w:rPr>
                <w:sz w:val="24"/>
              </w:rPr>
              <w:t>государственной</w:t>
            </w:r>
            <w:proofErr w:type="spellEnd"/>
          </w:p>
        </w:tc>
        <w:tc>
          <w:tcPr>
            <w:tcW w:w="2658" w:type="dxa"/>
            <w:tcBorders>
              <w:top w:val="nil"/>
            </w:tcBorders>
          </w:tcPr>
          <w:p w:rsidR="00DA745D" w:rsidRDefault="00DA745D" w:rsidP="00160608">
            <w:pPr>
              <w:pStyle w:val="TableParagraph"/>
              <w:ind w:left="10"/>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p>
        </w:tc>
      </w:tr>
    </w:tbl>
    <w:p w:rsidR="00DA745D" w:rsidRDefault="00DA745D" w:rsidP="00160608">
      <w:pPr>
        <w:pStyle w:val="aa"/>
        <w:spacing w:after="0"/>
        <w:rPr>
          <w:sz w:val="20"/>
        </w:rPr>
      </w:pPr>
    </w:p>
    <w:p w:rsidR="00DA745D" w:rsidRDefault="00DA745D" w:rsidP="00160608">
      <w:pPr>
        <w:pStyle w:val="aa"/>
        <w:spacing w:after="0"/>
        <w:rPr>
          <w:sz w:val="25"/>
        </w:rPr>
      </w:pPr>
    </w:p>
    <w:p w:rsidR="00DA745D" w:rsidRDefault="00DA745D" w:rsidP="00160608">
      <w:pPr>
        <w:ind w:left="1333" w:right="1436"/>
        <w:rPr>
          <w:sz w:val="20"/>
        </w:rPr>
      </w:pPr>
      <w:r>
        <w:rPr>
          <w:rFonts w:ascii="Microsoft Sans Serif" w:hAnsi="Microsoft Sans Serif"/>
          <w:position w:val="6"/>
          <w:sz w:val="13"/>
        </w:rPr>
        <w:t>2</w:t>
      </w:r>
      <w:proofErr w:type="gramStart"/>
      <w:r>
        <w:rPr>
          <w:rFonts w:ascii="Microsoft Sans Serif" w:hAnsi="Microsoft Sans Serif"/>
          <w:position w:val="6"/>
          <w:sz w:val="13"/>
        </w:rPr>
        <w:t xml:space="preserve"> </w:t>
      </w:r>
      <w:r>
        <w:rPr>
          <w:sz w:val="20"/>
        </w:rPr>
        <w:t>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 государственных</w:t>
      </w:r>
      <w:r>
        <w:rPr>
          <w:spacing w:val="-3"/>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w:t>
      </w:r>
      <w:r>
        <w:rPr>
          <w:spacing w:val="-1"/>
          <w:sz w:val="20"/>
        </w:rPr>
        <w:t xml:space="preserve"> </w:t>
      </w:r>
      <w:r>
        <w:rPr>
          <w:sz w:val="20"/>
        </w:rPr>
        <w:t>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3"/>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rsidR="00DA745D" w:rsidRDefault="00DA745D" w:rsidP="00160608">
      <w:pPr>
        <w:ind w:left="1333" w:right="1430"/>
        <w:rPr>
          <w:sz w:val="20"/>
        </w:rPr>
      </w:pPr>
      <w:r>
        <w:rPr>
          <w:sz w:val="20"/>
        </w:rPr>
        <w:t>государственных</w:t>
      </w:r>
      <w:r>
        <w:rPr>
          <w:spacing w:val="4"/>
          <w:sz w:val="20"/>
        </w:rPr>
        <w:t xml:space="preserve"> </w:t>
      </w:r>
      <w:r>
        <w:rPr>
          <w:sz w:val="20"/>
        </w:rPr>
        <w:t>или</w:t>
      </w:r>
      <w:r>
        <w:rPr>
          <w:spacing w:val="2"/>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4"/>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5"/>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4"/>
          <w:sz w:val="20"/>
        </w:rPr>
        <w:t xml:space="preserve"> </w:t>
      </w:r>
      <w:r>
        <w:rPr>
          <w:sz w:val="20"/>
        </w:rPr>
        <w:t>и</w:t>
      </w:r>
      <w:r>
        <w:rPr>
          <w:spacing w:val="2"/>
          <w:sz w:val="20"/>
        </w:rPr>
        <w:t xml:space="preserve"> </w:t>
      </w:r>
      <w:r>
        <w:rPr>
          <w:sz w:val="20"/>
        </w:rPr>
        <w:t>56.5</w:t>
      </w:r>
      <w:r>
        <w:rPr>
          <w:spacing w:val="5"/>
          <w:sz w:val="20"/>
        </w:rPr>
        <w:t xml:space="preserve"> </w:t>
      </w:r>
      <w:r>
        <w:rPr>
          <w:sz w:val="20"/>
        </w:rPr>
        <w:t>ЗК</w:t>
      </w:r>
      <w:r>
        <w:rPr>
          <w:spacing w:val="2"/>
          <w:sz w:val="20"/>
        </w:rPr>
        <w:t xml:space="preserve"> </w:t>
      </w:r>
      <w:r>
        <w:rPr>
          <w:sz w:val="20"/>
        </w:rPr>
        <w:t>РФ.</w:t>
      </w:r>
      <w:r>
        <w:rPr>
          <w:spacing w:val="1"/>
          <w:sz w:val="20"/>
        </w:rPr>
        <w:t xml:space="preserve"> </w:t>
      </w:r>
      <w:r>
        <w:rPr>
          <w:sz w:val="20"/>
        </w:rPr>
        <w:t>3</w:t>
      </w:r>
      <w:proofErr w:type="gramStart"/>
      <w:r>
        <w:rPr>
          <w:sz w:val="20"/>
        </w:rPr>
        <w:t xml:space="preserve"> 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2"/>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rsidR="00DA745D" w:rsidRDefault="00DA745D" w:rsidP="00160608">
      <w:pPr>
        <w:ind w:left="1333" w:right="1436"/>
        <w:rPr>
          <w:sz w:val="20"/>
        </w:rPr>
      </w:pPr>
      <w:r>
        <w:rPr>
          <w:sz w:val="20"/>
        </w:rPr>
        <w:t>государственных</w:t>
      </w:r>
      <w:r>
        <w:rPr>
          <w:spacing w:val="4"/>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3"/>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4"/>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2"/>
          <w:sz w:val="20"/>
        </w:rPr>
        <w:t xml:space="preserve"> </w:t>
      </w:r>
      <w:r>
        <w:rPr>
          <w:sz w:val="20"/>
        </w:rPr>
        <w:t>56.5</w:t>
      </w:r>
      <w:r>
        <w:rPr>
          <w:spacing w:val="3"/>
          <w:sz w:val="20"/>
        </w:rPr>
        <w:t xml:space="preserve"> </w:t>
      </w:r>
      <w:r>
        <w:rPr>
          <w:sz w:val="20"/>
        </w:rPr>
        <w:t>ЗК</w:t>
      </w:r>
      <w:r>
        <w:rPr>
          <w:spacing w:val="2"/>
          <w:sz w:val="20"/>
        </w:rPr>
        <w:t xml:space="preserve"> </w:t>
      </w:r>
      <w:r>
        <w:rPr>
          <w:sz w:val="20"/>
        </w:rPr>
        <w:t>РФ.</w:t>
      </w:r>
      <w:r>
        <w:rPr>
          <w:spacing w:val="1"/>
          <w:sz w:val="20"/>
        </w:rPr>
        <w:t xml:space="preserve"> </w:t>
      </w:r>
      <w:r>
        <w:rPr>
          <w:sz w:val="20"/>
        </w:rPr>
        <w:t>4</w:t>
      </w:r>
      <w:proofErr w:type="gramStart"/>
      <w:r>
        <w:rPr>
          <w:spacing w:val="-2"/>
          <w:sz w:val="20"/>
        </w:rPr>
        <w:t xml:space="preserve"> </w:t>
      </w:r>
      <w:r>
        <w:rPr>
          <w:sz w:val="20"/>
        </w:rPr>
        <w:t>В</w:t>
      </w:r>
      <w:proofErr w:type="gramEnd"/>
      <w:r>
        <w:rPr>
          <w:spacing w:val="-2"/>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ходатайство</w:t>
      </w:r>
      <w:r>
        <w:rPr>
          <w:spacing w:val="-3"/>
          <w:sz w:val="20"/>
        </w:rPr>
        <w:t xml:space="preserve"> </w:t>
      </w:r>
      <w:r>
        <w:rPr>
          <w:sz w:val="20"/>
        </w:rPr>
        <w:t>об установлении</w:t>
      </w:r>
      <w:r>
        <w:rPr>
          <w:spacing w:val="-4"/>
          <w:sz w:val="20"/>
        </w:rPr>
        <w:t xml:space="preserve"> </w:t>
      </w:r>
      <w:r>
        <w:rPr>
          <w:sz w:val="20"/>
        </w:rPr>
        <w:t>публичного</w:t>
      </w:r>
      <w:r>
        <w:rPr>
          <w:spacing w:val="-2"/>
          <w:sz w:val="20"/>
        </w:rPr>
        <w:t xml:space="preserve"> </w:t>
      </w:r>
      <w:r>
        <w:rPr>
          <w:sz w:val="20"/>
        </w:rPr>
        <w:t>сервитута</w:t>
      </w:r>
      <w:r>
        <w:rPr>
          <w:spacing w:val="-3"/>
          <w:sz w:val="20"/>
        </w:rPr>
        <w:t xml:space="preserve"> </w:t>
      </w:r>
      <w:r>
        <w:rPr>
          <w:sz w:val="20"/>
        </w:rPr>
        <w:t>в</w:t>
      </w:r>
      <w:r>
        <w:rPr>
          <w:spacing w:val="-4"/>
          <w:sz w:val="20"/>
        </w:rPr>
        <w:t xml:space="preserve"> </w:t>
      </w:r>
      <w:r>
        <w:rPr>
          <w:sz w:val="20"/>
        </w:rPr>
        <w:t>целях</w:t>
      </w:r>
      <w:r>
        <w:rPr>
          <w:spacing w:val="-3"/>
          <w:sz w:val="20"/>
        </w:rPr>
        <w:t xml:space="preserve"> </w:t>
      </w:r>
      <w:r>
        <w:rPr>
          <w:sz w:val="20"/>
        </w:rPr>
        <w:t>реконструкции</w:t>
      </w:r>
      <w:r>
        <w:rPr>
          <w:spacing w:val="-4"/>
          <w:sz w:val="20"/>
        </w:rPr>
        <w:t xml:space="preserve"> </w:t>
      </w:r>
      <w:r>
        <w:rPr>
          <w:sz w:val="20"/>
        </w:rPr>
        <w:t>инженерных</w:t>
      </w:r>
      <w:r>
        <w:rPr>
          <w:spacing w:val="-4"/>
          <w:sz w:val="20"/>
        </w:rPr>
        <w:t xml:space="preserve"> </w:t>
      </w:r>
      <w:r>
        <w:rPr>
          <w:sz w:val="20"/>
        </w:rPr>
        <w:t>сооружений,</w:t>
      </w:r>
      <w:r>
        <w:rPr>
          <w:spacing w:val="-3"/>
          <w:sz w:val="20"/>
        </w:rPr>
        <w:t xml:space="preserve"> </w:t>
      </w:r>
      <w:r>
        <w:rPr>
          <w:sz w:val="20"/>
        </w:rPr>
        <w:t>которые</w:t>
      </w:r>
      <w:r>
        <w:rPr>
          <w:spacing w:val="-2"/>
          <w:sz w:val="20"/>
        </w:rPr>
        <w:t xml:space="preserve"> </w:t>
      </w:r>
      <w:r>
        <w:rPr>
          <w:sz w:val="20"/>
        </w:rPr>
        <w:t>переносятся</w:t>
      </w:r>
      <w:r>
        <w:rPr>
          <w:spacing w:val="-4"/>
          <w:sz w:val="20"/>
        </w:rPr>
        <w:t xml:space="preserve"> </w:t>
      </w:r>
      <w:r>
        <w:rPr>
          <w:sz w:val="20"/>
        </w:rPr>
        <w:t>в</w:t>
      </w:r>
      <w:r>
        <w:rPr>
          <w:spacing w:val="-1"/>
          <w:sz w:val="20"/>
        </w:rPr>
        <w:t xml:space="preserve"> </w:t>
      </w:r>
      <w:r>
        <w:rPr>
          <w:sz w:val="20"/>
        </w:rPr>
        <w:t>связи</w:t>
      </w:r>
      <w:r>
        <w:rPr>
          <w:spacing w:val="-4"/>
          <w:sz w:val="20"/>
        </w:rPr>
        <w:t xml:space="preserve"> </w:t>
      </w:r>
      <w:r>
        <w:rPr>
          <w:sz w:val="20"/>
        </w:rPr>
        <w:t>с</w:t>
      </w:r>
      <w:r>
        <w:rPr>
          <w:spacing w:val="-2"/>
          <w:sz w:val="20"/>
        </w:rPr>
        <w:t xml:space="preserve"> </w:t>
      </w:r>
      <w:r>
        <w:rPr>
          <w:sz w:val="20"/>
        </w:rPr>
        <w:t>изъятием</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2"/>
          <w:sz w:val="20"/>
        </w:rPr>
        <w:t xml:space="preserve"> </w:t>
      </w:r>
      <w:r>
        <w:rPr>
          <w:sz w:val="20"/>
        </w:rPr>
        <w:t>муниципальных</w:t>
      </w:r>
      <w:r>
        <w:rPr>
          <w:spacing w:val="-3"/>
          <w:sz w:val="20"/>
        </w:rPr>
        <w:t xml:space="preserve"> </w:t>
      </w:r>
      <w:r>
        <w:rPr>
          <w:sz w:val="20"/>
        </w:rPr>
        <w:t>нужд,</w:t>
      </w:r>
      <w:r>
        <w:rPr>
          <w:spacing w:val="-1"/>
          <w:sz w:val="20"/>
        </w:rPr>
        <w:t xml:space="preserve"> </w:t>
      </w:r>
      <w:r>
        <w:rPr>
          <w:sz w:val="20"/>
        </w:rPr>
        <w:t>подано</w:t>
      </w:r>
      <w:r>
        <w:rPr>
          <w:spacing w:val="-1"/>
          <w:sz w:val="20"/>
        </w:rPr>
        <w:t xml:space="preserve"> </w:t>
      </w:r>
      <w:r>
        <w:rPr>
          <w:sz w:val="20"/>
        </w:rPr>
        <w:t>одновременно с</w:t>
      </w:r>
      <w:r>
        <w:rPr>
          <w:spacing w:val="-2"/>
          <w:sz w:val="20"/>
        </w:rPr>
        <w:t xml:space="preserve"> </w:t>
      </w:r>
      <w:r>
        <w:rPr>
          <w:sz w:val="20"/>
        </w:rPr>
        <w:t>ходатайством 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rsidR="00DA745D" w:rsidRDefault="00DA745D" w:rsidP="00160608">
      <w:pPr>
        <w:ind w:left="1333"/>
        <w:rPr>
          <w:sz w:val="20"/>
        </w:rPr>
      </w:pPr>
      <w:r>
        <w:rPr>
          <w:sz w:val="20"/>
        </w:rPr>
        <w:t>государственных</w:t>
      </w:r>
      <w:r>
        <w:rPr>
          <w:spacing w:val="-1"/>
          <w:sz w:val="20"/>
        </w:rPr>
        <w:t xml:space="preserve"> </w:t>
      </w:r>
      <w:r>
        <w:rPr>
          <w:sz w:val="20"/>
        </w:rPr>
        <w:t>или</w:t>
      </w:r>
      <w:r>
        <w:rPr>
          <w:spacing w:val="-4"/>
          <w:sz w:val="20"/>
        </w:rPr>
        <w:t xml:space="preserve"> </w:t>
      </w:r>
      <w:r>
        <w:rPr>
          <w:sz w:val="20"/>
        </w:rPr>
        <w:t>муниципальных</w:t>
      </w:r>
      <w:r>
        <w:rPr>
          <w:spacing w:val="-4"/>
          <w:sz w:val="20"/>
        </w:rPr>
        <w:t xml:space="preserve"> </w:t>
      </w:r>
      <w:r>
        <w:rPr>
          <w:sz w:val="20"/>
        </w:rPr>
        <w:t>нужд,</w:t>
      </w:r>
      <w:r>
        <w:rPr>
          <w:spacing w:val="-3"/>
          <w:sz w:val="20"/>
        </w:rPr>
        <w:t xml:space="preserve"> </w:t>
      </w:r>
      <w:r>
        <w:rPr>
          <w:sz w:val="20"/>
        </w:rPr>
        <w:t>срок</w:t>
      </w:r>
      <w:r>
        <w:rPr>
          <w:spacing w:val="-1"/>
          <w:sz w:val="20"/>
        </w:rPr>
        <w:t xml:space="preserve"> </w:t>
      </w:r>
      <w:r>
        <w:rPr>
          <w:sz w:val="20"/>
        </w:rPr>
        <w:t>АП</w:t>
      </w:r>
      <w:r>
        <w:rPr>
          <w:spacing w:val="-1"/>
          <w:sz w:val="20"/>
        </w:rPr>
        <w:t xml:space="preserve"> </w:t>
      </w:r>
      <w:r>
        <w:rPr>
          <w:sz w:val="20"/>
        </w:rPr>
        <w:t>устанавливается</w:t>
      </w:r>
      <w:r>
        <w:rPr>
          <w:spacing w:val="-4"/>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56.4</w:t>
      </w:r>
      <w:r>
        <w:rPr>
          <w:spacing w:val="-2"/>
          <w:sz w:val="20"/>
        </w:rPr>
        <w:t xml:space="preserve"> </w:t>
      </w:r>
      <w:r>
        <w:rPr>
          <w:sz w:val="20"/>
        </w:rPr>
        <w:t>ЗК</w:t>
      </w:r>
      <w:r>
        <w:rPr>
          <w:spacing w:val="-4"/>
          <w:sz w:val="20"/>
        </w:rPr>
        <w:t xml:space="preserve"> </w:t>
      </w:r>
      <w:r>
        <w:rPr>
          <w:sz w:val="20"/>
        </w:rPr>
        <w:t>РФ.</w:t>
      </w:r>
    </w:p>
    <w:p w:rsidR="00DA745D" w:rsidRDefault="00DA745D" w:rsidP="00160608">
      <w:pPr>
        <w:ind w:left="1333" w:right="1504"/>
        <w:rPr>
          <w:sz w:val="20"/>
        </w:rPr>
      </w:pPr>
      <w:r>
        <w:rPr>
          <w:position w:val="5"/>
          <w:sz w:val="8"/>
        </w:rPr>
        <w:t>5</w:t>
      </w:r>
      <w:proofErr w:type="gramStart"/>
      <w:r>
        <w:rPr>
          <w:position w:val="5"/>
          <w:sz w:val="8"/>
        </w:rPr>
        <w:t xml:space="preserve"> </w:t>
      </w:r>
      <w:r>
        <w:rPr>
          <w:sz w:val="20"/>
        </w:rPr>
        <w:t>В</w:t>
      </w:r>
      <w:proofErr w:type="gramEnd"/>
      <w:r>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3"/>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2"/>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rsidR="00DA745D" w:rsidRDefault="00DA745D" w:rsidP="00160608">
      <w:pPr>
        <w:ind w:left="1333"/>
        <w:rPr>
          <w:sz w:val="20"/>
        </w:rPr>
      </w:pPr>
      <w:r>
        <w:rPr>
          <w:sz w:val="20"/>
        </w:rPr>
        <w:t>государственных</w:t>
      </w:r>
      <w:r>
        <w:rPr>
          <w:spacing w:val="-2"/>
          <w:sz w:val="20"/>
        </w:rPr>
        <w:t xml:space="preserve"> </w:t>
      </w:r>
      <w:r>
        <w:rPr>
          <w:sz w:val="20"/>
        </w:rPr>
        <w:t>или</w:t>
      </w:r>
      <w:r>
        <w:rPr>
          <w:spacing w:val="-4"/>
          <w:sz w:val="20"/>
        </w:rPr>
        <w:t xml:space="preserve"> </w:t>
      </w:r>
      <w:r>
        <w:rPr>
          <w:sz w:val="20"/>
        </w:rPr>
        <w:t>муниципальных</w:t>
      </w:r>
      <w:r>
        <w:rPr>
          <w:spacing w:val="-3"/>
          <w:sz w:val="20"/>
        </w:rPr>
        <w:t xml:space="preserve"> </w:t>
      </w:r>
      <w:r>
        <w:rPr>
          <w:sz w:val="20"/>
        </w:rPr>
        <w:t>нужд,</w:t>
      </w:r>
      <w:r>
        <w:rPr>
          <w:spacing w:val="-3"/>
          <w:sz w:val="20"/>
        </w:rPr>
        <w:t xml:space="preserve"> </w:t>
      </w:r>
      <w:r>
        <w:rPr>
          <w:sz w:val="20"/>
        </w:rPr>
        <w:t>срок</w:t>
      </w:r>
      <w:r>
        <w:rPr>
          <w:spacing w:val="-2"/>
          <w:sz w:val="20"/>
        </w:rPr>
        <w:t xml:space="preserve"> </w:t>
      </w:r>
      <w:r>
        <w:rPr>
          <w:sz w:val="20"/>
        </w:rPr>
        <w:t>АП</w:t>
      </w:r>
      <w:r>
        <w:rPr>
          <w:spacing w:val="-2"/>
          <w:sz w:val="20"/>
        </w:rPr>
        <w:t xml:space="preserve"> </w:t>
      </w:r>
      <w:r>
        <w:rPr>
          <w:sz w:val="20"/>
        </w:rPr>
        <w:t>устанавливается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56.5</w:t>
      </w:r>
      <w:r>
        <w:rPr>
          <w:spacing w:val="-2"/>
          <w:sz w:val="20"/>
        </w:rPr>
        <w:t xml:space="preserve"> </w:t>
      </w:r>
      <w:r>
        <w:rPr>
          <w:sz w:val="20"/>
        </w:rPr>
        <w:t>ЗК</w:t>
      </w:r>
      <w:r>
        <w:rPr>
          <w:spacing w:val="-4"/>
          <w:sz w:val="20"/>
        </w:rPr>
        <w:t xml:space="preserve"> </w:t>
      </w:r>
      <w:r>
        <w:rPr>
          <w:sz w:val="20"/>
        </w:rPr>
        <w:t>РФ.</w:t>
      </w:r>
    </w:p>
    <w:p w:rsidR="00DA745D" w:rsidRDefault="00DA745D" w:rsidP="00160608">
      <w:pPr>
        <w:rPr>
          <w:sz w:val="20"/>
        </w:rPr>
        <w:sectPr w:rsidR="00DA745D">
          <w:pgSz w:w="16840" w:h="11910" w:orient="landscape"/>
          <w:pgMar w:top="1200" w:right="200" w:bottom="0" w:left="200" w:header="965" w:footer="0" w:gutter="0"/>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DA745D" w:rsidTr="00DA745D">
        <w:trPr>
          <w:trHeight w:val="834"/>
        </w:trPr>
        <w:tc>
          <w:tcPr>
            <w:tcW w:w="2367" w:type="dxa"/>
          </w:tcPr>
          <w:p w:rsidR="00DA745D" w:rsidRDefault="00DA745D" w:rsidP="00160608">
            <w:pPr>
              <w:pStyle w:val="TableParagraph"/>
              <w:ind w:left="9" w:right="559"/>
              <w:jc w:val="both"/>
              <w:rPr>
                <w:spacing w:val="-1"/>
                <w:sz w:val="24"/>
                <w:lang w:val="ru-RU"/>
              </w:rPr>
            </w:pPr>
            <w:proofErr w:type="spellStart"/>
            <w:r>
              <w:rPr>
                <w:spacing w:val="-1"/>
                <w:sz w:val="24"/>
              </w:rPr>
              <w:t>Муниципальной</w:t>
            </w:r>
            <w:proofErr w:type="spellEnd"/>
          </w:p>
          <w:p w:rsidR="00DA745D" w:rsidRDefault="00DA745D" w:rsidP="00160608">
            <w:pPr>
              <w:pStyle w:val="TableParagraph"/>
              <w:ind w:left="9" w:right="559"/>
              <w:jc w:val="both"/>
              <w:rPr>
                <w:sz w:val="24"/>
              </w:rPr>
            </w:pPr>
            <w:proofErr w:type="spellStart"/>
            <w:r>
              <w:rPr>
                <w:sz w:val="24"/>
              </w:rPr>
              <w:t>услуги</w:t>
            </w:r>
            <w:proofErr w:type="spellEnd"/>
          </w:p>
        </w:tc>
        <w:tc>
          <w:tcPr>
            <w:tcW w:w="3678" w:type="dxa"/>
          </w:tcPr>
          <w:p w:rsidR="00DA745D" w:rsidRDefault="00DA745D" w:rsidP="00160608">
            <w:pPr>
              <w:pStyle w:val="TableParagraph"/>
              <w:ind w:left="9"/>
              <w:rPr>
                <w:rFonts w:ascii="Microsoft Sans Serif"/>
                <w:sz w:val="10"/>
              </w:rPr>
            </w:pPr>
            <w:r>
              <w:rPr>
                <w:rFonts w:ascii="Microsoft Sans Serif"/>
                <w:sz w:val="10"/>
              </w:rPr>
              <w:t xml:space="preserve"> </w:t>
            </w:r>
          </w:p>
        </w:tc>
        <w:tc>
          <w:tcPr>
            <w:tcW w:w="1469"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799"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1171"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Default="00DA745D" w:rsidP="00160608">
            <w:pPr>
              <w:pStyle w:val="TableParagraph"/>
              <w:ind w:left="9"/>
              <w:rPr>
                <w:rFonts w:ascii="Microsoft Sans Serif"/>
                <w:sz w:val="10"/>
              </w:rPr>
            </w:pPr>
            <w:r>
              <w:rPr>
                <w:rFonts w:ascii="Microsoft Sans Serif"/>
                <w:sz w:val="10"/>
              </w:rPr>
              <w:t xml:space="preserve"> </w:t>
            </w:r>
          </w:p>
        </w:tc>
      </w:tr>
      <w:tr w:rsidR="00DA745D" w:rsidTr="00DA745D">
        <w:trPr>
          <w:trHeight w:val="273"/>
        </w:trPr>
        <w:tc>
          <w:tcPr>
            <w:tcW w:w="16207" w:type="dxa"/>
            <w:gridSpan w:val="7"/>
          </w:tcPr>
          <w:p w:rsidR="00DA745D" w:rsidRPr="008031D2" w:rsidRDefault="00DA745D" w:rsidP="00160608">
            <w:pPr>
              <w:pStyle w:val="TableParagraph"/>
              <w:ind w:left="5691"/>
              <w:rPr>
                <w:sz w:val="24"/>
                <w:lang w:val="ru-RU"/>
              </w:rPr>
            </w:pPr>
            <w:r w:rsidRPr="008031D2">
              <w:rPr>
                <w:sz w:val="24"/>
                <w:lang w:val="ru-RU"/>
              </w:rPr>
              <w:t>5.</w:t>
            </w:r>
            <w:r w:rsidRPr="008031D2">
              <w:rPr>
                <w:spacing w:val="-3"/>
                <w:sz w:val="24"/>
                <w:lang w:val="ru-RU"/>
              </w:rPr>
              <w:t xml:space="preserve"> </w:t>
            </w:r>
            <w:r w:rsidRPr="008031D2">
              <w:rPr>
                <w:sz w:val="24"/>
                <w:lang w:val="ru-RU"/>
              </w:rPr>
              <w:t>Принятие</w:t>
            </w:r>
            <w:r w:rsidRPr="008031D2">
              <w:rPr>
                <w:spacing w:val="-4"/>
                <w:sz w:val="24"/>
                <w:lang w:val="ru-RU"/>
              </w:rPr>
              <w:t xml:space="preserve"> </w:t>
            </w:r>
            <w:r w:rsidRPr="008031D2">
              <w:rPr>
                <w:sz w:val="24"/>
                <w:lang w:val="ru-RU"/>
              </w:rPr>
              <w:t>решения</w:t>
            </w:r>
            <w:r w:rsidRPr="008031D2">
              <w:rPr>
                <w:spacing w:val="-3"/>
                <w:sz w:val="24"/>
                <w:lang w:val="ru-RU"/>
              </w:rPr>
              <w:t xml:space="preserve"> </w:t>
            </w:r>
            <w:r w:rsidRPr="008031D2">
              <w:rPr>
                <w:sz w:val="24"/>
                <w:lang w:val="ru-RU"/>
              </w:rPr>
              <w:t>о</w:t>
            </w:r>
            <w:r w:rsidRPr="008031D2">
              <w:rPr>
                <w:spacing w:val="-3"/>
                <w:sz w:val="24"/>
                <w:lang w:val="ru-RU"/>
              </w:rPr>
              <w:t xml:space="preserve"> </w:t>
            </w:r>
            <w:r w:rsidRPr="008031D2">
              <w:rPr>
                <w:sz w:val="24"/>
                <w:lang w:val="ru-RU"/>
              </w:rPr>
              <w:t>предоставлении</w:t>
            </w:r>
            <w:r w:rsidRPr="008031D2">
              <w:rPr>
                <w:spacing w:val="-1"/>
                <w:sz w:val="24"/>
                <w:lang w:val="ru-RU"/>
              </w:rPr>
              <w:t xml:space="preserve"> </w:t>
            </w:r>
            <w:r w:rsidRPr="008031D2">
              <w:rPr>
                <w:sz w:val="24"/>
                <w:lang w:val="ru-RU"/>
              </w:rPr>
              <w:t>услуги</w:t>
            </w:r>
          </w:p>
        </w:tc>
      </w:tr>
      <w:tr w:rsidR="00DA745D" w:rsidTr="00DA745D">
        <w:trPr>
          <w:trHeight w:val="7230"/>
        </w:trPr>
        <w:tc>
          <w:tcPr>
            <w:tcW w:w="2367" w:type="dxa"/>
          </w:tcPr>
          <w:p w:rsidR="00DA745D" w:rsidRPr="008031D2" w:rsidRDefault="00DA745D" w:rsidP="00160608">
            <w:pPr>
              <w:pStyle w:val="TableParagraph"/>
              <w:ind w:left="9" w:right="447"/>
              <w:rPr>
                <w:sz w:val="24"/>
                <w:lang w:val="ru-RU"/>
              </w:rPr>
            </w:pPr>
            <w:r w:rsidRPr="008031D2">
              <w:rPr>
                <w:sz w:val="24"/>
                <w:lang w:val="ru-RU"/>
              </w:rPr>
              <w:t>Проект</w:t>
            </w:r>
            <w:r w:rsidRPr="008031D2">
              <w:rPr>
                <w:spacing w:val="-14"/>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w:t>
            </w: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lang w:val="ru-RU"/>
              </w:rPr>
            </w:pPr>
          </w:p>
          <w:p w:rsidR="00DA745D" w:rsidRPr="008031D2" w:rsidRDefault="00DA745D" w:rsidP="00160608">
            <w:pPr>
              <w:pStyle w:val="TableParagraph"/>
              <w:ind w:right="659"/>
              <w:jc w:val="center"/>
              <w:rPr>
                <w:rFonts w:ascii="Microsoft Sans Serif"/>
                <w:sz w:val="24"/>
                <w:lang w:val="ru-RU"/>
              </w:rPr>
            </w:pPr>
            <w:r w:rsidRPr="008031D2">
              <w:rPr>
                <w:rFonts w:ascii="Microsoft Sans Serif"/>
                <w:sz w:val="24"/>
                <w:lang w:val="ru-RU"/>
              </w:rPr>
              <w:t xml:space="preserve"> </w:t>
            </w:r>
          </w:p>
        </w:tc>
        <w:tc>
          <w:tcPr>
            <w:tcW w:w="3678" w:type="dxa"/>
          </w:tcPr>
          <w:p w:rsidR="00DA745D" w:rsidRPr="008031D2" w:rsidRDefault="00DA745D" w:rsidP="00160608">
            <w:pPr>
              <w:pStyle w:val="TableParagraph"/>
              <w:ind w:left="9"/>
              <w:rPr>
                <w:sz w:val="24"/>
                <w:lang w:val="ru-RU"/>
              </w:rPr>
            </w:pPr>
            <w:r w:rsidRPr="008031D2">
              <w:rPr>
                <w:sz w:val="24"/>
                <w:lang w:val="ru-RU"/>
              </w:rPr>
              <w:t>Принятие</w:t>
            </w:r>
            <w:r w:rsidRPr="008031D2">
              <w:rPr>
                <w:spacing w:val="-3"/>
                <w:sz w:val="24"/>
                <w:lang w:val="ru-RU"/>
              </w:rPr>
              <w:t xml:space="preserve"> </w:t>
            </w:r>
            <w:r w:rsidRPr="008031D2">
              <w:rPr>
                <w:sz w:val="24"/>
                <w:lang w:val="ru-RU"/>
              </w:rPr>
              <w:t>решения</w:t>
            </w:r>
            <w:r w:rsidRPr="008031D2">
              <w:rPr>
                <w:spacing w:val="-2"/>
                <w:sz w:val="24"/>
                <w:lang w:val="ru-RU"/>
              </w:rPr>
              <w:t xml:space="preserve"> </w:t>
            </w:r>
            <w:r w:rsidRPr="008031D2">
              <w:rPr>
                <w:sz w:val="24"/>
                <w:lang w:val="ru-RU"/>
              </w:rPr>
              <w:t>о</w:t>
            </w:r>
          </w:p>
          <w:p w:rsidR="00DA745D" w:rsidRPr="008031D2" w:rsidRDefault="00DA745D" w:rsidP="00160608">
            <w:pPr>
              <w:pStyle w:val="TableParagraph"/>
              <w:ind w:left="9" w:right="226"/>
              <w:rPr>
                <w:sz w:val="24"/>
                <w:lang w:val="ru-RU"/>
              </w:rPr>
            </w:pPr>
            <w:r w:rsidRPr="008031D2">
              <w:rPr>
                <w:sz w:val="24"/>
                <w:lang w:val="ru-RU"/>
              </w:rPr>
              <w:t>предоставления государственной</w:t>
            </w:r>
            <w:r w:rsidRPr="008031D2">
              <w:rPr>
                <w:spacing w:val="-58"/>
                <w:sz w:val="24"/>
                <w:lang w:val="ru-RU"/>
              </w:rPr>
              <w:t xml:space="preserve"> </w:t>
            </w:r>
            <w:r w:rsidRPr="008031D2">
              <w:rPr>
                <w:sz w:val="24"/>
                <w:lang w:val="ru-RU"/>
              </w:rPr>
              <w:t>(муниципальной) услуги или об</w:t>
            </w:r>
            <w:r w:rsidRPr="008031D2">
              <w:rPr>
                <w:spacing w:val="1"/>
                <w:sz w:val="24"/>
                <w:lang w:val="ru-RU"/>
              </w:rPr>
              <w:t xml:space="preserve"> </w:t>
            </w:r>
            <w:r w:rsidRPr="008031D2">
              <w:rPr>
                <w:sz w:val="24"/>
                <w:lang w:val="ru-RU"/>
              </w:rPr>
              <w:t>отказе</w:t>
            </w:r>
            <w:r w:rsidRPr="008031D2">
              <w:rPr>
                <w:spacing w:val="-4"/>
                <w:sz w:val="24"/>
                <w:lang w:val="ru-RU"/>
              </w:rPr>
              <w:t xml:space="preserve"> </w:t>
            </w:r>
            <w:r w:rsidRPr="008031D2">
              <w:rPr>
                <w:sz w:val="24"/>
                <w:lang w:val="ru-RU"/>
              </w:rPr>
              <w:t>в</w:t>
            </w:r>
            <w:r w:rsidRPr="008031D2">
              <w:rPr>
                <w:spacing w:val="-3"/>
                <w:sz w:val="24"/>
                <w:lang w:val="ru-RU"/>
              </w:rPr>
              <w:t xml:space="preserve"> </w:t>
            </w:r>
            <w:r w:rsidRPr="008031D2">
              <w:rPr>
                <w:sz w:val="24"/>
                <w:lang w:val="ru-RU"/>
              </w:rPr>
              <w:t>предоставлении услуги</w:t>
            </w: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37"/>
                <w:lang w:val="ru-RU"/>
              </w:rPr>
            </w:pPr>
          </w:p>
          <w:p w:rsidR="00DA745D" w:rsidRPr="008031D2" w:rsidRDefault="00DA745D" w:rsidP="00160608">
            <w:pPr>
              <w:pStyle w:val="TableParagraph"/>
              <w:ind w:right="1002"/>
              <w:jc w:val="center"/>
              <w:rPr>
                <w:rFonts w:ascii="Microsoft Sans Serif"/>
                <w:sz w:val="2"/>
                <w:lang w:val="ru-RU"/>
              </w:rPr>
            </w:pPr>
            <w:r w:rsidRPr="008031D2">
              <w:rPr>
                <w:rFonts w:ascii="Microsoft Sans Serif"/>
                <w:w w:val="96"/>
                <w:sz w:val="2"/>
                <w:lang w:val="ru-RU"/>
              </w:rPr>
              <w:t xml:space="preserve"> </w:t>
            </w:r>
          </w:p>
        </w:tc>
        <w:tc>
          <w:tcPr>
            <w:tcW w:w="1469" w:type="dxa"/>
          </w:tcPr>
          <w:p w:rsidR="00DA745D" w:rsidRPr="008031D2" w:rsidRDefault="00DA745D" w:rsidP="00160608">
            <w:pPr>
              <w:pStyle w:val="TableParagraph"/>
              <w:ind w:left="8" w:right="259"/>
              <w:rPr>
                <w:sz w:val="24"/>
                <w:lang w:val="ru-RU"/>
              </w:rPr>
            </w:pPr>
            <w:r w:rsidRPr="008031D2">
              <w:rPr>
                <w:sz w:val="24"/>
                <w:lang w:val="ru-RU"/>
              </w:rPr>
              <w:t>В день</w:t>
            </w:r>
            <w:r w:rsidRPr="008031D2">
              <w:rPr>
                <w:spacing w:val="1"/>
                <w:sz w:val="24"/>
                <w:lang w:val="ru-RU"/>
              </w:rPr>
              <w:t xml:space="preserve"> </w:t>
            </w:r>
            <w:r w:rsidRPr="008031D2">
              <w:rPr>
                <w:sz w:val="24"/>
                <w:lang w:val="ru-RU"/>
              </w:rPr>
              <w:t xml:space="preserve">рассмотрен </w:t>
            </w:r>
            <w:proofErr w:type="spellStart"/>
            <w:r w:rsidRPr="008031D2">
              <w:rPr>
                <w:sz w:val="24"/>
                <w:lang w:val="ru-RU"/>
              </w:rPr>
              <w:t>ия</w:t>
            </w:r>
            <w:proofErr w:type="spellEnd"/>
          </w:p>
          <w:p w:rsidR="00DA745D" w:rsidRPr="008031D2" w:rsidRDefault="00DA745D" w:rsidP="00160608">
            <w:pPr>
              <w:pStyle w:val="TableParagraph"/>
              <w:ind w:left="8" w:right="53"/>
              <w:rPr>
                <w:sz w:val="24"/>
                <w:lang w:val="ru-RU"/>
              </w:rPr>
            </w:pPr>
            <w:r w:rsidRPr="008031D2">
              <w:rPr>
                <w:sz w:val="24"/>
                <w:lang w:val="ru-RU"/>
              </w:rPr>
              <w:t>документов</w:t>
            </w:r>
            <w:r w:rsidRPr="008031D2">
              <w:rPr>
                <w:spacing w:val="-15"/>
                <w:sz w:val="24"/>
                <w:lang w:val="ru-RU"/>
              </w:rPr>
              <w:t xml:space="preserve"> </w:t>
            </w:r>
            <w:r w:rsidRPr="008031D2">
              <w:rPr>
                <w:sz w:val="24"/>
                <w:lang w:val="ru-RU"/>
              </w:rPr>
              <w:t>и</w:t>
            </w:r>
            <w:r w:rsidRPr="008031D2">
              <w:rPr>
                <w:spacing w:val="-57"/>
                <w:sz w:val="24"/>
                <w:lang w:val="ru-RU"/>
              </w:rPr>
              <w:t xml:space="preserve"> </w:t>
            </w:r>
            <w:r w:rsidRPr="008031D2">
              <w:rPr>
                <w:sz w:val="24"/>
                <w:lang w:val="ru-RU"/>
              </w:rPr>
              <w:t>сведений</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Pr="008031D2" w:rsidRDefault="00DA745D" w:rsidP="00160608">
            <w:pPr>
              <w:pStyle w:val="TableParagraph"/>
              <w:ind w:left="8" w:right="159"/>
              <w:rPr>
                <w:sz w:val="24"/>
                <w:lang w:val="ru-RU"/>
              </w:rPr>
            </w:pPr>
            <w:r w:rsidRPr="008031D2">
              <w:rPr>
                <w:sz w:val="24"/>
                <w:lang w:val="ru-RU"/>
              </w:rPr>
              <w:t>предоставление</w:t>
            </w:r>
            <w:r w:rsidRPr="008031D2">
              <w:rPr>
                <w:spacing w:val="1"/>
                <w:sz w:val="24"/>
                <w:lang w:val="ru-RU"/>
              </w:rPr>
              <w:t xml:space="preserve"> </w:t>
            </w:r>
            <w:r w:rsidRPr="008031D2">
              <w:rPr>
                <w:sz w:val="24"/>
                <w:lang w:val="ru-RU"/>
              </w:rPr>
              <w:t>государственной услуги;</w:t>
            </w:r>
            <w:r w:rsidRPr="008031D2">
              <w:rPr>
                <w:spacing w:val="1"/>
                <w:sz w:val="24"/>
                <w:lang w:val="ru-RU"/>
              </w:rPr>
              <w:t xml:space="preserve"> </w:t>
            </w:r>
            <w:r w:rsidRPr="008031D2">
              <w:rPr>
                <w:sz w:val="24"/>
                <w:lang w:val="ru-RU"/>
              </w:rPr>
              <w:t>Руководитель</w:t>
            </w:r>
            <w:r w:rsidRPr="008031D2">
              <w:rPr>
                <w:spacing w:val="1"/>
                <w:sz w:val="24"/>
                <w:lang w:val="ru-RU"/>
              </w:rPr>
              <w:t xml:space="preserve"> </w:t>
            </w:r>
            <w:r w:rsidRPr="008031D2">
              <w:rPr>
                <w:sz w:val="24"/>
                <w:lang w:val="ru-RU"/>
              </w:rPr>
              <w:t>Уполномоченного</w:t>
            </w:r>
            <w:r w:rsidRPr="008031D2">
              <w:rPr>
                <w:spacing w:val="1"/>
                <w:sz w:val="24"/>
                <w:lang w:val="ru-RU"/>
              </w:rPr>
              <w:t xml:space="preserve"> </w:t>
            </w:r>
            <w:r w:rsidRPr="008031D2">
              <w:rPr>
                <w:sz w:val="24"/>
                <w:lang w:val="ru-RU"/>
              </w:rPr>
              <w:t>органа</w:t>
            </w:r>
            <w:proofErr w:type="gramStart"/>
            <w:r w:rsidRPr="008031D2">
              <w:rPr>
                <w:sz w:val="24"/>
                <w:lang w:val="ru-RU"/>
              </w:rPr>
              <w:t>)и</w:t>
            </w:r>
            <w:proofErr w:type="gramEnd"/>
            <w:r w:rsidRPr="008031D2">
              <w:rPr>
                <w:sz w:val="24"/>
                <w:lang w:val="ru-RU"/>
              </w:rPr>
              <w:t>ли</w:t>
            </w:r>
            <w:r w:rsidRPr="008031D2">
              <w:rPr>
                <w:spacing w:val="1"/>
                <w:sz w:val="24"/>
                <w:lang w:val="ru-RU"/>
              </w:rPr>
              <w:t xml:space="preserve"> </w:t>
            </w:r>
            <w:r w:rsidRPr="008031D2">
              <w:rPr>
                <w:sz w:val="24"/>
                <w:lang w:val="ru-RU"/>
              </w:rPr>
              <w:t>иное</w:t>
            </w:r>
            <w:r w:rsidRPr="008031D2">
              <w:rPr>
                <w:spacing w:val="1"/>
                <w:sz w:val="24"/>
                <w:lang w:val="ru-RU"/>
              </w:rPr>
              <w:t xml:space="preserve"> </w:t>
            </w:r>
            <w:r w:rsidRPr="008031D2">
              <w:rPr>
                <w:sz w:val="24"/>
                <w:lang w:val="ru-RU"/>
              </w:rPr>
              <w:t>уполномоченное</w:t>
            </w:r>
            <w:r w:rsidRPr="008031D2">
              <w:rPr>
                <w:spacing w:val="-8"/>
                <w:sz w:val="24"/>
                <w:lang w:val="ru-RU"/>
              </w:rPr>
              <w:t xml:space="preserve"> </w:t>
            </w:r>
            <w:r w:rsidRPr="008031D2">
              <w:rPr>
                <w:sz w:val="24"/>
                <w:lang w:val="ru-RU"/>
              </w:rPr>
              <w:t>им</w:t>
            </w:r>
            <w:r w:rsidRPr="008031D2">
              <w:rPr>
                <w:spacing w:val="-7"/>
                <w:sz w:val="24"/>
                <w:lang w:val="ru-RU"/>
              </w:rPr>
              <w:t xml:space="preserve"> </w:t>
            </w:r>
            <w:r w:rsidRPr="008031D2">
              <w:rPr>
                <w:sz w:val="24"/>
                <w:lang w:val="ru-RU"/>
              </w:rPr>
              <w:t>лицо</w:t>
            </w:r>
          </w:p>
        </w:tc>
        <w:tc>
          <w:tcPr>
            <w:tcW w:w="1171" w:type="dxa"/>
          </w:tcPr>
          <w:p w:rsidR="00DA745D" w:rsidRPr="008031D2" w:rsidRDefault="00DA745D" w:rsidP="00160608">
            <w:pPr>
              <w:pStyle w:val="TableParagraph"/>
              <w:ind w:left="8" w:right="27"/>
              <w:rPr>
                <w:sz w:val="24"/>
                <w:lang w:val="ru-RU"/>
              </w:rPr>
            </w:pPr>
            <w:proofErr w:type="spellStart"/>
            <w:r w:rsidRPr="008031D2">
              <w:rPr>
                <w:sz w:val="24"/>
                <w:lang w:val="ru-RU"/>
              </w:rPr>
              <w:t>Уполно</w:t>
            </w:r>
            <w:proofErr w:type="spellEnd"/>
            <w:r w:rsidRPr="008031D2">
              <w:rPr>
                <w:spacing w:val="1"/>
                <w:sz w:val="24"/>
                <w:lang w:val="ru-RU"/>
              </w:rPr>
              <w:t xml:space="preserve"> </w:t>
            </w:r>
            <w:proofErr w:type="spellStart"/>
            <w:proofErr w:type="gramStart"/>
            <w:r w:rsidRPr="008031D2">
              <w:rPr>
                <w:sz w:val="24"/>
                <w:lang w:val="ru-RU"/>
              </w:rPr>
              <w:t>моченны</w:t>
            </w:r>
            <w:proofErr w:type="spellEnd"/>
            <w:r w:rsidRPr="008031D2">
              <w:rPr>
                <w:sz w:val="24"/>
                <w:lang w:val="ru-RU"/>
              </w:rPr>
              <w:t xml:space="preserve"> й</w:t>
            </w:r>
            <w:proofErr w:type="gramEnd"/>
            <w:r w:rsidRPr="008031D2">
              <w:rPr>
                <w:spacing w:val="-58"/>
                <w:sz w:val="24"/>
                <w:lang w:val="ru-RU"/>
              </w:rPr>
              <w:t xml:space="preserve"> </w:t>
            </w:r>
            <w:r w:rsidRPr="008031D2">
              <w:rPr>
                <w:sz w:val="24"/>
                <w:lang w:val="ru-RU"/>
              </w:rPr>
              <w:t>орган)</w:t>
            </w:r>
          </w:p>
          <w:p w:rsidR="00DA745D" w:rsidRPr="008031D2" w:rsidRDefault="00DA745D" w:rsidP="00160608">
            <w:pPr>
              <w:pStyle w:val="TableParagraph"/>
              <w:ind w:left="8"/>
              <w:rPr>
                <w:sz w:val="24"/>
                <w:lang w:val="ru-RU"/>
              </w:rPr>
            </w:pPr>
            <w:r w:rsidRPr="008031D2">
              <w:rPr>
                <w:sz w:val="24"/>
                <w:lang w:val="ru-RU"/>
              </w:rPr>
              <w:t>/</w:t>
            </w:r>
            <w:r w:rsidRPr="008031D2">
              <w:rPr>
                <w:spacing w:val="-1"/>
                <w:sz w:val="24"/>
                <w:lang w:val="ru-RU"/>
              </w:rPr>
              <w:t xml:space="preserve"> </w:t>
            </w:r>
            <w:r w:rsidRPr="008031D2">
              <w:rPr>
                <w:sz w:val="24"/>
                <w:lang w:val="ru-RU"/>
              </w:rPr>
              <w:t>ГИС</w:t>
            </w:r>
          </w:p>
        </w:tc>
        <w:tc>
          <w:tcPr>
            <w:tcW w:w="2064"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659" w:type="dxa"/>
          </w:tcPr>
          <w:p w:rsidR="00DA745D" w:rsidRPr="008031D2" w:rsidRDefault="00DA745D" w:rsidP="00160608">
            <w:pPr>
              <w:pStyle w:val="TableParagraph"/>
              <w:ind w:left="9"/>
              <w:rPr>
                <w:sz w:val="24"/>
                <w:lang w:val="ru-RU"/>
              </w:rPr>
            </w:pPr>
            <w:r w:rsidRPr="008031D2">
              <w:rPr>
                <w:sz w:val="24"/>
                <w:lang w:val="ru-RU"/>
              </w:rPr>
              <w:t>Результат</w:t>
            </w:r>
          </w:p>
          <w:p w:rsidR="00DA745D" w:rsidRPr="008031D2" w:rsidRDefault="00DA745D" w:rsidP="00160608">
            <w:pPr>
              <w:pStyle w:val="TableParagraph"/>
              <w:ind w:left="9" w:right="44"/>
              <w:rPr>
                <w:sz w:val="24"/>
                <w:lang w:val="ru-RU"/>
              </w:rPr>
            </w:pPr>
            <w:r w:rsidRPr="008031D2">
              <w:rPr>
                <w:sz w:val="24"/>
                <w:lang w:val="ru-RU"/>
              </w:rPr>
              <w:t>предоставления</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7"/>
                <w:sz w:val="24"/>
                <w:lang w:val="ru-RU"/>
              </w:rPr>
              <w:t xml:space="preserve"> </w:t>
            </w:r>
            <w:r w:rsidRPr="008031D2">
              <w:rPr>
                <w:sz w:val="24"/>
                <w:lang w:val="ru-RU"/>
              </w:rPr>
              <w:t>по</w:t>
            </w:r>
            <w:r w:rsidRPr="008031D2">
              <w:rPr>
                <w:spacing w:val="-3"/>
                <w:sz w:val="24"/>
                <w:lang w:val="ru-RU"/>
              </w:rPr>
              <w:t xml:space="preserve"> </w:t>
            </w:r>
            <w:r w:rsidRPr="008031D2">
              <w:rPr>
                <w:sz w:val="24"/>
                <w:lang w:val="ru-RU"/>
              </w:rPr>
              <w:t>форме,</w:t>
            </w:r>
            <w:r w:rsidRPr="008031D2">
              <w:rPr>
                <w:spacing w:val="-3"/>
                <w:sz w:val="24"/>
                <w:lang w:val="ru-RU"/>
              </w:rPr>
              <w:t xml:space="preserve"> </w:t>
            </w:r>
            <w:r w:rsidRPr="008031D2">
              <w:rPr>
                <w:sz w:val="24"/>
                <w:lang w:val="ru-RU"/>
              </w:rPr>
              <w:t>приведенной</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Приложении № 1 к</w:t>
            </w:r>
            <w:r w:rsidRPr="008031D2">
              <w:rPr>
                <w:spacing w:val="1"/>
                <w:sz w:val="24"/>
                <w:lang w:val="ru-RU"/>
              </w:rPr>
              <w:t xml:space="preserve"> </w:t>
            </w:r>
            <w:r w:rsidRPr="008031D2">
              <w:rPr>
                <w:sz w:val="24"/>
                <w:lang w:val="ru-RU"/>
              </w:rPr>
              <w:t>Административному</w:t>
            </w:r>
            <w:r w:rsidRPr="008031D2">
              <w:rPr>
                <w:spacing w:val="1"/>
                <w:sz w:val="24"/>
                <w:lang w:val="ru-RU"/>
              </w:rPr>
              <w:t xml:space="preserve"> </w:t>
            </w:r>
            <w:r w:rsidRPr="008031D2">
              <w:rPr>
                <w:sz w:val="24"/>
                <w:lang w:val="ru-RU"/>
              </w:rPr>
              <w:t>регламенту,</w:t>
            </w:r>
          </w:p>
          <w:p w:rsidR="00DA745D" w:rsidRPr="008031D2" w:rsidRDefault="00DA745D" w:rsidP="00160608">
            <w:pPr>
              <w:pStyle w:val="TableParagraph"/>
              <w:ind w:left="9" w:right="-1"/>
              <w:rPr>
                <w:sz w:val="24"/>
                <w:lang w:val="ru-RU"/>
              </w:rPr>
            </w:pPr>
            <w:proofErr w:type="gramStart"/>
            <w:r w:rsidRPr="008031D2">
              <w:rPr>
                <w:sz w:val="24"/>
                <w:lang w:val="ru-RU"/>
              </w:rPr>
              <w:t>подписанный</w:t>
            </w:r>
            <w:proofErr w:type="gramEnd"/>
            <w:r w:rsidRPr="008031D2">
              <w:rPr>
                <w:sz w:val="24"/>
                <w:lang w:val="ru-RU"/>
              </w:rPr>
              <w:t xml:space="preserve"> усиленной</w:t>
            </w:r>
            <w:r w:rsidRPr="008031D2">
              <w:rPr>
                <w:spacing w:val="1"/>
                <w:sz w:val="24"/>
                <w:lang w:val="ru-RU"/>
              </w:rPr>
              <w:t xml:space="preserve"> </w:t>
            </w:r>
            <w:r w:rsidRPr="008031D2">
              <w:rPr>
                <w:sz w:val="24"/>
                <w:lang w:val="ru-RU"/>
              </w:rPr>
              <w:t>квалифицированной</w:t>
            </w:r>
            <w:r w:rsidRPr="008031D2">
              <w:rPr>
                <w:spacing w:val="1"/>
                <w:sz w:val="24"/>
                <w:lang w:val="ru-RU"/>
              </w:rPr>
              <w:t xml:space="preserve"> </w:t>
            </w:r>
            <w:r w:rsidRPr="008031D2">
              <w:rPr>
                <w:sz w:val="24"/>
                <w:lang w:val="ru-RU"/>
              </w:rPr>
              <w:t>подписью руководителя</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или иного</w:t>
            </w:r>
            <w:r w:rsidRPr="008031D2">
              <w:rPr>
                <w:spacing w:val="1"/>
                <w:sz w:val="24"/>
                <w:lang w:val="ru-RU"/>
              </w:rPr>
              <w:t xml:space="preserve"> </w:t>
            </w:r>
            <w:r w:rsidRPr="008031D2">
              <w:rPr>
                <w:sz w:val="24"/>
                <w:lang w:val="ru-RU"/>
              </w:rPr>
              <w:t>уполномоченного им</w:t>
            </w:r>
            <w:r w:rsidRPr="008031D2">
              <w:rPr>
                <w:spacing w:val="1"/>
                <w:sz w:val="24"/>
                <w:lang w:val="ru-RU"/>
              </w:rPr>
              <w:t xml:space="preserve"> </w:t>
            </w:r>
            <w:r w:rsidRPr="008031D2">
              <w:rPr>
                <w:sz w:val="24"/>
                <w:lang w:val="ru-RU"/>
              </w:rPr>
              <w:t>лица.</w:t>
            </w:r>
          </w:p>
          <w:p w:rsidR="00DA745D" w:rsidRPr="008031D2" w:rsidRDefault="00DA745D" w:rsidP="00160608">
            <w:pPr>
              <w:pStyle w:val="TableParagraph"/>
              <w:ind w:left="9" w:right="31"/>
              <w:rPr>
                <w:sz w:val="24"/>
                <w:lang w:val="ru-RU"/>
              </w:rPr>
            </w:pPr>
            <w:r w:rsidRPr="008031D2">
              <w:rPr>
                <w:sz w:val="24"/>
                <w:lang w:val="ru-RU"/>
              </w:rPr>
              <w:t>Уведомление об отказе в</w:t>
            </w:r>
            <w:r w:rsidRPr="008031D2">
              <w:rPr>
                <w:spacing w:val="-57"/>
                <w:sz w:val="24"/>
                <w:lang w:val="ru-RU"/>
              </w:rPr>
              <w:t xml:space="preserve"> </w:t>
            </w:r>
            <w:r w:rsidRPr="008031D2">
              <w:rPr>
                <w:sz w:val="24"/>
                <w:lang w:val="ru-RU"/>
              </w:rPr>
              <w:t>предоставлении</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11"/>
                <w:sz w:val="24"/>
                <w:lang w:val="ru-RU"/>
              </w:rPr>
              <w:t xml:space="preserve"> </w:t>
            </w:r>
            <w:r w:rsidRPr="008031D2">
              <w:rPr>
                <w:sz w:val="24"/>
                <w:lang w:val="ru-RU"/>
              </w:rPr>
              <w:t>услуги,</w:t>
            </w:r>
            <w:r w:rsidRPr="008031D2">
              <w:rPr>
                <w:spacing w:val="-57"/>
                <w:sz w:val="24"/>
                <w:lang w:val="ru-RU"/>
              </w:rPr>
              <w:t xml:space="preserve"> </w:t>
            </w:r>
            <w:r w:rsidRPr="008031D2">
              <w:rPr>
                <w:sz w:val="24"/>
                <w:lang w:val="ru-RU"/>
              </w:rPr>
              <w:t>приведенное в</w:t>
            </w:r>
            <w:r w:rsidRPr="008031D2">
              <w:rPr>
                <w:spacing w:val="1"/>
                <w:sz w:val="24"/>
                <w:lang w:val="ru-RU"/>
              </w:rPr>
              <w:t xml:space="preserve"> </w:t>
            </w:r>
            <w:r w:rsidRPr="008031D2">
              <w:rPr>
                <w:sz w:val="24"/>
                <w:lang w:val="ru-RU"/>
              </w:rPr>
              <w:t>Приложении № 2 к</w:t>
            </w:r>
            <w:r w:rsidRPr="008031D2">
              <w:rPr>
                <w:spacing w:val="1"/>
                <w:sz w:val="24"/>
                <w:lang w:val="ru-RU"/>
              </w:rPr>
              <w:t xml:space="preserve"> </w:t>
            </w:r>
            <w:r w:rsidRPr="008031D2">
              <w:rPr>
                <w:sz w:val="24"/>
                <w:lang w:val="ru-RU"/>
              </w:rPr>
              <w:t>Административному</w:t>
            </w:r>
            <w:r w:rsidRPr="008031D2">
              <w:rPr>
                <w:spacing w:val="1"/>
                <w:sz w:val="24"/>
                <w:lang w:val="ru-RU"/>
              </w:rPr>
              <w:t xml:space="preserve"> </w:t>
            </w:r>
            <w:r w:rsidRPr="008031D2">
              <w:rPr>
                <w:sz w:val="24"/>
                <w:lang w:val="ru-RU"/>
              </w:rPr>
              <w:t>регламенту,</w:t>
            </w:r>
          </w:p>
          <w:p w:rsidR="00DA745D" w:rsidRPr="008031D2" w:rsidRDefault="00DA745D" w:rsidP="00160608">
            <w:pPr>
              <w:pStyle w:val="TableParagraph"/>
              <w:ind w:left="9" w:right="95"/>
              <w:rPr>
                <w:sz w:val="24"/>
                <w:lang w:val="ru-RU"/>
              </w:rPr>
            </w:pPr>
            <w:proofErr w:type="gramStart"/>
            <w:r w:rsidRPr="008031D2">
              <w:rPr>
                <w:sz w:val="24"/>
                <w:lang w:val="ru-RU"/>
              </w:rPr>
              <w:t>подписанный</w:t>
            </w:r>
            <w:proofErr w:type="gramEnd"/>
            <w:r w:rsidRPr="008031D2">
              <w:rPr>
                <w:spacing w:val="-9"/>
                <w:sz w:val="24"/>
                <w:lang w:val="ru-RU"/>
              </w:rPr>
              <w:t xml:space="preserve"> </w:t>
            </w:r>
            <w:r w:rsidRPr="008031D2">
              <w:rPr>
                <w:sz w:val="24"/>
                <w:lang w:val="ru-RU"/>
              </w:rPr>
              <w:t>усиленной</w:t>
            </w:r>
            <w:r w:rsidRPr="008031D2">
              <w:rPr>
                <w:spacing w:val="-57"/>
                <w:sz w:val="24"/>
                <w:lang w:val="ru-RU"/>
              </w:rPr>
              <w:t xml:space="preserve"> </w:t>
            </w:r>
            <w:r w:rsidRPr="008031D2">
              <w:rPr>
                <w:sz w:val="24"/>
                <w:lang w:val="ru-RU"/>
              </w:rPr>
              <w:t>квалифицированной</w:t>
            </w:r>
            <w:r w:rsidRPr="008031D2">
              <w:rPr>
                <w:spacing w:val="1"/>
                <w:sz w:val="24"/>
                <w:lang w:val="ru-RU"/>
              </w:rPr>
              <w:t xml:space="preserve"> </w:t>
            </w:r>
            <w:r w:rsidRPr="008031D2">
              <w:rPr>
                <w:sz w:val="24"/>
                <w:lang w:val="ru-RU"/>
              </w:rPr>
              <w:t>подписью</w:t>
            </w:r>
            <w:r w:rsidRPr="008031D2">
              <w:rPr>
                <w:spacing w:val="-4"/>
                <w:sz w:val="24"/>
                <w:lang w:val="ru-RU"/>
              </w:rPr>
              <w:t xml:space="preserve"> </w:t>
            </w:r>
            <w:r w:rsidRPr="008031D2">
              <w:rPr>
                <w:sz w:val="24"/>
                <w:lang w:val="ru-RU"/>
              </w:rPr>
              <w:t>руководителя</w:t>
            </w:r>
          </w:p>
        </w:tc>
      </w:tr>
    </w:tbl>
    <w:p w:rsidR="00DA745D" w:rsidRDefault="00DA745D" w:rsidP="00160608">
      <w:pPr>
        <w:sectPr w:rsidR="00DA745D">
          <w:pgSz w:w="16840" w:h="11910" w:orient="landscape"/>
          <w:pgMar w:top="1200" w:right="200" w:bottom="280" w:left="200" w:header="965" w:footer="0" w:gutter="0"/>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DA745D" w:rsidTr="00DA745D">
        <w:trPr>
          <w:trHeight w:val="1386"/>
        </w:trPr>
        <w:tc>
          <w:tcPr>
            <w:tcW w:w="2367" w:type="dxa"/>
            <w:vMerge w:val="restart"/>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1"/>
                <w:lang w:val="ru-RU"/>
              </w:rPr>
            </w:pPr>
          </w:p>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2"/>
                <w:lang w:val="ru-RU"/>
              </w:rPr>
            </w:pPr>
          </w:p>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10"/>
                <w:lang w:val="ru-RU"/>
              </w:rPr>
            </w:pPr>
          </w:p>
          <w:p w:rsidR="00DA745D" w:rsidRPr="008031D2" w:rsidRDefault="00DA745D" w:rsidP="00160608">
            <w:pPr>
              <w:pStyle w:val="TableParagraph"/>
              <w:rPr>
                <w:sz w:val="9"/>
                <w:lang w:val="ru-RU"/>
              </w:rPr>
            </w:pPr>
          </w:p>
          <w:p w:rsidR="00DA745D" w:rsidRPr="008031D2" w:rsidRDefault="00DA745D" w:rsidP="00160608">
            <w:pPr>
              <w:pStyle w:val="TableParagraph"/>
              <w:ind w:right="659"/>
              <w:jc w:val="center"/>
              <w:rPr>
                <w:rFonts w:ascii="Microsoft Sans Serif"/>
                <w:sz w:val="24"/>
                <w:lang w:val="ru-RU"/>
              </w:rPr>
            </w:pPr>
            <w:r w:rsidRPr="008031D2">
              <w:rPr>
                <w:rFonts w:ascii="Microsoft Sans Serif"/>
                <w:sz w:val="24"/>
                <w:lang w:val="ru-RU"/>
              </w:rPr>
              <w:t xml:space="preserve"> </w:t>
            </w:r>
          </w:p>
        </w:tc>
        <w:tc>
          <w:tcPr>
            <w:tcW w:w="3678" w:type="dxa"/>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1469"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799"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1171"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064"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659" w:type="dxa"/>
          </w:tcPr>
          <w:p w:rsidR="00DA745D" w:rsidRPr="008031D2" w:rsidRDefault="00DA745D" w:rsidP="00160608">
            <w:pPr>
              <w:pStyle w:val="TableParagraph"/>
              <w:ind w:left="9" w:right="-1"/>
              <w:rPr>
                <w:sz w:val="24"/>
                <w:lang w:val="ru-RU"/>
              </w:rPr>
            </w:pPr>
            <w:r w:rsidRPr="008031D2">
              <w:rPr>
                <w:sz w:val="24"/>
                <w:lang w:val="ru-RU"/>
              </w:rPr>
              <w:t>Уполномоченного органа</w:t>
            </w:r>
            <w:r w:rsidRPr="008031D2">
              <w:rPr>
                <w:spacing w:val="-58"/>
                <w:sz w:val="24"/>
                <w:lang w:val="ru-RU"/>
              </w:rPr>
              <w:t xml:space="preserve"> </w:t>
            </w:r>
            <w:r w:rsidRPr="008031D2">
              <w:rPr>
                <w:sz w:val="24"/>
                <w:lang w:val="ru-RU"/>
              </w:rPr>
              <w:t>или иного</w:t>
            </w:r>
            <w:r w:rsidRPr="008031D2">
              <w:rPr>
                <w:spacing w:val="1"/>
                <w:sz w:val="24"/>
                <w:lang w:val="ru-RU"/>
              </w:rPr>
              <w:t xml:space="preserve"> </w:t>
            </w:r>
            <w:r w:rsidRPr="008031D2">
              <w:rPr>
                <w:sz w:val="24"/>
                <w:lang w:val="ru-RU"/>
              </w:rPr>
              <w:t>уполномоченного им</w:t>
            </w:r>
            <w:r w:rsidRPr="008031D2">
              <w:rPr>
                <w:spacing w:val="1"/>
                <w:sz w:val="24"/>
                <w:lang w:val="ru-RU"/>
              </w:rPr>
              <w:t xml:space="preserve"> </w:t>
            </w:r>
            <w:r w:rsidRPr="008031D2">
              <w:rPr>
                <w:sz w:val="24"/>
                <w:lang w:val="ru-RU"/>
              </w:rPr>
              <w:t>лица.</w:t>
            </w:r>
          </w:p>
        </w:tc>
      </w:tr>
      <w:tr w:rsidR="00DA745D" w:rsidTr="00DA745D">
        <w:trPr>
          <w:trHeight w:val="4270"/>
        </w:trPr>
        <w:tc>
          <w:tcPr>
            <w:tcW w:w="2367" w:type="dxa"/>
            <w:vMerge/>
            <w:tcBorders>
              <w:top w:val="nil"/>
            </w:tcBorders>
          </w:tcPr>
          <w:p w:rsidR="00DA745D" w:rsidRPr="008031D2" w:rsidRDefault="00DA745D" w:rsidP="00160608">
            <w:pPr>
              <w:rPr>
                <w:sz w:val="2"/>
                <w:szCs w:val="2"/>
                <w:lang w:val="ru-RU"/>
              </w:rPr>
            </w:pPr>
          </w:p>
        </w:tc>
        <w:tc>
          <w:tcPr>
            <w:tcW w:w="3678" w:type="dxa"/>
          </w:tcPr>
          <w:p w:rsidR="00DA745D" w:rsidRPr="008031D2" w:rsidRDefault="00DA745D" w:rsidP="00160608">
            <w:pPr>
              <w:pStyle w:val="TableParagraph"/>
              <w:ind w:left="9" w:right="123"/>
              <w:rPr>
                <w:sz w:val="24"/>
                <w:lang w:val="ru-RU"/>
              </w:rPr>
            </w:pPr>
            <w:r w:rsidRPr="008031D2">
              <w:rPr>
                <w:sz w:val="24"/>
                <w:lang w:val="ru-RU"/>
              </w:rPr>
              <w:t>Направление в</w:t>
            </w:r>
            <w:r w:rsidRPr="008031D2">
              <w:rPr>
                <w:spacing w:val="1"/>
                <w:sz w:val="24"/>
                <w:lang w:val="ru-RU"/>
              </w:rPr>
              <w:t xml:space="preserve"> </w:t>
            </w:r>
            <w:r w:rsidRPr="008031D2">
              <w:rPr>
                <w:sz w:val="24"/>
                <w:lang w:val="ru-RU"/>
              </w:rPr>
              <w:t>многофункциональный центр</w:t>
            </w:r>
            <w:r w:rsidRPr="008031D2">
              <w:rPr>
                <w:spacing w:val="1"/>
                <w:sz w:val="24"/>
                <w:lang w:val="ru-RU"/>
              </w:rPr>
              <w:t xml:space="preserve"> </w:t>
            </w:r>
            <w:r w:rsidRPr="008031D2">
              <w:rPr>
                <w:sz w:val="24"/>
                <w:lang w:val="ru-RU"/>
              </w:rPr>
              <w:t>результата государственной</w:t>
            </w:r>
            <w:r w:rsidRPr="008031D2">
              <w:rPr>
                <w:spacing w:val="1"/>
                <w:sz w:val="24"/>
                <w:lang w:val="ru-RU"/>
              </w:rPr>
              <w:t xml:space="preserve"> </w:t>
            </w:r>
            <w:r w:rsidRPr="008031D2">
              <w:rPr>
                <w:sz w:val="24"/>
                <w:lang w:val="ru-RU"/>
              </w:rPr>
              <w:t>(муниципальной) услуги,</w:t>
            </w:r>
            <w:r w:rsidRPr="008031D2">
              <w:rPr>
                <w:spacing w:val="1"/>
                <w:sz w:val="24"/>
                <w:lang w:val="ru-RU"/>
              </w:rPr>
              <w:t xml:space="preserve"> </w:t>
            </w:r>
            <w:r w:rsidRPr="008031D2">
              <w:rPr>
                <w:sz w:val="24"/>
                <w:lang w:val="ru-RU"/>
              </w:rPr>
              <w:t>указанного в пункте 2.5</w:t>
            </w:r>
            <w:r w:rsidRPr="008031D2">
              <w:rPr>
                <w:spacing w:val="1"/>
                <w:sz w:val="24"/>
                <w:lang w:val="ru-RU"/>
              </w:rPr>
              <w:t xml:space="preserve"> </w:t>
            </w:r>
            <w:r w:rsidRPr="008031D2">
              <w:rPr>
                <w:sz w:val="24"/>
                <w:lang w:val="ru-RU"/>
              </w:rPr>
              <w:t>Административного</w:t>
            </w:r>
            <w:r w:rsidRPr="008031D2">
              <w:rPr>
                <w:spacing w:val="-6"/>
                <w:sz w:val="24"/>
                <w:lang w:val="ru-RU"/>
              </w:rPr>
              <w:t xml:space="preserve"> </w:t>
            </w:r>
            <w:r w:rsidRPr="008031D2">
              <w:rPr>
                <w:sz w:val="24"/>
                <w:lang w:val="ru-RU"/>
              </w:rPr>
              <w:t>регламента,</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форме электронного документа,</w:t>
            </w:r>
            <w:r w:rsidRPr="008031D2">
              <w:rPr>
                <w:spacing w:val="1"/>
                <w:sz w:val="24"/>
                <w:lang w:val="ru-RU"/>
              </w:rPr>
              <w:t xml:space="preserve"> </w:t>
            </w:r>
            <w:r w:rsidRPr="008031D2">
              <w:rPr>
                <w:sz w:val="24"/>
                <w:lang w:val="ru-RU"/>
              </w:rPr>
              <w:t>подписанного</w:t>
            </w:r>
            <w:r w:rsidRPr="008031D2">
              <w:rPr>
                <w:spacing w:val="1"/>
                <w:sz w:val="24"/>
                <w:lang w:val="ru-RU"/>
              </w:rPr>
              <w:t xml:space="preserve"> </w:t>
            </w:r>
            <w:r w:rsidRPr="008031D2">
              <w:rPr>
                <w:sz w:val="24"/>
                <w:lang w:val="ru-RU"/>
              </w:rPr>
              <w:t>усиленной</w:t>
            </w:r>
          </w:p>
          <w:p w:rsidR="00DA745D" w:rsidRPr="008031D2" w:rsidRDefault="00DA745D" w:rsidP="00160608">
            <w:pPr>
              <w:pStyle w:val="TableParagraph"/>
              <w:ind w:left="9" w:right="204"/>
              <w:rPr>
                <w:sz w:val="24"/>
                <w:lang w:val="ru-RU"/>
              </w:rPr>
            </w:pPr>
            <w:r w:rsidRPr="008031D2">
              <w:rPr>
                <w:sz w:val="24"/>
                <w:lang w:val="ru-RU"/>
              </w:rPr>
              <w:t>квалифицированной</w:t>
            </w:r>
            <w:r w:rsidRPr="008031D2">
              <w:rPr>
                <w:spacing w:val="-12"/>
                <w:sz w:val="24"/>
                <w:lang w:val="ru-RU"/>
              </w:rPr>
              <w:t xml:space="preserve"> </w:t>
            </w:r>
            <w:r w:rsidRPr="008031D2">
              <w:rPr>
                <w:sz w:val="24"/>
                <w:lang w:val="ru-RU"/>
              </w:rPr>
              <w:t>электронной</w:t>
            </w:r>
            <w:r w:rsidRPr="008031D2">
              <w:rPr>
                <w:spacing w:val="-57"/>
                <w:sz w:val="24"/>
                <w:lang w:val="ru-RU"/>
              </w:rPr>
              <w:t xml:space="preserve"> </w:t>
            </w:r>
            <w:r w:rsidRPr="008031D2">
              <w:rPr>
                <w:sz w:val="24"/>
                <w:lang w:val="ru-RU"/>
              </w:rPr>
              <w:t>подписью</w:t>
            </w:r>
            <w:r w:rsidRPr="008031D2">
              <w:rPr>
                <w:spacing w:val="1"/>
                <w:sz w:val="24"/>
                <w:lang w:val="ru-RU"/>
              </w:rPr>
              <w:t xml:space="preserve"> </w:t>
            </w:r>
            <w:r w:rsidRPr="008031D2">
              <w:rPr>
                <w:sz w:val="24"/>
                <w:lang w:val="ru-RU"/>
              </w:rPr>
              <w:t>уполномоченного</w:t>
            </w:r>
          </w:p>
          <w:p w:rsidR="00DA745D" w:rsidRPr="008031D2" w:rsidRDefault="00DA745D" w:rsidP="00160608">
            <w:pPr>
              <w:pStyle w:val="TableParagraph"/>
              <w:ind w:left="9" w:right="6"/>
              <w:rPr>
                <w:sz w:val="24"/>
                <w:lang w:val="ru-RU"/>
              </w:rPr>
            </w:pPr>
            <w:r w:rsidRPr="008031D2">
              <w:rPr>
                <w:sz w:val="24"/>
                <w:lang w:val="ru-RU"/>
              </w:rPr>
              <w:t>должностного лица</w:t>
            </w:r>
            <w:r w:rsidRPr="008031D2">
              <w:rPr>
                <w:spacing w:val="1"/>
                <w:sz w:val="24"/>
                <w:lang w:val="ru-RU"/>
              </w:rPr>
              <w:t xml:space="preserve"> </w:t>
            </w:r>
            <w:r w:rsidRPr="008031D2">
              <w:rPr>
                <w:sz w:val="24"/>
                <w:lang w:val="ru-RU"/>
              </w:rPr>
              <w:t>Уполномоченного</w:t>
            </w:r>
            <w:r w:rsidRPr="008031D2">
              <w:rPr>
                <w:spacing w:val="-3"/>
                <w:sz w:val="24"/>
                <w:lang w:val="ru-RU"/>
              </w:rPr>
              <w:t xml:space="preserve"> </w:t>
            </w:r>
            <w:r w:rsidRPr="008031D2">
              <w:rPr>
                <w:sz w:val="24"/>
                <w:lang w:val="ru-RU"/>
              </w:rPr>
              <w:t>органа</w:t>
            </w:r>
            <w:r w:rsidRPr="008031D2">
              <w:rPr>
                <w:spacing w:val="-4"/>
                <w:sz w:val="24"/>
                <w:lang w:val="ru-RU"/>
              </w:rPr>
              <w:t xml:space="preserve"> </w:t>
            </w:r>
            <w:r w:rsidRPr="008031D2">
              <w:rPr>
                <w:sz w:val="24"/>
                <w:lang w:val="ru-RU"/>
              </w:rPr>
              <w:t>(</w:t>
            </w:r>
            <w:r w:rsidRPr="008031D2">
              <w:rPr>
                <w:i/>
                <w:sz w:val="24"/>
                <w:lang w:val="ru-RU"/>
              </w:rPr>
              <w:t>в</w:t>
            </w:r>
            <w:r w:rsidRPr="008031D2">
              <w:rPr>
                <w:i/>
                <w:spacing w:val="-4"/>
                <w:sz w:val="24"/>
                <w:lang w:val="ru-RU"/>
              </w:rPr>
              <w:t xml:space="preserve"> </w:t>
            </w:r>
            <w:r w:rsidRPr="008031D2">
              <w:rPr>
                <w:i/>
                <w:sz w:val="24"/>
                <w:lang w:val="ru-RU"/>
              </w:rPr>
              <w:t>случае,</w:t>
            </w:r>
            <w:r w:rsidRPr="008031D2">
              <w:rPr>
                <w:i/>
                <w:spacing w:val="-57"/>
                <w:sz w:val="24"/>
                <w:lang w:val="ru-RU"/>
              </w:rPr>
              <w:t xml:space="preserve"> </w:t>
            </w:r>
            <w:r w:rsidRPr="008031D2">
              <w:rPr>
                <w:i/>
                <w:sz w:val="24"/>
                <w:lang w:val="ru-RU"/>
              </w:rPr>
              <w:t>если предусмотрено</w:t>
            </w:r>
            <w:r w:rsidRPr="008031D2">
              <w:rPr>
                <w:i/>
                <w:spacing w:val="1"/>
                <w:sz w:val="24"/>
                <w:lang w:val="ru-RU"/>
              </w:rPr>
              <w:t xml:space="preserve"> </w:t>
            </w:r>
            <w:r w:rsidRPr="008031D2">
              <w:rPr>
                <w:i/>
                <w:sz w:val="24"/>
                <w:lang w:val="ru-RU"/>
              </w:rPr>
              <w:t>региональными</w:t>
            </w:r>
            <w:r w:rsidRPr="008031D2">
              <w:rPr>
                <w:i/>
                <w:spacing w:val="-3"/>
                <w:sz w:val="24"/>
                <w:lang w:val="ru-RU"/>
              </w:rPr>
              <w:t xml:space="preserve"> </w:t>
            </w:r>
            <w:r w:rsidRPr="008031D2">
              <w:rPr>
                <w:i/>
                <w:sz w:val="24"/>
                <w:lang w:val="ru-RU"/>
              </w:rPr>
              <w:t>соглашениями</w:t>
            </w:r>
            <w:r w:rsidRPr="008031D2">
              <w:rPr>
                <w:sz w:val="24"/>
                <w:lang w:val="ru-RU"/>
              </w:rPr>
              <w:t>)</w:t>
            </w:r>
          </w:p>
        </w:tc>
        <w:tc>
          <w:tcPr>
            <w:tcW w:w="1469" w:type="dxa"/>
          </w:tcPr>
          <w:p w:rsidR="00DA745D" w:rsidRPr="008031D2" w:rsidRDefault="00DA745D" w:rsidP="00160608">
            <w:pPr>
              <w:pStyle w:val="TableParagraph"/>
              <w:ind w:left="8" w:right="28"/>
              <w:rPr>
                <w:sz w:val="24"/>
                <w:lang w:val="ru-RU"/>
              </w:rPr>
            </w:pPr>
            <w:r w:rsidRPr="008031D2">
              <w:rPr>
                <w:sz w:val="24"/>
                <w:lang w:val="ru-RU"/>
              </w:rPr>
              <w:t>В сроки,</w:t>
            </w:r>
            <w:r w:rsidRPr="008031D2">
              <w:rPr>
                <w:spacing w:val="1"/>
                <w:sz w:val="24"/>
                <w:lang w:val="ru-RU"/>
              </w:rPr>
              <w:t xml:space="preserve"> </w:t>
            </w:r>
            <w:proofErr w:type="gramStart"/>
            <w:r w:rsidRPr="008031D2">
              <w:rPr>
                <w:sz w:val="24"/>
                <w:lang w:val="ru-RU"/>
              </w:rPr>
              <w:t>установлен</w:t>
            </w:r>
            <w:r w:rsidRPr="008031D2">
              <w:rPr>
                <w:spacing w:val="1"/>
                <w:sz w:val="24"/>
                <w:lang w:val="ru-RU"/>
              </w:rPr>
              <w:t xml:space="preserve"> </w:t>
            </w:r>
            <w:proofErr w:type="spellStart"/>
            <w:r w:rsidRPr="008031D2">
              <w:rPr>
                <w:sz w:val="24"/>
                <w:lang w:val="ru-RU"/>
              </w:rPr>
              <w:t>ные</w:t>
            </w:r>
            <w:proofErr w:type="spellEnd"/>
            <w:proofErr w:type="gramEnd"/>
            <w:r w:rsidRPr="008031D2">
              <w:rPr>
                <w:spacing w:val="1"/>
                <w:sz w:val="24"/>
                <w:lang w:val="ru-RU"/>
              </w:rPr>
              <w:t xml:space="preserve"> </w:t>
            </w:r>
            <w:r w:rsidRPr="008031D2">
              <w:rPr>
                <w:sz w:val="24"/>
                <w:lang w:val="ru-RU"/>
              </w:rPr>
              <w:t>соглашение</w:t>
            </w:r>
            <w:r w:rsidRPr="008031D2">
              <w:rPr>
                <w:spacing w:val="-15"/>
                <w:sz w:val="24"/>
                <w:lang w:val="ru-RU"/>
              </w:rPr>
              <w:t xml:space="preserve"> </w:t>
            </w:r>
            <w:r w:rsidRPr="008031D2">
              <w:rPr>
                <w:sz w:val="24"/>
                <w:lang w:val="ru-RU"/>
              </w:rPr>
              <w:t>м</w:t>
            </w:r>
            <w:r w:rsidRPr="008031D2">
              <w:rPr>
                <w:spacing w:val="-57"/>
                <w:sz w:val="24"/>
                <w:lang w:val="ru-RU"/>
              </w:rPr>
              <w:t xml:space="preserve"> </w:t>
            </w:r>
            <w:r w:rsidRPr="008031D2">
              <w:rPr>
                <w:sz w:val="24"/>
                <w:lang w:val="ru-RU"/>
              </w:rPr>
              <w:t xml:space="preserve">о </w:t>
            </w:r>
            <w:proofErr w:type="spellStart"/>
            <w:r w:rsidRPr="008031D2">
              <w:rPr>
                <w:sz w:val="24"/>
                <w:lang w:val="ru-RU"/>
              </w:rPr>
              <w:t>взаимодейс</w:t>
            </w:r>
            <w:proofErr w:type="spellEnd"/>
            <w:r w:rsidRPr="008031D2">
              <w:rPr>
                <w:spacing w:val="1"/>
                <w:sz w:val="24"/>
                <w:lang w:val="ru-RU"/>
              </w:rPr>
              <w:t xml:space="preserve"> </w:t>
            </w:r>
            <w:proofErr w:type="spellStart"/>
            <w:r w:rsidRPr="008031D2">
              <w:rPr>
                <w:sz w:val="24"/>
                <w:lang w:val="ru-RU"/>
              </w:rPr>
              <w:t>твии</w:t>
            </w:r>
            <w:proofErr w:type="spellEnd"/>
            <w:r w:rsidRPr="008031D2">
              <w:rPr>
                <w:sz w:val="24"/>
                <w:lang w:val="ru-RU"/>
              </w:rPr>
              <w:t xml:space="preserve"> между</w:t>
            </w:r>
            <w:r w:rsidRPr="008031D2">
              <w:rPr>
                <w:spacing w:val="1"/>
                <w:sz w:val="24"/>
                <w:lang w:val="ru-RU"/>
              </w:rPr>
              <w:t xml:space="preserve"> </w:t>
            </w:r>
            <w:proofErr w:type="spellStart"/>
            <w:r w:rsidRPr="008031D2">
              <w:rPr>
                <w:sz w:val="24"/>
                <w:lang w:val="ru-RU"/>
              </w:rPr>
              <w:t>Уполномоч</w:t>
            </w:r>
            <w:proofErr w:type="spellEnd"/>
            <w:r w:rsidRPr="008031D2">
              <w:rPr>
                <w:spacing w:val="1"/>
                <w:sz w:val="24"/>
                <w:lang w:val="ru-RU"/>
              </w:rPr>
              <w:t xml:space="preserve"> </w:t>
            </w:r>
            <w:proofErr w:type="spellStart"/>
            <w:r w:rsidRPr="008031D2">
              <w:rPr>
                <w:sz w:val="24"/>
                <w:lang w:val="ru-RU"/>
              </w:rPr>
              <w:t>енным</w:t>
            </w:r>
            <w:proofErr w:type="spellEnd"/>
            <w:r w:rsidRPr="008031D2">
              <w:rPr>
                <w:spacing w:val="1"/>
                <w:sz w:val="24"/>
                <w:lang w:val="ru-RU"/>
              </w:rPr>
              <w:t xml:space="preserve"> </w:t>
            </w:r>
            <w:r w:rsidRPr="008031D2">
              <w:rPr>
                <w:sz w:val="24"/>
                <w:lang w:val="ru-RU"/>
              </w:rPr>
              <w:t>органом и</w:t>
            </w:r>
            <w:r w:rsidRPr="008031D2">
              <w:rPr>
                <w:spacing w:val="1"/>
                <w:sz w:val="24"/>
                <w:lang w:val="ru-RU"/>
              </w:rPr>
              <w:t xml:space="preserve"> </w:t>
            </w:r>
            <w:proofErr w:type="spellStart"/>
            <w:r w:rsidRPr="008031D2">
              <w:rPr>
                <w:sz w:val="24"/>
                <w:lang w:val="ru-RU"/>
              </w:rPr>
              <w:t>многофунк</w:t>
            </w:r>
            <w:proofErr w:type="spellEnd"/>
            <w:r w:rsidRPr="008031D2">
              <w:rPr>
                <w:spacing w:val="1"/>
                <w:sz w:val="24"/>
                <w:lang w:val="ru-RU"/>
              </w:rPr>
              <w:t xml:space="preserve"> </w:t>
            </w:r>
            <w:proofErr w:type="spellStart"/>
            <w:r w:rsidRPr="008031D2">
              <w:rPr>
                <w:sz w:val="24"/>
                <w:lang w:val="ru-RU"/>
              </w:rPr>
              <w:t>циональны</w:t>
            </w:r>
            <w:proofErr w:type="spellEnd"/>
            <w:r w:rsidRPr="008031D2">
              <w:rPr>
                <w:sz w:val="24"/>
                <w:lang w:val="ru-RU"/>
              </w:rPr>
              <w:t xml:space="preserve"> м</w:t>
            </w:r>
            <w:r w:rsidRPr="008031D2">
              <w:rPr>
                <w:spacing w:val="1"/>
                <w:sz w:val="24"/>
                <w:lang w:val="ru-RU"/>
              </w:rPr>
              <w:t xml:space="preserve"> </w:t>
            </w:r>
            <w:r w:rsidRPr="008031D2">
              <w:rPr>
                <w:sz w:val="24"/>
                <w:lang w:val="ru-RU"/>
              </w:rPr>
              <w:t>центром</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1045"/>
              <w:rPr>
                <w:sz w:val="24"/>
              </w:rPr>
            </w:pPr>
            <w:proofErr w:type="spellStart"/>
            <w:r>
              <w:rPr>
                <w:sz w:val="24"/>
              </w:rPr>
              <w:t>предоставление</w:t>
            </w:r>
            <w:proofErr w:type="spellEnd"/>
            <w:r>
              <w:rPr>
                <w:spacing w:val="1"/>
                <w:sz w:val="24"/>
              </w:rPr>
              <w:t xml:space="preserve"> </w:t>
            </w:r>
            <w:proofErr w:type="spellStart"/>
            <w:r>
              <w:rPr>
                <w:spacing w:val="-1"/>
                <w:sz w:val="24"/>
              </w:rPr>
              <w:t>государственной</w:t>
            </w:r>
            <w:proofErr w:type="spellEnd"/>
            <w:r>
              <w:rPr>
                <w:spacing w:val="-57"/>
                <w:sz w:val="24"/>
              </w:rPr>
              <w:t xml:space="preserve"> </w:t>
            </w:r>
            <w:proofErr w:type="spellStart"/>
            <w:r>
              <w:rPr>
                <w:sz w:val="24"/>
              </w:rPr>
              <w:t>услуги</w:t>
            </w:r>
            <w:proofErr w:type="spellEnd"/>
          </w:p>
        </w:tc>
        <w:tc>
          <w:tcPr>
            <w:tcW w:w="1171" w:type="dxa"/>
          </w:tcPr>
          <w:p w:rsidR="00DA745D" w:rsidRPr="008031D2" w:rsidRDefault="00DA745D" w:rsidP="00160608">
            <w:pPr>
              <w:pStyle w:val="TableParagraph"/>
              <w:ind w:left="8" w:right="3"/>
              <w:rPr>
                <w:sz w:val="24"/>
                <w:lang w:val="ru-RU"/>
              </w:rPr>
            </w:pPr>
            <w:proofErr w:type="spellStart"/>
            <w:proofErr w:type="gramStart"/>
            <w:r w:rsidRPr="008031D2">
              <w:rPr>
                <w:sz w:val="24"/>
                <w:lang w:val="ru-RU"/>
              </w:rPr>
              <w:t>Уполном</w:t>
            </w:r>
            <w:proofErr w:type="spellEnd"/>
            <w:r w:rsidRPr="008031D2">
              <w:rPr>
                <w:spacing w:val="1"/>
                <w:sz w:val="24"/>
                <w:lang w:val="ru-RU"/>
              </w:rPr>
              <w:t xml:space="preserve"> </w:t>
            </w:r>
            <w:proofErr w:type="spellStart"/>
            <w:r w:rsidRPr="008031D2">
              <w:rPr>
                <w:sz w:val="24"/>
                <w:lang w:val="ru-RU"/>
              </w:rPr>
              <w:t>оченный</w:t>
            </w:r>
            <w:proofErr w:type="spellEnd"/>
            <w:proofErr w:type="gramEnd"/>
            <w:r w:rsidRPr="008031D2">
              <w:rPr>
                <w:spacing w:val="1"/>
                <w:sz w:val="24"/>
                <w:lang w:val="ru-RU"/>
              </w:rPr>
              <w:t xml:space="preserve"> </w:t>
            </w:r>
            <w:r w:rsidRPr="008031D2">
              <w:rPr>
                <w:sz w:val="24"/>
                <w:lang w:val="ru-RU"/>
              </w:rPr>
              <w:t>орган) /</w:t>
            </w:r>
            <w:r w:rsidRPr="008031D2">
              <w:rPr>
                <w:spacing w:val="1"/>
                <w:sz w:val="24"/>
                <w:lang w:val="ru-RU"/>
              </w:rPr>
              <w:t xml:space="preserve"> </w:t>
            </w:r>
            <w:r w:rsidRPr="008031D2">
              <w:rPr>
                <w:sz w:val="24"/>
                <w:lang w:val="ru-RU"/>
              </w:rPr>
              <w:t>АИС</w:t>
            </w:r>
            <w:r w:rsidRPr="008031D2">
              <w:rPr>
                <w:spacing w:val="-14"/>
                <w:sz w:val="24"/>
                <w:lang w:val="ru-RU"/>
              </w:rPr>
              <w:t xml:space="preserve"> </w:t>
            </w:r>
            <w:r w:rsidRPr="008031D2">
              <w:rPr>
                <w:sz w:val="24"/>
                <w:lang w:val="ru-RU"/>
              </w:rPr>
              <w:t>МФЦ</w:t>
            </w:r>
          </w:p>
        </w:tc>
        <w:tc>
          <w:tcPr>
            <w:tcW w:w="2064" w:type="dxa"/>
          </w:tcPr>
          <w:p w:rsidR="00DA745D" w:rsidRPr="008031D2" w:rsidRDefault="00DA745D" w:rsidP="00160608">
            <w:pPr>
              <w:pStyle w:val="TableParagraph"/>
              <w:ind w:left="8" w:right="135"/>
              <w:rPr>
                <w:sz w:val="24"/>
                <w:lang w:val="ru-RU"/>
              </w:rPr>
            </w:pPr>
            <w:r w:rsidRPr="008031D2">
              <w:rPr>
                <w:sz w:val="24"/>
                <w:lang w:val="ru-RU"/>
              </w:rPr>
              <w:t>Указание</w:t>
            </w:r>
            <w:r w:rsidRPr="008031D2">
              <w:rPr>
                <w:spacing w:val="1"/>
                <w:sz w:val="24"/>
                <w:lang w:val="ru-RU"/>
              </w:rPr>
              <w:t xml:space="preserve"> </w:t>
            </w:r>
            <w:r w:rsidRPr="008031D2">
              <w:rPr>
                <w:spacing w:val="-1"/>
                <w:sz w:val="24"/>
                <w:lang w:val="ru-RU"/>
              </w:rPr>
              <w:t>заявителем</w:t>
            </w:r>
            <w:r w:rsidRPr="008031D2">
              <w:rPr>
                <w:spacing w:val="-9"/>
                <w:sz w:val="24"/>
                <w:lang w:val="ru-RU"/>
              </w:rPr>
              <w:t xml:space="preserve"> </w:t>
            </w:r>
            <w:proofErr w:type="gramStart"/>
            <w:r w:rsidRPr="008031D2">
              <w:rPr>
                <w:sz w:val="24"/>
                <w:lang w:val="ru-RU"/>
              </w:rPr>
              <w:t>в</w:t>
            </w:r>
            <w:proofErr w:type="gramEnd"/>
          </w:p>
          <w:p w:rsidR="00DA745D" w:rsidRPr="008031D2" w:rsidRDefault="00DA745D" w:rsidP="00160608">
            <w:pPr>
              <w:pStyle w:val="TableParagraph"/>
              <w:ind w:left="8" w:right="135"/>
              <w:rPr>
                <w:sz w:val="24"/>
                <w:lang w:val="ru-RU"/>
              </w:rPr>
            </w:pPr>
            <w:r w:rsidRPr="008031D2">
              <w:rPr>
                <w:sz w:val="24"/>
                <w:lang w:val="ru-RU"/>
              </w:rPr>
              <w:t>Запросе способа</w:t>
            </w:r>
            <w:r w:rsidRPr="008031D2">
              <w:rPr>
                <w:spacing w:val="1"/>
                <w:sz w:val="24"/>
                <w:lang w:val="ru-RU"/>
              </w:rPr>
              <w:t xml:space="preserve"> </w:t>
            </w:r>
            <w:r w:rsidRPr="008031D2">
              <w:rPr>
                <w:sz w:val="24"/>
                <w:lang w:val="ru-RU"/>
              </w:rPr>
              <w:t>выдачи</w:t>
            </w:r>
            <w:r w:rsidRPr="008031D2">
              <w:rPr>
                <w:spacing w:val="-15"/>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 в</w:t>
            </w:r>
            <w:r w:rsidRPr="008031D2">
              <w:rPr>
                <w:spacing w:val="1"/>
                <w:sz w:val="24"/>
                <w:lang w:val="ru-RU"/>
              </w:rPr>
              <w:t xml:space="preserve"> </w:t>
            </w:r>
            <w:proofErr w:type="spellStart"/>
            <w:proofErr w:type="gramStart"/>
            <w:r w:rsidRPr="008031D2">
              <w:rPr>
                <w:sz w:val="24"/>
                <w:lang w:val="ru-RU"/>
              </w:rPr>
              <w:t>многофункциона</w:t>
            </w:r>
            <w:proofErr w:type="spellEnd"/>
            <w:r w:rsidRPr="008031D2">
              <w:rPr>
                <w:spacing w:val="1"/>
                <w:sz w:val="24"/>
                <w:lang w:val="ru-RU"/>
              </w:rPr>
              <w:t xml:space="preserve"> </w:t>
            </w:r>
            <w:r w:rsidRPr="008031D2">
              <w:rPr>
                <w:sz w:val="24"/>
                <w:lang w:val="ru-RU"/>
              </w:rPr>
              <w:t>льном</w:t>
            </w:r>
            <w:proofErr w:type="gramEnd"/>
            <w:r w:rsidRPr="008031D2">
              <w:rPr>
                <w:sz w:val="24"/>
                <w:lang w:val="ru-RU"/>
              </w:rPr>
              <w:t xml:space="preserve"> центре, а</w:t>
            </w:r>
            <w:r w:rsidRPr="008031D2">
              <w:rPr>
                <w:spacing w:val="1"/>
                <w:sz w:val="24"/>
                <w:lang w:val="ru-RU"/>
              </w:rPr>
              <w:t xml:space="preserve"> </w:t>
            </w:r>
            <w:r w:rsidRPr="008031D2">
              <w:rPr>
                <w:sz w:val="24"/>
                <w:lang w:val="ru-RU"/>
              </w:rPr>
              <w:t>также</w:t>
            </w:r>
            <w:r w:rsidRPr="008031D2">
              <w:rPr>
                <w:spacing w:val="-1"/>
                <w:sz w:val="24"/>
                <w:lang w:val="ru-RU"/>
              </w:rPr>
              <w:t xml:space="preserve"> </w:t>
            </w:r>
            <w:r w:rsidRPr="008031D2">
              <w:rPr>
                <w:sz w:val="24"/>
                <w:lang w:val="ru-RU"/>
              </w:rPr>
              <w:t>подача</w:t>
            </w:r>
          </w:p>
          <w:p w:rsidR="00DA745D" w:rsidRPr="008031D2" w:rsidRDefault="00DA745D" w:rsidP="00160608">
            <w:pPr>
              <w:pStyle w:val="TableParagraph"/>
              <w:ind w:left="8" w:right="288"/>
              <w:rPr>
                <w:sz w:val="24"/>
                <w:lang w:val="ru-RU"/>
              </w:rPr>
            </w:pPr>
            <w:r w:rsidRPr="008031D2">
              <w:rPr>
                <w:sz w:val="24"/>
                <w:lang w:val="ru-RU"/>
              </w:rPr>
              <w:t>Запроса через</w:t>
            </w:r>
            <w:r w:rsidRPr="008031D2">
              <w:rPr>
                <w:spacing w:val="1"/>
                <w:sz w:val="24"/>
                <w:lang w:val="ru-RU"/>
              </w:rPr>
              <w:t xml:space="preserve"> </w:t>
            </w:r>
            <w:proofErr w:type="spellStart"/>
            <w:proofErr w:type="gramStart"/>
            <w:r w:rsidRPr="008031D2">
              <w:rPr>
                <w:spacing w:val="-1"/>
                <w:sz w:val="24"/>
                <w:lang w:val="ru-RU"/>
              </w:rPr>
              <w:t>многофункциона</w:t>
            </w:r>
            <w:proofErr w:type="spellEnd"/>
            <w:r w:rsidRPr="008031D2">
              <w:rPr>
                <w:spacing w:val="-57"/>
                <w:sz w:val="24"/>
                <w:lang w:val="ru-RU"/>
              </w:rPr>
              <w:t xml:space="preserve"> </w:t>
            </w:r>
            <w:proofErr w:type="spellStart"/>
            <w:r w:rsidRPr="008031D2">
              <w:rPr>
                <w:sz w:val="24"/>
                <w:lang w:val="ru-RU"/>
              </w:rPr>
              <w:t>льный</w:t>
            </w:r>
            <w:proofErr w:type="spellEnd"/>
            <w:proofErr w:type="gramEnd"/>
            <w:r w:rsidRPr="008031D2">
              <w:rPr>
                <w:spacing w:val="-3"/>
                <w:sz w:val="24"/>
                <w:lang w:val="ru-RU"/>
              </w:rPr>
              <w:t xml:space="preserve"> </w:t>
            </w:r>
            <w:r w:rsidRPr="008031D2">
              <w:rPr>
                <w:sz w:val="24"/>
                <w:lang w:val="ru-RU"/>
              </w:rPr>
              <w:t>центр</w:t>
            </w:r>
          </w:p>
        </w:tc>
        <w:tc>
          <w:tcPr>
            <w:tcW w:w="2659" w:type="dxa"/>
          </w:tcPr>
          <w:p w:rsidR="00DA745D" w:rsidRPr="008031D2" w:rsidRDefault="00DA745D" w:rsidP="00160608">
            <w:pPr>
              <w:pStyle w:val="TableParagraph"/>
              <w:ind w:left="9" w:right="47"/>
              <w:rPr>
                <w:sz w:val="24"/>
                <w:lang w:val="ru-RU"/>
              </w:rPr>
            </w:pPr>
            <w:r w:rsidRPr="008031D2">
              <w:rPr>
                <w:sz w:val="24"/>
                <w:lang w:val="ru-RU"/>
              </w:rPr>
              <w:t>Выдача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7"/>
                <w:sz w:val="24"/>
                <w:lang w:val="ru-RU"/>
              </w:rPr>
              <w:t xml:space="preserve"> </w:t>
            </w:r>
            <w:r w:rsidRPr="008031D2">
              <w:rPr>
                <w:sz w:val="24"/>
                <w:lang w:val="ru-RU"/>
              </w:rPr>
              <w:t>заявителю в форме</w:t>
            </w:r>
            <w:r w:rsidRPr="008031D2">
              <w:rPr>
                <w:spacing w:val="1"/>
                <w:sz w:val="24"/>
                <w:lang w:val="ru-RU"/>
              </w:rPr>
              <w:t xml:space="preserve"> </w:t>
            </w:r>
            <w:r w:rsidRPr="008031D2">
              <w:rPr>
                <w:sz w:val="24"/>
                <w:lang w:val="ru-RU"/>
              </w:rPr>
              <w:t>бумажного документа,</w:t>
            </w:r>
            <w:r w:rsidRPr="008031D2">
              <w:rPr>
                <w:spacing w:val="1"/>
                <w:sz w:val="24"/>
                <w:lang w:val="ru-RU"/>
              </w:rPr>
              <w:t xml:space="preserve"> </w:t>
            </w:r>
            <w:r w:rsidRPr="008031D2">
              <w:rPr>
                <w:sz w:val="24"/>
                <w:lang w:val="ru-RU"/>
              </w:rPr>
              <w:t>подтверждающего</w:t>
            </w:r>
            <w:r w:rsidRPr="008031D2">
              <w:rPr>
                <w:spacing w:val="1"/>
                <w:sz w:val="24"/>
                <w:lang w:val="ru-RU"/>
              </w:rPr>
              <w:t xml:space="preserve"> </w:t>
            </w:r>
            <w:r w:rsidRPr="008031D2">
              <w:rPr>
                <w:sz w:val="24"/>
                <w:lang w:val="ru-RU"/>
              </w:rPr>
              <w:t>содержание</w:t>
            </w:r>
            <w:r w:rsidRPr="008031D2">
              <w:rPr>
                <w:spacing w:val="1"/>
                <w:sz w:val="24"/>
                <w:lang w:val="ru-RU"/>
              </w:rPr>
              <w:t xml:space="preserve"> </w:t>
            </w:r>
            <w:r w:rsidRPr="008031D2">
              <w:rPr>
                <w:sz w:val="24"/>
                <w:lang w:val="ru-RU"/>
              </w:rPr>
              <w:t>электронного</w:t>
            </w:r>
            <w:r w:rsidRPr="008031D2">
              <w:rPr>
                <w:spacing w:val="-11"/>
                <w:sz w:val="24"/>
                <w:lang w:val="ru-RU"/>
              </w:rPr>
              <w:t xml:space="preserve"> </w:t>
            </w:r>
            <w:r w:rsidRPr="008031D2">
              <w:rPr>
                <w:sz w:val="24"/>
                <w:lang w:val="ru-RU"/>
              </w:rPr>
              <w:t>документа,</w:t>
            </w:r>
            <w:r w:rsidRPr="008031D2">
              <w:rPr>
                <w:spacing w:val="-57"/>
                <w:sz w:val="24"/>
                <w:lang w:val="ru-RU"/>
              </w:rPr>
              <w:t xml:space="preserve"> </w:t>
            </w:r>
            <w:r w:rsidRPr="008031D2">
              <w:rPr>
                <w:sz w:val="24"/>
                <w:lang w:val="ru-RU"/>
              </w:rPr>
              <w:t>заверенного печатью</w:t>
            </w:r>
            <w:r w:rsidRPr="008031D2">
              <w:rPr>
                <w:spacing w:val="1"/>
                <w:sz w:val="24"/>
                <w:lang w:val="ru-RU"/>
              </w:rPr>
              <w:t xml:space="preserve"> </w:t>
            </w:r>
            <w:proofErr w:type="spellStart"/>
            <w:proofErr w:type="gramStart"/>
            <w:r w:rsidRPr="008031D2">
              <w:rPr>
                <w:sz w:val="24"/>
                <w:lang w:val="ru-RU"/>
              </w:rPr>
              <w:t>многофункциональног</w:t>
            </w:r>
            <w:proofErr w:type="spellEnd"/>
            <w:r w:rsidRPr="008031D2">
              <w:rPr>
                <w:sz w:val="24"/>
                <w:lang w:val="ru-RU"/>
              </w:rPr>
              <w:t xml:space="preserve"> о</w:t>
            </w:r>
            <w:proofErr w:type="gramEnd"/>
            <w:r w:rsidRPr="008031D2">
              <w:rPr>
                <w:spacing w:val="1"/>
                <w:sz w:val="24"/>
                <w:lang w:val="ru-RU"/>
              </w:rPr>
              <w:t xml:space="preserve"> </w:t>
            </w:r>
            <w:r w:rsidRPr="008031D2">
              <w:rPr>
                <w:sz w:val="24"/>
                <w:lang w:val="ru-RU"/>
              </w:rPr>
              <w:t>центра;</w:t>
            </w:r>
          </w:p>
          <w:p w:rsidR="00DA745D" w:rsidRPr="008031D2" w:rsidRDefault="00DA745D" w:rsidP="00160608">
            <w:pPr>
              <w:pStyle w:val="TableParagraph"/>
              <w:ind w:left="9" w:right="3"/>
              <w:rPr>
                <w:sz w:val="24"/>
                <w:lang w:val="ru-RU"/>
              </w:rPr>
            </w:pPr>
            <w:r w:rsidRPr="008031D2">
              <w:rPr>
                <w:sz w:val="24"/>
                <w:lang w:val="ru-RU"/>
              </w:rPr>
              <w:t>внесение</w:t>
            </w:r>
            <w:r w:rsidRPr="008031D2">
              <w:rPr>
                <w:spacing w:val="-5"/>
                <w:sz w:val="24"/>
                <w:lang w:val="ru-RU"/>
              </w:rPr>
              <w:t xml:space="preserve"> </w:t>
            </w:r>
            <w:r w:rsidRPr="008031D2">
              <w:rPr>
                <w:sz w:val="24"/>
                <w:lang w:val="ru-RU"/>
              </w:rPr>
              <w:t>сведений</w:t>
            </w:r>
            <w:r w:rsidRPr="008031D2">
              <w:rPr>
                <w:spacing w:val="-4"/>
                <w:sz w:val="24"/>
                <w:lang w:val="ru-RU"/>
              </w:rPr>
              <w:t xml:space="preserve"> </w:t>
            </w:r>
            <w:r w:rsidRPr="008031D2">
              <w:rPr>
                <w:sz w:val="24"/>
                <w:lang w:val="ru-RU"/>
              </w:rPr>
              <w:t>в</w:t>
            </w:r>
            <w:r w:rsidRPr="008031D2">
              <w:rPr>
                <w:spacing w:val="-5"/>
                <w:sz w:val="24"/>
                <w:lang w:val="ru-RU"/>
              </w:rPr>
              <w:t xml:space="preserve"> </w:t>
            </w:r>
            <w:r w:rsidRPr="008031D2">
              <w:rPr>
                <w:sz w:val="24"/>
                <w:lang w:val="ru-RU"/>
              </w:rPr>
              <w:t>ГИС</w:t>
            </w:r>
            <w:r w:rsidRPr="008031D2">
              <w:rPr>
                <w:spacing w:val="-57"/>
                <w:sz w:val="24"/>
                <w:lang w:val="ru-RU"/>
              </w:rPr>
              <w:t xml:space="preserve"> </w:t>
            </w:r>
            <w:r w:rsidRPr="008031D2">
              <w:rPr>
                <w:sz w:val="24"/>
                <w:lang w:val="ru-RU"/>
              </w:rPr>
              <w:t>о выдаче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5"/>
                <w:sz w:val="24"/>
                <w:lang w:val="ru-RU"/>
              </w:rPr>
              <w:t xml:space="preserve"> </w:t>
            </w:r>
            <w:r w:rsidRPr="008031D2">
              <w:rPr>
                <w:sz w:val="24"/>
                <w:lang w:val="ru-RU"/>
              </w:rPr>
              <w:t>услуги</w:t>
            </w:r>
          </w:p>
        </w:tc>
      </w:tr>
      <w:tr w:rsidR="00DA745D" w:rsidTr="00DA745D">
        <w:trPr>
          <w:trHeight w:val="2959"/>
        </w:trPr>
        <w:tc>
          <w:tcPr>
            <w:tcW w:w="2367" w:type="dxa"/>
            <w:vMerge/>
            <w:tcBorders>
              <w:top w:val="nil"/>
            </w:tcBorders>
          </w:tcPr>
          <w:p w:rsidR="00DA745D" w:rsidRPr="008031D2" w:rsidRDefault="00DA745D" w:rsidP="00160608">
            <w:pPr>
              <w:rPr>
                <w:sz w:val="2"/>
                <w:szCs w:val="2"/>
                <w:lang w:val="ru-RU"/>
              </w:rPr>
            </w:pPr>
          </w:p>
        </w:tc>
        <w:tc>
          <w:tcPr>
            <w:tcW w:w="3678" w:type="dxa"/>
          </w:tcPr>
          <w:p w:rsidR="00DA745D" w:rsidRPr="008031D2" w:rsidRDefault="00DA745D" w:rsidP="00160608">
            <w:pPr>
              <w:pStyle w:val="TableParagraph"/>
              <w:ind w:left="9" w:right="34"/>
              <w:rPr>
                <w:sz w:val="24"/>
                <w:lang w:val="ru-RU"/>
              </w:rPr>
            </w:pPr>
            <w:r w:rsidRPr="008031D2">
              <w:rPr>
                <w:sz w:val="24"/>
                <w:lang w:val="ru-RU"/>
              </w:rPr>
              <w:t>Направление</w:t>
            </w:r>
            <w:r w:rsidRPr="008031D2">
              <w:rPr>
                <w:spacing w:val="-6"/>
                <w:sz w:val="24"/>
                <w:lang w:val="ru-RU"/>
              </w:rPr>
              <w:t xml:space="preserve"> </w:t>
            </w:r>
            <w:r w:rsidRPr="008031D2">
              <w:rPr>
                <w:sz w:val="24"/>
                <w:lang w:val="ru-RU"/>
              </w:rPr>
              <w:t>заявителю</w:t>
            </w:r>
            <w:r w:rsidRPr="008031D2">
              <w:rPr>
                <w:spacing w:val="-5"/>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предоставления государственной</w:t>
            </w:r>
            <w:r w:rsidRPr="008031D2">
              <w:rPr>
                <w:spacing w:val="1"/>
                <w:sz w:val="24"/>
                <w:lang w:val="ru-RU"/>
              </w:rPr>
              <w:t xml:space="preserve"> </w:t>
            </w:r>
            <w:r w:rsidRPr="008031D2">
              <w:rPr>
                <w:sz w:val="24"/>
                <w:lang w:val="ru-RU"/>
              </w:rPr>
              <w:t>(муниципальной) услуги в личный</w:t>
            </w:r>
            <w:r w:rsidRPr="008031D2">
              <w:rPr>
                <w:spacing w:val="-57"/>
                <w:sz w:val="24"/>
                <w:lang w:val="ru-RU"/>
              </w:rPr>
              <w:t xml:space="preserve"> </w:t>
            </w:r>
            <w:r w:rsidRPr="008031D2">
              <w:rPr>
                <w:sz w:val="24"/>
                <w:lang w:val="ru-RU"/>
              </w:rPr>
              <w:t>кабинет</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ЕПГУ</w:t>
            </w: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6"/>
                <w:lang w:val="ru-RU"/>
              </w:rPr>
            </w:pPr>
          </w:p>
          <w:p w:rsidR="00DA745D" w:rsidRPr="008031D2" w:rsidRDefault="00DA745D" w:rsidP="00160608">
            <w:pPr>
              <w:pStyle w:val="TableParagraph"/>
              <w:rPr>
                <w:sz w:val="29"/>
                <w:lang w:val="ru-RU"/>
              </w:rPr>
            </w:pPr>
          </w:p>
          <w:p w:rsidR="00DA745D" w:rsidRPr="008031D2" w:rsidRDefault="00DA745D" w:rsidP="00160608">
            <w:pPr>
              <w:pStyle w:val="TableParagraph"/>
              <w:ind w:right="1002"/>
              <w:jc w:val="center"/>
              <w:rPr>
                <w:rFonts w:ascii="Microsoft Sans Serif"/>
                <w:sz w:val="2"/>
                <w:lang w:val="ru-RU"/>
              </w:rPr>
            </w:pPr>
            <w:r w:rsidRPr="008031D2">
              <w:rPr>
                <w:rFonts w:ascii="Microsoft Sans Serif"/>
                <w:w w:val="96"/>
                <w:sz w:val="2"/>
                <w:lang w:val="ru-RU"/>
              </w:rPr>
              <w:t xml:space="preserve"> </w:t>
            </w:r>
          </w:p>
        </w:tc>
        <w:tc>
          <w:tcPr>
            <w:tcW w:w="1469" w:type="dxa"/>
          </w:tcPr>
          <w:p w:rsidR="00DA745D" w:rsidRPr="008031D2" w:rsidRDefault="00DA745D" w:rsidP="00160608">
            <w:pPr>
              <w:pStyle w:val="TableParagraph"/>
              <w:ind w:left="8" w:right="94"/>
              <w:rPr>
                <w:sz w:val="24"/>
                <w:lang w:val="ru-RU"/>
              </w:rPr>
            </w:pPr>
            <w:r w:rsidRPr="008031D2">
              <w:rPr>
                <w:sz w:val="24"/>
                <w:lang w:val="ru-RU"/>
              </w:rPr>
              <w:t>В день</w:t>
            </w:r>
            <w:r w:rsidRPr="008031D2">
              <w:rPr>
                <w:spacing w:val="1"/>
                <w:sz w:val="24"/>
                <w:lang w:val="ru-RU"/>
              </w:rPr>
              <w:t xml:space="preserve"> </w:t>
            </w:r>
            <w:proofErr w:type="spellStart"/>
            <w:proofErr w:type="gramStart"/>
            <w:r w:rsidRPr="008031D2">
              <w:rPr>
                <w:sz w:val="24"/>
                <w:lang w:val="ru-RU"/>
              </w:rPr>
              <w:t>регистраци</w:t>
            </w:r>
            <w:proofErr w:type="spellEnd"/>
            <w:r w:rsidRPr="008031D2">
              <w:rPr>
                <w:sz w:val="24"/>
                <w:lang w:val="ru-RU"/>
              </w:rPr>
              <w:t xml:space="preserve"> и</w:t>
            </w:r>
            <w:proofErr w:type="gramEnd"/>
            <w:r w:rsidRPr="008031D2">
              <w:rPr>
                <w:spacing w:val="-57"/>
                <w:sz w:val="24"/>
                <w:lang w:val="ru-RU"/>
              </w:rPr>
              <w:t xml:space="preserve"> </w:t>
            </w:r>
            <w:r w:rsidRPr="008031D2">
              <w:rPr>
                <w:sz w:val="24"/>
                <w:lang w:val="ru-RU"/>
              </w:rPr>
              <w:t>результата</w:t>
            </w:r>
            <w:r w:rsidRPr="008031D2">
              <w:rPr>
                <w:spacing w:val="1"/>
                <w:sz w:val="24"/>
                <w:lang w:val="ru-RU"/>
              </w:rPr>
              <w:t xml:space="preserve"> </w:t>
            </w:r>
            <w:proofErr w:type="spellStart"/>
            <w:r w:rsidRPr="008031D2">
              <w:rPr>
                <w:sz w:val="24"/>
                <w:lang w:val="ru-RU"/>
              </w:rPr>
              <w:t>предоставл</w:t>
            </w:r>
            <w:proofErr w:type="spellEnd"/>
            <w:r w:rsidRPr="008031D2">
              <w:rPr>
                <w:spacing w:val="1"/>
                <w:sz w:val="24"/>
                <w:lang w:val="ru-RU"/>
              </w:rPr>
              <w:t xml:space="preserve"> </w:t>
            </w:r>
            <w:proofErr w:type="spellStart"/>
            <w:r w:rsidRPr="008031D2">
              <w:rPr>
                <w:sz w:val="24"/>
                <w:lang w:val="ru-RU"/>
              </w:rPr>
              <w:t>ения</w:t>
            </w:r>
            <w:proofErr w:type="spellEnd"/>
            <w:r w:rsidRPr="008031D2">
              <w:rPr>
                <w:spacing w:val="1"/>
                <w:sz w:val="24"/>
                <w:lang w:val="ru-RU"/>
              </w:rPr>
              <w:t xml:space="preserve"> </w:t>
            </w:r>
            <w:r w:rsidRPr="008031D2">
              <w:rPr>
                <w:sz w:val="24"/>
                <w:lang w:val="ru-RU"/>
              </w:rPr>
              <w:t>государстве</w:t>
            </w:r>
            <w:r w:rsidRPr="008031D2">
              <w:rPr>
                <w:spacing w:val="1"/>
                <w:sz w:val="24"/>
                <w:lang w:val="ru-RU"/>
              </w:rPr>
              <w:t xml:space="preserve"> </w:t>
            </w:r>
            <w:proofErr w:type="spellStart"/>
            <w:r w:rsidRPr="008031D2">
              <w:rPr>
                <w:sz w:val="24"/>
                <w:lang w:val="ru-RU"/>
              </w:rPr>
              <w:t>нной</w:t>
            </w:r>
            <w:proofErr w:type="spellEnd"/>
            <w:r w:rsidRPr="008031D2">
              <w:rPr>
                <w:spacing w:val="1"/>
                <w:sz w:val="24"/>
                <w:lang w:val="ru-RU"/>
              </w:rPr>
              <w:t xml:space="preserve"> </w:t>
            </w:r>
            <w:r w:rsidRPr="008031D2">
              <w:rPr>
                <w:sz w:val="24"/>
                <w:lang w:val="ru-RU"/>
              </w:rPr>
              <w:t>(муниципал</w:t>
            </w:r>
            <w:r w:rsidRPr="008031D2">
              <w:rPr>
                <w:spacing w:val="1"/>
                <w:sz w:val="24"/>
                <w:lang w:val="ru-RU"/>
              </w:rPr>
              <w:t xml:space="preserve"> </w:t>
            </w:r>
            <w:proofErr w:type="spellStart"/>
            <w:r w:rsidRPr="008031D2">
              <w:rPr>
                <w:sz w:val="24"/>
                <w:lang w:val="ru-RU"/>
              </w:rPr>
              <w:t>ьной</w:t>
            </w:r>
            <w:proofErr w:type="spellEnd"/>
            <w:r w:rsidRPr="008031D2">
              <w:rPr>
                <w:sz w:val="24"/>
                <w:lang w:val="ru-RU"/>
              </w:rPr>
              <w:t>)</w:t>
            </w:r>
          </w:p>
          <w:p w:rsidR="00DA745D" w:rsidRDefault="00DA745D" w:rsidP="00160608">
            <w:pPr>
              <w:pStyle w:val="TableParagraph"/>
              <w:ind w:left="8"/>
              <w:rPr>
                <w:sz w:val="24"/>
              </w:rPr>
            </w:pPr>
            <w:proofErr w:type="spellStart"/>
            <w:r>
              <w:rPr>
                <w:sz w:val="24"/>
              </w:rPr>
              <w:t>услуги</w:t>
            </w:r>
            <w:proofErr w:type="spellEnd"/>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1160"/>
              <w:jc w:val="both"/>
              <w:rPr>
                <w:sz w:val="24"/>
              </w:rPr>
            </w:pPr>
            <w:proofErr w:type="spellStart"/>
            <w:r>
              <w:rPr>
                <w:sz w:val="24"/>
              </w:rPr>
              <w:t>предоставление</w:t>
            </w:r>
            <w:proofErr w:type="spellEnd"/>
            <w:r>
              <w:rPr>
                <w:spacing w:val="-58"/>
                <w:sz w:val="24"/>
              </w:rPr>
              <w:t xml:space="preserve"> </w:t>
            </w:r>
            <w:proofErr w:type="spellStart"/>
            <w:r>
              <w:rPr>
                <w:sz w:val="24"/>
              </w:rPr>
              <w:t>государственно</w:t>
            </w:r>
            <w:proofErr w:type="spellEnd"/>
            <w:r>
              <w:rPr>
                <w:spacing w:val="-58"/>
                <w:sz w:val="24"/>
              </w:rPr>
              <w:t xml:space="preserve"> </w:t>
            </w:r>
            <w:proofErr w:type="spellStart"/>
            <w:r>
              <w:rPr>
                <w:sz w:val="24"/>
              </w:rPr>
              <w:t>услуги</w:t>
            </w:r>
            <w:proofErr w:type="spellEnd"/>
          </w:p>
        </w:tc>
        <w:tc>
          <w:tcPr>
            <w:tcW w:w="1171" w:type="dxa"/>
          </w:tcPr>
          <w:p w:rsidR="00DA745D" w:rsidRDefault="00DA745D" w:rsidP="00160608">
            <w:pPr>
              <w:pStyle w:val="TableParagraph"/>
              <w:ind w:left="8"/>
              <w:rPr>
                <w:sz w:val="24"/>
              </w:rPr>
            </w:pPr>
            <w:r>
              <w:rPr>
                <w:sz w:val="24"/>
              </w:rPr>
              <w:t>ГИС</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Pr="008031D2" w:rsidRDefault="00DA745D" w:rsidP="00160608">
            <w:pPr>
              <w:pStyle w:val="TableParagraph"/>
              <w:ind w:left="9" w:right="20"/>
              <w:rPr>
                <w:sz w:val="24"/>
                <w:lang w:val="ru-RU"/>
              </w:rPr>
            </w:pPr>
            <w:r w:rsidRPr="008031D2">
              <w:rPr>
                <w:sz w:val="24"/>
                <w:lang w:val="ru-RU"/>
              </w:rPr>
              <w:t>Результат</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8"/>
                <w:sz w:val="24"/>
                <w:lang w:val="ru-RU"/>
              </w:rPr>
              <w:t xml:space="preserve"> </w:t>
            </w:r>
            <w:r w:rsidRPr="008031D2">
              <w:rPr>
                <w:sz w:val="24"/>
                <w:lang w:val="ru-RU"/>
              </w:rPr>
              <w:t>направленный</w:t>
            </w:r>
            <w:r w:rsidRPr="008031D2">
              <w:rPr>
                <w:spacing w:val="-8"/>
                <w:sz w:val="24"/>
                <w:lang w:val="ru-RU"/>
              </w:rPr>
              <w:t xml:space="preserve"> </w:t>
            </w:r>
            <w:r w:rsidRPr="008031D2">
              <w:rPr>
                <w:sz w:val="24"/>
                <w:lang w:val="ru-RU"/>
              </w:rPr>
              <w:t>заявителю</w:t>
            </w:r>
            <w:r w:rsidRPr="008031D2">
              <w:rPr>
                <w:spacing w:val="-57"/>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личный</w:t>
            </w:r>
            <w:r w:rsidRPr="008031D2">
              <w:rPr>
                <w:spacing w:val="-2"/>
                <w:sz w:val="24"/>
                <w:lang w:val="ru-RU"/>
              </w:rPr>
              <w:t xml:space="preserve"> </w:t>
            </w:r>
            <w:r w:rsidRPr="008031D2">
              <w:rPr>
                <w:sz w:val="24"/>
                <w:lang w:val="ru-RU"/>
              </w:rPr>
              <w:t>кабинет</w:t>
            </w:r>
            <w:r w:rsidRPr="008031D2">
              <w:rPr>
                <w:spacing w:val="-2"/>
                <w:sz w:val="24"/>
                <w:lang w:val="ru-RU"/>
              </w:rPr>
              <w:t xml:space="preserve"> </w:t>
            </w:r>
            <w:proofErr w:type="gramStart"/>
            <w:r w:rsidRPr="008031D2">
              <w:rPr>
                <w:sz w:val="24"/>
                <w:lang w:val="ru-RU"/>
              </w:rPr>
              <w:t>на</w:t>
            </w:r>
            <w:proofErr w:type="gramEnd"/>
          </w:p>
          <w:p w:rsidR="00DA745D" w:rsidRDefault="00DA745D" w:rsidP="00160608">
            <w:pPr>
              <w:pStyle w:val="TableParagraph"/>
              <w:ind w:left="9"/>
              <w:rPr>
                <w:sz w:val="24"/>
              </w:rPr>
            </w:pPr>
            <w:r>
              <w:rPr>
                <w:sz w:val="24"/>
              </w:rPr>
              <w:t>ЕПГУ</w:t>
            </w:r>
          </w:p>
        </w:tc>
      </w:tr>
    </w:tbl>
    <w:p w:rsidR="00DA745D" w:rsidRDefault="00DA745D" w:rsidP="00160608">
      <w:pPr>
        <w:sectPr w:rsidR="00DA745D">
          <w:pgSz w:w="16840" w:h="11910" w:orient="landscape"/>
          <w:pgMar w:top="1200" w:right="200" w:bottom="280" w:left="200" w:header="965" w:footer="0" w:gutter="0"/>
          <w:cols w:space="720"/>
        </w:sectPr>
      </w:pPr>
    </w:p>
    <w:p w:rsidR="00DA745D" w:rsidRDefault="00DA745D" w:rsidP="00160608">
      <w:pPr>
        <w:pStyle w:val="aa"/>
        <w:spacing w:after="0"/>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474"/>
        <w:gridCol w:w="2799"/>
        <w:gridCol w:w="1171"/>
        <w:gridCol w:w="2064"/>
        <w:gridCol w:w="2659"/>
      </w:tblGrid>
      <w:tr w:rsidR="00DA745D" w:rsidTr="00DA745D">
        <w:trPr>
          <w:trHeight w:val="311"/>
        </w:trPr>
        <w:tc>
          <w:tcPr>
            <w:tcW w:w="6040" w:type="dxa"/>
            <w:gridSpan w:val="2"/>
            <w:tcBorders>
              <w:top w:val="nil"/>
            </w:tcBorders>
          </w:tcPr>
          <w:p w:rsidR="00DA745D" w:rsidRDefault="00DA745D" w:rsidP="00160608">
            <w:pPr>
              <w:pStyle w:val="TableParagraph"/>
              <w:ind w:right="216"/>
              <w:jc w:val="right"/>
              <w:rPr>
                <w:sz w:val="24"/>
              </w:rPr>
            </w:pPr>
            <w:r>
              <w:rPr>
                <w:sz w:val="24"/>
              </w:rPr>
              <w:t>6.</w:t>
            </w:r>
          </w:p>
        </w:tc>
        <w:tc>
          <w:tcPr>
            <w:tcW w:w="10167" w:type="dxa"/>
            <w:gridSpan w:val="5"/>
            <w:tcBorders>
              <w:top w:val="nil"/>
            </w:tcBorders>
          </w:tcPr>
          <w:p w:rsidR="00DA745D" w:rsidRPr="008031D2" w:rsidRDefault="00DA745D" w:rsidP="00160608">
            <w:pPr>
              <w:pStyle w:val="TableParagraph"/>
              <w:ind w:left="8"/>
              <w:rPr>
                <w:sz w:val="24"/>
                <w:lang w:val="ru-RU"/>
              </w:rPr>
            </w:pPr>
            <w:r w:rsidRPr="008031D2">
              <w:rPr>
                <w:sz w:val="24"/>
                <w:lang w:val="ru-RU"/>
              </w:rPr>
              <w:t>Выдача</w:t>
            </w:r>
            <w:r w:rsidRPr="008031D2">
              <w:rPr>
                <w:spacing w:val="-4"/>
                <w:sz w:val="24"/>
                <w:lang w:val="ru-RU"/>
              </w:rPr>
              <w:t xml:space="preserve"> </w:t>
            </w:r>
            <w:r w:rsidRPr="008031D2">
              <w:rPr>
                <w:sz w:val="24"/>
                <w:lang w:val="ru-RU"/>
              </w:rPr>
              <w:t>результата</w:t>
            </w:r>
            <w:r w:rsidRPr="008031D2">
              <w:rPr>
                <w:spacing w:val="-3"/>
                <w:sz w:val="24"/>
                <w:lang w:val="ru-RU"/>
              </w:rPr>
              <w:t xml:space="preserve"> </w:t>
            </w:r>
            <w:r w:rsidRPr="008031D2">
              <w:rPr>
                <w:sz w:val="24"/>
                <w:lang w:val="ru-RU"/>
              </w:rPr>
              <w:t>(независимо</w:t>
            </w:r>
            <w:r w:rsidRPr="008031D2">
              <w:rPr>
                <w:spacing w:val="-2"/>
                <w:sz w:val="24"/>
                <w:lang w:val="ru-RU"/>
              </w:rPr>
              <w:t xml:space="preserve"> </w:t>
            </w:r>
            <w:r w:rsidRPr="008031D2">
              <w:rPr>
                <w:sz w:val="24"/>
                <w:lang w:val="ru-RU"/>
              </w:rPr>
              <w:t>от</w:t>
            </w:r>
            <w:r w:rsidRPr="008031D2">
              <w:rPr>
                <w:spacing w:val="-3"/>
                <w:sz w:val="24"/>
                <w:lang w:val="ru-RU"/>
              </w:rPr>
              <w:t xml:space="preserve"> </w:t>
            </w:r>
            <w:r w:rsidRPr="008031D2">
              <w:rPr>
                <w:sz w:val="24"/>
                <w:lang w:val="ru-RU"/>
              </w:rPr>
              <w:t>выбора</w:t>
            </w:r>
            <w:r w:rsidRPr="008031D2">
              <w:rPr>
                <w:spacing w:val="-3"/>
                <w:sz w:val="24"/>
                <w:lang w:val="ru-RU"/>
              </w:rPr>
              <w:t xml:space="preserve"> </w:t>
            </w:r>
            <w:r w:rsidRPr="008031D2">
              <w:rPr>
                <w:sz w:val="24"/>
                <w:lang w:val="ru-RU"/>
              </w:rPr>
              <w:t>заявителя)</w:t>
            </w:r>
          </w:p>
        </w:tc>
      </w:tr>
      <w:tr w:rsidR="00DA745D" w:rsidTr="00DA745D">
        <w:trPr>
          <w:trHeight w:val="4142"/>
        </w:trPr>
        <w:tc>
          <w:tcPr>
            <w:tcW w:w="2367" w:type="dxa"/>
            <w:vMerge w:val="restart"/>
          </w:tcPr>
          <w:p w:rsidR="00DA745D" w:rsidRPr="008031D2" w:rsidRDefault="00DA745D" w:rsidP="00160608">
            <w:pPr>
              <w:pStyle w:val="TableParagraph"/>
              <w:ind w:left="9" w:right="209"/>
              <w:rPr>
                <w:sz w:val="24"/>
                <w:lang w:val="ru-RU"/>
              </w:rPr>
            </w:pPr>
            <w:r w:rsidRPr="008031D2">
              <w:rPr>
                <w:sz w:val="24"/>
                <w:lang w:val="ru-RU"/>
              </w:rPr>
              <w:t>Формирование и</w:t>
            </w:r>
            <w:r w:rsidRPr="008031D2">
              <w:rPr>
                <w:spacing w:val="1"/>
                <w:sz w:val="24"/>
                <w:lang w:val="ru-RU"/>
              </w:rPr>
              <w:t xml:space="preserve"> </w:t>
            </w:r>
            <w:r w:rsidRPr="008031D2">
              <w:rPr>
                <w:sz w:val="24"/>
                <w:lang w:val="ru-RU"/>
              </w:rPr>
              <w:t>регистрация</w:t>
            </w:r>
            <w:r w:rsidRPr="008031D2">
              <w:rPr>
                <w:spacing w:val="1"/>
                <w:sz w:val="24"/>
                <w:lang w:val="ru-RU"/>
              </w:rPr>
              <w:t xml:space="preserve"> </w:t>
            </w:r>
            <w:r w:rsidRPr="008031D2">
              <w:rPr>
                <w:sz w:val="24"/>
                <w:lang w:val="ru-RU"/>
              </w:rPr>
              <w:t>результата</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w:t>
            </w:r>
            <w:r w:rsidRPr="008031D2">
              <w:rPr>
                <w:spacing w:val="-3"/>
                <w:sz w:val="24"/>
                <w:lang w:val="ru-RU"/>
              </w:rPr>
              <w:t xml:space="preserve"> </w:t>
            </w:r>
            <w:r w:rsidRPr="008031D2">
              <w:rPr>
                <w:sz w:val="24"/>
                <w:lang w:val="ru-RU"/>
              </w:rPr>
              <w:t>указанного</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пункте 2.5</w:t>
            </w:r>
            <w:r w:rsidRPr="008031D2">
              <w:rPr>
                <w:spacing w:val="1"/>
                <w:sz w:val="24"/>
                <w:lang w:val="ru-RU"/>
              </w:rPr>
              <w:t xml:space="preserve"> </w:t>
            </w:r>
            <w:r w:rsidRPr="008031D2">
              <w:rPr>
                <w:sz w:val="24"/>
                <w:lang w:val="ru-RU"/>
              </w:rPr>
              <w:t>Административного</w:t>
            </w:r>
            <w:r w:rsidRPr="008031D2">
              <w:rPr>
                <w:spacing w:val="-57"/>
                <w:sz w:val="24"/>
                <w:lang w:val="ru-RU"/>
              </w:rPr>
              <w:t xml:space="preserve"> </w:t>
            </w:r>
            <w:r w:rsidRPr="008031D2">
              <w:rPr>
                <w:sz w:val="24"/>
                <w:lang w:val="ru-RU"/>
              </w:rPr>
              <w:t>регламента, в форме</w:t>
            </w:r>
            <w:r w:rsidRPr="008031D2">
              <w:rPr>
                <w:spacing w:val="-57"/>
                <w:sz w:val="24"/>
                <w:lang w:val="ru-RU"/>
              </w:rPr>
              <w:t xml:space="preserve"> </w:t>
            </w:r>
            <w:r w:rsidRPr="008031D2">
              <w:rPr>
                <w:sz w:val="24"/>
                <w:lang w:val="ru-RU"/>
              </w:rPr>
              <w:t>электронного</w:t>
            </w:r>
          </w:p>
          <w:p w:rsidR="00DA745D" w:rsidRDefault="00DA745D" w:rsidP="00160608">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3"/>
                <w:sz w:val="24"/>
              </w:rPr>
              <w:t xml:space="preserve"> </w:t>
            </w:r>
            <w:r>
              <w:rPr>
                <w:sz w:val="24"/>
              </w:rPr>
              <w:t>ГИС</w:t>
            </w: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6"/>
              </w:rPr>
            </w:pPr>
          </w:p>
          <w:p w:rsidR="00DA745D" w:rsidRDefault="00DA745D" w:rsidP="00160608">
            <w:pPr>
              <w:pStyle w:val="TableParagraph"/>
              <w:rPr>
                <w:sz w:val="25"/>
              </w:rPr>
            </w:pPr>
          </w:p>
          <w:p w:rsidR="00DA745D" w:rsidRDefault="00DA745D" w:rsidP="00160608">
            <w:pPr>
              <w:pStyle w:val="TableParagraph"/>
              <w:ind w:right="659"/>
              <w:jc w:val="center"/>
              <w:rPr>
                <w:rFonts w:ascii="Microsoft Sans Serif"/>
                <w:sz w:val="24"/>
              </w:rPr>
            </w:pPr>
            <w:r>
              <w:rPr>
                <w:rFonts w:ascii="Microsoft Sans Serif"/>
                <w:sz w:val="24"/>
              </w:rPr>
              <w:t xml:space="preserve"> </w:t>
            </w:r>
          </w:p>
        </w:tc>
        <w:tc>
          <w:tcPr>
            <w:tcW w:w="3673" w:type="dxa"/>
          </w:tcPr>
          <w:p w:rsidR="00DA745D" w:rsidRPr="008031D2" w:rsidRDefault="00DA745D" w:rsidP="00160608">
            <w:pPr>
              <w:pStyle w:val="TableParagraph"/>
              <w:ind w:left="9"/>
              <w:rPr>
                <w:sz w:val="24"/>
                <w:lang w:val="ru-RU"/>
              </w:rPr>
            </w:pPr>
            <w:r w:rsidRPr="008031D2">
              <w:rPr>
                <w:sz w:val="24"/>
                <w:lang w:val="ru-RU"/>
              </w:rPr>
              <w:t>Регистрация</w:t>
            </w:r>
            <w:r w:rsidRPr="008031D2">
              <w:rPr>
                <w:spacing w:val="-4"/>
                <w:sz w:val="24"/>
                <w:lang w:val="ru-RU"/>
              </w:rPr>
              <w:t xml:space="preserve"> </w:t>
            </w:r>
            <w:r w:rsidRPr="008031D2">
              <w:rPr>
                <w:sz w:val="24"/>
                <w:lang w:val="ru-RU"/>
              </w:rPr>
              <w:t>результата</w:t>
            </w:r>
          </w:p>
          <w:p w:rsidR="00DA745D" w:rsidRPr="008031D2" w:rsidRDefault="00DA745D" w:rsidP="00160608">
            <w:pPr>
              <w:pStyle w:val="TableParagraph"/>
              <w:ind w:left="9" w:right="221"/>
              <w:rPr>
                <w:sz w:val="24"/>
                <w:lang w:val="ru-RU"/>
              </w:rPr>
            </w:pPr>
            <w:r w:rsidRPr="008031D2">
              <w:rPr>
                <w:sz w:val="24"/>
                <w:lang w:val="ru-RU"/>
              </w:rPr>
              <w:t>предоставления муниципальной услуги</w:t>
            </w:r>
          </w:p>
        </w:tc>
        <w:tc>
          <w:tcPr>
            <w:tcW w:w="1474" w:type="dxa"/>
          </w:tcPr>
          <w:p w:rsidR="00DA745D" w:rsidRPr="008031D2" w:rsidRDefault="00DA745D" w:rsidP="00160608">
            <w:pPr>
              <w:pStyle w:val="TableParagraph"/>
              <w:rPr>
                <w:sz w:val="23"/>
                <w:lang w:val="ru-RU"/>
              </w:rPr>
            </w:pPr>
          </w:p>
          <w:p w:rsidR="00DA745D" w:rsidRPr="008031D2" w:rsidRDefault="00DA745D" w:rsidP="00160608">
            <w:pPr>
              <w:pStyle w:val="TableParagraph"/>
              <w:ind w:left="8" w:right="127"/>
              <w:rPr>
                <w:sz w:val="24"/>
                <w:lang w:val="ru-RU"/>
              </w:rPr>
            </w:pPr>
            <w:r w:rsidRPr="008031D2">
              <w:rPr>
                <w:sz w:val="24"/>
                <w:lang w:val="ru-RU"/>
              </w:rPr>
              <w:t>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 (в</w:t>
            </w:r>
            <w:r w:rsidRPr="008031D2">
              <w:rPr>
                <w:spacing w:val="1"/>
                <w:sz w:val="24"/>
                <w:lang w:val="ru-RU"/>
              </w:rPr>
              <w:t xml:space="preserve"> </w:t>
            </w:r>
            <w:r w:rsidRPr="008031D2">
              <w:rPr>
                <w:sz w:val="24"/>
                <w:lang w:val="ru-RU"/>
              </w:rPr>
              <w:t>общий срок</w:t>
            </w:r>
            <w:r w:rsidRPr="008031D2">
              <w:rPr>
                <w:spacing w:val="1"/>
                <w:sz w:val="24"/>
                <w:lang w:val="ru-RU"/>
              </w:rPr>
              <w:t xml:space="preserve"> </w:t>
            </w:r>
            <w:proofErr w:type="spellStart"/>
            <w:proofErr w:type="gramStart"/>
            <w:r w:rsidRPr="008031D2">
              <w:rPr>
                <w:sz w:val="24"/>
                <w:lang w:val="ru-RU"/>
              </w:rPr>
              <w:t>предоставл</w:t>
            </w:r>
            <w:proofErr w:type="spellEnd"/>
            <w:r w:rsidRPr="008031D2">
              <w:rPr>
                <w:spacing w:val="1"/>
                <w:sz w:val="24"/>
                <w:lang w:val="ru-RU"/>
              </w:rPr>
              <w:t xml:space="preserve"> </w:t>
            </w:r>
            <w:proofErr w:type="spellStart"/>
            <w:r w:rsidRPr="008031D2">
              <w:rPr>
                <w:sz w:val="24"/>
                <w:lang w:val="ru-RU"/>
              </w:rPr>
              <w:t>ения</w:t>
            </w:r>
            <w:proofErr w:type="spellEnd"/>
            <w:proofErr w:type="gramEnd"/>
            <w:r w:rsidRPr="008031D2">
              <w:rPr>
                <w:spacing w:val="1"/>
                <w:sz w:val="24"/>
                <w:lang w:val="ru-RU"/>
              </w:rPr>
              <w:t xml:space="preserve"> </w:t>
            </w:r>
            <w:r w:rsidRPr="008031D2">
              <w:rPr>
                <w:sz w:val="24"/>
                <w:lang w:val="ru-RU"/>
              </w:rPr>
              <w:t>муниципал</w:t>
            </w:r>
            <w:r w:rsidRPr="008031D2">
              <w:rPr>
                <w:spacing w:val="1"/>
                <w:sz w:val="24"/>
                <w:lang w:val="ru-RU"/>
              </w:rPr>
              <w:t xml:space="preserve"> </w:t>
            </w:r>
            <w:proofErr w:type="spellStart"/>
            <w:r w:rsidRPr="008031D2">
              <w:rPr>
                <w:sz w:val="24"/>
                <w:lang w:val="ru-RU"/>
              </w:rPr>
              <w:t>ьной</w:t>
            </w:r>
            <w:proofErr w:type="spellEnd"/>
            <w:r w:rsidRPr="008031D2">
              <w:rPr>
                <w:spacing w:val="-11"/>
                <w:sz w:val="24"/>
                <w:lang w:val="ru-RU"/>
              </w:rPr>
              <w:t xml:space="preserve"> </w:t>
            </w:r>
            <w:r w:rsidRPr="008031D2">
              <w:rPr>
                <w:sz w:val="24"/>
                <w:lang w:val="ru-RU"/>
              </w:rPr>
              <w:t>услуги</w:t>
            </w:r>
          </w:p>
          <w:p w:rsidR="00DA745D" w:rsidRDefault="00DA745D" w:rsidP="00160608">
            <w:pPr>
              <w:pStyle w:val="TableParagraph"/>
              <w:ind w:left="8" w:right="127"/>
              <w:rPr>
                <w:sz w:val="24"/>
              </w:rPr>
            </w:pPr>
            <w:proofErr w:type="spellStart"/>
            <w:r>
              <w:rPr>
                <w:sz w:val="24"/>
              </w:rPr>
              <w:t>не</w:t>
            </w:r>
            <w:proofErr w:type="spellEnd"/>
            <w:r>
              <w:rPr>
                <w:spacing w:val="1"/>
                <w:sz w:val="24"/>
              </w:rPr>
              <w:t xml:space="preserve"> </w:t>
            </w:r>
            <w:proofErr w:type="spellStart"/>
            <w:r>
              <w:rPr>
                <w:spacing w:val="-1"/>
                <w:sz w:val="24"/>
              </w:rPr>
              <w:t>включается</w:t>
            </w:r>
            <w:proofErr w:type="spellEnd"/>
            <w:r>
              <w:rPr>
                <w:spacing w:val="-9"/>
                <w:sz w:val="24"/>
              </w:rPr>
              <w:t xml:space="preserve"> </w:t>
            </w:r>
            <w:r>
              <w:rPr>
                <w:sz w:val="24"/>
              </w:rPr>
              <w:t>)</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171" w:type="dxa"/>
          </w:tcPr>
          <w:p w:rsidR="00DA745D" w:rsidRPr="008031D2" w:rsidRDefault="00DA745D" w:rsidP="00160608">
            <w:pPr>
              <w:pStyle w:val="TableParagraph"/>
              <w:ind w:left="8" w:right="27"/>
              <w:rPr>
                <w:sz w:val="24"/>
                <w:lang w:val="ru-RU"/>
              </w:rPr>
            </w:pPr>
            <w:proofErr w:type="spellStart"/>
            <w:r w:rsidRPr="008031D2">
              <w:rPr>
                <w:sz w:val="24"/>
                <w:lang w:val="ru-RU"/>
              </w:rPr>
              <w:t>Уполно</w:t>
            </w:r>
            <w:proofErr w:type="spellEnd"/>
            <w:r w:rsidRPr="008031D2">
              <w:rPr>
                <w:spacing w:val="1"/>
                <w:sz w:val="24"/>
                <w:lang w:val="ru-RU"/>
              </w:rPr>
              <w:t xml:space="preserve"> </w:t>
            </w:r>
            <w:proofErr w:type="spellStart"/>
            <w:proofErr w:type="gramStart"/>
            <w:r w:rsidRPr="008031D2">
              <w:rPr>
                <w:sz w:val="24"/>
                <w:lang w:val="ru-RU"/>
              </w:rPr>
              <w:t>моченны</w:t>
            </w:r>
            <w:proofErr w:type="spellEnd"/>
            <w:r w:rsidRPr="008031D2">
              <w:rPr>
                <w:sz w:val="24"/>
                <w:lang w:val="ru-RU"/>
              </w:rPr>
              <w:t xml:space="preserve"> й</w:t>
            </w:r>
            <w:proofErr w:type="gramEnd"/>
            <w:r w:rsidRPr="008031D2">
              <w:rPr>
                <w:spacing w:val="-58"/>
                <w:sz w:val="24"/>
                <w:lang w:val="ru-RU"/>
              </w:rPr>
              <w:t xml:space="preserve"> </w:t>
            </w:r>
            <w:r w:rsidRPr="008031D2">
              <w:rPr>
                <w:sz w:val="24"/>
                <w:lang w:val="ru-RU"/>
              </w:rPr>
              <w:t>орган)</w:t>
            </w:r>
          </w:p>
          <w:p w:rsidR="00DA745D" w:rsidRPr="008031D2" w:rsidRDefault="00DA745D" w:rsidP="00160608">
            <w:pPr>
              <w:pStyle w:val="TableParagraph"/>
              <w:ind w:left="8"/>
              <w:rPr>
                <w:sz w:val="24"/>
                <w:lang w:val="ru-RU"/>
              </w:rPr>
            </w:pPr>
            <w:r w:rsidRPr="008031D2">
              <w:rPr>
                <w:sz w:val="24"/>
                <w:lang w:val="ru-RU"/>
              </w:rPr>
              <w:t>/</w:t>
            </w:r>
            <w:r w:rsidRPr="008031D2">
              <w:rPr>
                <w:spacing w:val="-1"/>
                <w:sz w:val="24"/>
                <w:lang w:val="ru-RU"/>
              </w:rPr>
              <w:t xml:space="preserve"> </w:t>
            </w:r>
            <w:r w:rsidRPr="008031D2">
              <w:rPr>
                <w:sz w:val="24"/>
                <w:lang w:val="ru-RU"/>
              </w:rPr>
              <w:t>ГИС</w:t>
            </w:r>
          </w:p>
        </w:tc>
        <w:tc>
          <w:tcPr>
            <w:tcW w:w="2064"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659" w:type="dxa"/>
          </w:tcPr>
          <w:p w:rsidR="00DA745D" w:rsidRPr="008031D2" w:rsidRDefault="00DA745D" w:rsidP="00160608">
            <w:pPr>
              <w:pStyle w:val="TableParagraph"/>
              <w:ind w:left="9" w:right="91"/>
              <w:rPr>
                <w:sz w:val="24"/>
                <w:lang w:val="ru-RU"/>
              </w:rPr>
            </w:pPr>
            <w:r w:rsidRPr="008031D2">
              <w:rPr>
                <w:sz w:val="24"/>
                <w:lang w:val="ru-RU"/>
              </w:rPr>
              <w:t>Внесение сведений о</w:t>
            </w:r>
            <w:r w:rsidRPr="008031D2">
              <w:rPr>
                <w:spacing w:val="1"/>
                <w:sz w:val="24"/>
                <w:lang w:val="ru-RU"/>
              </w:rPr>
              <w:t xml:space="preserve"> </w:t>
            </w:r>
            <w:r w:rsidRPr="008031D2">
              <w:rPr>
                <w:sz w:val="24"/>
                <w:lang w:val="ru-RU"/>
              </w:rPr>
              <w:t>конечном результате</w:t>
            </w:r>
            <w:r w:rsidRPr="008031D2">
              <w:rPr>
                <w:spacing w:val="1"/>
                <w:sz w:val="24"/>
                <w:lang w:val="ru-RU"/>
              </w:rPr>
              <w:t xml:space="preserve"> </w:t>
            </w:r>
            <w:r w:rsidRPr="008031D2">
              <w:rPr>
                <w:sz w:val="24"/>
                <w:lang w:val="ru-RU"/>
              </w:rPr>
              <w:t>предоставления</w:t>
            </w:r>
            <w:r w:rsidRPr="008031D2">
              <w:rPr>
                <w:spacing w:val="1"/>
                <w:sz w:val="24"/>
                <w:lang w:val="ru-RU"/>
              </w:rPr>
              <w:t xml:space="preserve"> </w:t>
            </w:r>
            <w:r w:rsidRPr="008031D2">
              <w:rPr>
                <w:sz w:val="24"/>
                <w:lang w:val="ru-RU"/>
              </w:rPr>
              <w:t>муниципальной</w:t>
            </w:r>
            <w:r w:rsidRPr="008031D2">
              <w:rPr>
                <w:spacing w:val="-11"/>
                <w:sz w:val="24"/>
                <w:lang w:val="ru-RU"/>
              </w:rPr>
              <w:t xml:space="preserve"> </w:t>
            </w:r>
            <w:r w:rsidRPr="008031D2">
              <w:rPr>
                <w:sz w:val="24"/>
                <w:lang w:val="ru-RU"/>
              </w:rPr>
              <w:t>услуги</w:t>
            </w:r>
          </w:p>
        </w:tc>
      </w:tr>
      <w:tr w:rsidR="00DA745D" w:rsidTr="00DA745D">
        <w:trPr>
          <w:trHeight w:val="4171"/>
        </w:trPr>
        <w:tc>
          <w:tcPr>
            <w:tcW w:w="2367" w:type="dxa"/>
            <w:vMerge/>
            <w:tcBorders>
              <w:top w:val="nil"/>
            </w:tcBorders>
          </w:tcPr>
          <w:p w:rsidR="00DA745D" w:rsidRPr="008031D2" w:rsidRDefault="00DA745D" w:rsidP="00160608">
            <w:pPr>
              <w:rPr>
                <w:sz w:val="2"/>
                <w:szCs w:val="2"/>
                <w:lang w:val="ru-RU"/>
              </w:rPr>
            </w:pPr>
          </w:p>
        </w:tc>
        <w:tc>
          <w:tcPr>
            <w:tcW w:w="3673" w:type="dxa"/>
          </w:tcPr>
          <w:p w:rsidR="00DA745D" w:rsidRPr="008031D2" w:rsidRDefault="00DA745D" w:rsidP="00160608">
            <w:pPr>
              <w:pStyle w:val="TableParagraph"/>
              <w:ind w:left="9" w:right="118"/>
              <w:rPr>
                <w:sz w:val="24"/>
                <w:lang w:val="ru-RU"/>
              </w:rPr>
            </w:pPr>
            <w:r w:rsidRPr="008031D2">
              <w:rPr>
                <w:sz w:val="24"/>
                <w:lang w:val="ru-RU"/>
              </w:rPr>
              <w:t>Направление в</w:t>
            </w:r>
            <w:r w:rsidRPr="008031D2">
              <w:rPr>
                <w:spacing w:val="1"/>
                <w:sz w:val="24"/>
                <w:lang w:val="ru-RU"/>
              </w:rPr>
              <w:t xml:space="preserve"> </w:t>
            </w:r>
            <w:r w:rsidRPr="008031D2">
              <w:rPr>
                <w:sz w:val="24"/>
                <w:lang w:val="ru-RU"/>
              </w:rPr>
              <w:t>многофункциональный центр</w:t>
            </w:r>
            <w:r w:rsidRPr="008031D2">
              <w:rPr>
                <w:spacing w:val="1"/>
                <w:sz w:val="24"/>
                <w:lang w:val="ru-RU"/>
              </w:rPr>
              <w:t xml:space="preserve"> </w:t>
            </w:r>
            <w:r w:rsidRPr="008031D2">
              <w:rPr>
                <w:sz w:val="24"/>
                <w:lang w:val="ru-RU"/>
              </w:rPr>
              <w:t>результата муниципальной услуги,</w:t>
            </w:r>
            <w:r w:rsidRPr="008031D2">
              <w:rPr>
                <w:spacing w:val="1"/>
                <w:sz w:val="24"/>
                <w:lang w:val="ru-RU"/>
              </w:rPr>
              <w:t xml:space="preserve"> </w:t>
            </w:r>
            <w:r w:rsidRPr="008031D2">
              <w:rPr>
                <w:sz w:val="24"/>
                <w:lang w:val="ru-RU"/>
              </w:rPr>
              <w:t>указанного в пункте 2.4</w:t>
            </w:r>
            <w:r w:rsidRPr="008031D2">
              <w:rPr>
                <w:spacing w:val="1"/>
                <w:sz w:val="24"/>
                <w:lang w:val="ru-RU"/>
              </w:rPr>
              <w:t xml:space="preserve"> </w:t>
            </w:r>
            <w:r w:rsidRPr="008031D2">
              <w:rPr>
                <w:sz w:val="24"/>
                <w:lang w:val="ru-RU"/>
              </w:rPr>
              <w:t>Административного</w:t>
            </w:r>
            <w:r w:rsidRPr="008031D2">
              <w:rPr>
                <w:spacing w:val="-6"/>
                <w:sz w:val="24"/>
                <w:lang w:val="ru-RU"/>
              </w:rPr>
              <w:t xml:space="preserve"> </w:t>
            </w:r>
            <w:r w:rsidRPr="008031D2">
              <w:rPr>
                <w:sz w:val="24"/>
                <w:lang w:val="ru-RU"/>
              </w:rPr>
              <w:t>регламента,</w:t>
            </w:r>
            <w:r w:rsidRPr="008031D2">
              <w:rPr>
                <w:spacing w:val="-5"/>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форме электронного документа,</w:t>
            </w:r>
            <w:r w:rsidRPr="008031D2">
              <w:rPr>
                <w:spacing w:val="1"/>
                <w:sz w:val="24"/>
                <w:lang w:val="ru-RU"/>
              </w:rPr>
              <w:t xml:space="preserve"> </w:t>
            </w:r>
            <w:r w:rsidRPr="008031D2">
              <w:rPr>
                <w:sz w:val="24"/>
                <w:lang w:val="ru-RU"/>
              </w:rPr>
              <w:t>подписанного</w:t>
            </w:r>
            <w:r w:rsidRPr="008031D2">
              <w:rPr>
                <w:spacing w:val="1"/>
                <w:sz w:val="24"/>
                <w:lang w:val="ru-RU"/>
              </w:rPr>
              <w:t xml:space="preserve"> </w:t>
            </w:r>
            <w:r w:rsidRPr="008031D2">
              <w:rPr>
                <w:sz w:val="24"/>
                <w:lang w:val="ru-RU"/>
              </w:rPr>
              <w:t>усиленной</w:t>
            </w:r>
          </w:p>
          <w:p w:rsidR="00DA745D" w:rsidRPr="008031D2" w:rsidRDefault="00DA745D" w:rsidP="00160608">
            <w:pPr>
              <w:pStyle w:val="TableParagraph"/>
              <w:ind w:left="9" w:right="199"/>
              <w:rPr>
                <w:sz w:val="24"/>
                <w:lang w:val="ru-RU"/>
              </w:rPr>
            </w:pPr>
            <w:r w:rsidRPr="008031D2">
              <w:rPr>
                <w:sz w:val="24"/>
                <w:lang w:val="ru-RU"/>
              </w:rPr>
              <w:t>квалифицированной</w:t>
            </w:r>
            <w:r w:rsidRPr="008031D2">
              <w:rPr>
                <w:spacing w:val="-12"/>
                <w:sz w:val="24"/>
                <w:lang w:val="ru-RU"/>
              </w:rPr>
              <w:t xml:space="preserve"> </w:t>
            </w:r>
            <w:r w:rsidRPr="008031D2">
              <w:rPr>
                <w:sz w:val="24"/>
                <w:lang w:val="ru-RU"/>
              </w:rPr>
              <w:t>электронной</w:t>
            </w:r>
            <w:r w:rsidRPr="008031D2">
              <w:rPr>
                <w:spacing w:val="-57"/>
                <w:sz w:val="24"/>
                <w:lang w:val="ru-RU"/>
              </w:rPr>
              <w:t xml:space="preserve"> </w:t>
            </w:r>
            <w:r w:rsidRPr="008031D2">
              <w:rPr>
                <w:sz w:val="24"/>
                <w:lang w:val="ru-RU"/>
              </w:rPr>
              <w:t>подписью</w:t>
            </w:r>
            <w:r w:rsidRPr="008031D2">
              <w:rPr>
                <w:spacing w:val="1"/>
                <w:sz w:val="24"/>
                <w:lang w:val="ru-RU"/>
              </w:rPr>
              <w:t xml:space="preserve"> </w:t>
            </w:r>
            <w:r w:rsidRPr="008031D2">
              <w:rPr>
                <w:sz w:val="24"/>
                <w:lang w:val="ru-RU"/>
              </w:rPr>
              <w:t>уполномоченного</w:t>
            </w:r>
          </w:p>
          <w:p w:rsidR="00DA745D" w:rsidRPr="008031D2" w:rsidRDefault="00DA745D" w:rsidP="00160608">
            <w:pPr>
              <w:pStyle w:val="TableParagraph"/>
              <w:ind w:left="9" w:right="1"/>
              <w:rPr>
                <w:sz w:val="24"/>
                <w:lang w:val="ru-RU"/>
              </w:rPr>
            </w:pPr>
            <w:r w:rsidRPr="008031D2">
              <w:rPr>
                <w:sz w:val="24"/>
                <w:lang w:val="ru-RU"/>
              </w:rPr>
              <w:t>должностного лица</w:t>
            </w:r>
            <w:r w:rsidRPr="008031D2">
              <w:rPr>
                <w:spacing w:val="1"/>
                <w:sz w:val="24"/>
                <w:lang w:val="ru-RU"/>
              </w:rPr>
              <w:t xml:space="preserve"> </w:t>
            </w:r>
            <w:r w:rsidRPr="008031D2">
              <w:rPr>
                <w:sz w:val="24"/>
                <w:lang w:val="ru-RU"/>
              </w:rPr>
              <w:t>Уполномоченного</w:t>
            </w:r>
            <w:r w:rsidRPr="008031D2">
              <w:rPr>
                <w:spacing w:val="-3"/>
                <w:sz w:val="24"/>
                <w:lang w:val="ru-RU"/>
              </w:rPr>
              <w:t xml:space="preserve"> </w:t>
            </w:r>
            <w:r w:rsidRPr="008031D2">
              <w:rPr>
                <w:sz w:val="24"/>
                <w:lang w:val="ru-RU"/>
              </w:rPr>
              <w:t>органа</w:t>
            </w:r>
            <w:r w:rsidRPr="008031D2">
              <w:rPr>
                <w:spacing w:val="-4"/>
                <w:sz w:val="24"/>
                <w:lang w:val="ru-RU"/>
              </w:rPr>
              <w:t xml:space="preserve"> </w:t>
            </w:r>
            <w:r w:rsidRPr="008031D2">
              <w:rPr>
                <w:sz w:val="24"/>
                <w:lang w:val="ru-RU"/>
              </w:rPr>
              <w:t>(</w:t>
            </w:r>
            <w:r w:rsidRPr="008031D2">
              <w:rPr>
                <w:i/>
                <w:sz w:val="24"/>
                <w:lang w:val="ru-RU"/>
              </w:rPr>
              <w:t>в</w:t>
            </w:r>
            <w:r w:rsidRPr="008031D2">
              <w:rPr>
                <w:i/>
                <w:spacing w:val="-4"/>
                <w:sz w:val="24"/>
                <w:lang w:val="ru-RU"/>
              </w:rPr>
              <w:t xml:space="preserve"> </w:t>
            </w:r>
            <w:r w:rsidRPr="008031D2">
              <w:rPr>
                <w:i/>
                <w:sz w:val="24"/>
                <w:lang w:val="ru-RU"/>
              </w:rPr>
              <w:t>случае,</w:t>
            </w:r>
            <w:r w:rsidRPr="008031D2">
              <w:rPr>
                <w:i/>
                <w:spacing w:val="-57"/>
                <w:sz w:val="24"/>
                <w:lang w:val="ru-RU"/>
              </w:rPr>
              <w:t xml:space="preserve"> </w:t>
            </w:r>
            <w:r w:rsidRPr="008031D2">
              <w:rPr>
                <w:i/>
                <w:sz w:val="24"/>
                <w:lang w:val="ru-RU"/>
              </w:rPr>
              <w:t>если предусмотрено</w:t>
            </w:r>
            <w:r w:rsidRPr="008031D2">
              <w:rPr>
                <w:i/>
                <w:spacing w:val="1"/>
                <w:sz w:val="24"/>
                <w:lang w:val="ru-RU"/>
              </w:rPr>
              <w:t xml:space="preserve"> </w:t>
            </w:r>
            <w:r w:rsidRPr="008031D2">
              <w:rPr>
                <w:i/>
                <w:sz w:val="24"/>
                <w:lang w:val="ru-RU"/>
              </w:rPr>
              <w:t>региональными</w:t>
            </w:r>
            <w:r w:rsidRPr="008031D2">
              <w:rPr>
                <w:i/>
                <w:spacing w:val="-3"/>
                <w:sz w:val="24"/>
                <w:lang w:val="ru-RU"/>
              </w:rPr>
              <w:t xml:space="preserve"> </w:t>
            </w:r>
            <w:r w:rsidRPr="008031D2">
              <w:rPr>
                <w:i/>
                <w:sz w:val="24"/>
                <w:lang w:val="ru-RU"/>
              </w:rPr>
              <w:t>соглашениями</w:t>
            </w:r>
            <w:r w:rsidRPr="008031D2">
              <w:rPr>
                <w:sz w:val="24"/>
                <w:lang w:val="ru-RU"/>
              </w:rPr>
              <w:t>)</w:t>
            </w:r>
          </w:p>
          <w:p w:rsidR="00DA745D" w:rsidRPr="008031D2" w:rsidRDefault="00DA745D" w:rsidP="00160608">
            <w:pPr>
              <w:pStyle w:val="TableParagraph"/>
              <w:rPr>
                <w:sz w:val="24"/>
                <w:lang w:val="ru-RU"/>
              </w:rPr>
            </w:pPr>
          </w:p>
          <w:p w:rsidR="00DA745D" w:rsidRPr="008031D2" w:rsidRDefault="00DA745D" w:rsidP="00160608">
            <w:pPr>
              <w:pStyle w:val="TableParagraph"/>
              <w:ind w:right="997"/>
              <w:jc w:val="center"/>
              <w:rPr>
                <w:rFonts w:ascii="Microsoft Sans Serif"/>
                <w:sz w:val="2"/>
                <w:lang w:val="ru-RU"/>
              </w:rPr>
            </w:pPr>
            <w:r w:rsidRPr="008031D2">
              <w:rPr>
                <w:rFonts w:ascii="Microsoft Sans Serif"/>
                <w:w w:val="96"/>
                <w:sz w:val="2"/>
                <w:lang w:val="ru-RU"/>
              </w:rPr>
              <w:t xml:space="preserve"> </w:t>
            </w:r>
          </w:p>
        </w:tc>
        <w:tc>
          <w:tcPr>
            <w:tcW w:w="1474" w:type="dxa"/>
          </w:tcPr>
          <w:p w:rsidR="00DA745D" w:rsidRPr="008031D2" w:rsidRDefault="00DA745D" w:rsidP="00160608">
            <w:pPr>
              <w:pStyle w:val="TableParagraph"/>
              <w:ind w:left="8" w:right="-9"/>
              <w:rPr>
                <w:sz w:val="24"/>
                <w:lang w:val="ru-RU"/>
              </w:rPr>
            </w:pPr>
            <w:r w:rsidRPr="008031D2">
              <w:rPr>
                <w:sz w:val="24"/>
                <w:lang w:val="ru-RU"/>
              </w:rPr>
              <w:t>В сроки,</w:t>
            </w:r>
            <w:r w:rsidRPr="008031D2">
              <w:rPr>
                <w:spacing w:val="1"/>
                <w:sz w:val="24"/>
                <w:lang w:val="ru-RU"/>
              </w:rPr>
              <w:t xml:space="preserve"> </w:t>
            </w:r>
            <w:proofErr w:type="spellStart"/>
            <w:proofErr w:type="gramStart"/>
            <w:r w:rsidRPr="008031D2">
              <w:rPr>
                <w:sz w:val="24"/>
                <w:lang w:val="ru-RU"/>
              </w:rPr>
              <w:t>установленны</w:t>
            </w:r>
            <w:proofErr w:type="spellEnd"/>
            <w:r w:rsidRPr="008031D2">
              <w:rPr>
                <w:spacing w:val="-57"/>
                <w:sz w:val="24"/>
                <w:lang w:val="ru-RU"/>
              </w:rPr>
              <w:t xml:space="preserve"> </w:t>
            </w:r>
            <w:r w:rsidRPr="008031D2">
              <w:rPr>
                <w:sz w:val="24"/>
                <w:lang w:val="ru-RU"/>
              </w:rPr>
              <w:t>е</w:t>
            </w:r>
            <w:proofErr w:type="gramEnd"/>
            <w:r w:rsidRPr="008031D2">
              <w:rPr>
                <w:sz w:val="24"/>
                <w:lang w:val="ru-RU"/>
              </w:rPr>
              <w:t xml:space="preserve"> соглашение</w:t>
            </w:r>
            <w:r w:rsidRPr="008031D2">
              <w:rPr>
                <w:spacing w:val="1"/>
                <w:sz w:val="24"/>
                <w:lang w:val="ru-RU"/>
              </w:rPr>
              <w:t xml:space="preserve"> </w:t>
            </w:r>
            <w:r w:rsidRPr="008031D2">
              <w:rPr>
                <w:sz w:val="24"/>
                <w:lang w:val="ru-RU"/>
              </w:rPr>
              <w:t>м о</w:t>
            </w:r>
            <w:r w:rsidRPr="008031D2">
              <w:rPr>
                <w:spacing w:val="1"/>
                <w:sz w:val="24"/>
                <w:lang w:val="ru-RU"/>
              </w:rPr>
              <w:t xml:space="preserve"> </w:t>
            </w:r>
            <w:proofErr w:type="spellStart"/>
            <w:r w:rsidRPr="008031D2">
              <w:rPr>
                <w:sz w:val="24"/>
                <w:lang w:val="ru-RU"/>
              </w:rPr>
              <w:t>взаимодейств</w:t>
            </w:r>
            <w:proofErr w:type="spellEnd"/>
            <w:r w:rsidRPr="008031D2">
              <w:rPr>
                <w:spacing w:val="-57"/>
                <w:sz w:val="24"/>
                <w:lang w:val="ru-RU"/>
              </w:rPr>
              <w:t xml:space="preserve"> </w:t>
            </w:r>
            <w:proofErr w:type="spellStart"/>
            <w:r w:rsidRPr="008031D2">
              <w:rPr>
                <w:sz w:val="24"/>
                <w:lang w:val="ru-RU"/>
              </w:rPr>
              <w:t>ии</w:t>
            </w:r>
            <w:proofErr w:type="spellEnd"/>
            <w:r w:rsidRPr="008031D2">
              <w:rPr>
                <w:sz w:val="24"/>
                <w:lang w:val="ru-RU"/>
              </w:rPr>
              <w:t xml:space="preserve"> между</w:t>
            </w:r>
            <w:r w:rsidRPr="008031D2">
              <w:rPr>
                <w:spacing w:val="1"/>
                <w:sz w:val="24"/>
                <w:lang w:val="ru-RU"/>
              </w:rPr>
              <w:t xml:space="preserve"> </w:t>
            </w:r>
            <w:r w:rsidRPr="008031D2">
              <w:rPr>
                <w:sz w:val="24"/>
                <w:lang w:val="ru-RU"/>
              </w:rPr>
              <w:t>Уполномочен</w:t>
            </w:r>
            <w:r w:rsidRPr="008031D2">
              <w:rPr>
                <w:spacing w:val="-57"/>
                <w:sz w:val="24"/>
                <w:lang w:val="ru-RU"/>
              </w:rPr>
              <w:t xml:space="preserve"> </w:t>
            </w:r>
            <w:proofErr w:type="spellStart"/>
            <w:r w:rsidRPr="008031D2">
              <w:rPr>
                <w:sz w:val="24"/>
                <w:lang w:val="ru-RU"/>
              </w:rPr>
              <w:t>ным</w:t>
            </w:r>
            <w:proofErr w:type="spellEnd"/>
            <w:r w:rsidRPr="008031D2">
              <w:rPr>
                <w:sz w:val="24"/>
                <w:lang w:val="ru-RU"/>
              </w:rPr>
              <w:t xml:space="preserve"> органом</w:t>
            </w:r>
            <w:r w:rsidRPr="008031D2">
              <w:rPr>
                <w:spacing w:val="1"/>
                <w:sz w:val="24"/>
                <w:lang w:val="ru-RU"/>
              </w:rPr>
              <w:t xml:space="preserve"> </w:t>
            </w:r>
            <w:r w:rsidRPr="008031D2">
              <w:rPr>
                <w:sz w:val="24"/>
                <w:lang w:val="ru-RU"/>
              </w:rPr>
              <w:t>и</w:t>
            </w:r>
            <w:r w:rsidRPr="008031D2">
              <w:rPr>
                <w:spacing w:val="1"/>
                <w:sz w:val="24"/>
                <w:lang w:val="ru-RU"/>
              </w:rPr>
              <w:t xml:space="preserve"> </w:t>
            </w:r>
            <w:proofErr w:type="spellStart"/>
            <w:r w:rsidRPr="008031D2">
              <w:rPr>
                <w:sz w:val="24"/>
                <w:lang w:val="ru-RU"/>
              </w:rPr>
              <w:t>многофункци</w:t>
            </w:r>
            <w:proofErr w:type="spellEnd"/>
            <w:r w:rsidRPr="008031D2">
              <w:rPr>
                <w:spacing w:val="-57"/>
                <w:sz w:val="24"/>
                <w:lang w:val="ru-RU"/>
              </w:rPr>
              <w:t xml:space="preserve"> </w:t>
            </w:r>
            <w:proofErr w:type="spellStart"/>
            <w:r w:rsidRPr="008031D2">
              <w:rPr>
                <w:sz w:val="24"/>
                <w:lang w:val="ru-RU"/>
              </w:rPr>
              <w:t>ональным</w:t>
            </w:r>
            <w:proofErr w:type="spellEnd"/>
            <w:r w:rsidRPr="008031D2">
              <w:rPr>
                <w:spacing w:val="1"/>
                <w:sz w:val="24"/>
                <w:lang w:val="ru-RU"/>
              </w:rPr>
              <w:t xml:space="preserve"> </w:t>
            </w:r>
            <w:r w:rsidRPr="008031D2">
              <w:rPr>
                <w:sz w:val="24"/>
                <w:lang w:val="ru-RU"/>
              </w:rPr>
              <w:t>центром</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0"/>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9"/>
                <w:sz w:val="24"/>
              </w:rPr>
              <w:t xml:space="preserve"> </w:t>
            </w:r>
            <w:proofErr w:type="spellStart"/>
            <w:r>
              <w:rPr>
                <w:sz w:val="24"/>
              </w:rPr>
              <w:t>услуги</w:t>
            </w:r>
            <w:proofErr w:type="spellEnd"/>
          </w:p>
        </w:tc>
        <w:tc>
          <w:tcPr>
            <w:tcW w:w="1171" w:type="dxa"/>
          </w:tcPr>
          <w:p w:rsidR="00DA745D" w:rsidRPr="008031D2" w:rsidRDefault="00DA745D" w:rsidP="00160608">
            <w:pPr>
              <w:pStyle w:val="TableParagraph"/>
              <w:ind w:left="8" w:right="74"/>
              <w:rPr>
                <w:sz w:val="24"/>
                <w:lang w:val="ru-RU"/>
              </w:rPr>
            </w:pPr>
            <w:proofErr w:type="spellStart"/>
            <w:proofErr w:type="gramStart"/>
            <w:r w:rsidRPr="008031D2">
              <w:rPr>
                <w:sz w:val="24"/>
                <w:lang w:val="ru-RU"/>
              </w:rPr>
              <w:t>Уполномо</w:t>
            </w:r>
            <w:proofErr w:type="spellEnd"/>
            <w:r w:rsidRPr="008031D2">
              <w:rPr>
                <w:spacing w:val="-57"/>
                <w:sz w:val="24"/>
                <w:lang w:val="ru-RU"/>
              </w:rPr>
              <w:t xml:space="preserve"> </w:t>
            </w:r>
            <w:proofErr w:type="spellStart"/>
            <w:r w:rsidRPr="008031D2">
              <w:rPr>
                <w:sz w:val="24"/>
                <w:lang w:val="ru-RU"/>
              </w:rPr>
              <w:t>ченный</w:t>
            </w:r>
            <w:proofErr w:type="spellEnd"/>
            <w:proofErr w:type="gramEnd"/>
            <w:r w:rsidRPr="008031D2">
              <w:rPr>
                <w:spacing w:val="1"/>
                <w:sz w:val="24"/>
                <w:lang w:val="ru-RU"/>
              </w:rPr>
              <w:t xml:space="preserve"> </w:t>
            </w:r>
            <w:r w:rsidRPr="008031D2">
              <w:rPr>
                <w:sz w:val="24"/>
                <w:lang w:val="ru-RU"/>
              </w:rPr>
              <w:t>орган)</w:t>
            </w:r>
          </w:p>
          <w:p w:rsidR="00DA745D" w:rsidRPr="008031D2" w:rsidRDefault="00DA745D" w:rsidP="00160608">
            <w:pPr>
              <w:pStyle w:val="TableParagraph"/>
              <w:ind w:left="8" w:right="499"/>
              <w:rPr>
                <w:sz w:val="24"/>
                <w:lang w:val="ru-RU"/>
              </w:rPr>
            </w:pPr>
            <w:r w:rsidRPr="008031D2">
              <w:rPr>
                <w:sz w:val="24"/>
                <w:lang w:val="ru-RU"/>
              </w:rPr>
              <w:t>/ АИС</w:t>
            </w:r>
            <w:r w:rsidRPr="008031D2">
              <w:rPr>
                <w:spacing w:val="-58"/>
                <w:sz w:val="24"/>
                <w:lang w:val="ru-RU"/>
              </w:rPr>
              <w:t xml:space="preserve"> </w:t>
            </w:r>
            <w:r w:rsidRPr="008031D2">
              <w:rPr>
                <w:sz w:val="24"/>
                <w:lang w:val="ru-RU"/>
              </w:rPr>
              <w:t>МФЦ</w:t>
            </w:r>
          </w:p>
        </w:tc>
        <w:tc>
          <w:tcPr>
            <w:tcW w:w="2064" w:type="dxa"/>
          </w:tcPr>
          <w:p w:rsidR="00DA745D" w:rsidRPr="008031D2" w:rsidRDefault="00DA745D" w:rsidP="00160608">
            <w:pPr>
              <w:pStyle w:val="TableParagraph"/>
              <w:ind w:left="8" w:right="723"/>
              <w:rPr>
                <w:sz w:val="24"/>
                <w:lang w:val="ru-RU"/>
              </w:rPr>
            </w:pPr>
            <w:r w:rsidRPr="008031D2">
              <w:rPr>
                <w:sz w:val="24"/>
                <w:lang w:val="ru-RU"/>
              </w:rPr>
              <w:t>Указание</w:t>
            </w:r>
            <w:r w:rsidRPr="008031D2">
              <w:rPr>
                <w:spacing w:val="1"/>
                <w:sz w:val="24"/>
                <w:lang w:val="ru-RU"/>
              </w:rPr>
              <w:t xml:space="preserve"> </w:t>
            </w:r>
            <w:r w:rsidRPr="008031D2">
              <w:rPr>
                <w:sz w:val="24"/>
                <w:lang w:val="ru-RU"/>
              </w:rPr>
              <w:t>заявителем</w:t>
            </w:r>
            <w:r w:rsidRPr="008031D2">
              <w:rPr>
                <w:spacing w:val="-14"/>
                <w:sz w:val="24"/>
                <w:lang w:val="ru-RU"/>
              </w:rPr>
              <w:t xml:space="preserve"> </w:t>
            </w:r>
            <w:proofErr w:type="gramStart"/>
            <w:r w:rsidRPr="008031D2">
              <w:rPr>
                <w:sz w:val="24"/>
                <w:lang w:val="ru-RU"/>
              </w:rPr>
              <w:t>в</w:t>
            </w:r>
            <w:proofErr w:type="gramEnd"/>
          </w:p>
          <w:p w:rsidR="00DA745D" w:rsidRPr="008031D2" w:rsidRDefault="00DA745D" w:rsidP="00160608">
            <w:pPr>
              <w:pStyle w:val="TableParagraph"/>
              <w:ind w:left="8" w:right="-16"/>
              <w:rPr>
                <w:sz w:val="24"/>
                <w:lang w:val="ru-RU"/>
              </w:rPr>
            </w:pPr>
            <w:r w:rsidRPr="008031D2">
              <w:rPr>
                <w:sz w:val="24"/>
                <w:lang w:val="ru-RU"/>
              </w:rPr>
              <w:t>Запросе способа</w:t>
            </w:r>
            <w:r w:rsidRPr="008031D2">
              <w:rPr>
                <w:spacing w:val="1"/>
                <w:sz w:val="24"/>
                <w:lang w:val="ru-RU"/>
              </w:rPr>
              <w:t xml:space="preserve"> </w:t>
            </w:r>
            <w:r w:rsidRPr="008031D2">
              <w:rPr>
                <w:sz w:val="24"/>
                <w:lang w:val="ru-RU"/>
              </w:rPr>
              <w:t>выдачи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1"/>
                <w:sz w:val="24"/>
                <w:lang w:val="ru-RU"/>
              </w:rPr>
              <w:t xml:space="preserve"> </w:t>
            </w:r>
            <w:r w:rsidRPr="008031D2">
              <w:rPr>
                <w:sz w:val="24"/>
                <w:lang w:val="ru-RU"/>
              </w:rPr>
              <w:t>услуги в</w:t>
            </w:r>
            <w:r w:rsidRPr="008031D2">
              <w:rPr>
                <w:spacing w:val="1"/>
                <w:sz w:val="24"/>
                <w:lang w:val="ru-RU"/>
              </w:rPr>
              <w:t xml:space="preserve"> </w:t>
            </w:r>
            <w:proofErr w:type="spellStart"/>
            <w:proofErr w:type="gramStart"/>
            <w:r w:rsidRPr="008031D2">
              <w:rPr>
                <w:sz w:val="24"/>
                <w:lang w:val="ru-RU"/>
              </w:rPr>
              <w:t>многофункциональ</w:t>
            </w:r>
            <w:proofErr w:type="spellEnd"/>
            <w:r w:rsidRPr="008031D2">
              <w:rPr>
                <w:spacing w:val="1"/>
                <w:sz w:val="24"/>
                <w:lang w:val="ru-RU"/>
              </w:rPr>
              <w:t xml:space="preserve"> </w:t>
            </w:r>
            <w:r w:rsidRPr="008031D2">
              <w:rPr>
                <w:sz w:val="24"/>
                <w:lang w:val="ru-RU"/>
              </w:rPr>
              <w:t>ном</w:t>
            </w:r>
            <w:proofErr w:type="gramEnd"/>
            <w:r w:rsidRPr="008031D2">
              <w:rPr>
                <w:sz w:val="24"/>
                <w:lang w:val="ru-RU"/>
              </w:rPr>
              <w:t xml:space="preserve"> центре, а также</w:t>
            </w:r>
            <w:r w:rsidRPr="008031D2">
              <w:rPr>
                <w:spacing w:val="-57"/>
                <w:sz w:val="24"/>
                <w:lang w:val="ru-RU"/>
              </w:rPr>
              <w:t xml:space="preserve"> </w:t>
            </w:r>
            <w:r w:rsidRPr="008031D2">
              <w:rPr>
                <w:sz w:val="24"/>
                <w:lang w:val="ru-RU"/>
              </w:rPr>
              <w:t>подача Запроса</w:t>
            </w:r>
            <w:r w:rsidRPr="008031D2">
              <w:rPr>
                <w:spacing w:val="1"/>
                <w:sz w:val="24"/>
                <w:lang w:val="ru-RU"/>
              </w:rPr>
              <w:t xml:space="preserve"> </w:t>
            </w:r>
            <w:r w:rsidRPr="008031D2">
              <w:rPr>
                <w:sz w:val="24"/>
                <w:lang w:val="ru-RU"/>
              </w:rPr>
              <w:t>через</w:t>
            </w:r>
            <w:r w:rsidRPr="008031D2">
              <w:rPr>
                <w:spacing w:val="1"/>
                <w:sz w:val="24"/>
                <w:lang w:val="ru-RU"/>
              </w:rPr>
              <w:t xml:space="preserve"> </w:t>
            </w:r>
            <w:proofErr w:type="spellStart"/>
            <w:r w:rsidRPr="008031D2">
              <w:rPr>
                <w:sz w:val="24"/>
                <w:lang w:val="ru-RU"/>
              </w:rPr>
              <w:t>многофункциональ</w:t>
            </w:r>
            <w:proofErr w:type="spellEnd"/>
            <w:r w:rsidRPr="008031D2">
              <w:rPr>
                <w:spacing w:val="1"/>
                <w:sz w:val="24"/>
                <w:lang w:val="ru-RU"/>
              </w:rPr>
              <w:t xml:space="preserve"> </w:t>
            </w:r>
            <w:proofErr w:type="spellStart"/>
            <w:r w:rsidRPr="008031D2">
              <w:rPr>
                <w:sz w:val="24"/>
                <w:lang w:val="ru-RU"/>
              </w:rPr>
              <w:t>ный</w:t>
            </w:r>
            <w:proofErr w:type="spellEnd"/>
            <w:r w:rsidRPr="008031D2">
              <w:rPr>
                <w:spacing w:val="-1"/>
                <w:sz w:val="24"/>
                <w:lang w:val="ru-RU"/>
              </w:rPr>
              <w:t xml:space="preserve"> </w:t>
            </w:r>
            <w:r w:rsidRPr="008031D2">
              <w:rPr>
                <w:sz w:val="24"/>
                <w:lang w:val="ru-RU"/>
              </w:rPr>
              <w:t>центр</w:t>
            </w:r>
          </w:p>
        </w:tc>
        <w:tc>
          <w:tcPr>
            <w:tcW w:w="2659" w:type="dxa"/>
          </w:tcPr>
          <w:p w:rsidR="00DA745D" w:rsidRPr="008031D2" w:rsidRDefault="00DA745D" w:rsidP="00160608">
            <w:pPr>
              <w:pStyle w:val="TableParagraph"/>
              <w:ind w:left="9" w:right="47"/>
              <w:rPr>
                <w:sz w:val="24"/>
                <w:lang w:val="ru-RU"/>
              </w:rPr>
            </w:pPr>
            <w:r w:rsidRPr="008031D2">
              <w:rPr>
                <w:sz w:val="24"/>
                <w:lang w:val="ru-RU"/>
              </w:rPr>
              <w:t>Выдача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7"/>
                <w:sz w:val="24"/>
                <w:lang w:val="ru-RU"/>
              </w:rPr>
              <w:t xml:space="preserve"> </w:t>
            </w:r>
            <w:r w:rsidRPr="008031D2">
              <w:rPr>
                <w:sz w:val="24"/>
                <w:lang w:val="ru-RU"/>
              </w:rPr>
              <w:t>заявителю в форме</w:t>
            </w:r>
            <w:r w:rsidRPr="008031D2">
              <w:rPr>
                <w:spacing w:val="1"/>
                <w:sz w:val="24"/>
                <w:lang w:val="ru-RU"/>
              </w:rPr>
              <w:t xml:space="preserve"> </w:t>
            </w:r>
            <w:r w:rsidRPr="008031D2">
              <w:rPr>
                <w:sz w:val="24"/>
                <w:lang w:val="ru-RU"/>
              </w:rPr>
              <w:t>бумажного документа,</w:t>
            </w:r>
            <w:r w:rsidRPr="008031D2">
              <w:rPr>
                <w:spacing w:val="1"/>
                <w:sz w:val="24"/>
                <w:lang w:val="ru-RU"/>
              </w:rPr>
              <w:t xml:space="preserve"> </w:t>
            </w:r>
            <w:r w:rsidRPr="008031D2">
              <w:rPr>
                <w:sz w:val="24"/>
                <w:lang w:val="ru-RU"/>
              </w:rPr>
              <w:t>подтверждающего</w:t>
            </w:r>
            <w:r w:rsidRPr="008031D2">
              <w:rPr>
                <w:spacing w:val="1"/>
                <w:sz w:val="24"/>
                <w:lang w:val="ru-RU"/>
              </w:rPr>
              <w:t xml:space="preserve"> </w:t>
            </w:r>
            <w:r w:rsidRPr="008031D2">
              <w:rPr>
                <w:sz w:val="24"/>
                <w:lang w:val="ru-RU"/>
              </w:rPr>
              <w:t>содержание</w:t>
            </w:r>
            <w:r w:rsidRPr="008031D2">
              <w:rPr>
                <w:spacing w:val="1"/>
                <w:sz w:val="24"/>
                <w:lang w:val="ru-RU"/>
              </w:rPr>
              <w:t xml:space="preserve"> </w:t>
            </w:r>
            <w:r w:rsidRPr="008031D2">
              <w:rPr>
                <w:sz w:val="24"/>
                <w:lang w:val="ru-RU"/>
              </w:rPr>
              <w:t>электронного</w:t>
            </w:r>
            <w:r w:rsidRPr="008031D2">
              <w:rPr>
                <w:spacing w:val="-11"/>
                <w:sz w:val="24"/>
                <w:lang w:val="ru-RU"/>
              </w:rPr>
              <w:t xml:space="preserve"> </w:t>
            </w:r>
            <w:r w:rsidRPr="008031D2">
              <w:rPr>
                <w:sz w:val="24"/>
                <w:lang w:val="ru-RU"/>
              </w:rPr>
              <w:t>документа,</w:t>
            </w:r>
            <w:r w:rsidRPr="008031D2">
              <w:rPr>
                <w:spacing w:val="-57"/>
                <w:sz w:val="24"/>
                <w:lang w:val="ru-RU"/>
              </w:rPr>
              <w:t xml:space="preserve"> </w:t>
            </w:r>
            <w:r w:rsidRPr="008031D2">
              <w:rPr>
                <w:sz w:val="24"/>
                <w:lang w:val="ru-RU"/>
              </w:rPr>
              <w:t>заверенного печатью</w:t>
            </w:r>
            <w:r w:rsidRPr="008031D2">
              <w:rPr>
                <w:spacing w:val="1"/>
                <w:sz w:val="24"/>
                <w:lang w:val="ru-RU"/>
              </w:rPr>
              <w:t xml:space="preserve"> </w:t>
            </w:r>
            <w:r w:rsidRPr="008031D2">
              <w:rPr>
                <w:sz w:val="24"/>
                <w:lang w:val="ru-RU"/>
              </w:rPr>
              <w:t>многофункционального</w:t>
            </w:r>
            <w:r w:rsidRPr="008031D2">
              <w:rPr>
                <w:spacing w:val="1"/>
                <w:sz w:val="24"/>
                <w:lang w:val="ru-RU"/>
              </w:rPr>
              <w:t xml:space="preserve"> </w:t>
            </w:r>
            <w:r w:rsidRPr="008031D2">
              <w:rPr>
                <w:sz w:val="24"/>
                <w:lang w:val="ru-RU"/>
              </w:rPr>
              <w:t>центра;</w:t>
            </w:r>
          </w:p>
          <w:p w:rsidR="00DA745D" w:rsidRPr="008031D2" w:rsidRDefault="00DA745D" w:rsidP="00160608">
            <w:pPr>
              <w:pStyle w:val="TableParagraph"/>
              <w:ind w:left="9" w:right="3"/>
              <w:rPr>
                <w:sz w:val="24"/>
                <w:lang w:val="ru-RU"/>
              </w:rPr>
            </w:pPr>
            <w:r w:rsidRPr="008031D2">
              <w:rPr>
                <w:sz w:val="24"/>
                <w:lang w:val="ru-RU"/>
              </w:rPr>
              <w:t>внесение</w:t>
            </w:r>
            <w:r w:rsidRPr="008031D2">
              <w:rPr>
                <w:spacing w:val="-5"/>
                <w:sz w:val="24"/>
                <w:lang w:val="ru-RU"/>
              </w:rPr>
              <w:t xml:space="preserve"> </w:t>
            </w:r>
            <w:r w:rsidRPr="008031D2">
              <w:rPr>
                <w:sz w:val="24"/>
                <w:lang w:val="ru-RU"/>
              </w:rPr>
              <w:t>сведений</w:t>
            </w:r>
            <w:r w:rsidRPr="008031D2">
              <w:rPr>
                <w:spacing w:val="-4"/>
                <w:sz w:val="24"/>
                <w:lang w:val="ru-RU"/>
              </w:rPr>
              <w:t xml:space="preserve"> </w:t>
            </w:r>
            <w:r w:rsidRPr="008031D2">
              <w:rPr>
                <w:sz w:val="24"/>
                <w:lang w:val="ru-RU"/>
              </w:rPr>
              <w:t>в</w:t>
            </w:r>
            <w:r w:rsidRPr="008031D2">
              <w:rPr>
                <w:spacing w:val="-5"/>
                <w:sz w:val="24"/>
                <w:lang w:val="ru-RU"/>
              </w:rPr>
              <w:t xml:space="preserve"> </w:t>
            </w:r>
            <w:r w:rsidRPr="008031D2">
              <w:rPr>
                <w:sz w:val="24"/>
                <w:lang w:val="ru-RU"/>
              </w:rPr>
              <w:t>ГИС</w:t>
            </w:r>
            <w:r w:rsidRPr="008031D2">
              <w:rPr>
                <w:spacing w:val="-57"/>
                <w:sz w:val="24"/>
                <w:lang w:val="ru-RU"/>
              </w:rPr>
              <w:t xml:space="preserve"> </w:t>
            </w:r>
            <w:r w:rsidRPr="008031D2">
              <w:rPr>
                <w:sz w:val="24"/>
                <w:lang w:val="ru-RU"/>
              </w:rPr>
              <w:t>о выдаче результата</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w:t>
            </w:r>
            <w:r w:rsidRPr="008031D2">
              <w:rPr>
                <w:spacing w:val="-5"/>
                <w:sz w:val="24"/>
                <w:lang w:val="ru-RU"/>
              </w:rPr>
              <w:t xml:space="preserve"> </w:t>
            </w:r>
            <w:r w:rsidRPr="008031D2">
              <w:rPr>
                <w:sz w:val="24"/>
                <w:lang w:val="ru-RU"/>
              </w:rPr>
              <w:t>услуги</w:t>
            </w:r>
          </w:p>
        </w:tc>
      </w:tr>
    </w:tbl>
    <w:p w:rsidR="00DA745D" w:rsidRDefault="00DA745D" w:rsidP="00160608">
      <w:pPr>
        <w:sectPr w:rsidR="00DA745D">
          <w:pgSz w:w="16840" w:h="11910" w:orient="landscape"/>
          <w:pgMar w:top="1200" w:right="200" w:bottom="280" w:left="200" w:header="965" w:footer="0" w:gutter="0"/>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DA745D" w:rsidTr="00DA745D">
        <w:trPr>
          <w:trHeight w:val="2834"/>
        </w:trPr>
        <w:tc>
          <w:tcPr>
            <w:tcW w:w="2367" w:type="dxa"/>
            <w:vMerge w:val="restart"/>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3678" w:type="dxa"/>
          </w:tcPr>
          <w:p w:rsidR="00DA745D" w:rsidRPr="008031D2" w:rsidRDefault="00DA745D" w:rsidP="00160608">
            <w:pPr>
              <w:pStyle w:val="TableParagraph"/>
              <w:ind w:left="9" w:right="34"/>
              <w:rPr>
                <w:sz w:val="24"/>
                <w:lang w:val="ru-RU"/>
              </w:rPr>
            </w:pPr>
            <w:r w:rsidRPr="008031D2">
              <w:rPr>
                <w:sz w:val="24"/>
                <w:lang w:val="ru-RU"/>
              </w:rPr>
              <w:t>Направление</w:t>
            </w:r>
            <w:r w:rsidRPr="008031D2">
              <w:rPr>
                <w:spacing w:val="-6"/>
                <w:sz w:val="24"/>
                <w:lang w:val="ru-RU"/>
              </w:rPr>
              <w:t xml:space="preserve"> </w:t>
            </w:r>
            <w:r w:rsidRPr="008031D2">
              <w:rPr>
                <w:sz w:val="24"/>
                <w:lang w:val="ru-RU"/>
              </w:rPr>
              <w:t>заявителю</w:t>
            </w:r>
            <w:r w:rsidRPr="008031D2">
              <w:rPr>
                <w:spacing w:val="-5"/>
                <w:sz w:val="24"/>
                <w:lang w:val="ru-RU"/>
              </w:rPr>
              <w:t xml:space="preserve"> </w:t>
            </w:r>
            <w:r w:rsidRPr="008031D2">
              <w:rPr>
                <w:sz w:val="24"/>
                <w:lang w:val="ru-RU"/>
              </w:rPr>
              <w:t>результата</w:t>
            </w:r>
            <w:r w:rsidRPr="008031D2">
              <w:rPr>
                <w:spacing w:val="-57"/>
                <w:sz w:val="24"/>
                <w:lang w:val="ru-RU"/>
              </w:rPr>
              <w:t xml:space="preserve"> </w:t>
            </w:r>
            <w:r w:rsidRPr="008031D2">
              <w:rPr>
                <w:sz w:val="24"/>
                <w:lang w:val="ru-RU"/>
              </w:rPr>
              <w:t>предоставления муниципальной услуги в личный</w:t>
            </w:r>
            <w:r w:rsidRPr="008031D2">
              <w:rPr>
                <w:spacing w:val="-57"/>
                <w:sz w:val="24"/>
                <w:lang w:val="ru-RU"/>
              </w:rPr>
              <w:t xml:space="preserve"> </w:t>
            </w:r>
            <w:r w:rsidRPr="008031D2">
              <w:rPr>
                <w:sz w:val="24"/>
                <w:lang w:val="ru-RU"/>
              </w:rPr>
              <w:t>кабинет</w:t>
            </w:r>
            <w:r w:rsidRPr="008031D2">
              <w:rPr>
                <w:spacing w:val="-1"/>
                <w:sz w:val="24"/>
                <w:lang w:val="ru-RU"/>
              </w:rPr>
              <w:t xml:space="preserve"> </w:t>
            </w:r>
            <w:r w:rsidRPr="008031D2">
              <w:rPr>
                <w:sz w:val="24"/>
                <w:lang w:val="ru-RU"/>
              </w:rPr>
              <w:t>на</w:t>
            </w:r>
            <w:r w:rsidRPr="008031D2">
              <w:rPr>
                <w:spacing w:val="-1"/>
                <w:sz w:val="24"/>
                <w:lang w:val="ru-RU"/>
              </w:rPr>
              <w:t xml:space="preserve"> </w:t>
            </w:r>
            <w:r w:rsidRPr="008031D2">
              <w:rPr>
                <w:sz w:val="24"/>
                <w:lang w:val="ru-RU"/>
              </w:rPr>
              <w:t>ЕПГУ</w:t>
            </w:r>
          </w:p>
        </w:tc>
        <w:tc>
          <w:tcPr>
            <w:tcW w:w="1469" w:type="dxa"/>
          </w:tcPr>
          <w:p w:rsidR="00DA745D" w:rsidRPr="008031D2" w:rsidRDefault="00DA745D" w:rsidP="00160608">
            <w:pPr>
              <w:pStyle w:val="TableParagraph"/>
              <w:ind w:left="8" w:right="59"/>
              <w:rPr>
                <w:sz w:val="24"/>
                <w:lang w:val="ru-RU"/>
              </w:rPr>
            </w:pPr>
            <w:r w:rsidRPr="008031D2">
              <w:rPr>
                <w:sz w:val="24"/>
                <w:lang w:val="ru-RU"/>
              </w:rPr>
              <w:t>В день</w:t>
            </w:r>
            <w:r w:rsidRPr="008031D2">
              <w:rPr>
                <w:spacing w:val="1"/>
                <w:sz w:val="24"/>
                <w:lang w:val="ru-RU"/>
              </w:rPr>
              <w:t xml:space="preserve"> </w:t>
            </w:r>
            <w:r w:rsidRPr="008031D2">
              <w:rPr>
                <w:sz w:val="24"/>
                <w:lang w:val="ru-RU"/>
              </w:rPr>
              <w:t>регистрации</w:t>
            </w:r>
            <w:r w:rsidRPr="008031D2">
              <w:rPr>
                <w:spacing w:val="1"/>
                <w:sz w:val="24"/>
                <w:lang w:val="ru-RU"/>
              </w:rPr>
              <w:t xml:space="preserve"> </w:t>
            </w:r>
            <w:r w:rsidRPr="008031D2">
              <w:rPr>
                <w:sz w:val="24"/>
                <w:lang w:val="ru-RU"/>
              </w:rPr>
              <w:t>результата</w:t>
            </w:r>
            <w:r w:rsidRPr="008031D2">
              <w:rPr>
                <w:spacing w:val="1"/>
                <w:sz w:val="24"/>
                <w:lang w:val="ru-RU"/>
              </w:rPr>
              <w:t xml:space="preserve"> </w:t>
            </w:r>
            <w:r w:rsidRPr="008031D2">
              <w:rPr>
                <w:spacing w:val="-1"/>
                <w:sz w:val="24"/>
                <w:lang w:val="ru-RU"/>
              </w:rPr>
              <w:t>предоставлен</w:t>
            </w:r>
            <w:r w:rsidRPr="008031D2">
              <w:rPr>
                <w:spacing w:val="-57"/>
                <w:sz w:val="24"/>
                <w:lang w:val="ru-RU"/>
              </w:rPr>
              <w:t xml:space="preserve"> </w:t>
            </w:r>
            <w:proofErr w:type="spellStart"/>
            <w:r w:rsidRPr="008031D2">
              <w:rPr>
                <w:sz w:val="24"/>
                <w:lang w:val="ru-RU"/>
              </w:rPr>
              <w:t>ия</w:t>
            </w:r>
            <w:proofErr w:type="spellEnd"/>
            <w:r w:rsidRPr="008031D2">
              <w:rPr>
                <w:spacing w:val="1"/>
                <w:sz w:val="24"/>
                <w:lang w:val="ru-RU"/>
              </w:rPr>
              <w:t xml:space="preserve"> </w:t>
            </w:r>
            <w:proofErr w:type="spellStart"/>
            <w:proofErr w:type="gramStart"/>
            <w:r w:rsidRPr="008031D2">
              <w:rPr>
                <w:sz w:val="24"/>
                <w:lang w:val="ru-RU"/>
              </w:rPr>
              <w:t>государствен</w:t>
            </w:r>
            <w:proofErr w:type="spellEnd"/>
            <w:r w:rsidRPr="008031D2">
              <w:rPr>
                <w:spacing w:val="-57"/>
                <w:sz w:val="24"/>
                <w:lang w:val="ru-RU"/>
              </w:rPr>
              <w:t xml:space="preserve"> </w:t>
            </w:r>
            <w:r w:rsidRPr="008031D2">
              <w:rPr>
                <w:sz w:val="24"/>
                <w:lang w:val="ru-RU"/>
              </w:rPr>
              <w:t>ной</w:t>
            </w:r>
            <w:proofErr w:type="gramEnd"/>
            <w:r w:rsidRPr="008031D2">
              <w:rPr>
                <w:spacing w:val="1"/>
                <w:sz w:val="24"/>
                <w:lang w:val="ru-RU"/>
              </w:rPr>
              <w:t xml:space="preserve"> </w:t>
            </w:r>
            <w:r w:rsidRPr="008031D2">
              <w:rPr>
                <w:sz w:val="24"/>
                <w:lang w:val="ru-RU"/>
              </w:rPr>
              <w:t>(</w:t>
            </w:r>
            <w:proofErr w:type="spellStart"/>
            <w:r w:rsidRPr="008031D2">
              <w:rPr>
                <w:sz w:val="24"/>
                <w:lang w:val="ru-RU"/>
              </w:rPr>
              <w:t>муниципаль</w:t>
            </w:r>
            <w:proofErr w:type="spellEnd"/>
            <w:r w:rsidRPr="008031D2">
              <w:rPr>
                <w:spacing w:val="-57"/>
                <w:sz w:val="24"/>
                <w:lang w:val="ru-RU"/>
              </w:rPr>
              <w:t xml:space="preserve"> </w:t>
            </w:r>
            <w:r w:rsidRPr="008031D2">
              <w:rPr>
                <w:sz w:val="24"/>
                <w:lang w:val="ru-RU"/>
              </w:rPr>
              <w:t>ной)</w:t>
            </w:r>
          </w:p>
          <w:p w:rsidR="00DA745D" w:rsidRDefault="00DA745D" w:rsidP="00160608">
            <w:pPr>
              <w:pStyle w:val="TableParagraph"/>
              <w:ind w:left="8"/>
              <w:rPr>
                <w:sz w:val="24"/>
              </w:rPr>
            </w:pPr>
            <w:proofErr w:type="spellStart"/>
            <w:r>
              <w:rPr>
                <w:sz w:val="24"/>
              </w:rPr>
              <w:t>услуги</w:t>
            </w:r>
            <w:proofErr w:type="spellEnd"/>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DA745D" w:rsidRDefault="00DA745D" w:rsidP="00160608">
            <w:pPr>
              <w:pStyle w:val="TableParagraph"/>
              <w:ind w:left="8"/>
              <w:rPr>
                <w:sz w:val="24"/>
              </w:rPr>
            </w:pPr>
            <w:r>
              <w:rPr>
                <w:sz w:val="24"/>
              </w:rPr>
              <w:t>ГИС</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Pr="008031D2" w:rsidRDefault="00DA745D" w:rsidP="00160608">
            <w:pPr>
              <w:pStyle w:val="TableParagraph"/>
              <w:ind w:left="9" w:right="20"/>
              <w:rPr>
                <w:sz w:val="24"/>
                <w:lang w:val="ru-RU"/>
              </w:rPr>
            </w:pPr>
            <w:r w:rsidRPr="008031D2">
              <w:rPr>
                <w:sz w:val="24"/>
                <w:lang w:val="ru-RU"/>
              </w:rPr>
              <w:t>Результат</w:t>
            </w:r>
            <w:r w:rsidRPr="008031D2">
              <w:rPr>
                <w:spacing w:val="1"/>
                <w:sz w:val="24"/>
                <w:lang w:val="ru-RU"/>
              </w:rPr>
              <w:t xml:space="preserve"> </w:t>
            </w:r>
            <w:r w:rsidRPr="008031D2">
              <w:rPr>
                <w:sz w:val="24"/>
                <w:lang w:val="ru-RU"/>
              </w:rPr>
              <w:t>государственной</w:t>
            </w:r>
            <w:r w:rsidRPr="008031D2">
              <w:rPr>
                <w:spacing w:val="1"/>
                <w:sz w:val="24"/>
                <w:lang w:val="ru-RU"/>
              </w:rPr>
              <w:t xml:space="preserve"> </w:t>
            </w:r>
            <w:r w:rsidRPr="008031D2">
              <w:rPr>
                <w:sz w:val="24"/>
                <w:lang w:val="ru-RU"/>
              </w:rPr>
              <w:t>(муниципальной) услуги,</w:t>
            </w:r>
            <w:r w:rsidRPr="008031D2">
              <w:rPr>
                <w:spacing w:val="-58"/>
                <w:sz w:val="24"/>
                <w:lang w:val="ru-RU"/>
              </w:rPr>
              <w:t xml:space="preserve"> </w:t>
            </w:r>
            <w:r w:rsidRPr="008031D2">
              <w:rPr>
                <w:sz w:val="24"/>
                <w:lang w:val="ru-RU"/>
              </w:rPr>
              <w:t>направленный</w:t>
            </w:r>
            <w:r w:rsidRPr="008031D2">
              <w:rPr>
                <w:spacing w:val="-8"/>
                <w:sz w:val="24"/>
                <w:lang w:val="ru-RU"/>
              </w:rPr>
              <w:t xml:space="preserve"> </w:t>
            </w:r>
            <w:r w:rsidRPr="008031D2">
              <w:rPr>
                <w:sz w:val="24"/>
                <w:lang w:val="ru-RU"/>
              </w:rPr>
              <w:t>заявителю</w:t>
            </w:r>
            <w:r w:rsidRPr="008031D2">
              <w:rPr>
                <w:spacing w:val="-57"/>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личный</w:t>
            </w:r>
            <w:r w:rsidRPr="008031D2">
              <w:rPr>
                <w:spacing w:val="-2"/>
                <w:sz w:val="24"/>
                <w:lang w:val="ru-RU"/>
              </w:rPr>
              <w:t xml:space="preserve"> </w:t>
            </w:r>
            <w:r w:rsidRPr="008031D2">
              <w:rPr>
                <w:sz w:val="24"/>
                <w:lang w:val="ru-RU"/>
              </w:rPr>
              <w:t>кабинет</w:t>
            </w:r>
            <w:r w:rsidRPr="008031D2">
              <w:rPr>
                <w:spacing w:val="-2"/>
                <w:sz w:val="24"/>
                <w:lang w:val="ru-RU"/>
              </w:rPr>
              <w:t xml:space="preserve"> </w:t>
            </w:r>
            <w:proofErr w:type="gramStart"/>
            <w:r w:rsidRPr="008031D2">
              <w:rPr>
                <w:sz w:val="24"/>
                <w:lang w:val="ru-RU"/>
              </w:rPr>
              <w:t>на</w:t>
            </w:r>
            <w:proofErr w:type="gramEnd"/>
          </w:p>
          <w:p w:rsidR="00DA745D" w:rsidRDefault="00DA745D" w:rsidP="00160608">
            <w:pPr>
              <w:pStyle w:val="TableParagraph"/>
              <w:ind w:left="9"/>
              <w:rPr>
                <w:sz w:val="24"/>
              </w:rPr>
            </w:pPr>
            <w:r>
              <w:rPr>
                <w:sz w:val="24"/>
              </w:rPr>
              <w:t>ЕПГУ</w:t>
            </w:r>
          </w:p>
        </w:tc>
      </w:tr>
      <w:tr w:rsidR="00DA745D" w:rsidTr="00DA745D">
        <w:trPr>
          <w:trHeight w:val="2251"/>
        </w:trPr>
        <w:tc>
          <w:tcPr>
            <w:tcW w:w="2367" w:type="dxa"/>
            <w:vMerge/>
            <w:tcBorders>
              <w:top w:val="nil"/>
            </w:tcBorders>
          </w:tcPr>
          <w:p w:rsidR="00DA745D" w:rsidRDefault="00DA745D" w:rsidP="00160608">
            <w:pPr>
              <w:rPr>
                <w:sz w:val="2"/>
                <w:szCs w:val="2"/>
              </w:rPr>
            </w:pPr>
          </w:p>
        </w:tc>
        <w:tc>
          <w:tcPr>
            <w:tcW w:w="3678" w:type="dxa"/>
          </w:tcPr>
          <w:p w:rsidR="00DA745D" w:rsidRPr="008031D2" w:rsidRDefault="00DA745D" w:rsidP="00160608">
            <w:pPr>
              <w:pStyle w:val="TableParagraph"/>
              <w:ind w:left="9" w:right="217"/>
              <w:rPr>
                <w:sz w:val="24"/>
                <w:lang w:val="ru-RU"/>
              </w:rPr>
            </w:pPr>
            <w:r w:rsidRPr="008031D2">
              <w:rPr>
                <w:sz w:val="24"/>
                <w:lang w:val="ru-RU"/>
              </w:rPr>
              <w:t>Размещение решения об</w:t>
            </w:r>
            <w:r w:rsidRPr="008031D2">
              <w:rPr>
                <w:spacing w:val="1"/>
                <w:sz w:val="24"/>
                <w:lang w:val="ru-RU"/>
              </w:rPr>
              <w:t xml:space="preserve"> </w:t>
            </w:r>
            <w:r w:rsidRPr="008031D2">
              <w:rPr>
                <w:sz w:val="24"/>
                <w:lang w:val="ru-RU"/>
              </w:rPr>
              <w:t>установлении публичного</w:t>
            </w:r>
            <w:r w:rsidRPr="008031D2">
              <w:rPr>
                <w:spacing w:val="1"/>
                <w:sz w:val="24"/>
                <w:lang w:val="ru-RU"/>
              </w:rPr>
              <w:t xml:space="preserve"> </w:t>
            </w:r>
            <w:r w:rsidRPr="008031D2">
              <w:rPr>
                <w:sz w:val="24"/>
                <w:lang w:val="ru-RU"/>
              </w:rPr>
              <w:t>сервитута на своем официальном</w:t>
            </w:r>
            <w:r w:rsidRPr="008031D2">
              <w:rPr>
                <w:spacing w:val="-58"/>
                <w:sz w:val="24"/>
                <w:lang w:val="ru-RU"/>
              </w:rPr>
              <w:t xml:space="preserve"> </w:t>
            </w:r>
            <w:r w:rsidRPr="008031D2">
              <w:rPr>
                <w:sz w:val="24"/>
                <w:lang w:val="ru-RU"/>
              </w:rPr>
              <w:t>сайте в информационн</w:t>
            </w:r>
            <w:proofErr w:type="gramStart"/>
            <w:r w:rsidRPr="008031D2">
              <w:rPr>
                <w:sz w:val="24"/>
                <w:lang w:val="ru-RU"/>
              </w:rPr>
              <w:t>о-</w:t>
            </w:r>
            <w:proofErr w:type="gramEnd"/>
            <w:r w:rsidRPr="008031D2">
              <w:rPr>
                <w:spacing w:val="1"/>
                <w:sz w:val="24"/>
                <w:lang w:val="ru-RU"/>
              </w:rPr>
              <w:t xml:space="preserve"> </w:t>
            </w:r>
            <w:r w:rsidRPr="008031D2">
              <w:rPr>
                <w:sz w:val="24"/>
                <w:lang w:val="ru-RU"/>
              </w:rPr>
              <w:t>телекоммуникационной</w:t>
            </w:r>
            <w:r w:rsidRPr="008031D2">
              <w:rPr>
                <w:spacing w:val="-2"/>
                <w:sz w:val="24"/>
                <w:lang w:val="ru-RU"/>
              </w:rPr>
              <w:t xml:space="preserve"> </w:t>
            </w:r>
            <w:r w:rsidRPr="008031D2">
              <w:rPr>
                <w:sz w:val="24"/>
                <w:lang w:val="ru-RU"/>
              </w:rPr>
              <w:t>сети</w:t>
            </w:r>
          </w:p>
          <w:p w:rsidR="00DA745D" w:rsidRDefault="00DA745D" w:rsidP="00160608">
            <w:pPr>
              <w:pStyle w:val="TableParagraph"/>
              <w:ind w:left="9"/>
              <w:rPr>
                <w:sz w:val="24"/>
              </w:rPr>
            </w:pPr>
            <w:r>
              <w:rPr>
                <w:sz w:val="24"/>
              </w:rPr>
              <w:t>«</w:t>
            </w:r>
            <w:proofErr w:type="spellStart"/>
            <w:r>
              <w:rPr>
                <w:sz w:val="24"/>
              </w:rPr>
              <w:t>Интернет</w:t>
            </w:r>
            <w:proofErr w:type="spellEnd"/>
            <w:r>
              <w:rPr>
                <w:sz w:val="24"/>
              </w:rPr>
              <w:t>»</w:t>
            </w:r>
          </w:p>
        </w:tc>
        <w:tc>
          <w:tcPr>
            <w:tcW w:w="1469" w:type="dxa"/>
          </w:tcPr>
          <w:p w:rsidR="00DA745D" w:rsidRPr="008031D2" w:rsidRDefault="00DA745D" w:rsidP="00160608">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DA745D" w:rsidRDefault="00DA745D" w:rsidP="00160608">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Pr="008031D2" w:rsidRDefault="00DA745D" w:rsidP="00160608">
            <w:pPr>
              <w:pStyle w:val="TableParagraph"/>
              <w:ind w:left="9" w:right="260"/>
              <w:rPr>
                <w:sz w:val="24"/>
                <w:lang w:val="ru-RU"/>
              </w:rPr>
            </w:pPr>
            <w:r w:rsidRPr="008031D2">
              <w:rPr>
                <w:sz w:val="24"/>
                <w:lang w:val="ru-RU"/>
              </w:rPr>
              <w:t>Размещено</w:t>
            </w:r>
            <w:r w:rsidRPr="008031D2">
              <w:rPr>
                <w:spacing w:val="-8"/>
                <w:sz w:val="24"/>
                <w:lang w:val="ru-RU"/>
              </w:rPr>
              <w:t xml:space="preserve"> </w:t>
            </w:r>
            <w:r w:rsidRPr="008031D2">
              <w:rPr>
                <w:sz w:val="24"/>
                <w:lang w:val="ru-RU"/>
              </w:rPr>
              <w:t>решение</w:t>
            </w:r>
            <w:r w:rsidRPr="008031D2">
              <w:rPr>
                <w:spacing w:val="-9"/>
                <w:sz w:val="24"/>
                <w:lang w:val="ru-RU"/>
              </w:rPr>
              <w:t xml:space="preserve"> </w:t>
            </w:r>
            <w:r w:rsidRPr="008031D2">
              <w:rPr>
                <w:sz w:val="24"/>
                <w:lang w:val="ru-RU"/>
              </w:rPr>
              <w:t>об</w:t>
            </w:r>
            <w:r w:rsidRPr="008031D2">
              <w:rPr>
                <w:spacing w:val="-57"/>
                <w:sz w:val="24"/>
                <w:lang w:val="ru-RU"/>
              </w:rPr>
              <w:t xml:space="preserve"> </w:t>
            </w:r>
            <w:r w:rsidRPr="008031D2">
              <w:rPr>
                <w:sz w:val="24"/>
                <w:lang w:val="ru-RU"/>
              </w:rPr>
              <w:t>установлении</w:t>
            </w:r>
          </w:p>
          <w:p w:rsidR="00DA745D" w:rsidRPr="008031D2" w:rsidRDefault="00DA745D" w:rsidP="00160608">
            <w:pPr>
              <w:pStyle w:val="TableParagraph"/>
              <w:ind w:left="9" w:right="49"/>
              <w:rPr>
                <w:sz w:val="24"/>
                <w:lang w:val="ru-RU"/>
              </w:rPr>
            </w:pPr>
            <w:r w:rsidRPr="008031D2">
              <w:rPr>
                <w:sz w:val="24"/>
                <w:lang w:val="ru-RU"/>
              </w:rPr>
              <w:t>публичного</w:t>
            </w:r>
            <w:r w:rsidRPr="008031D2">
              <w:rPr>
                <w:spacing w:val="-9"/>
                <w:sz w:val="24"/>
                <w:lang w:val="ru-RU"/>
              </w:rPr>
              <w:t xml:space="preserve"> </w:t>
            </w:r>
            <w:r w:rsidRPr="008031D2">
              <w:rPr>
                <w:sz w:val="24"/>
                <w:lang w:val="ru-RU"/>
              </w:rPr>
              <w:t>сервитута</w:t>
            </w:r>
            <w:r w:rsidRPr="008031D2">
              <w:rPr>
                <w:spacing w:val="-7"/>
                <w:sz w:val="24"/>
                <w:lang w:val="ru-RU"/>
              </w:rPr>
              <w:t xml:space="preserve"> </w:t>
            </w:r>
            <w:r w:rsidRPr="008031D2">
              <w:rPr>
                <w:sz w:val="24"/>
                <w:lang w:val="ru-RU"/>
              </w:rPr>
              <w:t>на</w:t>
            </w:r>
            <w:r w:rsidRPr="008031D2">
              <w:rPr>
                <w:spacing w:val="-57"/>
                <w:sz w:val="24"/>
                <w:lang w:val="ru-RU"/>
              </w:rPr>
              <w:t xml:space="preserve"> </w:t>
            </w:r>
            <w:r w:rsidRPr="008031D2">
              <w:rPr>
                <w:sz w:val="24"/>
                <w:lang w:val="ru-RU"/>
              </w:rPr>
              <w:t>официальном сайте</w:t>
            </w:r>
            <w:r w:rsidRPr="008031D2">
              <w:rPr>
                <w:spacing w:val="1"/>
                <w:sz w:val="24"/>
                <w:lang w:val="ru-RU"/>
              </w:rPr>
              <w:t xml:space="preserve"> </w:t>
            </w:r>
            <w:r w:rsidRPr="008031D2">
              <w:rPr>
                <w:sz w:val="24"/>
                <w:lang w:val="ru-RU"/>
              </w:rPr>
              <w:t>уполномоченного органа</w:t>
            </w:r>
            <w:r w:rsidRPr="008031D2">
              <w:rPr>
                <w:spacing w:val="-57"/>
                <w:sz w:val="24"/>
                <w:lang w:val="ru-RU"/>
              </w:rPr>
              <w:t xml:space="preserve"> </w:t>
            </w:r>
            <w:r w:rsidRPr="008031D2">
              <w:rPr>
                <w:sz w:val="24"/>
                <w:lang w:val="ru-RU"/>
              </w:rPr>
              <w:t>в информационн</w:t>
            </w:r>
            <w:proofErr w:type="gramStart"/>
            <w:r w:rsidRPr="008031D2">
              <w:rPr>
                <w:sz w:val="24"/>
                <w:lang w:val="ru-RU"/>
              </w:rPr>
              <w:t>о-</w:t>
            </w:r>
            <w:proofErr w:type="gramEnd"/>
            <w:r w:rsidRPr="008031D2">
              <w:rPr>
                <w:spacing w:val="1"/>
                <w:sz w:val="24"/>
                <w:lang w:val="ru-RU"/>
              </w:rPr>
              <w:t xml:space="preserve"> </w:t>
            </w:r>
            <w:r w:rsidRPr="008031D2">
              <w:rPr>
                <w:sz w:val="24"/>
                <w:lang w:val="ru-RU"/>
              </w:rPr>
              <w:t>телекоммуникационной</w:t>
            </w:r>
          </w:p>
          <w:p w:rsidR="00DA745D" w:rsidRDefault="00DA745D" w:rsidP="00160608">
            <w:pPr>
              <w:pStyle w:val="TableParagraph"/>
              <w:ind w:left="9"/>
              <w:rPr>
                <w:sz w:val="24"/>
              </w:rPr>
            </w:pPr>
            <w:proofErr w:type="spellStart"/>
            <w:r>
              <w:rPr>
                <w:sz w:val="24"/>
              </w:rPr>
              <w:t>сети</w:t>
            </w:r>
            <w:proofErr w:type="spellEnd"/>
            <w:r>
              <w:rPr>
                <w:spacing w:val="2"/>
                <w:sz w:val="24"/>
              </w:rPr>
              <w:t xml:space="preserve"> </w:t>
            </w:r>
            <w:r>
              <w:rPr>
                <w:sz w:val="24"/>
              </w:rPr>
              <w:t>«</w:t>
            </w:r>
            <w:proofErr w:type="spellStart"/>
            <w:r>
              <w:rPr>
                <w:sz w:val="24"/>
              </w:rPr>
              <w:t>Интернет</w:t>
            </w:r>
            <w:proofErr w:type="spellEnd"/>
            <w:r>
              <w:rPr>
                <w:sz w:val="24"/>
              </w:rPr>
              <w:t>»</w:t>
            </w:r>
          </w:p>
        </w:tc>
      </w:tr>
      <w:tr w:rsidR="00DA745D" w:rsidTr="00DA745D">
        <w:trPr>
          <w:trHeight w:val="3828"/>
        </w:trPr>
        <w:tc>
          <w:tcPr>
            <w:tcW w:w="2367" w:type="dxa"/>
          </w:tcPr>
          <w:p w:rsidR="00DA745D" w:rsidRDefault="00DA745D" w:rsidP="00160608">
            <w:pPr>
              <w:pStyle w:val="TableParagraph"/>
              <w:ind w:left="9"/>
              <w:rPr>
                <w:rFonts w:ascii="Microsoft Sans Serif"/>
                <w:sz w:val="10"/>
              </w:rPr>
            </w:pPr>
            <w:r>
              <w:rPr>
                <w:rFonts w:ascii="Microsoft Sans Serif"/>
                <w:sz w:val="10"/>
              </w:rPr>
              <w:t xml:space="preserve"> </w:t>
            </w: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0"/>
              </w:rPr>
            </w:pPr>
          </w:p>
          <w:p w:rsidR="00DA745D" w:rsidRDefault="00DA745D" w:rsidP="00160608">
            <w:pPr>
              <w:pStyle w:val="TableParagraph"/>
              <w:rPr>
                <w:sz w:val="14"/>
              </w:rPr>
            </w:pPr>
          </w:p>
          <w:p w:rsidR="00DA745D" w:rsidRDefault="00DA745D" w:rsidP="00160608">
            <w:pPr>
              <w:pStyle w:val="TableParagraph"/>
              <w:ind w:right="659"/>
              <w:jc w:val="center"/>
              <w:rPr>
                <w:rFonts w:ascii="Microsoft Sans Serif"/>
                <w:sz w:val="24"/>
              </w:rPr>
            </w:pPr>
            <w:r>
              <w:rPr>
                <w:rFonts w:ascii="Microsoft Sans Serif"/>
                <w:sz w:val="24"/>
              </w:rPr>
              <w:t xml:space="preserve"> </w:t>
            </w:r>
          </w:p>
        </w:tc>
        <w:tc>
          <w:tcPr>
            <w:tcW w:w="3678" w:type="dxa"/>
          </w:tcPr>
          <w:p w:rsidR="00DA745D" w:rsidRPr="008031D2" w:rsidRDefault="00DA745D" w:rsidP="00160608">
            <w:pPr>
              <w:pStyle w:val="TableParagraph"/>
              <w:ind w:left="9" w:right="99"/>
              <w:rPr>
                <w:sz w:val="24"/>
                <w:lang w:val="ru-RU"/>
              </w:rPr>
            </w:pPr>
            <w:proofErr w:type="gramStart"/>
            <w:r w:rsidRPr="008031D2">
              <w:rPr>
                <w:sz w:val="24"/>
                <w:lang w:val="ru-RU"/>
              </w:rPr>
              <w:t>Обеспечение опубликования</w:t>
            </w:r>
            <w:r w:rsidRPr="008031D2">
              <w:rPr>
                <w:spacing w:val="1"/>
                <w:sz w:val="24"/>
                <w:lang w:val="ru-RU"/>
              </w:rPr>
              <w:t xml:space="preserve"> </w:t>
            </w:r>
            <w:r w:rsidRPr="008031D2">
              <w:rPr>
                <w:sz w:val="24"/>
                <w:lang w:val="ru-RU"/>
              </w:rPr>
              <w:t>указанного решения (за</w:t>
            </w:r>
            <w:r w:rsidRPr="008031D2">
              <w:rPr>
                <w:spacing w:val="1"/>
                <w:sz w:val="24"/>
                <w:lang w:val="ru-RU"/>
              </w:rPr>
              <w:t xml:space="preserve"> </w:t>
            </w:r>
            <w:r w:rsidRPr="008031D2">
              <w:rPr>
                <w:sz w:val="24"/>
                <w:lang w:val="ru-RU"/>
              </w:rPr>
              <w:t>исключением</w:t>
            </w:r>
            <w:r w:rsidRPr="008031D2">
              <w:rPr>
                <w:spacing w:val="-5"/>
                <w:sz w:val="24"/>
                <w:lang w:val="ru-RU"/>
              </w:rPr>
              <w:t xml:space="preserve"> </w:t>
            </w:r>
            <w:r w:rsidRPr="008031D2">
              <w:rPr>
                <w:sz w:val="24"/>
                <w:lang w:val="ru-RU"/>
              </w:rPr>
              <w:t>приложений</w:t>
            </w:r>
            <w:r w:rsidRPr="008031D2">
              <w:rPr>
                <w:spacing w:val="-6"/>
                <w:sz w:val="24"/>
                <w:lang w:val="ru-RU"/>
              </w:rPr>
              <w:t xml:space="preserve"> </w:t>
            </w:r>
            <w:r w:rsidRPr="008031D2">
              <w:rPr>
                <w:sz w:val="24"/>
                <w:lang w:val="ru-RU"/>
              </w:rPr>
              <w:t>к</w:t>
            </w:r>
            <w:r w:rsidRPr="008031D2">
              <w:rPr>
                <w:spacing w:val="-4"/>
                <w:sz w:val="24"/>
                <w:lang w:val="ru-RU"/>
              </w:rPr>
              <w:t xml:space="preserve"> </w:t>
            </w:r>
            <w:r w:rsidRPr="008031D2">
              <w:rPr>
                <w:sz w:val="24"/>
                <w:lang w:val="ru-RU"/>
              </w:rPr>
              <w:t>нему)</w:t>
            </w:r>
            <w:r w:rsidRPr="008031D2">
              <w:rPr>
                <w:spacing w:val="-57"/>
                <w:sz w:val="24"/>
                <w:lang w:val="ru-RU"/>
              </w:rPr>
              <w:t xml:space="preserve"> </w:t>
            </w:r>
            <w:r w:rsidRPr="008031D2">
              <w:rPr>
                <w:sz w:val="24"/>
                <w:lang w:val="ru-RU"/>
              </w:rPr>
              <w:t>в порядке, установленном для</w:t>
            </w:r>
            <w:r w:rsidRPr="008031D2">
              <w:rPr>
                <w:spacing w:val="1"/>
                <w:sz w:val="24"/>
                <w:lang w:val="ru-RU"/>
              </w:rPr>
              <w:t xml:space="preserve"> </w:t>
            </w:r>
            <w:r w:rsidRPr="008031D2">
              <w:rPr>
                <w:sz w:val="24"/>
                <w:lang w:val="ru-RU"/>
              </w:rPr>
              <w:t>официального опубликования</w:t>
            </w:r>
            <w:r w:rsidRPr="008031D2">
              <w:rPr>
                <w:spacing w:val="1"/>
                <w:sz w:val="24"/>
                <w:lang w:val="ru-RU"/>
              </w:rPr>
              <w:t xml:space="preserve"> </w:t>
            </w:r>
            <w:r w:rsidRPr="008031D2">
              <w:rPr>
                <w:sz w:val="24"/>
                <w:lang w:val="ru-RU"/>
              </w:rPr>
              <w:t>(обнародования) муниципальных</w:t>
            </w:r>
            <w:r w:rsidRPr="008031D2">
              <w:rPr>
                <w:spacing w:val="1"/>
                <w:sz w:val="24"/>
                <w:lang w:val="ru-RU"/>
              </w:rPr>
              <w:t xml:space="preserve"> </w:t>
            </w:r>
            <w:r w:rsidRPr="008031D2">
              <w:rPr>
                <w:sz w:val="24"/>
                <w:lang w:val="ru-RU"/>
              </w:rPr>
              <w:t>правовых актов</w:t>
            </w:r>
            <w:r w:rsidRPr="008031D2">
              <w:rPr>
                <w:spacing w:val="1"/>
                <w:sz w:val="24"/>
                <w:lang w:val="ru-RU"/>
              </w:rPr>
              <w:t xml:space="preserve"> </w:t>
            </w:r>
            <w:r w:rsidRPr="008031D2">
              <w:rPr>
                <w:sz w:val="24"/>
                <w:lang w:val="ru-RU"/>
              </w:rPr>
              <w:t>уставом</w:t>
            </w:r>
            <w:r w:rsidRPr="008031D2">
              <w:rPr>
                <w:spacing w:val="1"/>
                <w:sz w:val="24"/>
                <w:lang w:val="ru-RU"/>
              </w:rPr>
              <w:t xml:space="preserve"> </w:t>
            </w:r>
            <w:r w:rsidRPr="008031D2">
              <w:rPr>
                <w:sz w:val="24"/>
                <w:lang w:val="ru-RU"/>
              </w:rPr>
              <w:t>поселения, городского округа</w:t>
            </w:r>
            <w:r w:rsidRPr="008031D2">
              <w:rPr>
                <w:spacing w:val="1"/>
                <w:sz w:val="24"/>
                <w:lang w:val="ru-RU"/>
              </w:rPr>
              <w:t xml:space="preserve"> </w:t>
            </w:r>
            <w:r w:rsidRPr="008031D2">
              <w:rPr>
                <w:sz w:val="24"/>
                <w:lang w:val="ru-RU"/>
              </w:rPr>
              <w:t>(муниципального района в случае,</w:t>
            </w:r>
            <w:r w:rsidRPr="008031D2">
              <w:rPr>
                <w:spacing w:val="-57"/>
                <w:sz w:val="24"/>
                <w:lang w:val="ru-RU"/>
              </w:rPr>
              <w:t xml:space="preserve"> </w:t>
            </w:r>
            <w:r w:rsidRPr="008031D2">
              <w:rPr>
                <w:sz w:val="24"/>
                <w:lang w:val="ru-RU"/>
              </w:rPr>
              <w:t>если земельные участки и (или)</w:t>
            </w:r>
            <w:r w:rsidRPr="008031D2">
              <w:rPr>
                <w:spacing w:val="1"/>
                <w:sz w:val="24"/>
                <w:lang w:val="ru-RU"/>
              </w:rPr>
              <w:t xml:space="preserve"> </w:t>
            </w:r>
            <w:r w:rsidRPr="008031D2">
              <w:rPr>
                <w:sz w:val="24"/>
                <w:lang w:val="ru-RU"/>
              </w:rPr>
              <w:t>земли, в отношении которых</w:t>
            </w:r>
            <w:r w:rsidRPr="008031D2">
              <w:rPr>
                <w:spacing w:val="1"/>
                <w:sz w:val="24"/>
                <w:lang w:val="ru-RU"/>
              </w:rPr>
              <w:t xml:space="preserve"> </w:t>
            </w:r>
            <w:r w:rsidRPr="008031D2">
              <w:rPr>
                <w:sz w:val="24"/>
                <w:lang w:val="ru-RU"/>
              </w:rPr>
              <w:t>установлен публичный сервитут,</w:t>
            </w:r>
            <w:r w:rsidRPr="008031D2">
              <w:rPr>
                <w:spacing w:val="1"/>
                <w:sz w:val="24"/>
                <w:lang w:val="ru-RU"/>
              </w:rPr>
              <w:t xml:space="preserve"> </w:t>
            </w:r>
            <w:r w:rsidRPr="008031D2">
              <w:rPr>
                <w:sz w:val="24"/>
                <w:lang w:val="ru-RU"/>
              </w:rPr>
              <w:t>расположены</w:t>
            </w:r>
            <w:r w:rsidRPr="008031D2">
              <w:rPr>
                <w:spacing w:val="-1"/>
                <w:sz w:val="24"/>
                <w:lang w:val="ru-RU"/>
              </w:rPr>
              <w:t xml:space="preserve"> </w:t>
            </w:r>
            <w:r w:rsidRPr="008031D2">
              <w:rPr>
                <w:sz w:val="24"/>
                <w:lang w:val="ru-RU"/>
              </w:rPr>
              <w:t>на</w:t>
            </w:r>
            <w:r w:rsidRPr="008031D2">
              <w:rPr>
                <w:spacing w:val="-2"/>
                <w:sz w:val="24"/>
                <w:lang w:val="ru-RU"/>
              </w:rPr>
              <w:t xml:space="preserve"> </w:t>
            </w:r>
            <w:r w:rsidRPr="008031D2">
              <w:rPr>
                <w:sz w:val="24"/>
                <w:lang w:val="ru-RU"/>
              </w:rPr>
              <w:t>межселенной</w:t>
            </w:r>
            <w:proofErr w:type="gramEnd"/>
          </w:p>
          <w:p w:rsidR="00DA745D" w:rsidRDefault="00DA745D" w:rsidP="00160608">
            <w:pPr>
              <w:pStyle w:val="TableParagraph"/>
              <w:ind w:left="9"/>
              <w:rPr>
                <w:sz w:val="24"/>
              </w:rPr>
            </w:pPr>
            <w:proofErr w:type="spellStart"/>
            <w:r>
              <w:rPr>
                <w:sz w:val="24"/>
              </w:rPr>
              <w:t>территории</w:t>
            </w:r>
            <w:proofErr w:type="spellEnd"/>
            <w:r>
              <w:rPr>
                <w:sz w:val="24"/>
              </w:rPr>
              <w:t>)</w:t>
            </w:r>
            <w:r>
              <w:rPr>
                <w:spacing w:val="-2"/>
                <w:position w:val="-2"/>
                <w:sz w:val="24"/>
              </w:rPr>
              <w:t xml:space="preserve"> </w:t>
            </w:r>
            <w:proofErr w:type="spellStart"/>
            <w:r>
              <w:rPr>
                <w:sz w:val="24"/>
              </w:rPr>
              <w:t>по</w:t>
            </w:r>
            <w:proofErr w:type="spellEnd"/>
            <w:r>
              <w:rPr>
                <w:sz w:val="24"/>
              </w:rPr>
              <w:t xml:space="preserve"> </w:t>
            </w:r>
            <w:proofErr w:type="spellStart"/>
            <w:r>
              <w:rPr>
                <w:sz w:val="24"/>
              </w:rPr>
              <w:t>месту</w:t>
            </w:r>
            <w:proofErr w:type="spellEnd"/>
          </w:p>
        </w:tc>
        <w:tc>
          <w:tcPr>
            <w:tcW w:w="1469" w:type="dxa"/>
          </w:tcPr>
          <w:p w:rsidR="00DA745D" w:rsidRPr="008031D2" w:rsidRDefault="00DA745D" w:rsidP="00160608">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DA745D" w:rsidRDefault="00DA745D" w:rsidP="00160608">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Pr="008031D2" w:rsidRDefault="00DA745D" w:rsidP="00160608">
            <w:pPr>
              <w:pStyle w:val="TableParagraph"/>
              <w:rPr>
                <w:sz w:val="20"/>
                <w:lang w:val="ru-RU"/>
              </w:rPr>
            </w:pPr>
          </w:p>
          <w:p w:rsidR="00DA745D" w:rsidRPr="008031D2" w:rsidRDefault="00DA745D" w:rsidP="00160608">
            <w:pPr>
              <w:pStyle w:val="TableParagraph"/>
              <w:tabs>
                <w:tab w:val="left" w:pos="1095"/>
                <w:tab w:val="left" w:pos="1184"/>
              </w:tabs>
              <w:ind w:left="9" w:right="1"/>
              <w:rPr>
                <w:sz w:val="24"/>
                <w:lang w:val="ru-RU"/>
              </w:rPr>
            </w:pPr>
            <w:r w:rsidRPr="008031D2">
              <w:rPr>
                <w:sz w:val="24"/>
                <w:lang w:val="ru-RU"/>
              </w:rPr>
              <w:t>Решение опубликовано</w:t>
            </w:r>
            <w:r w:rsidRPr="008031D2">
              <w:rPr>
                <w:spacing w:val="1"/>
                <w:sz w:val="24"/>
                <w:lang w:val="ru-RU"/>
              </w:rPr>
              <w:t xml:space="preserve"> </w:t>
            </w:r>
            <w:r w:rsidRPr="008031D2">
              <w:rPr>
                <w:sz w:val="24"/>
                <w:lang w:val="ru-RU"/>
              </w:rPr>
              <w:t>(за исключением</w:t>
            </w:r>
            <w:r w:rsidRPr="008031D2">
              <w:rPr>
                <w:spacing w:val="1"/>
                <w:sz w:val="24"/>
                <w:lang w:val="ru-RU"/>
              </w:rPr>
              <w:t xml:space="preserve"> </w:t>
            </w:r>
            <w:r w:rsidRPr="008031D2">
              <w:rPr>
                <w:sz w:val="24"/>
                <w:lang w:val="ru-RU"/>
              </w:rPr>
              <w:t>приложений</w:t>
            </w:r>
            <w:r w:rsidRPr="008031D2">
              <w:rPr>
                <w:spacing w:val="1"/>
                <w:sz w:val="24"/>
                <w:lang w:val="ru-RU"/>
              </w:rPr>
              <w:t xml:space="preserve"> </w:t>
            </w:r>
            <w:r w:rsidRPr="008031D2">
              <w:rPr>
                <w:sz w:val="24"/>
                <w:lang w:val="ru-RU"/>
              </w:rPr>
              <w:t>к</w:t>
            </w:r>
            <w:r w:rsidRPr="008031D2">
              <w:rPr>
                <w:spacing w:val="1"/>
                <w:sz w:val="24"/>
                <w:lang w:val="ru-RU"/>
              </w:rPr>
              <w:t xml:space="preserve"> </w:t>
            </w:r>
            <w:r w:rsidRPr="008031D2">
              <w:rPr>
                <w:sz w:val="24"/>
                <w:lang w:val="ru-RU"/>
              </w:rPr>
              <w:t>нему)</w:t>
            </w:r>
            <w:r w:rsidRPr="008031D2">
              <w:rPr>
                <w:spacing w:val="1"/>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порядке,</w:t>
            </w:r>
            <w:r w:rsidRPr="008031D2">
              <w:rPr>
                <w:sz w:val="24"/>
                <w:lang w:val="ru-RU"/>
              </w:rPr>
              <w:tab/>
            </w:r>
            <w:r w:rsidRPr="008031D2">
              <w:rPr>
                <w:spacing w:val="-1"/>
                <w:sz w:val="24"/>
                <w:lang w:val="ru-RU"/>
              </w:rPr>
              <w:t>установленном</w:t>
            </w:r>
            <w:r w:rsidRPr="008031D2">
              <w:rPr>
                <w:spacing w:val="-57"/>
                <w:sz w:val="24"/>
                <w:lang w:val="ru-RU"/>
              </w:rPr>
              <w:t xml:space="preserve"> </w:t>
            </w:r>
            <w:r w:rsidRPr="008031D2">
              <w:rPr>
                <w:sz w:val="24"/>
                <w:lang w:val="ru-RU"/>
              </w:rPr>
              <w:t>для</w:t>
            </w:r>
            <w:r w:rsidRPr="008031D2">
              <w:rPr>
                <w:sz w:val="24"/>
                <w:lang w:val="ru-RU"/>
              </w:rPr>
              <w:tab/>
            </w:r>
            <w:r w:rsidRPr="008031D2">
              <w:rPr>
                <w:sz w:val="24"/>
                <w:lang w:val="ru-RU"/>
              </w:rPr>
              <w:tab/>
            </w:r>
            <w:r w:rsidRPr="008031D2">
              <w:rPr>
                <w:spacing w:val="-1"/>
                <w:sz w:val="24"/>
                <w:lang w:val="ru-RU"/>
              </w:rPr>
              <w:t>официального</w:t>
            </w:r>
            <w:r w:rsidRPr="008031D2">
              <w:rPr>
                <w:spacing w:val="-57"/>
                <w:sz w:val="24"/>
                <w:lang w:val="ru-RU"/>
              </w:rPr>
              <w:t xml:space="preserve"> </w:t>
            </w:r>
            <w:r w:rsidRPr="008031D2">
              <w:rPr>
                <w:sz w:val="24"/>
                <w:lang w:val="ru-RU"/>
              </w:rPr>
              <w:t>опубликования</w:t>
            </w:r>
          </w:p>
          <w:p w:rsidR="00DA745D" w:rsidRPr="008031D2" w:rsidRDefault="00DA745D" w:rsidP="00160608">
            <w:pPr>
              <w:pStyle w:val="TableParagraph"/>
              <w:ind w:left="9" w:right="913"/>
              <w:rPr>
                <w:sz w:val="24"/>
                <w:lang w:val="ru-RU"/>
              </w:rPr>
            </w:pPr>
            <w:r w:rsidRPr="008031D2">
              <w:rPr>
                <w:sz w:val="24"/>
                <w:lang w:val="ru-RU"/>
              </w:rPr>
              <w:t>(обнародования)</w:t>
            </w:r>
            <w:r w:rsidRPr="008031D2">
              <w:rPr>
                <w:spacing w:val="-58"/>
                <w:sz w:val="24"/>
                <w:lang w:val="ru-RU"/>
              </w:rPr>
              <w:t xml:space="preserve"> </w:t>
            </w:r>
            <w:proofErr w:type="gramStart"/>
            <w:r w:rsidRPr="008031D2">
              <w:rPr>
                <w:sz w:val="24"/>
                <w:lang w:val="ru-RU"/>
              </w:rPr>
              <w:t>муниципальных</w:t>
            </w:r>
            <w:proofErr w:type="gramEnd"/>
          </w:p>
          <w:p w:rsidR="00DA745D" w:rsidRPr="008031D2" w:rsidRDefault="00DA745D" w:rsidP="00160608">
            <w:pPr>
              <w:pStyle w:val="TableParagraph"/>
              <w:ind w:left="9" w:right="1"/>
              <w:jc w:val="both"/>
              <w:rPr>
                <w:sz w:val="24"/>
                <w:lang w:val="ru-RU"/>
              </w:rPr>
            </w:pPr>
            <w:proofErr w:type="gramStart"/>
            <w:r w:rsidRPr="008031D2">
              <w:rPr>
                <w:sz w:val="24"/>
                <w:lang w:val="ru-RU"/>
              </w:rPr>
              <w:t>правовых</w:t>
            </w:r>
            <w:r w:rsidRPr="008031D2">
              <w:rPr>
                <w:spacing w:val="1"/>
                <w:sz w:val="24"/>
                <w:lang w:val="ru-RU"/>
              </w:rPr>
              <w:t xml:space="preserve"> </w:t>
            </w:r>
            <w:r w:rsidRPr="008031D2">
              <w:rPr>
                <w:sz w:val="24"/>
                <w:lang w:val="ru-RU"/>
              </w:rPr>
              <w:t>актов</w:t>
            </w:r>
            <w:r w:rsidRPr="008031D2">
              <w:rPr>
                <w:spacing w:val="1"/>
                <w:sz w:val="24"/>
                <w:lang w:val="ru-RU"/>
              </w:rPr>
              <w:t xml:space="preserve"> </w:t>
            </w:r>
            <w:r w:rsidRPr="008031D2">
              <w:rPr>
                <w:sz w:val="24"/>
                <w:lang w:val="ru-RU"/>
              </w:rPr>
              <w:t>уставом</w:t>
            </w:r>
            <w:r w:rsidRPr="008031D2">
              <w:rPr>
                <w:spacing w:val="-57"/>
                <w:sz w:val="24"/>
                <w:lang w:val="ru-RU"/>
              </w:rPr>
              <w:t xml:space="preserve"> </w:t>
            </w:r>
            <w:r w:rsidRPr="008031D2">
              <w:rPr>
                <w:sz w:val="24"/>
                <w:lang w:val="ru-RU"/>
              </w:rPr>
              <w:t>поселения,</w:t>
            </w:r>
            <w:r w:rsidRPr="008031D2">
              <w:rPr>
                <w:spacing w:val="1"/>
                <w:sz w:val="24"/>
                <w:lang w:val="ru-RU"/>
              </w:rPr>
              <w:t xml:space="preserve"> </w:t>
            </w:r>
            <w:r w:rsidRPr="008031D2">
              <w:rPr>
                <w:sz w:val="24"/>
                <w:lang w:val="ru-RU"/>
              </w:rPr>
              <w:t>городского</w:t>
            </w:r>
            <w:r w:rsidRPr="008031D2">
              <w:rPr>
                <w:spacing w:val="-57"/>
                <w:sz w:val="24"/>
                <w:lang w:val="ru-RU"/>
              </w:rPr>
              <w:t xml:space="preserve"> </w:t>
            </w:r>
            <w:r w:rsidRPr="008031D2">
              <w:rPr>
                <w:sz w:val="24"/>
                <w:lang w:val="ru-RU"/>
              </w:rPr>
              <w:t>округа</w:t>
            </w:r>
            <w:r w:rsidRPr="008031D2">
              <w:rPr>
                <w:spacing w:val="1"/>
                <w:sz w:val="24"/>
                <w:lang w:val="ru-RU"/>
              </w:rPr>
              <w:t xml:space="preserve"> </w:t>
            </w:r>
            <w:r w:rsidRPr="008031D2">
              <w:rPr>
                <w:sz w:val="24"/>
                <w:lang w:val="ru-RU"/>
              </w:rPr>
              <w:t>(муниципального</w:t>
            </w:r>
            <w:r w:rsidRPr="008031D2">
              <w:rPr>
                <w:spacing w:val="-57"/>
                <w:sz w:val="24"/>
                <w:lang w:val="ru-RU"/>
              </w:rPr>
              <w:t xml:space="preserve"> </w:t>
            </w:r>
            <w:r w:rsidRPr="008031D2">
              <w:rPr>
                <w:sz w:val="24"/>
                <w:lang w:val="ru-RU"/>
              </w:rPr>
              <w:t>района</w:t>
            </w:r>
            <w:r w:rsidRPr="008031D2">
              <w:rPr>
                <w:spacing w:val="1"/>
                <w:sz w:val="24"/>
                <w:lang w:val="ru-RU"/>
              </w:rPr>
              <w:t xml:space="preserve"> </w:t>
            </w:r>
            <w:r w:rsidRPr="008031D2">
              <w:rPr>
                <w:sz w:val="24"/>
                <w:lang w:val="ru-RU"/>
              </w:rPr>
              <w:t>в</w:t>
            </w:r>
            <w:r w:rsidRPr="008031D2">
              <w:rPr>
                <w:spacing w:val="1"/>
                <w:sz w:val="24"/>
                <w:lang w:val="ru-RU"/>
              </w:rPr>
              <w:t xml:space="preserve"> </w:t>
            </w:r>
            <w:r w:rsidRPr="008031D2">
              <w:rPr>
                <w:sz w:val="24"/>
                <w:lang w:val="ru-RU"/>
              </w:rPr>
              <w:t>случае,</w:t>
            </w:r>
            <w:r w:rsidRPr="008031D2">
              <w:rPr>
                <w:spacing w:val="1"/>
                <w:sz w:val="24"/>
                <w:lang w:val="ru-RU"/>
              </w:rPr>
              <w:t xml:space="preserve"> </w:t>
            </w:r>
            <w:r w:rsidRPr="008031D2">
              <w:rPr>
                <w:sz w:val="24"/>
                <w:lang w:val="ru-RU"/>
              </w:rPr>
              <w:t>если</w:t>
            </w:r>
            <w:r w:rsidRPr="008031D2">
              <w:rPr>
                <w:spacing w:val="1"/>
                <w:sz w:val="24"/>
                <w:lang w:val="ru-RU"/>
              </w:rPr>
              <w:t xml:space="preserve"> </w:t>
            </w:r>
            <w:r w:rsidRPr="008031D2">
              <w:rPr>
                <w:sz w:val="24"/>
                <w:lang w:val="ru-RU"/>
              </w:rPr>
              <w:t>земельные</w:t>
            </w:r>
            <w:r w:rsidRPr="008031D2">
              <w:rPr>
                <w:spacing w:val="-1"/>
                <w:sz w:val="24"/>
                <w:lang w:val="ru-RU"/>
              </w:rPr>
              <w:t xml:space="preserve"> </w:t>
            </w:r>
            <w:r w:rsidRPr="008031D2">
              <w:rPr>
                <w:sz w:val="24"/>
                <w:lang w:val="ru-RU"/>
              </w:rPr>
              <w:t>участки</w:t>
            </w:r>
            <w:r w:rsidRPr="008031D2">
              <w:rPr>
                <w:spacing w:val="-1"/>
                <w:sz w:val="24"/>
                <w:lang w:val="ru-RU"/>
              </w:rPr>
              <w:t xml:space="preserve"> </w:t>
            </w:r>
            <w:r w:rsidRPr="008031D2">
              <w:rPr>
                <w:sz w:val="24"/>
                <w:lang w:val="ru-RU"/>
              </w:rPr>
              <w:t>и</w:t>
            </w:r>
            <w:proofErr w:type="gramEnd"/>
          </w:p>
        </w:tc>
      </w:tr>
    </w:tbl>
    <w:p w:rsidR="00DA745D" w:rsidRDefault="00DA745D" w:rsidP="00160608">
      <w:pPr>
        <w:jc w:val="both"/>
        <w:sectPr w:rsidR="00DA745D">
          <w:pgSz w:w="16840" w:h="11910" w:orient="landscape"/>
          <w:pgMar w:top="1200" w:right="200" w:bottom="280" w:left="200" w:header="965" w:footer="0" w:gutter="0"/>
          <w:cols w:space="720"/>
        </w:sectPr>
      </w:pPr>
    </w:p>
    <w:p w:rsidR="00DA745D" w:rsidRDefault="00DA745D" w:rsidP="00160608">
      <w:pPr>
        <w:pStyle w:val="aa"/>
        <w:spacing w:after="0"/>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DA745D" w:rsidTr="00DA745D">
        <w:trPr>
          <w:trHeight w:val="2762"/>
        </w:trPr>
        <w:tc>
          <w:tcPr>
            <w:tcW w:w="2367" w:type="dxa"/>
          </w:tcPr>
          <w:p w:rsidR="00DA745D" w:rsidRPr="008031D2" w:rsidRDefault="00DA745D" w:rsidP="00160608">
            <w:pPr>
              <w:pStyle w:val="TableParagraph"/>
              <w:ind w:left="9"/>
              <w:rPr>
                <w:rFonts w:ascii="Microsoft Sans Serif"/>
                <w:sz w:val="10"/>
                <w:lang w:val="ru-RU"/>
              </w:rPr>
            </w:pPr>
            <w:r w:rsidRPr="008031D2">
              <w:rPr>
                <w:rFonts w:ascii="Microsoft Sans Serif"/>
                <w:sz w:val="10"/>
                <w:lang w:val="ru-RU"/>
              </w:rPr>
              <w:t xml:space="preserve"> </w:t>
            </w:r>
          </w:p>
        </w:tc>
        <w:tc>
          <w:tcPr>
            <w:tcW w:w="3678" w:type="dxa"/>
          </w:tcPr>
          <w:p w:rsidR="00DA745D" w:rsidRPr="008031D2" w:rsidRDefault="00DA745D" w:rsidP="00160608">
            <w:pPr>
              <w:pStyle w:val="TableParagraph"/>
              <w:ind w:left="9" w:right="53"/>
              <w:rPr>
                <w:sz w:val="24"/>
                <w:lang w:val="ru-RU"/>
              </w:rPr>
            </w:pPr>
            <w:r w:rsidRPr="008031D2">
              <w:rPr>
                <w:sz w:val="24"/>
                <w:lang w:val="ru-RU"/>
              </w:rPr>
              <w:t>нахождения</w:t>
            </w:r>
            <w:r w:rsidRPr="008031D2">
              <w:rPr>
                <w:spacing w:val="-4"/>
                <w:sz w:val="24"/>
                <w:lang w:val="ru-RU"/>
              </w:rPr>
              <w:t xml:space="preserve"> </w:t>
            </w:r>
            <w:r w:rsidRPr="008031D2">
              <w:rPr>
                <w:sz w:val="24"/>
                <w:lang w:val="ru-RU"/>
              </w:rPr>
              <w:t>земельных</w:t>
            </w:r>
            <w:r w:rsidRPr="008031D2">
              <w:rPr>
                <w:spacing w:val="-4"/>
                <w:sz w:val="24"/>
                <w:lang w:val="ru-RU"/>
              </w:rPr>
              <w:t xml:space="preserve"> </w:t>
            </w:r>
            <w:r w:rsidRPr="008031D2">
              <w:rPr>
                <w:sz w:val="24"/>
                <w:lang w:val="ru-RU"/>
              </w:rPr>
              <w:t>участков,</w:t>
            </w:r>
            <w:r w:rsidRPr="008031D2">
              <w:rPr>
                <w:spacing w:val="-4"/>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отношении которых принято</w:t>
            </w:r>
            <w:r w:rsidRPr="008031D2">
              <w:rPr>
                <w:spacing w:val="1"/>
                <w:sz w:val="24"/>
                <w:lang w:val="ru-RU"/>
              </w:rPr>
              <w:t xml:space="preserve"> </w:t>
            </w:r>
            <w:r w:rsidRPr="008031D2">
              <w:rPr>
                <w:sz w:val="24"/>
                <w:lang w:val="ru-RU"/>
              </w:rPr>
              <w:t>указанное</w:t>
            </w:r>
            <w:r w:rsidRPr="008031D2">
              <w:rPr>
                <w:spacing w:val="-2"/>
                <w:sz w:val="24"/>
                <w:lang w:val="ru-RU"/>
              </w:rPr>
              <w:t xml:space="preserve"> </w:t>
            </w:r>
            <w:r w:rsidRPr="008031D2">
              <w:rPr>
                <w:sz w:val="24"/>
                <w:lang w:val="ru-RU"/>
              </w:rPr>
              <w:t>решение</w:t>
            </w:r>
          </w:p>
        </w:tc>
        <w:tc>
          <w:tcPr>
            <w:tcW w:w="1469"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799"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1171"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064" w:type="dxa"/>
          </w:tcPr>
          <w:p w:rsidR="00DA745D" w:rsidRPr="008031D2" w:rsidRDefault="00DA745D" w:rsidP="00160608">
            <w:pPr>
              <w:pStyle w:val="TableParagraph"/>
              <w:ind w:left="8"/>
              <w:rPr>
                <w:rFonts w:ascii="Microsoft Sans Serif"/>
                <w:sz w:val="10"/>
                <w:lang w:val="ru-RU"/>
              </w:rPr>
            </w:pPr>
            <w:r w:rsidRPr="008031D2">
              <w:rPr>
                <w:rFonts w:ascii="Microsoft Sans Serif"/>
                <w:sz w:val="10"/>
                <w:lang w:val="ru-RU"/>
              </w:rPr>
              <w:t xml:space="preserve"> </w:t>
            </w:r>
          </w:p>
        </w:tc>
        <w:tc>
          <w:tcPr>
            <w:tcW w:w="2659" w:type="dxa"/>
          </w:tcPr>
          <w:p w:rsidR="00DA745D" w:rsidRPr="008031D2" w:rsidRDefault="00DA745D" w:rsidP="00160608">
            <w:pPr>
              <w:pStyle w:val="TableParagraph"/>
              <w:tabs>
                <w:tab w:val="left" w:pos="1179"/>
                <w:tab w:val="left" w:pos="1495"/>
                <w:tab w:val="left" w:pos="1539"/>
                <w:tab w:val="left" w:pos="1680"/>
                <w:tab w:val="left" w:pos="1808"/>
                <w:tab w:val="left" w:pos="2057"/>
                <w:tab w:val="left" w:pos="2412"/>
              </w:tabs>
              <w:ind w:left="9" w:right="-15"/>
              <w:rPr>
                <w:sz w:val="24"/>
                <w:lang w:val="ru-RU"/>
              </w:rPr>
            </w:pPr>
            <w:r w:rsidRPr="008031D2">
              <w:rPr>
                <w:sz w:val="24"/>
                <w:lang w:val="ru-RU"/>
              </w:rPr>
              <w:t>(или) земли, в отношении</w:t>
            </w:r>
            <w:r w:rsidRPr="008031D2">
              <w:rPr>
                <w:spacing w:val="-57"/>
                <w:sz w:val="24"/>
                <w:lang w:val="ru-RU"/>
              </w:rPr>
              <w:t xml:space="preserve"> </w:t>
            </w:r>
            <w:r w:rsidRPr="008031D2">
              <w:rPr>
                <w:sz w:val="24"/>
                <w:lang w:val="ru-RU"/>
              </w:rPr>
              <w:t>которых</w:t>
            </w:r>
            <w:r w:rsidRPr="008031D2">
              <w:rPr>
                <w:sz w:val="24"/>
                <w:lang w:val="ru-RU"/>
              </w:rPr>
              <w:tab/>
            </w:r>
            <w:r w:rsidRPr="008031D2">
              <w:rPr>
                <w:sz w:val="24"/>
                <w:lang w:val="ru-RU"/>
              </w:rPr>
              <w:tab/>
              <w:t>установлен</w:t>
            </w:r>
            <w:r w:rsidRPr="008031D2">
              <w:rPr>
                <w:spacing w:val="-57"/>
                <w:sz w:val="24"/>
                <w:lang w:val="ru-RU"/>
              </w:rPr>
              <w:t xml:space="preserve"> </w:t>
            </w:r>
            <w:r w:rsidRPr="008031D2">
              <w:rPr>
                <w:sz w:val="24"/>
                <w:lang w:val="ru-RU"/>
              </w:rPr>
              <w:t>публичный</w:t>
            </w:r>
            <w:r w:rsidRPr="008031D2">
              <w:rPr>
                <w:sz w:val="24"/>
                <w:lang w:val="ru-RU"/>
              </w:rPr>
              <w:tab/>
            </w:r>
            <w:r w:rsidRPr="008031D2">
              <w:rPr>
                <w:sz w:val="24"/>
                <w:lang w:val="ru-RU"/>
              </w:rPr>
              <w:tab/>
            </w:r>
            <w:r w:rsidRPr="008031D2">
              <w:rPr>
                <w:sz w:val="24"/>
                <w:lang w:val="ru-RU"/>
              </w:rPr>
              <w:tab/>
            </w:r>
            <w:r w:rsidRPr="008031D2">
              <w:rPr>
                <w:sz w:val="24"/>
                <w:lang w:val="ru-RU"/>
              </w:rPr>
              <w:tab/>
              <w:t>сервитут,</w:t>
            </w:r>
            <w:r w:rsidRPr="008031D2">
              <w:rPr>
                <w:spacing w:val="-57"/>
                <w:sz w:val="24"/>
                <w:lang w:val="ru-RU"/>
              </w:rPr>
              <w:t xml:space="preserve"> </w:t>
            </w:r>
            <w:r w:rsidRPr="008031D2">
              <w:rPr>
                <w:sz w:val="24"/>
                <w:lang w:val="ru-RU"/>
              </w:rPr>
              <w:t>расположены</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t>на</w:t>
            </w:r>
            <w:r w:rsidRPr="008031D2">
              <w:rPr>
                <w:spacing w:val="-57"/>
                <w:sz w:val="24"/>
                <w:lang w:val="ru-RU"/>
              </w:rPr>
              <w:t xml:space="preserve"> </w:t>
            </w:r>
            <w:r w:rsidRPr="008031D2">
              <w:rPr>
                <w:sz w:val="24"/>
                <w:lang w:val="ru-RU"/>
              </w:rPr>
              <w:t>межселенной</w:t>
            </w:r>
            <w:r w:rsidRPr="008031D2">
              <w:rPr>
                <w:spacing w:val="1"/>
                <w:sz w:val="24"/>
                <w:lang w:val="ru-RU"/>
              </w:rPr>
              <w:t xml:space="preserve"> </w:t>
            </w:r>
            <w:r w:rsidRPr="008031D2">
              <w:rPr>
                <w:sz w:val="24"/>
                <w:lang w:val="ru-RU"/>
              </w:rPr>
              <w:t>территории)</w:t>
            </w:r>
            <w:r w:rsidRPr="008031D2">
              <w:rPr>
                <w:sz w:val="24"/>
                <w:lang w:val="ru-RU"/>
              </w:rPr>
              <w:tab/>
            </w:r>
            <w:r w:rsidRPr="008031D2">
              <w:rPr>
                <w:sz w:val="24"/>
                <w:lang w:val="ru-RU"/>
              </w:rPr>
              <w:tab/>
              <w:t>по</w:t>
            </w:r>
            <w:r w:rsidRPr="008031D2">
              <w:rPr>
                <w:sz w:val="24"/>
                <w:lang w:val="ru-RU"/>
              </w:rPr>
              <w:tab/>
            </w:r>
            <w:r w:rsidRPr="008031D2">
              <w:rPr>
                <w:sz w:val="24"/>
                <w:lang w:val="ru-RU"/>
              </w:rPr>
              <w:tab/>
              <w:t>месту</w:t>
            </w:r>
            <w:r w:rsidRPr="008031D2">
              <w:rPr>
                <w:spacing w:val="-57"/>
                <w:sz w:val="24"/>
                <w:lang w:val="ru-RU"/>
              </w:rPr>
              <w:t xml:space="preserve"> </w:t>
            </w:r>
            <w:r w:rsidRPr="008031D2">
              <w:rPr>
                <w:sz w:val="24"/>
                <w:lang w:val="ru-RU"/>
              </w:rPr>
              <w:t>нахождения</w:t>
            </w:r>
            <w:r w:rsidRPr="008031D2">
              <w:rPr>
                <w:sz w:val="24"/>
                <w:lang w:val="ru-RU"/>
              </w:rPr>
              <w:tab/>
            </w:r>
            <w:r w:rsidRPr="008031D2">
              <w:rPr>
                <w:sz w:val="24"/>
                <w:lang w:val="ru-RU"/>
              </w:rPr>
              <w:tab/>
              <w:t>земельных</w:t>
            </w:r>
            <w:r w:rsidRPr="008031D2">
              <w:rPr>
                <w:spacing w:val="-57"/>
                <w:sz w:val="24"/>
                <w:lang w:val="ru-RU"/>
              </w:rPr>
              <w:t xml:space="preserve"> </w:t>
            </w:r>
            <w:r w:rsidRPr="008031D2">
              <w:rPr>
                <w:sz w:val="24"/>
                <w:lang w:val="ru-RU"/>
              </w:rPr>
              <w:t>участков,</w:t>
            </w:r>
            <w:r w:rsidRPr="008031D2">
              <w:rPr>
                <w:sz w:val="24"/>
                <w:lang w:val="ru-RU"/>
              </w:rPr>
              <w:tab/>
              <w:t>в</w:t>
            </w:r>
            <w:r w:rsidRPr="008031D2">
              <w:rPr>
                <w:sz w:val="24"/>
                <w:lang w:val="ru-RU"/>
              </w:rPr>
              <w:tab/>
              <w:t>отношении</w:t>
            </w:r>
            <w:r w:rsidRPr="008031D2">
              <w:rPr>
                <w:spacing w:val="-57"/>
                <w:sz w:val="24"/>
                <w:lang w:val="ru-RU"/>
              </w:rPr>
              <w:t xml:space="preserve"> </w:t>
            </w:r>
            <w:r w:rsidRPr="008031D2">
              <w:rPr>
                <w:sz w:val="24"/>
                <w:lang w:val="ru-RU"/>
              </w:rPr>
              <w:t>которых</w:t>
            </w:r>
            <w:r w:rsidRPr="008031D2">
              <w:rPr>
                <w:sz w:val="24"/>
                <w:lang w:val="ru-RU"/>
              </w:rPr>
              <w:tab/>
            </w:r>
            <w:r w:rsidRPr="008031D2">
              <w:rPr>
                <w:sz w:val="24"/>
                <w:lang w:val="ru-RU"/>
              </w:rPr>
              <w:tab/>
            </w:r>
            <w:r w:rsidRPr="008031D2">
              <w:rPr>
                <w:sz w:val="24"/>
                <w:lang w:val="ru-RU"/>
              </w:rPr>
              <w:tab/>
            </w:r>
            <w:r w:rsidRPr="008031D2">
              <w:rPr>
                <w:sz w:val="24"/>
                <w:lang w:val="ru-RU"/>
              </w:rPr>
              <w:tab/>
            </w:r>
            <w:r w:rsidRPr="008031D2">
              <w:rPr>
                <w:sz w:val="24"/>
                <w:lang w:val="ru-RU"/>
              </w:rPr>
              <w:tab/>
              <w:t>принято</w:t>
            </w:r>
          </w:p>
          <w:p w:rsidR="00DA745D" w:rsidRDefault="00DA745D" w:rsidP="00160608">
            <w:pPr>
              <w:pStyle w:val="TableParagraph"/>
              <w:ind w:left="9"/>
              <w:rPr>
                <w:sz w:val="24"/>
              </w:rPr>
            </w:pPr>
            <w:proofErr w:type="spellStart"/>
            <w:r>
              <w:rPr>
                <w:sz w:val="24"/>
              </w:rPr>
              <w:t>указанное</w:t>
            </w:r>
            <w:proofErr w:type="spellEnd"/>
            <w:r>
              <w:rPr>
                <w:spacing w:val="-4"/>
                <w:sz w:val="24"/>
              </w:rPr>
              <w:t xml:space="preserve"> </w:t>
            </w:r>
            <w:proofErr w:type="spellStart"/>
            <w:r>
              <w:rPr>
                <w:sz w:val="24"/>
              </w:rPr>
              <w:t>решение</w:t>
            </w:r>
            <w:proofErr w:type="spellEnd"/>
          </w:p>
        </w:tc>
      </w:tr>
      <w:tr w:rsidR="00DA745D" w:rsidTr="00DA745D">
        <w:trPr>
          <w:trHeight w:val="2210"/>
        </w:trPr>
        <w:tc>
          <w:tcPr>
            <w:tcW w:w="2367" w:type="dxa"/>
          </w:tcPr>
          <w:p w:rsidR="00DA745D" w:rsidRDefault="00DA745D" w:rsidP="00160608">
            <w:pPr>
              <w:pStyle w:val="TableParagraph"/>
              <w:ind w:left="9"/>
              <w:rPr>
                <w:rFonts w:ascii="Microsoft Sans Serif"/>
                <w:sz w:val="10"/>
              </w:rPr>
            </w:pPr>
            <w:r>
              <w:rPr>
                <w:rFonts w:ascii="Microsoft Sans Serif"/>
                <w:sz w:val="10"/>
              </w:rPr>
              <w:t xml:space="preserve"> </w:t>
            </w:r>
          </w:p>
        </w:tc>
        <w:tc>
          <w:tcPr>
            <w:tcW w:w="3678" w:type="dxa"/>
          </w:tcPr>
          <w:p w:rsidR="00DA745D" w:rsidRPr="008031D2" w:rsidRDefault="00DA745D" w:rsidP="00160608">
            <w:pPr>
              <w:pStyle w:val="TableParagraph"/>
              <w:ind w:left="9" w:right="83"/>
              <w:rPr>
                <w:sz w:val="24"/>
                <w:lang w:val="ru-RU"/>
              </w:rPr>
            </w:pPr>
            <w:r w:rsidRPr="008031D2">
              <w:rPr>
                <w:sz w:val="24"/>
                <w:lang w:val="ru-RU"/>
              </w:rPr>
              <w:t>Направление копии решения</w:t>
            </w:r>
            <w:r w:rsidRPr="008031D2">
              <w:rPr>
                <w:spacing w:val="1"/>
                <w:sz w:val="24"/>
                <w:lang w:val="ru-RU"/>
              </w:rPr>
              <w:t xml:space="preserve"> </w:t>
            </w:r>
            <w:r w:rsidRPr="008031D2">
              <w:rPr>
                <w:sz w:val="24"/>
                <w:lang w:val="ru-RU"/>
              </w:rPr>
              <w:t>правообладателям земельных</w:t>
            </w:r>
            <w:r w:rsidRPr="008031D2">
              <w:rPr>
                <w:spacing w:val="1"/>
                <w:sz w:val="24"/>
                <w:lang w:val="ru-RU"/>
              </w:rPr>
              <w:t xml:space="preserve"> </w:t>
            </w:r>
            <w:r w:rsidRPr="008031D2">
              <w:rPr>
                <w:sz w:val="24"/>
                <w:lang w:val="ru-RU"/>
              </w:rPr>
              <w:t>участков, в отношении которых</w:t>
            </w:r>
            <w:r w:rsidRPr="008031D2">
              <w:rPr>
                <w:spacing w:val="1"/>
                <w:sz w:val="24"/>
                <w:lang w:val="ru-RU"/>
              </w:rPr>
              <w:t xml:space="preserve"> </w:t>
            </w:r>
            <w:r w:rsidRPr="008031D2">
              <w:rPr>
                <w:sz w:val="24"/>
                <w:lang w:val="ru-RU"/>
              </w:rPr>
              <w:t>принято решение об установлении</w:t>
            </w:r>
            <w:r w:rsidRPr="008031D2">
              <w:rPr>
                <w:spacing w:val="-58"/>
                <w:sz w:val="24"/>
                <w:lang w:val="ru-RU"/>
              </w:rPr>
              <w:t xml:space="preserve"> </w:t>
            </w:r>
            <w:r w:rsidRPr="008031D2">
              <w:rPr>
                <w:sz w:val="24"/>
                <w:lang w:val="ru-RU"/>
              </w:rPr>
              <w:t>публичного</w:t>
            </w:r>
            <w:r w:rsidRPr="008031D2">
              <w:rPr>
                <w:spacing w:val="-1"/>
                <w:sz w:val="24"/>
                <w:lang w:val="ru-RU"/>
              </w:rPr>
              <w:t xml:space="preserve"> </w:t>
            </w:r>
            <w:r w:rsidRPr="008031D2">
              <w:rPr>
                <w:sz w:val="24"/>
                <w:lang w:val="ru-RU"/>
              </w:rPr>
              <w:t>сервитута</w:t>
            </w:r>
          </w:p>
        </w:tc>
        <w:tc>
          <w:tcPr>
            <w:tcW w:w="1469" w:type="dxa"/>
          </w:tcPr>
          <w:p w:rsidR="00DA745D" w:rsidRPr="008031D2" w:rsidRDefault="00DA745D" w:rsidP="00160608">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r w:rsidRPr="008031D2">
              <w:rPr>
                <w:spacing w:val="1"/>
                <w:sz w:val="24"/>
                <w:lang w:val="ru-RU"/>
              </w:rPr>
              <w:t xml:space="preserve"> </w:t>
            </w:r>
            <w:r w:rsidRPr="008031D2">
              <w:rPr>
                <w:sz w:val="24"/>
                <w:lang w:val="ru-RU"/>
              </w:rPr>
              <w:t>решения</w:t>
            </w:r>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DA745D" w:rsidRDefault="00DA745D" w:rsidP="00160608">
            <w:pPr>
              <w:pStyle w:val="TableParagraph"/>
              <w:ind w:left="53" w:right="44"/>
              <w:jc w:val="center"/>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Pr="008031D2" w:rsidRDefault="00DA745D" w:rsidP="00160608">
            <w:pPr>
              <w:pStyle w:val="TableParagraph"/>
              <w:ind w:left="9" w:right="336"/>
              <w:rPr>
                <w:sz w:val="24"/>
                <w:lang w:val="ru-RU"/>
              </w:rPr>
            </w:pPr>
            <w:r w:rsidRPr="008031D2">
              <w:rPr>
                <w:sz w:val="24"/>
                <w:lang w:val="ru-RU"/>
              </w:rPr>
              <w:t>Копии решения</w:t>
            </w:r>
            <w:r w:rsidRPr="008031D2">
              <w:rPr>
                <w:spacing w:val="1"/>
                <w:sz w:val="24"/>
                <w:lang w:val="ru-RU"/>
              </w:rPr>
              <w:t xml:space="preserve"> </w:t>
            </w:r>
            <w:r w:rsidRPr="008031D2">
              <w:rPr>
                <w:sz w:val="24"/>
                <w:lang w:val="ru-RU"/>
              </w:rPr>
              <w:t>направлены</w:t>
            </w:r>
            <w:r w:rsidRPr="008031D2">
              <w:rPr>
                <w:spacing w:val="1"/>
                <w:sz w:val="24"/>
                <w:lang w:val="ru-RU"/>
              </w:rPr>
              <w:t xml:space="preserve"> </w:t>
            </w:r>
            <w:r w:rsidRPr="008031D2">
              <w:rPr>
                <w:sz w:val="24"/>
                <w:lang w:val="ru-RU"/>
              </w:rPr>
              <w:t>правообладателям</w:t>
            </w:r>
            <w:r w:rsidRPr="008031D2">
              <w:rPr>
                <w:spacing w:val="1"/>
                <w:sz w:val="24"/>
                <w:lang w:val="ru-RU"/>
              </w:rPr>
              <w:t xml:space="preserve"> </w:t>
            </w:r>
            <w:r w:rsidRPr="008031D2">
              <w:rPr>
                <w:sz w:val="24"/>
                <w:lang w:val="ru-RU"/>
              </w:rPr>
              <w:t>земельных</w:t>
            </w:r>
            <w:r w:rsidRPr="008031D2">
              <w:rPr>
                <w:spacing w:val="-7"/>
                <w:sz w:val="24"/>
                <w:lang w:val="ru-RU"/>
              </w:rPr>
              <w:t xml:space="preserve"> </w:t>
            </w:r>
            <w:r w:rsidRPr="008031D2">
              <w:rPr>
                <w:sz w:val="24"/>
                <w:lang w:val="ru-RU"/>
              </w:rPr>
              <w:t>участков,</w:t>
            </w:r>
            <w:r w:rsidRPr="008031D2">
              <w:rPr>
                <w:spacing w:val="-10"/>
                <w:sz w:val="24"/>
                <w:lang w:val="ru-RU"/>
              </w:rPr>
              <w:t xml:space="preserve"> </w:t>
            </w:r>
            <w:r w:rsidRPr="008031D2">
              <w:rPr>
                <w:sz w:val="24"/>
                <w:lang w:val="ru-RU"/>
              </w:rPr>
              <w:t>в</w:t>
            </w:r>
            <w:r w:rsidRPr="008031D2">
              <w:rPr>
                <w:spacing w:val="-57"/>
                <w:sz w:val="24"/>
                <w:lang w:val="ru-RU"/>
              </w:rPr>
              <w:t xml:space="preserve"> </w:t>
            </w:r>
            <w:r w:rsidRPr="008031D2">
              <w:rPr>
                <w:sz w:val="24"/>
                <w:lang w:val="ru-RU"/>
              </w:rPr>
              <w:t>отношении которых</w:t>
            </w:r>
            <w:r w:rsidRPr="008031D2">
              <w:rPr>
                <w:spacing w:val="1"/>
                <w:sz w:val="24"/>
                <w:lang w:val="ru-RU"/>
              </w:rPr>
              <w:t xml:space="preserve"> </w:t>
            </w:r>
            <w:r w:rsidRPr="008031D2">
              <w:rPr>
                <w:sz w:val="24"/>
                <w:lang w:val="ru-RU"/>
              </w:rPr>
              <w:t>принято решение об</w:t>
            </w:r>
            <w:r w:rsidRPr="008031D2">
              <w:rPr>
                <w:spacing w:val="1"/>
                <w:sz w:val="24"/>
                <w:lang w:val="ru-RU"/>
              </w:rPr>
              <w:t xml:space="preserve"> </w:t>
            </w:r>
            <w:r w:rsidRPr="008031D2">
              <w:rPr>
                <w:sz w:val="24"/>
                <w:lang w:val="ru-RU"/>
              </w:rPr>
              <w:t>установлении</w:t>
            </w:r>
          </w:p>
          <w:p w:rsidR="00DA745D" w:rsidRDefault="00DA745D" w:rsidP="00160608">
            <w:pPr>
              <w:pStyle w:val="TableParagraph"/>
              <w:ind w:left="9"/>
              <w:rPr>
                <w:sz w:val="24"/>
              </w:rPr>
            </w:pPr>
            <w:proofErr w:type="spellStart"/>
            <w:r>
              <w:rPr>
                <w:sz w:val="24"/>
              </w:rPr>
              <w:t>публичного</w:t>
            </w:r>
            <w:proofErr w:type="spellEnd"/>
            <w:r>
              <w:rPr>
                <w:spacing w:val="-4"/>
                <w:sz w:val="24"/>
              </w:rPr>
              <w:t xml:space="preserve"> </w:t>
            </w:r>
            <w:proofErr w:type="spellStart"/>
            <w:r>
              <w:rPr>
                <w:sz w:val="24"/>
              </w:rPr>
              <w:t>сервитута</w:t>
            </w:r>
            <w:proofErr w:type="spellEnd"/>
          </w:p>
        </w:tc>
      </w:tr>
      <w:tr w:rsidR="00DA745D" w:rsidTr="00DA745D">
        <w:trPr>
          <w:trHeight w:val="1655"/>
        </w:trPr>
        <w:tc>
          <w:tcPr>
            <w:tcW w:w="2367" w:type="dxa"/>
          </w:tcPr>
          <w:p w:rsidR="00DA745D" w:rsidRDefault="00DA745D" w:rsidP="00160608">
            <w:pPr>
              <w:pStyle w:val="TableParagraph"/>
              <w:ind w:left="9"/>
              <w:rPr>
                <w:rFonts w:ascii="Microsoft Sans Serif"/>
                <w:sz w:val="10"/>
              </w:rPr>
            </w:pPr>
            <w:r>
              <w:rPr>
                <w:rFonts w:ascii="Microsoft Sans Serif"/>
                <w:sz w:val="10"/>
              </w:rPr>
              <w:t xml:space="preserve"> </w:t>
            </w:r>
          </w:p>
        </w:tc>
        <w:tc>
          <w:tcPr>
            <w:tcW w:w="3678" w:type="dxa"/>
          </w:tcPr>
          <w:p w:rsidR="00DA745D" w:rsidRPr="008031D2" w:rsidRDefault="00DA745D" w:rsidP="00160608">
            <w:pPr>
              <w:pStyle w:val="TableParagraph"/>
              <w:ind w:left="9" w:right="372"/>
              <w:rPr>
                <w:sz w:val="24"/>
                <w:lang w:val="ru-RU"/>
              </w:rPr>
            </w:pPr>
            <w:r w:rsidRPr="008031D2">
              <w:rPr>
                <w:sz w:val="24"/>
                <w:lang w:val="ru-RU"/>
              </w:rPr>
              <w:t>Направление копии решения об</w:t>
            </w:r>
            <w:r w:rsidRPr="008031D2">
              <w:rPr>
                <w:spacing w:val="-58"/>
                <w:sz w:val="24"/>
                <w:lang w:val="ru-RU"/>
              </w:rPr>
              <w:t xml:space="preserve"> </w:t>
            </w:r>
            <w:r w:rsidRPr="008031D2">
              <w:rPr>
                <w:sz w:val="24"/>
                <w:lang w:val="ru-RU"/>
              </w:rPr>
              <w:t>установлении публичного</w:t>
            </w:r>
            <w:r w:rsidRPr="008031D2">
              <w:rPr>
                <w:spacing w:val="1"/>
                <w:sz w:val="24"/>
                <w:lang w:val="ru-RU"/>
              </w:rPr>
              <w:t xml:space="preserve"> </w:t>
            </w:r>
            <w:r w:rsidRPr="008031D2">
              <w:rPr>
                <w:sz w:val="24"/>
                <w:lang w:val="ru-RU"/>
              </w:rPr>
              <w:t>сервитута в орган регистрации</w:t>
            </w:r>
            <w:r w:rsidRPr="008031D2">
              <w:rPr>
                <w:spacing w:val="1"/>
                <w:sz w:val="24"/>
                <w:lang w:val="ru-RU"/>
              </w:rPr>
              <w:t xml:space="preserve"> </w:t>
            </w:r>
            <w:r w:rsidRPr="008031D2">
              <w:rPr>
                <w:sz w:val="24"/>
                <w:lang w:val="ru-RU"/>
              </w:rPr>
              <w:t>прав</w:t>
            </w:r>
          </w:p>
        </w:tc>
        <w:tc>
          <w:tcPr>
            <w:tcW w:w="1469" w:type="dxa"/>
          </w:tcPr>
          <w:p w:rsidR="00DA745D" w:rsidRPr="008031D2" w:rsidRDefault="00DA745D" w:rsidP="00160608">
            <w:pPr>
              <w:pStyle w:val="TableParagraph"/>
              <w:ind w:left="8" w:right="85"/>
              <w:rPr>
                <w:sz w:val="24"/>
                <w:lang w:val="ru-RU"/>
              </w:rPr>
            </w:pPr>
            <w:r w:rsidRPr="008031D2">
              <w:rPr>
                <w:sz w:val="24"/>
                <w:lang w:val="ru-RU"/>
              </w:rPr>
              <w:t>До</w:t>
            </w:r>
            <w:r w:rsidRPr="008031D2">
              <w:rPr>
                <w:spacing w:val="-9"/>
                <w:sz w:val="24"/>
                <w:lang w:val="ru-RU"/>
              </w:rPr>
              <w:t xml:space="preserve"> </w:t>
            </w:r>
            <w:r w:rsidRPr="008031D2">
              <w:rPr>
                <w:sz w:val="24"/>
                <w:lang w:val="ru-RU"/>
              </w:rPr>
              <w:t>5</w:t>
            </w:r>
            <w:r w:rsidRPr="008031D2">
              <w:rPr>
                <w:spacing w:val="-7"/>
                <w:sz w:val="24"/>
                <w:lang w:val="ru-RU"/>
              </w:rPr>
              <w:t xml:space="preserve"> </w:t>
            </w:r>
            <w:r w:rsidRPr="008031D2">
              <w:rPr>
                <w:sz w:val="24"/>
                <w:lang w:val="ru-RU"/>
              </w:rPr>
              <w:t>рабочих</w:t>
            </w:r>
            <w:r w:rsidRPr="008031D2">
              <w:rPr>
                <w:spacing w:val="-57"/>
                <w:sz w:val="24"/>
                <w:lang w:val="ru-RU"/>
              </w:rPr>
              <w:t xml:space="preserve"> </w:t>
            </w:r>
            <w:r w:rsidRPr="008031D2">
              <w:rPr>
                <w:sz w:val="24"/>
                <w:lang w:val="ru-RU"/>
              </w:rPr>
              <w:t>дней после</w:t>
            </w:r>
            <w:r w:rsidRPr="008031D2">
              <w:rPr>
                <w:spacing w:val="1"/>
                <w:sz w:val="24"/>
                <w:lang w:val="ru-RU"/>
              </w:rPr>
              <w:t xml:space="preserve"> </w:t>
            </w:r>
            <w:r w:rsidRPr="008031D2">
              <w:rPr>
                <w:sz w:val="24"/>
                <w:lang w:val="ru-RU"/>
              </w:rPr>
              <w:t>окончания</w:t>
            </w:r>
            <w:r w:rsidRPr="008031D2">
              <w:rPr>
                <w:spacing w:val="1"/>
                <w:sz w:val="24"/>
                <w:lang w:val="ru-RU"/>
              </w:rPr>
              <w:t xml:space="preserve"> </w:t>
            </w:r>
            <w:r w:rsidRPr="008031D2">
              <w:rPr>
                <w:sz w:val="24"/>
                <w:lang w:val="ru-RU"/>
              </w:rPr>
              <w:t>процедуры</w:t>
            </w:r>
            <w:r w:rsidRPr="008031D2">
              <w:rPr>
                <w:spacing w:val="1"/>
                <w:sz w:val="24"/>
                <w:lang w:val="ru-RU"/>
              </w:rPr>
              <w:t xml:space="preserve"> </w:t>
            </w:r>
            <w:r w:rsidRPr="008031D2">
              <w:rPr>
                <w:sz w:val="24"/>
                <w:lang w:val="ru-RU"/>
              </w:rPr>
              <w:t>принятия</w:t>
            </w:r>
          </w:p>
          <w:p w:rsidR="00DA745D" w:rsidRDefault="00DA745D" w:rsidP="00160608">
            <w:pPr>
              <w:pStyle w:val="TableParagraph"/>
              <w:ind w:left="8"/>
              <w:rPr>
                <w:sz w:val="24"/>
              </w:rPr>
            </w:pPr>
            <w:proofErr w:type="spellStart"/>
            <w:r>
              <w:rPr>
                <w:sz w:val="24"/>
              </w:rPr>
              <w:t>решения</w:t>
            </w:r>
            <w:proofErr w:type="spellEnd"/>
          </w:p>
        </w:tc>
        <w:tc>
          <w:tcPr>
            <w:tcW w:w="2799" w:type="dxa"/>
          </w:tcPr>
          <w:p w:rsidR="00DA745D" w:rsidRPr="008031D2" w:rsidRDefault="00DA745D" w:rsidP="00160608">
            <w:pPr>
              <w:pStyle w:val="TableParagraph"/>
              <w:ind w:left="8" w:right="80"/>
              <w:rPr>
                <w:sz w:val="24"/>
                <w:lang w:val="ru-RU"/>
              </w:rPr>
            </w:pPr>
            <w:r w:rsidRPr="008031D2">
              <w:rPr>
                <w:sz w:val="24"/>
                <w:lang w:val="ru-RU"/>
              </w:rPr>
              <w:t>Должностное лицо</w:t>
            </w:r>
            <w:r w:rsidRPr="008031D2">
              <w:rPr>
                <w:spacing w:val="1"/>
                <w:sz w:val="24"/>
                <w:lang w:val="ru-RU"/>
              </w:rPr>
              <w:t xml:space="preserve"> </w:t>
            </w:r>
            <w:r w:rsidRPr="008031D2">
              <w:rPr>
                <w:sz w:val="24"/>
                <w:lang w:val="ru-RU"/>
              </w:rPr>
              <w:t>Уполномоченного органа,</w:t>
            </w:r>
            <w:r w:rsidRPr="008031D2">
              <w:rPr>
                <w:spacing w:val="-58"/>
                <w:sz w:val="24"/>
                <w:lang w:val="ru-RU"/>
              </w:rPr>
              <w:t xml:space="preserve"> </w:t>
            </w:r>
            <w:r w:rsidRPr="008031D2">
              <w:rPr>
                <w:sz w:val="24"/>
                <w:lang w:val="ru-RU"/>
              </w:rPr>
              <w:t>ответственное</w:t>
            </w:r>
            <w:r w:rsidRPr="008031D2">
              <w:rPr>
                <w:spacing w:val="-2"/>
                <w:sz w:val="24"/>
                <w:lang w:val="ru-RU"/>
              </w:rPr>
              <w:t xml:space="preserve"> </w:t>
            </w:r>
            <w:proofErr w:type="gramStart"/>
            <w:r w:rsidRPr="008031D2">
              <w:rPr>
                <w:sz w:val="24"/>
                <w:lang w:val="ru-RU"/>
              </w:rPr>
              <w:t>за</w:t>
            </w:r>
            <w:proofErr w:type="gramEnd"/>
          </w:p>
          <w:p w:rsidR="00DA745D" w:rsidRDefault="00DA745D" w:rsidP="00160608">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государственно</w:t>
            </w:r>
            <w:proofErr w:type="spellEnd"/>
            <w:r>
              <w:rPr>
                <w:spacing w:val="1"/>
                <w:sz w:val="24"/>
              </w:rPr>
              <w:t xml:space="preserve"> </w:t>
            </w:r>
            <w:r>
              <w:rPr>
                <w:sz w:val="24"/>
              </w:rPr>
              <w:t>(</w:t>
            </w:r>
            <w:proofErr w:type="spellStart"/>
            <w:r>
              <w:rPr>
                <w:sz w:val="24"/>
              </w:rPr>
              <w:t>муниципальной</w:t>
            </w:r>
            <w:proofErr w:type="spellEnd"/>
            <w:r>
              <w:rPr>
                <w:sz w:val="24"/>
              </w:rPr>
              <w:t>)</w:t>
            </w:r>
            <w:r>
              <w:rPr>
                <w:spacing w:val="-11"/>
                <w:sz w:val="24"/>
              </w:rPr>
              <w:t xml:space="preserve"> </w:t>
            </w:r>
            <w:proofErr w:type="spellStart"/>
            <w:r>
              <w:rPr>
                <w:sz w:val="24"/>
              </w:rPr>
              <w:t>услуги</w:t>
            </w:r>
            <w:proofErr w:type="spellEnd"/>
          </w:p>
        </w:tc>
        <w:tc>
          <w:tcPr>
            <w:tcW w:w="1171" w:type="dxa"/>
          </w:tcPr>
          <w:p w:rsidR="00DA745D" w:rsidRDefault="00DA745D" w:rsidP="00160608">
            <w:pPr>
              <w:pStyle w:val="TableParagraph"/>
              <w:ind w:left="53" w:right="44"/>
              <w:jc w:val="center"/>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w:t>
            </w:r>
          </w:p>
        </w:tc>
        <w:tc>
          <w:tcPr>
            <w:tcW w:w="2064" w:type="dxa"/>
          </w:tcPr>
          <w:p w:rsidR="00DA745D" w:rsidRDefault="00DA745D" w:rsidP="00160608">
            <w:pPr>
              <w:pStyle w:val="TableParagraph"/>
              <w:ind w:left="8"/>
              <w:rPr>
                <w:rFonts w:ascii="Microsoft Sans Serif"/>
                <w:sz w:val="10"/>
              </w:rPr>
            </w:pPr>
            <w:r>
              <w:rPr>
                <w:rFonts w:ascii="Microsoft Sans Serif"/>
                <w:sz w:val="10"/>
              </w:rPr>
              <w:t xml:space="preserve"> </w:t>
            </w:r>
          </w:p>
        </w:tc>
        <w:tc>
          <w:tcPr>
            <w:tcW w:w="2659" w:type="dxa"/>
          </w:tcPr>
          <w:p w:rsidR="00DA745D" w:rsidRPr="008031D2" w:rsidRDefault="00DA745D" w:rsidP="00160608">
            <w:pPr>
              <w:pStyle w:val="TableParagraph"/>
              <w:ind w:left="9" w:right="612"/>
              <w:rPr>
                <w:sz w:val="24"/>
                <w:lang w:val="ru-RU"/>
              </w:rPr>
            </w:pPr>
            <w:r w:rsidRPr="008031D2">
              <w:rPr>
                <w:sz w:val="24"/>
                <w:lang w:val="ru-RU"/>
              </w:rPr>
              <w:t>Копии решения</w:t>
            </w:r>
            <w:r w:rsidRPr="008031D2">
              <w:rPr>
                <w:spacing w:val="1"/>
                <w:sz w:val="24"/>
                <w:lang w:val="ru-RU"/>
              </w:rPr>
              <w:t xml:space="preserve"> </w:t>
            </w:r>
            <w:r w:rsidRPr="008031D2">
              <w:rPr>
                <w:sz w:val="24"/>
                <w:lang w:val="ru-RU"/>
              </w:rPr>
              <w:t>направлены</w:t>
            </w:r>
            <w:r w:rsidRPr="008031D2">
              <w:rPr>
                <w:spacing w:val="-9"/>
                <w:sz w:val="24"/>
                <w:lang w:val="ru-RU"/>
              </w:rPr>
              <w:t xml:space="preserve"> </w:t>
            </w:r>
            <w:r w:rsidRPr="008031D2">
              <w:rPr>
                <w:sz w:val="24"/>
                <w:lang w:val="ru-RU"/>
              </w:rPr>
              <w:t>в</w:t>
            </w:r>
            <w:r w:rsidRPr="008031D2">
              <w:rPr>
                <w:spacing w:val="-9"/>
                <w:sz w:val="24"/>
                <w:lang w:val="ru-RU"/>
              </w:rPr>
              <w:t xml:space="preserve"> </w:t>
            </w:r>
            <w:r w:rsidRPr="008031D2">
              <w:rPr>
                <w:sz w:val="24"/>
                <w:lang w:val="ru-RU"/>
              </w:rPr>
              <w:t>орган</w:t>
            </w:r>
            <w:r w:rsidRPr="008031D2">
              <w:rPr>
                <w:spacing w:val="-57"/>
                <w:sz w:val="24"/>
                <w:lang w:val="ru-RU"/>
              </w:rPr>
              <w:t xml:space="preserve"> </w:t>
            </w:r>
            <w:r w:rsidRPr="008031D2">
              <w:rPr>
                <w:sz w:val="24"/>
                <w:lang w:val="ru-RU"/>
              </w:rPr>
              <w:t>регистрации</w:t>
            </w:r>
            <w:r w:rsidRPr="008031D2">
              <w:rPr>
                <w:spacing w:val="-3"/>
                <w:sz w:val="24"/>
                <w:lang w:val="ru-RU"/>
              </w:rPr>
              <w:t xml:space="preserve"> </w:t>
            </w:r>
            <w:r w:rsidRPr="008031D2">
              <w:rPr>
                <w:sz w:val="24"/>
                <w:lang w:val="ru-RU"/>
              </w:rPr>
              <w:t>прав</w:t>
            </w:r>
          </w:p>
        </w:tc>
      </w:tr>
    </w:tbl>
    <w:p w:rsidR="00DA745D" w:rsidRDefault="00DA745D" w:rsidP="00160608">
      <w:pPr>
        <w:pStyle w:val="aa"/>
        <w:spacing w:after="0"/>
        <w:rPr>
          <w:rFonts w:ascii="Microsoft Sans Serif"/>
          <w:sz w:val="19"/>
        </w:rPr>
      </w:pPr>
      <w:bookmarkStart w:id="2" w:name="‎C:\Users\Makarova_TD\Desktop\Макарова\п"/>
      <w:bookmarkEnd w:id="2"/>
    </w:p>
    <w:p w:rsidR="00DA745D" w:rsidRDefault="00DA745D" w:rsidP="00160608">
      <w:pPr>
        <w:pStyle w:val="aa"/>
        <w:spacing w:after="0"/>
        <w:rPr>
          <w:rFonts w:ascii="Microsoft Sans Serif"/>
          <w:sz w:val="19"/>
        </w:rPr>
      </w:pPr>
    </w:p>
    <w:p w:rsidR="00DA745D" w:rsidRDefault="00DA745D" w:rsidP="00160608">
      <w:pPr>
        <w:pStyle w:val="aa"/>
        <w:spacing w:after="0"/>
        <w:rPr>
          <w:rFonts w:ascii="Microsoft Sans Serif"/>
          <w:sz w:val="19"/>
        </w:rPr>
      </w:pPr>
    </w:p>
    <w:p w:rsidR="00DA745D" w:rsidRDefault="00DA745D" w:rsidP="00160608">
      <w:pPr>
        <w:pStyle w:val="aa"/>
        <w:spacing w:after="0"/>
        <w:rPr>
          <w:rFonts w:ascii="Microsoft Sans Serif"/>
          <w:sz w:val="19"/>
        </w:rPr>
      </w:pPr>
    </w:p>
    <w:p w:rsidR="00DA745D" w:rsidRDefault="00DA745D" w:rsidP="00160608">
      <w:pPr>
        <w:rPr>
          <w:b/>
          <w:bCs/>
          <w:sz w:val="26"/>
          <w:szCs w:val="26"/>
        </w:rPr>
      </w:pPr>
      <w:r>
        <w:rPr>
          <w:b/>
          <w:bCs/>
          <w:sz w:val="26"/>
          <w:szCs w:val="26"/>
        </w:rPr>
        <w:t xml:space="preserve">Верно: управляющая делами </w:t>
      </w:r>
    </w:p>
    <w:p w:rsidR="00DA745D" w:rsidRDefault="00DA745D" w:rsidP="00160608">
      <w:pPr>
        <w:rPr>
          <w:b/>
          <w:bCs/>
          <w:sz w:val="26"/>
          <w:szCs w:val="26"/>
        </w:rPr>
      </w:pPr>
      <w:r>
        <w:rPr>
          <w:b/>
          <w:bCs/>
          <w:sz w:val="26"/>
          <w:szCs w:val="26"/>
        </w:rPr>
        <w:t xml:space="preserve">администрации Ивантеевского </w:t>
      </w:r>
    </w:p>
    <w:p w:rsidR="00DA745D" w:rsidRDefault="00DA745D" w:rsidP="00160608">
      <w:pPr>
        <w:pStyle w:val="aa"/>
        <w:spacing w:after="0"/>
        <w:rPr>
          <w:rFonts w:ascii="Microsoft Sans Serif"/>
          <w:sz w:val="19"/>
        </w:rPr>
      </w:pPr>
      <w:r>
        <w:rPr>
          <w:b/>
          <w:bCs/>
          <w:sz w:val="26"/>
          <w:szCs w:val="26"/>
          <w:lang w:eastAsia="ru-RU"/>
        </w:rPr>
        <w:t xml:space="preserve">муниципального района   </w:t>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r>
        <w:rPr>
          <w:b/>
          <w:bCs/>
          <w:sz w:val="26"/>
          <w:szCs w:val="26"/>
          <w:lang w:eastAsia="ru-RU"/>
        </w:rPr>
        <w:tab/>
      </w:r>
      <w:proofErr w:type="spellStart"/>
      <w:r>
        <w:rPr>
          <w:b/>
          <w:bCs/>
          <w:sz w:val="26"/>
          <w:szCs w:val="26"/>
          <w:lang w:eastAsia="ru-RU"/>
        </w:rPr>
        <w:t>А.М.Грачева</w:t>
      </w:r>
      <w:proofErr w:type="spellEnd"/>
    </w:p>
    <w:p w:rsidR="00DA745D" w:rsidRDefault="00DA745D" w:rsidP="00160608">
      <w:pPr>
        <w:pStyle w:val="23"/>
        <w:spacing w:after="0" w:line="240" w:lineRule="auto"/>
        <w:jc w:val="center"/>
        <w:rPr>
          <w:b/>
          <w:szCs w:val="28"/>
        </w:rPr>
      </w:pPr>
    </w:p>
    <w:p w:rsidR="00DA745D" w:rsidRDefault="00DA745D" w:rsidP="00160608">
      <w:pPr>
        <w:pStyle w:val="23"/>
        <w:spacing w:after="0" w:line="240" w:lineRule="auto"/>
        <w:jc w:val="center"/>
        <w:rPr>
          <w:b/>
          <w:szCs w:val="28"/>
        </w:rPr>
      </w:pPr>
    </w:p>
    <w:p w:rsidR="00DA745D" w:rsidRPr="00160608" w:rsidRDefault="00DA745D" w:rsidP="00160608">
      <w:pPr>
        <w:pStyle w:val="af3"/>
        <w:tabs>
          <w:tab w:val="left" w:pos="708"/>
        </w:tabs>
        <w:spacing w:line="240" w:lineRule="auto"/>
        <w:ind w:firstLine="0"/>
        <w:jc w:val="center"/>
        <w:rPr>
          <w:sz w:val="26"/>
          <w:szCs w:val="26"/>
        </w:rPr>
      </w:pPr>
      <w:r w:rsidRPr="00160608">
        <w:rPr>
          <w:rFonts w:ascii="Times New Roman" w:hAnsi="Times New Roman" w:cs="Times New Roman"/>
          <w:b/>
          <w:spacing w:val="24"/>
          <w:sz w:val="26"/>
          <w:szCs w:val="26"/>
        </w:rPr>
        <w:t>АДМИНИСТРАЦИЯ</w:t>
      </w:r>
    </w:p>
    <w:p w:rsidR="00DA745D" w:rsidRPr="00160608" w:rsidRDefault="00DA745D" w:rsidP="00160608">
      <w:pPr>
        <w:pStyle w:val="af3"/>
        <w:tabs>
          <w:tab w:val="left" w:pos="708"/>
        </w:tabs>
        <w:spacing w:line="240" w:lineRule="auto"/>
        <w:ind w:firstLine="0"/>
        <w:jc w:val="center"/>
        <w:rPr>
          <w:sz w:val="26"/>
          <w:szCs w:val="26"/>
        </w:rPr>
      </w:pPr>
      <w:r w:rsidRPr="00160608">
        <w:rPr>
          <w:rFonts w:ascii="Times New Roman" w:hAnsi="Times New Roman" w:cs="Times New Roman"/>
          <w:b/>
          <w:spacing w:val="24"/>
          <w:sz w:val="26"/>
          <w:szCs w:val="26"/>
        </w:rPr>
        <w:t>ИВАНТЕЕВСКОГО МУНИЦИПАЛЬНОГО РАЙОНА</w:t>
      </w:r>
      <w:r w:rsidRPr="00160608">
        <w:rPr>
          <w:rFonts w:ascii="Times New Roman" w:hAnsi="Times New Roman" w:cs="Times New Roman"/>
          <w:b/>
          <w:spacing w:val="24"/>
          <w:sz w:val="26"/>
          <w:szCs w:val="26"/>
        </w:rPr>
        <w:br/>
        <w:t xml:space="preserve"> САРАТОВСКОЙ ОБЛАСТИ</w:t>
      </w:r>
    </w:p>
    <w:p w:rsidR="00DA745D" w:rsidRPr="00160608" w:rsidRDefault="00DA745D" w:rsidP="00160608">
      <w:pPr>
        <w:pStyle w:val="af3"/>
        <w:tabs>
          <w:tab w:val="left" w:pos="708"/>
        </w:tabs>
        <w:spacing w:line="240" w:lineRule="auto"/>
        <w:ind w:firstLine="0"/>
        <w:jc w:val="center"/>
        <w:rPr>
          <w:rFonts w:ascii="Times New Roman" w:hAnsi="Times New Roman" w:cs="Times New Roman"/>
          <w:spacing w:val="24"/>
          <w:sz w:val="26"/>
          <w:szCs w:val="26"/>
        </w:rPr>
      </w:pPr>
    </w:p>
    <w:p w:rsidR="00DA745D" w:rsidRPr="00160608" w:rsidRDefault="00DA745D" w:rsidP="00160608">
      <w:pPr>
        <w:pStyle w:val="af3"/>
        <w:tabs>
          <w:tab w:val="left" w:pos="708"/>
        </w:tabs>
        <w:spacing w:line="240" w:lineRule="auto"/>
        <w:ind w:firstLine="0"/>
        <w:jc w:val="center"/>
        <w:rPr>
          <w:sz w:val="26"/>
          <w:szCs w:val="26"/>
        </w:rPr>
      </w:pPr>
      <w:r w:rsidRPr="00160608">
        <w:rPr>
          <w:rFonts w:ascii="Times New Roman" w:hAnsi="Times New Roman" w:cs="Times New Roman"/>
          <w:b/>
          <w:spacing w:val="110"/>
          <w:sz w:val="26"/>
          <w:szCs w:val="26"/>
        </w:rPr>
        <w:t>ПОСТАНОВЛЕНИЕ</w:t>
      </w:r>
    </w:p>
    <w:p w:rsidR="00DA745D" w:rsidRPr="00160608" w:rsidRDefault="00DA745D" w:rsidP="00160608">
      <w:pPr>
        <w:pStyle w:val="5"/>
        <w:numPr>
          <w:ilvl w:val="4"/>
          <w:numId w:val="0"/>
        </w:numPr>
        <w:tabs>
          <w:tab w:val="num" w:pos="0"/>
          <w:tab w:val="left" w:pos="7468"/>
          <w:tab w:val="left" w:pos="8295"/>
        </w:tabs>
        <w:overflowPunct/>
        <w:spacing w:before="0" w:after="0"/>
        <w:ind w:firstLine="426"/>
      </w:pPr>
      <w:r w:rsidRPr="00160608">
        <w:rPr>
          <w:rFonts w:ascii="Times New Roman" w:hAnsi="Times New Roman" w:cs="Times New Roman"/>
          <w:b w:val="0"/>
          <w:i w:val="0"/>
        </w:rPr>
        <w:t xml:space="preserve">От </w:t>
      </w:r>
      <w:r w:rsidRPr="00160608">
        <w:rPr>
          <w:rFonts w:ascii="Times New Roman" w:hAnsi="Times New Roman" w:cs="Times New Roman"/>
          <w:b w:val="0"/>
          <w:i w:val="0"/>
          <w:u w:val="single"/>
        </w:rPr>
        <w:t xml:space="preserve">  15.12.2022г  </w:t>
      </w:r>
      <w:r w:rsidRPr="00160608">
        <w:rPr>
          <w:rFonts w:ascii="Times New Roman" w:hAnsi="Times New Roman" w:cs="Times New Roman"/>
          <w:b w:val="0"/>
          <w:i w:val="0"/>
        </w:rPr>
        <w:t xml:space="preserve">№   </w:t>
      </w:r>
      <w:r w:rsidRPr="00160608">
        <w:rPr>
          <w:rFonts w:ascii="Times New Roman" w:hAnsi="Times New Roman" w:cs="Times New Roman"/>
          <w:b w:val="0"/>
          <w:i w:val="0"/>
          <w:u w:val="single"/>
        </w:rPr>
        <w:t xml:space="preserve">564 </w:t>
      </w:r>
      <w:r w:rsidRPr="00160608">
        <w:rPr>
          <w:rFonts w:ascii="Times New Roman" w:hAnsi="Times New Roman" w:cs="Times New Roman"/>
          <w:b w:val="0"/>
          <w:i w:val="0"/>
        </w:rPr>
        <w:t xml:space="preserve">                                                                      </w:t>
      </w:r>
    </w:p>
    <w:p w:rsidR="00DA745D" w:rsidRPr="00160608" w:rsidRDefault="00DA745D" w:rsidP="00160608">
      <w:pPr>
        <w:pStyle w:val="af3"/>
        <w:tabs>
          <w:tab w:val="left" w:pos="708"/>
        </w:tabs>
        <w:spacing w:line="240" w:lineRule="auto"/>
        <w:ind w:firstLine="0"/>
        <w:jc w:val="center"/>
        <w:rPr>
          <w:rFonts w:ascii="Times New Roman" w:eastAsia="Times New Roman" w:hAnsi="Times New Roman" w:cs="Times New Roman"/>
          <w:sz w:val="26"/>
          <w:szCs w:val="26"/>
        </w:rPr>
      </w:pPr>
    </w:p>
    <w:p w:rsidR="00DA745D" w:rsidRPr="00160608" w:rsidRDefault="00DA745D" w:rsidP="00160608">
      <w:pPr>
        <w:pStyle w:val="af3"/>
        <w:tabs>
          <w:tab w:val="left" w:pos="708"/>
        </w:tabs>
        <w:spacing w:line="240" w:lineRule="auto"/>
        <w:ind w:firstLine="0"/>
        <w:jc w:val="center"/>
        <w:rPr>
          <w:sz w:val="26"/>
          <w:szCs w:val="26"/>
        </w:rPr>
      </w:pPr>
      <w:r w:rsidRPr="00160608">
        <w:rPr>
          <w:rFonts w:ascii="Times New Roman" w:eastAsia="Times New Roman" w:hAnsi="Times New Roman" w:cs="Times New Roman"/>
          <w:sz w:val="26"/>
          <w:szCs w:val="26"/>
        </w:rPr>
        <w:t xml:space="preserve"> </w:t>
      </w:r>
      <w:proofErr w:type="gramStart"/>
      <w:r w:rsidRPr="00160608">
        <w:rPr>
          <w:rFonts w:ascii="Times New Roman" w:hAnsi="Times New Roman" w:cs="Times New Roman"/>
          <w:sz w:val="26"/>
          <w:szCs w:val="26"/>
        </w:rPr>
        <w:t>с</w:t>
      </w:r>
      <w:proofErr w:type="gramEnd"/>
      <w:r w:rsidRPr="00160608">
        <w:rPr>
          <w:rFonts w:ascii="Times New Roman" w:hAnsi="Times New Roman" w:cs="Times New Roman"/>
          <w:sz w:val="26"/>
          <w:szCs w:val="26"/>
        </w:rPr>
        <w:t>. Ивантеевка</w:t>
      </w:r>
    </w:p>
    <w:p w:rsidR="00DA745D" w:rsidRPr="00160608" w:rsidRDefault="00DA745D" w:rsidP="00160608">
      <w:pPr>
        <w:pStyle w:val="af3"/>
        <w:tabs>
          <w:tab w:val="left" w:pos="708"/>
        </w:tabs>
        <w:spacing w:line="240" w:lineRule="auto"/>
        <w:ind w:firstLine="0"/>
        <w:jc w:val="center"/>
        <w:rPr>
          <w:rFonts w:ascii="Times New Roman" w:hAnsi="Times New Roman" w:cs="Times New Roman"/>
          <w:b/>
          <w:sz w:val="26"/>
          <w:szCs w:val="26"/>
        </w:rPr>
      </w:pPr>
    </w:p>
    <w:p w:rsidR="00DA745D" w:rsidRPr="00160608" w:rsidRDefault="00DA745D" w:rsidP="00160608">
      <w:pPr>
        <w:rPr>
          <w:b/>
          <w:bCs/>
          <w:sz w:val="26"/>
          <w:szCs w:val="26"/>
        </w:rPr>
      </w:pPr>
      <w:r w:rsidRPr="00160608">
        <w:rPr>
          <w:b/>
          <w:bCs/>
          <w:sz w:val="26"/>
          <w:szCs w:val="26"/>
        </w:rPr>
        <w:t>Об установлении порядка определения платы</w:t>
      </w:r>
    </w:p>
    <w:p w:rsidR="00DA745D" w:rsidRPr="00160608" w:rsidRDefault="00DA745D" w:rsidP="00160608">
      <w:pPr>
        <w:rPr>
          <w:b/>
          <w:bCs/>
          <w:sz w:val="26"/>
          <w:szCs w:val="26"/>
        </w:rPr>
      </w:pPr>
      <w:r w:rsidRPr="00160608">
        <w:rPr>
          <w:b/>
          <w:bCs/>
          <w:sz w:val="26"/>
          <w:szCs w:val="26"/>
        </w:rPr>
        <w:t xml:space="preserve">за использование земельных участков, </w:t>
      </w:r>
    </w:p>
    <w:p w:rsidR="00DA745D" w:rsidRPr="00160608" w:rsidRDefault="00DA745D" w:rsidP="00160608">
      <w:pPr>
        <w:rPr>
          <w:b/>
          <w:bCs/>
          <w:sz w:val="26"/>
          <w:szCs w:val="26"/>
        </w:rPr>
      </w:pPr>
      <w:proofErr w:type="gramStart"/>
      <w:r w:rsidRPr="00160608">
        <w:rPr>
          <w:b/>
          <w:bCs/>
          <w:sz w:val="26"/>
          <w:szCs w:val="26"/>
        </w:rPr>
        <w:t>находящихся</w:t>
      </w:r>
      <w:proofErr w:type="gramEnd"/>
      <w:r w:rsidRPr="00160608">
        <w:rPr>
          <w:b/>
          <w:bCs/>
          <w:sz w:val="26"/>
          <w:szCs w:val="26"/>
        </w:rPr>
        <w:t xml:space="preserve"> в собственности Ивантеевского</w:t>
      </w:r>
    </w:p>
    <w:p w:rsidR="00DA745D" w:rsidRPr="00160608" w:rsidRDefault="00DA745D" w:rsidP="00160608">
      <w:pPr>
        <w:rPr>
          <w:b/>
          <w:bCs/>
          <w:sz w:val="26"/>
          <w:szCs w:val="26"/>
        </w:rPr>
      </w:pPr>
      <w:r w:rsidRPr="00160608">
        <w:rPr>
          <w:b/>
          <w:bCs/>
          <w:sz w:val="26"/>
          <w:szCs w:val="26"/>
        </w:rPr>
        <w:t>муниципального района Саратовской области,</w:t>
      </w:r>
    </w:p>
    <w:p w:rsidR="00DA745D" w:rsidRPr="00160608" w:rsidRDefault="00DA745D" w:rsidP="00160608">
      <w:pPr>
        <w:rPr>
          <w:b/>
          <w:bCs/>
          <w:sz w:val="26"/>
          <w:szCs w:val="26"/>
        </w:rPr>
      </w:pPr>
      <w:r w:rsidRPr="00160608">
        <w:rPr>
          <w:b/>
          <w:bCs/>
          <w:sz w:val="26"/>
          <w:szCs w:val="26"/>
        </w:rPr>
        <w:t xml:space="preserve">собственности Ивантеевского </w:t>
      </w:r>
      <w:proofErr w:type="gramStart"/>
      <w:r w:rsidRPr="00160608">
        <w:rPr>
          <w:b/>
          <w:bCs/>
          <w:sz w:val="26"/>
          <w:szCs w:val="26"/>
        </w:rPr>
        <w:t>муниципального</w:t>
      </w:r>
      <w:proofErr w:type="gramEnd"/>
      <w:r w:rsidRPr="00160608">
        <w:rPr>
          <w:b/>
          <w:bCs/>
          <w:sz w:val="26"/>
          <w:szCs w:val="26"/>
        </w:rPr>
        <w:t xml:space="preserve"> </w:t>
      </w:r>
    </w:p>
    <w:p w:rsidR="00DA745D" w:rsidRPr="00160608" w:rsidRDefault="00DA745D" w:rsidP="00160608">
      <w:pPr>
        <w:rPr>
          <w:b/>
          <w:bCs/>
          <w:sz w:val="26"/>
          <w:szCs w:val="26"/>
        </w:rPr>
      </w:pPr>
      <w:r w:rsidRPr="00160608">
        <w:rPr>
          <w:b/>
          <w:bCs/>
          <w:sz w:val="26"/>
          <w:szCs w:val="26"/>
        </w:rPr>
        <w:t>образования Саратовской области, для возведения</w:t>
      </w:r>
    </w:p>
    <w:p w:rsidR="00DA745D" w:rsidRPr="00160608" w:rsidRDefault="00DA745D" w:rsidP="00160608">
      <w:pPr>
        <w:rPr>
          <w:b/>
          <w:bCs/>
          <w:sz w:val="26"/>
          <w:szCs w:val="26"/>
        </w:rPr>
      </w:pPr>
      <w:r w:rsidRPr="00160608">
        <w:rPr>
          <w:b/>
          <w:bCs/>
          <w:sz w:val="26"/>
          <w:szCs w:val="26"/>
        </w:rPr>
        <w:t xml:space="preserve">гражданами гаражей, являющихся некапитальными </w:t>
      </w:r>
    </w:p>
    <w:p w:rsidR="00DA745D" w:rsidRPr="00160608" w:rsidRDefault="00DA745D" w:rsidP="00160608">
      <w:pPr>
        <w:rPr>
          <w:sz w:val="26"/>
          <w:szCs w:val="26"/>
        </w:rPr>
      </w:pPr>
      <w:r w:rsidRPr="00160608">
        <w:rPr>
          <w:b/>
          <w:bCs/>
          <w:sz w:val="26"/>
          <w:szCs w:val="26"/>
        </w:rPr>
        <w:t>сооружениями</w:t>
      </w:r>
    </w:p>
    <w:p w:rsidR="00DA745D" w:rsidRPr="00160608" w:rsidRDefault="00DA745D" w:rsidP="00160608">
      <w:pPr>
        <w:jc w:val="center"/>
        <w:rPr>
          <w:sz w:val="26"/>
          <w:szCs w:val="26"/>
        </w:rPr>
      </w:pPr>
      <w:r w:rsidRPr="00160608">
        <w:rPr>
          <w:rFonts w:ascii="Bookman Old Style" w:eastAsia="Bookman Old Style" w:hAnsi="Bookman Old Style" w:cs="Bookman Old Style"/>
          <w:sz w:val="26"/>
          <w:szCs w:val="26"/>
        </w:rPr>
        <w:t xml:space="preserve">                                                                               </w:t>
      </w:r>
    </w:p>
    <w:p w:rsidR="00DA745D" w:rsidRPr="00160608" w:rsidRDefault="00DA745D" w:rsidP="00160608">
      <w:pPr>
        <w:ind w:firstLine="567"/>
        <w:jc w:val="both"/>
        <w:rPr>
          <w:sz w:val="26"/>
          <w:szCs w:val="26"/>
        </w:rPr>
      </w:pPr>
      <w:proofErr w:type="gramStart"/>
      <w:r w:rsidRPr="00160608">
        <w:rPr>
          <w:sz w:val="26"/>
          <w:szCs w:val="26"/>
        </w:rPr>
        <w:t xml:space="preserve">В соответствии со ст. 39.36-1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w:t>
      </w:r>
      <w:r w:rsidRPr="00160608">
        <w:rPr>
          <w:sz w:val="26"/>
          <w:szCs w:val="26"/>
        </w:rPr>
        <w:lastRenderedPageBreak/>
        <w:t>Саратовской области от 31.08.2021г № 721-П «Об установлении порядка определения платы за использование земельных участков, находящихся в государственной собственности области, земель или земельных участков, государственная собственность на которые не разграничена, для возведения гражданами</w:t>
      </w:r>
      <w:proofErr w:type="gramEnd"/>
      <w:r w:rsidRPr="00160608">
        <w:rPr>
          <w:sz w:val="26"/>
          <w:szCs w:val="26"/>
        </w:rPr>
        <w:t xml:space="preserve"> гаражей, являющихся некапитальными сооружениями», Устава Ивантеевского муниципального района Саратовской области, администрация Ивантеевского муниципального района, </w:t>
      </w:r>
      <w:r w:rsidRPr="00160608">
        <w:rPr>
          <w:b/>
          <w:sz w:val="26"/>
          <w:szCs w:val="26"/>
        </w:rPr>
        <w:t>ПОСТАНОВЛЯЕТ:</w:t>
      </w:r>
    </w:p>
    <w:p w:rsidR="00DA745D" w:rsidRPr="00160608" w:rsidRDefault="00DA745D" w:rsidP="00160608">
      <w:pPr>
        <w:numPr>
          <w:ilvl w:val="0"/>
          <w:numId w:val="3"/>
        </w:numPr>
        <w:overflowPunct/>
        <w:ind w:left="0" w:firstLine="709"/>
        <w:jc w:val="both"/>
        <w:rPr>
          <w:sz w:val="26"/>
          <w:szCs w:val="26"/>
        </w:rPr>
      </w:pPr>
      <w:r w:rsidRPr="00160608">
        <w:rPr>
          <w:sz w:val="26"/>
          <w:szCs w:val="26"/>
        </w:rPr>
        <w:t>Утвердить Порядок определения платы за использование земельных участков, находящихся в муниципальной собственности Ивантеевского муниципального района Саратовской области, собственности Ивантеевского муниципального образования Саратовской области, для возведения гражданами гаражей, являющихся некапитальными сооружениями (Приложение).</w:t>
      </w:r>
    </w:p>
    <w:p w:rsidR="00DA745D" w:rsidRPr="00160608" w:rsidRDefault="00DA745D" w:rsidP="00160608">
      <w:pPr>
        <w:ind w:firstLine="708"/>
        <w:jc w:val="both"/>
        <w:rPr>
          <w:sz w:val="26"/>
          <w:szCs w:val="26"/>
        </w:rPr>
      </w:pPr>
      <w:r w:rsidRPr="00160608">
        <w:rPr>
          <w:sz w:val="26"/>
          <w:szCs w:val="26"/>
        </w:rPr>
        <w:t>2. Действие настоящего постановления распространяется на правоотношения, возникшие с 01 сентября 2021г</w:t>
      </w:r>
    </w:p>
    <w:p w:rsidR="00DA745D" w:rsidRPr="00160608" w:rsidRDefault="00DA745D" w:rsidP="00160608">
      <w:pPr>
        <w:ind w:firstLine="709"/>
        <w:jc w:val="both"/>
        <w:rPr>
          <w:sz w:val="26"/>
          <w:szCs w:val="26"/>
        </w:rPr>
      </w:pPr>
      <w:r w:rsidRPr="00160608">
        <w:rPr>
          <w:rFonts w:eastAsia="Bookman Old Style"/>
          <w:sz w:val="26"/>
          <w:szCs w:val="26"/>
        </w:rPr>
        <w:t>3. Опубликовать настоящее постановление на официальном сайте Ивантеевского муниципального района Саратовской области в информационно-телекоммуникационной сети «Интернет» и в официальном информационном бюллетене «Вестник Ивантеевского муниципального района».</w:t>
      </w:r>
    </w:p>
    <w:p w:rsidR="00DA745D" w:rsidRPr="00160608" w:rsidRDefault="00DA745D" w:rsidP="00160608">
      <w:pPr>
        <w:widowControl w:val="0"/>
        <w:ind w:firstLine="454"/>
        <w:jc w:val="both"/>
        <w:rPr>
          <w:sz w:val="26"/>
          <w:szCs w:val="26"/>
        </w:rPr>
      </w:pPr>
    </w:p>
    <w:p w:rsidR="00DA745D" w:rsidRPr="00160608" w:rsidRDefault="00DA745D" w:rsidP="00160608">
      <w:pPr>
        <w:jc w:val="both"/>
        <w:rPr>
          <w:sz w:val="26"/>
          <w:szCs w:val="26"/>
        </w:rPr>
      </w:pPr>
      <w:r w:rsidRPr="00160608">
        <w:rPr>
          <w:b/>
          <w:sz w:val="26"/>
          <w:szCs w:val="26"/>
        </w:rPr>
        <w:t>Глава Ивантеевского</w:t>
      </w:r>
    </w:p>
    <w:p w:rsidR="00DA745D" w:rsidRPr="00160608" w:rsidRDefault="00DA745D" w:rsidP="00160608">
      <w:pPr>
        <w:jc w:val="both"/>
        <w:rPr>
          <w:b/>
          <w:sz w:val="26"/>
          <w:szCs w:val="26"/>
        </w:rPr>
      </w:pPr>
      <w:r w:rsidRPr="00160608">
        <w:rPr>
          <w:b/>
          <w:sz w:val="26"/>
          <w:szCs w:val="26"/>
        </w:rPr>
        <w:t>муниципального района                                                              В.В. Басов</w:t>
      </w:r>
    </w:p>
    <w:p w:rsidR="00DA745D" w:rsidRPr="00160608" w:rsidRDefault="00DA745D" w:rsidP="00160608">
      <w:pPr>
        <w:suppressAutoHyphens w:val="0"/>
        <w:autoSpaceDE w:val="0"/>
        <w:autoSpaceDN w:val="0"/>
        <w:adjustRightInd w:val="0"/>
        <w:jc w:val="center"/>
        <w:rPr>
          <w:b/>
          <w:bCs/>
          <w:sz w:val="26"/>
          <w:szCs w:val="26"/>
          <w:lang w:eastAsia="ru-RU"/>
        </w:rPr>
      </w:pPr>
    </w:p>
    <w:p w:rsidR="00DA745D" w:rsidRPr="00160608" w:rsidRDefault="00DA745D" w:rsidP="00160608">
      <w:pPr>
        <w:suppressAutoHyphens w:val="0"/>
        <w:autoSpaceDE w:val="0"/>
        <w:autoSpaceDN w:val="0"/>
        <w:adjustRightInd w:val="0"/>
        <w:jc w:val="right"/>
        <w:rPr>
          <w:bCs/>
          <w:sz w:val="26"/>
          <w:szCs w:val="26"/>
          <w:lang w:eastAsia="ru-RU"/>
        </w:rPr>
      </w:pPr>
      <w:r w:rsidRPr="00160608">
        <w:rPr>
          <w:bCs/>
          <w:sz w:val="26"/>
          <w:szCs w:val="26"/>
          <w:lang w:eastAsia="ru-RU"/>
        </w:rPr>
        <w:t>Приложение</w:t>
      </w:r>
    </w:p>
    <w:p w:rsidR="00DA745D" w:rsidRPr="00160608" w:rsidRDefault="00DA745D" w:rsidP="00160608">
      <w:pPr>
        <w:suppressAutoHyphens w:val="0"/>
        <w:autoSpaceDE w:val="0"/>
        <w:autoSpaceDN w:val="0"/>
        <w:adjustRightInd w:val="0"/>
        <w:jc w:val="right"/>
        <w:rPr>
          <w:bCs/>
          <w:sz w:val="26"/>
          <w:szCs w:val="26"/>
          <w:lang w:eastAsia="ru-RU"/>
        </w:rPr>
      </w:pPr>
      <w:r w:rsidRPr="00160608">
        <w:rPr>
          <w:bCs/>
          <w:sz w:val="26"/>
          <w:szCs w:val="26"/>
          <w:lang w:eastAsia="ru-RU"/>
        </w:rPr>
        <w:t xml:space="preserve"> к постановлению администрации</w:t>
      </w:r>
    </w:p>
    <w:p w:rsidR="00DA745D" w:rsidRPr="00160608" w:rsidRDefault="00DA745D" w:rsidP="00160608">
      <w:pPr>
        <w:suppressAutoHyphens w:val="0"/>
        <w:autoSpaceDE w:val="0"/>
        <w:autoSpaceDN w:val="0"/>
        <w:adjustRightInd w:val="0"/>
        <w:jc w:val="right"/>
        <w:rPr>
          <w:bCs/>
          <w:sz w:val="26"/>
          <w:szCs w:val="26"/>
          <w:lang w:eastAsia="ru-RU"/>
        </w:rPr>
      </w:pPr>
      <w:r w:rsidRPr="00160608">
        <w:rPr>
          <w:bCs/>
          <w:sz w:val="26"/>
          <w:szCs w:val="26"/>
          <w:lang w:eastAsia="ru-RU"/>
        </w:rPr>
        <w:t xml:space="preserve"> Ивантеевского муниципального района</w:t>
      </w:r>
    </w:p>
    <w:p w:rsidR="00DA745D" w:rsidRPr="00160608" w:rsidRDefault="00DA745D" w:rsidP="00160608">
      <w:pPr>
        <w:suppressAutoHyphens w:val="0"/>
        <w:autoSpaceDE w:val="0"/>
        <w:autoSpaceDN w:val="0"/>
        <w:adjustRightInd w:val="0"/>
        <w:jc w:val="right"/>
        <w:rPr>
          <w:bCs/>
          <w:sz w:val="26"/>
          <w:szCs w:val="26"/>
          <w:lang w:eastAsia="ru-RU"/>
        </w:rPr>
      </w:pPr>
      <w:r w:rsidRPr="00160608">
        <w:rPr>
          <w:bCs/>
          <w:sz w:val="26"/>
          <w:szCs w:val="26"/>
          <w:lang w:eastAsia="ru-RU"/>
        </w:rPr>
        <w:t xml:space="preserve"> Саратовской области от 15.12.2022г № 564</w:t>
      </w:r>
    </w:p>
    <w:p w:rsidR="00DA745D" w:rsidRPr="00160608" w:rsidRDefault="00DA745D" w:rsidP="00160608">
      <w:pPr>
        <w:suppressAutoHyphens w:val="0"/>
        <w:autoSpaceDE w:val="0"/>
        <w:autoSpaceDN w:val="0"/>
        <w:adjustRightInd w:val="0"/>
        <w:jc w:val="center"/>
        <w:rPr>
          <w:b/>
          <w:bCs/>
          <w:sz w:val="26"/>
          <w:szCs w:val="26"/>
          <w:lang w:eastAsia="ru-RU"/>
        </w:rPr>
      </w:pPr>
    </w:p>
    <w:p w:rsidR="00DA745D" w:rsidRPr="00160608" w:rsidRDefault="00DA745D" w:rsidP="00160608">
      <w:pPr>
        <w:suppressAutoHyphens w:val="0"/>
        <w:autoSpaceDE w:val="0"/>
        <w:autoSpaceDN w:val="0"/>
        <w:adjustRightInd w:val="0"/>
        <w:jc w:val="center"/>
        <w:rPr>
          <w:b/>
          <w:bCs/>
          <w:sz w:val="26"/>
          <w:szCs w:val="26"/>
          <w:lang w:eastAsia="ru-RU"/>
        </w:rPr>
      </w:pPr>
      <w:r w:rsidRPr="00160608">
        <w:rPr>
          <w:b/>
          <w:bCs/>
          <w:sz w:val="26"/>
          <w:szCs w:val="26"/>
          <w:lang w:eastAsia="ru-RU"/>
        </w:rPr>
        <w:t>ПОРЯДОК</w:t>
      </w:r>
    </w:p>
    <w:p w:rsidR="00DA745D" w:rsidRPr="00160608" w:rsidRDefault="00DA745D" w:rsidP="00160608">
      <w:pPr>
        <w:suppressAutoHyphens w:val="0"/>
        <w:autoSpaceDE w:val="0"/>
        <w:autoSpaceDN w:val="0"/>
        <w:adjustRightInd w:val="0"/>
        <w:jc w:val="center"/>
        <w:rPr>
          <w:b/>
          <w:bCs/>
          <w:sz w:val="26"/>
          <w:szCs w:val="26"/>
          <w:lang w:eastAsia="ru-RU"/>
        </w:rPr>
      </w:pPr>
      <w:r w:rsidRPr="00160608">
        <w:rPr>
          <w:b/>
          <w:bCs/>
          <w:sz w:val="26"/>
          <w:szCs w:val="26"/>
          <w:lang w:eastAsia="ru-RU"/>
        </w:rPr>
        <w:t xml:space="preserve">ОПРЕДЕЛЕНИЯ ПЛАТЫ ЗА ИСПОЛЬЗОВАНИЕ </w:t>
      </w:r>
      <w:proofErr w:type="gramStart"/>
      <w:r w:rsidRPr="00160608">
        <w:rPr>
          <w:b/>
          <w:bCs/>
          <w:sz w:val="26"/>
          <w:szCs w:val="26"/>
          <w:lang w:eastAsia="ru-RU"/>
        </w:rPr>
        <w:t>ЗЕМЕЛЬНЫХ</w:t>
      </w:r>
      <w:proofErr w:type="gramEnd"/>
    </w:p>
    <w:p w:rsidR="00DA745D" w:rsidRPr="00160608" w:rsidRDefault="00DA745D" w:rsidP="00160608">
      <w:pPr>
        <w:jc w:val="center"/>
        <w:rPr>
          <w:b/>
          <w:bCs/>
          <w:sz w:val="26"/>
          <w:szCs w:val="26"/>
          <w:lang w:eastAsia="ru-RU"/>
        </w:rPr>
      </w:pPr>
      <w:r w:rsidRPr="00160608">
        <w:rPr>
          <w:b/>
          <w:bCs/>
          <w:sz w:val="26"/>
          <w:szCs w:val="26"/>
          <w:lang w:eastAsia="ru-RU"/>
        </w:rPr>
        <w:t>УЧАСТКОВ, НАХОДЯЩИХСЯ В СОБСТВЕННОСТИ ИВАНТЕЕВСКОГО МУНИЦИПАЛЬНОГО РАЙОНА САРАТОВСКОЙ ОБЛАСТИ, СОБСТВЕННОСТИ ИВАНТЕЕВСКОГО МУНИЦИПАЛЬНОГО ОБРАЗОВАНИЯ</w:t>
      </w:r>
      <w:r w:rsidRPr="00160608">
        <w:rPr>
          <w:b/>
          <w:bCs/>
          <w:sz w:val="26"/>
          <w:szCs w:val="26"/>
        </w:rPr>
        <w:t xml:space="preserve"> </w:t>
      </w:r>
      <w:r w:rsidRPr="00160608">
        <w:rPr>
          <w:b/>
          <w:bCs/>
          <w:sz w:val="26"/>
          <w:szCs w:val="26"/>
          <w:lang w:eastAsia="ru-RU"/>
        </w:rPr>
        <w:t>САРАТОВСКОЙ ОБЛАСТИ ДЛЯ ВОЗВЕДЕНИЯ</w:t>
      </w:r>
    </w:p>
    <w:p w:rsidR="00DA745D" w:rsidRPr="00160608" w:rsidRDefault="00DA745D" w:rsidP="00160608">
      <w:pPr>
        <w:suppressAutoHyphens w:val="0"/>
        <w:autoSpaceDE w:val="0"/>
        <w:autoSpaceDN w:val="0"/>
        <w:adjustRightInd w:val="0"/>
        <w:jc w:val="center"/>
        <w:rPr>
          <w:b/>
          <w:bCs/>
          <w:sz w:val="26"/>
          <w:szCs w:val="26"/>
          <w:lang w:eastAsia="ru-RU"/>
        </w:rPr>
      </w:pPr>
      <w:r w:rsidRPr="00160608">
        <w:rPr>
          <w:b/>
          <w:bCs/>
          <w:sz w:val="26"/>
          <w:szCs w:val="26"/>
          <w:lang w:eastAsia="ru-RU"/>
        </w:rPr>
        <w:t>ГРАЖДАНАМИ ГАРАЖЕЙ, ЯВЛЯЮЩИХСЯ НЕКАПИТАЛЬНЫМИ СООРУЖЕНИЯМИ</w:t>
      </w:r>
    </w:p>
    <w:p w:rsidR="00DA745D" w:rsidRPr="00160608" w:rsidRDefault="00DA745D" w:rsidP="00160608">
      <w:pPr>
        <w:suppressAutoHyphens w:val="0"/>
        <w:autoSpaceDE w:val="0"/>
        <w:autoSpaceDN w:val="0"/>
        <w:adjustRightInd w:val="0"/>
        <w:jc w:val="both"/>
        <w:outlineLvl w:val="0"/>
        <w:rPr>
          <w:b/>
          <w:bCs/>
          <w:sz w:val="26"/>
          <w:szCs w:val="26"/>
          <w:lang w:eastAsia="ru-RU"/>
        </w:rPr>
      </w:pPr>
    </w:p>
    <w:p w:rsidR="00DA745D" w:rsidRPr="00160608" w:rsidRDefault="00DA745D" w:rsidP="00160608">
      <w:pPr>
        <w:suppressAutoHyphens w:val="0"/>
        <w:autoSpaceDE w:val="0"/>
        <w:autoSpaceDN w:val="0"/>
        <w:adjustRightInd w:val="0"/>
        <w:ind w:firstLine="540"/>
        <w:jc w:val="both"/>
        <w:rPr>
          <w:bCs/>
          <w:sz w:val="26"/>
          <w:szCs w:val="26"/>
          <w:lang w:eastAsia="ru-RU"/>
        </w:rPr>
      </w:pPr>
      <w:r w:rsidRPr="00160608">
        <w:rPr>
          <w:bCs/>
          <w:sz w:val="26"/>
          <w:szCs w:val="26"/>
          <w:lang w:eastAsia="ru-RU"/>
        </w:rPr>
        <w:t xml:space="preserve">1. Годовой размер платы за использование земельных участков, находящихся в </w:t>
      </w:r>
      <w:r w:rsidRPr="00160608">
        <w:rPr>
          <w:sz w:val="26"/>
          <w:szCs w:val="26"/>
        </w:rPr>
        <w:t xml:space="preserve"> муниципальной собственности Ивантеевского муниципального района Саратовской области, собственности Ивантеевского муниципального образования Саратовской области</w:t>
      </w:r>
      <w:r w:rsidRPr="00160608">
        <w:rPr>
          <w:bCs/>
          <w:sz w:val="26"/>
          <w:szCs w:val="26"/>
          <w:lang w:eastAsia="ru-RU"/>
        </w:rPr>
        <w:t>, для возведения гражданами гаражей, являющихся некапитальными сооружениями, определяется на основании кадастровой стоимости земельного участка и рассчитывается как две десятых процента кадастровой стоимости земельного участка.</w:t>
      </w:r>
    </w:p>
    <w:p w:rsidR="00DA745D" w:rsidRPr="00160608" w:rsidRDefault="00DA745D" w:rsidP="00160608">
      <w:pPr>
        <w:suppressAutoHyphens w:val="0"/>
        <w:autoSpaceDE w:val="0"/>
        <w:autoSpaceDN w:val="0"/>
        <w:adjustRightInd w:val="0"/>
        <w:ind w:firstLine="540"/>
        <w:jc w:val="both"/>
        <w:rPr>
          <w:bCs/>
          <w:sz w:val="26"/>
          <w:szCs w:val="26"/>
          <w:lang w:eastAsia="ru-RU"/>
        </w:rPr>
      </w:pPr>
      <w:r w:rsidRPr="00160608">
        <w:rPr>
          <w:bCs/>
          <w:sz w:val="26"/>
          <w:szCs w:val="26"/>
          <w:lang w:eastAsia="ru-RU"/>
        </w:rPr>
        <w:t xml:space="preserve">2. В случае если для возведения гражданами гаражей, являющихся некапитальными сооружениями, используется часть земельного участка, находящегося в </w:t>
      </w:r>
      <w:r w:rsidRPr="00160608">
        <w:rPr>
          <w:sz w:val="26"/>
          <w:szCs w:val="26"/>
        </w:rPr>
        <w:t>муниципальной собственности Ивантеевского муниципального района Саратовской области, собственности Ивантеевского муниципального образования Саратовской области</w:t>
      </w:r>
      <w:r w:rsidRPr="00160608">
        <w:rPr>
          <w:bCs/>
          <w:sz w:val="26"/>
          <w:szCs w:val="26"/>
          <w:lang w:eastAsia="ru-RU"/>
        </w:rPr>
        <w:t>, размер платы за ее использование определяется пропорционально площади этой части земельного участка.</w:t>
      </w:r>
    </w:p>
    <w:p w:rsidR="00DA745D" w:rsidRPr="00160608" w:rsidRDefault="00DA745D" w:rsidP="00160608">
      <w:pPr>
        <w:suppressAutoHyphens w:val="0"/>
        <w:autoSpaceDE w:val="0"/>
        <w:autoSpaceDN w:val="0"/>
        <w:adjustRightInd w:val="0"/>
        <w:ind w:firstLine="540"/>
        <w:jc w:val="both"/>
        <w:rPr>
          <w:bCs/>
          <w:sz w:val="26"/>
          <w:szCs w:val="26"/>
          <w:lang w:eastAsia="ru-RU"/>
        </w:rPr>
      </w:pPr>
      <w:r w:rsidRPr="00160608">
        <w:rPr>
          <w:bCs/>
          <w:sz w:val="26"/>
          <w:szCs w:val="26"/>
          <w:lang w:eastAsia="ru-RU"/>
        </w:rPr>
        <w:t xml:space="preserve">3. В случае если для возведения гражданами гаражей, являющихся некапитальными сооружениями, используются земли, находящиеся в </w:t>
      </w:r>
      <w:r w:rsidRPr="00160608">
        <w:rPr>
          <w:sz w:val="26"/>
          <w:szCs w:val="26"/>
        </w:rPr>
        <w:t xml:space="preserve">муниципальной собственности Ивантеевского муниципального района Саратовской области, собственности </w:t>
      </w:r>
      <w:r w:rsidRPr="00160608">
        <w:rPr>
          <w:sz w:val="26"/>
          <w:szCs w:val="26"/>
        </w:rPr>
        <w:lastRenderedPageBreak/>
        <w:t>Ивантеевского муниципального образования Саратовской области</w:t>
      </w:r>
      <w:r w:rsidRPr="00160608">
        <w:rPr>
          <w:bCs/>
          <w:sz w:val="26"/>
          <w:szCs w:val="26"/>
          <w:lang w:eastAsia="ru-RU"/>
        </w:rPr>
        <w:t>, годовой размер платы за их использование определяется по формуле:</w:t>
      </w:r>
    </w:p>
    <w:p w:rsidR="00DA745D" w:rsidRPr="00160608" w:rsidRDefault="00DA745D" w:rsidP="00160608">
      <w:pPr>
        <w:suppressAutoHyphens w:val="0"/>
        <w:autoSpaceDE w:val="0"/>
        <w:autoSpaceDN w:val="0"/>
        <w:adjustRightInd w:val="0"/>
        <w:jc w:val="center"/>
        <w:rPr>
          <w:bCs/>
          <w:sz w:val="26"/>
          <w:szCs w:val="26"/>
          <w:lang w:eastAsia="ru-RU"/>
        </w:rPr>
      </w:pPr>
      <w:proofErr w:type="spellStart"/>
      <w:r w:rsidRPr="00160608">
        <w:rPr>
          <w:bCs/>
          <w:sz w:val="26"/>
          <w:szCs w:val="26"/>
          <w:lang w:eastAsia="ru-RU"/>
        </w:rPr>
        <w:t>Пг</w:t>
      </w:r>
      <w:proofErr w:type="spellEnd"/>
      <w:r w:rsidRPr="00160608">
        <w:rPr>
          <w:bCs/>
          <w:sz w:val="26"/>
          <w:szCs w:val="26"/>
          <w:lang w:eastAsia="ru-RU"/>
        </w:rPr>
        <w:t xml:space="preserve"> = </w:t>
      </w:r>
      <w:proofErr w:type="spellStart"/>
      <w:r w:rsidRPr="00160608">
        <w:rPr>
          <w:bCs/>
          <w:sz w:val="26"/>
          <w:szCs w:val="26"/>
          <w:lang w:eastAsia="ru-RU"/>
        </w:rPr>
        <w:t>УПКС</w:t>
      </w:r>
      <w:r w:rsidRPr="00160608">
        <w:rPr>
          <w:bCs/>
          <w:sz w:val="26"/>
          <w:szCs w:val="26"/>
          <w:vertAlign w:val="subscript"/>
          <w:lang w:eastAsia="ru-RU"/>
        </w:rPr>
        <w:t>ср</w:t>
      </w:r>
      <w:proofErr w:type="spellEnd"/>
      <w:r w:rsidRPr="00160608">
        <w:rPr>
          <w:bCs/>
          <w:sz w:val="26"/>
          <w:szCs w:val="26"/>
          <w:lang w:eastAsia="ru-RU"/>
        </w:rPr>
        <w:t xml:space="preserve"> x S x 0,2%, где:</w:t>
      </w:r>
    </w:p>
    <w:p w:rsidR="00DA745D" w:rsidRPr="00160608" w:rsidRDefault="00DA745D" w:rsidP="00160608">
      <w:pPr>
        <w:suppressAutoHyphens w:val="0"/>
        <w:autoSpaceDE w:val="0"/>
        <w:autoSpaceDN w:val="0"/>
        <w:adjustRightInd w:val="0"/>
        <w:ind w:firstLine="540"/>
        <w:jc w:val="both"/>
        <w:rPr>
          <w:bCs/>
          <w:sz w:val="26"/>
          <w:szCs w:val="26"/>
          <w:lang w:eastAsia="ru-RU"/>
        </w:rPr>
      </w:pPr>
      <w:proofErr w:type="spellStart"/>
      <w:r w:rsidRPr="00160608">
        <w:rPr>
          <w:bCs/>
          <w:sz w:val="26"/>
          <w:szCs w:val="26"/>
          <w:lang w:eastAsia="ru-RU"/>
        </w:rPr>
        <w:t>Пг</w:t>
      </w:r>
      <w:proofErr w:type="spellEnd"/>
      <w:r w:rsidRPr="00160608">
        <w:rPr>
          <w:bCs/>
          <w:sz w:val="26"/>
          <w:szCs w:val="26"/>
          <w:lang w:eastAsia="ru-RU"/>
        </w:rPr>
        <w:t xml:space="preserve"> - размер платы за год;</w:t>
      </w:r>
    </w:p>
    <w:p w:rsidR="00DA745D" w:rsidRPr="00160608" w:rsidRDefault="00DA745D" w:rsidP="00160608">
      <w:pPr>
        <w:suppressAutoHyphens w:val="0"/>
        <w:autoSpaceDE w:val="0"/>
        <w:autoSpaceDN w:val="0"/>
        <w:adjustRightInd w:val="0"/>
        <w:ind w:firstLine="540"/>
        <w:jc w:val="both"/>
        <w:rPr>
          <w:bCs/>
          <w:sz w:val="26"/>
          <w:szCs w:val="26"/>
          <w:lang w:eastAsia="ru-RU"/>
        </w:rPr>
      </w:pPr>
      <w:proofErr w:type="spellStart"/>
      <w:r w:rsidRPr="00160608">
        <w:rPr>
          <w:bCs/>
          <w:sz w:val="26"/>
          <w:szCs w:val="26"/>
          <w:lang w:eastAsia="ru-RU"/>
        </w:rPr>
        <w:t>УПКС</w:t>
      </w:r>
      <w:r w:rsidRPr="00160608">
        <w:rPr>
          <w:bCs/>
          <w:sz w:val="26"/>
          <w:szCs w:val="26"/>
          <w:vertAlign w:val="subscript"/>
          <w:lang w:eastAsia="ru-RU"/>
        </w:rPr>
        <w:t>ср</w:t>
      </w:r>
      <w:proofErr w:type="spellEnd"/>
      <w:r w:rsidRPr="00160608">
        <w:rPr>
          <w:bCs/>
          <w:sz w:val="26"/>
          <w:szCs w:val="26"/>
          <w:lang w:eastAsia="ru-RU"/>
        </w:rPr>
        <w:t xml:space="preserve"> - утвержденное среднее значение удельного показателя кадастровой стоимости земельных участков в отношении кадастрового квартала, в границах которого осуществляется использование земель для возведения гражданами гаражей, являющихся некапитальными сооружениями;</w:t>
      </w:r>
    </w:p>
    <w:p w:rsidR="00DA745D" w:rsidRPr="00160608" w:rsidRDefault="00DA745D" w:rsidP="00160608">
      <w:pPr>
        <w:suppressAutoHyphens w:val="0"/>
        <w:autoSpaceDE w:val="0"/>
        <w:autoSpaceDN w:val="0"/>
        <w:adjustRightInd w:val="0"/>
        <w:ind w:firstLine="540"/>
        <w:jc w:val="both"/>
        <w:rPr>
          <w:bCs/>
          <w:sz w:val="26"/>
          <w:szCs w:val="26"/>
          <w:lang w:eastAsia="ru-RU"/>
        </w:rPr>
      </w:pPr>
      <w:r w:rsidRPr="00160608">
        <w:rPr>
          <w:bCs/>
          <w:sz w:val="26"/>
          <w:szCs w:val="26"/>
          <w:lang w:eastAsia="ru-RU"/>
        </w:rPr>
        <w:t>S - площадь земель, используемых гражданами для возведения гаражей.</w:t>
      </w:r>
    </w:p>
    <w:p w:rsidR="00DA745D" w:rsidRPr="00160608" w:rsidRDefault="00DA745D" w:rsidP="00160608">
      <w:pPr>
        <w:suppressAutoHyphens w:val="0"/>
        <w:autoSpaceDE w:val="0"/>
        <w:autoSpaceDN w:val="0"/>
        <w:adjustRightInd w:val="0"/>
        <w:ind w:firstLine="540"/>
        <w:jc w:val="both"/>
        <w:rPr>
          <w:bCs/>
          <w:sz w:val="26"/>
          <w:szCs w:val="26"/>
          <w:lang w:eastAsia="ru-RU"/>
        </w:rPr>
      </w:pPr>
      <w:r w:rsidRPr="00160608">
        <w:rPr>
          <w:bCs/>
          <w:sz w:val="26"/>
          <w:szCs w:val="26"/>
          <w:lang w:eastAsia="ru-RU"/>
        </w:rPr>
        <w:t>4. В случае если срок использования земельного участка, части земельного участка либо земель составляет менее года, плата за их использование определяется пропорционально времени использования.</w:t>
      </w:r>
    </w:p>
    <w:p w:rsidR="00DA745D" w:rsidRPr="00160608" w:rsidRDefault="00DA745D" w:rsidP="00160608">
      <w:pPr>
        <w:rPr>
          <w:b/>
          <w:bCs/>
          <w:sz w:val="26"/>
          <w:szCs w:val="26"/>
        </w:rPr>
      </w:pPr>
    </w:p>
    <w:p w:rsidR="00DA745D" w:rsidRPr="00160608" w:rsidRDefault="00DA745D" w:rsidP="00160608">
      <w:pPr>
        <w:rPr>
          <w:b/>
          <w:bCs/>
          <w:sz w:val="26"/>
          <w:szCs w:val="26"/>
        </w:rPr>
      </w:pPr>
      <w:r w:rsidRPr="00160608">
        <w:rPr>
          <w:b/>
          <w:bCs/>
          <w:sz w:val="26"/>
          <w:szCs w:val="26"/>
        </w:rPr>
        <w:t xml:space="preserve">Верно: управляющая делами </w:t>
      </w:r>
    </w:p>
    <w:p w:rsidR="00DA745D" w:rsidRPr="00160608" w:rsidRDefault="00DA745D" w:rsidP="00160608">
      <w:pPr>
        <w:rPr>
          <w:b/>
          <w:bCs/>
          <w:sz w:val="26"/>
          <w:szCs w:val="26"/>
        </w:rPr>
      </w:pPr>
      <w:r w:rsidRPr="00160608">
        <w:rPr>
          <w:b/>
          <w:bCs/>
          <w:sz w:val="26"/>
          <w:szCs w:val="26"/>
        </w:rPr>
        <w:t xml:space="preserve">администрации Ивантеевского </w:t>
      </w:r>
    </w:p>
    <w:p w:rsidR="00DA745D" w:rsidRPr="00160608" w:rsidRDefault="00DA745D" w:rsidP="00160608">
      <w:pPr>
        <w:pStyle w:val="aa"/>
        <w:spacing w:after="0"/>
        <w:rPr>
          <w:sz w:val="26"/>
          <w:szCs w:val="26"/>
        </w:rPr>
      </w:pPr>
      <w:r w:rsidRPr="00160608">
        <w:rPr>
          <w:b/>
          <w:bCs/>
          <w:sz w:val="26"/>
          <w:szCs w:val="26"/>
          <w:lang w:eastAsia="ru-RU"/>
        </w:rPr>
        <w:t xml:space="preserve">муниципального района   </w:t>
      </w:r>
      <w:r w:rsidRPr="00160608">
        <w:rPr>
          <w:b/>
          <w:bCs/>
          <w:sz w:val="26"/>
          <w:szCs w:val="26"/>
          <w:lang w:eastAsia="ru-RU"/>
        </w:rPr>
        <w:tab/>
      </w:r>
      <w:r w:rsidRPr="00160608">
        <w:rPr>
          <w:b/>
          <w:bCs/>
          <w:sz w:val="26"/>
          <w:szCs w:val="26"/>
          <w:lang w:eastAsia="ru-RU"/>
        </w:rPr>
        <w:tab/>
      </w:r>
      <w:r w:rsidRPr="00160608">
        <w:rPr>
          <w:b/>
          <w:bCs/>
          <w:sz w:val="26"/>
          <w:szCs w:val="26"/>
          <w:lang w:eastAsia="ru-RU"/>
        </w:rPr>
        <w:tab/>
      </w:r>
      <w:r w:rsidRPr="00160608">
        <w:rPr>
          <w:b/>
          <w:bCs/>
          <w:sz w:val="26"/>
          <w:szCs w:val="26"/>
          <w:lang w:eastAsia="ru-RU"/>
        </w:rPr>
        <w:tab/>
      </w:r>
      <w:r w:rsidRPr="00160608">
        <w:rPr>
          <w:b/>
          <w:bCs/>
          <w:sz w:val="26"/>
          <w:szCs w:val="26"/>
          <w:lang w:eastAsia="ru-RU"/>
        </w:rPr>
        <w:tab/>
      </w:r>
      <w:r w:rsidRPr="00160608">
        <w:rPr>
          <w:b/>
          <w:bCs/>
          <w:sz w:val="26"/>
          <w:szCs w:val="26"/>
          <w:lang w:eastAsia="ru-RU"/>
        </w:rPr>
        <w:tab/>
      </w:r>
      <w:proofErr w:type="spellStart"/>
      <w:r w:rsidRPr="00160608">
        <w:rPr>
          <w:b/>
          <w:bCs/>
          <w:sz w:val="26"/>
          <w:szCs w:val="26"/>
          <w:lang w:eastAsia="ru-RU"/>
        </w:rPr>
        <w:t>А.М.Грачева</w:t>
      </w:r>
      <w:proofErr w:type="spellEnd"/>
    </w:p>
    <w:p w:rsidR="00DA745D" w:rsidRPr="00160608" w:rsidRDefault="00DA745D" w:rsidP="00160608">
      <w:pPr>
        <w:pStyle w:val="23"/>
        <w:spacing w:after="0" w:line="240" w:lineRule="auto"/>
        <w:jc w:val="both"/>
        <w:rPr>
          <w:b/>
          <w:sz w:val="26"/>
          <w:szCs w:val="26"/>
        </w:rPr>
      </w:pPr>
    </w:p>
    <w:p w:rsidR="00160608" w:rsidRPr="00160608" w:rsidRDefault="00160608" w:rsidP="00160608">
      <w:pPr>
        <w:pStyle w:val="23"/>
        <w:spacing w:after="0" w:line="240" w:lineRule="auto"/>
        <w:jc w:val="both"/>
        <w:rPr>
          <w:b/>
          <w:sz w:val="26"/>
          <w:szCs w:val="26"/>
        </w:rPr>
      </w:pPr>
    </w:p>
    <w:p w:rsidR="00160608" w:rsidRDefault="00160608" w:rsidP="00160608">
      <w:pPr>
        <w:ind w:firstLine="567"/>
        <w:jc w:val="center"/>
      </w:pPr>
      <w:r>
        <w:rPr>
          <w:b/>
        </w:rPr>
        <w:t xml:space="preserve">Извещение  </w:t>
      </w:r>
      <w:r>
        <w:rPr>
          <w:b/>
          <w:bCs/>
          <w:color w:val="26282F"/>
        </w:rPr>
        <w:t>о проведении электронного аукциона</w:t>
      </w:r>
    </w:p>
    <w:p w:rsidR="00160608" w:rsidRDefault="00160608" w:rsidP="00160608">
      <w:pPr>
        <w:pStyle w:val="24"/>
        <w:spacing w:before="0" w:after="0" w:line="240" w:lineRule="auto"/>
        <w:ind w:left="20"/>
      </w:pPr>
      <w:r>
        <w:rPr>
          <w:b/>
          <w:sz w:val="24"/>
          <w:szCs w:val="24"/>
        </w:rPr>
        <w:t>на право заключения договора аренды земельного участка</w:t>
      </w:r>
    </w:p>
    <w:p w:rsidR="00160608" w:rsidRDefault="00160608" w:rsidP="00160608">
      <w:pPr>
        <w:pStyle w:val="24"/>
        <w:spacing w:before="0" w:after="0" w:line="240" w:lineRule="auto"/>
        <w:ind w:left="20"/>
        <w:rPr>
          <w:b/>
          <w:sz w:val="24"/>
          <w:szCs w:val="24"/>
        </w:rPr>
      </w:pPr>
    </w:p>
    <w:p w:rsidR="00160608" w:rsidRDefault="00160608" w:rsidP="00160608">
      <w:pPr>
        <w:pStyle w:val="24"/>
        <w:spacing w:before="0" w:after="0" w:line="240" w:lineRule="auto"/>
        <w:ind w:left="20"/>
        <w:jc w:val="both"/>
      </w:pPr>
      <w:r>
        <w:rPr>
          <w:b/>
          <w:sz w:val="24"/>
          <w:szCs w:val="24"/>
        </w:rPr>
        <w:tab/>
      </w:r>
      <w:r>
        <w:rPr>
          <w:sz w:val="24"/>
          <w:szCs w:val="24"/>
        </w:rPr>
        <w:t>Аукцион в электронной форме (дале</w:t>
      </w:r>
      <w:proofErr w:type="gramStart"/>
      <w:r>
        <w:rPr>
          <w:sz w:val="24"/>
          <w:szCs w:val="24"/>
        </w:rPr>
        <w:t>е-</w:t>
      </w:r>
      <w:proofErr w:type="gramEnd"/>
      <w:r>
        <w:rPr>
          <w:sz w:val="24"/>
          <w:szCs w:val="24"/>
        </w:rPr>
        <w:t xml:space="preserve">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постановлением администрации Ивантеевского муниципального района Саратовской области от 06.12.2022г. №552 «О проведении аукциона на право заключения договора аренды земельного участка, государственная собственность на который на разграничена», постановлением администрации Ивантеевского муниципального района Саратовской области от 06.12.2022г. №553 «О проведении аукциона на право заключения договора аренды земельного участка, государственная собственность на который </w:t>
      </w:r>
      <w:proofErr w:type="gramStart"/>
      <w:r>
        <w:rPr>
          <w:sz w:val="24"/>
          <w:szCs w:val="24"/>
        </w:rPr>
        <w:t>на</w:t>
      </w:r>
      <w:proofErr w:type="gramEnd"/>
      <w:r>
        <w:rPr>
          <w:sz w:val="24"/>
          <w:szCs w:val="24"/>
        </w:rPr>
        <w:t xml:space="preserve"> разграничена».</w:t>
      </w:r>
      <w:r>
        <w:rPr>
          <w:sz w:val="24"/>
          <w:szCs w:val="24"/>
        </w:rPr>
        <w:tab/>
      </w:r>
    </w:p>
    <w:p w:rsidR="00160608" w:rsidRDefault="00160608" w:rsidP="00160608">
      <w:pPr>
        <w:pStyle w:val="24"/>
        <w:spacing w:before="0" w:after="0" w:line="240" w:lineRule="auto"/>
        <w:ind w:left="20"/>
        <w:jc w:val="both"/>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 xml:space="preserve">413950, Саратовская область, Ивантеевский район, с. Ивантеевка, </w:t>
      </w:r>
      <w:proofErr w:type="spellStart"/>
      <w:r>
        <w:rPr>
          <w:sz w:val="24"/>
          <w:szCs w:val="24"/>
        </w:rPr>
        <w:t>ул</w:t>
      </w:r>
      <w:proofErr w:type="gramStart"/>
      <w:r>
        <w:rPr>
          <w:sz w:val="24"/>
          <w:szCs w:val="24"/>
        </w:rPr>
        <w:t>.С</w:t>
      </w:r>
      <w:proofErr w:type="gramEnd"/>
      <w:r>
        <w:rPr>
          <w:sz w:val="24"/>
          <w:szCs w:val="24"/>
        </w:rPr>
        <w:t>оветская</w:t>
      </w:r>
      <w:proofErr w:type="spellEnd"/>
      <w:r>
        <w:rPr>
          <w:sz w:val="24"/>
          <w:szCs w:val="24"/>
        </w:rPr>
        <w:t>, д. № 14, Администрация Ивантеевского муниципального района Саратовской области</w:t>
      </w:r>
      <w:r>
        <w:rPr>
          <w:sz w:val="24"/>
          <w:szCs w:val="24"/>
          <w:highlight w:val="white"/>
        </w:rPr>
        <w:t xml:space="preserve">. </w:t>
      </w:r>
    </w:p>
    <w:p w:rsidR="00160608" w:rsidRDefault="00160608" w:rsidP="00160608">
      <w:pPr>
        <w:pStyle w:val="24"/>
        <w:spacing w:before="0" w:after="0" w:line="240" w:lineRule="auto"/>
        <w:jc w:val="both"/>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19">
        <w:r>
          <w:rPr>
            <w:rStyle w:val="-"/>
            <w:sz w:val="24"/>
            <w:szCs w:val="24"/>
            <w:highlight w:val="white"/>
            <w:lang w:val="en-US"/>
          </w:rPr>
          <w:t>https</w:t>
        </w:r>
        <w:r>
          <w:rPr>
            <w:rStyle w:val="-"/>
            <w:sz w:val="24"/>
            <w:szCs w:val="24"/>
            <w:highlight w:val="white"/>
          </w:rPr>
          <w:t>://</w:t>
        </w:r>
        <w:proofErr w:type="spellStart"/>
        <w:r>
          <w:rPr>
            <w:rStyle w:val="-"/>
            <w:sz w:val="24"/>
            <w:szCs w:val="24"/>
            <w:highlight w:val="white"/>
            <w:lang w:val="en-US"/>
          </w:rPr>
          <w:t>utp</w:t>
        </w:r>
        <w:proofErr w:type="spellEnd"/>
        <w:r>
          <w:rPr>
            <w:rStyle w:val="-"/>
            <w:sz w:val="24"/>
            <w:szCs w:val="24"/>
            <w:highlight w:val="white"/>
          </w:rPr>
          <w:t>.</w:t>
        </w:r>
        <w:proofErr w:type="spellStart"/>
        <w:r>
          <w:rPr>
            <w:rStyle w:val="-"/>
            <w:sz w:val="24"/>
            <w:szCs w:val="24"/>
            <w:highlight w:val="white"/>
            <w:lang w:val="en-US"/>
          </w:rPr>
          <w:t>sberbank</w:t>
        </w:r>
        <w:proofErr w:type="spellEnd"/>
        <w:r>
          <w:rPr>
            <w:rStyle w:val="-"/>
            <w:sz w:val="24"/>
            <w:szCs w:val="24"/>
            <w:highlight w:val="white"/>
          </w:rPr>
          <w:t>-</w:t>
        </w:r>
        <w:proofErr w:type="spellStart"/>
        <w:r>
          <w:rPr>
            <w:rStyle w:val="-"/>
            <w:sz w:val="24"/>
            <w:szCs w:val="24"/>
            <w:highlight w:val="white"/>
            <w:lang w:val="en-US"/>
          </w:rPr>
          <w:t>ast</w:t>
        </w:r>
        <w:proofErr w:type="spellEnd"/>
        <w:r>
          <w:rPr>
            <w:rStyle w:val="-"/>
            <w:sz w:val="24"/>
            <w:szCs w:val="24"/>
            <w:highlight w:val="white"/>
          </w:rPr>
          <w:t>.</w:t>
        </w:r>
        <w:proofErr w:type="spellStart"/>
        <w:r>
          <w:rPr>
            <w:rStyle w:val="-"/>
            <w:sz w:val="24"/>
            <w:szCs w:val="24"/>
            <w:highlight w:val="white"/>
            <w:lang w:val="en-US"/>
          </w:rPr>
          <w:t>ru</w:t>
        </w:r>
        <w:proofErr w:type="spellEnd"/>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w:t>
      </w:r>
      <w:proofErr w:type="spellStart"/>
      <w:r>
        <w:rPr>
          <w:color w:val="000000"/>
          <w:sz w:val="24"/>
          <w:szCs w:val="24"/>
          <w:highlight w:val="white"/>
        </w:rPr>
        <w:t>г</w:t>
      </w:r>
      <w:proofErr w:type="gramStart"/>
      <w:r>
        <w:rPr>
          <w:color w:val="000000"/>
          <w:sz w:val="24"/>
          <w:szCs w:val="24"/>
          <w:highlight w:val="white"/>
        </w:rPr>
        <w:t>.М</w:t>
      </w:r>
      <w:proofErr w:type="gramEnd"/>
      <w:r>
        <w:rPr>
          <w:color w:val="000000"/>
          <w:sz w:val="24"/>
          <w:szCs w:val="24"/>
          <w:highlight w:val="white"/>
        </w:rPr>
        <w:t>осква,Большой</w:t>
      </w:r>
      <w:proofErr w:type="spellEnd"/>
      <w:r>
        <w:rPr>
          <w:color w:val="000000"/>
          <w:sz w:val="24"/>
          <w:szCs w:val="24"/>
          <w:highlight w:val="white"/>
        </w:rPr>
        <w:t xml:space="preserve"> Саввинский переулок, дом 12,стр. 9., эт.1, пом. </w:t>
      </w:r>
      <w:proofErr w:type="gramStart"/>
      <w:r>
        <w:rPr>
          <w:color w:val="000000"/>
          <w:sz w:val="24"/>
          <w:szCs w:val="24"/>
          <w:highlight w:val="white"/>
          <w:lang w:val="en-US"/>
        </w:rPr>
        <w:t>I</w:t>
      </w:r>
      <w:r>
        <w:rPr>
          <w:color w:val="000000"/>
          <w:sz w:val="24"/>
          <w:szCs w:val="24"/>
          <w:highlight w:val="white"/>
        </w:rPr>
        <w:t>, комн.2.</w:t>
      </w:r>
      <w:proofErr w:type="gramEnd"/>
    </w:p>
    <w:p w:rsidR="00160608" w:rsidRDefault="00160608" w:rsidP="00160608">
      <w:pPr>
        <w:pStyle w:val="24"/>
        <w:spacing w:before="0" w:after="0" w:line="240" w:lineRule="auto"/>
        <w:jc w:val="both"/>
      </w:pPr>
      <w:r>
        <w:rPr>
          <w:color w:val="000000"/>
          <w:sz w:val="24"/>
          <w:szCs w:val="24"/>
          <w:highlight w:val="white"/>
        </w:rPr>
        <w:t xml:space="preserve">                                                                                                                                                                                                                                                                                                                                                        </w:t>
      </w:r>
    </w:p>
    <w:p w:rsidR="00160608" w:rsidRDefault="00160608" w:rsidP="00160608">
      <w:pPr>
        <w:pStyle w:val="ae"/>
        <w:spacing w:after="0"/>
        <w:ind w:left="1800"/>
      </w:pPr>
      <w:r>
        <w:rPr>
          <w:b/>
          <w:bCs/>
          <w:color w:val="000000"/>
        </w:rPr>
        <w:t>Сведения о предмете аукциона:</w:t>
      </w:r>
    </w:p>
    <w:p w:rsidR="00160608" w:rsidRDefault="00160608" w:rsidP="00160608">
      <w:pPr>
        <w:pStyle w:val="ae"/>
        <w:spacing w:after="0"/>
        <w:rPr>
          <w:color w:val="C9211E"/>
        </w:rPr>
      </w:pPr>
      <w:r>
        <w:rPr>
          <w:b/>
          <w:bCs/>
          <w:color w:val="000000"/>
        </w:rPr>
        <w:t xml:space="preserve">Предмет аукциона – </w:t>
      </w:r>
      <w:r>
        <w:rPr>
          <w:bCs/>
          <w:color w:val="000000"/>
        </w:rPr>
        <w:t>право заключения договора аренды земельного участка:</w:t>
      </w:r>
    </w:p>
    <w:tbl>
      <w:tblPr>
        <w:tblW w:w="10710" w:type="dxa"/>
        <w:tblInd w:w="-175" w:type="dxa"/>
        <w:tblCellMar>
          <w:left w:w="65" w:type="dxa"/>
          <w:right w:w="70" w:type="dxa"/>
        </w:tblCellMar>
        <w:tblLook w:val="0000" w:firstRow="0" w:lastRow="0" w:firstColumn="0" w:lastColumn="0" w:noHBand="0" w:noVBand="0"/>
      </w:tblPr>
      <w:tblGrid>
        <w:gridCol w:w="655"/>
        <w:gridCol w:w="2331"/>
        <w:gridCol w:w="960"/>
        <w:gridCol w:w="1776"/>
        <w:gridCol w:w="993"/>
        <w:gridCol w:w="1288"/>
        <w:gridCol w:w="1386"/>
        <w:gridCol w:w="1321"/>
      </w:tblGrid>
      <w:tr w:rsidR="00160608" w:rsidTr="00B63F49">
        <w:trPr>
          <w:cantSplit/>
          <w:trHeight w:val="67"/>
        </w:trPr>
        <w:tc>
          <w:tcPr>
            <w:tcW w:w="734"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pPr>
            <w:r>
              <w:rPr>
                <w:sz w:val="22"/>
                <w:szCs w:val="22"/>
              </w:rPr>
              <w:t>№  лота</w:t>
            </w:r>
          </w:p>
        </w:tc>
        <w:tc>
          <w:tcPr>
            <w:tcW w:w="2430" w:type="dxa"/>
            <w:tcBorders>
              <w:top w:val="single" w:sz="6" w:space="0" w:color="00000A"/>
              <w:left w:val="single" w:sz="4" w:space="0" w:color="00000A"/>
              <w:right w:val="single" w:sz="6" w:space="0" w:color="00000A"/>
            </w:tcBorders>
            <w:shd w:val="clear" w:color="auto" w:fill="auto"/>
            <w:vAlign w:val="center"/>
          </w:tcPr>
          <w:p w:rsidR="00160608" w:rsidRDefault="00160608" w:rsidP="00160608">
            <w:pPr>
              <w:jc w:val="center"/>
            </w:pPr>
            <w:r>
              <w:rPr>
                <w:sz w:val="22"/>
                <w:szCs w:val="22"/>
              </w:rPr>
              <w:t>Местоположение и характеристики объекта аукциона</w:t>
            </w:r>
          </w:p>
        </w:tc>
        <w:tc>
          <w:tcPr>
            <w:tcW w:w="960"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rPr>
                <w:sz w:val="22"/>
                <w:szCs w:val="22"/>
              </w:rPr>
            </w:pPr>
            <w:r>
              <w:rPr>
                <w:sz w:val="22"/>
                <w:szCs w:val="22"/>
              </w:rPr>
              <w:t>Срок аренды</w:t>
            </w:r>
          </w:p>
        </w:tc>
        <w:tc>
          <w:tcPr>
            <w:tcW w:w="1650"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pPr>
            <w:r>
              <w:rPr>
                <w:sz w:val="22"/>
                <w:szCs w:val="22"/>
              </w:rPr>
              <w:t>Кадастровый номер</w:t>
            </w:r>
          </w:p>
        </w:tc>
        <w:tc>
          <w:tcPr>
            <w:tcW w:w="960"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pPr>
            <w:r>
              <w:rPr>
                <w:sz w:val="22"/>
                <w:szCs w:val="22"/>
              </w:rPr>
              <w:t>Площадь</w:t>
            </w:r>
            <w:r>
              <w:rPr>
                <w:sz w:val="22"/>
                <w:szCs w:val="22"/>
              </w:rPr>
              <w:br/>
              <w:t>общая (кв. м)</w:t>
            </w:r>
          </w:p>
        </w:tc>
        <w:tc>
          <w:tcPr>
            <w:tcW w:w="1365"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rPr>
                <w:sz w:val="22"/>
                <w:szCs w:val="22"/>
              </w:rPr>
            </w:pPr>
            <w:r>
              <w:rPr>
                <w:sz w:val="22"/>
                <w:szCs w:val="22"/>
              </w:rPr>
              <w:t>Начальная цена – размер годовой арендной платы (руб.)</w:t>
            </w:r>
          </w:p>
        </w:tc>
        <w:tc>
          <w:tcPr>
            <w:tcW w:w="1188"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rPr>
                <w:sz w:val="22"/>
                <w:szCs w:val="22"/>
              </w:rPr>
            </w:pPr>
            <w:r>
              <w:rPr>
                <w:sz w:val="22"/>
                <w:szCs w:val="22"/>
              </w:rPr>
              <w:t>Шаг аукциона</w:t>
            </w:r>
          </w:p>
          <w:p w:rsidR="00160608" w:rsidRDefault="00160608" w:rsidP="00160608">
            <w:pPr>
              <w:jc w:val="center"/>
            </w:pPr>
            <w:r>
              <w:rPr>
                <w:sz w:val="22"/>
                <w:szCs w:val="22"/>
              </w:rPr>
              <w:t>(3%)</w:t>
            </w:r>
          </w:p>
          <w:p w:rsidR="00160608" w:rsidRDefault="00160608" w:rsidP="00160608">
            <w:pPr>
              <w:jc w:val="center"/>
            </w:pPr>
            <w:r>
              <w:rPr>
                <w:sz w:val="22"/>
                <w:szCs w:val="22"/>
              </w:rPr>
              <w:t>(руб.)</w:t>
            </w:r>
          </w:p>
        </w:tc>
        <w:tc>
          <w:tcPr>
            <w:tcW w:w="1421" w:type="dxa"/>
            <w:tcBorders>
              <w:top w:val="single" w:sz="6" w:space="0" w:color="00000A"/>
              <w:left w:val="single" w:sz="4" w:space="0" w:color="00000A"/>
              <w:right w:val="single" w:sz="4" w:space="0" w:color="00000A"/>
            </w:tcBorders>
            <w:shd w:val="clear" w:color="auto" w:fill="auto"/>
            <w:vAlign w:val="center"/>
          </w:tcPr>
          <w:p w:rsidR="00160608" w:rsidRDefault="00160608" w:rsidP="00160608">
            <w:pPr>
              <w:jc w:val="center"/>
              <w:rPr>
                <w:sz w:val="22"/>
                <w:szCs w:val="22"/>
              </w:rPr>
            </w:pPr>
            <w:r>
              <w:rPr>
                <w:sz w:val="22"/>
                <w:szCs w:val="22"/>
              </w:rPr>
              <w:t>Размер задатка 100% (руб.)</w:t>
            </w:r>
          </w:p>
        </w:tc>
      </w:tr>
      <w:tr w:rsidR="00160608" w:rsidTr="00B63F49">
        <w:trPr>
          <w:cantSplit/>
          <w:trHeight w:val="469"/>
        </w:trPr>
        <w:tc>
          <w:tcPr>
            <w:tcW w:w="734"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lastRenderedPageBreak/>
              <w:t>1</w:t>
            </w:r>
          </w:p>
        </w:tc>
        <w:tc>
          <w:tcPr>
            <w:tcW w:w="2430" w:type="dxa"/>
            <w:tcBorders>
              <w:top w:val="single" w:sz="6" w:space="0" w:color="00000A"/>
              <w:left w:val="single" w:sz="4" w:space="0" w:color="00000A"/>
              <w:bottom w:val="single" w:sz="6" w:space="0" w:color="00000A"/>
              <w:right w:val="single" w:sz="6" w:space="0" w:color="00000A"/>
            </w:tcBorders>
            <w:shd w:val="clear" w:color="auto" w:fill="auto"/>
            <w:vAlign w:val="center"/>
          </w:tcPr>
          <w:p w:rsidR="00160608" w:rsidRDefault="00160608" w:rsidP="00160608">
            <w:bookmarkStart w:id="3" w:name="__DdeLink__4700_2580340641"/>
            <w:r>
              <w:t xml:space="preserve">Саратовская область, Ивантеевский район, </w:t>
            </w:r>
            <w:bookmarkEnd w:id="3"/>
            <w:proofErr w:type="spellStart"/>
            <w:r>
              <w:t>с</w:t>
            </w:r>
            <w:proofErr w:type="gramStart"/>
            <w:r>
              <w:t>.Ж</w:t>
            </w:r>
            <w:proofErr w:type="gramEnd"/>
            <w:r>
              <w:t>уравлиха</w:t>
            </w:r>
            <w:proofErr w:type="spellEnd"/>
            <w:r>
              <w:t xml:space="preserve">, </w:t>
            </w:r>
            <w:proofErr w:type="spellStart"/>
            <w:r>
              <w:t>ул.Центральная</w:t>
            </w:r>
            <w:proofErr w:type="spellEnd"/>
            <w:r>
              <w:t>, з/у 1А, с видом разрешенного использования «</w:t>
            </w:r>
            <w:r>
              <w:rPr>
                <w:sz w:val="20"/>
                <w:szCs w:val="20"/>
                <w:lang w:eastAsia="ru-RU"/>
              </w:rPr>
              <w:t>Для ведения личного подсобного хозяйства</w:t>
            </w:r>
            <w:r>
              <w:t xml:space="preserve">»,  категория земель: «земли населенных пунктов». </w:t>
            </w:r>
            <w:r>
              <w:rPr>
                <w:sz w:val="20"/>
                <w:szCs w:val="20"/>
                <w:lang w:eastAsia="ru-RU"/>
              </w:rPr>
              <w:t>На земельный участок установлены ограничения прав, предусмотренные ст.56 ЗК РФ</w:t>
            </w:r>
          </w:p>
        </w:tc>
        <w:tc>
          <w:tcPr>
            <w:tcW w:w="960"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bCs/>
                <w:sz w:val="20"/>
                <w:szCs w:val="20"/>
                <w:lang w:eastAsia="ru-RU"/>
              </w:rPr>
              <w:t>4</w:t>
            </w:r>
            <w:r>
              <w:rPr>
                <w:bCs/>
              </w:rPr>
              <w:t xml:space="preserve">года </w:t>
            </w:r>
            <w:r>
              <w:rPr>
                <w:bCs/>
                <w:sz w:val="20"/>
                <w:szCs w:val="20"/>
                <w:lang w:eastAsia="ru-RU"/>
              </w:rPr>
              <w:t xml:space="preserve">10 </w:t>
            </w:r>
            <w:r>
              <w:rPr>
                <w:bCs/>
              </w:rPr>
              <w:t>месяцев</w:t>
            </w:r>
          </w:p>
        </w:tc>
        <w:tc>
          <w:tcPr>
            <w:tcW w:w="1650"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rFonts w:eastAsia="Times New Roman CYR"/>
                <w:bCs/>
              </w:rPr>
              <w:t>64:14:</w:t>
            </w:r>
            <w:r>
              <w:rPr>
                <w:rFonts w:eastAsia="Times New Roman CYR"/>
                <w:bCs/>
                <w:sz w:val="20"/>
                <w:szCs w:val="20"/>
                <w:lang w:eastAsia="ru-RU"/>
              </w:rPr>
              <w:t>340101</w:t>
            </w:r>
            <w:r>
              <w:rPr>
                <w:rFonts w:eastAsia="Times New Roman CYR"/>
                <w:bCs/>
              </w:rPr>
              <w:t>:348</w:t>
            </w:r>
          </w:p>
        </w:tc>
        <w:tc>
          <w:tcPr>
            <w:tcW w:w="960"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1976</w:t>
            </w:r>
          </w:p>
        </w:tc>
        <w:tc>
          <w:tcPr>
            <w:tcW w:w="1365"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3950,00</w:t>
            </w:r>
          </w:p>
          <w:p w:rsidR="00160608" w:rsidRDefault="00160608" w:rsidP="00160608">
            <w:pPr>
              <w:jc w:val="center"/>
            </w:pPr>
            <w:r>
              <w:t xml:space="preserve"> (</w:t>
            </w:r>
            <w:r>
              <w:rPr>
                <w:sz w:val="20"/>
                <w:szCs w:val="20"/>
                <w:lang w:eastAsia="ru-RU"/>
              </w:rPr>
              <w:t>три</w:t>
            </w:r>
            <w:r>
              <w:t xml:space="preserve"> тысячи </w:t>
            </w:r>
            <w:r>
              <w:rPr>
                <w:sz w:val="20"/>
                <w:szCs w:val="20"/>
                <w:lang w:eastAsia="ru-RU"/>
              </w:rPr>
              <w:t>девятьсот пятьдесят</w:t>
            </w:r>
            <w:r>
              <w:t>) рубл</w:t>
            </w:r>
            <w:r>
              <w:rPr>
                <w:sz w:val="20"/>
                <w:szCs w:val="20"/>
                <w:lang w:eastAsia="ru-RU"/>
              </w:rPr>
              <w:t>ей</w:t>
            </w:r>
            <w:r>
              <w:t xml:space="preserve"> 00 копеек</w:t>
            </w:r>
          </w:p>
        </w:tc>
        <w:tc>
          <w:tcPr>
            <w:tcW w:w="1188"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118,50</w:t>
            </w:r>
          </w:p>
          <w:p w:rsidR="00160608" w:rsidRDefault="00160608" w:rsidP="00160608">
            <w:pPr>
              <w:jc w:val="center"/>
            </w:pPr>
            <w:r>
              <w:t xml:space="preserve"> (</w:t>
            </w:r>
            <w:r>
              <w:rPr>
                <w:sz w:val="20"/>
                <w:szCs w:val="20"/>
                <w:lang w:eastAsia="ru-RU"/>
              </w:rPr>
              <w:t>сто восемнадцать</w:t>
            </w:r>
            <w:r>
              <w:t xml:space="preserve">) рублей </w:t>
            </w:r>
            <w:r>
              <w:rPr>
                <w:sz w:val="20"/>
                <w:szCs w:val="20"/>
                <w:lang w:eastAsia="ru-RU"/>
              </w:rPr>
              <w:t>5</w:t>
            </w:r>
            <w:r>
              <w:t>0 копеек</w:t>
            </w:r>
          </w:p>
        </w:tc>
        <w:tc>
          <w:tcPr>
            <w:tcW w:w="1421" w:type="dxa"/>
            <w:tcBorders>
              <w:top w:val="single" w:sz="6" w:space="0" w:color="00000A"/>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3950</w:t>
            </w:r>
            <w:r>
              <w:t xml:space="preserve"> ,00</w:t>
            </w:r>
          </w:p>
          <w:p w:rsidR="00160608" w:rsidRDefault="00160608" w:rsidP="00160608">
            <w:pPr>
              <w:jc w:val="center"/>
            </w:pPr>
            <w:r>
              <w:t>(</w:t>
            </w:r>
            <w:r>
              <w:rPr>
                <w:sz w:val="20"/>
                <w:szCs w:val="20"/>
                <w:lang w:eastAsia="ru-RU"/>
              </w:rPr>
              <w:t>три</w:t>
            </w:r>
            <w:r>
              <w:t xml:space="preserve"> тысячи </w:t>
            </w:r>
            <w:r>
              <w:rPr>
                <w:sz w:val="20"/>
                <w:szCs w:val="20"/>
                <w:lang w:eastAsia="ru-RU"/>
              </w:rPr>
              <w:t>девятьсот пятьдесят</w:t>
            </w:r>
            <w:r>
              <w:t>) рубл</w:t>
            </w:r>
            <w:r>
              <w:rPr>
                <w:sz w:val="20"/>
                <w:szCs w:val="20"/>
                <w:lang w:eastAsia="ru-RU"/>
              </w:rPr>
              <w:t>ей</w:t>
            </w:r>
            <w:r>
              <w:t xml:space="preserve"> 00 копеек</w:t>
            </w:r>
          </w:p>
        </w:tc>
      </w:tr>
      <w:tr w:rsidR="00160608" w:rsidTr="00B63F49">
        <w:trPr>
          <w:cantSplit/>
          <w:trHeight w:val="469"/>
        </w:trPr>
        <w:tc>
          <w:tcPr>
            <w:tcW w:w="734"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t>2</w:t>
            </w:r>
          </w:p>
        </w:tc>
        <w:tc>
          <w:tcPr>
            <w:tcW w:w="2430" w:type="dxa"/>
            <w:tcBorders>
              <w:left w:val="single" w:sz="4" w:space="0" w:color="00000A"/>
              <w:bottom w:val="single" w:sz="6" w:space="0" w:color="00000A"/>
              <w:right w:val="single" w:sz="6" w:space="0" w:color="00000A"/>
            </w:tcBorders>
            <w:shd w:val="clear" w:color="auto" w:fill="auto"/>
            <w:vAlign w:val="center"/>
          </w:tcPr>
          <w:p w:rsidR="00160608" w:rsidRDefault="00160608" w:rsidP="00160608">
            <w:bookmarkStart w:id="4" w:name="__DdeLink__4700_25803406411"/>
            <w:r>
              <w:t xml:space="preserve">Саратовская область, Ивантеевский район, </w:t>
            </w:r>
            <w:bookmarkEnd w:id="4"/>
            <w:proofErr w:type="spellStart"/>
            <w:r>
              <w:t>с</w:t>
            </w:r>
            <w:proofErr w:type="gramStart"/>
            <w:r>
              <w:t>.Ж</w:t>
            </w:r>
            <w:proofErr w:type="gramEnd"/>
            <w:r>
              <w:t>уравлиха</w:t>
            </w:r>
            <w:proofErr w:type="spellEnd"/>
            <w:r>
              <w:t xml:space="preserve">, </w:t>
            </w:r>
            <w:proofErr w:type="spellStart"/>
            <w:r>
              <w:t>ул.Центральная</w:t>
            </w:r>
            <w:proofErr w:type="spellEnd"/>
            <w:r>
              <w:t xml:space="preserve">, </w:t>
            </w:r>
            <w:r>
              <w:rPr>
                <w:sz w:val="20"/>
                <w:szCs w:val="20"/>
                <w:lang w:eastAsia="ru-RU"/>
              </w:rPr>
              <w:t>100м к юго-западу от жилого дома №21, у северо-западной границы нежилого здания №19</w:t>
            </w:r>
            <w:r>
              <w:t>, с видом разрешенного использования «</w:t>
            </w:r>
            <w:r>
              <w:rPr>
                <w:sz w:val="20"/>
                <w:szCs w:val="20"/>
                <w:lang w:eastAsia="ru-RU"/>
              </w:rPr>
              <w:t>Сельскохозяйственное использование</w:t>
            </w:r>
            <w:r>
              <w:t xml:space="preserve">»,  категория земель: «земли населенных пунктов». </w:t>
            </w:r>
            <w:r>
              <w:rPr>
                <w:sz w:val="20"/>
                <w:szCs w:val="20"/>
                <w:lang w:eastAsia="ru-RU"/>
              </w:rPr>
              <w:t>На земельный участок установлены ограничения прав, предусмотренные ст.56 ЗК РФ</w:t>
            </w:r>
          </w:p>
        </w:tc>
        <w:tc>
          <w:tcPr>
            <w:tcW w:w="960"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bCs/>
                <w:sz w:val="20"/>
                <w:szCs w:val="20"/>
                <w:lang w:eastAsia="ru-RU"/>
              </w:rPr>
              <w:t>4</w:t>
            </w:r>
            <w:r>
              <w:rPr>
                <w:bCs/>
              </w:rPr>
              <w:t xml:space="preserve">года </w:t>
            </w:r>
            <w:r>
              <w:rPr>
                <w:bCs/>
                <w:sz w:val="20"/>
                <w:szCs w:val="20"/>
                <w:lang w:eastAsia="ru-RU"/>
              </w:rPr>
              <w:t xml:space="preserve">10 </w:t>
            </w:r>
            <w:r>
              <w:rPr>
                <w:bCs/>
              </w:rPr>
              <w:t>месяцев</w:t>
            </w:r>
          </w:p>
        </w:tc>
        <w:tc>
          <w:tcPr>
            <w:tcW w:w="1650"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rFonts w:eastAsia="Times New Roman CYR"/>
                <w:bCs/>
              </w:rPr>
              <w:t>64:14:</w:t>
            </w:r>
            <w:r>
              <w:rPr>
                <w:rFonts w:eastAsia="Times New Roman CYR"/>
                <w:bCs/>
                <w:sz w:val="20"/>
                <w:szCs w:val="20"/>
                <w:lang w:eastAsia="ru-RU"/>
              </w:rPr>
              <w:t>340101</w:t>
            </w:r>
            <w:r>
              <w:rPr>
                <w:rFonts w:eastAsia="Times New Roman CYR"/>
                <w:bCs/>
              </w:rPr>
              <w:t>:349</w:t>
            </w:r>
          </w:p>
        </w:tc>
        <w:tc>
          <w:tcPr>
            <w:tcW w:w="960"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2435</w:t>
            </w:r>
          </w:p>
        </w:tc>
        <w:tc>
          <w:tcPr>
            <w:tcW w:w="1365"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64,00</w:t>
            </w:r>
          </w:p>
          <w:p w:rsidR="00160608" w:rsidRDefault="00160608" w:rsidP="00160608">
            <w:pPr>
              <w:jc w:val="center"/>
            </w:pPr>
            <w:r>
              <w:t xml:space="preserve"> (</w:t>
            </w:r>
            <w:r>
              <w:rPr>
                <w:sz w:val="20"/>
                <w:szCs w:val="20"/>
                <w:lang w:eastAsia="ru-RU"/>
              </w:rPr>
              <w:t>шестьдесят четыре</w:t>
            </w:r>
            <w:r>
              <w:t>) рубл</w:t>
            </w:r>
            <w:r>
              <w:rPr>
                <w:sz w:val="20"/>
                <w:szCs w:val="20"/>
                <w:lang w:eastAsia="ru-RU"/>
              </w:rPr>
              <w:t>я</w:t>
            </w:r>
            <w:r>
              <w:t xml:space="preserve"> 00 копеек</w:t>
            </w:r>
          </w:p>
        </w:tc>
        <w:tc>
          <w:tcPr>
            <w:tcW w:w="1188"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1,92</w:t>
            </w:r>
          </w:p>
          <w:p w:rsidR="00160608" w:rsidRDefault="00160608" w:rsidP="00160608">
            <w:pPr>
              <w:jc w:val="center"/>
            </w:pPr>
            <w:r>
              <w:t xml:space="preserve"> (</w:t>
            </w:r>
            <w:r>
              <w:rPr>
                <w:sz w:val="20"/>
                <w:szCs w:val="20"/>
                <w:lang w:eastAsia="ru-RU"/>
              </w:rPr>
              <w:t>один</w:t>
            </w:r>
            <w:r>
              <w:t>) рубл</w:t>
            </w:r>
            <w:r>
              <w:rPr>
                <w:sz w:val="20"/>
                <w:szCs w:val="20"/>
                <w:lang w:eastAsia="ru-RU"/>
              </w:rPr>
              <w:t>ь</w:t>
            </w:r>
            <w:r>
              <w:t xml:space="preserve"> </w:t>
            </w:r>
            <w:r>
              <w:rPr>
                <w:sz w:val="20"/>
                <w:szCs w:val="20"/>
                <w:lang w:eastAsia="ru-RU"/>
              </w:rPr>
              <w:t>92</w:t>
            </w:r>
            <w:r>
              <w:t xml:space="preserve"> копе</w:t>
            </w:r>
            <w:r>
              <w:rPr>
                <w:sz w:val="20"/>
                <w:szCs w:val="20"/>
                <w:lang w:eastAsia="ru-RU"/>
              </w:rPr>
              <w:t>йки</w:t>
            </w:r>
          </w:p>
        </w:tc>
        <w:tc>
          <w:tcPr>
            <w:tcW w:w="1421" w:type="dxa"/>
            <w:tcBorders>
              <w:left w:val="single" w:sz="4" w:space="0" w:color="00000A"/>
              <w:bottom w:val="single" w:sz="6" w:space="0" w:color="00000A"/>
              <w:right w:val="single" w:sz="4" w:space="0" w:color="00000A"/>
            </w:tcBorders>
            <w:shd w:val="clear" w:color="auto" w:fill="auto"/>
            <w:vAlign w:val="center"/>
          </w:tcPr>
          <w:p w:rsidR="00160608" w:rsidRDefault="00160608" w:rsidP="00160608">
            <w:pPr>
              <w:jc w:val="center"/>
            </w:pPr>
            <w:r>
              <w:rPr>
                <w:sz w:val="20"/>
                <w:szCs w:val="20"/>
                <w:lang w:eastAsia="ru-RU"/>
              </w:rPr>
              <w:t>64,00</w:t>
            </w:r>
          </w:p>
          <w:p w:rsidR="00160608" w:rsidRDefault="00160608" w:rsidP="00160608">
            <w:pPr>
              <w:jc w:val="center"/>
            </w:pPr>
            <w:r>
              <w:t xml:space="preserve"> (</w:t>
            </w:r>
            <w:r>
              <w:rPr>
                <w:sz w:val="20"/>
                <w:szCs w:val="20"/>
                <w:lang w:eastAsia="ru-RU"/>
              </w:rPr>
              <w:t>шестьдесят четыре</w:t>
            </w:r>
            <w:r>
              <w:t>) рубл</w:t>
            </w:r>
            <w:r>
              <w:rPr>
                <w:sz w:val="20"/>
                <w:szCs w:val="20"/>
                <w:lang w:eastAsia="ru-RU"/>
              </w:rPr>
              <w:t>я</w:t>
            </w:r>
            <w:r>
              <w:t xml:space="preserve"> 00 копеек</w:t>
            </w:r>
          </w:p>
        </w:tc>
      </w:tr>
    </w:tbl>
    <w:p w:rsidR="00160608" w:rsidRDefault="00160608" w:rsidP="00160608">
      <w:pPr>
        <w:ind w:firstLine="567"/>
        <w:jc w:val="both"/>
      </w:pPr>
      <w:r>
        <w:rPr>
          <w:b/>
          <w:lang w:eastAsia="ru-RU"/>
        </w:rPr>
        <w:t>1</w:t>
      </w:r>
      <w:r>
        <w:rPr>
          <w:b/>
        </w:rPr>
        <w:t xml:space="preserve">. 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территории </w:t>
      </w:r>
      <w:r>
        <w:rPr>
          <w:b/>
          <w:lang w:eastAsia="ru-RU"/>
        </w:rPr>
        <w:t>Ивановского</w:t>
      </w:r>
      <w:r>
        <w:rPr>
          <w:b/>
        </w:rPr>
        <w:t xml:space="preserve"> муниципального образования Ивантеевского муниципального района Саратовской области:</w:t>
      </w:r>
    </w:p>
    <w:p w:rsidR="00160608" w:rsidRDefault="00160608" w:rsidP="00160608">
      <w:pPr>
        <w:ind w:firstLine="567"/>
        <w:jc w:val="both"/>
      </w:pPr>
      <w:r>
        <w:t>1.  минимальная ширина земельных участков вдоль фронта улицы (проезда)- не установлено, максимальная ширина земельных участков 32м;</w:t>
      </w:r>
    </w:p>
    <w:p w:rsidR="00160608" w:rsidRDefault="00160608" w:rsidP="00160608">
      <w:pPr>
        <w:ind w:firstLine="567"/>
        <w:jc w:val="both"/>
      </w:pPr>
      <w:r>
        <w:t>2. максимальное количество этажей зданий - 5;</w:t>
      </w:r>
    </w:p>
    <w:p w:rsidR="00160608" w:rsidRDefault="00160608" w:rsidP="00160608">
      <w:pPr>
        <w:ind w:firstLine="567"/>
        <w:jc w:val="both"/>
      </w:pPr>
      <w:r>
        <w:t>3. максимальная высота зданий от уровня земли до верха перекрытия последнего этажа - 20 м;</w:t>
      </w:r>
    </w:p>
    <w:p w:rsidR="00160608" w:rsidRDefault="00160608" w:rsidP="00160608">
      <w:pPr>
        <w:ind w:firstLine="567"/>
        <w:jc w:val="both"/>
      </w:pPr>
      <w:r>
        <w:t>4. максимальный процент застройки участка - 60%;</w:t>
      </w:r>
    </w:p>
    <w:p w:rsidR="00160608" w:rsidRDefault="00160608" w:rsidP="00160608">
      <w:pPr>
        <w:ind w:firstLine="567"/>
        <w:jc w:val="both"/>
      </w:pPr>
      <w:r>
        <w:t>5. минимальный отступ строений от передней границы участка (в случае, если иной показатель не установлен линией регулирования застройки) - 5 м;</w:t>
      </w:r>
    </w:p>
    <w:p w:rsidR="00160608" w:rsidRDefault="00160608" w:rsidP="00160608">
      <w:pPr>
        <w:ind w:firstLine="567"/>
        <w:jc w:val="both"/>
      </w:pPr>
      <w:r>
        <w:t>6. минимальный отступ от границ соседнего участка до жилого дома ~ 3 м;</w:t>
      </w:r>
    </w:p>
    <w:p w:rsidR="00160608" w:rsidRDefault="00160608" w:rsidP="00160608">
      <w:pPr>
        <w:ind w:firstLine="567"/>
        <w:jc w:val="both"/>
      </w:pPr>
      <w:r>
        <w:t>7. минимальный отступ от границ соседнего участка до вспомогательных строений (бани, гаражи и др.) - 1 м;</w:t>
      </w:r>
    </w:p>
    <w:p w:rsidR="00160608" w:rsidRDefault="00160608" w:rsidP="00160608">
      <w:pPr>
        <w:ind w:firstLine="567"/>
        <w:jc w:val="both"/>
      </w:pPr>
      <w:r>
        <w:t>8. минимальный отступ от жилого дома до построек для содержания и разведения домашнего скота и птицы - 10м;</w:t>
      </w:r>
    </w:p>
    <w:p w:rsidR="00160608" w:rsidRDefault="00160608" w:rsidP="00160608">
      <w:pPr>
        <w:ind w:firstLine="567"/>
        <w:jc w:val="both"/>
      </w:pPr>
      <w:r>
        <w:t>9. требования к ограждению земельных участков:</w:t>
      </w:r>
    </w:p>
    <w:p w:rsidR="00160608" w:rsidRDefault="00160608" w:rsidP="00160608">
      <w:pPr>
        <w:ind w:firstLine="567"/>
        <w:jc w:val="both"/>
      </w:pPr>
      <w: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w:t>
      </w:r>
      <w:proofErr w:type="gramStart"/>
      <w:r>
        <w:t>.</w:t>
      </w:r>
      <w:proofErr w:type="gramEnd"/>
      <w:r>
        <w:t xml:space="preserve"> </w:t>
      </w:r>
      <w:proofErr w:type="gramStart"/>
      <w:r>
        <w:t>у</w:t>
      </w:r>
      <w:proofErr w:type="gramEnd"/>
      <w:r>
        <w:t>полномоченным в области архитектуры и градостроительства;</w:t>
      </w:r>
    </w:p>
    <w:p w:rsidR="00160608" w:rsidRDefault="00160608" w:rsidP="00160608">
      <w:pPr>
        <w:ind w:firstLine="567"/>
        <w:jc w:val="both"/>
      </w:pPr>
      <w:r>
        <w:t>- высота ограждения земельных участков должна быть не более 2 м;</w:t>
      </w:r>
    </w:p>
    <w:p w:rsidR="00160608" w:rsidRDefault="00160608" w:rsidP="00160608">
      <w:pPr>
        <w:ind w:firstLine="567"/>
        <w:jc w:val="both"/>
      </w:pPr>
      <w:r>
        <w:lastRenderedPageBreak/>
        <w:t>- ограждения между смежными земельными участками должны быть проветриваемыми на высоту не менее 0,3 м от уровня земли;</w:t>
      </w:r>
    </w:p>
    <w:p w:rsidR="00160608" w:rsidRDefault="00160608" w:rsidP="00160608">
      <w:pPr>
        <w:ind w:firstLine="567"/>
        <w:jc w:val="both"/>
      </w:pPr>
      <w:r>
        <w:t>- характер ограждения и его высота со стороны улиц должны быть единообразными как минимум на протяжении одного квартала с обеих сторон</w:t>
      </w:r>
      <w:proofErr w:type="gramStart"/>
      <w:r>
        <w:t xml:space="preserve"> )</w:t>
      </w:r>
      <w:proofErr w:type="gramEnd"/>
      <w:r>
        <w:t xml:space="preserve"> </w:t>
      </w:r>
      <w:proofErr w:type="spellStart"/>
      <w:r>
        <w:t>лицы</w:t>
      </w:r>
      <w:proofErr w:type="spellEnd"/>
      <w:r>
        <w:t>.</w:t>
      </w:r>
    </w:p>
    <w:p w:rsidR="00160608" w:rsidRDefault="00160608" w:rsidP="00160608">
      <w:pPr>
        <w:ind w:firstLine="567"/>
        <w:jc w:val="both"/>
      </w:pPr>
      <w:r>
        <w:t>Допускается блокировка жилых домов, а также хозяйственных построек (в том числе уменьшение расстояний между ними) на смежных приусадебных земельных участках по взаимному согласию собственников с учетом противопожарных</w:t>
      </w:r>
    </w:p>
    <w:p w:rsidR="00160608" w:rsidRDefault="00160608" w:rsidP="00160608">
      <w:pPr>
        <w:ind w:firstLine="567"/>
        <w:jc w:val="both"/>
      </w:pPr>
      <w:r>
        <w:t>требований.</w:t>
      </w:r>
    </w:p>
    <w:p w:rsidR="00160608" w:rsidRDefault="00160608" w:rsidP="00160608">
      <w:pPr>
        <w:ind w:firstLine="567"/>
        <w:jc w:val="both"/>
      </w:pPr>
      <w:proofErr w:type="gramStart"/>
      <w: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t xml:space="preserve"> При этом более строгие требования, относящиеся к одному и тому же параметру, поглощают более мягкие.</w:t>
      </w:r>
    </w:p>
    <w:p w:rsidR="00160608" w:rsidRDefault="00160608" w:rsidP="00160608">
      <w:pPr>
        <w:ind w:firstLine="567"/>
        <w:jc w:val="both"/>
      </w:pPr>
      <w:r>
        <w:rPr>
          <w:b/>
          <w:bCs/>
        </w:rPr>
        <w:t>2. И</w:t>
      </w:r>
      <w:r>
        <w:rPr>
          <w:b/>
          <w:bCs/>
          <w:color w:val="000000"/>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rPr>
        <w:t xml:space="preserve">  (технологического присоединения) объектов капитального строительства к сетям инженерно-технического обеспечения следующие:</w:t>
      </w:r>
    </w:p>
    <w:p w:rsidR="00160608" w:rsidRDefault="00160608" w:rsidP="00160608">
      <w:pPr>
        <w:ind w:firstLine="567"/>
        <w:jc w:val="both"/>
      </w:pPr>
      <w:r>
        <w:rPr>
          <w:b/>
        </w:rPr>
        <w:t>Лот № 1:</w:t>
      </w:r>
      <w:r>
        <w:t xml:space="preserve"> </w:t>
      </w:r>
    </w:p>
    <w:p w:rsidR="00160608" w:rsidRDefault="00160608" w:rsidP="00160608">
      <w:pPr>
        <w:ind w:firstLine="567"/>
        <w:jc w:val="both"/>
      </w:pPr>
      <w:r>
        <w:rPr>
          <w:b/>
          <w:bCs/>
        </w:rPr>
        <w:t>1)</w:t>
      </w:r>
      <w:r>
        <w:t xml:space="preserve"> Согласно письм</w:t>
      </w:r>
      <w:r>
        <w:rPr>
          <w:lang w:eastAsia="ru-RU"/>
        </w:rPr>
        <w:t>а</w:t>
      </w:r>
      <w:r>
        <w:t xml:space="preserve"> Северного производственного отделения филиала ПАО «</w:t>
      </w:r>
      <w:proofErr w:type="spellStart"/>
      <w:r>
        <w:t>Россети</w:t>
      </w:r>
      <w:proofErr w:type="spellEnd"/>
      <w:r>
        <w:t xml:space="preserve"> Волги</w:t>
      </w:r>
      <w:proofErr w:type="gramStart"/>
      <w:r>
        <w:t>»-</w:t>
      </w:r>
      <w:proofErr w:type="gramEnd"/>
      <w:r>
        <w:t>«Саратовские распределительные сети», техническая возможность электроснабжения данного участка имеется.</w:t>
      </w:r>
    </w:p>
    <w:p w:rsidR="00160608" w:rsidRDefault="00160608" w:rsidP="00160608">
      <w:pPr>
        <w:ind w:firstLine="567"/>
        <w:jc w:val="both"/>
      </w:pPr>
      <w:r>
        <w:t>Электроснабжение возможно от источника питания ВЛ-0,4кВ КПТ №</w:t>
      </w:r>
      <w:r>
        <w:rPr>
          <w:lang w:eastAsia="ru-RU"/>
        </w:rPr>
        <w:t>822</w:t>
      </w:r>
      <w:r>
        <w:t xml:space="preserve">, ВЛ-1002, ПС 35кВ </w:t>
      </w:r>
      <w:r>
        <w:rPr>
          <w:lang w:eastAsia="ru-RU"/>
        </w:rPr>
        <w:t>Журавлиха</w:t>
      </w:r>
      <w:r>
        <w:t xml:space="preserve">. </w:t>
      </w:r>
    </w:p>
    <w:p w:rsidR="00160608" w:rsidRDefault="00160608" w:rsidP="00160608">
      <w:pPr>
        <w:ind w:firstLine="567"/>
        <w:jc w:val="both"/>
      </w:pPr>
      <w: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№861). </w:t>
      </w:r>
    </w:p>
    <w:p w:rsidR="00160608" w:rsidRDefault="00160608" w:rsidP="00160608">
      <w:pPr>
        <w:ind w:firstLine="567"/>
        <w:jc w:val="both"/>
      </w:pPr>
      <w:r>
        <w:t xml:space="preserve">Сроки действия технических условий по договору ТП-4года. </w:t>
      </w:r>
    </w:p>
    <w:p w:rsidR="00160608" w:rsidRDefault="00160608" w:rsidP="00160608">
      <w:pPr>
        <w:ind w:firstLine="567"/>
        <w:jc w:val="both"/>
      </w:pPr>
      <w:proofErr w:type="gramStart"/>
      <w:r>
        <w:t xml:space="preserve">Стоимость за технологическое присоединение </w:t>
      </w:r>
      <w:proofErr w:type="spellStart"/>
      <w:r>
        <w:t>энергопринимающих</w:t>
      </w:r>
      <w:proofErr w:type="spellEnd"/>
      <w:r>
        <w:t xml:space="preserve">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w:t>
      </w:r>
      <w:proofErr w:type="gramEnd"/>
      <w:r>
        <w:t xml:space="preserve"> ПАО «</w:t>
      </w:r>
      <w:proofErr w:type="spellStart"/>
      <w:r>
        <w:t>Россети</w:t>
      </w:r>
      <w:proofErr w:type="spellEnd"/>
      <w:r>
        <w:t xml:space="preserve"> Волга»- «Саратовские распределительные сети» составляет </w:t>
      </w:r>
      <w:r>
        <w:rPr>
          <w:lang w:eastAsia="ru-RU"/>
        </w:rPr>
        <w:t>3000</w:t>
      </w:r>
      <w: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lang w:eastAsia="ru-RU"/>
        </w:rPr>
        <w:t>27/1 от 15.07.2022г.</w:t>
      </w:r>
      <w:r>
        <w:t xml:space="preserve">) </w:t>
      </w:r>
    </w:p>
    <w:p w:rsidR="00160608" w:rsidRDefault="00160608" w:rsidP="00160608">
      <w:pPr>
        <w:ind w:firstLine="567"/>
        <w:jc w:val="both"/>
      </w:pPr>
      <w:r>
        <w:t>При других условиях стоимость рассчитывается в соответствии с Постановлением Комитета государственного регулирования тарифов Саратовской области №53/10 от 28.12.2021г.</w:t>
      </w:r>
    </w:p>
    <w:p w:rsidR="00160608" w:rsidRDefault="00160608" w:rsidP="00160608">
      <w:pPr>
        <w:ind w:firstLine="567"/>
        <w:jc w:val="both"/>
      </w:pPr>
      <w:r>
        <w:rPr>
          <w:b/>
          <w:bCs/>
          <w:color w:val="000000"/>
        </w:rPr>
        <w:t>2)</w:t>
      </w:r>
      <w:r>
        <w:rPr>
          <w:color w:val="000000"/>
        </w:rPr>
        <w:t xml:space="preserve"> Согласно письм</w:t>
      </w:r>
      <w:r>
        <w:rPr>
          <w:color w:val="000000"/>
          <w:lang w:eastAsia="ru-RU"/>
        </w:rPr>
        <w:t>а</w:t>
      </w:r>
      <w:r>
        <w:rPr>
          <w:color w:val="000000"/>
        </w:rPr>
        <w:t xml:space="preserve"> Филиала ПАО «Газпром газораспределение Саратовская область» в </w:t>
      </w:r>
      <w:proofErr w:type="spellStart"/>
      <w:r>
        <w:rPr>
          <w:color w:val="000000"/>
        </w:rPr>
        <w:t>г</w:t>
      </w:r>
      <w:proofErr w:type="gramStart"/>
      <w:r>
        <w:rPr>
          <w:color w:val="000000"/>
        </w:rPr>
        <w:t>.П</w:t>
      </w:r>
      <w:proofErr w:type="gramEnd"/>
      <w:r>
        <w:rPr>
          <w:color w:val="000000"/>
        </w:rPr>
        <w:t>угачеве</w:t>
      </w:r>
      <w:proofErr w:type="spellEnd"/>
      <w:r>
        <w:rPr>
          <w:color w:val="000000"/>
        </w:rPr>
        <w:t>, техническая возможность подключения (технологического присоединения) к сети газораспределения имеется.</w:t>
      </w:r>
    </w:p>
    <w:p w:rsidR="00160608" w:rsidRDefault="00160608" w:rsidP="00160608">
      <w:pPr>
        <w:ind w:firstLine="567"/>
        <w:jc w:val="both"/>
      </w:pPr>
      <w:r>
        <w:t xml:space="preserve">Срок подключения (технологического присоединения) к сетям газораспределения объекта капитального строительства </w:t>
      </w:r>
      <w:r>
        <w:rPr>
          <w:lang w:eastAsia="ru-RU"/>
        </w:rPr>
        <w:t xml:space="preserve">270дней </w:t>
      </w:r>
      <w:proofErr w:type="gramStart"/>
      <w:r>
        <w:rPr>
          <w:lang w:eastAsia="ru-RU"/>
        </w:rPr>
        <w:t>с даты заключения</w:t>
      </w:r>
      <w:proofErr w:type="gramEnd"/>
      <w:r>
        <w:rPr>
          <w:lang w:eastAsia="ru-RU"/>
        </w:rPr>
        <w:t xml:space="preserve"> договора о подключении (технологическом присоединении) объектов капитального строительства к сети газораспределения</w:t>
      </w:r>
      <w:r>
        <w:t>.</w:t>
      </w:r>
    </w:p>
    <w:p w:rsidR="00160608" w:rsidRDefault="00160608" w:rsidP="00160608">
      <w:pPr>
        <w:ind w:firstLine="567"/>
        <w:jc w:val="both"/>
      </w:pPr>
      <w:r>
        <w:t>Срок действия настоящих технических условий составляет 70рабочих дней.</w:t>
      </w:r>
    </w:p>
    <w:p w:rsidR="00160608" w:rsidRDefault="00160608" w:rsidP="00160608">
      <w:pPr>
        <w:ind w:firstLine="567"/>
        <w:jc w:val="both"/>
      </w:pPr>
      <w:r>
        <w:t>Дополнительные сведения:</w:t>
      </w:r>
    </w:p>
    <w:p w:rsidR="00160608" w:rsidRDefault="00160608" w:rsidP="00160608">
      <w:pPr>
        <w:ind w:firstLine="567"/>
        <w:jc w:val="both"/>
      </w:pPr>
      <w: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rsidR="00160608" w:rsidRDefault="00160608" w:rsidP="00160608">
      <w:pPr>
        <w:ind w:firstLine="709"/>
        <w:jc w:val="both"/>
      </w:pPr>
      <w:bookmarkStart w:id="5" w:name="__DdeLink__53361_2653030480"/>
      <w:r>
        <w:rPr>
          <w:b/>
          <w:bCs/>
        </w:rPr>
        <w:t>3)</w:t>
      </w:r>
      <w:r>
        <w:t xml:space="preserve"> </w:t>
      </w:r>
      <w:bookmarkEnd w:id="5"/>
      <w:r>
        <w:t>Согласно письм</w:t>
      </w:r>
      <w:r>
        <w:rPr>
          <w:lang w:eastAsia="ru-RU"/>
        </w:rPr>
        <w:t>а</w:t>
      </w:r>
      <w:r>
        <w:t xml:space="preserve"> ГУП Саратовской области «</w:t>
      </w:r>
      <w:proofErr w:type="spellStart"/>
      <w:r>
        <w:t>Облводоресурс</w:t>
      </w:r>
      <w:proofErr w:type="spellEnd"/>
      <w:proofErr w:type="gramStart"/>
      <w:r>
        <w:t>»-</w:t>
      </w:r>
      <w:proofErr w:type="gramEnd"/>
      <w:r>
        <w:t>«Ивантеевский», техническая возможность подключения (технологического присоединения) к сети водоснабжения не имеется. Данный объект филиалом не обслуживается.</w:t>
      </w:r>
    </w:p>
    <w:p w:rsidR="00160608" w:rsidRDefault="00160608" w:rsidP="00160608">
      <w:pPr>
        <w:ind w:firstLine="567"/>
        <w:jc w:val="both"/>
      </w:pPr>
      <w:r>
        <w:rPr>
          <w:b/>
          <w:bCs/>
          <w:sz w:val="22"/>
          <w:szCs w:val="22"/>
        </w:rPr>
        <w:lastRenderedPageBreak/>
        <w:t xml:space="preserve">3. Параметры разрешенного строительства объектов капитального строительства для Лота № </w:t>
      </w:r>
      <w:r>
        <w:rPr>
          <w:b/>
          <w:bCs/>
          <w:sz w:val="22"/>
          <w:szCs w:val="22"/>
          <w:lang w:eastAsia="ru-RU"/>
        </w:rPr>
        <w:t>2</w:t>
      </w:r>
      <w:r>
        <w:rPr>
          <w:b/>
          <w:bCs/>
          <w:sz w:val="22"/>
          <w:szCs w:val="22"/>
        </w:rPr>
        <w:t xml:space="preserve"> в соответствии с действующими правилами землепользования и застройки территории </w:t>
      </w:r>
      <w:r>
        <w:rPr>
          <w:b/>
          <w:bCs/>
          <w:sz w:val="22"/>
          <w:szCs w:val="22"/>
          <w:lang w:eastAsia="ru-RU"/>
        </w:rPr>
        <w:t>Ивановского</w:t>
      </w:r>
      <w:r>
        <w:rPr>
          <w:b/>
          <w:bCs/>
          <w:sz w:val="22"/>
          <w:szCs w:val="22"/>
        </w:rPr>
        <w:t xml:space="preserve"> муниципального образования Ивантеевского муниципального района Саратовской области, не установлены</w:t>
      </w:r>
    </w:p>
    <w:p w:rsidR="00160608" w:rsidRDefault="00160608" w:rsidP="00160608">
      <w:pPr>
        <w:ind w:firstLine="567"/>
        <w:jc w:val="both"/>
      </w:pPr>
      <w:r>
        <w:rPr>
          <w:b/>
        </w:rPr>
        <w:t>Лот № 2:</w:t>
      </w:r>
      <w:r>
        <w:t xml:space="preserve"> </w:t>
      </w:r>
    </w:p>
    <w:p w:rsidR="00160608" w:rsidRDefault="00160608" w:rsidP="00160608">
      <w:pPr>
        <w:ind w:firstLine="567"/>
        <w:jc w:val="both"/>
      </w:pPr>
      <w:r>
        <w:rPr>
          <w:b/>
          <w:bCs/>
        </w:rPr>
        <w:t>1)</w:t>
      </w:r>
      <w:r>
        <w:t xml:space="preserve"> Согласно письм</w:t>
      </w:r>
      <w:r>
        <w:rPr>
          <w:lang w:eastAsia="ru-RU"/>
        </w:rPr>
        <w:t>а</w:t>
      </w:r>
      <w:r>
        <w:t xml:space="preserve"> Северного производственного отделения филиала ПАО «</w:t>
      </w:r>
      <w:proofErr w:type="spellStart"/>
      <w:r>
        <w:t>Россети</w:t>
      </w:r>
      <w:proofErr w:type="spellEnd"/>
      <w:r>
        <w:t xml:space="preserve"> Волги</w:t>
      </w:r>
      <w:proofErr w:type="gramStart"/>
      <w:r>
        <w:t>»-</w:t>
      </w:r>
      <w:proofErr w:type="gramEnd"/>
      <w:r>
        <w:t>«Саратовские распределительные сети», техническая возможность электроснабжения данного участка имеется.</w:t>
      </w:r>
    </w:p>
    <w:p w:rsidR="00160608" w:rsidRDefault="00160608" w:rsidP="00160608">
      <w:pPr>
        <w:ind w:firstLine="567"/>
        <w:jc w:val="both"/>
      </w:pPr>
      <w:r>
        <w:t>Электроснабжение возможно от источника питания ВЛ-0,4кВ КПТ №</w:t>
      </w:r>
      <w:r>
        <w:rPr>
          <w:lang w:eastAsia="ru-RU"/>
        </w:rPr>
        <w:t>822</w:t>
      </w:r>
      <w:r>
        <w:t xml:space="preserve">, ВЛ-1002, ПС 35кВ </w:t>
      </w:r>
      <w:r>
        <w:rPr>
          <w:lang w:eastAsia="ru-RU"/>
        </w:rPr>
        <w:t>Журавлиха</w:t>
      </w:r>
      <w:r>
        <w:t xml:space="preserve">. </w:t>
      </w:r>
    </w:p>
    <w:p w:rsidR="00160608" w:rsidRDefault="00160608" w:rsidP="00160608">
      <w:pPr>
        <w:ind w:firstLine="567"/>
        <w:jc w:val="both"/>
      </w:pPr>
      <w:r>
        <w:t xml:space="preserve">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№861). </w:t>
      </w:r>
    </w:p>
    <w:p w:rsidR="00160608" w:rsidRDefault="00160608" w:rsidP="00160608">
      <w:pPr>
        <w:ind w:firstLine="567"/>
        <w:jc w:val="both"/>
      </w:pPr>
      <w:r>
        <w:t xml:space="preserve">Сроки действия технических условий по договору ТП-4года. </w:t>
      </w:r>
    </w:p>
    <w:p w:rsidR="00160608" w:rsidRDefault="00160608" w:rsidP="00160608">
      <w:pPr>
        <w:ind w:firstLine="567"/>
        <w:jc w:val="both"/>
      </w:pPr>
      <w:proofErr w:type="gramStart"/>
      <w:r>
        <w:t xml:space="preserve">Стоимость за технологическое присоединение </w:t>
      </w:r>
      <w:proofErr w:type="spellStart"/>
      <w:r>
        <w:t>энергопринимающих</w:t>
      </w:r>
      <w:proofErr w:type="spellEnd"/>
      <w:r>
        <w:t xml:space="preserve">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w:t>
      </w:r>
      <w:proofErr w:type="gramEnd"/>
      <w:r>
        <w:t xml:space="preserve"> ПАО «</w:t>
      </w:r>
      <w:proofErr w:type="spellStart"/>
      <w:r>
        <w:t>Россети</w:t>
      </w:r>
      <w:proofErr w:type="spellEnd"/>
      <w:r>
        <w:t xml:space="preserve"> Волга»- «Саратовские распределительные сети» составляет </w:t>
      </w:r>
      <w:r>
        <w:rPr>
          <w:lang w:eastAsia="ru-RU"/>
        </w:rPr>
        <w:t>3000</w:t>
      </w:r>
      <w: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lang w:eastAsia="ru-RU"/>
        </w:rPr>
        <w:t>27/1 от 15.07.2022г.</w:t>
      </w:r>
      <w:r>
        <w:t xml:space="preserve">) </w:t>
      </w:r>
    </w:p>
    <w:p w:rsidR="00160608" w:rsidRDefault="00160608" w:rsidP="00160608">
      <w:pPr>
        <w:ind w:firstLine="567"/>
        <w:jc w:val="both"/>
      </w:pPr>
      <w:r>
        <w:t>При других условиях стоимость рассчитывается в соответствии с Постановлением Комитета государственного регулирования тарифов Саратовской области №53/10 от 28.12.2021г.</w:t>
      </w:r>
    </w:p>
    <w:p w:rsidR="00160608" w:rsidRDefault="00160608" w:rsidP="00160608">
      <w:pPr>
        <w:ind w:firstLine="567"/>
        <w:jc w:val="both"/>
      </w:pPr>
      <w:r>
        <w:rPr>
          <w:b/>
          <w:bCs/>
          <w:color w:val="000000"/>
        </w:rPr>
        <w:t>2)</w:t>
      </w:r>
      <w:r>
        <w:rPr>
          <w:color w:val="000000"/>
        </w:rPr>
        <w:t xml:space="preserve"> Согласно письм</w:t>
      </w:r>
      <w:r>
        <w:rPr>
          <w:color w:val="000000"/>
          <w:lang w:eastAsia="ru-RU"/>
        </w:rPr>
        <w:t>а</w:t>
      </w:r>
      <w:r>
        <w:rPr>
          <w:color w:val="000000"/>
        </w:rPr>
        <w:t xml:space="preserve"> Филиала ПАО «Газпром газораспределение Саратовская область» в </w:t>
      </w:r>
      <w:proofErr w:type="spellStart"/>
      <w:r>
        <w:rPr>
          <w:color w:val="000000"/>
        </w:rPr>
        <w:t>г</w:t>
      </w:r>
      <w:proofErr w:type="gramStart"/>
      <w:r>
        <w:rPr>
          <w:color w:val="000000"/>
        </w:rPr>
        <w:t>.П</w:t>
      </w:r>
      <w:proofErr w:type="gramEnd"/>
      <w:r>
        <w:rPr>
          <w:color w:val="000000"/>
        </w:rPr>
        <w:t>угачеве</w:t>
      </w:r>
      <w:proofErr w:type="spellEnd"/>
      <w:r>
        <w:rPr>
          <w:color w:val="000000"/>
        </w:rPr>
        <w:t>, техническая возможность подключения (технологического присоединения) к сети газораспределения имеется.</w:t>
      </w:r>
    </w:p>
    <w:p w:rsidR="00160608" w:rsidRDefault="00160608" w:rsidP="00160608">
      <w:pPr>
        <w:ind w:firstLine="567"/>
        <w:jc w:val="both"/>
      </w:pPr>
      <w:r>
        <w:t xml:space="preserve">Срок подключения (технологического присоединения) к сетям газораспределения объекта капитального строительства </w:t>
      </w:r>
      <w:r>
        <w:rPr>
          <w:lang w:eastAsia="ru-RU"/>
        </w:rPr>
        <w:t xml:space="preserve">270дней </w:t>
      </w:r>
      <w:proofErr w:type="gramStart"/>
      <w:r>
        <w:rPr>
          <w:lang w:eastAsia="ru-RU"/>
        </w:rPr>
        <w:t>с даты заключения</w:t>
      </w:r>
      <w:proofErr w:type="gramEnd"/>
      <w:r>
        <w:rPr>
          <w:lang w:eastAsia="ru-RU"/>
        </w:rPr>
        <w:t xml:space="preserve"> договора о подключении (технологическом присоединении) объектов капитального строительства к сети газораспределения</w:t>
      </w:r>
      <w:r>
        <w:t>.</w:t>
      </w:r>
    </w:p>
    <w:p w:rsidR="00160608" w:rsidRDefault="00160608" w:rsidP="00160608">
      <w:pPr>
        <w:ind w:firstLine="567"/>
        <w:jc w:val="both"/>
      </w:pPr>
      <w:r>
        <w:t>Срок действия настоящих технических условий составляет 70рабочих дней.</w:t>
      </w:r>
    </w:p>
    <w:p w:rsidR="00160608" w:rsidRDefault="00160608" w:rsidP="00160608">
      <w:pPr>
        <w:ind w:firstLine="567"/>
        <w:jc w:val="both"/>
      </w:pPr>
      <w:r>
        <w:t>Дополнительные сведения:</w:t>
      </w:r>
    </w:p>
    <w:p w:rsidR="00160608" w:rsidRDefault="00160608" w:rsidP="00160608">
      <w:pPr>
        <w:ind w:firstLine="567"/>
        <w:jc w:val="both"/>
      </w:pPr>
      <w: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rsidR="00160608" w:rsidRDefault="00160608" w:rsidP="00160608">
      <w:pPr>
        <w:ind w:firstLine="709"/>
        <w:jc w:val="both"/>
      </w:pPr>
      <w:bookmarkStart w:id="6" w:name="__DdeLink__53361_26530304801"/>
      <w:r>
        <w:rPr>
          <w:b/>
          <w:bCs/>
        </w:rPr>
        <w:t>3)</w:t>
      </w:r>
      <w:r>
        <w:t xml:space="preserve"> </w:t>
      </w:r>
      <w:bookmarkEnd w:id="6"/>
      <w:r>
        <w:t>Согласно письм</w:t>
      </w:r>
      <w:r>
        <w:rPr>
          <w:lang w:eastAsia="ru-RU"/>
        </w:rPr>
        <w:t>а</w:t>
      </w:r>
      <w:r>
        <w:t xml:space="preserve"> ГУП Саратовской области «</w:t>
      </w:r>
      <w:proofErr w:type="spellStart"/>
      <w:r>
        <w:t>Облводоресурс</w:t>
      </w:r>
      <w:proofErr w:type="spellEnd"/>
      <w:proofErr w:type="gramStart"/>
      <w:r>
        <w:t>»-</w:t>
      </w:r>
      <w:proofErr w:type="gramEnd"/>
      <w:r>
        <w:t>«Ивантеевский», техническая возможность подключения (технологического присоединения) к сети водоснабжения не имеется. Данный объект филиалом не обслуживается.</w:t>
      </w:r>
    </w:p>
    <w:p w:rsidR="00160608" w:rsidRDefault="00160608" w:rsidP="00160608">
      <w:pPr>
        <w:ind w:firstLine="709"/>
        <w:jc w:val="both"/>
      </w:pPr>
    </w:p>
    <w:p w:rsidR="00160608" w:rsidRDefault="00160608" w:rsidP="00160608">
      <w:pPr>
        <w:ind w:firstLine="709"/>
        <w:jc w:val="both"/>
      </w:pPr>
    </w:p>
    <w:p w:rsidR="00160608" w:rsidRDefault="00160608" w:rsidP="00160608">
      <w:pPr>
        <w:ind w:firstLine="709"/>
        <w:jc w:val="both"/>
      </w:pPr>
    </w:p>
    <w:p w:rsidR="00160608" w:rsidRDefault="00160608" w:rsidP="00160608">
      <w:pPr>
        <w:ind w:firstLine="567"/>
        <w:jc w:val="both"/>
      </w:pPr>
      <w:r>
        <w:rPr>
          <w:b/>
          <w:bCs/>
        </w:rPr>
        <w:t>Сроки, время подачи заявок, проведения аукциона, подведения итогов аукциона</w:t>
      </w:r>
      <w:r>
        <w:t>.</w:t>
      </w:r>
    </w:p>
    <w:p w:rsidR="00160608" w:rsidRDefault="00160608" w:rsidP="00160608">
      <w:pPr>
        <w:ind w:firstLine="567"/>
        <w:jc w:val="both"/>
      </w:pPr>
      <w:r>
        <w:rPr>
          <w:b/>
          <w:bCs/>
        </w:rPr>
        <w:t xml:space="preserve">Дата и время начала подачи заявок на участие в аукционе: </w:t>
      </w:r>
      <w:r>
        <w:rPr>
          <w:lang w:eastAsia="ru-RU"/>
        </w:rPr>
        <w:t>15.12</w:t>
      </w:r>
      <w:r>
        <w:t>.2022г с 09.00 по местному времени (08.00</w:t>
      </w:r>
      <w:proofErr w:type="gramStart"/>
      <w:r>
        <w:t>МСК</w:t>
      </w:r>
      <w:proofErr w:type="gramEnd"/>
      <w:r>
        <w:t>)</w:t>
      </w:r>
    </w:p>
    <w:p w:rsidR="00160608" w:rsidRDefault="00160608" w:rsidP="00160608">
      <w:pPr>
        <w:ind w:firstLine="567"/>
        <w:jc w:val="both"/>
      </w:pPr>
      <w:r>
        <w:rPr>
          <w:b/>
          <w:bCs/>
        </w:rPr>
        <w:t>Дата и время  окончания приема заявок на участие в аукционе:</w:t>
      </w:r>
      <w:r>
        <w:t xml:space="preserve"> </w:t>
      </w:r>
      <w:r>
        <w:rPr>
          <w:lang w:eastAsia="ru-RU"/>
        </w:rPr>
        <w:t>10.01.2023</w:t>
      </w:r>
      <w:r>
        <w:t xml:space="preserve">г до 16.00 по местному времени (15.00 </w:t>
      </w:r>
      <w:proofErr w:type="gramStart"/>
      <w:r>
        <w:t>МСК</w:t>
      </w:r>
      <w:proofErr w:type="gramEnd"/>
      <w:r>
        <w:t>)</w:t>
      </w:r>
    </w:p>
    <w:p w:rsidR="00160608" w:rsidRDefault="00160608" w:rsidP="00160608">
      <w:pPr>
        <w:ind w:firstLine="567"/>
        <w:jc w:val="both"/>
      </w:pPr>
      <w:r>
        <w:rPr>
          <w:b/>
          <w:bCs/>
        </w:rPr>
        <w:t>Дата и время рассмотрения заявок:</w:t>
      </w:r>
      <w:r>
        <w:t xml:space="preserve"> </w:t>
      </w:r>
      <w:r>
        <w:rPr>
          <w:lang w:eastAsia="ru-RU"/>
        </w:rPr>
        <w:t>11.01.2023</w:t>
      </w:r>
      <w:r>
        <w:t xml:space="preserve">г в 10.00 по местному времени (09.00 </w:t>
      </w:r>
      <w:proofErr w:type="gramStart"/>
      <w:r>
        <w:t>МСК</w:t>
      </w:r>
      <w:proofErr w:type="gramEnd"/>
      <w:r>
        <w:t>)</w:t>
      </w:r>
    </w:p>
    <w:p w:rsidR="00160608" w:rsidRDefault="00160608" w:rsidP="00160608">
      <w:pPr>
        <w:ind w:firstLine="567"/>
        <w:jc w:val="both"/>
      </w:pPr>
      <w:r>
        <w:rPr>
          <w:b/>
          <w:bCs/>
        </w:rPr>
        <w:t xml:space="preserve">Дата и время проведения аукциона: </w:t>
      </w:r>
      <w:r>
        <w:rPr>
          <w:lang w:eastAsia="ru-RU"/>
        </w:rPr>
        <w:t>16.01.2023</w:t>
      </w:r>
      <w:r>
        <w:t xml:space="preserve">г. в 10.00 по местному времени (09.00 </w:t>
      </w:r>
      <w:proofErr w:type="gramStart"/>
      <w:r>
        <w:t>МСК</w:t>
      </w:r>
      <w:proofErr w:type="gramEnd"/>
      <w:r>
        <w:t>).</w:t>
      </w:r>
    </w:p>
    <w:p w:rsidR="00160608" w:rsidRDefault="00160608" w:rsidP="00160608">
      <w:pPr>
        <w:ind w:firstLine="567"/>
        <w:jc w:val="both"/>
      </w:pPr>
      <w:r>
        <w:rPr>
          <w:b/>
          <w:bCs/>
        </w:rPr>
        <w:t xml:space="preserve">Место проведения аукциона: </w:t>
      </w:r>
      <w:r>
        <w:t xml:space="preserve">электронная площадка - универсальная торговая платформа АО «Сбербанк-АСТ», размещенная на сайте </w:t>
      </w:r>
      <w:hyperlink r:id="rId20">
        <w:r>
          <w:rPr>
            <w:rStyle w:val="-"/>
            <w:highlight w:val="white"/>
            <w:lang w:val="en-US" w:eastAsia="en-US"/>
          </w:rPr>
          <w:t>https</w:t>
        </w:r>
        <w:r>
          <w:rPr>
            <w:rStyle w:val="-"/>
            <w:highlight w:val="white"/>
            <w:lang w:eastAsia="en-US"/>
          </w:rPr>
          <w:t>://</w:t>
        </w:r>
        <w:proofErr w:type="spellStart"/>
        <w:r>
          <w:rPr>
            <w:rStyle w:val="-"/>
            <w:highlight w:val="white"/>
            <w:lang w:val="en-US" w:eastAsia="en-US"/>
          </w:rPr>
          <w:t>utp</w:t>
        </w:r>
        <w:proofErr w:type="spellEnd"/>
        <w:r>
          <w:rPr>
            <w:rStyle w:val="-"/>
            <w:highlight w:val="white"/>
            <w:lang w:eastAsia="en-US"/>
          </w:rPr>
          <w:t>.</w:t>
        </w:r>
        <w:proofErr w:type="spellStart"/>
        <w:r>
          <w:rPr>
            <w:rStyle w:val="-"/>
            <w:highlight w:val="white"/>
            <w:lang w:val="en-US" w:eastAsia="en-US"/>
          </w:rPr>
          <w:t>sberbank</w:t>
        </w:r>
        <w:proofErr w:type="spellEnd"/>
        <w:r>
          <w:rPr>
            <w:rStyle w:val="-"/>
            <w:highlight w:val="white"/>
            <w:lang w:eastAsia="en-US"/>
          </w:rPr>
          <w:t>-</w:t>
        </w:r>
        <w:proofErr w:type="spellStart"/>
        <w:r>
          <w:rPr>
            <w:rStyle w:val="-"/>
            <w:highlight w:val="white"/>
            <w:lang w:val="en-US" w:eastAsia="en-US"/>
          </w:rPr>
          <w:t>ast</w:t>
        </w:r>
        <w:proofErr w:type="spellEnd"/>
        <w:r>
          <w:rPr>
            <w:rStyle w:val="-"/>
            <w:highlight w:val="white"/>
            <w:lang w:eastAsia="en-US"/>
          </w:rPr>
          <w:t>.</w:t>
        </w:r>
        <w:proofErr w:type="spellStart"/>
        <w:r>
          <w:rPr>
            <w:rStyle w:val="-"/>
            <w:highlight w:val="white"/>
            <w:lang w:val="en-US" w:eastAsia="en-US"/>
          </w:rPr>
          <w:t>ru</w:t>
        </w:r>
        <w:proofErr w:type="spellEnd"/>
      </w:hyperlink>
      <w:r>
        <w:rPr>
          <w:highlight w:val="white"/>
          <w:lang w:eastAsia="en-US"/>
        </w:rPr>
        <w:t xml:space="preserve"> в информационно телекоммуникационной сети «Интернет».</w:t>
      </w:r>
    </w:p>
    <w:p w:rsidR="00160608" w:rsidRDefault="00160608" w:rsidP="00160608">
      <w:pPr>
        <w:ind w:firstLine="567"/>
        <w:jc w:val="both"/>
        <w:rPr>
          <w:b/>
          <w:bCs/>
        </w:rPr>
      </w:pPr>
      <w:r>
        <w:rPr>
          <w:b/>
          <w:bCs/>
          <w:highlight w:val="white"/>
          <w:lang w:eastAsia="en-US"/>
        </w:rPr>
        <w:lastRenderedPageBreak/>
        <w:t>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160608" w:rsidRDefault="00160608" w:rsidP="00160608">
      <w:pPr>
        <w:ind w:firstLine="567"/>
        <w:jc w:val="both"/>
      </w:pPr>
      <w:r>
        <w:rPr>
          <w:highlight w:val="white"/>
          <w:lang w:eastAsia="en-US"/>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b/>
          <w:bCs/>
          <w:color w:val="000000"/>
          <w:highlight w:val="white"/>
          <w:lang w:eastAsia="en-US"/>
        </w:rPr>
        <w:t>с 15.12.2022 по 10.01.2023</w:t>
      </w:r>
      <w:r>
        <w:rPr>
          <w:highlight w:val="white"/>
          <w:lang w:eastAsia="en-US"/>
        </w:rPr>
        <w:t xml:space="preserve"> на счет Оператора электронной площадки.</w:t>
      </w:r>
    </w:p>
    <w:p w:rsidR="00160608" w:rsidRDefault="00160608" w:rsidP="00160608">
      <w:pPr>
        <w:ind w:firstLine="567"/>
        <w:jc w:val="both"/>
      </w:pPr>
      <w:r>
        <w:rPr>
          <w:b/>
          <w:color w:val="000000"/>
        </w:rPr>
        <w:t>Банковские реквизиты счета для перечисления задатка:</w:t>
      </w:r>
    </w:p>
    <w:p w:rsidR="00160608" w:rsidRDefault="00160608" w:rsidP="00160608">
      <w:pPr>
        <w:pStyle w:val="aa"/>
        <w:spacing w:after="0"/>
      </w:pPr>
      <w:r>
        <w:rPr>
          <w:rStyle w:val="afe"/>
          <w:color w:val="000000"/>
        </w:rPr>
        <w:t>Получатель:</w:t>
      </w:r>
    </w:p>
    <w:p w:rsidR="00160608" w:rsidRDefault="00160608" w:rsidP="00160608">
      <w:pPr>
        <w:pStyle w:val="aa"/>
        <w:spacing w:after="0"/>
        <w:rPr>
          <w:color w:val="000000"/>
        </w:rPr>
      </w:pPr>
      <w:r>
        <w:rPr>
          <w:color w:val="000000"/>
        </w:rPr>
        <w:t>Наименование: АО "Сбербанк-АСТ"</w:t>
      </w:r>
      <w:r>
        <w:rPr>
          <w:color w:val="000000"/>
        </w:rPr>
        <w:br/>
        <w:t>ИНН: 7707308480</w:t>
      </w:r>
      <w:r>
        <w:rPr>
          <w:color w:val="000000"/>
        </w:rPr>
        <w:br/>
        <w:t>КПП: 770401001</w:t>
      </w:r>
      <w:r>
        <w:rPr>
          <w:color w:val="000000"/>
        </w:rPr>
        <w:br/>
        <w:t>Расчетный счет: 40702810300020038047</w:t>
      </w:r>
    </w:p>
    <w:p w:rsidR="00160608" w:rsidRDefault="00160608" w:rsidP="00160608">
      <w:pPr>
        <w:pStyle w:val="aa"/>
        <w:spacing w:after="0"/>
      </w:pPr>
      <w:r>
        <w:rPr>
          <w:rStyle w:val="afe"/>
          <w:color w:val="000000"/>
        </w:rPr>
        <w:t xml:space="preserve">Банк </w:t>
      </w:r>
      <w:proofErr w:type="spellStart"/>
      <w:r>
        <w:rPr>
          <w:rStyle w:val="afe"/>
          <w:color w:val="000000"/>
        </w:rPr>
        <w:t>Получателя</w:t>
      </w:r>
      <w:proofErr w:type="gramStart"/>
      <w:r>
        <w:rPr>
          <w:rStyle w:val="afe"/>
          <w:color w:val="000000"/>
        </w:rPr>
        <w:t>:</w:t>
      </w:r>
      <w:r>
        <w:rPr>
          <w:color w:val="000000"/>
        </w:rPr>
        <w:t>Н</w:t>
      </w:r>
      <w:proofErr w:type="gramEnd"/>
      <w:r>
        <w:rPr>
          <w:color w:val="000000"/>
        </w:rPr>
        <w:t>аименование</w:t>
      </w:r>
      <w:proofErr w:type="spellEnd"/>
      <w:r>
        <w:rPr>
          <w:color w:val="000000"/>
        </w:rPr>
        <w:t xml:space="preserve"> банка: ПАО "СБЕРБАНК РОССИИ" Г. МОСКВА</w:t>
      </w:r>
      <w:r>
        <w:rPr>
          <w:color w:val="000000"/>
        </w:rPr>
        <w:br/>
        <w:t>БИК: 044525225</w:t>
      </w:r>
      <w:r>
        <w:rPr>
          <w:color w:val="000000"/>
        </w:rPr>
        <w:br/>
        <w:t>Корреспондентский счет: 30101810400000000225</w:t>
      </w:r>
    </w:p>
    <w:p w:rsidR="00160608" w:rsidRDefault="00160608" w:rsidP="00160608">
      <w:pPr>
        <w:pStyle w:val="aa"/>
        <w:spacing w:after="0"/>
        <w:rPr>
          <w:color w:val="000000"/>
        </w:rPr>
      </w:pPr>
      <w:r>
        <w:rPr>
          <w:rStyle w:val="afe"/>
          <w:color w:val="000000"/>
        </w:rPr>
        <w:t xml:space="preserve">В назначении платежа необходимо обязательно указать: </w:t>
      </w:r>
      <w:r>
        <w:rPr>
          <w:b/>
          <w:bCs/>
          <w:color w:val="000000"/>
        </w:rPr>
        <w:t>Перечисление денежных сре</w:t>
      </w:r>
      <w:proofErr w:type="gramStart"/>
      <w:r>
        <w:rPr>
          <w:b/>
          <w:bCs/>
          <w:color w:val="000000"/>
        </w:rPr>
        <w:t>дств в к</w:t>
      </w:r>
      <w:proofErr w:type="gramEnd"/>
      <w:r>
        <w:rPr>
          <w:b/>
          <w:bCs/>
          <w:color w:val="000000"/>
        </w:rPr>
        <w:t xml:space="preserve">ачестве задатка (ИНН плательщика), НДС не облагается. </w:t>
      </w:r>
    </w:p>
    <w:p w:rsidR="00160608" w:rsidRDefault="00160608" w:rsidP="00160608">
      <w:pPr>
        <w:tabs>
          <w:tab w:val="left" w:pos="540"/>
        </w:tabs>
        <w:ind w:firstLine="567"/>
        <w:jc w:val="both"/>
      </w:pPr>
      <w:r>
        <w:rPr>
          <w:bCs/>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160608" w:rsidRDefault="00160608" w:rsidP="00160608">
      <w:pPr>
        <w:tabs>
          <w:tab w:val="left" w:pos="540"/>
        </w:tabs>
        <w:ind w:firstLine="567"/>
        <w:jc w:val="both"/>
      </w:pPr>
      <w:r>
        <w:t>Оператор электронной площадки</w:t>
      </w:r>
      <w:r>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160608" w:rsidRDefault="00160608" w:rsidP="00160608">
      <w:pPr>
        <w:tabs>
          <w:tab w:val="left" w:pos="851"/>
        </w:tabs>
        <w:ind w:firstLine="567"/>
        <w:jc w:val="both"/>
      </w:pPr>
      <w:r>
        <w:t>Назначение платежа: «Задаток для участия в торгах ____________ 20___ г. по объекту, расположенному по адресу, лот № ____».</w:t>
      </w:r>
    </w:p>
    <w:p w:rsidR="00160608" w:rsidRDefault="00160608" w:rsidP="00160608">
      <w:pPr>
        <w:tabs>
          <w:tab w:val="left" w:pos="540"/>
        </w:tabs>
        <w:ind w:firstLine="567"/>
        <w:jc w:val="both"/>
      </w:pPr>
      <w: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160608" w:rsidRDefault="00160608" w:rsidP="00160608">
      <w:pPr>
        <w:tabs>
          <w:tab w:val="left" w:pos="540"/>
        </w:tabs>
        <w:ind w:firstLine="567"/>
        <w:jc w:val="both"/>
      </w:pPr>
      <w:r>
        <w:t xml:space="preserve">Образец платежного поручения приведен на электронной площадке по адресу:         </w:t>
      </w:r>
      <w:hyperlink r:id="rId21">
        <w:r>
          <w:rPr>
            <w:rStyle w:val="-"/>
          </w:rPr>
          <w:t>http://utp.sberbank-ast.ru/Main/Notice/697/Requisites</w:t>
        </w:r>
      </w:hyperlink>
    </w:p>
    <w:p w:rsidR="00160608" w:rsidRDefault="00160608" w:rsidP="00160608">
      <w:pPr>
        <w:ind w:firstLine="567"/>
        <w:jc w:val="both"/>
      </w:pPr>
      <w: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0608" w:rsidRDefault="00160608" w:rsidP="00160608">
      <w:pPr>
        <w:ind w:firstLine="567"/>
        <w:jc w:val="both"/>
        <w:rPr>
          <w:rFonts w:eastAsia="Calibri"/>
          <w:bCs/>
        </w:rPr>
      </w:pPr>
      <w:r>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60608" w:rsidRDefault="00160608" w:rsidP="00160608">
      <w:pPr>
        <w:ind w:firstLine="567"/>
        <w:jc w:val="both"/>
      </w:pPr>
      <w:r>
        <w:rPr>
          <w:bCs/>
        </w:rPr>
        <w:t xml:space="preserve">Задаток возвращается всем участникам аукциона, кроме победителя, в течение 3 (трех) календарных дней </w:t>
      </w:r>
      <w:proofErr w:type="gramStart"/>
      <w:r>
        <w:rPr>
          <w:bCs/>
        </w:rPr>
        <w:t>с даты подведения</w:t>
      </w:r>
      <w:proofErr w:type="gramEnd"/>
      <w:r>
        <w:rPr>
          <w:bCs/>
        </w:rPr>
        <w:t xml:space="preserve"> итогов аукциона. </w:t>
      </w:r>
    </w:p>
    <w:p w:rsidR="00160608" w:rsidRDefault="00160608" w:rsidP="00160608">
      <w:pPr>
        <w:ind w:right="-113" w:firstLine="567"/>
        <w:jc w:val="both"/>
      </w:pPr>
      <w:r>
        <w:rPr>
          <w:b/>
          <w:color w:val="000000"/>
        </w:rPr>
        <w:t>Для участия в аукционе заявители представляют в установленный в извещении о проведен</w:t>
      </w:r>
      <w:proofErr w:type="gramStart"/>
      <w:r>
        <w:rPr>
          <w:b/>
          <w:color w:val="000000"/>
        </w:rPr>
        <w:t>ии ау</w:t>
      </w:r>
      <w:proofErr w:type="gramEnd"/>
      <w:r>
        <w:rPr>
          <w:b/>
          <w:color w:val="000000"/>
        </w:rPr>
        <w:t>кциона срок следующие документы:</w:t>
      </w:r>
    </w:p>
    <w:p w:rsidR="00160608" w:rsidRDefault="00160608" w:rsidP="00160608">
      <w:pPr>
        <w:widowControl w:val="0"/>
        <w:ind w:firstLine="567"/>
        <w:jc w:val="both"/>
        <w:rPr>
          <w:bCs/>
          <w:color w:val="000000"/>
        </w:rPr>
      </w:pPr>
      <w:r>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60608" w:rsidRDefault="00160608" w:rsidP="00160608">
      <w:pPr>
        <w:widowControl w:val="0"/>
        <w:ind w:firstLine="567"/>
        <w:jc w:val="both"/>
        <w:rPr>
          <w:bCs/>
          <w:color w:val="000000"/>
        </w:rPr>
      </w:pPr>
      <w:r>
        <w:rPr>
          <w:bCs/>
          <w:color w:val="000000"/>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60608" w:rsidRDefault="00160608" w:rsidP="00160608">
      <w:pPr>
        <w:widowControl w:val="0"/>
        <w:ind w:firstLine="567"/>
        <w:jc w:val="both"/>
        <w:rPr>
          <w:bCs/>
          <w:color w:val="000000"/>
        </w:rPr>
      </w:pPr>
      <w:r>
        <w:rPr>
          <w:bCs/>
          <w:color w:val="000000"/>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rsidR="00160608" w:rsidRDefault="00160608" w:rsidP="00160608">
      <w:pPr>
        <w:widowControl w:val="0"/>
        <w:ind w:firstLine="567"/>
        <w:jc w:val="both"/>
        <w:rPr>
          <w:bCs/>
          <w:color w:val="000000"/>
        </w:rPr>
      </w:pPr>
      <w:r>
        <w:rPr>
          <w:bCs/>
          <w:color w:val="000000"/>
        </w:rPr>
        <w:t xml:space="preserve">После заполнения формы подачи заявки, заявку необходимо подписать электронной подписью. </w:t>
      </w:r>
    </w:p>
    <w:p w:rsidR="00160608" w:rsidRDefault="00160608" w:rsidP="00160608">
      <w:pPr>
        <w:widowControl w:val="0"/>
        <w:ind w:firstLine="567"/>
        <w:jc w:val="both"/>
        <w:rPr>
          <w:bCs/>
          <w:color w:val="000000"/>
        </w:rPr>
      </w:pPr>
      <w:r>
        <w:rPr>
          <w:bCs/>
          <w:color w:val="000000"/>
        </w:rPr>
        <w:t xml:space="preserve">Заявка подается путем заполнения ее электронной формы с приложением электронных </w:t>
      </w:r>
      <w:r>
        <w:rPr>
          <w:bCs/>
          <w:color w:val="000000"/>
        </w:rPr>
        <w:lastRenderedPageBreak/>
        <w:t>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160608" w:rsidRDefault="00160608" w:rsidP="00160608">
      <w:pPr>
        <w:ind w:firstLine="567"/>
        <w:jc w:val="both"/>
      </w:pPr>
      <w:r>
        <w:rPr>
          <w:b/>
          <w:i/>
        </w:rPr>
        <w:t>физические лица</w:t>
      </w:r>
      <w:r>
        <w:rPr>
          <w:b/>
        </w:rPr>
        <w:t>:</w:t>
      </w:r>
    </w:p>
    <w:p w:rsidR="00160608" w:rsidRDefault="00160608" w:rsidP="00160608">
      <w:pPr>
        <w:ind w:firstLine="567"/>
        <w:jc w:val="both"/>
      </w:pPr>
      <w:r>
        <w:t>- копию всех листов документа, удостоверяющего личность;</w:t>
      </w:r>
    </w:p>
    <w:p w:rsidR="00160608" w:rsidRDefault="00160608" w:rsidP="00160608">
      <w:pPr>
        <w:ind w:firstLine="567"/>
        <w:jc w:val="both"/>
        <w:rPr>
          <w:b/>
          <w:bCs/>
          <w:i/>
        </w:rPr>
      </w:pPr>
      <w:r>
        <w:rPr>
          <w:b/>
          <w:bCs/>
          <w:i/>
        </w:rPr>
        <w:t>юридические лица:</w:t>
      </w:r>
    </w:p>
    <w:p w:rsidR="00160608" w:rsidRDefault="00160608" w:rsidP="00160608">
      <w:pPr>
        <w:ind w:firstLine="567"/>
        <w:jc w:val="both"/>
      </w:pPr>
      <w:r>
        <w:rPr>
          <w:bCs/>
          <w:i/>
        </w:rPr>
        <w:t xml:space="preserve">- </w:t>
      </w:r>
      <w:r>
        <w:rPr>
          <w:bCs/>
        </w:rPr>
        <w:t>заверенные копии учредительных документов;</w:t>
      </w:r>
    </w:p>
    <w:p w:rsidR="00160608" w:rsidRDefault="00160608" w:rsidP="00160608">
      <w:pPr>
        <w:ind w:firstLine="567"/>
        <w:jc w:val="both"/>
        <w:rPr>
          <w:bCs/>
        </w:rPr>
      </w:pPr>
      <w:r>
        <w:rPr>
          <w:bC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60608" w:rsidRDefault="00160608" w:rsidP="00160608">
      <w:pPr>
        <w:ind w:firstLine="567"/>
        <w:jc w:val="both"/>
        <w:rPr>
          <w:bCs/>
        </w:rPr>
      </w:pPr>
      <w:r>
        <w:rPr>
          <w:bCs/>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0608" w:rsidRDefault="00160608" w:rsidP="00160608">
      <w:pPr>
        <w:ind w:firstLine="567"/>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2">
        <w:r>
          <w:rPr>
            <w:rStyle w:val="WW--"/>
          </w:rPr>
          <w:t>порядке</w:t>
        </w:r>
      </w:hyperlink>
      <w:r>
        <w:t>,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0608" w:rsidRDefault="00160608" w:rsidP="00160608">
      <w:pPr>
        <w:ind w:right="-113" w:firstLine="567"/>
        <w:jc w:val="both"/>
      </w:pPr>
      <w:r>
        <w:rPr>
          <w:color w:val="000000"/>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60608" w:rsidRDefault="00160608" w:rsidP="00160608">
      <w:pPr>
        <w:ind w:right="-113" w:firstLine="567"/>
        <w:jc w:val="both"/>
      </w:pPr>
      <w:r>
        <w:rPr>
          <w:color w:val="000000"/>
        </w:rPr>
        <w:t xml:space="preserve">Осмотр земельных участков проводится каждый вторник с 09:00 ч. до 11:00ч. по местному времени (с 08.00 до 10.00 </w:t>
      </w:r>
      <w:proofErr w:type="gramStart"/>
      <w:r>
        <w:rPr>
          <w:color w:val="000000"/>
        </w:rPr>
        <w:t>МСК</w:t>
      </w:r>
      <w:proofErr w:type="gramEnd"/>
      <w:r>
        <w:rPr>
          <w:color w:val="000000"/>
        </w:rPr>
        <w:t>)</w:t>
      </w:r>
    </w:p>
    <w:p w:rsidR="00160608" w:rsidRDefault="00160608" w:rsidP="00160608">
      <w:pPr>
        <w:tabs>
          <w:tab w:val="left" w:pos="1418"/>
        </w:tabs>
        <w:ind w:firstLine="567"/>
        <w:jc w:val="both"/>
        <w:textAlignment w:val="baseline"/>
      </w:pPr>
      <w:r>
        <w:t>Аукцион  проводится в день и время, указанные в настоящем Извещении о проведен</w:t>
      </w:r>
      <w:proofErr w:type="gramStart"/>
      <w:r>
        <w:t>ии ау</w:t>
      </w:r>
      <w:proofErr w:type="gramEnd"/>
      <w:r>
        <w:t>кциона, путем последовательного повышения участниками начальной цены аренды на величину, равную либо кратную величине «шага аукциона».</w:t>
      </w:r>
    </w:p>
    <w:p w:rsidR="00160608" w:rsidRDefault="00160608" w:rsidP="00160608">
      <w:pPr>
        <w:tabs>
          <w:tab w:val="left" w:pos="1418"/>
        </w:tabs>
        <w:ind w:firstLine="567"/>
        <w:jc w:val="both"/>
        <w:textAlignment w:val="baseline"/>
      </w:pPr>
      <w: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160608" w:rsidRDefault="00160608" w:rsidP="00160608">
      <w:pPr>
        <w:tabs>
          <w:tab w:val="left" w:pos="1418"/>
        </w:tabs>
        <w:ind w:firstLine="567"/>
        <w:jc w:val="both"/>
        <w:textAlignment w:val="baseline"/>
      </w:pPr>
      <w: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160608" w:rsidRDefault="00160608" w:rsidP="00160608">
      <w:pPr>
        <w:tabs>
          <w:tab w:val="left" w:pos="1418"/>
        </w:tabs>
        <w:ind w:firstLine="567"/>
        <w:jc w:val="both"/>
        <w:textAlignment w:val="baseline"/>
      </w:pPr>
      <w:r>
        <w:t>Со времени начала проведения процедуры аукциона Организатором  торгов размещается:</w:t>
      </w:r>
    </w:p>
    <w:p w:rsidR="00160608" w:rsidRDefault="00160608" w:rsidP="00160608">
      <w:pPr>
        <w:tabs>
          <w:tab w:val="left" w:pos="1418"/>
        </w:tabs>
        <w:ind w:firstLine="567"/>
        <w:jc w:val="both"/>
        <w:textAlignment w:val="baseline"/>
      </w:pPr>
      <w: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160608" w:rsidRDefault="00160608" w:rsidP="00160608">
      <w:pPr>
        <w:tabs>
          <w:tab w:val="left" w:pos="1418"/>
        </w:tabs>
        <w:ind w:firstLine="567"/>
        <w:jc w:val="both"/>
        <w:textAlignment w:val="baseline"/>
      </w:pPr>
      <w: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160608" w:rsidRDefault="00160608" w:rsidP="00160608">
      <w:pPr>
        <w:tabs>
          <w:tab w:val="left" w:pos="1418"/>
        </w:tabs>
        <w:ind w:firstLine="567"/>
        <w:jc w:val="both"/>
        <w:textAlignment w:val="baseline"/>
      </w:pPr>
      <w: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t>,</w:t>
      </w:r>
      <w:proofErr w:type="gramEnd"/>
      <w:r>
        <w:t xml:space="preserve"> если в течение указанного времени:</w:t>
      </w:r>
    </w:p>
    <w:p w:rsidR="00160608" w:rsidRDefault="00160608" w:rsidP="00160608">
      <w:pPr>
        <w:tabs>
          <w:tab w:val="left" w:pos="1418"/>
        </w:tabs>
        <w:ind w:firstLine="567"/>
        <w:jc w:val="both"/>
        <w:textAlignment w:val="baseline"/>
      </w:pPr>
      <w: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60608" w:rsidRDefault="00160608" w:rsidP="00160608">
      <w:pPr>
        <w:tabs>
          <w:tab w:val="left" w:pos="1418"/>
        </w:tabs>
        <w:ind w:firstLine="567"/>
        <w:jc w:val="both"/>
        <w:textAlignment w:val="baseline"/>
      </w:pPr>
      <w: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160608" w:rsidRDefault="00160608" w:rsidP="00160608">
      <w:pPr>
        <w:tabs>
          <w:tab w:val="left" w:pos="1418"/>
        </w:tabs>
        <w:ind w:firstLine="567"/>
        <w:jc w:val="both"/>
        <w:textAlignment w:val="baseline"/>
      </w:pPr>
      <w:r>
        <w:t>При этом программными средствами электронной площадки обеспечивается:</w:t>
      </w:r>
    </w:p>
    <w:p w:rsidR="00160608" w:rsidRDefault="00160608" w:rsidP="00160608">
      <w:pPr>
        <w:tabs>
          <w:tab w:val="left" w:pos="1418"/>
        </w:tabs>
        <w:ind w:firstLine="567"/>
        <w:jc w:val="both"/>
        <w:textAlignment w:val="baseline"/>
      </w:pPr>
      <w:r>
        <w:lastRenderedPageBreak/>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160608" w:rsidRDefault="00160608" w:rsidP="00160608">
      <w:pPr>
        <w:tabs>
          <w:tab w:val="left" w:pos="1418"/>
        </w:tabs>
        <w:ind w:firstLine="567"/>
        <w:jc w:val="both"/>
        <w:textAlignment w:val="baseline"/>
      </w:pPr>
      <w: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160608" w:rsidRDefault="00160608" w:rsidP="00160608">
      <w:pPr>
        <w:tabs>
          <w:tab w:val="left" w:pos="1418"/>
        </w:tabs>
        <w:ind w:firstLine="567"/>
        <w:jc w:val="both"/>
        <w:textAlignment w:val="baseline"/>
      </w:pPr>
      <w:r>
        <w:t>Ход проведения процедуры подачи предложений о цене имущества участниками фиксируется Организатором торгов в электронном журнале.</w:t>
      </w:r>
    </w:p>
    <w:p w:rsidR="00160608" w:rsidRDefault="00160608" w:rsidP="00160608">
      <w:pPr>
        <w:tabs>
          <w:tab w:val="left" w:pos="1418"/>
        </w:tabs>
        <w:ind w:firstLine="567"/>
        <w:jc w:val="both"/>
        <w:textAlignment w:val="baseline"/>
      </w:pPr>
      <w:r>
        <w:t>Победителем аукциона признается участник, предложивший наиболее высокую цену на право заключения договора аренды земельного участка.</w:t>
      </w:r>
    </w:p>
    <w:p w:rsidR="00160608" w:rsidRDefault="00160608" w:rsidP="00160608">
      <w:pPr>
        <w:tabs>
          <w:tab w:val="left" w:pos="1418"/>
        </w:tabs>
        <w:ind w:firstLine="567"/>
        <w:jc w:val="both"/>
        <w:textAlignment w:val="baseline"/>
      </w:pPr>
      <w:r>
        <w:t xml:space="preserve">Процедура аукциона считается завершенной с момента подписания Продавцом протокола об итогах аукциона. </w:t>
      </w:r>
    </w:p>
    <w:p w:rsidR="00160608" w:rsidRDefault="00160608" w:rsidP="00160608">
      <w:pPr>
        <w:ind w:right="-113" w:firstLine="567"/>
        <w:jc w:val="both"/>
      </w:pPr>
      <w:proofErr w:type="gramStart"/>
      <w:r>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60608" w:rsidRDefault="00160608" w:rsidP="00160608">
      <w:pPr>
        <w:ind w:right="-113" w:firstLine="567"/>
        <w:contextualSpacing/>
        <w:jc w:val="both"/>
      </w:pPr>
      <w:r>
        <w:rPr>
          <w:color w:val="000000"/>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160608" w:rsidRDefault="00160608" w:rsidP="00160608">
      <w:pPr>
        <w:ind w:right="-113" w:firstLine="567"/>
        <w:jc w:val="both"/>
      </w:pPr>
      <w:r>
        <w:rPr>
          <w:color w:val="000000"/>
        </w:rPr>
        <w:t>В случае</w:t>
      </w:r>
      <w:proofErr w:type="gramStart"/>
      <w:r>
        <w:rPr>
          <w:color w:val="000000"/>
        </w:rPr>
        <w:t>,</w:t>
      </w:r>
      <w:proofErr w:type="gramEnd"/>
      <w:r>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0608" w:rsidRDefault="00160608" w:rsidP="00160608">
      <w:pPr>
        <w:ind w:right="-113" w:firstLine="567"/>
        <w:jc w:val="both"/>
      </w:pPr>
      <w:r>
        <w:rPr>
          <w:color w:val="000000"/>
        </w:rPr>
        <w:t>В случае</w:t>
      </w:r>
      <w:proofErr w:type="gramStart"/>
      <w:r>
        <w:rPr>
          <w:color w:val="000000"/>
        </w:rPr>
        <w:t>,</w:t>
      </w:r>
      <w:proofErr w:type="gramEnd"/>
      <w:r>
        <w:rPr>
          <w:color w:val="000000"/>
        </w:rPr>
        <w:t xml:space="preserve">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160608" w:rsidRDefault="00160608" w:rsidP="00160608">
      <w:pPr>
        <w:ind w:right="-113" w:firstLine="567"/>
        <w:jc w:val="both"/>
      </w:pPr>
      <w:r>
        <w:rPr>
          <w:color w:val="000000"/>
        </w:rPr>
        <w:t>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color w:val="000000"/>
        </w:rPr>
        <w:t>ии ау</w:t>
      </w:r>
      <w:proofErr w:type="gramEnd"/>
      <w:r>
        <w:rPr>
          <w:color w:val="000000"/>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160608" w:rsidRDefault="00160608" w:rsidP="00160608">
      <w:pPr>
        <w:ind w:firstLine="567"/>
        <w:jc w:val="both"/>
      </w:pPr>
      <w:r>
        <w:rPr>
          <w:color w:val="000000"/>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160608" w:rsidRDefault="00160608" w:rsidP="00160608">
      <w:pPr>
        <w:ind w:right="-113" w:firstLine="567"/>
        <w:jc w:val="both"/>
      </w:pPr>
      <w:r>
        <w:rPr>
          <w:color w:val="00000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торговли.</w:t>
      </w:r>
    </w:p>
    <w:p w:rsidR="00160608" w:rsidRDefault="00160608" w:rsidP="00160608">
      <w:pPr>
        <w:ind w:right="-113" w:firstLine="567"/>
        <w:jc w:val="both"/>
      </w:pPr>
      <w:r>
        <w:rPr>
          <w:color w:val="000000"/>
        </w:rPr>
        <w:t>Протокол о результатах аукциона размещается на официальном сайте в течение одного рабочего дня со дня подписания  протокола.</w:t>
      </w:r>
    </w:p>
    <w:p w:rsidR="00160608" w:rsidRDefault="00160608" w:rsidP="00160608">
      <w:pPr>
        <w:ind w:firstLine="567"/>
        <w:jc w:val="both"/>
      </w:pPr>
      <w:r>
        <w:rPr>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160608" w:rsidRDefault="00160608" w:rsidP="00160608">
      <w:pPr>
        <w:ind w:right="-113" w:firstLine="567"/>
        <w:jc w:val="both"/>
      </w:pPr>
      <w:r>
        <w:rPr>
          <w:color w:val="000000"/>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color w:val="00000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color w:val="000000"/>
        </w:rPr>
        <w:t xml:space="preserve"> Не допускается заключение указанного договора </w:t>
      </w:r>
      <w:proofErr w:type="gramStart"/>
      <w:r>
        <w:rPr>
          <w:color w:val="000000"/>
        </w:rPr>
        <w:t>ранее</w:t>
      </w:r>
      <w:proofErr w:type="gramEnd"/>
      <w:r>
        <w:rPr>
          <w:color w:val="000000"/>
        </w:rPr>
        <w:t xml:space="preserve"> чем через десять дней со дня размещения информации о результатах аукциона на официальном сайте.</w:t>
      </w:r>
    </w:p>
    <w:p w:rsidR="00160608" w:rsidRDefault="00160608" w:rsidP="00160608">
      <w:pPr>
        <w:ind w:right="-113" w:firstLine="567"/>
        <w:jc w:val="both"/>
      </w:pPr>
      <w:r>
        <w:rPr>
          <w:color w:val="000000"/>
        </w:rPr>
        <w:lastRenderedPageBreak/>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rsidR="00160608" w:rsidRDefault="00160608" w:rsidP="00160608">
      <w:pPr>
        <w:ind w:right="-113" w:firstLine="567"/>
        <w:jc w:val="both"/>
      </w:pPr>
      <w:r>
        <w:rPr>
          <w:color w:val="000000"/>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rsidR="00160608" w:rsidRDefault="00160608" w:rsidP="00160608">
      <w:pPr>
        <w:ind w:right="-113" w:firstLine="567"/>
        <w:jc w:val="both"/>
      </w:pPr>
      <w:r>
        <w:rPr>
          <w:color w:val="000000"/>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160608" w:rsidRDefault="00160608" w:rsidP="00160608">
      <w:pPr>
        <w:ind w:right="-113" w:firstLine="567"/>
        <w:jc w:val="both"/>
      </w:pPr>
      <w:r>
        <w:rPr>
          <w:color w:val="000000"/>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60608" w:rsidRDefault="00160608" w:rsidP="00160608">
      <w:pPr>
        <w:ind w:right="-113" w:firstLine="567"/>
        <w:contextualSpacing/>
        <w:jc w:val="both"/>
      </w:pPr>
      <w:r>
        <w:rPr>
          <w:color w:val="000000"/>
        </w:rPr>
        <w:t>В случае</w:t>
      </w:r>
      <w:proofErr w:type="gramStart"/>
      <w:r>
        <w:rPr>
          <w:color w:val="000000"/>
        </w:rPr>
        <w:t>,</w:t>
      </w:r>
      <w:proofErr w:type="gramEnd"/>
      <w:r>
        <w:rPr>
          <w:color w:val="00000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rsidR="00160608" w:rsidRDefault="00160608" w:rsidP="00160608">
      <w:pPr>
        <w:ind w:right="-113" w:firstLine="567"/>
        <w:contextualSpacing/>
        <w:jc w:val="both"/>
      </w:pPr>
      <w:r>
        <w:rPr>
          <w:color w:val="000000"/>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afd"/>
            <w:color w:val="000000"/>
          </w:rPr>
          <w:t>пунктами 13</w:t>
        </w:r>
      </w:hyperlink>
      <w:r>
        <w:rPr>
          <w:color w:val="000000"/>
        </w:rPr>
        <w:t xml:space="preserve">, </w:t>
      </w:r>
      <w:hyperlink w:anchor="sub_391214">
        <w:r>
          <w:rPr>
            <w:rStyle w:val="afd"/>
            <w:color w:val="000000"/>
          </w:rPr>
          <w:t>14</w:t>
        </w:r>
      </w:hyperlink>
      <w:r>
        <w:rPr>
          <w:color w:val="000000"/>
        </w:rPr>
        <w:t xml:space="preserve"> или </w:t>
      </w:r>
      <w:hyperlink w:anchor="sub_391220">
        <w:r>
          <w:rPr>
            <w:rStyle w:val="afd"/>
            <w:color w:val="000000"/>
          </w:rPr>
          <w:t>20</w:t>
        </w:r>
      </w:hyperlink>
      <w:r>
        <w:rPr>
          <w:color w:val="000000"/>
        </w:rPr>
        <w:t xml:space="preserve"> статьи 39.12 ЗК РФ и которые уклонились от их заключения, включаются в реестр недобросовестных участников аукциона.</w:t>
      </w:r>
    </w:p>
    <w:p w:rsidR="00160608" w:rsidRDefault="00160608" w:rsidP="00160608">
      <w:pPr>
        <w:ind w:right="-113" w:firstLine="567"/>
        <w:contextualSpacing/>
        <w:jc w:val="both"/>
      </w:pPr>
      <w:r>
        <w:rPr>
          <w:color w:val="000000"/>
        </w:rPr>
        <w:t>В случае</w:t>
      </w:r>
      <w:proofErr w:type="gramStart"/>
      <w:r>
        <w:rPr>
          <w:color w:val="000000"/>
        </w:rPr>
        <w:t>,</w:t>
      </w:r>
      <w:proofErr w:type="gramEnd"/>
      <w:r>
        <w:rPr>
          <w:color w:val="000000"/>
        </w:rPr>
        <w:t xml:space="preserve"> если победитель аукциона или иное лицо, с которым договор  аренды земельного участка заключается в соответствии с </w:t>
      </w:r>
      <w:hyperlink w:anchor="sub_391213">
        <w:r>
          <w:rPr>
            <w:rStyle w:val="-"/>
            <w:color w:val="000000"/>
          </w:rPr>
          <w:t>пунктами13</w:t>
        </w:r>
      </w:hyperlink>
      <w:r>
        <w:rPr>
          <w:color w:val="000000"/>
        </w:rPr>
        <w:t xml:space="preserve">, </w:t>
      </w:r>
      <w:hyperlink w:anchor="sub_391214">
        <w:r>
          <w:rPr>
            <w:rStyle w:val="-"/>
            <w:color w:val="000000"/>
          </w:rPr>
          <w:t>14</w:t>
        </w:r>
      </w:hyperlink>
      <w:r>
        <w:rPr>
          <w:color w:val="000000"/>
        </w:rPr>
        <w:t xml:space="preserve"> или </w:t>
      </w:r>
      <w:hyperlink w:anchor="sub_391220">
        <w:r>
          <w:rPr>
            <w:rStyle w:val="-"/>
            <w:color w:val="000000"/>
          </w:rPr>
          <w:t>20</w:t>
        </w:r>
      </w:hyperlink>
      <w:r>
        <w:rPr>
          <w:color w:val="000000"/>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
            <w:color w:val="000000"/>
          </w:rPr>
          <w:t>подпунктами 1 - 3 пункта 29</w:t>
        </w:r>
      </w:hyperlink>
      <w:r>
        <w:rPr>
          <w:color w:val="000000"/>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60608" w:rsidRDefault="00160608" w:rsidP="00160608">
      <w:pPr>
        <w:ind w:right="-113" w:firstLine="567"/>
        <w:contextualSpacing/>
        <w:jc w:val="both"/>
      </w:pPr>
      <w:proofErr w:type="gramStart"/>
      <w:r>
        <w:rPr>
          <w:color w:val="000000"/>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w:t>
      </w:r>
      <w:proofErr w:type="gramEnd"/>
      <w:r>
        <w:rPr>
          <w:color w:val="000000"/>
        </w:rPr>
        <w:t xml:space="preserve"> При этом условия повторного аукциона могут быть изменены.</w:t>
      </w:r>
    </w:p>
    <w:p w:rsidR="00160608" w:rsidRDefault="00160608" w:rsidP="00160608">
      <w:pPr>
        <w:ind w:right="-113" w:firstLine="567"/>
        <w:contextualSpacing/>
        <w:jc w:val="both"/>
        <w:rPr>
          <w:color w:val="000000"/>
        </w:rPr>
      </w:pPr>
    </w:p>
    <w:p w:rsidR="00160608" w:rsidRDefault="00160608" w:rsidP="00160608">
      <w:pPr>
        <w:ind w:right="-113" w:firstLine="567"/>
        <w:contextualSpacing/>
        <w:jc w:val="both"/>
        <w:rPr>
          <w:color w:val="000000"/>
        </w:rPr>
      </w:pPr>
    </w:p>
    <w:p w:rsidR="00160608" w:rsidRDefault="00160608" w:rsidP="00160608">
      <w:pPr>
        <w:ind w:firstLine="567"/>
        <w:jc w:val="both"/>
        <w:rPr>
          <w:b/>
          <w:color w:val="000000"/>
        </w:rPr>
      </w:pPr>
    </w:p>
    <w:p w:rsidR="00160608" w:rsidRDefault="00160608" w:rsidP="00160608">
      <w:pPr>
        <w:ind w:right="-96"/>
        <w:jc w:val="both"/>
        <w:rPr>
          <w:sz w:val="28"/>
        </w:rPr>
      </w:pPr>
      <w:r>
        <w:rPr>
          <w:b/>
          <w:bCs/>
          <w:color w:val="000000"/>
          <w:lang w:eastAsia="ru-RU"/>
        </w:rPr>
        <w:t>Первый з</w:t>
      </w:r>
      <w:r>
        <w:rPr>
          <w:b/>
          <w:bCs/>
          <w:color w:val="000000"/>
        </w:rPr>
        <w:t xml:space="preserve">аместитель главы администрации </w:t>
      </w:r>
    </w:p>
    <w:p w:rsidR="00160608" w:rsidRDefault="00160608" w:rsidP="00160608">
      <w:pPr>
        <w:ind w:right="-96"/>
        <w:jc w:val="both"/>
      </w:pPr>
      <w:r>
        <w:rPr>
          <w:b/>
          <w:bCs/>
          <w:color w:val="000000"/>
        </w:rPr>
        <w:t xml:space="preserve">Ивантеевского муниципального района     </w:t>
      </w:r>
    </w:p>
    <w:p w:rsidR="00160608" w:rsidRDefault="00160608" w:rsidP="00160608">
      <w:pPr>
        <w:ind w:right="-96"/>
      </w:pPr>
      <w:r>
        <w:rPr>
          <w:b/>
          <w:bCs/>
          <w:color w:val="000000"/>
          <w:lang w:eastAsia="ru-RU"/>
        </w:rPr>
        <w:t>П</w:t>
      </w:r>
      <w:r>
        <w:rPr>
          <w:b/>
          <w:bCs/>
          <w:color w:val="000000"/>
        </w:rPr>
        <w:t xml:space="preserve">редседатель аукционной комиссии                  </w:t>
      </w:r>
      <w:r>
        <w:rPr>
          <w:b/>
          <w:bCs/>
          <w:color w:val="000000"/>
        </w:rPr>
        <w:tab/>
        <w:t xml:space="preserve">                            </w:t>
      </w:r>
      <w:proofErr w:type="spellStart"/>
      <w:r>
        <w:rPr>
          <w:b/>
          <w:bCs/>
          <w:color w:val="000000"/>
          <w:lang w:eastAsia="ru-RU"/>
        </w:rPr>
        <w:t>В.А.Болмосов</w:t>
      </w:r>
      <w:proofErr w:type="spellEnd"/>
    </w:p>
    <w:p w:rsidR="00160608" w:rsidRDefault="00160608" w:rsidP="00160608">
      <w:pPr>
        <w:ind w:right="-96"/>
        <w:jc w:val="right"/>
        <w:rPr>
          <w:color w:val="000000"/>
        </w:rPr>
      </w:pPr>
    </w:p>
    <w:p w:rsidR="00160608" w:rsidRDefault="00160608" w:rsidP="00160608">
      <w:pPr>
        <w:ind w:right="-96"/>
        <w:jc w:val="right"/>
        <w:rPr>
          <w:color w:val="000000"/>
        </w:rPr>
      </w:pPr>
    </w:p>
    <w:p w:rsidR="00160608" w:rsidRDefault="00160608" w:rsidP="00160608">
      <w:pPr>
        <w:ind w:right="-96"/>
        <w:jc w:val="right"/>
        <w:rPr>
          <w:color w:val="000000"/>
        </w:rPr>
      </w:pPr>
    </w:p>
    <w:p w:rsidR="00160608" w:rsidRDefault="00160608" w:rsidP="00160608">
      <w:pPr>
        <w:ind w:right="-96"/>
        <w:jc w:val="right"/>
        <w:rPr>
          <w:color w:val="000000"/>
        </w:rPr>
      </w:pPr>
    </w:p>
    <w:p w:rsidR="00160608" w:rsidRDefault="00160608" w:rsidP="00160608">
      <w:pPr>
        <w:ind w:right="-96"/>
        <w:jc w:val="right"/>
        <w:rPr>
          <w:color w:val="000000"/>
        </w:rPr>
      </w:pPr>
    </w:p>
    <w:p w:rsidR="00160608" w:rsidRDefault="00160608" w:rsidP="00160608">
      <w:pPr>
        <w:ind w:right="-96"/>
        <w:jc w:val="right"/>
      </w:pPr>
      <w:r>
        <w:rPr>
          <w:color w:val="000000"/>
        </w:rPr>
        <w:t>Приложение к извещению</w:t>
      </w:r>
    </w:p>
    <w:p w:rsidR="00160608" w:rsidRDefault="00160608" w:rsidP="00160608">
      <w:pPr>
        <w:ind w:right="-96"/>
        <w:jc w:val="right"/>
        <w:rPr>
          <w:color w:val="000000"/>
        </w:rPr>
      </w:pPr>
      <w:r>
        <w:rPr>
          <w:color w:val="000000"/>
        </w:rPr>
        <w:t>о проведен</w:t>
      </w:r>
      <w:proofErr w:type="gramStart"/>
      <w:r>
        <w:rPr>
          <w:color w:val="000000"/>
        </w:rPr>
        <w:t>ии ау</w:t>
      </w:r>
      <w:proofErr w:type="gramEnd"/>
      <w:r>
        <w:rPr>
          <w:color w:val="000000"/>
        </w:rPr>
        <w:t>кциона</w:t>
      </w:r>
    </w:p>
    <w:p w:rsidR="00160608" w:rsidRDefault="00160608" w:rsidP="00160608">
      <w:pPr>
        <w:ind w:right="-96"/>
        <w:rPr>
          <w:color w:val="000000"/>
        </w:rPr>
      </w:pPr>
    </w:p>
    <w:p w:rsidR="00160608" w:rsidRDefault="00160608" w:rsidP="00160608">
      <w:pPr>
        <w:ind w:right="-284"/>
        <w:jc w:val="center"/>
        <w:rPr>
          <w:color w:val="000000"/>
        </w:rPr>
      </w:pPr>
    </w:p>
    <w:p w:rsidR="00160608" w:rsidRDefault="00160608" w:rsidP="00160608">
      <w:pPr>
        <w:ind w:right="-284"/>
        <w:jc w:val="center"/>
        <w:rPr>
          <w:color w:val="000000"/>
        </w:rPr>
      </w:pPr>
    </w:p>
    <w:p w:rsidR="00160608" w:rsidRDefault="00160608" w:rsidP="00160608">
      <w:pPr>
        <w:ind w:right="-284"/>
        <w:jc w:val="center"/>
      </w:pPr>
      <w:r>
        <w:rPr>
          <w:color w:val="000000"/>
        </w:rPr>
        <w:lastRenderedPageBreak/>
        <w:t>ЗАЯВКА НА УЧАСТИЕ В АУКЦИОНЕ  В ЭЛЕКТРОННОЙ ФОРМЕ «____»__________20___г.</w:t>
      </w:r>
    </w:p>
    <w:p w:rsidR="00160608" w:rsidRDefault="00160608" w:rsidP="00160608">
      <w:pPr>
        <w:ind w:right="-284"/>
        <w:jc w:val="center"/>
        <w:rPr>
          <w:i/>
          <w:iCs/>
          <w:color w:val="000000"/>
        </w:rPr>
      </w:pPr>
      <w:r>
        <w:rPr>
          <w:i/>
          <w:iCs/>
          <w:color w:val="000000"/>
        </w:rPr>
        <w:t>(дата аукциона)</w:t>
      </w:r>
    </w:p>
    <w:p w:rsidR="00160608" w:rsidRDefault="00160608" w:rsidP="00160608">
      <w:pPr>
        <w:ind w:right="-284"/>
        <w:rPr>
          <w:color w:val="000000"/>
        </w:rPr>
      </w:pPr>
    </w:p>
    <w:p w:rsidR="00160608" w:rsidRDefault="00160608" w:rsidP="00160608">
      <w:pPr>
        <w:ind w:right="-284"/>
      </w:pPr>
      <w:r>
        <w:rPr>
          <w:color w:val="000000"/>
        </w:rPr>
        <w:t xml:space="preserve">«____» ___________ 20___г.                                                                                                                                                                          </w:t>
      </w:r>
    </w:p>
    <w:p w:rsidR="00160608" w:rsidRDefault="00160608" w:rsidP="00160608">
      <w:pPr>
        <w:ind w:right="-284"/>
      </w:pPr>
      <w:proofErr w:type="spellStart"/>
      <w:r>
        <w:rPr>
          <w:color w:val="000000"/>
        </w:rPr>
        <w:t>с</w:t>
      </w:r>
      <w:proofErr w:type="gramStart"/>
      <w:r>
        <w:rPr>
          <w:color w:val="000000"/>
        </w:rPr>
        <w:t>.И</w:t>
      </w:r>
      <w:proofErr w:type="gramEnd"/>
      <w:r>
        <w:rPr>
          <w:color w:val="000000"/>
        </w:rPr>
        <w:t>вантеевка</w:t>
      </w:r>
      <w:proofErr w:type="spellEnd"/>
    </w:p>
    <w:p w:rsidR="00160608" w:rsidRDefault="00160608" w:rsidP="00160608">
      <w:pPr>
        <w:ind w:right="-284"/>
        <w:rPr>
          <w:color w:val="000000"/>
        </w:rPr>
      </w:pPr>
      <w:r>
        <w:rPr>
          <w:color w:val="000000"/>
        </w:rPr>
        <w:t>_______________________________________________________________________________</w:t>
      </w:r>
    </w:p>
    <w:p w:rsidR="00160608" w:rsidRDefault="00160608" w:rsidP="00160608">
      <w:pPr>
        <w:ind w:right="-284"/>
        <w:jc w:val="center"/>
        <w:rPr>
          <w:i/>
          <w:iCs/>
          <w:color w:val="000000"/>
        </w:rPr>
      </w:pPr>
      <w:r>
        <w:rPr>
          <w:i/>
          <w:iCs/>
          <w:color w:val="000000"/>
        </w:rPr>
        <w:t>( полное наименование юридического лица, подающего заявку; фамилия, имя, отчество и паспортные данные физического лица, подающего заявку</w:t>
      </w:r>
      <w:proofErr w:type="gramStart"/>
      <w:r>
        <w:rPr>
          <w:i/>
          <w:iCs/>
          <w:color w:val="000000"/>
        </w:rPr>
        <w:t xml:space="preserve"> )</w:t>
      </w:r>
      <w:proofErr w:type="gramEnd"/>
    </w:p>
    <w:p w:rsidR="00160608" w:rsidRDefault="00160608" w:rsidP="00160608">
      <w:pPr>
        <w:ind w:right="-284"/>
        <w:rPr>
          <w:color w:val="000000"/>
        </w:rPr>
      </w:pPr>
      <w:r>
        <w:rPr>
          <w:color w:val="000000"/>
        </w:rPr>
        <w:t xml:space="preserve">______________________________________________________________ именуемый далее </w:t>
      </w:r>
    </w:p>
    <w:p w:rsidR="00160608" w:rsidRDefault="00160608" w:rsidP="00160608">
      <w:pPr>
        <w:ind w:right="-284"/>
        <w:rPr>
          <w:color w:val="000000"/>
        </w:rPr>
      </w:pPr>
    </w:p>
    <w:p w:rsidR="00160608" w:rsidRDefault="00160608" w:rsidP="00160608">
      <w:pPr>
        <w:ind w:right="-284"/>
        <w:rPr>
          <w:color w:val="000000"/>
        </w:rPr>
      </w:pPr>
      <w:r>
        <w:rPr>
          <w:color w:val="000000"/>
        </w:rPr>
        <w:t>Претендент, в лице _____________________________________________________________</w:t>
      </w:r>
    </w:p>
    <w:p w:rsidR="00160608" w:rsidRDefault="00160608" w:rsidP="00160608">
      <w:pPr>
        <w:ind w:right="-284"/>
        <w:rPr>
          <w:i/>
          <w:iCs/>
          <w:color w:val="000000"/>
        </w:rPr>
      </w:pPr>
      <w:r>
        <w:rPr>
          <w:i/>
          <w:iCs/>
          <w:color w:val="000000"/>
        </w:rPr>
        <w:t xml:space="preserve">                                                                           (фамилия, имя, отчество, должность)</w:t>
      </w:r>
    </w:p>
    <w:p w:rsidR="00160608" w:rsidRDefault="00160608" w:rsidP="00160608">
      <w:pPr>
        <w:ind w:right="-284"/>
        <w:rPr>
          <w:color w:val="000000"/>
        </w:rPr>
      </w:pPr>
      <w:proofErr w:type="gramStart"/>
      <w:r>
        <w:rPr>
          <w:color w:val="000000"/>
        </w:rPr>
        <w:t>действующего</w:t>
      </w:r>
      <w:proofErr w:type="gramEnd"/>
      <w:r>
        <w:rPr>
          <w:color w:val="000000"/>
        </w:rPr>
        <w:t xml:space="preserve"> на основании _____________________________________________________,</w:t>
      </w:r>
    </w:p>
    <w:p w:rsidR="00160608" w:rsidRDefault="00160608" w:rsidP="00160608">
      <w:pPr>
        <w:pStyle w:val="aa"/>
        <w:spacing w:after="0"/>
        <w:jc w:val="both"/>
      </w:pPr>
      <w:proofErr w:type="gramStart"/>
      <w:r>
        <w:rPr>
          <w:color w:val="000000"/>
        </w:rPr>
        <w:t xml:space="preserve">ознакомившись с информационным сообщением опубликованном на официальном сайте Российской Федерации </w:t>
      </w:r>
      <w:hyperlink r:id="rId23">
        <w:r>
          <w:rPr>
            <w:rStyle w:val="-"/>
            <w:lang w:val="en-US"/>
          </w:rPr>
          <w:t>https</w:t>
        </w:r>
        <w:r>
          <w:rPr>
            <w:rStyle w:val="-"/>
          </w:rPr>
          <w:t>://</w:t>
        </w:r>
        <w:r>
          <w:rPr>
            <w:rStyle w:val="-"/>
            <w:lang w:val="en-US"/>
          </w:rPr>
          <w:t>new</w:t>
        </w:r>
        <w:r>
          <w:rPr>
            <w:rStyle w:val="-"/>
          </w:rPr>
          <w:t>.torgi.gov.ru</w:t>
        </w:r>
      </w:hyperlink>
      <w:r>
        <w:rPr>
          <w:color w:val="000000"/>
        </w:rPr>
        <w:t xml:space="preserve">, </w:t>
      </w:r>
      <w:r>
        <w:rPr>
          <w:bCs/>
          <w:color w:val="000000"/>
          <w:u w:val="single"/>
        </w:rPr>
        <w:t xml:space="preserve"> </w:t>
      </w:r>
      <w:hyperlink r:id="rId24">
        <w:r>
          <w:rPr>
            <w:rStyle w:val="WW--"/>
            <w:lang w:val="en-US"/>
          </w:rPr>
          <w:t>http</w:t>
        </w:r>
        <w:r>
          <w:rPr>
            <w:rStyle w:val="WW--"/>
          </w:rPr>
          <w:t>://</w:t>
        </w:r>
        <w:r>
          <w:rPr>
            <w:rStyle w:val="WW--"/>
            <w:lang w:val="en-US"/>
          </w:rPr>
          <w:t>utp</w:t>
        </w:r>
        <w:r>
          <w:rPr>
            <w:rStyle w:val="WW--"/>
          </w:rPr>
          <w:t>.</w:t>
        </w:r>
        <w:r>
          <w:rPr>
            <w:rStyle w:val="WW--"/>
            <w:lang w:val="en-US"/>
          </w:rPr>
          <w:t>sberbank</w:t>
        </w:r>
        <w:r>
          <w:rPr>
            <w:rStyle w:val="WW--"/>
          </w:rPr>
          <w:t>-</w:t>
        </w:r>
        <w:r>
          <w:rPr>
            <w:rStyle w:val="WW--"/>
            <w:lang w:val="en-US"/>
          </w:rPr>
          <w:t>ast</w:t>
        </w:r>
        <w:r>
          <w:rPr>
            <w:rStyle w:val="WW--"/>
          </w:rPr>
          <w:t>.</w:t>
        </w:r>
        <w:r>
          <w:rPr>
            <w:rStyle w:val="WW--"/>
            <w:lang w:val="en-US"/>
          </w:rPr>
          <w:t>ru</w:t>
        </w:r>
        <w:r>
          <w:rPr>
            <w:rStyle w:val="WW--"/>
          </w:rPr>
          <w:t>/</w:t>
        </w:r>
        <w:r>
          <w:rPr>
            <w:rStyle w:val="WW--"/>
            <w:lang w:val="en-US"/>
          </w:rPr>
          <w:t>AP</w:t>
        </w:r>
      </w:hyperlink>
      <w:r>
        <w:t xml:space="preserve"> </w:t>
      </w:r>
      <w:r>
        <w:rPr>
          <w:color w:val="000000"/>
        </w:rPr>
        <w:t xml:space="preserve">и на официальном сайте Ивантеевского муниципального района – </w:t>
      </w:r>
      <w:hyperlink r:id="rId25">
        <w:r>
          <w:rPr>
            <w:rStyle w:val="-"/>
            <w:color w:val="000000"/>
            <w:lang w:val="en-US"/>
          </w:rPr>
          <w:t>http</w:t>
        </w:r>
        <w:r>
          <w:rPr>
            <w:rStyle w:val="-"/>
            <w:color w:val="000000"/>
          </w:rPr>
          <w:t>://</w:t>
        </w:r>
        <w:r>
          <w:rPr>
            <w:rStyle w:val="-"/>
            <w:color w:val="000000"/>
            <w:lang w:val="en-US"/>
          </w:rPr>
          <w:t>ivanteevka</w:t>
        </w:r>
        <w:r>
          <w:rPr>
            <w:rStyle w:val="-"/>
            <w:color w:val="000000"/>
          </w:rPr>
          <w:t>.</w:t>
        </w:r>
        <w:r>
          <w:rPr>
            <w:rStyle w:val="-"/>
            <w:color w:val="000000"/>
            <w:lang w:val="en-US"/>
          </w:rPr>
          <w:t>sarmo</w:t>
        </w:r>
        <w:r>
          <w:rPr>
            <w:rStyle w:val="-"/>
            <w:color w:val="000000"/>
          </w:rPr>
          <w:t>.</w:t>
        </w:r>
        <w:r>
          <w:rPr>
            <w:rStyle w:val="-"/>
            <w:color w:val="000000"/>
            <w:lang w:val="en-US"/>
          </w:rPr>
          <w:t>ru</w:t>
        </w:r>
      </w:hyperlink>
      <w:r>
        <w:rPr>
          <w:color w:val="000000"/>
          <w:u w:val="single"/>
        </w:rPr>
        <w:t xml:space="preserve"> </w:t>
      </w:r>
      <w:r>
        <w:rPr>
          <w:color w:val="000000"/>
        </w:rPr>
        <w:t xml:space="preserve"> а так же в информационном сообщении, опубликованном в  официальном печатном издании-информационном бюллетене «Вестник Ивантеевского муниципального района», принимаю решение об участии в аукционе на право заключения договора аренды земельного участка:</w:t>
      </w:r>
      <w:proofErr w:type="gramEnd"/>
    </w:p>
    <w:p w:rsidR="00160608" w:rsidRDefault="00160608" w:rsidP="00160608">
      <w:pPr>
        <w:pStyle w:val="aa"/>
        <w:spacing w:after="0"/>
        <w:ind w:right="46"/>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160608" w:rsidRDefault="00160608" w:rsidP="00160608">
      <w:pPr>
        <w:pStyle w:val="aa"/>
        <w:spacing w:after="0"/>
        <w:ind w:right="46"/>
        <w:rPr>
          <w:color w:val="000000"/>
        </w:rPr>
      </w:pPr>
      <w:r>
        <w:rPr>
          <w:color w:val="000000"/>
        </w:rPr>
        <w:t xml:space="preserve">                                                            (Лот №___)</w:t>
      </w:r>
    </w:p>
    <w:p w:rsidR="00160608" w:rsidRDefault="00160608" w:rsidP="00160608">
      <w:pPr>
        <w:pStyle w:val="aa"/>
        <w:spacing w:after="0"/>
        <w:ind w:right="46"/>
        <w:rPr>
          <w:b/>
          <w:color w:val="000000"/>
        </w:rPr>
      </w:pPr>
      <w:r>
        <w:rPr>
          <w:b/>
          <w:color w:val="000000"/>
        </w:rPr>
        <w:t>ОБЯЗУЮСЬ:</w:t>
      </w:r>
    </w:p>
    <w:p w:rsidR="00160608" w:rsidRDefault="00160608" w:rsidP="00160608">
      <w:pPr>
        <w:numPr>
          <w:ilvl w:val="0"/>
          <w:numId w:val="27"/>
        </w:numPr>
        <w:suppressAutoHyphens w:val="0"/>
        <w:overflowPunct/>
        <w:ind w:right="46"/>
        <w:jc w:val="both"/>
      </w:pPr>
      <w:proofErr w:type="gramStart"/>
      <w:r>
        <w:rPr>
          <w:color w:val="000000"/>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w:t>
      </w:r>
      <w:hyperlink r:id="rId26">
        <w:r>
          <w:rPr>
            <w:rStyle w:val="-"/>
            <w:lang w:val="en-US"/>
          </w:rPr>
          <w:t>https</w:t>
        </w:r>
        <w:r>
          <w:rPr>
            <w:rStyle w:val="-"/>
          </w:rPr>
          <w:t>://</w:t>
        </w:r>
        <w:r>
          <w:rPr>
            <w:rStyle w:val="-"/>
            <w:lang w:val="en-US"/>
          </w:rPr>
          <w:t>new</w:t>
        </w:r>
        <w:r>
          <w:rPr>
            <w:rStyle w:val="-"/>
          </w:rPr>
          <w:t>.torgi.gov.ru</w:t>
        </w:r>
      </w:hyperlink>
      <w:r>
        <w:rPr>
          <w:color w:val="000000"/>
        </w:rPr>
        <w:t xml:space="preserve">, </w:t>
      </w:r>
      <w:r>
        <w:rPr>
          <w:bCs/>
          <w:color w:val="000000"/>
          <w:u w:val="single"/>
        </w:rPr>
        <w:t xml:space="preserve">,  </w:t>
      </w:r>
      <w:hyperlink r:id="rId27">
        <w:r>
          <w:rPr>
            <w:rStyle w:val="WW--"/>
            <w:lang w:val="en-US"/>
          </w:rPr>
          <w:t>http</w:t>
        </w:r>
        <w:r>
          <w:rPr>
            <w:rStyle w:val="WW--"/>
          </w:rPr>
          <w:t>://</w:t>
        </w:r>
        <w:r>
          <w:rPr>
            <w:rStyle w:val="WW--"/>
            <w:lang w:val="en-US"/>
          </w:rPr>
          <w:t>utp</w:t>
        </w:r>
        <w:r>
          <w:rPr>
            <w:rStyle w:val="WW--"/>
          </w:rPr>
          <w:t>.</w:t>
        </w:r>
        <w:r>
          <w:rPr>
            <w:rStyle w:val="WW--"/>
            <w:lang w:val="en-US"/>
          </w:rPr>
          <w:t>sberbank</w:t>
        </w:r>
        <w:r>
          <w:rPr>
            <w:rStyle w:val="WW--"/>
          </w:rPr>
          <w:t>-</w:t>
        </w:r>
        <w:r>
          <w:rPr>
            <w:rStyle w:val="WW--"/>
            <w:lang w:val="en-US"/>
          </w:rPr>
          <w:t>ast</w:t>
        </w:r>
        <w:r>
          <w:rPr>
            <w:rStyle w:val="WW--"/>
          </w:rPr>
          <w:t>.</w:t>
        </w:r>
        <w:r>
          <w:rPr>
            <w:rStyle w:val="WW--"/>
            <w:lang w:val="en-US"/>
          </w:rPr>
          <w:t>ru</w:t>
        </w:r>
        <w:r>
          <w:rPr>
            <w:rStyle w:val="WW--"/>
          </w:rPr>
          <w:t>/</w:t>
        </w:r>
        <w:r>
          <w:rPr>
            <w:rStyle w:val="WW--"/>
            <w:lang w:val="en-US"/>
          </w:rPr>
          <w:t>AP</w:t>
        </w:r>
      </w:hyperlink>
      <w:r>
        <w:t xml:space="preserve"> </w:t>
      </w:r>
      <w:r>
        <w:rPr>
          <w:color w:val="000000"/>
        </w:rPr>
        <w:t xml:space="preserve">и на официальном сайте администрации Ивантеевского муниципального района – </w:t>
      </w:r>
      <w:hyperlink r:id="rId28">
        <w:r>
          <w:rPr>
            <w:rStyle w:val="-"/>
            <w:color w:val="000000"/>
          </w:rPr>
          <w:t>http://ivanteevka.sarmo.ru</w:t>
        </w:r>
      </w:hyperlink>
      <w:r>
        <w:rPr>
          <w:color w:val="000000"/>
          <w:u w:val="single"/>
        </w:rPr>
        <w:t xml:space="preserve"> </w:t>
      </w:r>
      <w:r>
        <w:rPr>
          <w:color w:val="000000"/>
        </w:rPr>
        <w:t>,  аукцион проводится в соответствии с требованиями ст. 39.11, ст. 39.12  Земельного кодекса Российской Федерации от 25.10.2001 г.</w:t>
      </w:r>
      <w:proofErr w:type="gramEnd"/>
    </w:p>
    <w:p w:rsidR="00160608" w:rsidRDefault="00160608" w:rsidP="00160608">
      <w:pPr>
        <w:numPr>
          <w:ilvl w:val="0"/>
          <w:numId w:val="27"/>
        </w:numPr>
        <w:suppressAutoHyphens w:val="0"/>
        <w:overflowPunct/>
        <w:ind w:right="46"/>
        <w:jc w:val="both"/>
        <w:rPr>
          <w:color w:val="000000"/>
        </w:rPr>
      </w:pPr>
      <w:r>
        <w:rPr>
          <w:color w:val="000000"/>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160608" w:rsidRDefault="00160608" w:rsidP="00160608">
      <w:pPr>
        <w:numPr>
          <w:ilvl w:val="0"/>
          <w:numId w:val="27"/>
        </w:numPr>
        <w:tabs>
          <w:tab w:val="left" w:pos="0"/>
        </w:tabs>
        <w:suppressAutoHyphens w:val="0"/>
        <w:overflowPunct/>
        <w:ind w:right="46"/>
        <w:jc w:val="both"/>
      </w:pPr>
      <w:r>
        <w:rPr>
          <w:color w:val="000000"/>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Pr>
          <w:color w:val="000000"/>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Pr>
          <w:color w:val="000000"/>
        </w:rPr>
        <w:t xml:space="preserve"> Настоящее согласие бессрочно.</w:t>
      </w:r>
    </w:p>
    <w:p w:rsidR="00160608" w:rsidRDefault="00160608" w:rsidP="00160608">
      <w:pPr>
        <w:ind w:right="46"/>
        <w:jc w:val="both"/>
      </w:pPr>
      <w:r>
        <w:rPr>
          <w:color w:val="000000"/>
        </w:rPr>
        <w:t>Адрес/телефон/</w:t>
      </w:r>
      <w:r>
        <w:rPr>
          <w:color w:val="000000"/>
          <w:lang w:val="en-US"/>
        </w:rPr>
        <w:t>e</w:t>
      </w:r>
      <w:r>
        <w:rPr>
          <w:color w:val="000000"/>
        </w:rPr>
        <w:t>-</w:t>
      </w:r>
      <w:r>
        <w:rPr>
          <w:color w:val="000000"/>
          <w:lang w:val="en-US"/>
        </w:rPr>
        <w:t>mail</w:t>
      </w:r>
      <w:r>
        <w:rPr>
          <w:color w:val="000000"/>
        </w:rPr>
        <w:t xml:space="preserve"> </w:t>
      </w:r>
    </w:p>
    <w:p w:rsidR="00160608" w:rsidRDefault="00160608" w:rsidP="00160608">
      <w:pPr>
        <w:ind w:right="46"/>
        <w:jc w:val="both"/>
        <w:rPr>
          <w:color w:val="000000"/>
        </w:rPr>
      </w:pPr>
    </w:p>
    <w:p w:rsidR="00160608" w:rsidRDefault="00160608" w:rsidP="00160608">
      <w:pPr>
        <w:ind w:right="46"/>
        <w:jc w:val="both"/>
      </w:pPr>
      <w:r>
        <w:rPr>
          <w:color w:val="000000"/>
        </w:rPr>
        <w:t>Претендента:___________________________________________________________________________________________________________________________________________________________</w:t>
      </w:r>
    </w:p>
    <w:p w:rsidR="00160608" w:rsidRDefault="00160608" w:rsidP="00160608">
      <w:pPr>
        <w:ind w:right="46"/>
        <w:jc w:val="both"/>
        <w:rPr>
          <w:color w:val="000000"/>
        </w:rPr>
      </w:pPr>
    </w:p>
    <w:p w:rsidR="00160608" w:rsidRDefault="00160608" w:rsidP="00160608">
      <w:pPr>
        <w:ind w:right="46"/>
        <w:jc w:val="both"/>
        <w:rPr>
          <w:color w:val="000000"/>
        </w:rPr>
      </w:pPr>
      <w:r>
        <w:rPr>
          <w:color w:val="000000"/>
        </w:rPr>
        <w:t>Реквизиты счета Претендента для возврата задатка (полные банковские реквизиты):</w:t>
      </w:r>
    </w:p>
    <w:p w:rsidR="00160608" w:rsidRDefault="00160608" w:rsidP="00160608">
      <w:pPr>
        <w:ind w:right="46"/>
        <w:jc w:val="both"/>
      </w:pPr>
      <w:r>
        <w:rPr>
          <w:color w:val="000000"/>
        </w:rPr>
        <w:t>______________________________________________________________________________________________________________________________________________________________________</w:t>
      </w:r>
    </w:p>
    <w:p w:rsidR="00160608" w:rsidRDefault="00160608" w:rsidP="00160608">
      <w:pPr>
        <w:ind w:right="46"/>
        <w:jc w:val="both"/>
        <w:rPr>
          <w:color w:val="000000"/>
        </w:rPr>
      </w:pPr>
      <w:r>
        <w:rPr>
          <w:color w:val="000000"/>
        </w:rPr>
        <w:t>Приложения:</w:t>
      </w:r>
    </w:p>
    <w:p w:rsidR="00160608" w:rsidRDefault="00160608" w:rsidP="00160608">
      <w:pPr>
        <w:ind w:right="46"/>
        <w:jc w:val="both"/>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w:t>
      </w:r>
    </w:p>
    <w:p w:rsidR="00160608" w:rsidRDefault="00160608" w:rsidP="00160608">
      <w:pPr>
        <w:ind w:right="46"/>
        <w:jc w:val="both"/>
        <w:rPr>
          <w:color w:val="000000"/>
        </w:rPr>
      </w:pPr>
    </w:p>
    <w:p w:rsidR="00160608" w:rsidRDefault="00160608" w:rsidP="00160608">
      <w:pPr>
        <w:ind w:right="46"/>
        <w:jc w:val="both"/>
        <w:rPr>
          <w:color w:val="000000"/>
        </w:rPr>
      </w:pPr>
      <w:r>
        <w:rPr>
          <w:color w:val="000000"/>
        </w:rPr>
        <w:t>Подпись Претендента (его полномочного представителя)</w:t>
      </w:r>
    </w:p>
    <w:p w:rsidR="00160608" w:rsidRDefault="00160608" w:rsidP="00160608">
      <w:pPr>
        <w:ind w:right="46" w:firstLine="568"/>
        <w:jc w:val="both"/>
        <w:rPr>
          <w:color w:val="000000"/>
        </w:rPr>
      </w:pPr>
    </w:p>
    <w:p w:rsidR="00160608" w:rsidRDefault="00160608" w:rsidP="00160608">
      <w:pPr>
        <w:ind w:right="46"/>
        <w:jc w:val="both"/>
        <w:rPr>
          <w:color w:val="000000"/>
        </w:rPr>
      </w:pPr>
      <w:r>
        <w:rPr>
          <w:color w:val="000000"/>
        </w:rPr>
        <w:t>__________________________________________________________________________</w:t>
      </w:r>
    </w:p>
    <w:p w:rsidR="00160608" w:rsidRDefault="00160608" w:rsidP="00160608">
      <w:pPr>
        <w:ind w:right="46" w:firstLine="568"/>
        <w:jc w:val="both"/>
        <w:rPr>
          <w:color w:val="000000"/>
        </w:rPr>
      </w:pPr>
    </w:p>
    <w:p w:rsidR="00160608" w:rsidRDefault="00160608" w:rsidP="00160608">
      <w:pPr>
        <w:ind w:right="46"/>
        <w:jc w:val="both"/>
        <w:rPr>
          <w:color w:val="000000"/>
        </w:rPr>
      </w:pPr>
      <w:r>
        <w:rPr>
          <w:color w:val="000000"/>
        </w:rPr>
        <w:t>М.П.   «___» _____________20__г.</w:t>
      </w:r>
    </w:p>
    <w:p w:rsidR="00160608" w:rsidRDefault="00160608" w:rsidP="00160608">
      <w:pPr>
        <w:ind w:right="46" w:firstLine="568"/>
        <w:jc w:val="both"/>
        <w:rPr>
          <w:color w:val="000000"/>
        </w:rPr>
      </w:pPr>
    </w:p>
    <w:p w:rsidR="00160608" w:rsidRDefault="00160608" w:rsidP="00160608">
      <w:pPr>
        <w:ind w:right="46"/>
        <w:jc w:val="both"/>
        <w:rPr>
          <w:color w:val="000000"/>
        </w:rPr>
      </w:pPr>
      <w:r>
        <w:rPr>
          <w:color w:val="000000"/>
        </w:rPr>
        <w:t xml:space="preserve">Заявка принята:  «___» _____________20__г. </w:t>
      </w:r>
      <w:proofErr w:type="gramStart"/>
      <w:r>
        <w:rPr>
          <w:color w:val="000000"/>
        </w:rPr>
        <w:t>в</w:t>
      </w:r>
      <w:proofErr w:type="gramEnd"/>
      <w:r>
        <w:rPr>
          <w:color w:val="000000"/>
        </w:rPr>
        <w:t xml:space="preserve"> ______ часов   __________ минут.</w:t>
      </w:r>
    </w:p>
    <w:p w:rsidR="00160608" w:rsidRDefault="00160608" w:rsidP="00160608">
      <w:pPr>
        <w:ind w:right="46" w:firstLine="568"/>
        <w:jc w:val="both"/>
        <w:rPr>
          <w:color w:val="000000"/>
        </w:rPr>
      </w:pPr>
    </w:p>
    <w:p w:rsidR="00160608" w:rsidRDefault="00160608" w:rsidP="00160608">
      <w:pPr>
        <w:ind w:right="46"/>
        <w:jc w:val="both"/>
        <w:rPr>
          <w:color w:val="000000"/>
        </w:rPr>
      </w:pPr>
      <w:r>
        <w:rPr>
          <w:color w:val="000000"/>
        </w:rPr>
        <w:t>Подпись уполномоченного лица принявшего заявку</w:t>
      </w:r>
    </w:p>
    <w:p w:rsidR="00160608" w:rsidRDefault="00160608" w:rsidP="00160608">
      <w:pPr>
        <w:ind w:right="46"/>
        <w:jc w:val="both"/>
      </w:pPr>
      <w:r>
        <w:rPr>
          <w:color w:val="000000"/>
        </w:rPr>
        <w:t>___________________________________________________________________________________</w:t>
      </w:r>
    </w:p>
    <w:p w:rsidR="00160608" w:rsidRDefault="00160608" w:rsidP="00160608">
      <w:pPr>
        <w:ind w:right="46" w:firstLine="568"/>
        <w:jc w:val="both"/>
        <w:rPr>
          <w:color w:val="000000"/>
        </w:rPr>
      </w:pPr>
    </w:p>
    <w:p w:rsidR="00160608" w:rsidRDefault="00160608" w:rsidP="00160608">
      <w:pPr>
        <w:ind w:right="46"/>
        <w:jc w:val="both"/>
        <w:rPr>
          <w:color w:val="000000"/>
        </w:rPr>
      </w:pPr>
      <w:r>
        <w:rPr>
          <w:color w:val="000000"/>
        </w:rPr>
        <w:t>Отметка об отказе в принятии заявки: _______________________________________</w:t>
      </w:r>
      <w:r>
        <w:rPr>
          <w:b/>
          <w:color w:val="000000"/>
        </w:rPr>
        <w:t xml:space="preserve">                                              </w:t>
      </w:r>
    </w:p>
    <w:p w:rsidR="00160608" w:rsidRDefault="00160608" w:rsidP="00160608">
      <w:pPr>
        <w:ind w:right="142"/>
        <w:jc w:val="right"/>
        <w:rPr>
          <w:b/>
          <w:bCs/>
          <w:color w:val="000000"/>
          <w:lang w:eastAsia="ar-SA"/>
        </w:rPr>
      </w:pPr>
    </w:p>
    <w:p w:rsidR="00160608" w:rsidRDefault="00160608" w:rsidP="00160608">
      <w:pPr>
        <w:ind w:right="142"/>
        <w:jc w:val="right"/>
        <w:rPr>
          <w:bCs/>
          <w:color w:val="000000"/>
          <w:lang w:eastAsia="ar-SA"/>
        </w:rPr>
      </w:pPr>
      <w:r>
        <w:rPr>
          <w:bCs/>
          <w:color w:val="000000"/>
          <w:lang w:eastAsia="ar-SA"/>
        </w:rPr>
        <w:t>,</w:t>
      </w:r>
    </w:p>
    <w:p w:rsidR="00160608" w:rsidRDefault="00160608" w:rsidP="00160608">
      <w:pPr>
        <w:ind w:right="142"/>
        <w:jc w:val="right"/>
        <w:rPr>
          <w:bCs/>
          <w:color w:val="000000"/>
          <w:lang w:eastAsia="ar-SA"/>
        </w:rPr>
      </w:pPr>
    </w:p>
    <w:p w:rsidR="00160608" w:rsidRDefault="00160608" w:rsidP="00160608">
      <w:pPr>
        <w:ind w:right="142"/>
        <w:jc w:val="right"/>
        <w:rPr>
          <w:bCs/>
        </w:rPr>
      </w:pPr>
    </w:p>
    <w:p w:rsidR="00160608" w:rsidRDefault="00160608" w:rsidP="00160608">
      <w:pPr>
        <w:ind w:firstLine="567"/>
        <w:jc w:val="both"/>
        <w:rPr>
          <w:b/>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rPr>
          <w:i/>
        </w:rPr>
      </w:pPr>
    </w:p>
    <w:p w:rsidR="00160608" w:rsidRDefault="00160608" w:rsidP="00160608">
      <w:pPr>
        <w:jc w:val="right"/>
      </w:pPr>
      <w:r>
        <w:rPr>
          <w:i/>
        </w:rPr>
        <w:t xml:space="preserve">Приложение </w:t>
      </w:r>
    </w:p>
    <w:p w:rsidR="00160608" w:rsidRDefault="00160608" w:rsidP="00160608">
      <w:pPr>
        <w:jc w:val="right"/>
        <w:rPr>
          <w:i/>
        </w:rPr>
      </w:pPr>
      <w:r>
        <w:rPr>
          <w:i/>
        </w:rPr>
        <w:t>Форма договора аренды земельного участка</w:t>
      </w:r>
    </w:p>
    <w:p w:rsidR="00160608" w:rsidRDefault="00160608" w:rsidP="00160608">
      <w:pPr>
        <w:jc w:val="right"/>
        <w:rPr>
          <w:i/>
        </w:rPr>
      </w:pPr>
    </w:p>
    <w:p w:rsidR="00160608" w:rsidRDefault="00160608" w:rsidP="00160608">
      <w:pPr>
        <w:widowControl w:val="0"/>
        <w:jc w:val="center"/>
        <w:rPr>
          <w:b/>
        </w:rPr>
      </w:pPr>
      <w:r>
        <w:rPr>
          <w:b/>
        </w:rPr>
        <w:t>Договор аренды земельного участка</w:t>
      </w:r>
    </w:p>
    <w:p w:rsidR="00160608" w:rsidRDefault="00160608" w:rsidP="00160608">
      <w:pPr>
        <w:widowControl w:val="0"/>
        <w:ind w:firstLine="540"/>
        <w:jc w:val="both"/>
      </w:pPr>
    </w:p>
    <w:p w:rsidR="00160608" w:rsidRDefault="00160608" w:rsidP="00160608">
      <w:pPr>
        <w:widowControl w:val="0"/>
        <w:ind w:firstLine="540"/>
        <w:jc w:val="both"/>
      </w:pPr>
    </w:p>
    <w:p w:rsidR="00160608" w:rsidRDefault="00160608" w:rsidP="00160608">
      <w:pPr>
        <w:pStyle w:val="ConsPlusNonformat"/>
        <w:rPr>
          <w:rFonts w:ascii="Times New Roman" w:hAnsi="Times New Roman" w:cs="Times New Roman"/>
          <w:szCs w:val="24"/>
        </w:rPr>
      </w:pPr>
      <w:r>
        <w:rPr>
          <w:rFonts w:ascii="Times New Roman" w:hAnsi="Times New Roman" w:cs="Times New Roman"/>
          <w:szCs w:val="24"/>
        </w:rPr>
        <w:lastRenderedPageBreak/>
        <w:t xml:space="preserve">с. _______________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«___» _______ 20__ г.</w:t>
      </w:r>
    </w:p>
    <w:p w:rsidR="00160608" w:rsidRDefault="00160608" w:rsidP="00160608">
      <w:pPr>
        <w:pStyle w:val="ConsPlusNonformat"/>
        <w:rPr>
          <w:rFonts w:ascii="Times New Roman" w:hAnsi="Times New Roman" w:cs="Times New Roman"/>
          <w:szCs w:val="24"/>
        </w:rPr>
      </w:pPr>
    </w:p>
    <w:p w:rsidR="00160608" w:rsidRDefault="00160608" w:rsidP="00160608">
      <w:pPr>
        <w:pStyle w:val="ConsPlusNonformat"/>
        <w:jc w:val="both"/>
      </w:pPr>
      <w:r>
        <w:rPr>
          <w:rFonts w:ascii="Times New Roman" w:hAnsi="Times New Roman" w:cs="Times New Roman"/>
          <w:szCs w:val="24"/>
        </w:rPr>
        <w:t>Арендодатель __________________________________________________________________,</w:t>
      </w:r>
    </w:p>
    <w:p w:rsidR="00160608" w:rsidRDefault="00160608" w:rsidP="00160608">
      <w:pPr>
        <w:pStyle w:val="ConsPlusNonformat"/>
        <w:jc w:val="center"/>
        <w:rPr>
          <w:rFonts w:ascii="Times New Roman" w:hAnsi="Times New Roman" w:cs="Times New Roman"/>
        </w:rPr>
      </w:pPr>
      <w:r>
        <w:rPr>
          <w:rFonts w:ascii="Times New Roman" w:hAnsi="Times New Roman" w:cs="Times New Roman"/>
        </w:rPr>
        <w:t>(полное наименование органа государственной власти)</w:t>
      </w:r>
    </w:p>
    <w:p w:rsidR="00160608" w:rsidRDefault="00160608" w:rsidP="00160608">
      <w:pPr>
        <w:pStyle w:val="ConsPlusNonformat"/>
        <w:jc w:val="both"/>
      </w:pPr>
      <w:r>
        <w:rPr>
          <w:rFonts w:ascii="Times New Roman" w:hAnsi="Times New Roman" w:cs="Times New Roman"/>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160608" w:rsidRDefault="00160608" w:rsidP="00160608">
      <w:pPr>
        <w:pStyle w:val="ConsPlusNonformat"/>
        <w:jc w:val="center"/>
        <w:rPr>
          <w:rFonts w:ascii="Times New Roman" w:hAnsi="Times New Roman" w:cs="Times New Roman"/>
        </w:rPr>
      </w:pPr>
      <w:r>
        <w:rPr>
          <w:rFonts w:ascii="Times New Roman" w:hAnsi="Times New Roman" w:cs="Times New Roman"/>
        </w:rPr>
        <w:t>(дата и место государственной регистрации)</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в лице _________________________________________________________________________,</w:t>
      </w:r>
    </w:p>
    <w:p w:rsidR="00160608" w:rsidRDefault="00160608" w:rsidP="00160608">
      <w:pPr>
        <w:pStyle w:val="ConsPlusNonformat"/>
        <w:jc w:val="center"/>
        <w:rPr>
          <w:rFonts w:ascii="Times New Roman" w:hAnsi="Times New Roman" w:cs="Times New Roman"/>
        </w:rPr>
      </w:pPr>
      <w:r>
        <w:rPr>
          <w:rFonts w:ascii="Times New Roman" w:hAnsi="Times New Roman" w:cs="Times New Roman"/>
        </w:rPr>
        <w:t>(фамилия, имя и (при наличии) отчество, должность представителя Арендодателя)</w:t>
      </w:r>
    </w:p>
    <w:p w:rsidR="00160608" w:rsidRDefault="00160608" w:rsidP="00160608">
      <w:pPr>
        <w:pStyle w:val="ConsPlusNonformat"/>
        <w:jc w:val="both"/>
      </w:pPr>
      <w:r>
        <w:rPr>
          <w:rFonts w:ascii="Times New Roman" w:hAnsi="Times New Roman" w:cs="Times New Roman"/>
          <w:szCs w:val="24"/>
        </w:rPr>
        <w:t>действующего на основании Устава (Положения) _________________________________, и</w:t>
      </w:r>
    </w:p>
    <w:p w:rsidR="00160608" w:rsidRDefault="00160608" w:rsidP="00160608">
      <w:pPr>
        <w:pStyle w:val="ConsPlusNonformat"/>
        <w:jc w:val="both"/>
        <w:rPr>
          <w:rFonts w:ascii="Times New Roman" w:hAnsi="Times New Roman" w:cs="Times New Roman"/>
          <w:i/>
          <w:szCs w:val="24"/>
        </w:rPr>
      </w:pPr>
    </w:p>
    <w:p w:rsidR="00160608" w:rsidRDefault="00160608" w:rsidP="00160608">
      <w:pPr>
        <w:pStyle w:val="ConsPlusNonformat"/>
        <w:jc w:val="both"/>
        <w:rPr>
          <w:rFonts w:ascii="Times New Roman" w:hAnsi="Times New Roman" w:cs="Times New Roman"/>
          <w:i/>
          <w:szCs w:val="24"/>
        </w:rPr>
      </w:pPr>
      <w:r>
        <w:rPr>
          <w:rFonts w:ascii="Times New Roman" w:hAnsi="Times New Roman" w:cs="Times New Roman"/>
          <w:i/>
          <w:szCs w:val="24"/>
        </w:rPr>
        <w:t>Для юридических лиц:</w:t>
      </w:r>
    </w:p>
    <w:p w:rsidR="00160608" w:rsidRDefault="00160608" w:rsidP="00160608">
      <w:pPr>
        <w:pStyle w:val="ConsPlusNonformat"/>
        <w:jc w:val="both"/>
      </w:pPr>
      <w:r>
        <w:rPr>
          <w:rFonts w:ascii="Times New Roman" w:hAnsi="Times New Roman" w:cs="Times New Roman"/>
          <w:szCs w:val="24"/>
        </w:rPr>
        <w:t>Арендатор ______________________________________________________________________,</w:t>
      </w:r>
    </w:p>
    <w:p w:rsidR="00160608" w:rsidRDefault="00160608" w:rsidP="00160608">
      <w:pPr>
        <w:pStyle w:val="ConsPlusNonformat"/>
        <w:jc w:val="center"/>
        <w:rPr>
          <w:rFonts w:ascii="Times New Roman" w:hAnsi="Times New Roman" w:cs="Times New Roman"/>
        </w:rPr>
      </w:pPr>
      <w:proofErr w:type="gramStart"/>
      <w:r>
        <w:rPr>
          <w:rFonts w:ascii="Times New Roman" w:hAnsi="Times New Roman" w:cs="Times New Roman"/>
        </w:rPr>
        <w:t>(наименование организации согласно Уставу (Положению)</w:t>
      </w:r>
      <w:proofErr w:type="gramEnd"/>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ИНН __________________________, ОГРН ______________________________________,</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160608" w:rsidRDefault="00160608" w:rsidP="00160608">
      <w:pPr>
        <w:pStyle w:val="ConsPlusNonformat"/>
        <w:jc w:val="both"/>
        <w:rPr>
          <w:rFonts w:ascii="Times New Roman" w:hAnsi="Times New Roman" w:cs="Times New Roman"/>
        </w:rPr>
      </w:pPr>
      <w:r>
        <w:rPr>
          <w:rFonts w:ascii="Times New Roman" w:hAnsi="Times New Roman" w:cs="Times New Roman"/>
        </w:rPr>
        <w:t xml:space="preserve">                                                    (дата и место государственной  регистрации)</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160608" w:rsidRDefault="00160608" w:rsidP="00160608">
      <w:pPr>
        <w:pStyle w:val="ConsPlusNonformat"/>
        <w:jc w:val="center"/>
      </w:pPr>
      <w:r>
        <w:rPr>
          <w:rFonts w:ascii="Times New Roman" w:hAnsi="Times New Roman" w:cs="Times New Roman"/>
          <w:szCs w:val="24"/>
        </w:rPr>
        <w:t xml:space="preserve"> </w:t>
      </w:r>
      <w:r>
        <w:rPr>
          <w:rFonts w:ascii="Times New Roman" w:hAnsi="Times New Roman" w:cs="Times New Roman"/>
        </w:rPr>
        <w:t>адрес (место нахождения) постоянного действующего исполнительного органа организации</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в лице _________________________________________________________________________,</w:t>
      </w:r>
    </w:p>
    <w:p w:rsidR="00160608" w:rsidRDefault="00160608" w:rsidP="00160608">
      <w:pPr>
        <w:pStyle w:val="ConsPlusNonformat"/>
        <w:jc w:val="center"/>
        <w:rPr>
          <w:rFonts w:ascii="Times New Roman" w:hAnsi="Times New Roman" w:cs="Times New Roman"/>
        </w:rPr>
      </w:pPr>
      <w:r>
        <w:rPr>
          <w:rFonts w:ascii="Times New Roman" w:hAnsi="Times New Roman" w:cs="Times New Roman"/>
        </w:rPr>
        <w:t>(фамилия, имя и (при наличии) отчество, должность представителя Арендатора)</w:t>
      </w:r>
    </w:p>
    <w:p w:rsidR="00160608" w:rsidRDefault="00160608" w:rsidP="00160608">
      <w:pPr>
        <w:pStyle w:val="ConsPlusNonformat"/>
        <w:jc w:val="both"/>
      </w:pPr>
      <w:r>
        <w:rPr>
          <w:rFonts w:ascii="Times New Roman" w:hAnsi="Times New Roman" w:cs="Times New Roman"/>
          <w:szCs w:val="24"/>
        </w:rPr>
        <w:t>действующего  на  основании  Устава (Положения) __________________________________,</w:t>
      </w:r>
    </w:p>
    <w:p w:rsidR="00160608" w:rsidRDefault="00160608" w:rsidP="00160608">
      <w:pPr>
        <w:pStyle w:val="ConsPlusNonformat"/>
        <w:jc w:val="both"/>
        <w:rPr>
          <w:rFonts w:ascii="Times New Roman" w:hAnsi="Times New Roman" w:cs="Times New Roman"/>
          <w:szCs w:val="24"/>
        </w:rPr>
      </w:pPr>
    </w:p>
    <w:p w:rsidR="00160608" w:rsidRDefault="00160608" w:rsidP="00160608">
      <w:pPr>
        <w:pStyle w:val="ConsPlusNonformat"/>
        <w:jc w:val="both"/>
        <w:rPr>
          <w:rFonts w:ascii="Times New Roman" w:hAnsi="Times New Roman" w:cs="Times New Roman"/>
          <w:i/>
          <w:szCs w:val="24"/>
        </w:rPr>
      </w:pPr>
      <w:r>
        <w:rPr>
          <w:rFonts w:ascii="Times New Roman" w:hAnsi="Times New Roman" w:cs="Times New Roman"/>
          <w:i/>
          <w:szCs w:val="24"/>
        </w:rPr>
        <w:t>Для физических лиц и индивидуальных предпринимателей:</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 xml:space="preserve">Арендатор:___________________________________________________________________, </w:t>
      </w:r>
    </w:p>
    <w:p w:rsidR="00160608" w:rsidRDefault="00160608" w:rsidP="00160608">
      <w:pPr>
        <w:pStyle w:val="ConsPlusNonformat"/>
        <w:jc w:val="center"/>
        <w:rPr>
          <w:rFonts w:ascii="Times New Roman" w:hAnsi="Times New Roman" w:cs="Times New Roman"/>
        </w:rPr>
      </w:pPr>
      <w:r>
        <w:rPr>
          <w:rFonts w:ascii="Times New Roman" w:hAnsi="Times New Roman" w:cs="Times New Roman"/>
        </w:rPr>
        <w:t xml:space="preserve">          (фамилия, имя и (при наличии) отчество, должность представителя Арендатора)</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 xml:space="preserve">ИНН____________________________, ОГРН _____________________________________, </w:t>
      </w:r>
    </w:p>
    <w:p w:rsidR="00160608" w:rsidRDefault="00160608" w:rsidP="00160608">
      <w:pPr>
        <w:pStyle w:val="ConsPlusNonformat"/>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 xml:space="preserve">Реквизиты документа, удостоверяющего личность__________________________, </w:t>
      </w:r>
      <w:r>
        <w:rPr>
          <w:rFonts w:ascii="Times New Roman" w:hAnsi="Times New Roman" w:cs="Times New Roman"/>
          <w:szCs w:val="24"/>
        </w:rPr>
        <w:br/>
      </w:r>
      <w:proofErr w:type="gramStart"/>
      <w:r>
        <w:rPr>
          <w:rFonts w:ascii="Times New Roman" w:hAnsi="Times New Roman" w:cs="Times New Roman"/>
          <w:szCs w:val="24"/>
        </w:rPr>
        <w:t>выдан</w:t>
      </w:r>
      <w:proofErr w:type="gramEnd"/>
      <w:r>
        <w:rPr>
          <w:rFonts w:ascii="Times New Roman" w:hAnsi="Times New Roman" w:cs="Times New Roman"/>
          <w:szCs w:val="24"/>
        </w:rPr>
        <w:t xml:space="preserve"> __________________________________________________________________________,</w:t>
      </w:r>
    </w:p>
    <w:p w:rsidR="00160608" w:rsidRDefault="00160608" w:rsidP="00160608">
      <w:pPr>
        <w:pStyle w:val="ConsPlusNonformat"/>
        <w:jc w:val="both"/>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rPr>
        <w:t xml:space="preserve">(кем и когда </w:t>
      </w:r>
      <w:proofErr w:type="gramStart"/>
      <w:r>
        <w:rPr>
          <w:rFonts w:ascii="Times New Roman" w:hAnsi="Times New Roman" w:cs="Times New Roman"/>
        </w:rPr>
        <w:t>выдан</w:t>
      </w:r>
      <w:proofErr w:type="gramEnd"/>
      <w:r>
        <w:rPr>
          <w:rFonts w:ascii="Times New Roman" w:hAnsi="Times New Roman" w:cs="Times New Roman"/>
        </w:rPr>
        <w:t>)</w:t>
      </w:r>
    </w:p>
    <w:p w:rsidR="00160608" w:rsidRDefault="00160608" w:rsidP="00160608">
      <w:pPr>
        <w:pStyle w:val="ConsPlusNonformat"/>
        <w:jc w:val="both"/>
        <w:rPr>
          <w:rFonts w:ascii="Times New Roman" w:hAnsi="Times New Roman" w:cs="Times New Roman"/>
          <w:szCs w:val="24"/>
        </w:rPr>
      </w:pPr>
      <w:r>
        <w:rPr>
          <w:rFonts w:ascii="Times New Roman" w:hAnsi="Times New Roman" w:cs="Times New Roman"/>
          <w:szCs w:val="24"/>
        </w:rPr>
        <w:t>место жительства: ____________________________________________________________,</w:t>
      </w:r>
    </w:p>
    <w:p w:rsidR="00160608" w:rsidRDefault="00160608" w:rsidP="00160608">
      <w:pPr>
        <w:pStyle w:val="ConsPlusNonformat"/>
        <w:jc w:val="both"/>
      </w:pPr>
      <w:r>
        <w:rPr>
          <w:rFonts w:ascii="Times New Roman" w:hAnsi="Times New Roman" w:cs="Times New Roman"/>
          <w:szCs w:val="24"/>
        </w:rPr>
        <w:t>именуемые в дальнейшем «Стороны», заключили настоящий договор аренды земельного участка (далее - Договор) о нижеследующем:</w:t>
      </w:r>
    </w:p>
    <w:p w:rsidR="00160608" w:rsidRDefault="00160608" w:rsidP="00160608">
      <w:pPr>
        <w:pStyle w:val="ConsPlusNonformat"/>
        <w:jc w:val="center"/>
      </w:pPr>
      <w:r>
        <w:rPr>
          <w:rFonts w:ascii="Times New Roman" w:hAnsi="Times New Roman" w:cs="Times New Roman"/>
          <w:b/>
          <w:szCs w:val="24"/>
        </w:rPr>
        <w:t>1. Предмет Договора</w:t>
      </w:r>
    </w:p>
    <w:p w:rsidR="00160608" w:rsidRDefault="00160608" w:rsidP="00160608">
      <w:pPr>
        <w:pStyle w:val="ConsPlusNonformat"/>
        <w:ind w:firstLine="708"/>
        <w:jc w:val="both"/>
        <w:rPr>
          <w:rFonts w:ascii="Times New Roman" w:hAnsi="Times New Roman" w:cs="Times New Roman"/>
          <w:szCs w:val="24"/>
        </w:rPr>
      </w:pPr>
      <w:r>
        <w:rPr>
          <w:rFonts w:ascii="Times New Roman" w:hAnsi="Times New Roman" w:cs="Times New Roman"/>
          <w:szCs w:val="24"/>
        </w:rPr>
        <w:t>1.1. Арендодатель передает, а Арендатор принимает в аренду земельный участок площадью</w:t>
      </w:r>
      <w:proofErr w:type="gramStart"/>
      <w:r>
        <w:rPr>
          <w:rFonts w:ascii="Times New Roman" w:hAnsi="Times New Roman" w:cs="Times New Roman"/>
          <w:szCs w:val="24"/>
        </w:rPr>
        <w:t xml:space="preserve"> _____ (_______) </w:t>
      </w:r>
      <w:proofErr w:type="gramEnd"/>
      <w:r>
        <w:rPr>
          <w:rFonts w:ascii="Times New Roman" w:hAnsi="Times New Roman" w:cs="Times New Roman"/>
          <w:szCs w:val="24"/>
        </w:rPr>
        <w:t>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rsidR="00160608" w:rsidRDefault="00160608" w:rsidP="00160608">
      <w:pPr>
        <w:pStyle w:val="ConsPlusNonformat"/>
        <w:ind w:firstLine="708"/>
        <w:jc w:val="both"/>
        <w:rPr>
          <w:rFonts w:ascii="Times New Roman" w:hAnsi="Times New Roman" w:cs="Times New Roman"/>
          <w:szCs w:val="24"/>
        </w:rPr>
      </w:pPr>
      <w:bookmarkStart w:id="7" w:name="Par54"/>
      <w:bookmarkEnd w:id="7"/>
      <w:r>
        <w:rPr>
          <w:rFonts w:ascii="Times New Roman" w:hAnsi="Times New Roman" w:cs="Times New Roman"/>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rsidR="00160608" w:rsidRDefault="00160608" w:rsidP="00160608">
      <w:pPr>
        <w:tabs>
          <w:tab w:val="left" w:pos="838"/>
          <w:tab w:val="left" w:pos="1372"/>
          <w:tab w:val="left" w:pos="10263"/>
        </w:tabs>
        <w:ind w:left="28" w:firstLine="630"/>
        <w:jc w:val="both"/>
      </w:pPr>
      <w: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rsidR="00160608" w:rsidRDefault="00160608" w:rsidP="00160608">
      <w:pPr>
        <w:widowControl w:val="0"/>
        <w:jc w:val="center"/>
      </w:pPr>
      <w:r>
        <w:rPr>
          <w:b/>
        </w:rPr>
        <w:t>2. Срок Договора и порядок передачи Участка</w:t>
      </w:r>
    </w:p>
    <w:p w:rsidR="00160608" w:rsidRDefault="00160608" w:rsidP="00160608">
      <w:pPr>
        <w:widowControl w:val="0"/>
        <w:ind w:firstLine="708"/>
        <w:jc w:val="both"/>
      </w:pPr>
      <w: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rsidR="00160608" w:rsidRDefault="00160608" w:rsidP="00160608">
      <w:pPr>
        <w:widowControl w:val="0"/>
        <w:ind w:firstLine="708"/>
        <w:jc w:val="both"/>
      </w:pPr>
      <w:r>
        <w:t xml:space="preserve">2.2. Договор, заключенный на срок более одного года, считается заключенным </w:t>
      </w:r>
      <w:proofErr w:type="gramStart"/>
      <w:r>
        <w:t>с</w:t>
      </w:r>
      <w:proofErr w:type="gramEnd"/>
      <w:r>
        <w:t xml:space="preserve">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rsidR="00160608" w:rsidRDefault="00160608" w:rsidP="00160608">
      <w:pPr>
        <w:widowControl w:val="0"/>
        <w:ind w:firstLine="709"/>
        <w:jc w:val="both"/>
      </w:pPr>
      <w:proofErr w:type="gramStart"/>
      <w:r>
        <w:lastRenderedPageBreak/>
        <w:t>С даты подписания</w:t>
      </w:r>
      <w:proofErr w:type="gramEnd"/>
      <w:r>
        <w:t xml:space="preserve">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rsidR="00160608" w:rsidRDefault="00160608" w:rsidP="00160608">
      <w:pPr>
        <w:widowControl w:val="0"/>
        <w:ind w:firstLine="708"/>
        <w:jc w:val="both"/>
      </w:pPr>
      <w:r>
        <w:t>2.3. Расходы за осуществление государственной регистрации Договора несет Арендатор.</w:t>
      </w:r>
    </w:p>
    <w:p w:rsidR="00160608" w:rsidRDefault="00160608" w:rsidP="00160608">
      <w:pPr>
        <w:widowControl w:val="0"/>
        <w:ind w:firstLine="708"/>
        <w:jc w:val="both"/>
      </w:pPr>
      <w: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rsidR="00160608" w:rsidRDefault="00160608" w:rsidP="00160608">
      <w:pPr>
        <w:widowControl w:val="0"/>
        <w:ind w:firstLine="540"/>
        <w:jc w:val="center"/>
      </w:pPr>
      <w:r>
        <w:rPr>
          <w:b/>
        </w:rPr>
        <w:t>3. Размер и условия внесения арендной платы</w:t>
      </w:r>
    </w:p>
    <w:p w:rsidR="00160608" w:rsidRDefault="00160608" w:rsidP="00160608">
      <w:pPr>
        <w:widowControl w:val="0"/>
        <w:ind w:firstLine="540"/>
        <w:jc w:val="both"/>
      </w:pPr>
      <w: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w:t>
      </w:r>
      <w:proofErr w:type="gramStart"/>
      <w:r>
        <w:t xml:space="preserve"> _________ (_______) </w:t>
      </w:r>
      <w:proofErr w:type="gramEnd"/>
      <w:r>
        <w:t>рублей _____ копеек в год.</w:t>
      </w:r>
    </w:p>
    <w:p w:rsidR="00160608" w:rsidRDefault="00160608" w:rsidP="00160608">
      <w:pPr>
        <w:jc w:val="both"/>
      </w:pPr>
      <w:r>
        <w:t>В счет оплаты засчитывается сумма внесенного Арендатором задатка  в размере</w:t>
      </w:r>
      <w:proofErr w:type="gramStart"/>
      <w:r>
        <w:t xml:space="preserve"> ____ (____________)  </w:t>
      </w:r>
      <w:proofErr w:type="gramEnd"/>
      <w:r>
        <w:t>рублей.</w:t>
      </w:r>
    </w:p>
    <w:p w:rsidR="00160608" w:rsidRDefault="00160608" w:rsidP="00160608">
      <w:pPr>
        <w:widowControl w:val="0"/>
        <w:ind w:firstLine="540"/>
        <w:jc w:val="both"/>
      </w:pPr>
      <w: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rsidR="00160608" w:rsidRDefault="00160608" w:rsidP="00160608">
      <w:pPr>
        <w:widowControl w:val="0"/>
        <w:ind w:firstLine="540"/>
        <w:jc w:val="both"/>
      </w:pPr>
      <w: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rsidR="00160608" w:rsidRDefault="00160608" w:rsidP="00160608">
      <w:pPr>
        <w:widowControl w:val="0"/>
        <w:ind w:firstLine="540"/>
        <w:jc w:val="both"/>
      </w:pPr>
      <w: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rsidR="00160608" w:rsidRDefault="00160608" w:rsidP="00160608">
      <w:pPr>
        <w:widowControl w:val="0"/>
        <w:ind w:firstLine="540"/>
        <w:jc w:val="both"/>
      </w:pPr>
      <w: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rsidR="00160608" w:rsidRDefault="00160608" w:rsidP="00160608">
      <w:pPr>
        <w:pStyle w:val="ae"/>
        <w:spacing w:after="0"/>
        <w:ind w:firstLine="540"/>
      </w:pPr>
      <w: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rsidR="00160608" w:rsidRDefault="00160608" w:rsidP="00160608">
      <w:pPr>
        <w:pStyle w:val="ae"/>
        <w:spacing w:after="0"/>
        <w:ind w:firstLine="540"/>
      </w:pPr>
      <w:r>
        <w:t>Новый размер арендной платы устанавливается с даты, указанной в уведомлении.</w:t>
      </w:r>
    </w:p>
    <w:p w:rsidR="00160608" w:rsidRDefault="00160608" w:rsidP="00160608">
      <w:pPr>
        <w:pStyle w:val="ae"/>
        <w:spacing w:after="0"/>
      </w:pPr>
      <w:r>
        <w:t>При этом заключение дополнительного соглашения к Договору не требуется, если этого не потребует Арендатор.</w:t>
      </w:r>
    </w:p>
    <w:p w:rsidR="00160608" w:rsidRDefault="00160608" w:rsidP="00160608">
      <w:pPr>
        <w:widowControl w:val="0"/>
        <w:jc w:val="center"/>
      </w:pPr>
      <w:r>
        <w:rPr>
          <w:b/>
        </w:rPr>
        <w:t>4. Права и обязанности Сторон</w:t>
      </w:r>
    </w:p>
    <w:p w:rsidR="00160608" w:rsidRDefault="00160608" w:rsidP="00160608">
      <w:pPr>
        <w:widowControl w:val="0"/>
        <w:ind w:firstLine="709"/>
        <w:jc w:val="both"/>
      </w:pPr>
      <w:r>
        <w:t>4.1. Арендодатель имеет право:</w:t>
      </w:r>
    </w:p>
    <w:p w:rsidR="00160608" w:rsidRDefault="00160608" w:rsidP="00160608">
      <w:pPr>
        <w:widowControl w:val="0"/>
        <w:ind w:firstLine="709"/>
        <w:jc w:val="both"/>
      </w:pPr>
      <w:r>
        <w:t xml:space="preserve">4.1.1. Осуществлять </w:t>
      </w:r>
      <w:proofErr w:type="gramStart"/>
      <w:r>
        <w:t>контроль за</w:t>
      </w:r>
      <w:proofErr w:type="gramEnd"/>
      <w:r>
        <w:t xml:space="preserve"> соблюдением условий Договора.</w:t>
      </w:r>
    </w:p>
    <w:p w:rsidR="00160608" w:rsidRDefault="00160608" w:rsidP="00160608">
      <w:pPr>
        <w:tabs>
          <w:tab w:val="left" w:pos="838"/>
          <w:tab w:val="left" w:pos="1372"/>
          <w:tab w:val="left" w:pos="10263"/>
        </w:tabs>
        <w:ind w:firstLine="709"/>
        <w:jc w:val="both"/>
      </w:pPr>
      <w: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rsidR="00160608" w:rsidRDefault="00160608" w:rsidP="00160608">
      <w:pPr>
        <w:pStyle w:val="ae"/>
        <w:spacing w:after="0"/>
        <w:ind w:firstLine="425"/>
      </w:pPr>
      <w:r>
        <w:t xml:space="preserve">4.1.3. Требовать досрочного расторжения настоящего Договора в судебном порядке </w:t>
      </w:r>
      <w:proofErr w:type="gramStart"/>
      <w:r>
        <w:t>при</w:t>
      </w:r>
      <w:proofErr w:type="gramEnd"/>
      <w:r>
        <w:t>:</w:t>
      </w:r>
    </w:p>
    <w:p w:rsidR="00160608" w:rsidRDefault="00160608" w:rsidP="00160608">
      <w:pPr>
        <w:pStyle w:val="ae"/>
        <w:spacing w:after="0"/>
      </w:pPr>
      <w:r>
        <w:t xml:space="preserve">1) </w:t>
      </w:r>
      <w:proofErr w:type="gramStart"/>
      <w:r>
        <w:t>использовании</w:t>
      </w:r>
      <w:proofErr w:type="gramEnd"/>
      <w:r>
        <w:t xml:space="preserve"> земельного участка, которое приводит к существенному снижению плодородия земель или значительному ухудшению экологической обстановки;</w:t>
      </w:r>
    </w:p>
    <w:p w:rsidR="00160608" w:rsidRDefault="00160608" w:rsidP="00160608">
      <w:pPr>
        <w:pStyle w:val="ae"/>
        <w:spacing w:after="0"/>
      </w:pPr>
      <w:r>
        <w:t xml:space="preserve">2) умышленном или осознанном </w:t>
      </w:r>
      <w:proofErr w:type="gramStart"/>
      <w:r>
        <w:t>совершении</w:t>
      </w:r>
      <w:proofErr w:type="gramEnd"/>
      <w:r>
        <w:t xml:space="preserve"> действий, повлекших отравление, загрязнение земель, порчу плодородного слоя почвы, причинение вреда здоровью человека или окружающей среде;</w:t>
      </w:r>
    </w:p>
    <w:p w:rsidR="00160608" w:rsidRDefault="00160608" w:rsidP="00160608">
      <w:pPr>
        <w:pStyle w:val="ae"/>
        <w:spacing w:after="0"/>
      </w:pPr>
      <w:r>
        <w:t xml:space="preserve">3) </w:t>
      </w:r>
      <w:proofErr w:type="gramStart"/>
      <w:r>
        <w:t>невнесении</w:t>
      </w:r>
      <w:proofErr w:type="gramEnd"/>
      <w:r>
        <w:t xml:space="preserve"> арендной платы по первому этапу в установленный настоящим Договором срок; </w:t>
      </w:r>
    </w:p>
    <w:p w:rsidR="00160608" w:rsidRDefault="00160608" w:rsidP="00160608">
      <w:pPr>
        <w:tabs>
          <w:tab w:val="left" w:pos="838"/>
          <w:tab w:val="left" w:pos="1372"/>
          <w:tab w:val="left" w:pos="10263"/>
        </w:tabs>
        <w:ind w:firstLine="709"/>
        <w:jc w:val="both"/>
      </w:pPr>
      <w: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rsidR="00160608" w:rsidRDefault="00160608" w:rsidP="00160608">
      <w:pPr>
        <w:tabs>
          <w:tab w:val="left" w:pos="838"/>
          <w:tab w:val="left" w:pos="1372"/>
          <w:tab w:val="left" w:pos="10263"/>
        </w:tabs>
        <w:ind w:firstLine="709"/>
        <w:jc w:val="both"/>
      </w:pPr>
      <w:r>
        <w:t>4.2. Арендодатель обязан:</w:t>
      </w:r>
    </w:p>
    <w:p w:rsidR="00160608" w:rsidRDefault="00160608" w:rsidP="00160608">
      <w:pPr>
        <w:tabs>
          <w:tab w:val="left" w:pos="838"/>
          <w:tab w:val="left" w:pos="1372"/>
          <w:tab w:val="left" w:pos="10263"/>
        </w:tabs>
        <w:ind w:firstLine="709"/>
        <w:jc w:val="both"/>
      </w:pPr>
      <w:r>
        <w:t>4.2.1. Выполнять в полном объеме все условия Договора.</w:t>
      </w:r>
    </w:p>
    <w:p w:rsidR="00160608" w:rsidRDefault="00160608" w:rsidP="00160608">
      <w:pPr>
        <w:tabs>
          <w:tab w:val="left" w:pos="838"/>
          <w:tab w:val="left" w:pos="1372"/>
          <w:tab w:val="left" w:pos="10263"/>
        </w:tabs>
        <w:ind w:firstLine="709"/>
        <w:jc w:val="both"/>
      </w:pPr>
      <w:r>
        <w:lastRenderedPageBreak/>
        <w:t>4.2.2.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60608" w:rsidRDefault="00160608" w:rsidP="00160608">
      <w:pPr>
        <w:tabs>
          <w:tab w:val="left" w:pos="838"/>
          <w:tab w:val="left" w:pos="1372"/>
          <w:tab w:val="left" w:pos="10263"/>
        </w:tabs>
        <w:ind w:left="28" w:firstLine="630"/>
        <w:jc w:val="both"/>
      </w:pPr>
      <w:r>
        <w:t>4.3. Арендатор имеет право:</w:t>
      </w:r>
    </w:p>
    <w:p w:rsidR="00160608" w:rsidRDefault="00160608" w:rsidP="00160608">
      <w:pPr>
        <w:tabs>
          <w:tab w:val="left" w:pos="838"/>
          <w:tab w:val="left" w:pos="1372"/>
          <w:tab w:val="left" w:pos="10263"/>
        </w:tabs>
        <w:ind w:left="28" w:firstLine="630"/>
        <w:jc w:val="both"/>
      </w:pPr>
      <w:r>
        <w:t>4.3.1. Использовать Участок на условиях, установленных настоящим Договором.</w:t>
      </w:r>
    </w:p>
    <w:p w:rsidR="00160608" w:rsidRDefault="00160608" w:rsidP="00160608">
      <w:pPr>
        <w:tabs>
          <w:tab w:val="left" w:pos="838"/>
          <w:tab w:val="left" w:pos="1372"/>
          <w:tab w:val="left" w:pos="10263"/>
        </w:tabs>
        <w:ind w:left="28" w:firstLine="630"/>
        <w:jc w:val="both"/>
      </w:pPr>
      <w:r>
        <w:t xml:space="preserve">4.3.2. </w:t>
      </w:r>
      <w:proofErr w:type="gramStart"/>
      <w:r>
        <w:t>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roofErr w:type="gramEnd"/>
    </w:p>
    <w:p w:rsidR="00160608" w:rsidRDefault="00160608" w:rsidP="00160608">
      <w:pPr>
        <w:tabs>
          <w:tab w:val="left" w:pos="838"/>
          <w:tab w:val="left" w:pos="1372"/>
          <w:tab w:val="left" w:pos="10263"/>
        </w:tabs>
        <w:ind w:left="28" w:firstLine="630"/>
        <w:jc w:val="both"/>
      </w:pPr>
      <w:r>
        <w:t>4.4. Арендатор обязан:</w:t>
      </w:r>
    </w:p>
    <w:p w:rsidR="00160608" w:rsidRDefault="00160608" w:rsidP="00160608">
      <w:pPr>
        <w:pStyle w:val="ae"/>
        <w:spacing w:after="0"/>
        <w:ind w:firstLine="680"/>
      </w:pPr>
      <w:r>
        <w:t>4.4.1. Выполнять в полном объеме настоящие обязанности и другие условия Договора.</w:t>
      </w:r>
    </w:p>
    <w:p w:rsidR="00160608" w:rsidRDefault="00160608" w:rsidP="00160608">
      <w:pPr>
        <w:pStyle w:val="ae"/>
        <w:spacing w:after="0"/>
        <w:ind w:firstLine="680"/>
      </w:pPr>
      <w:r>
        <w:t>4.4.2. Использовать Участок в соответствии с целевым назначением и разрешенным использованием.</w:t>
      </w:r>
    </w:p>
    <w:p w:rsidR="00160608" w:rsidRDefault="00160608" w:rsidP="00160608">
      <w:pPr>
        <w:pStyle w:val="ae"/>
        <w:spacing w:after="0"/>
        <w:ind w:firstLine="680"/>
      </w:pPr>
      <w:r>
        <w:t>4.4.3. Уплачивать в размере и на условиях, установленных Договором, арендную плату.</w:t>
      </w:r>
    </w:p>
    <w:p w:rsidR="00160608" w:rsidRDefault="00160608" w:rsidP="00160608">
      <w:pPr>
        <w:pStyle w:val="ae"/>
        <w:spacing w:after="0"/>
        <w:ind w:firstLine="680"/>
      </w:pPr>
      <w:r>
        <w:t>4.4.4. Обеспечивать представителям Арендодателя и органов земельного контроля доступ на Участки по их требованию.</w:t>
      </w:r>
    </w:p>
    <w:p w:rsidR="00160608" w:rsidRDefault="00160608" w:rsidP="00160608">
      <w:pPr>
        <w:pStyle w:val="ae"/>
        <w:spacing w:after="0"/>
        <w:ind w:firstLine="680"/>
      </w:pPr>
      <w: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rsidR="00160608" w:rsidRDefault="00160608" w:rsidP="00160608">
      <w:pPr>
        <w:pStyle w:val="ae"/>
        <w:spacing w:after="0"/>
        <w:ind w:firstLine="680"/>
      </w:pPr>
      <w:r>
        <w:t>4.4.6. Сохранять межевые, геодезические и другие специальные знаки, установленные на Участке в соответствии с законодательством.</w:t>
      </w:r>
    </w:p>
    <w:p w:rsidR="00160608" w:rsidRDefault="00160608" w:rsidP="00160608">
      <w:pPr>
        <w:tabs>
          <w:tab w:val="left" w:pos="838"/>
          <w:tab w:val="left" w:pos="1372"/>
          <w:tab w:val="left" w:pos="10263"/>
        </w:tabs>
        <w:ind w:left="28" w:firstLine="630"/>
        <w:jc w:val="both"/>
      </w:pPr>
      <w: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160608" w:rsidRDefault="00160608" w:rsidP="00160608">
      <w:pPr>
        <w:tabs>
          <w:tab w:val="left" w:pos="838"/>
          <w:tab w:val="left" w:pos="1372"/>
          <w:tab w:val="left" w:pos="10263"/>
        </w:tabs>
        <w:ind w:left="28" w:firstLine="630"/>
        <w:jc w:val="both"/>
      </w:pPr>
      <w: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160608" w:rsidRDefault="00160608" w:rsidP="00160608">
      <w:pPr>
        <w:tabs>
          <w:tab w:val="left" w:pos="838"/>
          <w:tab w:val="left" w:pos="1372"/>
          <w:tab w:val="left" w:pos="10263"/>
        </w:tabs>
        <w:ind w:left="28" w:firstLine="630"/>
        <w:jc w:val="both"/>
      </w:pPr>
      <w:r>
        <w:t>4.4.9. Арендатор обязан письменно в десятидневный срок уведомлять Арендодателя об изменении своих адресных и банковских реквизитов.</w:t>
      </w:r>
    </w:p>
    <w:p w:rsidR="00160608" w:rsidRDefault="00160608" w:rsidP="00160608">
      <w:pPr>
        <w:tabs>
          <w:tab w:val="left" w:pos="838"/>
          <w:tab w:val="left" w:pos="1372"/>
          <w:tab w:val="left" w:pos="10263"/>
        </w:tabs>
        <w:ind w:left="28" w:firstLine="630"/>
        <w:jc w:val="both"/>
      </w:pPr>
      <w: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rsidR="00160608" w:rsidRDefault="00160608" w:rsidP="00160608">
      <w:pPr>
        <w:tabs>
          <w:tab w:val="left" w:pos="838"/>
          <w:tab w:val="left" w:pos="1372"/>
          <w:tab w:val="left" w:pos="10263"/>
        </w:tabs>
        <w:ind w:left="28" w:firstLine="629"/>
        <w:jc w:val="both"/>
      </w:pPr>
      <w:r>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160608" w:rsidRDefault="00160608" w:rsidP="00160608">
      <w:pPr>
        <w:tabs>
          <w:tab w:val="left" w:pos="838"/>
          <w:tab w:val="left" w:pos="1372"/>
          <w:tab w:val="left" w:pos="10263"/>
        </w:tabs>
        <w:ind w:left="28" w:firstLine="630"/>
        <w:jc w:val="center"/>
        <w:rPr>
          <w:b/>
        </w:rPr>
      </w:pPr>
      <w:r>
        <w:rPr>
          <w:b/>
        </w:rPr>
        <w:t>5. Ответственность Сторон</w:t>
      </w:r>
    </w:p>
    <w:p w:rsidR="00160608" w:rsidRDefault="00160608" w:rsidP="00160608">
      <w:pPr>
        <w:tabs>
          <w:tab w:val="left" w:pos="838"/>
          <w:tab w:val="left" w:pos="1372"/>
          <w:tab w:val="left" w:pos="10263"/>
        </w:tabs>
        <w:ind w:left="28" w:firstLine="630"/>
        <w:jc w:val="both"/>
      </w:pPr>
      <w: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rsidR="00160608" w:rsidRDefault="00160608" w:rsidP="00160608">
      <w:pPr>
        <w:pStyle w:val="ae"/>
        <w:spacing w:after="0"/>
        <w:ind w:firstLine="658"/>
      </w:pPr>
      <w: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rsidR="00160608" w:rsidRDefault="00160608" w:rsidP="00160608">
      <w:pPr>
        <w:pStyle w:val="ae"/>
        <w:spacing w:after="0"/>
      </w:pPr>
      <w:r>
        <w:t xml:space="preserve">Сумма произведенного платежа, недостаточная для исполнения денежного обязательства полностью (включая пени), </w:t>
      </w:r>
      <w:proofErr w:type="gramStart"/>
      <w:r>
        <w:t>погашает</w:t>
      </w:r>
      <w:proofErr w:type="gramEnd"/>
      <w:r>
        <w:t xml:space="preserve"> прежде всего пени, а в оставшейся части - основную сумму долга.</w:t>
      </w:r>
    </w:p>
    <w:p w:rsidR="00160608" w:rsidRDefault="00160608" w:rsidP="00160608">
      <w:pPr>
        <w:pStyle w:val="ae"/>
        <w:spacing w:after="0"/>
      </w:pPr>
      <w: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rsidR="00160608" w:rsidRDefault="00160608" w:rsidP="00160608">
      <w:pPr>
        <w:pStyle w:val="ae"/>
        <w:spacing w:after="0"/>
        <w:ind w:firstLine="658"/>
      </w:pPr>
      <w:r>
        <w:t>За нарушение условий Договора Стороны несут ответственность, предусмотренную законодательством Российской Федерации.</w:t>
      </w:r>
    </w:p>
    <w:p w:rsidR="00160608" w:rsidRDefault="00160608" w:rsidP="00160608">
      <w:pPr>
        <w:tabs>
          <w:tab w:val="left" w:pos="838"/>
          <w:tab w:val="left" w:pos="1372"/>
          <w:tab w:val="left" w:pos="10263"/>
        </w:tabs>
        <w:ind w:left="28" w:firstLine="630"/>
        <w:jc w:val="both"/>
      </w:pPr>
      <w: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rsidR="00160608" w:rsidRDefault="00160608" w:rsidP="00160608">
      <w:pPr>
        <w:tabs>
          <w:tab w:val="left" w:pos="838"/>
          <w:tab w:val="left" w:pos="1372"/>
          <w:tab w:val="left" w:pos="10263"/>
        </w:tabs>
        <w:ind w:left="28" w:firstLine="630"/>
        <w:jc w:val="center"/>
      </w:pPr>
      <w:r>
        <w:rPr>
          <w:b/>
        </w:rPr>
        <w:t>6. Изменение, расторжение и прекращение Договора</w:t>
      </w:r>
    </w:p>
    <w:p w:rsidR="00160608" w:rsidRDefault="00160608" w:rsidP="00160608">
      <w:pPr>
        <w:tabs>
          <w:tab w:val="left" w:pos="838"/>
          <w:tab w:val="left" w:pos="1372"/>
          <w:tab w:val="left" w:pos="10263"/>
        </w:tabs>
        <w:ind w:left="28" w:firstLine="630"/>
        <w:jc w:val="both"/>
      </w:pPr>
      <w:r>
        <w:t>6.1. Все изменения и (или) дополнения к Договору оформляются Сторонами путем заключения дополнительных соглашений.</w:t>
      </w:r>
    </w:p>
    <w:p w:rsidR="00160608" w:rsidRDefault="00160608" w:rsidP="00160608">
      <w:pPr>
        <w:tabs>
          <w:tab w:val="left" w:pos="838"/>
          <w:tab w:val="left" w:pos="1372"/>
          <w:tab w:val="left" w:pos="10263"/>
        </w:tabs>
        <w:ind w:left="28" w:firstLine="630"/>
        <w:jc w:val="both"/>
      </w:pPr>
      <w:r>
        <w:lastRenderedPageBreak/>
        <w:t xml:space="preserve">6.2. </w:t>
      </w:r>
      <w:proofErr w:type="gramStart"/>
      <w:r>
        <w:t>Договор</w:t>
      </w:r>
      <w:proofErr w:type="gramEnd"/>
      <w:r>
        <w:t xml:space="preserve"> может быть расторгнут по требованию каждой из Сторон на основании и в порядке, установленном законодательством Российской Федерации.</w:t>
      </w:r>
    </w:p>
    <w:p w:rsidR="00160608" w:rsidRDefault="00160608" w:rsidP="00160608">
      <w:pPr>
        <w:tabs>
          <w:tab w:val="left" w:pos="838"/>
          <w:tab w:val="left" w:pos="1372"/>
          <w:tab w:val="left" w:pos="10263"/>
        </w:tabs>
        <w:ind w:left="28" w:firstLine="630"/>
        <w:jc w:val="both"/>
      </w:pPr>
      <w:r>
        <w:t xml:space="preserve">6.3. По требованию Арендодателя договор аренды </w:t>
      </w:r>
      <w:proofErr w:type="gramStart"/>
      <w:r>
        <w:t>может быть досрочно расторгнут</w:t>
      </w:r>
      <w:proofErr w:type="gramEnd"/>
      <w:r>
        <w:t xml:space="preserve"> судом в случаях, когда Арендатор более двух раз подряд по истечении установленного Договором срока платежа не вносит арендную плату.</w:t>
      </w:r>
    </w:p>
    <w:p w:rsidR="00160608" w:rsidRDefault="00160608" w:rsidP="00160608">
      <w:pPr>
        <w:widowControl w:val="0"/>
        <w:ind w:left="28" w:firstLine="630"/>
        <w:jc w:val="both"/>
      </w:pPr>
      <w: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160608" w:rsidRDefault="00160608" w:rsidP="00160608">
      <w:pPr>
        <w:tabs>
          <w:tab w:val="left" w:pos="838"/>
          <w:tab w:val="left" w:pos="1372"/>
          <w:tab w:val="left" w:pos="10263"/>
        </w:tabs>
        <w:ind w:left="28" w:firstLine="630"/>
        <w:jc w:val="both"/>
      </w:pPr>
      <w: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rsidR="00160608" w:rsidRDefault="00160608" w:rsidP="00160608">
      <w:pPr>
        <w:tabs>
          <w:tab w:val="left" w:pos="838"/>
          <w:tab w:val="left" w:pos="1372"/>
          <w:tab w:val="left" w:pos="10263"/>
        </w:tabs>
        <w:ind w:left="28" w:firstLine="630"/>
        <w:jc w:val="center"/>
        <w:rPr>
          <w:b/>
        </w:rPr>
      </w:pPr>
      <w:r>
        <w:rPr>
          <w:b/>
        </w:rPr>
        <w:t>7. Рассмотрение споров</w:t>
      </w:r>
    </w:p>
    <w:p w:rsidR="00160608" w:rsidRDefault="00160608" w:rsidP="00160608">
      <w:pPr>
        <w:tabs>
          <w:tab w:val="left" w:pos="838"/>
          <w:tab w:val="left" w:pos="1372"/>
          <w:tab w:val="left" w:pos="10263"/>
        </w:tabs>
        <w:ind w:left="28" w:firstLine="630"/>
        <w:jc w:val="both"/>
      </w:pPr>
      <w:r>
        <w:t>7.1. Все споры между Сторонами, возникающие по настоящему Договору, разрешаются в соответствии с законодательством Российской Федерации.</w:t>
      </w:r>
    </w:p>
    <w:p w:rsidR="00160608" w:rsidRDefault="00160608" w:rsidP="00160608">
      <w:pPr>
        <w:tabs>
          <w:tab w:val="left" w:pos="838"/>
          <w:tab w:val="left" w:pos="1372"/>
          <w:tab w:val="left" w:pos="10263"/>
        </w:tabs>
        <w:ind w:left="28" w:firstLine="630"/>
        <w:jc w:val="center"/>
        <w:rPr>
          <w:b/>
        </w:rPr>
      </w:pPr>
      <w:r>
        <w:rPr>
          <w:b/>
        </w:rPr>
        <w:t>8. Особые условия договора</w:t>
      </w:r>
    </w:p>
    <w:p w:rsidR="00160608" w:rsidRDefault="00160608" w:rsidP="00160608">
      <w:pPr>
        <w:tabs>
          <w:tab w:val="left" w:pos="838"/>
          <w:tab w:val="left" w:pos="1372"/>
          <w:tab w:val="left" w:pos="10263"/>
        </w:tabs>
        <w:ind w:left="28" w:firstLine="630"/>
        <w:jc w:val="both"/>
      </w:pPr>
      <w: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rsidR="00160608" w:rsidRDefault="00160608" w:rsidP="00160608">
      <w:pPr>
        <w:jc w:val="center"/>
        <w:rPr>
          <w:b/>
          <w:bCs/>
        </w:rPr>
      </w:pPr>
      <w:r>
        <w:rPr>
          <w:b/>
          <w:bCs/>
        </w:rPr>
        <w:t>9. Приложения к Договору</w:t>
      </w:r>
    </w:p>
    <w:p w:rsidR="00160608" w:rsidRDefault="00160608" w:rsidP="00160608">
      <w:pPr>
        <w:widowControl w:val="0"/>
        <w:jc w:val="both"/>
      </w:pPr>
    </w:p>
    <w:p w:rsidR="00160608" w:rsidRDefault="00160608" w:rsidP="00160608">
      <w:pPr>
        <w:widowControl w:val="0"/>
        <w:jc w:val="both"/>
      </w:pPr>
      <w:r>
        <w:t>Приложение № 1 – расчет арендной платы.</w:t>
      </w:r>
    </w:p>
    <w:p w:rsidR="00160608" w:rsidRDefault="00160608" w:rsidP="00160608">
      <w:pPr>
        <w:widowControl w:val="0"/>
        <w:jc w:val="both"/>
      </w:pPr>
      <w:r>
        <w:t>Приложение № 2 - Акт приема-передачи.</w:t>
      </w:r>
    </w:p>
    <w:p w:rsidR="00160608" w:rsidRDefault="00160608" w:rsidP="00160608">
      <w:pPr>
        <w:jc w:val="center"/>
        <w:rPr>
          <w:b/>
          <w:bCs/>
        </w:rPr>
      </w:pPr>
    </w:p>
    <w:p w:rsidR="00160608" w:rsidRDefault="00160608" w:rsidP="00160608">
      <w:pPr>
        <w:jc w:val="center"/>
        <w:rPr>
          <w:b/>
          <w:bCs/>
        </w:rPr>
      </w:pPr>
      <w:r>
        <w:rPr>
          <w:b/>
          <w:bCs/>
        </w:rPr>
        <w:t>10. Реквизиты Сторон</w:t>
      </w:r>
    </w:p>
    <w:p w:rsidR="00160608" w:rsidRDefault="00160608" w:rsidP="00160608">
      <w:pPr>
        <w:jc w:val="center"/>
        <w:rPr>
          <w:b/>
          <w:bCs/>
        </w:rPr>
      </w:pPr>
      <w:r>
        <w:rPr>
          <w:b/>
          <w:bCs/>
        </w:rPr>
        <w:t>11. Подписи Сторон</w:t>
      </w:r>
    </w:p>
    <w:p w:rsidR="00160608" w:rsidRDefault="00160608" w:rsidP="00160608">
      <w:pPr>
        <w:rPr>
          <w:bCs/>
          <w:i/>
        </w:rPr>
      </w:pPr>
      <w:r>
        <w:br w:type="page"/>
      </w:r>
    </w:p>
    <w:p w:rsidR="00160608" w:rsidRDefault="00160608" w:rsidP="00160608">
      <w:pPr>
        <w:jc w:val="right"/>
        <w:rPr>
          <w:i/>
        </w:rPr>
      </w:pPr>
      <w:r>
        <w:rPr>
          <w:i/>
        </w:rPr>
        <w:lastRenderedPageBreak/>
        <w:t>Форма акта приема-передачи к договору аренды земельного участка</w:t>
      </w:r>
    </w:p>
    <w:p w:rsidR="00160608" w:rsidRDefault="00160608" w:rsidP="00160608">
      <w:pPr>
        <w:keepNext/>
        <w:ind w:firstLine="567"/>
        <w:jc w:val="right"/>
        <w:outlineLvl w:val="0"/>
      </w:pPr>
      <w:r>
        <w:t xml:space="preserve">                                                </w:t>
      </w:r>
    </w:p>
    <w:p w:rsidR="00160608" w:rsidRDefault="00160608" w:rsidP="00160608">
      <w:pPr>
        <w:keepNext/>
        <w:ind w:firstLine="567"/>
        <w:jc w:val="right"/>
        <w:outlineLvl w:val="0"/>
      </w:pPr>
    </w:p>
    <w:p w:rsidR="00160608" w:rsidRDefault="00160608" w:rsidP="00160608">
      <w:pPr>
        <w:keepNext/>
        <w:ind w:firstLine="567"/>
        <w:jc w:val="right"/>
        <w:outlineLvl w:val="0"/>
      </w:pPr>
      <w:r>
        <w:t xml:space="preserve">         Приложение </w:t>
      </w:r>
    </w:p>
    <w:p w:rsidR="00160608" w:rsidRDefault="00160608" w:rsidP="00160608">
      <w:pPr>
        <w:widowControl w:val="0"/>
        <w:ind w:firstLine="567"/>
        <w:jc w:val="right"/>
      </w:pPr>
      <w:r>
        <w:tab/>
      </w:r>
      <w:r>
        <w:tab/>
      </w:r>
      <w:r>
        <w:tab/>
      </w:r>
      <w:r>
        <w:tab/>
        <w:t xml:space="preserve"> к  Договору аренды</w:t>
      </w:r>
    </w:p>
    <w:p w:rsidR="00160608" w:rsidRDefault="00160608" w:rsidP="00160608">
      <w:pPr>
        <w:widowControl w:val="0"/>
        <w:ind w:firstLine="567"/>
        <w:jc w:val="right"/>
      </w:pPr>
      <w:r>
        <w:tab/>
      </w:r>
      <w:r>
        <w:tab/>
      </w:r>
      <w:r>
        <w:tab/>
      </w:r>
      <w:r>
        <w:tab/>
      </w:r>
      <w:r>
        <w:tab/>
      </w:r>
      <w:r>
        <w:tab/>
      </w:r>
      <w:r>
        <w:tab/>
        <w:t xml:space="preserve">             земельного участка </w:t>
      </w:r>
      <w:proofErr w:type="gramStart"/>
      <w:r>
        <w:t>от</w:t>
      </w:r>
      <w:proofErr w:type="gramEnd"/>
    </w:p>
    <w:p w:rsidR="00160608" w:rsidRDefault="00160608" w:rsidP="00160608">
      <w:pPr>
        <w:widowControl w:val="0"/>
        <w:ind w:firstLine="567"/>
        <w:jc w:val="right"/>
      </w:pPr>
      <w:r>
        <w:t xml:space="preserve"> «_____»  ___________ № ______ </w:t>
      </w:r>
    </w:p>
    <w:p w:rsidR="00160608" w:rsidRDefault="00160608" w:rsidP="00160608">
      <w:pPr>
        <w:widowControl w:val="0"/>
        <w:ind w:firstLine="567"/>
        <w:jc w:val="right"/>
      </w:pPr>
    </w:p>
    <w:p w:rsidR="00160608" w:rsidRDefault="00160608" w:rsidP="00160608">
      <w:pPr>
        <w:widowControl w:val="0"/>
        <w:ind w:firstLine="567"/>
        <w:jc w:val="right"/>
      </w:pPr>
      <w:r>
        <w:t xml:space="preserve">                                                                                                                                                        </w:t>
      </w:r>
    </w:p>
    <w:p w:rsidR="00160608" w:rsidRDefault="00160608" w:rsidP="00160608">
      <w:pPr>
        <w:keepNext/>
        <w:ind w:firstLine="567"/>
        <w:jc w:val="center"/>
        <w:outlineLvl w:val="1"/>
        <w:rPr>
          <w:b/>
        </w:rPr>
      </w:pPr>
      <w:r>
        <w:rPr>
          <w:b/>
        </w:rPr>
        <w:t>АКТ</w:t>
      </w:r>
    </w:p>
    <w:p w:rsidR="00160608" w:rsidRDefault="00160608" w:rsidP="00160608">
      <w:pPr>
        <w:widowControl w:val="0"/>
        <w:ind w:firstLine="567"/>
        <w:jc w:val="center"/>
        <w:rPr>
          <w:b/>
        </w:rPr>
      </w:pPr>
      <w:r>
        <w:rPr>
          <w:b/>
        </w:rPr>
        <w:t>приема-передачи земельного участка</w:t>
      </w:r>
    </w:p>
    <w:p w:rsidR="00160608" w:rsidRDefault="00160608" w:rsidP="00160608">
      <w:pPr>
        <w:ind w:firstLine="540"/>
        <w:jc w:val="both"/>
      </w:pPr>
      <w:r>
        <w:rPr>
          <w:spacing w:val="-2"/>
        </w:rPr>
        <w:t>с.______________</w:t>
      </w:r>
      <w:r>
        <w:rPr>
          <w:color w:val="000000"/>
          <w:spacing w:val="-2"/>
        </w:rPr>
        <w:t xml:space="preserve">                                                           «____»_________20____год</w:t>
      </w:r>
    </w:p>
    <w:p w:rsidR="00160608" w:rsidRDefault="00160608" w:rsidP="00160608">
      <w:pPr>
        <w:ind w:right="-298"/>
      </w:pPr>
    </w:p>
    <w:p w:rsidR="00160608" w:rsidRDefault="00160608" w:rsidP="00160608">
      <w:pPr>
        <w:pStyle w:val="af1"/>
        <w:ind w:firstLine="567"/>
        <w:jc w:val="both"/>
      </w:pPr>
      <w:proofErr w:type="gramStart"/>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roofErr w:type="gramEnd"/>
    </w:p>
    <w:p w:rsidR="00160608" w:rsidRDefault="00160608" w:rsidP="00160608">
      <w:pPr>
        <w:pStyle w:val="23"/>
        <w:spacing w:after="0" w:line="240" w:lineRule="auto"/>
        <w:ind w:firstLine="567"/>
        <w:jc w:val="both"/>
      </w:pPr>
      <w:r>
        <w:t>1. Арендодатель передал, а Арендатор принял земельный у</w:t>
      </w:r>
      <w:r>
        <w:rPr>
          <w:color w:val="000000"/>
          <w:spacing w:val="4"/>
        </w:rPr>
        <w:t>часток</w:t>
      </w:r>
      <w:r>
        <w:t xml:space="preserve"> площадью _______ </w:t>
      </w:r>
      <w:proofErr w:type="spellStart"/>
      <w:r>
        <w:t>кв.м</w:t>
      </w:r>
      <w:proofErr w:type="spellEnd"/>
      <w:r>
        <w:t xml:space="preserve">. с кадастровым номером </w:t>
      </w:r>
      <w:r>
        <w:rPr>
          <w:b/>
        </w:rPr>
        <w:t>___________</w:t>
      </w:r>
      <w:r>
        <w:t xml:space="preserve"> из категории земель «________________________», расположенный: ________________________, в границах, указанных в кадастровом паспорте. </w:t>
      </w:r>
    </w:p>
    <w:p w:rsidR="00160608" w:rsidRDefault="00160608" w:rsidP="00160608">
      <w:pPr>
        <w:ind w:firstLine="360"/>
        <w:jc w:val="both"/>
      </w:pPr>
      <w: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rsidR="00160608" w:rsidRDefault="00160608" w:rsidP="00160608">
      <w:pPr>
        <w:ind w:right="-3" w:firstLine="567"/>
        <w:jc w:val="center"/>
        <w:rPr>
          <w:b/>
        </w:rPr>
      </w:pPr>
      <w:r>
        <w:rPr>
          <w:b/>
        </w:rPr>
        <w:t>Реквизиты и подписи сторон</w:t>
      </w:r>
    </w:p>
    <w:p w:rsidR="00160608" w:rsidRDefault="00160608" w:rsidP="00160608">
      <w:pPr>
        <w:tabs>
          <w:tab w:val="left" w:pos="708"/>
          <w:tab w:val="left" w:pos="1416"/>
          <w:tab w:val="left" w:pos="2124"/>
          <w:tab w:val="left" w:pos="5241"/>
        </w:tabs>
        <w:jc w:val="both"/>
        <w:rPr>
          <w:b/>
        </w:rPr>
      </w:pPr>
      <w:r>
        <w:rPr>
          <w:b/>
        </w:rPr>
        <w:t>Арендодатель:</w:t>
      </w:r>
      <w:r>
        <w:rPr>
          <w:b/>
        </w:rPr>
        <w:tab/>
      </w:r>
      <w:r>
        <w:rPr>
          <w:b/>
        </w:rPr>
        <w:tab/>
        <w:t>Арендатор:</w:t>
      </w:r>
    </w:p>
    <w:tbl>
      <w:tblPr>
        <w:tblW w:w="9780" w:type="dxa"/>
        <w:tblInd w:w="1" w:type="dxa"/>
        <w:tblLook w:val="0000" w:firstRow="0" w:lastRow="0" w:firstColumn="0" w:lastColumn="0" w:noHBand="0" w:noVBand="0"/>
      </w:tblPr>
      <w:tblGrid>
        <w:gridCol w:w="4534"/>
        <w:gridCol w:w="5246"/>
      </w:tblGrid>
      <w:tr w:rsidR="00160608" w:rsidTr="00B63F49">
        <w:tc>
          <w:tcPr>
            <w:tcW w:w="4534" w:type="dxa"/>
            <w:tcBorders>
              <w:top w:val="single" w:sz="4" w:space="0" w:color="00000A"/>
              <w:left w:val="single" w:sz="4" w:space="0" w:color="00000A"/>
              <w:bottom w:val="single" w:sz="4" w:space="0" w:color="00000A"/>
              <w:right w:val="single" w:sz="4" w:space="0" w:color="00000A"/>
            </w:tcBorders>
            <w:shd w:val="clear" w:color="auto" w:fill="auto"/>
          </w:tcPr>
          <w:p w:rsidR="00160608" w:rsidRDefault="00160608" w:rsidP="00160608">
            <w:pPr>
              <w:tabs>
                <w:tab w:val="left" w:pos="5241"/>
              </w:tabs>
              <w:jc w:val="both"/>
            </w:pPr>
          </w:p>
        </w:tc>
        <w:tc>
          <w:tcPr>
            <w:tcW w:w="5245" w:type="dxa"/>
            <w:tcBorders>
              <w:top w:val="single" w:sz="4" w:space="0" w:color="00000A"/>
              <w:left w:val="single" w:sz="4" w:space="0" w:color="00000A"/>
              <w:bottom w:val="single" w:sz="4" w:space="0" w:color="00000A"/>
              <w:right w:val="single" w:sz="4" w:space="0" w:color="00000A"/>
            </w:tcBorders>
            <w:shd w:val="clear" w:color="auto" w:fill="auto"/>
          </w:tcPr>
          <w:p w:rsidR="00160608" w:rsidRDefault="00160608" w:rsidP="00160608">
            <w:pPr>
              <w:pStyle w:val="12"/>
              <w:jc w:val="both"/>
              <w:rPr>
                <w:szCs w:val="24"/>
              </w:rPr>
            </w:pPr>
          </w:p>
        </w:tc>
      </w:tr>
    </w:tbl>
    <w:p w:rsidR="00160608" w:rsidRDefault="00160608" w:rsidP="00160608">
      <w:pPr>
        <w:ind w:left="180"/>
        <w:jc w:val="both"/>
        <w:rPr>
          <w:b/>
        </w:rPr>
      </w:pPr>
    </w:p>
    <w:tbl>
      <w:tblPr>
        <w:tblW w:w="10026" w:type="dxa"/>
        <w:tblInd w:w="-109" w:type="dxa"/>
        <w:tblLook w:val="0000" w:firstRow="0" w:lastRow="0" w:firstColumn="0" w:lastColumn="0" w:noHBand="0" w:noVBand="0"/>
      </w:tblPr>
      <w:tblGrid>
        <w:gridCol w:w="4847"/>
        <w:gridCol w:w="5179"/>
      </w:tblGrid>
      <w:tr w:rsidR="00160608" w:rsidTr="00B63F49">
        <w:trPr>
          <w:trHeight w:val="951"/>
        </w:trPr>
        <w:tc>
          <w:tcPr>
            <w:tcW w:w="4847" w:type="dxa"/>
            <w:shd w:val="clear" w:color="auto" w:fill="auto"/>
          </w:tcPr>
          <w:p w:rsidR="00160608" w:rsidRDefault="00160608" w:rsidP="00160608">
            <w:pPr>
              <w:tabs>
                <w:tab w:val="left" w:pos="4860"/>
              </w:tabs>
              <w:jc w:val="both"/>
              <w:rPr>
                <w:b/>
              </w:rPr>
            </w:pPr>
            <w:r>
              <w:rPr>
                <w:b/>
              </w:rPr>
              <w:t>Арендодатель:</w:t>
            </w:r>
          </w:p>
          <w:p w:rsidR="00160608" w:rsidRDefault="00160608" w:rsidP="00160608">
            <w:pPr>
              <w:tabs>
                <w:tab w:val="left" w:pos="4860"/>
              </w:tabs>
              <w:jc w:val="both"/>
              <w:rPr>
                <w:b/>
              </w:rPr>
            </w:pPr>
            <w:r>
              <w:rPr>
                <w:b/>
              </w:rPr>
              <w:t>______________ /___________/</w:t>
            </w:r>
          </w:p>
        </w:tc>
        <w:tc>
          <w:tcPr>
            <w:tcW w:w="5178" w:type="dxa"/>
            <w:shd w:val="clear" w:color="auto" w:fill="auto"/>
          </w:tcPr>
          <w:p w:rsidR="00160608" w:rsidRDefault="00160608" w:rsidP="00160608">
            <w:pPr>
              <w:tabs>
                <w:tab w:val="left" w:pos="4860"/>
              </w:tabs>
              <w:jc w:val="both"/>
              <w:rPr>
                <w:b/>
              </w:rPr>
            </w:pPr>
            <w:r>
              <w:rPr>
                <w:b/>
              </w:rPr>
              <w:t>Арендатор:</w:t>
            </w:r>
          </w:p>
          <w:p w:rsidR="00160608" w:rsidRDefault="00160608" w:rsidP="00160608">
            <w:pPr>
              <w:pStyle w:val="12"/>
              <w:jc w:val="both"/>
              <w:rPr>
                <w:b/>
                <w:bCs/>
                <w:iCs/>
                <w:szCs w:val="24"/>
              </w:rPr>
            </w:pPr>
            <w:r>
              <w:rPr>
                <w:b/>
                <w:bCs/>
                <w:iCs/>
                <w:szCs w:val="24"/>
              </w:rPr>
              <w:t>___________________/____________/</w:t>
            </w:r>
          </w:p>
        </w:tc>
      </w:tr>
    </w:tbl>
    <w:p w:rsidR="00160608" w:rsidRDefault="00160608" w:rsidP="00160608">
      <w:pPr>
        <w:ind w:right="-298"/>
        <w:jc w:val="both"/>
      </w:pPr>
    </w:p>
    <w:p w:rsidR="00160608" w:rsidRDefault="00160608" w:rsidP="00160608">
      <w:pPr>
        <w:pStyle w:val="23"/>
        <w:spacing w:after="0" w:line="240" w:lineRule="auto"/>
        <w:jc w:val="both"/>
        <w:rPr>
          <w:b/>
          <w:szCs w:val="28"/>
        </w:rPr>
      </w:pPr>
    </w:p>
    <w:sectPr w:rsidR="00160608">
      <w:footerReference w:type="default" r:id="rId29"/>
      <w:footerReference w:type="first" r:id="rId30"/>
      <w:pgSz w:w="11906" w:h="16838"/>
      <w:pgMar w:top="450" w:right="521" w:bottom="567" w:left="1185"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5D" w:rsidRDefault="00DA745D">
      <w:r>
        <w:separator/>
      </w:r>
    </w:p>
  </w:endnote>
  <w:endnote w:type="continuationSeparator" w:id="0">
    <w:p w:rsidR="00DA745D" w:rsidRDefault="00D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NewsGothic_A.Z_PS">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5D" w:rsidRDefault="00DA745D">
      <w:r>
        <w:separator/>
      </w:r>
    </w:p>
  </w:footnote>
  <w:footnote w:type="continuationSeparator" w:id="0">
    <w:p w:rsidR="00DA745D" w:rsidRDefault="00DA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7D89A66E" wp14:editId="24C2CD2A">
              <wp:simplePos x="0" y="0"/>
              <wp:positionH relativeFrom="page">
                <wp:posOffset>3923665</wp:posOffset>
              </wp:positionH>
              <wp:positionV relativeFrom="page">
                <wp:posOffset>544830</wp:posOffset>
              </wp:positionV>
              <wp:extent cx="216535" cy="180975"/>
              <wp:effectExtent l="0" t="1905" r="3175"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pPr>
                            <w:spacing w:before="11"/>
                            <w:ind w:left="60"/>
                          </w:pPr>
                          <w:r>
                            <w:fldChar w:fldCharType="begin"/>
                          </w:r>
                          <w:r>
                            <w:instrText xml:space="preserve"> PAGE </w:instrText>
                          </w:r>
                          <w:r>
                            <w:fldChar w:fldCharType="separate"/>
                          </w:r>
                          <w:r w:rsidR="00413E7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30" type="#_x0000_t202" style="position:absolute;margin-left:308.95pt;margin-top:42.9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sRuwIAAKo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" filled="f" stroked="f">
              <v:textbox inset="0,0,0,0">
                <w:txbxContent>
                  <w:p w:rsidR="00DA745D" w:rsidRDefault="00DA745D">
                    <w:pPr>
                      <w:spacing w:before="11"/>
                      <w:ind w:left="60"/>
                    </w:pPr>
                    <w:r>
                      <w:fldChar w:fldCharType="begin"/>
                    </w:r>
                    <w:r>
                      <w:instrText xml:space="preserve"> PAGE </w:instrText>
                    </w:r>
                    <w:r>
                      <w:fldChar w:fldCharType="separate"/>
                    </w:r>
                    <w:r w:rsidR="00413E74">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604579D4" wp14:editId="645FB558">
              <wp:simplePos x="0" y="0"/>
              <wp:positionH relativeFrom="page">
                <wp:posOffset>3923665</wp:posOffset>
              </wp:positionH>
              <wp:positionV relativeFrom="page">
                <wp:posOffset>544830</wp:posOffset>
              </wp:positionV>
              <wp:extent cx="216535" cy="180975"/>
              <wp:effectExtent l="0" t="1905" r="3175"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pPr>
                            <w:spacing w:before="11"/>
                            <w:ind w:left="60"/>
                          </w:pPr>
                          <w:r>
                            <w:fldChar w:fldCharType="begin"/>
                          </w:r>
                          <w:r>
                            <w:instrText xml:space="preserve"> PAGE </w:instrText>
                          </w:r>
                          <w:r>
                            <w:fldChar w:fldCharType="separate"/>
                          </w:r>
                          <w:r w:rsidR="00413E74">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31" type="#_x0000_t202" style="position:absolute;margin-left:308.95pt;margin-top:42.9pt;width:17.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2MvgIAALE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" filled="f" stroked="f">
              <v:textbox inset="0,0,0,0">
                <w:txbxContent>
                  <w:p w:rsidR="00DA745D" w:rsidRDefault="00DA745D">
                    <w:pPr>
                      <w:spacing w:before="11"/>
                      <w:ind w:left="60"/>
                    </w:pPr>
                    <w:r>
                      <w:fldChar w:fldCharType="begin"/>
                    </w:r>
                    <w:r>
                      <w:instrText xml:space="preserve"> PAGE </w:instrText>
                    </w:r>
                    <w:r>
                      <w:fldChar w:fldCharType="separate"/>
                    </w:r>
                    <w:r w:rsidR="00413E74">
                      <w:rPr>
                        <w:noProof/>
                      </w:rPr>
                      <w:t>33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46BCF06C" wp14:editId="596037F3">
              <wp:simplePos x="0" y="0"/>
              <wp:positionH relativeFrom="page">
                <wp:posOffset>3923665</wp:posOffset>
              </wp:positionH>
              <wp:positionV relativeFrom="page">
                <wp:posOffset>509905</wp:posOffset>
              </wp:positionV>
              <wp:extent cx="216535" cy="180975"/>
              <wp:effectExtent l="0" t="0" r="3175" b="444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pPr>
                            <w:spacing w:before="11"/>
                            <w:ind w:left="60"/>
                          </w:pPr>
                          <w:r>
                            <w:fldChar w:fldCharType="begin"/>
                          </w:r>
                          <w:r>
                            <w:instrText xml:space="preserve"> PAGE </w:instrText>
                          </w:r>
                          <w:r>
                            <w:fldChar w:fldCharType="separate"/>
                          </w:r>
                          <w:r w:rsidR="00413E74">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32" type="#_x0000_t202" style="position:absolute;margin-left:308.95pt;margin-top:40.1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" filled="f" stroked="f">
              <v:textbox inset="0,0,0,0">
                <w:txbxContent>
                  <w:p w:rsidR="00DA745D" w:rsidRDefault="00DA745D">
                    <w:pPr>
                      <w:spacing w:before="11"/>
                      <w:ind w:left="60"/>
                    </w:pPr>
                    <w:r>
                      <w:fldChar w:fldCharType="begin"/>
                    </w:r>
                    <w:r>
                      <w:instrText xml:space="preserve"> PAGE </w:instrText>
                    </w:r>
                    <w:r>
                      <w:fldChar w:fldCharType="separate"/>
                    </w:r>
                    <w:r w:rsidR="00413E74">
                      <w:rPr>
                        <w:noProof/>
                      </w:rPr>
                      <w:t>36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D" w:rsidRDefault="00DA745D">
    <w:pPr>
      <w:pStyle w:val="aa"/>
      <w:spacing w:line="14" w:lineRule="auto"/>
      <w:rPr>
        <w:sz w:val="20"/>
      </w:rPr>
    </w:pPr>
    <w:r>
      <w:rPr>
        <w:noProof/>
        <w:lang w:eastAsia="ru-RU"/>
      </w:rPr>
      <mc:AlternateContent>
        <mc:Choice Requires="wps">
          <w:drawing>
            <wp:anchor distT="0" distB="0" distL="114300" distR="114300" simplePos="0" relativeHeight="251662336" behindDoc="1" locked="0" layoutInCell="1" allowOverlap="1" wp14:anchorId="5B4F4183" wp14:editId="0A912F6F">
              <wp:simplePos x="0" y="0"/>
              <wp:positionH relativeFrom="page">
                <wp:posOffset>5236845</wp:posOffset>
              </wp:positionH>
              <wp:positionV relativeFrom="page">
                <wp:posOffset>600075</wp:posOffset>
              </wp:positionV>
              <wp:extent cx="216535" cy="180975"/>
              <wp:effectExtent l="0" t="0" r="4445"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45D" w:rsidRDefault="00DA745D">
                          <w:pPr>
                            <w:spacing w:before="11"/>
                            <w:ind w:left="60"/>
                          </w:pPr>
                          <w:r>
                            <w:fldChar w:fldCharType="begin"/>
                          </w:r>
                          <w:r>
                            <w:instrText xml:space="preserve"> PAGE </w:instrText>
                          </w:r>
                          <w:r>
                            <w:fldChar w:fldCharType="separate"/>
                          </w:r>
                          <w:r w:rsidR="00413E74">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33" type="#_x0000_t202" style="position:absolute;margin-left:412.35pt;margin-top:47.25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" filled="f" stroked="f">
              <v:textbox inset="0,0,0,0">
                <w:txbxContent>
                  <w:p w:rsidR="00DA745D" w:rsidRDefault="00DA745D">
                    <w:pPr>
                      <w:spacing w:before="11"/>
                      <w:ind w:left="60"/>
                    </w:pPr>
                    <w:r>
                      <w:fldChar w:fldCharType="begin"/>
                    </w:r>
                    <w:r>
                      <w:instrText xml:space="preserve"> PAGE </w:instrText>
                    </w:r>
                    <w:r>
                      <w:fldChar w:fldCharType="separate"/>
                    </w:r>
                    <w:r w:rsidR="00413E74">
                      <w:rPr>
                        <w:noProof/>
                      </w:rPr>
                      <w:t>61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08"/>
        </w:tabs>
        <w:ind w:left="720" w:hanging="360"/>
      </w:pPr>
      <w:rPr>
        <w:rFonts w:ascii="Times New Roman" w:eastAsia="Times New Roman" w:hAnsi="Times New Roman" w:cs="Times New Roman"/>
        <w:b w:val="0"/>
        <w:color w:val="000000"/>
        <w:sz w:val="28"/>
        <w:szCs w:val="28"/>
      </w:rPr>
    </w:lvl>
  </w:abstractNum>
  <w:abstractNum w:abstractNumId="1">
    <w:nsid w:val="05C33415"/>
    <w:multiLevelType w:val="hybridMultilevel"/>
    <w:tmpl w:val="A036CEA0"/>
    <w:lvl w:ilvl="0" w:tplc="5FD285E2">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CE8428C8">
      <w:numFmt w:val="bullet"/>
      <w:lvlText w:val="•"/>
      <w:lvlJc w:val="left"/>
      <w:pPr>
        <w:ind w:left="1988" w:hanging="306"/>
      </w:pPr>
      <w:rPr>
        <w:rFonts w:hint="default"/>
        <w:lang w:val="ru-RU" w:eastAsia="en-US" w:bidi="ar-SA"/>
      </w:rPr>
    </w:lvl>
    <w:lvl w:ilvl="2" w:tplc="D696F31E">
      <w:numFmt w:val="bullet"/>
      <w:lvlText w:val="•"/>
      <w:lvlJc w:val="left"/>
      <w:pPr>
        <w:ind w:left="2957" w:hanging="306"/>
      </w:pPr>
      <w:rPr>
        <w:rFonts w:hint="default"/>
        <w:lang w:val="ru-RU" w:eastAsia="en-US" w:bidi="ar-SA"/>
      </w:rPr>
    </w:lvl>
    <w:lvl w:ilvl="3" w:tplc="86366A9A">
      <w:numFmt w:val="bullet"/>
      <w:lvlText w:val="•"/>
      <w:lvlJc w:val="left"/>
      <w:pPr>
        <w:ind w:left="3925" w:hanging="306"/>
      </w:pPr>
      <w:rPr>
        <w:rFonts w:hint="default"/>
        <w:lang w:val="ru-RU" w:eastAsia="en-US" w:bidi="ar-SA"/>
      </w:rPr>
    </w:lvl>
    <w:lvl w:ilvl="4" w:tplc="1B7E2244">
      <w:numFmt w:val="bullet"/>
      <w:lvlText w:val="•"/>
      <w:lvlJc w:val="left"/>
      <w:pPr>
        <w:ind w:left="4894" w:hanging="306"/>
      </w:pPr>
      <w:rPr>
        <w:rFonts w:hint="default"/>
        <w:lang w:val="ru-RU" w:eastAsia="en-US" w:bidi="ar-SA"/>
      </w:rPr>
    </w:lvl>
    <w:lvl w:ilvl="5" w:tplc="D466C8A0">
      <w:numFmt w:val="bullet"/>
      <w:lvlText w:val="•"/>
      <w:lvlJc w:val="left"/>
      <w:pPr>
        <w:ind w:left="5863" w:hanging="306"/>
      </w:pPr>
      <w:rPr>
        <w:rFonts w:hint="default"/>
        <w:lang w:val="ru-RU" w:eastAsia="en-US" w:bidi="ar-SA"/>
      </w:rPr>
    </w:lvl>
    <w:lvl w:ilvl="6" w:tplc="552E3578">
      <w:numFmt w:val="bullet"/>
      <w:lvlText w:val="•"/>
      <w:lvlJc w:val="left"/>
      <w:pPr>
        <w:ind w:left="6831" w:hanging="306"/>
      </w:pPr>
      <w:rPr>
        <w:rFonts w:hint="default"/>
        <w:lang w:val="ru-RU" w:eastAsia="en-US" w:bidi="ar-SA"/>
      </w:rPr>
    </w:lvl>
    <w:lvl w:ilvl="7" w:tplc="B590FF7E">
      <w:numFmt w:val="bullet"/>
      <w:lvlText w:val="•"/>
      <w:lvlJc w:val="left"/>
      <w:pPr>
        <w:ind w:left="7800" w:hanging="306"/>
      </w:pPr>
      <w:rPr>
        <w:rFonts w:hint="default"/>
        <w:lang w:val="ru-RU" w:eastAsia="en-US" w:bidi="ar-SA"/>
      </w:rPr>
    </w:lvl>
    <w:lvl w:ilvl="8" w:tplc="0DEEDF10">
      <w:numFmt w:val="bullet"/>
      <w:lvlText w:val="•"/>
      <w:lvlJc w:val="left"/>
      <w:pPr>
        <w:ind w:left="8769" w:hanging="306"/>
      </w:pPr>
      <w:rPr>
        <w:rFonts w:hint="default"/>
        <w:lang w:val="ru-RU" w:eastAsia="en-US" w:bidi="ar-SA"/>
      </w:rPr>
    </w:lvl>
  </w:abstractNum>
  <w:abstractNum w:abstractNumId="2">
    <w:nsid w:val="08B12E6D"/>
    <w:multiLevelType w:val="multilevel"/>
    <w:tmpl w:val="26CE1550"/>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3">
    <w:nsid w:val="0D7C07B7"/>
    <w:multiLevelType w:val="multilevel"/>
    <w:tmpl w:val="EE887AF8"/>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4">
    <w:nsid w:val="0D8C7016"/>
    <w:multiLevelType w:val="hybridMultilevel"/>
    <w:tmpl w:val="A502C518"/>
    <w:lvl w:ilvl="0" w:tplc="C44884C6">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3DD0AAEA">
      <w:numFmt w:val="bullet"/>
      <w:lvlText w:val="•"/>
      <w:lvlJc w:val="left"/>
      <w:pPr>
        <w:ind w:left="1196" w:hanging="416"/>
      </w:pPr>
      <w:rPr>
        <w:rFonts w:hint="default"/>
        <w:lang w:val="ru-RU" w:eastAsia="en-US" w:bidi="ar-SA"/>
      </w:rPr>
    </w:lvl>
    <w:lvl w:ilvl="2" w:tplc="86F60472">
      <w:numFmt w:val="bullet"/>
      <w:lvlText w:val="•"/>
      <w:lvlJc w:val="left"/>
      <w:pPr>
        <w:ind w:left="2253" w:hanging="416"/>
      </w:pPr>
      <w:rPr>
        <w:rFonts w:hint="default"/>
        <w:lang w:val="ru-RU" w:eastAsia="en-US" w:bidi="ar-SA"/>
      </w:rPr>
    </w:lvl>
    <w:lvl w:ilvl="3" w:tplc="F31C0EBC">
      <w:numFmt w:val="bullet"/>
      <w:lvlText w:val="•"/>
      <w:lvlJc w:val="left"/>
      <w:pPr>
        <w:ind w:left="3309" w:hanging="416"/>
      </w:pPr>
      <w:rPr>
        <w:rFonts w:hint="default"/>
        <w:lang w:val="ru-RU" w:eastAsia="en-US" w:bidi="ar-SA"/>
      </w:rPr>
    </w:lvl>
    <w:lvl w:ilvl="4" w:tplc="9494585A">
      <w:numFmt w:val="bullet"/>
      <w:lvlText w:val="•"/>
      <w:lvlJc w:val="left"/>
      <w:pPr>
        <w:ind w:left="4366" w:hanging="416"/>
      </w:pPr>
      <w:rPr>
        <w:rFonts w:hint="default"/>
        <w:lang w:val="ru-RU" w:eastAsia="en-US" w:bidi="ar-SA"/>
      </w:rPr>
    </w:lvl>
    <w:lvl w:ilvl="5" w:tplc="D95C40F4">
      <w:numFmt w:val="bullet"/>
      <w:lvlText w:val="•"/>
      <w:lvlJc w:val="left"/>
      <w:pPr>
        <w:ind w:left="5423" w:hanging="416"/>
      </w:pPr>
      <w:rPr>
        <w:rFonts w:hint="default"/>
        <w:lang w:val="ru-RU" w:eastAsia="en-US" w:bidi="ar-SA"/>
      </w:rPr>
    </w:lvl>
    <w:lvl w:ilvl="6" w:tplc="3FA27C4E">
      <w:numFmt w:val="bullet"/>
      <w:lvlText w:val="•"/>
      <w:lvlJc w:val="left"/>
      <w:pPr>
        <w:ind w:left="6479" w:hanging="416"/>
      </w:pPr>
      <w:rPr>
        <w:rFonts w:hint="default"/>
        <w:lang w:val="ru-RU" w:eastAsia="en-US" w:bidi="ar-SA"/>
      </w:rPr>
    </w:lvl>
    <w:lvl w:ilvl="7" w:tplc="546ABB0C">
      <w:numFmt w:val="bullet"/>
      <w:lvlText w:val="•"/>
      <w:lvlJc w:val="left"/>
      <w:pPr>
        <w:ind w:left="7536" w:hanging="416"/>
      </w:pPr>
      <w:rPr>
        <w:rFonts w:hint="default"/>
        <w:lang w:val="ru-RU" w:eastAsia="en-US" w:bidi="ar-SA"/>
      </w:rPr>
    </w:lvl>
    <w:lvl w:ilvl="8" w:tplc="3BF0DC50">
      <w:numFmt w:val="bullet"/>
      <w:lvlText w:val="•"/>
      <w:lvlJc w:val="left"/>
      <w:pPr>
        <w:ind w:left="8593" w:hanging="416"/>
      </w:pPr>
      <w:rPr>
        <w:rFonts w:hint="default"/>
        <w:lang w:val="ru-RU" w:eastAsia="en-US" w:bidi="ar-SA"/>
      </w:rPr>
    </w:lvl>
  </w:abstractNum>
  <w:abstractNum w:abstractNumId="5">
    <w:nsid w:val="157D156A"/>
    <w:multiLevelType w:val="multilevel"/>
    <w:tmpl w:val="739EF3BC"/>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4D25E6"/>
    <w:multiLevelType w:val="multilevel"/>
    <w:tmpl w:val="23E2DE4C"/>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7">
    <w:nsid w:val="19B73354"/>
    <w:multiLevelType w:val="multilevel"/>
    <w:tmpl w:val="8208E68A"/>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8">
    <w:nsid w:val="1A3A4F6A"/>
    <w:multiLevelType w:val="hybridMultilevel"/>
    <w:tmpl w:val="C4CA2D40"/>
    <w:lvl w:ilvl="0" w:tplc="45D698AA">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37B809CE">
      <w:numFmt w:val="bullet"/>
      <w:lvlText w:val="•"/>
      <w:lvlJc w:val="left"/>
      <w:pPr>
        <w:ind w:left="1196" w:hanging="168"/>
      </w:pPr>
      <w:rPr>
        <w:rFonts w:hint="default"/>
        <w:lang w:val="ru-RU" w:eastAsia="en-US" w:bidi="ar-SA"/>
      </w:rPr>
    </w:lvl>
    <w:lvl w:ilvl="2" w:tplc="705A9CFA">
      <w:numFmt w:val="bullet"/>
      <w:lvlText w:val="•"/>
      <w:lvlJc w:val="left"/>
      <w:pPr>
        <w:ind w:left="2253" w:hanging="168"/>
      </w:pPr>
      <w:rPr>
        <w:rFonts w:hint="default"/>
        <w:lang w:val="ru-RU" w:eastAsia="en-US" w:bidi="ar-SA"/>
      </w:rPr>
    </w:lvl>
    <w:lvl w:ilvl="3" w:tplc="CFB4E52E">
      <w:numFmt w:val="bullet"/>
      <w:lvlText w:val="•"/>
      <w:lvlJc w:val="left"/>
      <w:pPr>
        <w:ind w:left="3309" w:hanging="168"/>
      </w:pPr>
      <w:rPr>
        <w:rFonts w:hint="default"/>
        <w:lang w:val="ru-RU" w:eastAsia="en-US" w:bidi="ar-SA"/>
      </w:rPr>
    </w:lvl>
    <w:lvl w:ilvl="4" w:tplc="C00AEC88">
      <w:numFmt w:val="bullet"/>
      <w:lvlText w:val="•"/>
      <w:lvlJc w:val="left"/>
      <w:pPr>
        <w:ind w:left="4366" w:hanging="168"/>
      </w:pPr>
      <w:rPr>
        <w:rFonts w:hint="default"/>
        <w:lang w:val="ru-RU" w:eastAsia="en-US" w:bidi="ar-SA"/>
      </w:rPr>
    </w:lvl>
    <w:lvl w:ilvl="5" w:tplc="9B22EB74">
      <w:numFmt w:val="bullet"/>
      <w:lvlText w:val="•"/>
      <w:lvlJc w:val="left"/>
      <w:pPr>
        <w:ind w:left="5423" w:hanging="168"/>
      </w:pPr>
      <w:rPr>
        <w:rFonts w:hint="default"/>
        <w:lang w:val="ru-RU" w:eastAsia="en-US" w:bidi="ar-SA"/>
      </w:rPr>
    </w:lvl>
    <w:lvl w:ilvl="6" w:tplc="48762F60">
      <w:numFmt w:val="bullet"/>
      <w:lvlText w:val="•"/>
      <w:lvlJc w:val="left"/>
      <w:pPr>
        <w:ind w:left="6479" w:hanging="168"/>
      </w:pPr>
      <w:rPr>
        <w:rFonts w:hint="default"/>
        <w:lang w:val="ru-RU" w:eastAsia="en-US" w:bidi="ar-SA"/>
      </w:rPr>
    </w:lvl>
    <w:lvl w:ilvl="7" w:tplc="FA005A84">
      <w:numFmt w:val="bullet"/>
      <w:lvlText w:val="•"/>
      <w:lvlJc w:val="left"/>
      <w:pPr>
        <w:ind w:left="7536" w:hanging="168"/>
      </w:pPr>
      <w:rPr>
        <w:rFonts w:hint="default"/>
        <w:lang w:val="ru-RU" w:eastAsia="en-US" w:bidi="ar-SA"/>
      </w:rPr>
    </w:lvl>
    <w:lvl w:ilvl="8" w:tplc="CC546B38">
      <w:numFmt w:val="bullet"/>
      <w:lvlText w:val="•"/>
      <w:lvlJc w:val="left"/>
      <w:pPr>
        <w:ind w:left="8593" w:hanging="168"/>
      </w:pPr>
      <w:rPr>
        <w:rFonts w:hint="default"/>
        <w:lang w:val="ru-RU" w:eastAsia="en-US" w:bidi="ar-SA"/>
      </w:rPr>
    </w:lvl>
  </w:abstractNum>
  <w:abstractNum w:abstractNumId="9">
    <w:nsid w:val="1B0658B3"/>
    <w:multiLevelType w:val="hybridMultilevel"/>
    <w:tmpl w:val="62340078"/>
    <w:lvl w:ilvl="0" w:tplc="AEC43FC2">
      <w:start w:val="1"/>
      <w:numFmt w:val="decimal"/>
      <w:lvlText w:val="%1."/>
      <w:lvlJc w:val="left"/>
      <w:pPr>
        <w:ind w:left="1774" w:hanging="1065"/>
      </w:pPr>
      <w:rPr>
        <w:rFonts w:eastAsia="Bookman Old Styl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613D85"/>
    <w:multiLevelType w:val="multilevel"/>
    <w:tmpl w:val="58FC1612"/>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11">
    <w:nsid w:val="2C81010D"/>
    <w:multiLevelType w:val="multilevel"/>
    <w:tmpl w:val="D3FAC304"/>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12">
    <w:nsid w:val="2DB406CF"/>
    <w:multiLevelType w:val="multilevel"/>
    <w:tmpl w:val="1E2608E8"/>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13">
    <w:nsid w:val="2FEA666F"/>
    <w:multiLevelType w:val="hybridMultilevel"/>
    <w:tmpl w:val="D840AD6A"/>
    <w:lvl w:ilvl="0" w:tplc="5D2CDEE0">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B9C2BEDA">
      <w:numFmt w:val="bullet"/>
      <w:lvlText w:val="•"/>
      <w:lvlJc w:val="left"/>
      <w:pPr>
        <w:ind w:left="1196" w:hanging="876"/>
      </w:pPr>
      <w:rPr>
        <w:rFonts w:hint="default"/>
        <w:lang w:val="ru-RU" w:eastAsia="en-US" w:bidi="ar-SA"/>
      </w:rPr>
    </w:lvl>
    <w:lvl w:ilvl="2" w:tplc="22DEEE34">
      <w:numFmt w:val="bullet"/>
      <w:lvlText w:val="•"/>
      <w:lvlJc w:val="left"/>
      <w:pPr>
        <w:ind w:left="2253" w:hanging="876"/>
      </w:pPr>
      <w:rPr>
        <w:rFonts w:hint="default"/>
        <w:lang w:val="ru-RU" w:eastAsia="en-US" w:bidi="ar-SA"/>
      </w:rPr>
    </w:lvl>
    <w:lvl w:ilvl="3" w:tplc="F978374C">
      <w:numFmt w:val="bullet"/>
      <w:lvlText w:val="•"/>
      <w:lvlJc w:val="left"/>
      <w:pPr>
        <w:ind w:left="3309" w:hanging="876"/>
      </w:pPr>
      <w:rPr>
        <w:rFonts w:hint="default"/>
        <w:lang w:val="ru-RU" w:eastAsia="en-US" w:bidi="ar-SA"/>
      </w:rPr>
    </w:lvl>
    <w:lvl w:ilvl="4" w:tplc="C5A25FAC">
      <w:numFmt w:val="bullet"/>
      <w:lvlText w:val="•"/>
      <w:lvlJc w:val="left"/>
      <w:pPr>
        <w:ind w:left="4366" w:hanging="876"/>
      </w:pPr>
      <w:rPr>
        <w:rFonts w:hint="default"/>
        <w:lang w:val="ru-RU" w:eastAsia="en-US" w:bidi="ar-SA"/>
      </w:rPr>
    </w:lvl>
    <w:lvl w:ilvl="5" w:tplc="D3585562">
      <w:numFmt w:val="bullet"/>
      <w:lvlText w:val="•"/>
      <w:lvlJc w:val="left"/>
      <w:pPr>
        <w:ind w:left="5423" w:hanging="876"/>
      </w:pPr>
      <w:rPr>
        <w:rFonts w:hint="default"/>
        <w:lang w:val="ru-RU" w:eastAsia="en-US" w:bidi="ar-SA"/>
      </w:rPr>
    </w:lvl>
    <w:lvl w:ilvl="6" w:tplc="072C6A56">
      <w:numFmt w:val="bullet"/>
      <w:lvlText w:val="•"/>
      <w:lvlJc w:val="left"/>
      <w:pPr>
        <w:ind w:left="6479" w:hanging="876"/>
      </w:pPr>
      <w:rPr>
        <w:rFonts w:hint="default"/>
        <w:lang w:val="ru-RU" w:eastAsia="en-US" w:bidi="ar-SA"/>
      </w:rPr>
    </w:lvl>
    <w:lvl w:ilvl="7" w:tplc="FFF067F8">
      <w:numFmt w:val="bullet"/>
      <w:lvlText w:val="•"/>
      <w:lvlJc w:val="left"/>
      <w:pPr>
        <w:ind w:left="7536" w:hanging="876"/>
      </w:pPr>
      <w:rPr>
        <w:rFonts w:hint="default"/>
        <w:lang w:val="ru-RU" w:eastAsia="en-US" w:bidi="ar-SA"/>
      </w:rPr>
    </w:lvl>
    <w:lvl w:ilvl="8" w:tplc="1A98BC3C">
      <w:numFmt w:val="bullet"/>
      <w:lvlText w:val="•"/>
      <w:lvlJc w:val="left"/>
      <w:pPr>
        <w:ind w:left="8593" w:hanging="876"/>
      </w:pPr>
      <w:rPr>
        <w:rFonts w:hint="default"/>
        <w:lang w:val="ru-RU" w:eastAsia="en-US" w:bidi="ar-SA"/>
      </w:rPr>
    </w:lvl>
  </w:abstractNum>
  <w:abstractNum w:abstractNumId="14">
    <w:nsid w:val="3CCE74FD"/>
    <w:multiLevelType w:val="multilevel"/>
    <w:tmpl w:val="D1762D6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5A92F20"/>
    <w:multiLevelType w:val="hybridMultilevel"/>
    <w:tmpl w:val="5BE613E4"/>
    <w:lvl w:ilvl="0" w:tplc="8B860398">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27902A52">
      <w:numFmt w:val="bullet"/>
      <w:lvlText w:val="•"/>
      <w:lvlJc w:val="left"/>
      <w:pPr>
        <w:ind w:left="2456" w:hanging="696"/>
      </w:pPr>
      <w:rPr>
        <w:rFonts w:hint="default"/>
        <w:lang w:val="ru-RU" w:eastAsia="en-US" w:bidi="ar-SA"/>
      </w:rPr>
    </w:lvl>
    <w:lvl w:ilvl="2" w:tplc="D89C785A">
      <w:numFmt w:val="bullet"/>
      <w:lvlText w:val="•"/>
      <w:lvlJc w:val="left"/>
      <w:pPr>
        <w:ind w:left="3373" w:hanging="696"/>
      </w:pPr>
      <w:rPr>
        <w:rFonts w:hint="default"/>
        <w:lang w:val="ru-RU" w:eastAsia="en-US" w:bidi="ar-SA"/>
      </w:rPr>
    </w:lvl>
    <w:lvl w:ilvl="3" w:tplc="B79A3D16">
      <w:numFmt w:val="bullet"/>
      <w:lvlText w:val="•"/>
      <w:lvlJc w:val="left"/>
      <w:pPr>
        <w:ind w:left="4289" w:hanging="696"/>
      </w:pPr>
      <w:rPr>
        <w:rFonts w:hint="default"/>
        <w:lang w:val="ru-RU" w:eastAsia="en-US" w:bidi="ar-SA"/>
      </w:rPr>
    </w:lvl>
    <w:lvl w:ilvl="4" w:tplc="F5F0ABCC">
      <w:numFmt w:val="bullet"/>
      <w:lvlText w:val="•"/>
      <w:lvlJc w:val="left"/>
      <w:pPr>
        <w:ind w:left="5206" w:hanging="696"/>
      </w:pPr>
      <w:rPr>
        <w:rFonts w:hint="default"/>
        <w:lang w:val="ru-RU" w:eastAsia="en-US" w:bidi="ar-SA"/>
      </w:rPr>
    </w:lvl>
    <w:lvl w:ilvl="5" w:tplc="5A9CAABE">
      <w:numFmt w:val="bullet"/>
      <w:lvlText w:val="•"/>
      <w:lvlJc w:val="left"/>
      <w:pPr>
        <w:ind w:left="6123" w:hanging="696"/>
      </w:pPr>
      <w:rPr>
        <w:rFonts w:hint="default"/>
        <w:lang w:val="ru-RU" w:eastAsia="en-US" w:bidi="ar-SA"/>
      </w:rPr>
    </w:lvl>
    <w:lvl w:ilvl="6" w:tplc="CFA479C0">
      <w:numFmt w:val="bullet"/>
      <w:lvlText w:val="•"/>
      <w:lvlJc w:val="left"/>
      <w:pPr>
        <w:ind w:left="7039" w:hanging="696"/>
      </w:pPr>
      <w:rPr>
        <w:rFonts w:hint="default"/>
        <w:lang w:val="ru-RU" w:eastAsia="en-US" w:bidi="ar-SA"/>
      </w:rPr>
    </w:lvl>
    <w:lvl w:ilvl="7" w:tplc="3A5894E0">
      <w:numFmt w:val="bullet"/>
      <w:lvlText w:val="•"/>
      <w:lvlJc w:val="left"/>
      <w:pPr>
        <w:ind w:left="7956" w:hanging="696"/>
      </w:pPr>
      <w:rPr>
        <w:rFonts w:hint="default"/>
        <w:lang w:val="ru-RU" w:eastAsia="en-US" w:bidi="ar-SA"/>
      </w:rPr>
    </w:lvl>
    <w:lvl w:ilvl="8" w:tplc="009CD89A">
      <w:numFmt w:val="bullet"/>
      <w:lvlText w:val="•"/>
      <w:lvlJc w:val="left"/>
      <w:pPr>
        <w:ind w:left="8873" w:hanging="696"/>
      </w:pPr>
      <w:rPr>
        <w:rFonts w:hint="default"/>
        <w:lang w:val="ru-RU" w:eastAsia="en-US" w:bidi="ar-SA"/>
      </w:rPr>
    </w:lvl>
  </w:abstractNum>
  <w:abstractNum w:abstractNumId="16">
    <w:nsid w:val="4CF8186D"/>
    <w:multiLevelType w:val="hybridMultilevel"/>
    <w:tmpl w:val="80E41160"/>
    <w:lvl w:ilvl="0" w:tplc="D9E25412">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9C68ECBE">
      <w:numFmt w:val="bullet"/>
      <w:lvlText w:val="•"/>
      <w:lvlJc w:val="left"/>
      <w:pPr>
        <w:ind w:left="1196" w:hanging="341"/>
      </w:pPr>
      <w:rPr>
        <w:rFonts w:hint="default"/>
        <w:lang w:val="ru-RU" w:eastAsia="en-US" w:bidi="ar-SA"/>
      </w:rPr>
    </w:lvl>
    <w:lvl w:ilvl="2" w:tplc="CAE8DA96">
      <w:numFmt w:val="bullet"/>
      <w:lvlText w:val="•"/>
      <w:lvlJc w:val="left"/>
      <w:pPr>
        <w:ind w:left="2253" w:hanging="341"/>
      </w:pPr>
      <w:rPr>
        <w:rFonts w:hint="default"/>
        <w:lang w:val="ru-RU" w:eastAsia="en-US" w:bidi="ar-SA"/>
      </w:rPr>
    </w:lvl>
    <w:lvl w:ilvl="3" w:tplc="6E540EA6">
      <w:numFmt w:val="bullet"/>
      <w:lvlText w:val="•"/>
      <w:lvlJc w:val="left"/>
      <w:pPr>
        <w:ind w:left="3309" w:hanging="341"/>
      </w:pPr>
      <w:rPr>
        <w:rFonts w:hint="default"/>
        <w:lang w:val="ru-RU" w:eastAsia="en-US" w:bidi="ar-SA"/>
      </w:rPr>
    </w:lvl>
    <w:lvl w:ilvl="4" w:tplc="5C5E1048">
      <w:numFmt w:val="bullet"/>
      <w:lvlText w:val="•"/>
      <w:lvlJc w:val="left"/>
      <w:pPr>
        <w:ind w:left="4366" w:hanging="341"/>
      </w:pPr>
      <w:rPr>
        <w:rFonts w:hint="default"/>
        <w:lang w:val="ru-RU" w:eastAsia="en-US" w:bidi="ar-SA"/>
      </w:rPr>
    </w:lvl>
    <w:lvl w:ilvl="5" w:tplc="ECD07A1E">
      <w:numFmt w:val="bullet"/>
      <w:lvlText w:val="•"/>
      <w:lvlJc w:val="left"/>
      <w:pPr>
        <w:ind w:left="5423" w:hanging="341"/>
      </w:pPr>
      <w:rPr>
        <w:rFonts w:hint="default"/>
        <w:lang w:val="ru-RU" w:eastAsia="en-US" w:bidi="ar-SA"/>
      </w:rPr>
    </w:lvl>
    <w:lvl w:ilvl="6" w:tplc="7206E83E">
      <w:numFmt w:val="bullet"/>
      <w:lvlText w:val="•"/>
      <w:lvlJc w:val="left"/>
      <w:pPr>
        <w:ind w:left="6479" w:hanging="341"/>
      </w:pPr>
      <w:rPr>
        <w:rFonts w:hint="default"/>
        <w:lang w:val="ru-RU" w:eastAsia="en-US" w:bidi="ar-SA"/>
      </w:rPr>
    </w:lvl>
    <w:lvl w:ilvl="7" w:tplc="154A01C6">
      <w:numFmt w:val="bullet"/>
      <w:lvlText w:val="•"/>
      <w:lvlJc w:val="left"/>
      <w:pPr>
        <w:ind w:left="7536" w:hanging="341"/>
      </w:pPr>
      <w:rPr>
        <w:rFonts w:hint="default"/>
        <w:lang w:val="ru-RU" w:eastAsia="en-US" w:bidi="ar-SA"/>
      </w:rPr>
    </w:lvl>
    <w:lvl w:ilvl="8" w:tplc="76B8D9E0">
      <w:numFmt w:val="bullet"/>
      <w:lvlText w:val="•"/>
      <w:lvlJc w:val="left"/>
      <w:pPr>
        <w:ind w:left="8593" w:hanging="341"/>
      </w:pPr>
      <w:rPr>
        <w:rFonts w:hint="default"/>
        <w:lang w:val="ru-RU" w:eastAsia="en-US" w:bidi="ar-SA"/>
      </w:rPr>
    </w:lvl>
  </w:abstractNum>
  <w:abstractNum w:abstractNumId="17">
    <w:nsid w:val="530F2E64"/>
    <w:multiLevelType w:val="hybridMultilevel"/>
    <w:tmpl w:val="E77E75D4"/>
    <w:lvl w:ilvl="0" w:tplc="AFF6252E">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DCEE3F40">
      <w:numFmt w:val="bullet"/>
      <w:lvlText w:val="•"/>
      <w:lvlJc w:val="left"/>
      <w:pPr>
        <w:ind w:left="2456" w:hanging="850"/>
      </w:pPr>
      <w:rPr>
        <w:rFonts w:hint="default"/>
        <w:lang w:val="ru-RU" w:eastAsia="en-US" w:bidi="ar-SA"/>
      </w:rPr>
    </w:lvl>
    <w:lvl w:ilvl="2" w:tplc="EBB044F6">
      <w:numFmt w:val="bullet"/>
      <w:lvlText w:val="•"/>
      <w:lvlJc w:val="left"/>
      <w:pPr>
        <w:ind w:left="3373" w:hanging="850"/>
      </w:pPr>
      <w:rPr>
        <w:rFonts w:hint="default"/>
        <w:lang w:val="ru-RU" w:eastAsia="en-US" w:bidi="ar-SA"/>
      </w:rPr>
    </w:lvl>
    <w:lvl w:ilvl="3" w:tplc="E4A88F54">
      <w:numFmt w:val="bullet"/>
      <w:lvlText w:val="•"/>
      <w:lvlJc w:val="left"/>
      <w:pPr>
        <w:ind w:left="4289" w:hanging="850"/>
      </w:pPr>
      <w:rPr>
        <w:rFonts w:hint="default"/>
        <w:lang w:val="ru-RU" w:eastAsia="en-US" w:bidi="ar-SA"/>
      </w:rPr>
    </w:lvl>
    <w:lvl w:ilvl="4" w:tplc="2424BFBE">
      <w:numFmt w:val="bullet"/>
      <w:lvlText w:val="•"/>
      <w:lvlJc w:val="left"/>
      <w:pPr>
        <w:ind w:left="5206" w:hanging="850"/>
      </w:pPr>
      <w:rPr>
        <w:rFonts w:hint="default"/>
        <w:lang w:val="ru-RU" w:eastAsia="en-US" w:bidi="ar-SA"/>
      </w:rPr>
    </w:lvl>
    <w:lvl w:ilvl="5" w:tplc="7A56CDCC">
      <w:numFmt w:val="bullet"/>
      <w:lvlText w:val="•"/>
      <w:lvlJc w:val="left"/>
      <w:pPr>
        <w:ind w:left="6123" w:hanging="850"/>
      </w:pPr>
      <w:rPr>
        <w:rFonts w:hint="default"/>
        <w:lang w:val="ru-RU" w:eastAsia="en-US" w:bidi="ar-SA"/>
      </w:rPr>
    </w:lvl>
    <w:lvl w:ilvl="6" w:tplc="BBB0BDC8">
      <w:numFmt w:val="bullet"/>
      <w:lvlText w:val="•"/>
      <w:lvlJc w:val="left"/>
      <w:pPr>
        <w:ind w:left="7039" w:hanging="850"/>
      </w:pPr>
      <w:rPr>
        <w:rFonts w:hint="default"/>
        <w:lang w:val="ru-RU" w:eastAsia="en-US" w:bidi="ar-SA"/>
      </w:rPr>
    </w:lvl>
    <w:lvl w:ilvl="7" w:tplc="1D664304">
      <w:numFmt w:val="bullet"/>
      <w:lvlText w:val="•"/>
      <w:lvlJc w:val="left"/>
      <w:pPr>
        <w:ind w:left="7956" w:hanging="850"/>
      </w:pPr>
      <w:rPr>
        <w:rFonts w:hint="default"/>
        <w:lang w:val="ru-RU" w:eastAsia="en-US" w:bidi="ar-SA"/>
      </w:rPr>
    </w:lvl>
    <w:lvl w:ilvl="8" w:tplc="4E2E9328">
      <w:numFmt w:val="bullet"/>
      <w:lvlText w:val="•"/>
      <w:lvlJc w:val="left"/>
      <w:pPr>
        <w:ind w:left="8873" w:hanging="850"/>
      </w:pPr>
      <w:rPr>
        <w:rFonts w:hint="default"/>
        <w:lang w:val="ru-RU" w:eastAsia="en-US" w:bidi="ar-SA"/>
      </w:rPr>
    </w:lvl>
  </w:abstractNum>
  <w:abstractNum w:abstractNumId="18">
    <w:nsid w:val="587E12AC"/>
    <w:multiLevelType w:val="multilevel"/>
    <w:tmpl w:val="1752E44A"/>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19">
    <w:nsid w:val="5CFB5830"/>
    <w:multiLevelType w:val="multilevel"/>
    <w:tmpl w:val="21CA8C6E"/>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20">
    <w:nsid w:val="5E5F3F80"/>
    <w:multiLevelType w:val="multilevel"/>
    <w:tmpl w:val="EF620228"/>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21">
    <w:nsid w:val="64E91B84"/>
    <w:multiLevelType w:val="multilevel"/>
    <w:tmpl w:val="C47C56E2"/>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22">
    <w:nsid w:val="69D72EFA"/>
    <w:multiLevelType w:val="hybridMultilevel"/>
    <w:tmpl w:val="CED8D9CE"/>
    <w:lvl w:ilvl="0" w:tplc="498E1EBC">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tplc="5D88B226">
      <w:numFmt w:val="bullet"/>
      <w:lvlText w:val="•"/>
      <w:lvlJc w:val="left"/>
      <w:pPr>
        <w:ind w:left="1196" w:hanging="709"/>
      </w:pPr>
      <w:rPr>
        <w:rFonts w:hint="default"/>
        <w:lang w:val="ru-RU" w:eastAsia="en-US" w:bidi="ar-SA"/>
      </w:rPr>
    </w:lvl>
    <w:lvl w:ilvl="2" w:tplc="D1E0294A">
      <w:numFmt w:val="bullet"/>
      <w:lvlText w:val="•"/>
      <w:lvlJc w:val="left"/>
      <w:pPr>
        <w:ind w:left="2253" w:hanging="709"/>
      </w:pPr>
      <w:rPr>
        <w:rFonts w:hint="default"/>
        <w:lang w:val="ru-RU" w:eastAsia="en-US" w:bidi="ar-SA"/>
      </w:rPr>
    </w:lvl>
    <w:lvl w:ilvl="3" w:tplc="8B00172C">
      <w:numFmt w:val="bullet"/>
      <w:lvlText w:val="•"/>
      <w:lvlJc w:val="left"/>
      <w:pPr>
        <w:ind w:left="3309" w:hanging="709"/>
      </w:pPr>
      <w:rPr>
        <w:rFonts w:hint="default"/>
        <w:lang w:val="ru-RU" w:eastAsia="en-US" w:bidi="ar-SA"/>
      </w:rPr>
    </w:lvl>
    <w:lvl w:ilvl="4" w:tplc="65C4AC38">
      <w:numFmt w:val="bullet"/>
      <w:lvlText w:val="•"/>
      <w:lvlJc w:val="left"/>
      <w:pPr>
        <w:ind w:left="4366" w:hanging="709"/>
      </w:pPr>
      <w:rPr>
        <w:rFonts w:hint="default"/>
        <w:lang w:val="ru-RU" w:eastAsia="en-US" w:bidi="ar-SA"/>
      </w:rPr>
    </w:lvl>
    <w:lvl w:ilvl="5" w:tplc="9438CBBA">
      <w:numFmt w:val="bullet"/>
      <w:lvlText w:val="•"/>
      <w:lvlJc w:val="left"/>
      <w:pPr>
        <w:ind w:left="5423" w:hanging="709"/>
      </w:pPr>
      <w:rPr>
        <w:rFonts w:hint="default"/>
        <w:lang w:val="ru-RU" w:eastAsia="en-US" w:bidi="ar-SA"/>
      </w:rPr>
    </w:lvl>
    <w:lvl w:ilvl="6" w:tplc="331AB6F4">
      <w:numFmt w:val="bullet"/>
      <w:lvlText w:val="•"/>
      <w:lvlJc w:val="left"/>
      <w:pPr>
        <w:ind w:left="6479" w:hanging="709"/>
      </w:pPr>
      <w:rPr>
        <w:rFonts w:hint="default"/>
        <w:lang w:val="ru-RU" w:eastAsia="en-US" w:bidi="ar-SA"/>
      </w:rPr>
    </w:lvl>
    <w:lvl w:ilvl="7" w:tplc="651C7370">
      <w:numFmt w:val="bullet"/>
      <w:lvlText w:val="•"/>
      <w:lvlJc w:val="left"/>
      <w:pPr>
        <w:ind w:left="7536" w:hanging="709"/>
      </w:pPr>
      <w:rPr>
        <w:rFonts w:hint="default"/>
        <w:lang w:val="ru-RU" w:eastAsia="en-US" w:bidi="ar-SA"/>
      </w:rPr>
    </w:lvl>
    <w:lvl w:ilvl="8" w:tplc="1C844C92">
      <w:numFmt w:val="bullet"/>
      <w:lvlText w:val="•"/>
      <w:lvlJc w:val="left"/>
      <w:pPr>
        <w:ind w:left="8593" w:hanging="709"/>
      </w:pPr>
      <w:rPr>
        <w:rFonts w:hint="default"/>
        <w:lang w:val="ru-RU" w:eastAsia="en-US" w:bidi="ar-SA"/>
      </w:rPr>
    </w:lvl>
  </w:abstractNum>
  <w:abstractNum w:abstractNumId="23">
    <w:nsid w:val="6EAC055C"/>
    <w:multiLevelType w:val="hybridMultilevel"/>
    <w:tmpl w:val="AD5E5C52"/>
    <w:lvl w:ilvl="0" w:tplc="2280CF5A">
      <w:numFmt w:val="bullet"/>
      <w:lvlText w:val="-"/>
      <w:lvlJc w:val="left"/>
      <w:pPr>
        <w:ind w:left="132" w:hanging="389"/>
      </w:pPr>
      <w:rPr>
        <w:rFonts w:ascii="Microsoft Sans Serif" w:eastAsia="Microsoft Sans Serif" w:hAnsi="Microsoft Sans Serif" w:cs="Microsoft Sans Serif" w:hint="default"/>
        <w:w w:val="99"/>
        <w:sz w:val="26"/>
        <w:szCs w:val="26"/>
        <w:lang w:val="ru-RU" w:eastAsia="en-US" w:bidi="ar-SA"/>
      </w:rPr>
    </w:lvl>
    <w:lvl w:ilvl="1" w:tplc="34B8CDD0">
      <w:numFmt w:val="bullet"/>
      <w:lvlText w:val="•"/>
      <w:lvlJc w:val="left"/>
      <w:pPr>
        <w:ind w:left="1196" w:hanging="389"/>
      </w:pPr>
      <w:rPr>
        <w:rFonts w:hint="default"/>
        <w:lang w:val="ru-RU" w:eastAsia="en-US" w:bidi="ar-SA"/>
      </w:rPr>
    </w:lvl>
    <w:lvl w:ilvl="2" w:tplc="307E9E7C">
      <w:numFmt w:val="bullet"/>
      <w:lvlText w:val="•"/>
      <w:lvlJc w:val="left"/>
      <w:pPr>
        <w:ind w:left="2253" w:hanging="389"/>
      </w:pPr>
      <w:rPr>
        <w:rFonts w:hint="default"/>
        <w:lang w:val="ru-RU" w:eastAsia="en-US" w:bidi="ar-SA"/>
      </w:rPr>
    </w:lvl>
    <w:lvl w:ilvl="3" w:tplc="9662AB0C">
      <w:numFmt w:val="bullet"/>
      <w:lvlText w:val="•"/>
      <w:lvlJc w:val="left"/>
      <w:pPr>
        <w:ind w:left="3309" w:hanging="389"/>
      </w:pPr>
      <w:rPr>
        <w:rFonts w:hint="default"/>
        <w:lang w:val="ru-RU" w:eastAsia="en-US" w:bidi="ar-SA"/>
      </w:rPr>
    </w:lvl>
    <w:lvl w:ilvl="4" w:tplc="86002BFA">
      <w:numFmt w:val="bullet"/>
      <w:lvlText w:val="•"/>
      <w:lvlJc w:val="left"/>
      <w:pPr>
        <w:ind w:left="4366" w:hanging="389"/>
      </w:pPr>
      <w:rPr>
        <w:rFonts w:hint="default"/>
        <w:lang w:val="ru-RU" w:eastAsia="en-US" w:bidi="ar-SA"/>
      </w:rPr>
    </w:lvl>
    <w:lvl w:ilvl="5" w:tplc="7EB8FD44">
      <w:numFmt w:val="bullet"/>
      <w:lvlText w:val="•"/>
      <w:lvlJc w:val="left"/>
      <w:pPr>
        <w:ind w:left="5423" w:hanging="389"/>
      </w:pPr>
      <w:rPr>
        <w:rFonts w:hint="default"/>
        <w:lang w:val="ru-RU" w:eastAsia="en-US" w:bidi="ar-SA"/>
      </w:rPr>
    </w:lvl>
    <w:lvl w:ilvl="6" w:tplc="E620F57A">
      <w:numFmt w:val="bullet"/>
      <w:lvlText w:val="•"/>
      <w:lvlJc w:val="left"/>
      <w:pPr>
        <w:ind w:left="6479" w:hanging="389"/>
      </w:pPr>
      <w:rPr>
        <w:rFonts w:hint="default"/>
        <w:lang w:val="ru-RU" w:eastAsia="en-US" w:bidi="ar-SA"/>
      </w:rPr>
    </w:lvl>
    <w:lvl w:ilvl="7" w:tplc="EE8620BC">
      <w:numFmt w:val="bullet"/>
      <w:lvlText w:val="•"/>
      <w:lvlJc w:val="left"/>
      <w:pPr>
        <w:ind w:left="7536" w:hanging="389"/>
      </w:pPr>
      <w:rPr>
        <w:rFonts w:hint="default"/>
        <w:lang w:val="ru-RU" w:eastAsia="en-US" w:bidi="ar-SA"/>
      </w:rPr>
    </w:lvl>
    <w:lvl w:ilvl="8" w:tplc="54E2C4EE">
      <w:numFmt w:val="bullet"/>
      <w:lvlText w:val="•"/>
      <w:lvlJc w:val="left"/>
      <w:pPr>
        <w:ind w:left="8593" w:hanging="389"/>
      </w:pPr>
      <w:rPr>
        <w:rFonts w:hint="default"/>
        <w:lang w:val="ru-RU" w:eastAsia="en-US" w:bidi="ar-SA"/>
      </w:rPr>
    </w:lvl>
  </w:abstractNum>
  <w:abstractNum w:abstractNumId="24">
    <w:nsid w:val="73EF6207"/>
    <w:multiLevelType w:val="multilevel"/>
    <w:tmpl w:val="289EB962"/>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25">
    <w:nsid w:val="77B35DEF"/>
    <w:multiLevelType w:val="hybridMultilevel"/>
    <w:tmpl w:val="D24EB252"/>
    <w:lvl w:ilvl="0" w:tplc="ABF8FCF6">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22C685CA">
      <w:numFmt w:val="bullet"/>
      <w:lvlText w:val="•"/>
      <w:lvlJc w:val="left"/>
      <w:pPr>
        <w:ind w:left="1196" w:hanging="382"/>
      </w:pPr>
      <w:rPr>
        <w:rFonts w:hint="default"/>
        <w:lang w:val="ru-RU" w:eastAsia="en-US" w:bidi="ar-SA"/>
      </w:rPr>
    </w:lvl>
    <w:lvl w:ilvl="2" w:tplc="FE64E166">
      <w:numFmt w:val="bullet"/>
      <w:lvlText w:val="•"/>
      <w:lvlJc w:val="left"/>
      <w:pPr>
        <w:ind w:left="2253" w:hanging="382"/>
      </w:pPr>
      <w:rPr>
        <w:rFonts w:hint="default"/>
        <w:lang w:val="ru-RU" w:eastAsia="en-US" w:bidi="ar-SA"/>
      </w:rPr>
    </w:lvl>
    <w:lvl w:ilvl="3" w:tplc="99A001A2">
      <w:numFmt w:val="bullet"/>
      <w:lvlText w:val="•"/>
      <w:lvlJc w:val="left"/>
      <w:pPr>
        <w:ind w:left="3309" w:hanging="382"/>
      </w:pPr>
      <w:rPr>
        <w:rFonts w:hint="default"/>
        <w:lang w:val="ru-RU" w:eastAsia="en-US" w:bidi="ar-SA"/>
      </w:rPr>
    </w:lvl>
    <w:lvl w:ilvl="4" w:tplc="0F5EF9F8">
      <w:numFmt w:val="bullet"/>
      <w:lvlText w:val="•"/>
      <w:lvlJc w:val="left"/>
      <w:pPr>
        <w:ind w:left="4366" w:hanging="382"/>
      </w:pPr>
      <w:rPr>
        <w:rFonts w:hint="default"/>
        <w:lang w:val="ru-RU" w:eastAsia="en-US" w:bidi="ar-SA"/>
      </w:rPr>
    </w:lvl>
    <w:lvl w:ilvl="5" w:tplc="24BEFF88">
      <w:numFmt w:val="bullet"/>
      <w:lvlText w:val="•"/>
      <w:lvlJc w:val="left"/>
      <w:pPr>
        <w:ind w:left="5423" w:hanging="382"/>
      </w:pPr>
      <w:rPr>
        <w:rFonts w:hint="default"/>
        <w:lang w:val="ru-RU" w:eastAsia="en-US" w:bidi="ar-SA"/>
      </w:rPr>
    </w:lvl>
    <w:lvl w:ilvl="6" w:tplc="B5CE317E">
      <w:numFmt w:val="bullet"/>
      <w:lvlText w:val="•"/>
      <w:lvlJc w:val="left"/>
      <w:pPr>
        <w:ind w:left="6479" w:hanging="382"/>
      </w:pPr>
      <w:rPr>
        <w:rFonts w:hint="default"/>
        <w:lang w:val="ru-RU" w:eastAsia="en-US" w:bidi="ar-SA"/>
      </w:rPr>
    </w:lvl>
    <w:lvl w:ilvl="7" w:tplc="F998F550">
      <w:numFmt w:val="bullet"/>
      <w:lvlText w:val="•"/>
      <w:lvlJc w:val="left"/>
      <w:pPr>
        <w:ind w:left="7536" w:hanging="382"/>
      </w:pPr>
      <w:rPr>
        <w:rFonts w:hint="default"/>
        <w:lang w:val="ru-RU" w:eastAsia="en-US" w:bidi="ar-SA"/>
      </w:rPr>
    </w:lvl>
    <w:lvl w:ilvl="8" w:tplc="A38262AE">
      <w:numFmt w:val="bullet"/>
      <w:lvlText w:val="•"/>
      <w:lvlJc w:val="left"/>
      <w:pPr>
        <w:ind w:left="8593" w:hanging="382"/>
      </w:pPr>
      <w:rPr>
        <w:rFonts w:hint="default"/>
        <w:lang w:val="ru-RU" w:eastAsia="en-US" w:bidi="ar-SA"/>
      </w:rPr>
    </w:lvl>
  </w:abstractNum>
  <w:abstractNum w:abstractNumId="26">
    <w:nsid w:val="7CDC63E4"/>
    <w:multiLevelType w:val="multilevel"/>
    <w:tmpl w:val="F0AA6DBA"/>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num w:numId="1">
    <w:abstractNumId w:val="14"/>
  </w:num>
  <w:num w:numId="2">
    <w:abstractNumId w:val="0"/>
  </w:num>
  <w:num w:numId="3">
    <w:abstractNumId w:val="9"/>
  </w:num>
  <w:num w:numId="4">
    <w:abstractNumId w:val="12"/>
  </w:num>
  <w:num w:numId="5">
    <w:abstractNumId w:val="6"/>
  </w:num>
  <w:num w:numId="6">
    <w:abstractNumId w:val="26"/>
  </w:num>
  <w:num w:numId="7">
    <w:abstractNumId w:val="10"/>
  </w:num>
  <w:num w:numId="8">
    <w:abstractNumId w:val="19"/>
  </w:num>
  <w:num w:numId="9">
    <w:abstractNumId w:val="23"/>
  </w:num>
  <w:num w:numId="10">
    <w:abstractNumId w:val="15"/>
  </w:num>
  <w:num w:numId="11">
    <w:abstractNumId w:val="2"/>
  </w:num>
  <w:num w:numId="12">
    <w:abstractNumId w:val="8"/>
  </w:num>
  <w:num w:numId="13">
    <w:abstractNumId w:val="21"/>
  </w:num>
  <w:num w:numId="14">
    <w:abstractNumId w:val="7"/>
  </w:num>
  <w:num w:numId="15">
    <w:abstractNumId w:val="11"/>
  </w:num>
  <w:num w:numId="16">
    <w:abstractNumId w:val="18"/>
  </w:num>
  <w:num w:numId="17">
    <w:abstractNumId w:val="16"/>
  </w:num>
  <w:num w:numId="18">
    <w:abstractNumId w:val="1"/>
  </w:num>
  <w:num w:numId="19">
    <w:abstractNumId w:val="4"/>
  </w:num>
  <w:num w:numId="20">
    <w:abstractNumId w:val="17"/>
  </w:num>
  <w:num w:numId="21">
    <w:abstractNumId w:val="25"/>
  </w:num>
  <w:num w:numId="22">
    <w:abstractNumId w:val="3"/>
  </w:num>
  <w:num w:numId="23">
    <w:abstractNumId w:val="20"/>
  </w:num>
  <w:num w:numId="24">
    <w:abstractNumId w:val="13"/>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9D"/>
    <w:rsid w:val="00160608"/>
    <w:rsid w:val="00182864"/>
    <w:rsid w:val="00243BA7"/>
    <w:rsid w:val="00413E74"/>
    <w:rsid w:val="00421F89"/>
    <w:rsid w:val="0046293F"/>
    <w:rsid w:val="00545EA5"/>
    <w:rsid w:val="00612D25"/>
    <w:rsid w:val="007F6178"/>
    <w:rsid w:val="0080039D"/>
    <w:rsid w:val="00DA745D"/>
    <w:rsid w:val="00DC5F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overflowPunct w:val="0"/>
    </w:pPr>
    <w:rPr>
      <w:rFonts w:ascii="Times New Roman" w:eastAsia="Times New Roman" w:hAnsi="Times New Roman" w:cs="Times New Roman"/>
      <w:color w:val="00000A"/>
      <w:kern w:val="0"/>
      <w:sz w:val="24"/>
      <w:lang w:bidi="ar-SA"/>
    </w:rPr>
  </w:style>
  <w:style w:type="paragraph" w:styleId="1">
    <w:name w:val="heading 1"/>
    <w:basedOn w:val="a"/>
    <w:next w:val="a"/>
    <w:uiPriority w:val="1"/>
    <w:qFormat/>
    <w:pPr>
      <w:keepNext/>
      <w:numPr>
        <w:numId w:val="1"/>
      </w:numPr>
      <w:outlineLvl w:val="0"/>
    </w:pPr>
    <w:rPr>
      <w:sz w:val="28"/>
      <w:szCs w:val="20"/>
    </w:rPr>
  </w:style>
  <w:style w:type="paragraph" w:styleId="5">
    <w:name w:val="heading 5"/>
    <w:basedOn w:val="a"/>
    <w:next w:val="a"/>
    <w:link w:val="50"/>
    <w:uiPriority w:val="9"/>
    <w:qFormat/>
    <w:rsid w:val="00F14BF4"/>
    <w:pPr>
      <w:spacing w:before="240" w:after="60"/>
      <w:outlineLvl w:val="4"/>
    </w:pPr>
    <w:rPr>
      <w:rFonts w:ascii="Calibri" w:eastAsia="Calibri" w:hAnsi="Calibri" w:cs="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075D63"/>
    <w:rPr>
      <w:rFonts w:ascii="Times New Roman" w:eastAsia="Times New Roman" w:hAnsi="Times New Roman" w:cs="Times New Roman"/>
      <w:color w:val="00000A"/>
      <w:sz w:val="24"/>
      <w:szCs w:val="24"/>
      <w:lang w:eastAsia="zh-CN"/>
    </w:rPr>
  </w:style>
  <w:style w:type="character" w:customStyle="1" w:styleId="a4">
    <w:name w:val="Основной текст с отступом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
    <w:name w:val="Основной текст (2)_"/>
    <w:basedOn w:val="a0"/>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0">
    <w:name w:val="Основной текст 2 Знак"/>
    <w:basedOn w:val="a0"/>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0"/>
    <w:link w:val="5"/>
    <w:uiPriority w:val="9"/>
    <w:qFormat/>
    <w:rsid w:val="00F14BF4"/>
    <w:rPr>
      <w:rFonts w:ascii="Calibri" w:eastAsia="Calibri" w:hAnsi="Calibri" w:cs="Calibri"/>
      <w:b/>
      <w:bCs/>
      <w:i/>
      <w:iCs/>
      <w:sz w:val="26"/>
      <w:szCs w:val="26"/>
      <w:lang w:eastAsia="zh-CN"/>
    </w:rPr>
  </w:style>
  <w:style w:type="character" w:customStyle="1" w:styleId="a5">
    <w:name w:val="Верхний колонтитул Знак"/>
    <w:basedOn w:val="a0"/>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6">
    <w:name w:val="Текст выноски Знак"/>
    <w:basedOn w:val="a0"/>
    <w:uiPriority w:val="99"/>
    <w:semiHidden/>
    <w:qFormat/>
    <w:rsid w:val="007C5DA7"/>
    <w:rPr>
      <w:rFonts w:ascii="Tahoma" w:eastAsia="Times New Roman" w:hAnsi="Tahoma" w:cs="Tahoma"/>
      <w:color w:val="00000A"/>
      <w:sz w:val="16"/>
      <w:szCs w:val="16"/>
      <w:lang w:eastAsia="zh-CN"/>
    </w:rPr>
  </w:style>
  <w:style w:type="character" w:customStyle="1" w:styleId="3">
    <w:name w:val="Основной текст 3 Знак"/>
    <w:qFormat/>
    <w:rPr>
      <w:rFonts w:ascii="Calibri" w:eastAsia="Times New Roman" w:hAnsi="Calibri"/>
      <w:sz w:val="16"/>
      <w:lang w:eastAsia="ru-RU"/>
    </w:rPr>
  </w:style>
  <w:style w:type="character" w:customStyle="1" w:styleId="a7">
    <w:name w:val="Основной текст_"/>
    <w:qFormat/>
    <w:rPr>
      <w:rFonts w:ascii="Times New Roman" w:eastAsia="Times New Roman" w:hAnsi="Times New Roman"/>
      <w:spacing w:val="2"/>
      <w:sz w:val="19"/>
      <w:highlight w:val="white"/>
    </w:rPr>
  </w:style>
  <w:style w:type="character" w:customStyle="1" w:styleId="21">
    <w:name w:val="Основной текст 2 Знак1"/>
    <w:basedOn w:val="a0"/>
    <w:qFormat/>
    <w:rPr>
      <w:rFonts w:ascii="Calibri" w:hAnsi="Calibri"/>
      <w:sz w:val="28"/>
    </w:rPr>
  </w:style>
  <w:style w:type="character" w:customStyle="1" w:styleId="10">
    <w:name w:val="Верхний колонтитул Знак1"/>
    <w:basedOn w:val="a0"/>
    <w:qFormat/>
    <w:rPr>
      <w:rFonts w:ascii="Calibri" w:hAnsi="Calibri"/>
      <w:sz w:val="28"/>
    </w:rPr>
  </w:style>
  <w:style w:type="character" w:customStyle="1" w:styleId="22">
    <w:name w:val="Верхний колонтитул Знак2"/>
    <w:basedOn w:val="a0"/>
    <w:qFormat/>
    <w:rPr>
      <w:rFonts w:ascii="Calibri" w:eastAsia="Times New Roman" w:hAnsi="Calibri" w:cs="Times New Roman"/>
      <w:b/>
      <w:sz w:val="28"/>
      <w:lang w:eastAsia="ru-RU"/>
    </w:rPr>
  </w:style>
  <w:style w:type="character" w:customStyle="1" w:styleId="11">
    <w:name w:val="Заголовок 1 Знак"/>
    <w:basedOn w:val="a0"/>
    <w:uiPriority w:val="1"/>
    <w:qFormat/>
    <w:rPr>
      <w:rFonts w:ascii="Arial" w:hAnsi="Arial" w:cs="Arial"/>
      <w:b/>
      <w:bCs/>
      <w:color w:val="26282F"/>
      <w:sz w:val="24"/>
      <w:szCs w:val="24"/>
    </w:rPr>
  </w:style>
  <w:style w:type="character" w:customStyle="1" w:styleId="a8">
    <w:name w:val="Привязка сноски"/>
    <w:rPr>
      <w:vertAlign w:val="superscript"/>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unhideWhenUsed/>
    <w:qFormat/>
    <w:rsid w:val="00075D63"/>
    <w:pPr>
      <w:spacing w:after="120"/>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Body Text Indent"/>
    <w:basedOn w:val="a"/>
    <w:uiPriority w:val="99"/>
    <w:semiHidden/>
    <w:unhideWhenUsed/>
    <w:rsid w:val="00075D63"/>
    <w:pPr>
      <w:spacing w:after="120"/>
      <w:ind w:left="283"/>
    </w:pPr>
  </w:style>
  <w:style w:type="paragraph" w:styleId="af">
    <w:name w:val="List Paragraph"/>
    <w:basedOn w:val="a"/>
    <w:uiPriority w:val="1"/>
    <w:qFormat/>
    <w:rsid w:val="00075D63"/>
    <w:pPr>
      <w:ind w:left="720"/>
      <w:contextualSpacing/>
    </w:pPr>
  </w:style>
  <w:style w:type="paragraph" w:customStyle="1" w:styleId="ConsPlusNormal">
    <w:name w:val="ConsPlusNormal"/>
    <w:qFormat/>
    <w:rsid w:val="00075D63"/>
    <w:pPr>
      <w:widowControl w:val="0"/>
      <w:suppressAutoHyphens/>
      <w:overflowPunct w:val="0"/>
      <w:ind w:firstLine="720"/>
    </w:pPr>
    <w:rPr>
      <w:rFonts w:ascii="Arial" w:eastAsia="Times New Roman" w:hAnsi="Arial" w:cs="Arial"/>
      <w:color w:val="00000A"/>
      <w:kern w:val="0"/>
      <w:sz w:val="24"/>
      <w:szCs w:val="20"/>
      <w:lang w:bidi="ar-SA"/>
    </w:rPr>
  </w:style>
  <w:style w:type="paragraph" w:customStyle="1" w:styleId="ConsPlusNonformat">
    <w:name w:val="ConsPlusNonformat"/>
    <w:qFormat/>
    <w:rsid w:val="00075D63"/>
    <w:pPr>
      <w:widowControl w:val="0"/>
      <w:overflowPunct w:val="0"/>
    </w:pPr>
    <w:rPr>
      <w:rFonts w:ascii="Courier New" w:eastAsia="Times New Roman" w:hAnsi="Courier New" w:cs="Courier New"/>
      <w:color w:val="00000A"/>
      <w:kern w:val="0"/>
      <w:sz w:val="24"/>
      <w:szCs w:val="20"/>
      <w:lang w:eastAsia="ru-RU" w:bidi="ar-SA"/>
    </w:rPr>
  </w:style>
  <w:style w:type="paragraph" w:customStyle="1" w:styleId="210">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3">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0">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1">
    <w:name w:val="No Spacing"/>
    <w:qFormat/>
    <w:pPr>
      <w:suppressAutoHyphens/>
      <w:overflowPunct w:val="0"/>
    </w:pPr>
    <w:rPr>
      <w:rFonts w:asciiTheme="minorHAnsi" w:eastAsia="Times New Roman" w:hAnsiTheme="minorHAnsi" w:cs="Calibri"/>
      <w:sz w:val="22"/>
      <w:szCs w:val="22"/>
      <w:lang w:bidi="ar-SA"/>
    </w:rPr>
  </w:style>
  <w:style w:type="paragraph" w:customStyle="1" w:styleId="12">
    <w:name w:val="Без интервала1"/>
    <w:qFormat/>
    <w:rsid w:val="009A4B77"/>
    <w:pPr>
      <w:overflowPunct w:val="0"/>
    </w:pPr>
    <w:rPr>
      <w:rFonts w:ascii="Times New Roman" w:eastAsia="Calibri" w:hAnsi="Times New Roman" w:cs="Times New Roman"/>
      <w:color w:val="00000A"/>
      <w:kern w:val="0"/>
      <w:sz w:val="24"/>
      <w:szCs w:val="22"/>
      <w:lang w:eastAsia="en-US" w:bidi="ar-SA"/>
    </w:rPr>
  </w:style>
  <w:style w:type="paragraph" w:customStyle="1" w:styleId="af2">
    <w:name w:val="Верхний и нижний колонтитулы"/>
    <w:basedOn w:val="a"/>
    <w:qFormat/>
  </w:style>
  <w:style w:type="paragraph" w:styleId="af3">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overflowPunct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4">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5">
    <w:name w:val="Balloon Text"/>
    <w:basedOn w:val="a"/>
    <w:uiPriority w:val="99"/>
    <w:semiHidden/>
    <w:unhideWhenUsed/>
    <w:qFormat/>
    <w:rsid w:val="007C5DA7"/>
    <w:rPr>
      <w:rFonts w:ascii="Tahoma" w:hAnsi="Tahoma" w:cs="Tahoma"/>
      <w:sz w:val="16"/>
      <w:szCs w:val="16"/>
    </w:rPr>
  </w:style>
  <w:style w:type="paragraph" w:customStyle="1" w:styleId="24">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0">
    <w:name w:val="Body Text 3"/>
    <w:basedOn w:val="a"/>
    <w:qFormat/>
    <w:pPr>
      <w:spacing w:after="120"/>
    </w:pPr>
    <w:rPr>
      <w:rFonts w:cs="Calibri"/>
      <w:sz w:val="16"/>
      <w:szCs w:val="16"/>
      <w:lang w:val="ar-SA" w:bidi="ru-RU"/>
    </w:rPr>
  </w:style>
  <w:style w:type="paragraph" w:customStyle="1" w:styleId="13">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6">
    <w:name w:val="готик текст"/>
    <w:qFormat/>
    <w:pPr>
      <w:tabs>
        <w:tab w:val="right" w:leader="dot" w:pos="4762"/>
      </w:tabs>
      <w:suppressAutoHyphens/>
      <w:overflowPunct w:val="0"/>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7">
    <w:name w:val="Normal (Web)"/>
    <w:basedOn w:val="a"/>
    <w:qFormat/>
    <w:pPr>
      <w:spacing w:before="280" w:after="119"/>
    </w:p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numbering" w:customStyle="1" w:styleId="WW8Num2">
    <w:name w:val="WW8Num2"/>
    <w:qFormat/>
  </w:style>
  <w:style w:type="paragraph" w:styleId="afa">
    <w:name w:val="footer"/>
    <w:basedOn w:val="a"/>
    <w:link w:val="afb"/>
    <w:rsid w:val="00182864"/>
    <w:pPr>
      <w:tabs>
        <w:tab w:val="center" w:pos="4677"/>
        <w:tab w:val="right" w:pos="9355"/>
      </w:tabs>
      <w:overflowPunct/>
    </w:pPr>
    <w:rPr>
      <w:color w:val="auto"/>
      <w:sz w:val="20"/>
      <w:szCs w:val="20"/>
    </w:rPr>
  </w:style>
  <w:style w:type="character" w:customStyle="1" w:styleId="afb">
    <w:name w:val="Нижний колонтитул Знак"/>
    <w:basedOn w:val="a0"/>
    <w:link w:val="afa"/>
    <w:rsid w:val="00182864"/>
    <w:rPr>
      <w:rFonts w:ascii="Times New Roman" w:eastAsia="Times New Roman" w:hAnsi="Times New Roman" w:cs="Times New Roman"/>
      <w:kern w:val="0"/>
      <w:szCs w:val="20"/>
      <w:lang w:bidi="ar-SA"/>
    </w:rPr>
  </w:style>
  <w:style w:type="paragraph" w:customStyle="1" w:styleId="14">
    <w:name w:val="Обычный1"/>
    <w:rsid w:val="00182864"/>
    <w:pPr>
      <w:widowControl w:val="0"/>
      <w:suppressAutoHyphens/>
      <w:overflowPunct w:val="0"/>
      <w:autoSpaceDE w:val="0"/>
    </w:pPr>
    <w:rPr>
      <w:rFonts w:ascii="Times New Roman" w:eastAsia="Times New Roman" w:hAnsi="Times New Roman" w:cs="Times New Roman"/>
      <w:kern w:val="0"/>
      <w:szCs w:val="20"/>
      <w:lang w:bidi="ar-SA"/>
    </w:rPr>
  </w:style>
  <w:style w:type="table" w:customStyle="1" w:styleId="TableNormal">
    <w:name w:val="Table Normal"/>
    <w:uiPriority w:val="2"/>
    <w:semiHidden/>
    <w:unhideWhenUsed/>
    <w:qFormat/>
    <w:rsid w:val="00DA745D"/>
    <w:pPr>
      <w:widowControl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45D"/>
    <w:pPr>
      <w:widowControl w:val="0"/>
      <w:suppressAutoHyphens w:val="0"/>
      <w:overflowPunct/>
      <w:autoSpaceDE w:val="0"/>
      <w:autoSpaceDN w:val="0"/>
    </w:pPr>
    <w:rPr>
      <w:color w:val="auto"/>
      <w:sz w:val="22"/>
      <w:szCs w:val="22"/>
      <w:lang w:eastAsia="en-US"/>
    </w:rPr>
  </w:style>
  <w:style w:type="character" w:styleId="afc">
    <w:name w:val="Hyperlink"/>
    <w:basedOn w:val="a0"/>
    <w:uiPriority w:val="99"/>
    <w:semiHidden/>
    <w:unhideWhenUsed/>
    <w:rsid w:val="00DA745D"/>
    <w:rPr>
      <w:color w:val="0000FF"/>
      <w:u w:val="single"/>
    </w:rPr>
  </w:style>
  <w:style w:type="character" w:customStyle="1" w:styleId="WW--">
    <w:name w:val="WW-Интернет-ссылка"/>
    <w:qFormat/>
    <w:rsid w:val="00160608"/>
    <w:rPr>
      <w:color w:val="0000FF"/>
      <w:u w:val="single"/>
    </w:rPr>
  </w:style>
  <w:style w:type="character" w:customStyle="1" w:styleId="afd">
    <w:name w:val="Гипертекстовая ссылка"/>
    <w:qFormat/>
    <w:rsid w:val="00160608"/>
    <w:rPr>
      <w:color w:val="106BBE"/>
    </w:rPr>
  </w:style>
  <w:style w:type="character" w:customStyle="1" w:styleId="afe">
    <w:name w:val="Выделение жирным"/>
    <w:qFormat/>
    <w:rsid w:val="001606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overflowPunct w:val="0"/>
    </w:pPr>
    <w:rPr>
      <w:rFonts w:ascii="Times New Roman" w:eastAsia="Times New Roman" w:hAnsi="Times New Roman" w:cs="Times New Roman"/>
      <w:color w:val="00000A"/>
      <w:kern w:val="0"/>
      <w:sz w:val="24"/>
      <w:lang w:bidi="ar-SA"/>
    </w:rPr>
  </w:style>
  <w:style w:type="paragraph" w:styleId="1">
    <w:name w:val="heading 1"/>
    <w:basedOn w:val="a"/>
    <w:next w:val="a"/>
    <w:uiPriority w:val="1"/>
    <w:qFormat/>
    <w:pPr>
      <w:keepNext/>
      <w:numPr>
        <w:numId w:val="1"/>
      </w:numPr>
      <w:outlineLvl w:val="0"/>
    </w:pPr>
    <w:rPr>
      <w:sz w:val="28"/>
      <w:szCs w:val="20"/>
    </w:rPr>
  </w:style>
  <w:style w:type="paragraph" w:styleId="5">
    <w:name w:val="heading 5"/>
    <w:basedOn w:val="a"/>
    <w:next w:val="a"/>
    <w:link w:val="50"/>
    <w:uiPriority w:val="9"/>
    <w:qFormat/>
    <w:rsid w:val="00F14BF4"/>
    <w:pPr>
      <w:spacing w:before="240" w:after="60"/>
      <w:outlineLvl w:val="4"/>
    </w:pPr>
    <w:rPr>
      <w:rFonts w:ascii="Calibri" w:eastAsia="Calibri" w:hAnsi="Calibri" w:cs="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075D63"/>
    <w:rPr>
      <w:rFonts w:ascii="Times New Roman" w:eastAsia="Times New Roman" w:hAnsi="Times New Roman" w:cs="Times New Roman"/>
      <w:color w:val="00000A"/>
      <w:sz w:val="24"/>
      <w:szCs w:val="24"/>
      <w:lang w:eastAsia="zh-CN"/>
    </w:rPr>
  </w:style>
  <w:style w:type="character" w:customStyle="1" w:styleId="a4">
    <w:name w:val="Основной текст с отступом Знак"/>
    <w:basedOn w:val="a0"/>
    <w:uiPriority w:val="99"/>
    <w:semiHidden/>
    <w:qFormat/>
    <w:rsid w:val="00075D63"/>
    <w:rPr>
      <w:rFonts w:ascii="Times New Roman" w:eastAsia="Times New Roman" w:hAnsi="Times New Roman" w:cs="Times New Roman"/>
      <w:color w:val="00000A"/>
      <w:sz w:val="24"/>
      <w:szCs w:val="24"/>
      <w:lang w:eastAsia="zh-CN"/>
    </w:rPr>
  </w:style>
  <w:style w:type="character" w:customStyle="1" w:styleId="2">
    <w:name w:val="Основной текст (2)_"/>
    <w:basedOn w:val="a0"/>
    <w:qFormat/>
    <w:locked/>
    <w:rsid w:val="00075D63"/>
    <w:rPr>
      <w:rFonts w:ascii="Times New Roman" w:eastAsia="Times New Roman" w:hAnsi="Times New Roman" w:cs="Times New Roman"/>
      <w:sz w:val="23"/>
      <w:szCs w:val="23"/>
      <w:shd w:val="clear" w:color="auto" w:fill="FFFFFF"/>
    </w:rPr>
  </w:style>
  <w:style w:type="character" w:customStyle="1" w:styleId="-">
    <w:name w:val="Интернет-ссылка"/>
    <w:uiPriority w:val="99"/>
    <w:rsid w:val="00F14BF4"/>
    <w:rPr>
      <w:color w:val="0000FF"/>
      <w:u w:val="single"/>
    </w:rPr>
  </w:style>
  <w:style w:type="character" w:customStyle="1" w:styleId="FootnoteCharacters">
    <w:name w:val="Footnote Characters"/>
    <w:qFormat/>
    <w:rsid w:val="00075D63"/>
    <w:rPr>
      <w:vertAlign w:val="superscript"/>
    </w:rPr>
  </w:style>
  <w:style w:type="character" w:customStyle="1" w:styleId="20">
    <w:name w:val="Основной текст 2 Знак"/>
    <w:basedOn w:val="a0"/>
    <w:uiPriority w:val="99"/>
    <w:qFormat/>
    <w:rsid w:val="00075D63"/>
    <w:rPr>
      <w:rFonts w:ascii="Times New Roman" w:eastAsia="Times New Roman" w:hAnsi="Times New Roman" w:cs="Times New Roman"/>
      <w:color w:val="00000A"/>
      <w:sz w:val="24"/>
      <w:szCs w:val="24"/>
      <w:lang w:eastAsia="zh-CN"/>
    </w:rPr>
  </w:style>
  <w:style w:type="character" w:customStyle="1" w:styleId="50">
    <w:name w:val="Заголовок 5 Знак"/>
    <w:basedOn w:val="a0"/>
    <w:link w:val="5"/>
    <w:uiPriority w:val="9"/>
    <w:qFormat/>
    <w:rsid w:val="00F14BF4"/>
    <w:rPr>
      <w:rFonts w:ascii="Calibri" w:eastAsia="Calibri" w:hAnsi="Calibri" w:cs="Calibri"/>
      <w:b/>
      <w:bCs/>
      <w:i/>
      <w:iCs/>
      <w:sz w:val="26"/>
      <w:szCs w:val="26"/>
      <w:lang w:eastAsia="zh-CN"/>
    </w:rPr>
  </w:style>
  <w:style w:type="character" w:customStyle="1" w:styleId="a5">
    <w:name w:val="Верхний колонтитул Знак"/>
    <w:basedOn w:val="a0"/>
    <w:qFormat/>
    <w:rsid w:val="00F14BF4"/>
    <w:rPr>
      <w:rFonts w:ascii="Calibri" w:eastAsia="Calibri" w:hAnsi="Calibri" w:cs="Calibri"/>
      <w:sz w:val="28"/>
      <w:lang w:eastAsia="zh-C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6">
    <w:name w:val="Текст выноски Знак"/>
    <w:basedOn w:val="a0"/>
    <w:uiPriority w:val="99"/>
    <w:semiHidden/>
    <w:qFormat/>
    <w:rsid w:val="007C5DA7"/>
    <w:rPr>
      <w:rFonts w:ascii="Tahoma" w:eastAsia="Times New Roman" w:hAnsi="Tahoma" w:cs="Tahoma"/>
      <w:color w:val="00000A"/>
      <w:sz w:val="16"/>
      <w:szCs w:val="16"/>
      <w:lang w:eastAsia="zh-CN"/>
    </w:rPr>
  </w:style>
  <w:style w:type="character" w:customStyle="1" w:styleId="3">
    <w:name w:val="Основной текст 3 Знак"/>
    <w:qFormat/>
    <w:rPr>
      <w:rFonts w:ascii="Calibri" w:eastAsia="Times New Roman" w:hAnsi="Calibri"/>
      <w:sz w:val="16"/>
      <w:lang w:eastAsia="ru-RU"/>
    </w:rPr>
  </w:style>
  <w:style w:type="character" w:customStyle="1" w:styleId="a7">
    <w:name w:val="Основной текст_"/>
    <w:qFormat/>
    <w:rPr>
      <w:rFonts w:ascii="Times New Roman" w:eastAsia="Times New Roman" w:hAnsi="Times New Roman"/>
      <w:spacing w:val="2"/>
      <w:sz w:val="19"/>
      <w:highlight w:val="white"/>
    </w:rPr>
  </w:style>
  <w:style w:type="character" w:customStyle="1" w:styleId="21">
    <w:name w:val="Основной текст 2 Знак1"/>
    <w:basedOn w:val="a0"/>
    <w:qFormat/>
    <w:rPr>
      <w:rFonts w:ascii="Calibri" w:hAnsi="Calibri"/>
      <w:sz w:val="28"/>
    </w:rPr>
  </w:style>
  <w:style w:type="character" w:customStyle="1" w:styleId="10">
    <w:name w:val="Верхний колонтитул Знак1"/>
    <w:basedOn w:val="a0"/>
    <w:qFormat/>
    <w:rPr>
      <w:rFonts w:ascii="Calibri" w:hAnsi="Calibri"/>
      <w:sz w:val="28"/>
    </w:rPr>
  </w:style>
  <w:style w:type="character" w:customStyle="1" w:styleId="22">
    <w:name w:val="Верхний колонтитул Знак2"/>
    <w:basedOn w:val="a0"/>
    <w:qFormat/>
    <w:rPr>
      <w:rFonts w:ascii="Calibri" w:eastAsia="Times New Roman" w:hAnsi="Calibri" w:cs="Times New Roman"/>
      <w:b/>
      <w:sz w:val="28"/>
      <w:lang w:eastAsia="ru-RU"/>
    </w:rPr>
  </w:style>
  <w:style w:type="character" w:customStyle="1" w:styleId="11">
    <w:name w:val="Заголовок 1 Знак"/>
    <w:basedOn w:val="a0"/>
    <w:uiPriority w:val="1"/>
    <w:qFormat/>
    <w:rPr>
      <w:rFonts w:ascii="Arial" w:hAnsi="Arial" w:cs="Arial"/>
      <w:b/>
      <w:bCs/>
      <w:color w:val="26282F"/>
      <w:sz w:val="24"/>
      <w:szCs w:val="24"/>
    </w:rPr>
  </w:style>
  <w:style w:type="character" w:customStyle="1" w:styleId="a8">
    <w:name w:val="Привязка сноски"/>
    <w:rPr>
      <w:vertAlign w:val="superscript"/>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unhideWhenUsed/>
    <w:qFormat/>
    <w:rsid w:val="00075D63"/>
    <w:pPr>
      <w:spacing w:after="120"/>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Body Text Indent"/>
    <w:basedOn w:val="a"/>
    <w:uiPriority w:val="99"/>
    <w:semiHidden/>
    <w:unhideWhenUsed/>
    <w:rsid w:val="00075D63"/>
    <w:pPr>
      <w:spacing w:after="120"/>
      <w:ind w:left="283"/>
    </w:pPr>
  </w:style>
  <w:style w:type="paragraph" w:styleId="af">
    <w:name w:val="List Paragraph"/>
    <w:basedOn w:val="a"/>
    <w:uiPriority w:val="1"/>
    <w:qFormat/>
    <w:rsid w:val="00075D63"/>
    <w:pPr>
      <w:ind w:left="720"/>
      <w:contextualSpacing/>
    </w:pPr>
  </w:style>
  <w:style w:type="paragraph" w:customStyle="1" w:styleId="ConsPlusNormal">
    <w:name w:val="ConsPlusNormal"/>
    <w:qFormat/>
    <w:rsid w:val="00075D63"/>
    <w:pPr>
      <w:widowControl w:val="0"/>
      <w:suppressAutoHyphens/>
      <w:overflowPunct w:val="0"/>
      <w:ind w:firstLine="720"/>
    </w:pPr>
    <w:rPr>
      <w:rFonts w:ascii="Arial" w:eastAsia="Times New Roman" w:hAnsi="Arial" w:cs="Arial"/>
      <w:color w:val="00000A"/>
      <w:kern w:val="0"/>
      <w:sz w:val="24"/>
      <w:szCs w:val="20"/>
      <w:lang w:bidi="ar-SA"/>
    </w:rPr>
  </w:style>
  <w:style w:type="paragraph" w:customStyle="1" w:styleId="ConsPlusNonformat">
    <w:name w:val="ConsPlusNonformat"/>
    <w:qFormat/>
    <w:rsid w:val="00075D63"/>
    <w:pPr>
      <w:widowControl w:val="0"/>
      <w:overflowPunct w:val="0"/>
    </w:pPr>
    <w:rPr>
      <w:rFonts w:ascii="Courier New" w:eastAsia="Times New Roman" w:hAnsi="Courier New" w:cs="Courier New"/>
      <w:color w:val="00000A"/>
      <w:kern w:val="0"/>
      <w:sz w:val="24"/>
      <w:szCs w:val="20"/>
      <w:lang w:eastAsia="ru-RU" w:bidi="ar-SA"/>
    </w:rPr>
  </w:style>
  <w:style w:type="paragraph" w:customStyle="1" w:styleId="210">
    <w:name w:val="Основной текст 2 Знак1"/>
    <w:basedOn w:val="a"/>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paragraph" w:styleId="23">
    <w:name w:val="Body Text 2"/>
    <w:basedOn w:val="a"/>
    <w:uiPriority w:val="99"/>
    <w:unhideWhenUsed/>
    <w:qFormat/>
    <w:rsid w:val="00075D63"/>
    <w:pPr>
      <w:spacing w:after="120" w:line="480" w:lineRule="auto"/>
    </w:pPr>
  </w:style>
  <w:style w:type="paragraph" w:customStyle="1" w:styleId="western">
    <w:name w:val="western"/>
    <w:basedOn w:val="a"/>
    <w:qFormat/>
    <w:rsid w:val="00075D63"/>
    <w:pPr>
      <w:suppressAutoHyphens w:val="0"/>
      <w:spacing w:beforeAutospacing="1" w:afterAutospacing="1"/>
    </w:pPr>
    <w:rPr>
      <w:lang w:eastAsia="ru-RU"/>
    </w:rPr>
  </w:style>
  <w:style w:type="paragraph" w:customStyle="1" w:styleId="af0">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styleId="af1">
    <w:name w:val="No Spacing"/>
    <w:qFormat/>
    <w:pPr>
      <w:suppressAutoHyphens/>
      <w:overflowPunct w:val="0"/>
    </w:pPr>
    <w:rPr>
      <w:rFonts w:asciiTheme="minorHAnsi" w:eastAsia="Times New Roman" w:hAnsiTheme="minorHAnsi" w:cs="Calibri"/>
      <w:sz w:val="22"/>
      <w:szCs w:val="22"/>
      <w:lang w:bidi="ar-SA"/>
    </w:rPr>
  </w:style>
  <w:style w:type="paragraph" w:customStyle="1" w:styleId="12">
    <w:name w:val="Без интервала1"/>
    <w:qFormat/>
    <w:rsid w:val="009A4B77"/>
    <w:pPr>
      <w:overflowPunct w:val="0"/>
    </w:pPr>
    <w:rPr>
      <w:rFonts w:ascii="Times New Roman" w:eastAsia="Calibri" w:hAnsi="Times New Roman" w:cs="Times New Roman"/>
      <w:color w:val="00000A"/>
      <w:kern w:val="0"/>
      <w:sz w:val="24"/>
      <w:szCs w:val="22"/>
      <w:lang w:eastAsia="en-US" w:bidi="ar-SA"/>
    </w:rPr>
  </w:style>
  <w:style w:type="paragraph" w:customStyle="1" w:styleId="af2">
    <w:name w:val="Верхний и нижний колонтитулы"/>
    <w:basedOn w:val="a"/>
    <w:qFormat/>
  </w:style>
  <w:style w:type="paragraph" w:styleId="af3">
    <w:name w:val="header"/>
    <w:basedOn w:val="a"/>
    <w:rsid w:val="00F14BF4"/>
    <w:pPr>
      <w:tabs>
        <w:tab w:val="center" w:pos="4153"/>
        <w:tab w:val="right" w:pos="8306"/>
      </w:tabs>
      <w:spacing w:line="348" w:lineRule="auto"/>
      <w:ind w:firstLine="709"/>
      <w:jc w:val="both"/>
    </w:pPr>
    <w:rPr>
      <w:rFonts w:ascii="Calibri" w:eastAsia="Calibri" w:hAnsi="Calibri" w:cs="Calibri"/>
      <w:color w:val="auto"/>
      <w:sz w:val="28"/>
      <w:szCs w:val="22"/>
    </w:rPr>
  </w:style>
  <w:style w:type="paragraph" w:customStyle="1" w:styleId="ConsPlusTitle">
    <w:name w:val="ConsPlusTitle"/>
    <w:qFormat/>
    <w:pPr>
      <w:widowControl w:val="0"/>
      <w:overflowPunct w:val="0"/>
    </w:pPr>
    <w:rPr>
      <w:rFonts w:asciiTheme="minorHAnsi" w:eastAsia="Times New Roman" w:hAnsiTheme="minorHAnsi" w:cs="Calibri"/>
      <w:b/>
      <w:kern w:val="0"/>
      <w:sz w:val="22"/>
      <w:szCs w:val="20"/>
      <w:lang w:eastAsia="ru-RU" w:bidi="ar-SA"/>
    </w:rPr>
  </w:style>
  <w:style w:type="paragraph" w:customStyle="1" w:styleId="wP9">
    <w:name w:val="wP9"/>
    <w:basedOn w:val="a"/>
    <w:qFormat/>
    <w:pPr>
      <w:widowControl w:val="0"/>
      <w:ind w:right="-5"/>
      <w:jc w:val="both"/>
    </w:pPr>
    <w:rPr>
      <w:rFonts w:eastAsia="Arial Unicode MS"/>
      <w:kern w:val="2"/>
      <w:sz w:val="28"/>
      <w:lang w:eastAsia="ru-RU"/>
    </w:rPr>
  </w:style>
  <w:style w:type="paragraph" w:customStyle="1" w:styleId="af4">
    <w:name w:val="Содержимое врезки"/>
    <w:basedOn w:val="a"/>
    <w:qFormat/>
  </w:style>
  <w:style w:type="paragraph" w:customStyle="1" w:styleId="Oaenoaieoiaioa">
    <w:name w:val="Oaeno aieoiaioa"/>
    <w:basedOn w:val="a"/>
    <w:qFormat/>
    <w:pPr>
      <w:ind w:firstLine="720"/>
      <w:jc w:val="both"/>
      <w:textAlignment w:val="baseline"/>
    </w:pPr>
    <w:rPr>
      <w:sz w:val="28"/>
      <w:szCs w:val="20"/>
    </w:rPr>
  </w:style>
  <w:style w:type="paragraph" w:styleId="af5">
    <w:name w:val="Balloon Text"/>
    <w:basedOn w:val="a"/>
    <w:uiPriority w:val="99"/>
    <w:semiHidden/>
    <w:unhideWhenUsed/>
    <w:qFormat/>
    <w:rsid w:val="007C5DA7"/>
    <w:rPr>
      <w:rFonts w:ascii="Tahoma" w:hAnsi="Tahoma" w:cs="Tahoma"/>
      <w:sz w:val="16"/>
      <w:szCs w:val="16"/>
    </w:rPr>
  </w:style>
  <w:style w:type="paragraph" w:customStyle="1" w:styleId="24">
    <w:name w:val="Основной текст (2)"/>
    <w:basedOn w:val="a"/>
    <w:qFormat/>
    <w:rsid w:val="00D812A3"/>
    <w:pPr>
      <w:widowControl w:val="0"/>
      <w:shd w:val="clear" w:color="auto" w:fill="FFFFFF"/>
      <w:suppressAutoHyphens w:val="0"/>
      <w:spacing w:before="300" w:after="600" w:line="298" w:lineRule="exact"/>
      <w:jc w:val="center"/>
    </w:pPr>
    <w:rPr>
      <w:sz w:val="23"/>
      <w:szCs w:val="23"/>
      <w:lang w:eastAsia="en-US"/>
    </w:rPr>
  </w:style>
  <w:style w:type="paragraph" w:styleId="30">
    <w:name w:val="Body Text 3"/>
    <w:basedOn w:val="a"/>
    <w:qFormat/>
    <w:pPr>
      <w:spacing w:after="120"/>
    </w:pPr>
    <w:rPr>
      <w:rFonts w:cs="Calibri"/>
      <w:sz w:val="16"/>
      <w:szCs w:val="16"/>
      <w:lang w:val="ar-SA" w:bidi="ru-RU"/>
    </w:rPr>
  </w:style>
  <w:style w:type="paragraph" w:customStyle="1" w:styleId="13">
    <w:name w:val="Абзац списка1"/>
    <w:basedOn w:val="a"/>
    <w:qFormat/>
    <w:pPr>
      <w:spacing w:after="200"/>
      <w:ind w:left="720"/>
      <w:contextualSpacing/>
    </w:pPr>
    <w:rPr>
      <w:rFonts w:cs="Calibri"/>
      <w:lang w:val="ar-SA" w:bidi="ru-RU"/>
    </w:rPr>
  </w:style>
  <w:style w:type="paragraph" w:customStyle="1" w:styleId="51">
    <w:name w:val="Основной текст5"/>
    <w:basedOn w:val="a"/>
    <w:qFormat/>
    <w:pPr>
      <w:widowControl w:val="0"/>
      <w:shd w:val="clear" w:color="auto" w:fill="FFFFFF"/>
      <w:spacing w:before="240" w:line="274" w:lineRule="exact"/>
      <w:jc w:val="center"/>
    </w:pPr>
    <w:rPr>
      <w:spacing w:val="2"/>
      <w:sz w:val="19"/>
      <w:lang w:eastAsia="en-US"/>
    </w:rPr>
  </w:style>
  <w:style w:type="paragraph" w:customStyle="1" w:styleId="af6">
    <w:name w:val="готик текст"/>
    <w:qFormat/>
    <w:pPr>
      <w:tabs>
        <w:tab w:val="right" w:leader="dot" w:pos="4762"/>
      </w:tabs>
      <w:suppressAutoHyphens/>
      <w:overflowPunct w:val="0"/>
      <w:spacing w:line="240" w:lineRule="atLeast"/>
      <w:ind w:firstLine="283"/>
      <w:jc w:val="both"/>
    </w:pPr>
    <w:rPr>
      <w:rFonts w:ascii="NewsGothic_A.Z_PS" w:eastAsia="NewsGothic_A.Z_PS" w:hAnsi="NewsGothic_A.Z_PS" w:cs="Liberation Serif"/>
      <w:color w:val="000000"/>
      <w:kern w:val="0"/>
      <w:sz w:val="22"/>
      <w:lang w:eastAsia="ar-SA" w:bidi="ar-SA"/>
    </w:rPr>
  </w:style>
  <w:style w:type="paragraph" w:styleId="af7">
    <w:name w:val="Normal (Web)"/>
    <w:basedOn w:val="a"/>
    <w:qFormat/>
    <w:pPr>
      <w:spacing w:before="280" w:after="119"/>
    </w:p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numbering" w:customStyle="1" w:styleId="WW8Num2">
    <w:name w:val="WW8Num2"/>
    <w:qFormat/>
  </w:style>
  <w:style w:type="paragraph" w:styleId="afa">
    <w:name w:val="footer"/>
    <w:basedOn w:val="a"/>
    <w:link w:val="afb"/>
    <w:rsid w:val="00182864"/>
    <w:pPr>
      <w:tabs>
        <w:tab w:val="center" w:pos="4677"/>
        <w:tab w:val="right" w:pos="9355"/>
      </w:tabs>
      <w:overflowPunct/>
    </w:pPr>
    <w:rPr>
      <w:color w:val="auto"/>
      <w:sz w:val="20"/>
      <w:szCs w:val="20"/>
    </w:rPr>
  </w:style>
  <w:style w:type="character" w:customStyle="1" w:styleId="afb">
    <w:name w:val="Нижний колонтитул Знак"/>
    <w:basedOn w:val="a0"/>
    <w:link w:val="afa"/>
    <w:rsid w:val="00182864"/>
    <w:rPr>
      <w:rFonts w:ascii="Times New Roman" w:eastAsia="Times New Roman" w:hAnsi="Times New Roman" w:cs="Times New Roman"/>
      <w:kern w:val="0"/>
      <w:szCs w:val="20"/>
      <w:lang w:bidi="ar-SA"/>
    </w:rPr>
  </w:style>
  <w:style w:type="paragraph" w:customStyle="1" w:styleId="14">
    <w:name w:val="Обычный1"/>
    <w:rsid w:val="00182864"/>
    <w:pPr>
      <w:widowControl w:val="0"/>
      <w:suppressAutoHyphens/>
      <w:overflowPunct w:val="0"/>
      <w:autoSpaceDE w:val="0"/>
    </w:pPr>
    <w:rPr>
      <w:rFonts w:ascii="Times New Roman" w:eastAsia="Times New Roman" w:hAnsi="Times New Roman" w:cs="Times New Roman"/>
      <w:kern w:val="0"/>
      <w:szCs w:val="20"/>
      <w:lang w:bidi="ar-SA"/>
    </w:rPr>
  </w:style>
  <w:style w:type="table" w:customStyle="1" w:styleId="TableNormal">
    <w:name w:val="Table Normal"/>
    <w:uiPriority w:val="2"/>
    <w:semiHidden/>
    <w:unhideWhenUsed/>
    <w:qFormat/>
    <w:rsid w:val="00DA745D"/>
    <w:pPr>
      <w:widowControl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45D"/>
    <w:pPr>
      <w:widowControl w:val="0"/>
      <w:suppressAutoHyphens w:val="0"/>
      <w:overflowPunct/>
      <w:autoSpaceDE w:val="0"/>
      <w:autoSpaceDN w:val="0"/>
    </w:pPr>
    <w:rPr>
      <w:color w:val="auto"/>
      <w:sz w:val="22"/>
      <w:szCs w:val="22"/>
      <w:lang w:eastAsia="en-US"/>
    </w:rPr>
  </w:style>
  <w:style w:type="character" w:styleId="afc">
    <w:name w:val="Hyperlink"/>
    <w:basedOn w:val="a0"/>
    <w:uiPriority w:val="99"/>
    <w:semiHidden/>
    <w:unhideWhenUsed/>
    <w:rsid w:val="00DA745D"/>
    <w:rPr>
      <w:color w:val="0000FF"/>
      <w:u w:val="single"/>
    </w:rPr>
  </w:style>
  <w:style w:type="character" w:customStyle="1" w:styleId="WW--">
    <w:name w:val="WW-Интернет-ссылка"/>
    <w:qFormat/>
    <w:rsid w:val="00160608"/>
    <w:rPr>
      <w:color w:val="0000FF"/>
      <w:u w:val="single"/>
    </w:rPr>
  </w:style>
  <w:style w:type="character" w:customStyle="1" w:styleId="afd">
    <w:name w:val="Гипертекстовая ссылка"/>
    <w:qFormat/>
    <w:rsid w:val="00160608"/>
    <w:rPr>
      <w:color w:val="106BBE"/>
    </w:rPr>
  </w:style>
  <w:style w:type="character" w:customStyle="1" w:styleId="afe">
    <w:name w:val="Выделение жирным"/>
    <w:qFormat/>
    <w:rsid w:val="0016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s://new.torgi.gov.ru/" TargetMode="External"/><Relationship Id="rId3" Type="http://schemas.microsoft.com/office/2007/relationships/stylesWithEffects" Target="stylesWithEffects.xml"/><Relationship Id="rId21" Type="http://schemas.openxmlformats.org/officeDocument/2006/relationships/hyperlink" Target="http://utp.sberbank-ast.ru/Main/Notice/697/Requisit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ivanteevka.sarmo.ru/"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utp.sberbank-as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X:\&#1052;&#1086;&#1080;%20&#1076;&#1086;&#1082;&#1091;&#1084;&#1077;&#1085;&#1090;&#1099;\&#1040;&#1076;&#1084;&#1080;&#1085;&#1080;&#1089;&#1090;&#1088;&#1072;&#1090;&#1080;&#1074;&#1085;&#1099;&#1077;%20&#1088;&#1077;&#1075;&#1083;&#1072;&#1084;&#1077;&#1085;&#1090;&#1099;\&#1087;&#1088;&#1077;&#1076;&#1086;&#1089;&#1090;%20&#1079;&#1091;%20&#1085;&#1072;%20&#1090;&#1086;&#1088;&#1075;&#1072;&#1093;\2.&#1088;&#1077;&#1075;&#1083;&#1072;&#1084;&#1077;&#1085;&#1090;%20&#1055;&#1088;&#1077;&#1076;&#1086;&#1089;&#1090;&#1072;&#1074;&#1083;&#1077;&#1085;&#1080;&#1077;%20&#1079;&#1077;&#1084;&#1077;&#1083;&#1100;&#1085;&#1086;&#1075;&#1086;%20&#1091;&#1095;&#1072;&#1089;&#1090;&#1082;&#1072;%20&#1085;&#1072;%20&#1090;&#1086;&#1088;&#1075;&#1072;&#1093;.docx" TargetMode="External"/><Relationship Id="rId24" Type="http://schemas.openxmlformats.org/officeDocument/2006/relationships/hyperlink" Target="http://utp.sberbank-ast.ru/A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new.torgi.gov.ru/" TargetMode="External"/><Relationship Id="rId28" Type="http://schemas.openxmlformats.org/officeDocument/2006/relationships/hyperlink" Target="http://ivanteevka.sarmo.ru/" TargetMode="External"/><Relationship Id="rId10" Type="http://schemas.openxmlformats.org/officeDocument/2006/relationships/hyperlink" Target="consultantplus://offline/ref=7A79DD2C19ADAC96240A99458DADD5E171164BBFC9ECFAAC96873DF112922226EC7E21D25AE25B46BEF7A5N417M" TargetMode="External"/><Relationship Id="rId19" Type="http://schemas.openxmlformats.org/officeDocument/2006/relationships/hyperlink" Target="https://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D1F786BC34A556E0C1CFF9CBEBFC260B0130650B9BA5858F4526D17EB33934013A28EC0D8DB84ClByFM" TargetMode="External"/><Relationship Id="rId14" Type="http://schemas.openxmlformats.org/officeDocument/2006/relationships/header" Target="header3.xml"/><Relationship Id="rId22" Type="http://schemas.openxmlformats.org/officeDocument/2006/relationships/hyperlink" Target="consultantplus://offline/ref=1018AF8E902C8A8369C11EDDC3A943C2AAEAED217A7EF984E6EEF39448E5D826804E731581A443F6h3BBF" TargetMode="External"/><Relationship Id="rId27" Type="http://schemas.openxmlformats.org/officeDocument/2006/relationships/hyperlink" Target="http://utp.sberbank-ast.ru/AP"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58</Pages>
  <Words>21457</Words>
  <Characters>122309</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48</cp:revision>
  <cp:lastPrinted>2022-09-01T09:39:00Z</cp:lastPrinted>
  <dcterms:created xsi:type="dcterms:W3CDTF">2019-05-06T11:30:00Z</dcterms:created>
  <dcterms:modified xsi:type="dcterms:W3CDTF">2022-12-19T05:08:00Z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