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DEF" w:rsidRDefault="00B51DEF" w:rsidP="00B51DEF">
      <w:pPr>
        <w:spacing w:before="1332" w:line="300" w:lineRule="exact"/>
        <w:jc w:val="center"/>
        <w:rPr>
          <w:snapToGrid w:val="0"/>
        </w:rPr>
      </w:pPr>
      <w:r>
        <w:rPr>
          <w:noProof/>
        </w:rPr>
        <w:drawing>
          <wp:inline distT="0" distB="0" distL="0" distR="0">
            <wp:extent cx="810895" cy="10179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DEF" w:rsidRDefault="00B51DEF" w:rsidP="00B51DEF">
      <w:pPr>
        <w:pStyle w:val="Oaenoaieoiaioa"/>
        <w:ind w:firstLine="0"/>
        <w:jc w:val="center"/>
        <w:rPr>
          <w:b/>
          <w:bCs/>
          <w:szCs w:val="28"/>
        </w:rPr>
      </w:pPr>
    </w:p>
    <w:p w:rsidR="00B51DEF" w:rsidRDefault="00B51DEF" w:rsidP="00B51DEF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B51DEF" w:rsidRDefault="00B51DEF" w:rsidP="00B51DEF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B51DEF" w:rsidRDefault="00B51DEF" w:rsidP="00B51DEF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B51DEF" w:rsidRDefault="00B51DEF" w:rsidP="00B51DEF">
      <w:pPr>
        <w:pStyle w:val="Oaenoaieoiaioa"/>
        <w:ind w:firstLine="0"/>
        <w:jc w:val="center"/>
        <w:rPr>
          <w:b/>
          <w:bCs/>
          <w:sz w:val="32"/>
          <w:szCs w:val="32"/>
        </w:rPr>
      </w:pPr>
    </w:p>
    <w:p w:rsidR="00B51DEF" w:rsidRDefault="004C7118" w:rsidP="00B51DEF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</w:rPr>
        <w:t>Двадцать второе</w:t>
      </w:r>
      <w:r w:rsidR="00B51DEF">
        <w:rPr>
          <w:b/>
          <w:bCs/>
        </w:rPr>
        <w:t xml:space="preserve"> заседание пятого созыва</w:t>
      </w:r>
    </w:p>
    <w:p w:rsidR="00B51DEF" w:rsidRDefault="00B51DEF" w:rsidP="00B51DEF">
      <w:pPr>
        <w:pStyle w:val="Oaenoaieoiaioa"/>
        <w:tabs>
          <w:tab w:val="left" w:pos="7720"/>
          <w:tab w:val="right" w:pos="9355"/>
        </w:tabs>
        <w:ind w:firstLine="0"/>
        <w:jc w:val="center"/>
        <w:rPr>
          <w:b/>
          <w:bCs/>
          <w:sz w:val="24"/>
          <w:szCs w:val="24"/>
        </w:rPr>
      </w:pPr>
    </w:p>
    <w:p w:rsidR="00B51DEF" w:rsidRDefault="004C7118" w:rsidP="004C7118">
      <w:pPr>
        <w:pStyle w:val="Oaenoaieoiaioa"/>
        <w:tabs>
          <w:tab w:val="center" w:pos="4535"/>
          <w:tab w:val="left" w:pos="8127"/>
        </w:tabs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</w:t>
      </w:r>
      <w:r w:rsidR="00B51DEF">
        <w:rPr>
          <w:b/>
          <w:bCs/>
          <w:sz w:val="32"/>
          <w:szCs w:val="32"/>
        </w:rPr>
        <w:t>РЕШЕНИЕ</w:t>
      </w:r>
      <w:r>
        <w:rPr>
          <w:b/>
          <w:bCs/>
          <w:sz w:val="32"/>
          <w:szCs w:val="32"/>
        </w:rPr>
        <w:t xml:space="preserve"> №</w:t>
      </w:r>
      <w:r w:rsidR="0007510C">
        <w:rPr>
          <w:b/>
          <w:bCs/>
          <w:sz w:val="32"/>
          <w:szCs w:val="32"/>
        </w:rPr>
        <w:t>52</w:t>
      </w:r>
      <w:bookmarkStart w:id="0" w:name="_GoBack"/>
      <w:bookmarkEnd w:id="0"/>
      <w:r>
        <w:rPr>
          <w:b/>
          <w:bCs/>
          <w:sz w:val="32"/>
          <w:szCs w:val="32"/>
        </w:rPr>
        <w:tab/>
        <w:t xml:space="preserve">           </w:t>
      </w:r>
    </w:p>
    <w:p w:rsidR="00B51DEF" w:rsidRDefault="00B51DEF" w:rsidP="00B51DEF">
      <w:pPr>
        <w:pStyle w:val="Oaenoaieoiaioa"/>
        <w:ind w:firstLine="0"/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</w:p>
    <w:p w:rsidR="00B51DEF" w:rsidRDefault="004C7118" w:rsidP="00B51DEF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от 19 июля 2018</w:t>
      </w:r>
      <w:r w:rsidR="00B51DEF">
        <w:rPr>
          <w:sz w:val="24"/>
          <w:szCs w:val="24"/>
        </w:rPr>
        <w:t xml:space="preserve"> года</w:t>
      </w:r>
    </w:p>
    <w:p w:rsidR="00B51DEF" w:rsidRDefault="00B51DEF" w:rsidP="00B51DEF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Ивантеевка</w:t>
      </w:r>
    </w:p>
    <w:p w:rsidR="003B6942" w:rsidRDefault="003B6942" w:rsidP="00A418EA"/>
    <w:p w:rsidR="00A418EA" w:rsidRDefault="00A418EA" w:rsidP="00A418EA">
      <w:pPr>
        <w:rPr>
          <w:b/>
        </w:rPr>
      </w:pPr>
      <w:r w:rsidRPr="00A418EA">
        <w:rPr>
          <w:b/>
        </w:rPr>
        <w:t xml:space="preserve">Об итогах  проведения  весенне-полевых работ </w:t>
      </w:r>
    </w:p>
    <w:p w:rsidR="003B6942" w:rsidRDefault="00A418EA" w:rsidP="00A418EA">
      <w:pPr>
        <w:rPr>
          <w:b/>
        </w:rPr>
      </w:pPr>
      <w:r w:rsidRPr="00A418EA">
        <w:rPr>
          <w:b/>
        </w:rPr>
        <w:t xml:space="preserve">и  готовности </w:t>
      </w:r>
      <w:r w:rsidR="000E0712">
        <w:rPr>
          <w:b/>
        </w:rPr>
        <w:t xml:space="preserve">  агропромышленно</w:t>
      </w:r>
      <w:r w:rsidRPr="00A418EA">
        <w:rPr>
          <w:b/>
        </w:rPr>
        <w:t>го комплекса</w:t>
      </w:r>
    </w:p>
    <w:p w:rsidR="003B6942" w:rsidRDefault="000E0712" w:rsidP="00A418EA">
      <w:pPr>
        <w:rPr>
          <w:b/>
        </w:rPr>
      </w:pPr>
      <w:r>
        <w:rPr>
          <w:b/>
        </w:rPr>
        <w:t xml:space="preserve">Ивантеевского муниципального </w:t>
      </w:r>
      <w:r w:rsidR="00A418EA" w:rsidRPr="00A418EA">
        <w:rPr>
          <w:b/>
        </w:rPr>
        <w:t xml:space="preserve">района  </w:t>
      </w:r>
    </w:p>
    <w:p w:rsidR="00A418EA" w:rsidRDefault="00A418EA" w:rsidP="00A418EA">
      <w:pPr>
        <w:rPr>
          <w:b/>
        </w:rPr>
      </w:pPr>
      <w:r w:rsidRPr="00A418EA">
        <w:rPr>
          <w:b/>
        </w:rPr>
        <w:t xml:space="preserve">к </w:t>
      </w:r>
      <w:r w:rsidR="000E0712">
        <w:rPr>
          <w:b/>
        </w:rPr>
        <w:t xml:space="preserve"> началу  </w:t>
      </w:r>
      <w:r w:rsidRPr="00A418EA">
        <w:rPr>
          <w:b/>
        </w:rPr>
        <w:t xml:space="preserve">уборочных работ, </w:t>
      </w:r>
    </w:p>
    <w:p w:rsidR="00234A6B" w:rsidRPr="00A418EA" w:rsidRDefault="00A418EA" w:rsidP="00A418EA">
      <w:pPr>
        <w:rPr>
          <w:b/>
        </w:rPr>
      </w:pPr>
      <w:r w:rsidRPr="00A418EA">
        <w:rPr>
          <w:b/>
        </w:rPr>
        <w:t>заготовке кормов,  севу  озимых  культур</w:t>
      </w:r>
    </w:p>
    <w:p w:rsidR="00A418EA" w:rsidRDefault="00A418EA" w:rsidP="00945BE6">
      <w:pPr>
        <w:ind w:firstLine="709"/>
        <w:jc w:val="both"/>
        <w:rPr>
          <w:sz w:val="28"/>
          <w:szCs w:val="28"/>
        </w:rPr>
      </w:pPr>
    </w:p>
    <w:p w:rsidR="00523F84" w:rsidRDefault="00A315D0" w:rsidP="00523F84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Ивантеевское районное Собрание отмечает, что </w:t>
      </w:r>
      <w:r w:rsidR="008617D1">
        <w:rPr>
          <w:sz w:val="28"/>
          <w:szCs w:val="28"/>
        </w:rPr>
        <w:t xml:space="preserve"> под урожай 2018 года в хозяйствах района </w:t>
      </w:r>
      <w:r w:rsidR="004333AB">
        <w:rPr>
          <w:sz w:val="28"/>
          <w:szCs w:val="28"/>
        </w:rPr>
        <w:t>было посеяно</w:t>
      </w:r>
      <w:r w:rsidR="008539C2">
        <w:rPr>
          <w:sz w:val="28"/>
          <w:szCs w:val="28"/>
        </w:rPr>
        <w:t>:</w:t>
      </w:r>
      <w:r w:rsidR="008617D1">
        <w:rPr>
          <w:sz w:val="28"/>
          <w:szCs w:val="28"/>
        </w:rPr>
        <w:t xml:space="preserve"> </w:t>
      </w:r>
      <w:r w:rsidR="00523F84">
        <w:rPr>
          <w:sz w:val="28"/>
          <w:szCs w:val="28"/>
        </w:rPr>
        <w:t>яровых зерновых</w:t>
      </w:r>
      <w:r w:rsidR="00E5152F">
        <w:rPr>
          <w:sz w:val="28"/>
          <w:szCs w:val="28"/>
        </w:rPr>
        <w:t xml:space="preserve"> и </w:t>
      </w:r>
      <w:r w:rsidR="008617D1">
        <w:rPr>
          <w:sz w:val="28"/>
          <w:szCs w:val="28"/>
        </w:rPr>
        <w:t>бобовых на общей площади – 51206  га, из них: ячменя – 23497</w:t>
      </w:r>
      <w:r w:rsidR="004333AB">
        <w:rPr>
          <w:sz w:val="28"/>
          <w:szCs w:val="28"/>
        </w:rPr>
        <w:t xml:space="preserve"> га</w:t>
      </w:r>
      <w:r w:rsidR="008617D1">
        <w:rPr>
          <w:sz w:val="28"/>
          <w:szCs w:val="28"/>
        </w:rPr>
        <w:t>, овса – 2161 га, пшеницы – 4747 га, нута – 12564</w:t>
      </w:r>
      <w:r w:rsidR="00523F84">
        <w:rPr>
          <w:sz w:val="28"/>
          <w:szCs w:val="28"/>
        </w:rPr>
        <w:t xml:space="preserve"> га, проса – 1</w:t>
      </w:r>
      <w:r w:rsidR="008617D1">
        <w:rPr>
          <w:sz w:val="28"/>
          <w:szCs w:val="28"/>
        </w:rPr>
        <w:t>272 га, гречихи – 626</w:t>
      </w:r>
      <w:r w:rsidR="00523F84">
        <w:rPr>
          <w:sz w:val="28"/>
          <w:szCs w:val="28"/>
        </w:rPr>
        <w:t xml:space="preserve"> га, сорго </w:t>
      </w:r>
      <w:r w:rsidR="008539C2">
        <w:rPr>
          <w:sz w:val="28"/>
          <w:szCs w:val="28"/>
        </w:rPr>
        <w:t xml:space="preserve">– </w:t>
      </w:r>
      <w:r w:rsidR="008617D1">
        <w:rPr>
          <w:sz w:val="28"/>
          <w:szCs w:val="28"/>
        </w:rPr>
        <w:t>160</w:t>
      </w:r>
      <w:r w:rsidR="008539C2">
        <w:rPr>
          <w:sz w:val="28"/>
          <w:szCs w:val="28"/>
        </w:rPr>
        <w:t xml:space="preserve"> га, кукурузы – </w:t>
      </w:r>
      <w:r w:rsidR="008617D1">
        <w:rPr>
          <w:sz w:val="28"/>
          <w:szCs w:val="28"/>
        </w:rPr>
        <w:t>617</w:t>
      </w:r>
      <w:r w:rsidR="00EA76B4">
        <w:rPr>
          <w:sz w:val="28"/>
          <w:szCs w:val="28"/>
        </w:rPr>
        <w:t>9 га;</w:t>
      </w:r>
      <w:proofErr w:type="gramEnd"/>
      <w:r w:rsidR="008617D1">
        <w:rPr>
          <w:sz w:val="28"/>
          <w:szCs w:val="28"/>
        </w:rPr>
        <w:t xml:space="preserve"> </w:t>
      </w:r>
      <w:proofErr w:type="gramStart"/>
      <w:r w:rsidR="008617D1">
        <w:rPr>
          <w:sz w:val="28"/>
          <w:szCs w:val="28"/>
        </w:rPr>
        <w:t>т</w:t>
      </w:r>
      <w:r w:rsidR="00523F84">
        <w:rPr>
          <w:sz w:val="28"/>
          <w:szCs w:val="28"/>
        </w:rPr>
        <w:t xml:space="preserve">ехнических культур </w:t>
      </w:r>
      <w:r w:rsidR="004333AB">
        <w:rPr>
          <w:sz w:val="28"/>
          <w:szCs w:val="28"/>
        </w:rPr>
        <w:t xml:space="preserve">на площади  </w:t>
      </w:r>
      <w:r w:rsidR="008617D1">
        <w:rPr>
          <w:sz w:val="28"/>
          <w:szCs w:val="28"/>
        </w:rPr>
        <w:t>– 61065 га, в т. ч. подсолнечника – 57767 га, льна – 3298</w:t>
      </w:r>
      <w:r w:rsidR="00AD279F">
        <w:rPr>
          <w:sz w:val="28"/>
          <w:szCs w:val="28"/>
        </w:rPr>
        <w:t xml:space="preserve"> га</w:t>
      </w:r>
      <w:r w:rsidR="00EA76B4">
        <w:rPr>
          <w:sz w:val="28"/>
          <w:szCs w:val="28"/>
        </w:rPr>
        <w:t>;</w:t>
      </w:r>
      <w:r w:rsidR="008539C2">
        <w:rPr>
          <w:sz w:val="28"/>
          <w:szCs w:val="28"/>
        </w:rPr>
        <w:t xml:space="preserve"> к</w:t>
      </w:r>
      <w:r w:rsidR="00523F84" w:rsidRPr="006D5898">
        <w:rPr>
          <w:sz w:val="28"/>
          <w:szCs w:val="28"/>
        </w:rPr>
        <w:t>ормовых культур</w:t>
      </w:r>
      <w:r w:rsidR="00283E4B">
        <w:rPr>
          <w:sz w:val="28"/>
          <w:szCs w:val="28"/>
        </w:rPr>
        <w:t xml:space="preserve"> на площади – 5607</w:t>
      </w:r>
      <w:r w:rsidR="00523F84">
        <w:rPr>
          <w:sz w:val="28"/>
          <w:szCs w:val="28"/>
        </w:rPr>
        <w:t xml:space="preserve"> га</w:t>
      </w:r>
      <w:r w:rsidR="00AD279F">
        <w:rPr>
          <w:sz w:val="28"/>
          <w:szCs w:val="28"/>
        </w:rPr>
        <w:t>,</w:t>
      </w:r>
      <w:r w:rsidR="00523F84">
        <w:rPr>
          <w:sz w:val="28"/>
          <w:szCs w:val="28"/>
        </w:rPr>
        <w:t xml:space="preserve"> в т. ч</w:t>
      </w:r>
      <w:r w:rsidR="003B6942">
        <w:rPr>
          <w:sz w:val="28"/>
          <w:szCs w:val="28"/>
        </w:rPr>
        <w:t>.</w:t>
      </w:r>
      <w:r w:rsidR="00523F84">
        <w:rPr>
          <w:sz w:val="28"/>
          <w:szCs w:val="28"/>
        </w:rPr>
        <w:t xml:space="preserve"> кукуруз</w:t>
      </w:r>
      <w:r w:rsidR="004333AB">
        <w:rPr>
          <w:sz w:val="28"/>
          <w:szCs w:val="28"/>
        </w:rPr>
        <w:t>ы</w:t>
      </w:r>
      <w:r w:rsidR="003C5FAD">
        <w:rPr>
          <w:sz w:val="28"/>
          <w:szCs w:val="28"/>
        </w:rPr>
        <w:t xml:space="preserve"> на силос – 1567</w:t>
      </w:r>
      <w:r w:rsidR="00523F84">
        <w:rPr>
          <w:sz w:val="28"/>
          <w:szCs w:val="28"/>
        </w:rPr>
        <w:t xml:space="preserve"> га, </w:t>
      </w:r>
      <w:r w:rsidR="00523F84" w:rsidRPr="006D5898">
        <w:rPr>
          <w:sz w:val="28"/>
          <w:szCs w:val="28"/>
        </w:rPr>
        <w:t>суданской травы</w:t>
      </w:r>
      <w:r w:rsidR="003C5FAD">
        <w:rPr>
          <w:sz w:val="28"/>
          <w:szCs w:val="28"/>
        </w:rPr>
        <w:t xml:space="preserve"> – 3432</w:t>
      </w:r>
      <w:r w:rsidR="004333AB">
        <w:rPr>
          <w:sz w:val="28"/>
          <w:szCs w:val="28"/>
        </w:rPr>
        <w:t xml:space="preserve"> га</w:t>
      </w:r>
      <w:r w:rsidR="003C5FAD">
        <w:rPr>
          <w:sz w:val="28"/>
          <w:szCs w:val="28"/>
        </w:rPr>
        <w:t>, многолетние  травы – 146</w:t>
      </w:r>
      <w:r w:rsidR="00F91C24">
        <w:rPr>
          <w:sz w:val="28"/>
          <w:szCs w:val="28"/>
        </w:rPr>
        <w:t xml:space="preserve"> га</w:t>
      </w:r>
      <w:r w:rsidR="00283E4B">
        <w:rPr>
          <w:sz w:val="28"/>
          <w:szCs w:val="28"/>
        </w:rPr>
        <w:t>, сорго на корм -462 га.</w:t>
      </w:r>
      <w:proofErr w:type="gramEnd"/>
    </w:p>
    <w:p w:rsidR="00523F84" w:rsidRDefault="00A725D0" w:rsidP="00523F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23F84">
        <w:rPr>
          <w:sz w:val="28"/>
          <w:szCs w:val="28"/>
        </w:rPr>
        <w:t>лощадь озимых культур под урож</w:t>
      </w:r>
      <w:r w:rsidR="003C5FAD">
        <w:rPr>
          <w:sz w:val="28"/>
          <w:szCs w:val="28"/>
        </w:rPr>
        <w:t>ай 2018</w:t>
      </w:r>
      <w:r w:rsidR="00AA5D2E">
        <w:rPr>
          <w:sz w:val="28"/>
          <w:szCs w:val="28"/>
        </w:rPr>
        <w:t xml:space="preserve"> года составляет </w:t>
      </w:r>
      <w:r w:rsidR="003C5FAD">
        <w:rPr>
          <w:sz w:val="28"/>
          <w:szCs w:val="28"/>
        </w:rPr>
        <w:t>11233</w:t>
      </w:r>
      <w:r w:rsidR="00DF3949">
        <w:rPr>
          <w:sz w:val="28"/>
          <w:szCs w:val="28"/>
        </w:rPr>
        <w:t xml:space="preserve">га, общая площадь посева </w:t>
      </w:r>
      <w:r>
        <w:rPr>
          <w:sz w:val="28"/>
          <w:szCs w:val="28"/>
        </w:rPr>
        <w:t>по району</w:t>
      </w:r>
      <w:r w:rsidR="001A51E6">
        <w:rPr>
          <w:sz w:val="28"/>
          <w:szCs w:val="28"/>
        </w:rPr>
        <w:t xml:space="preserve">- </w:t>
      </w:r>
      <w:r w:rsidR="003C5FAD">
        <w:rPr>
          <w:sz w:val="28"/>
          <w:szCs w:val="28"/>
        </w:rPr>
        <w:t>129111га, паров – 11665</w:t>
      </w:r>
      <w:r w:rsidR="00DF3949">
        <w:rPr>
          <w:sz w:val="28"/>
          <w:szCs w:val="28"/>
        </w:rPr>
        <w:t>га.</w:t>
      </w:r>
    </w:p>
    <w:p w:rsidR="00DA0E0C" w:rsidRDefault="00BA4143" w:rsidP="00523F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Общая площадь озимых и яровых зерновых и бобовых культур</w:t>
      </w:r>
      <w:r w:rsidR="00DC2F12">
        <w:rPr>
          <w:sz w:val="28"/>
          <w:szCs w:val="28"/>
        </w:rPr>
        <w:t xml:space="preserve"> 62439</w:t>
      </w:r>
      <w:r w:rsidR="004333AB">
        <w:rPr>
          <w:sz w:val="28"/>
          <w:szCs w:val="28"/>
        </w:rPr>
        <w:t>г</w:t>
      </w:r>
      <w:r w:rsidR="003B6942">
        <w:rPr>
          <w:sz w:val="28"/>
          <w:szCs w:val="28"/>
        </w:rPr>
        <w:t>а</w:t>
      </w:r>
      <w:r w:rsidR="00DC2F12">
        <w:rPr>
          <w:sz w:val="28"/>
          <w:szCs w:val="28"/>
        </w:rPr>
        <w:t xml:space="preserve">., технических- 61065га, </w:t>
      </w:r>
      <w:r w:rsidR="003C5FAD">
        <w:rPr>
          <w:sz w:val="28"/>
          <w:szCs w:val="28"/>
        </w:rPr>
        <w:t>кормовых – 5607 га.</w:t>
      </w:r>
    </w:p>
    <w:p w:rsidR="003C5FAD" w:rsidRDefault="00523F84" w:rsidP="003B69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ряде хозяйств района</w:t>
      </w:r>
      <w:r w:rsidR="004333AB">
        <w:rPr>
          <w:sz w:val="28"/>
          <w:szCs w:val="28"/>
        </w:rPr>
        <w:t>:</w:t>
      </w:r>
      <w:r>
        <w:rPr>
          <w:sz w:val="28"/>
          <w:szCs w:val="28"/>
        </w:rPr>
        <w:t xml:space="preserve"> ООО «Росто</w:t>
      </w:r>
      <w:r w:rsidR="00712788">
        <w:rPr>
          <w:sz w:val="28"/>
          <w:szCs w:val="28"/>
        </w:rPr>
        <w:t xml:space="preserve">к», ООО «Колос», </w:t>
      </w:r>
      <w:r>
        <w:rPr>
          <w:sz w:val="28"/>
          <w:szCs w:val="28"/>
        </w:rPr>
        <w:t xml:space="preserve"> И</w:t>
      </w:r>
      <w:r w:rsidR="004333AB">
        <w:rPr>
          <w:sz w:val="28"/>
          <w:szCs w:val="28"/>
        </w:rPr>
        <w:t>П</w:t>
      </w:r>
      <w:r>
        <w:rPr>
          <w:sz w:val="28"/>
          <w:szCs w:val="28"/>
        </w:rPr>
        <w:t xml:space="preserve"> КФХ Агала</w:t>
      </w:r>
      <w:r w:rsidR="004333AB">
        <w:rPr>
          <w:sz w:val="28"/>
          <w:szCs w:val="28"/>
        </w:rPr>
        <w:t>ров</w:t>
      </w:r>
      <w:r w:rsidR="003B6942">
        <w:rPr>
          <w:sz w:val="28"/>
          <w:szCs w:val="28"/>
        </w:rPr>
        <w:t xml:space="preserve"> и других</w:t>
      </w:r>
      <w:r w:rsidR="004333AB">
        <w:rPr>
          <w:sz w:val="28"/>
          <w:szCs w:val="28"/>
        </w:rPr>
        <w:t xml:space="preserve"> в период проведения весенне-</w:t>
      </w:r>
      <w:r>
        <w:rPr>
          <w:sz w:val="28"/>
          <w:szCs w:val="28"/>
        </w:rPr>
        <w:t>полевых ра</w:t>
      </w:r>
      <w:r w:rsidR="00712788">
        <w:rPr>
          <w:sz w:val="28"/>
          <w:szCs w:val="28"/>
        </w:rPr>
        <w:t>бот</w:t>
      </w:r>
      <w:r w:rsidR="00EA76B4">
        <w:rPr>
          <w:sz w:val="28"/>
          <w:szCs w:val="28"/>
        </w:rPr>
        <w:t xml:space="preserve"> вносились удобрения и</w:t>
      </w:r>
      <w:r w:rsidR="00712788">
        <w:rPr>
          <w:sz w:val="28"/>
          <w:szCs w:val="28"/>
        </w:rPr>
        <w:t xml:space="preserve"> проводились мероприятия по защите растений </w:t>
      </w:r>
      <w:r w:rsidRPr="00E44CCA">
        <w:rPr>
          <w:sz w:val="28"/>
          <w:szCs w:val="28"/>
        </w:rPr>
        <w:t xml:space="preserve"> с целью унич</w:t>
      </w:r>
      <w:r>
        <w:rPr>
          <w:sz w:val="28"/>
          <w:szCs w:val="28"/>
        </w:rPr>
        <w:t>тожения всей сорной</w:t>
      </w:r>
      <w:r w:rsidR="00EA76B4">
        <w:rPr>
          <w:sz w:val="28"/>
          <w:szCs w:val="28"/>
        </w:rPr>
        <w:t xml:space="preserve"> </w:t>
      </w:r>
      <w:r w:rsidR="004333AB">
        <w:rPr>
          <w:sz w:val="28"/>
          <w:szCs w:val="28"/>
        </w:rPr>
        <w:t xml:space="preserve"> растительности</w:t>
      </w:r>
      <w:r w:rsidR="003C5FAD">
        <w:rPr>
          <w:sz w:val="28"/>
          <w:szCs w:val="28"/>
        </w:rPr>
        <w:t>.</w:t>
      </w:r>
    </w:p>
    <w:p w:rsidR="00362279" w:rsidRDefault="003C5FAD" w:rsidP="003B69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62279">
        <w:rPr>
          <w:sz w:val="28"/>
          <w:szCs w:val="28"/>
        </w:rPr>
        <w:t>За период проведения посевных и послепосевных мероприятий в хозяйствах района  было использовано удобрений: азотны</w:t>
      </w:r>
      <w:r w:rsidR="005C5F49">
        <w:rPr>
          <w:sz w:val="28"/>
          <w:szCs w:val="28"/>
        </w:rPr>
        <w:t>х-2929</w:t>
      </w:r>
      <w:r w:rsidR="009E42CF">
        <w:rPr>
          <w:sz w:val="28"/>
          <w:szCs w:val="28"/>
        </w:rPr>
        <w:t xml:space="preserve"> тонн, ф</w:t>
      </w:r>
      <w:r w:rsidR="005C5F49">
        <w:rPr>
          <w:sz w:val="28"/>
          <w:szCs w:val="28"/>
        </w:rPr>
        <w:t>осфорных-461</w:t>
      </w:r>
      <w:r w:rsidR="00EA76B4">
        <w:rPr>
          <w:sz w:val="28"/>
          <w:szCs w:val="28"/>
        </w:rPr>
        <w:t xml:space="preserve"> тонн. П</w:t>
      </w:r>
      <w:r w:rsidR="009E42CF">
        <w:rPr>
          <w:sz w:val="28"/>
          <w:szCs w:val="28"/>
        </w:rPr>
        <w:t>роведена работа химическими препаратами по защите растений  зерновых, бобовых и технических культур</w:t>
      </w:r>
      <w:r w:rsidR="00C221E7">
        <w:rPr>
          <w:sz w:val="28"/>
          <w:szCs w:val="28"/>
        </w:rPr>
        <w:t xml:space="preserve"> от сорняков, болезней и воздейств</w:t>
      </w:r>
      <w:r w:rsidR="005C5F49">
        <w:rPr>
          <w:sz w:val="28"/>
          <w:szCs w:val="28"/>
        </w:rPr>
        <w:t>ия насекомых на площади более 53</w:t>
      </w:r>
      <w:r w:rsidR="00C221E7">
        <w:rPr>
          <w:sz w:val="28"/>
          <w:szCs w:val="28"/>
        </w:rPr>
        <w:t>000 гектар посевных площадей.</w:t>
      </w:r>
    </w:p>
    <w:p w:rsidR="00E53D64" w:rsidRDefault="00335F25" w:rsidP="003B69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уборки зерновых, технических и бобовых культур, в хозяйствах района имеется 158 зерноуборочных комбайнов</w:t>
      </w:r>
      <w:r w:rsidR="00DC2F12">
        <w:rPr>
          <w:sz w:val="28"/>
          <w:szCs w:val="28"/>
        </w:rPr>
        <w:t>,</w:t>
      </w:r>
      <w:r>
        <w:rPr>
          <w:sz w:val="28"/>
          <w:szCs w:val="28"/>
        </w:rPr>
        <w:t xml:space="preserve"> часть, и</w:t>
      </w:r>
      <w:r w:rsidR="005C5F49">
        <w:rPr>
          <w:sz w:val="28"/>
          <w:szCs w:val="28"/>
        </w:rPr>
        <w:t>з которых импортные (Полесье -14шт, Классы – 13</w:t>
      </w:r>
      <w:r>
        <w:rPr>
          <w:sz w:val="28"/>
          <w:szCs w:val="28"/>
        </w:rPr>
        <w:t xml:space="preserve">шт, Джон - </w:t>
      </w:r>
      <w:proofErr w:type="spellStart"/>
      <w:r>
        <w:rPr>
          <w:sz w:val="28"/>
          <w:szCs w:val="28"/>
        </w:rPr>
        <w:t>Дир</w:t>
      </w:r>
      <w:proofErr w:type="spellEnd"/>
      <w:r>
        <w:rPr>
          <w:sz w:val="28"/>
          <w:szCs w:val="28"/>
        </w:rPr>
        <w:t xml:space="preserve"> -6шт, </w:t>
      </w:r>
      <w:r w:rsidR="003B6942">
        <w:rPr>
          <w:sz w:val="28"/>
          <w:szCs w:val="28"/>
        </w:rPr>
        <w:t>в</w:t>
      </w:r>
      <w:r w:rsidR="005C5F49">
        <w:rPr>
          <w:sz w:val="28"/>
          <w:szCs w:val="28"/>
        </w:rPr>
        <w:t>сего – 33</w:t>
      </w:r>
      <w:r>
        <w:rPr>
          <w:sz w:val="28"/>
          <w:szCs w:val="28"/>
        </w:rPr>
        <w:t>шт), остальные отечественные</w:t>
      </w:r>
      <w:r w:rsidR="00DC2F12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Вектор, </w:t>
      </w:r>
      <w:proofErr w:type="spellStart"/>
      <w:r>
        <w:rPr>
          <w:sz w:val="28"/>
          <w:szCs w:val="28"/>
        </w:rPr>
        <w:t>Акрос</w:t>
      </w:r>
      <w:proofErr w:type="spellEnd"/>
      <w:r>
        <w:rPr>
          <w:sz w:val="28"/>
          <w:szCs w:val="28"/>
        </w:rPr>
        <w:t xml:space="preserve"> и Енис</w:t>
      </w:r>
      <w:r w:rsidR="009414FD">
        <w:rPr>
          <w:sz w:val="28"/>
          <w:szCs w:val="28"/>
        </w:rPr>
        <w:t>ей.</w:t>
      </w:r>
    </w:p>
    <w:p w:rsidR="00E53D64" w:rsidRDefault="00E53D64" w:rsidP="00E53D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наст</w:t>
      </w:r>
      <w:r w:rsidR="00DC2F12">
        <w:rPr>
          <w:sz w:val="28"/>
          <w:szCs w:val="28"/>
        </w:rPr>
        <w:t xml:space="preserve">оящее время ведутся работы по </w:t>
      </w:r>
      <w:r>
        <w:rPr>
          <w:sz w:val="28"/>
          <w:szCs w:val="28"/>
        </w:rPr>
        <w:t>ремонту</w:t>
      </w:r>
      <w:r w:rsidR="00EA76B4">
        <w:rPr>
          <w:sz w:val="28"/>
          <w:szCs w:val="28"/>
        </w:rPr>
        <w:t xml:space="preserve"> и техническому обслуживанию</w:t>
      </w:r>
      <w:r w:rsidR="00DC2F12">
        <w:rPr>
          <w:sz w:val="28"/>
          <w:szCs w:val="28"/>
        </w:rPr>
        <w:t xml:space="preserve"> комбайнов</w:t>
      </w:r>
      <w:r w:rsidR="00EA76B4">
        <w:rPr>
          <w:sz w:val="28"/>
          <w:szCs w:val="28"/>
        </w:rPr>
        <w:t>,</w:t>
      </w:r>
      <w:r>
        <w:rPr>
          <w:sz w:val="28"/>
          <w:szCs w:val="28"/>
        </w:rPr>
        <w:t xml:space="preserve"> проводится ремонт </w:t>
      </w:r>
      <w:proofErr w:type="spellStart"/>
      <w:r w:rsidRPr="00B47ECA">
        <w:rPr>
          <w:sz w:val="28"/>
          <w:szCs w:val="28"/>
        </w:rPr>
        <w:t>мехтоков</w:t>
      </w:r>
      <w:proofErr w:type="spellEnd"/>
      <w:r>
        <w:rPr>
          <w:sz w:val="28"/>
          <w:szCs w:val="28"/>
        </w:rPr>
        <w:t>, зернопогрузчиков, очистка и обработка складов.</w:t>
      </w:r>
    </w:p>
    <w:p w:rsidR="00CA6459" w:rsidRDefault="009414FD" w:rsidP="00CA64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заготовке кормов</w:t>
      </w:r>
      <w:r w:rsidR="00E83379">
        <w:rPr>
          <w:sz w:val="28"/>
          <w:szCs w:val="28"/>
        </w:rPr>
        <w:t>:</w:t>
      </w:r>
      <w:r w:rsidR="00C30A51">
        <w:rPr>
          <w:sz w:val="28"/>
          <w:szCs w:val="28"/>
        </w:rPr>
        <w:t xml:space="preserve"> предстоит заготовить сена –</w:t>
      </w:r>
      <w:r w:rsidR="00FA1450">
        <w:rPr>
          <w:sz w:val="28"/>
          <w:szCs w:val="28"/>
        </w:rPr>
        <w:t>18700</w:t>
      </w:r>
      <w:r w:rsidR="00CA6459">
        <w:rPr>
          <w:sz w:val="28"/>
          <w:szCs w:val="28"/>
        </w:rPr>
        <w:t xml:space="preserve"> </w:t>
      </w:r>
      <w:r w:rsidR="00C30A51">
        <w:rPr>
          <w:sz w:val="28"/>
          <w:szCs w:val="28"/>
        </w:rPr>
        <w:t xml:space="preserve">тонн, в том числе </w:t>
      </w:r>
      <w:r w:rsidR="00D02D33">
        <w:rPr>
          <w:sz w:val="28"/>
          <w:szCs w:val="28"/>
        </w:rPr>
        <w:t xml:space="preserve">для общественного поголовья – </w:t>
      </w:r>
      <w:r w:rsidR="00FA1450">
        <w:rPr>
          <w:sz w:val="28"/>
          <w:szCs w:val="28"/>
        </w:rPr>
        <w:t>676</w:t>
      </w:r>
      <w:r w:rsidR="00C30A51">
        <w:rPr>
          <w:sz w:val="28"/>
          <w:szCs w:val="28"/>
        </w:rPr>
        <w:t xml:space="preserve">0 тонн, </w:t>
      </w:r>
      <w:r w:rsidR="00FA1450">
        <w:rPr>
          <w:sz w:val="28"/>
          <w:szCs w:val="28"/>
        </w:rPr>
        <w:t>силоса – 14040 тонн и соломы 1955</w:t>
      </w:r>
      <w:r w:rsidR="00C30A51">
        <w:rPr>
          <w:sz w:val="28"/>
          <w:szCs w:val="28"/>
        </w:rPr>
        <w:t>0 тонн, в том числе д</w:t>
      </w:r>
      <w:r w:rsidR="00F41070">
        <w:rPr>
          <w:sz w:val="28"/>
          <w:szCs w:val="28"/>
        </w:rPr>
        <w:t>ля общественного поголовья – 14040 тонн и11960 тонн.</w:t>
      </w:r>
      <w:r w:rsidR="00C30A51">
        <w:rPr>
          <w:sz w:val="28"/>
          <w:szCs w:val="28"/>
        </w:rPr>
        <w:t xml:space="preserve"> Для этого в районе имеется </w:t>
      </w:r>
      <w:r w:rsidR="00BE63F7">
        <w:rPr>
          <w:sz w:val="28"/>
          <w:szCs w:val="28"/>
        </w:rPr>
        <w:t xml:space="preserve">вся необходимая техника,  которая </w:t>
      </w:r>
      <w:r w:rsidR="00813FAC">
        <w:rPr>
          <w:sz w:val="28"/>
          <w:szCs w:val="28"/>
        </w:rPr>
        <w:t>ремонтируется и готовится к работе</w:t>
      </w:r>
      <w:r w:rsidR="00CA6459">
        <w:rPr>
          <w:sz w:val="28"/>
          <w:szCs w:val="28"/>
        </w:rPr>
        <w:t>.</w:t>
      </w:r>
    </w:p>
    <w:p w:rsidR="00C8277C" w:rsidRDefault="00C8277C" w:rsidP="00C827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A6459">
        <w:rPr>
          <w:sz w:val="28"/>
          <w:szCs w:val="28"/>
        </w:rPr>
        <w:t xml:space="preserve">На сегодняшний день скошено 720 га </w:t>
      </w:r>
      <w:r>
        <w:rPr>
          <w:sz w:val="28"/>
          <w:szCs w:val="28"/>
        </w:rPr>
        <w:t>о</w:t>
      </w:r>
      <w:r w:rsidR="00CA6459">
        <w:rPr>
          <w:sz w:val="28"/>
          <w:szCs w:val="28"/>
        </w:rPr>
        <w:t>дно</w:t>
      </w:r>
      <w:r>
        <w:rPr>
          <w:sz w:val="28"/>
          <w:szCs w:val="28"/>
        </w:rPr>
        <w:t>летних трав перво</w:t>
      </w:r>
      <w:r w:rsidR="00CA6459">
        <w:rPr>
          <w:sz w:val="28"/>
          <w:szCs w:val="28"/>
        </w:rPr>
        <w:t>очередным укосом, заготовлено 675 тонн сена, что составляет 10 % от плана.</w:t>
      </w:r>
      <w:r>
        <w:rPr>
          <w:sz w:val="28"/>
          <w:szCs w:val="28"/>
        </w:rPr>
        <w:t xml:space="preserve"> Для личных по</w:t>
      </w:r>
      <w:r w:rsidR="00CA6459">
        <w:rPr>
          <w:sz w:val="28"/>
          <w:szCs w:val="28"/>
        </w:rPr>
        <w:t>дсобных хозяйств, при плане 11940 тонн, заготовлено 5500 тонн, что составляет  46</w:t>
      </w:r>
      <w:r>
        <w:rPr>
          <w:sz w:val="28"/>
          <w:szCs w:val="28"/>
        </w:rPr>
        <w:t>% от плана.</w:t>
      </w:r>
    </w:p>
    <w:p w:rsidR="00C8277C" w:rsidRDefault="00283E4B" w:rsidP="00C827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 урожай 2019</w:t>
      </w:r>
      <w:r w:rsidR="00C8277C">
        <w:rPr>
          <w:sz w:val="28"/>
          <w:szCs w:val="28"/>
        </w:rPr>
        <w:t xml:space="preserve"> года планируется посе</w:t>
      </w:r>
      <w:r w:rsidR="00CA6459">
        <w:rPr>
          <w:sz w:val="28"/>
          <w:szCs w:val="28"/>
        </w:rPr>
        <w:t>ять озимых культур на площади 18</w:t>
      </w:r>
      <w:r w:rsidR="00C8277C">
        <w:rPr>
          <w:sz w:val="28"/>
          <w:szCs w:val="28"/>
        </w:rPr>
        <w:t>000 гектар, в том числе по</w:t>
      </w:r>
      <w:r w:rsidR="00CA6459">
        <w:rPr>
          <w:sz w:val="28"/>
          <w:szCs w:val="28"/>
        </w:rPr>
        <w:t xml:space="preserve"> паровым предшественникам </w:t>
      </w:r>
      <w:r>
        <w:rPr>
          <w:sz w:val="28"/>
          <w:szCs w:val="28"/>
        </w:rPr>
        <w:t xml:space="preserve">- </w:t>
      </w:r>
      <w:r w:rsidR="00CA6459">
        <w:rPr>
          <w:sz w:val="28"/>
          <w:szCs w:val="28"/>
        </w:rPr>
        <w:t>11000 гектара и 7000</w:t>
      </w:r>
      <w:r w:rsidR="00C8277C">
        <w:rPr>
          <w:sz w:val="28"/>
          <w:szCs w:val="28"/>
        </w:rPr>
        <w:t xml:space="preserve"> гектар</w:t>
      </w:r>
      <w:r>
        <w:rPr>
          <w:sz w:val="28"/>
          <w:szCs w:val="28"/>
        </w:rPr>
        <w:t xml:space="preserve"> - </w:t>
      </w:r>
      <w:r w:rsidR="00C8277C">
        <w:rPr>
          <w:sz w:val="28"/>
          <w:szCs w:val="28"/>
        </w:rPr>
        <w:t xml:space="preserve"> по занятым парам.</w:t>
      </w:r>
    </w:p>
    <w:p w:rsidR="00BE63F7" w:rsidRDefault="00F91C24" w:rsidP="00523F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то же время проблемой остается вопрос оттока квалифицированных  работников</w:t>
      </w:r>
      <w:r w:rsidR="00023380">
        <w:rPr>
          <w:sz w:val="28"/>
          <w:szCs w:val="28"/>
        </w:rPr>
        <w:t xml:space="preserve"> из сельскохозяйственной отрасли</w:t>
      </w:r>
      <w:r>
        <w:rPr>
          <w:sz w:val="28"/>
          <w:szCs w:val="28"/>
        </w:rPr>
        <w:t>.</w:t>
      </w:r>
    </w:p>
    <w:p w:rsidR="00622AC3" w:rsidRPr="005005FF" w:rsidRDefault="00622AC3" w:rsidP="00523F84">
      <w:pPr>
        <w:ind w:firstLine="708"/>
        <w:jc w:val="both"/>
        <w:rPr>
          <w:b/>
          <w:sz w:val="28"/>
          <w:szCs w:val="28"/>
        </w:rPr>
      </w:pPr>
      <w:r w:rsidRPr="005005FF">
        <w:rPr>
          <w:sz w:val="28"/>
          <w:szCs w:val="28"/>
        </w:rPr>
        <w:t>На основании статьи 19 Устава Ивантеевского муниципального района</w:t>
      </w:r>
      <w:r w:rsidR="003B6942">
        <w:rPr>
          <w:sz w:val="28"/>
          <w:szCs w:val="28"/>
        </w:rPr>
        <w:t>,</w:t>
      </w:r>
      <w:r w:rsidRPr="005005FF">
        <w:rPr>
          <w:sz w:val="28"/>
          <w:szCs w:val="28"/>
        </w:rPr>
        <w:t xml:space="preserve"> Ивантеевское районное Собрание </w:t>
      </w:r>
      <w:r w:rsidRPr="005005FF">
        <w:rPr>
          <w:b/>
          <w:sz w:val="28"/>
          <w:szCs w:val="28"/>
        </w:rPr>
        <w:t>РЕШИЛО:</w:t>
      </w:r>
    </w:p>
    <w:p w:rsidR="003B6942" w:rsidRPr="003B6942" w:rsidRDefault="007F53EC" w:rsidP="003B69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22AC3" w:rsidRPr="003B6942">
        <w:rPr>
          <w:sz w:val="28"/>
          <w:szCs w:val="28"/>
        </w:rPr>
        <w:t>1. Принять к сведению и</w:t>
      </w:r>
      <w:r w:rsidR="003B6942">
        <w:rPr>
          <w:sz w:val="28"/>
          <w:szCs w:val="28"/>
        </w:rPr>
        <w:t xml:space="preserve">нформацию начальника управления </w:t>
      </w:r>
      <w:r w:rsidR="00622AC3" w:rsidRPr="003B6942">
        <w:rPr>
          <w:sz w:val="28"/>
          <w:szCs w:val="28"/>
        </w:rPr>
        <w:t xml:space="preserve">сельского хозяйства Ивантеевского муниципального района </w:t>
      </w:r>
      <w:r w:rsidR="00813FAC" w:rsidRPr="003B6942">
        <w:rPr>
          <w:sz w:val="28"/>
          <w:szCs w:val="28"/>
        </w:rPr>
        <w:t>П.Б. Грачева</w:t>
      </w:r>
      <w:r w:rsidR="006D6BCB">
        <w:rPr>
          <w:sz w:val="28"/>
          <w:szCs w:val="28"/>
        </w:rPr>
        <w:t xml:space="preserve"> </w:t>
      </w:r>
      <w:r w:rsidRPr="003B6942">
        <w:rPr>
          <w:sz w:val="28"/>
          <w:szCs w:val="28"/>
        </w:rPr>
        <w:t>«</w:t>
      </w:r>
      <w:r w:rsidR="003B6942" w:rsidRPr="003B6942">
        <w:rPr>
          <w:sz w:val="28"/>
          <w:szCs w:val="28"/>
        </w:rPr>
        <w:t xml:space="preserve">Об итогах  проведения  весенне-полевых работ </w:t>
      </w:r>
      <w:r w:rsidR="003B6942">
        <w:rPr>
          <w:sz w:val="28"/>
          <w:szCs w:val="28"/>
        </w:rPr>
        <w:t xml:space="preserve">и  готовности </w:t>
      </w:r>
      <w:r w:rsidR="003B6942" w:rsidRPr="003B6942">
        <w:rPr>
          <w:sz w:val="28"/>
          <w:szCs w:val="28"/>
        </w:rPr>
        <w:t xml:space="preserve">агропромышленного комплекса Ивантеевского муниципального района  </w:t>
      </w:r>
    </w:p>
    <w:p w:rsidR="00622AC3" w:rsidRDefault="003B6942" w:rsidP="003B6942">
      <w:pPr>
        <w:jc w:val="both"/>
        <w:rPr>
          <w:sz w:val="28"/>
          <w:szCs w:val="28"/>
        </w:rPr>
      </w:pPr>
      <w:r w:rsidRPr="003B6942">
        <w:rPr>
          <w:sz w:val="28"/>
          <w:szCs w:val="28"/>
        </w:rPr>
        <w:t>к  началу  уборочных работ, заготовке кормов,  севу  озимых  культур</w:t>
      </w:r>
      <w:r w:rsidR="007F53EC" w:rsidRPr="003B6942">
        <w:rPr>
          <w:sz w:val="28"/>
          <w:szCs w:val="28"/>
        </w:rPr>
        <w:t>»</w:t>
      </w:r>
      <w:r w:rsidR="00622AC3" w:rsidRPr="003B6942">
        <w:rPr>
          <w:sz w:val="28"/>
          <w:szCs w:val="28"/>
        </w:rPr>
        <w:t>.</w:t>
      </w:r>
    </w:p>
    <w:p w:rsidR="001327CC" w:rsidRPr="001327CC" w:rsidRDefault="001327CC" w:rsidP="001327CC">
      <w:pPr>
        <w:pStyle w:val="2"/>
        <w:tabs>
          <w:tab w:val="left" w:pos="709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8640F">
        <w:rPr>
          <w:sz w:val="28"/>
          <w:szCs w:val="28"/>
        </w:rPr>
        <w:t xml:space="preserve">2. Рекомендовать  руководителям </w:t>
      </w:r>
      <w:r>
        <w:rPr>
          <w:sz w:val="28"/>
          <w:szCs w:val="28"/>
        </w:rPr>
        <w:t>сельскохозяйственных предприятий</w:t>
      </w:r>
      <w:r w:rsidRPr="001327CC">
        <w:rPr>
          <w:sz w:val="28"/>
          <w:szCs w:val="28"/>
        </w:rPr>
        <w:t>всех форм собственности:</w:t>
      </w:r>
    </w:p>
    <w:p w:rsidR="001327CC" w:rsidRPr="003B6942" w:rsidRDefault="00F63B67" w:rsidP="001327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1327CC">
        <w:rPr>
          <w:sz w:val="28"/>
          <w:szCs w:val="28"/>
        </w:rPr>
        <w:t>. Предусмотреть наличие в структуре посевных площадей  не менее 20% озимых культур.</w:t>
      </w:r>
    </w:p>
    <w:p w:rsidR="00622AC3" w:rsidRDefault="001327CC" w:rsidP="00622AC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22AC3" w:rsidRPr="005005FF">
        <w:rPr>
          <w:sz w:val="28"/>
          <w:szCs w:val="28"/>
        </w:rPr>
        <w:t xml:space="preserve">. </w:t>
      </w:r>
      <w:proofErr w:type="gramStart"/>
      <w:r w:rsidR="00622AC3" w:rsidRPr="005005FF">
        <w:rPr>
          <w:sz w:val="28"/>
          <w:szCs w:val="28"/>
        </w:rPr>
        <w:t>Контроль за</w:t>
      </w:r>
      <w:proofErr w:type="gramEnd"/>
      <w:r w:rsidR="00622AC3" w:rsidRPr="005005FF">
        <w:rPr>
          <w:sz w:val="28"/>
          <w:szCs w:val="28"/>
        </w:rPr>
        <w:t xml:space="preserve"> выполнением решения возложить на председателя постоянной  комиссии по промышленности, строительству, транспорту, сельскому хозяйс</w:t>
      </w:r>
      <w:r w:rsidR="00622AC3">
        <w:rPr>
          <w:sz w:val="28"/>
          <w:szCs w:val="28"/>
        </w:rPr>
        <w:t>тву и продовольствию, жилищно-</w:t>
      </w:r>
      <w:r w:rsidR="00622AC3" w:rsidRPr="005005FF">
        <w:rPr>
          <w:sz w:val="28"/>
          <w:szCs w:val="28"/>
        </w:rPr>
        <w:t xml:space="preserve">коммунальному хозяйству и связи   </w:t>
      </w:r>
      <w:r w:rsidR="003B6942">
        <w:rPr>
          <w:sz w:val="28"/>
          <w:szCs w:val="28"/>
        </w:rPr>
        <w:t>В.В. Целых</w:t>
      </w:r>
      <w:r w:rsidR="00622AC3" w:rsidRPr="005005FF">
        <w:rPr>
          <w:sz w:val="28"/>
          <w:szCs w:val="28"/>
        </w:rPr>
        <w:t>.</w:t>
      </w:r>
    </w:p>
    <w:p w:rsidR="00622AC3" w:rsidRDefault="00622AC3" w:rsidP="00622AC3">
      <w:pPr>
        <w:ind w:firstLine="720"/>
        <w:jc w:val="both"/>
        <w:rPr>
          <w:sz w:val="28"/>
          <w:szCs w:val="28"/>
        </w:rPr>
      </w:pPr>
    </w:p>
    <w:p w:rsidR="000A7C86" w:rsidRDefault="000A7C86" w:rsidP="00405367">
      <w:pPr>
        <w:rPr>
          <w:b/>
          <w:sz w:val="28"/>
          <w:szCs w:val="28"/>
        </w:rPr>
      </w:pPr>
    </w:p>
    <w:p w:rsidR="00405367" w:rsidRDefault="00405367" w:rsidP="00405367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Ивантеевского</w:t>
      </w:r>
    </w:p>
    <w:p w:rsidR="00405367" w:rsidRDefault="003B6942" w:rsidP="0040536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районного Собрания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А.</w:t>
      </w:r>
      <w:r w:rsidR="00C8277C">
        <w:rPr>
          <w:b/>
          <w:sz w:val="28"/>
          <w:szCs w:val="28"/>
        </w:rPr>
        <w:t xml:space="preserve">М. </w:t>
      </w:r>
      <w:proofErr w:type="gramStart"/>
      <w:r w:rsidR="00C8277C">
        <w:rPr>
          <w:b/>
          <w:sz w:val="28"/>
          <w:szCs w:val="28"/>
        </w:rPr>
        <w:t>Нелин</w:t>
      </w:r>
      <w:proofErr w:type="gramEnd"/>
    </w:p>
    <w:sectPr w:rsidR="00405367" w:rsidSect="001327CC">
      <w:footerReference w:type="default" r:id="rId9"/>
      <w:pgSz w:w="11906" w:h="16838"/>
      <w:pgMar w:top="1021" w:right="1134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5F5" w:rsidRDefault="00E635F5">
      <w:r>
        <w:separator/>
      </w:r>
    </w:p>
  </w:endnote>
  <w:endnote w:type="continuationSeparator" w:id="0">
    <w:p w:rsidR="00E635F5" w:rsidRDefault="00E63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F12" w:rsidRDefault="00F63B67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07510C">
      <w:rPr>
        <w:noProof/>
      </w:rPr>
      <w:t>2</w:t>
    </w:r>
    <w:r>
      <w:rPr>
        <w:noProof/>
      </w:rPr>
      <w:fldChar w:fldCharType="end"/>
    </w:r>
  </w:p>
  <w:p w:rsidR="00DC2F12" w:rsidRDefault="00DC2F1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5F5" w:rsidRDefault="00E635F5">
      <w:r>
        <w:separator/>
      </w:r>
    </w:p>
  </w:footnote>
  <w:footnote w:type="continuationSeparator" w:id="0">
    <w:p w:rsidR="00E635F5" w:rsidRDefault="00E635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5BE6"/>
    <w:rsid w:val="000029CF"/>
    <w:rsid w:val="00007F07"/>
    <w:rsid w:val="0002071A"/>
    <w:rsid w:val="00023380"/>
    <w:rsid w:val="0004062F"/>
    <w:rsid w:val="000423D4"/>
    <w:rsid w:val="00044B40"/>
    <w:rsid w:val="000500CB"/>
    <w:rsid w:val="000637E8"/>
    <w:rsid w:val="00064137"/>
    <w:rsid w:val="00065448"/>
    <w:rsid w:val="000712D7"/>
    <w:rsid w:val="0007510C"/>
    <w:rsid w:val="000919B3"/>
    <w:rsid w:val="000A7C86"/>
    <w:rsid w:val="000B5E5D"/>
    <w:rsid w:val="000C4F64"/>
    <w:rsid w:val="000D18A2"/>
    <w:rsid w:val="000E0712"/>
    <w:rsid w:val="000E131F"/>
    <w:rsid w:val="000E7144"/>
    <w:rsid w:val="000F5C36"/>
    <w:rsid w:val="000F762F"/>
    <w:rsid w:val="00102C11"/>
    <w:rsid w:val="00104622"/>
    <w:rsid w:val="001051DF"/>
    <w:rsid w:val="00107589"/>
    <w:rsid w:val="00120381"/>
    <w:rsid w:val="001327CC"/>
    <w:rsid w:val="00133318"/>
    <w:rsid w:val="001442A3"/>
    <w:rsid w:val="00146207"/>
    <w:rsid w:val="001531BD"/>
    <w:rsid w:val="00156B5A"/>
    <w:rsid w:val="0016547B"/>
    <w:rsid w:val="00171468"/>
    <w:rsid w:val="001929AA"/>
    <w:rsid w:val="001A0D8C"/>
    <w:rsid w:val="001A2939"/>
    <w:rsid w:val="001A51E6"/>
    <w:rsid w:val="001C0A30"/>
    <w:rsid w:val="001C15E9"/>
    <w:rsid w:val="001C2F8C"/>
    <w:rsid w:val="001C3D0F"/>
    <w:rsid w:val="001D2216"/>
    <w:rsid w:val="001D53A8"/>
    <w:rsid w:val="001D648A"/>
    <w:rsid w:val="001E4F3E"/>
    <w:rsid w:val="001F5823"/>
    <w:rsid w:val="00216DDA"/>
    <w:rsid w:val="002225CA"/>
    <w:rsid w:val="00223691"/>
    <w:rsid w:val="00224806"/>
    <w:rsid w:val="0023019C"/>
    <w:rsid w:val="0023205D"/>
    <w:rsid w:val="00234A6B"/>
    <w:rsid w:val="00237627"/>
    <w:rsid w:val="002423E5"/>
    <w:rsid w:val="00253062"/>
    <w:rsid w:val="00261F8B"/>
    <w:rsid w:val="002655CD"/>
    <w:rsid w:val="00265FDF"/>
    <w:rsid w:val="002750B2"/>
    <w:rsid w:val="002771D8"/>
    <w:rsid w:val="00283E4B"/>
    <w:rsid w:val="0029585A"/>
    <w:rsid w:val="002A1171"/>
    <w:rsid w:val="002C082E"/>
    <w:rsid w:val="002C5200"/>
    <w:rsid w:val="002C660C"/>
    <w:rsid w:val="002C7EF8"/>
    <w:rsid w:val="002E29C0"/>
    <w:rsid w:val="002F3568"/>
    <w:rsid w:val="0030455B"/>
    <w:rsid w:val="00315BCC"/>
    <w:rsid w:val="00335F25"/>
    <w:rsid w:val="003441DD"/>
    <w:rsid w:val="003512B3"/>
    <w:rsid w:val="00360ADA"/>
    <w:rsid w:val="00362279"/>
    <w:rsid w:val="0038678D"/>
    <w:rsid w:val="00390CC2"/>
    <w:rsid w:val="003921FB"/>
    <w:rsid w:val="003A411A"/>
    <w:rsid w:val="003B6942"/>
    <w:rsid w:val="003C5FAD"/>
    <w:rsid w:val="003D2B93"/>
    <w:rsid w:val="003D3920"/>
    <w:rsid w:val="003D54B7"/>
    <w:rsid w:val="003E1112"/>
    <w:rsid w:val="003E1369"/>
    <w:rsid w:val="003E142B"/>
    <w:rsid w:val="003E2A27"/>
    <w:rsid w:val="00405367"/>
    <w:rsid w:val="00406519"/>
    <w:rsid w:val="00411205"/>
    <w:rsid w:val="00411214"/>
    <w:rsid w:val="004333AB"/>
    <w:rsid w:val="00443D95"/>
    <w:rsid w:val="00445866"/>
    <w:rsid w:val="00472F11"/>
    <w:rsid w:val="004856D5"/>
    <w:rsid w:val="00485A6B"/>
    <w:rsid w:val="004C1FE7"/>
    <w:rsid w:val="004C27B7"/>
    <w:rsid w:val="004C7118"/>
    <w:rsid w:val="004D1DC4"/>
    <w:rsid w:val="004E1AA1"/>
    <w:rsid w:val="004E290A"/>
    <w:rsid w:val="004F22F7"/>
    <w:rsid w:val="004F7151"/>
    <w:rsid w:val="00523F84"/>
    <w:rsid w:val="00526053"/>
    <w:rsid w:val="0054725D"/>
    <w:rsid w:val="005508E7"/>
    <w:rsid w:val="005518E7"/>
    <w:rsid w:val="00556AD5"/>
    <w:rsid w:val="00562B4C"/>
    <w:rsid w:val="00563A72"/>
    <w:rsid w:val="005659A5"/>
    <w:rsid w:val="00577738"/>
    <w:rsid w:val="00577AFB"/>
    <w:rsid w:val="0058255F"/>
    <w:rsid w:val="00585427"/>
    <w:rsid w:val="00587918"/>
    <w:rsid w:val="00595E23"/>
    <w:rsid w:val="005B3F34"/>
    <w:rsid w:val="005C582E"/>
    <w:rsid w:val="005C5F49"/>
    <w:rsid w:val="005D375E"/>
    <w:rsid w:val="005E1DE6"/>
    <w:rsid w:val="005E2C4C"/>
    <w:rsid w:val="005F30CC"/>
    <w:rsid w:val="005F3D14"/>
    <w:rsid w:val="005F4527"/>
    <w:rsid w:val="005F4A92"/>
    <w:rsid w:val="006019D8"/>
    <w:rsid w:val="00620E42"/>
    <w:rsid w:val="00622AC3"/>
    <w:rsid w:val="0062371A"/>
    <w:rsid w:val="0063034A"/>
    <w:rsid w:val="0063312A"/>
    <w:rsid w:val="006370BC"/>
    <w:rsid w:val="006400CC"/>
    <w:rsid w:val="00662FF2"/>
    <w:rsid w:val="00667A94"/>
    <w:rsid w:val="00670339"/>
    <w:rsid w:val="00673A9A"/>
    <w:rsid w:val="0069042D"/>
    <w:rsid w:val="00693D22"/>
    <w:rsid w:val="006A0A5F"/>
    <w:rsid w:val="006A7C2A"/>
    <w:rsid w:val="006A7F12"/>
    <w:rsid w:val="006B25BE"/>
    <w:rsid w:val="006B5FAF"/>
    <w:rsid w:val="006B6C6C"/>
    <w:rsid w:val="006C6BC2"/>
    <w:rsid w:val="006D6BCB"/>
    <w:rsid w:val="006E4CD1"/>
    <w:rsid w:val="006E683C"/>
    <w:rsid w:val="006F6376"/>
    <w:rsid w:val="006F79F2"/>
    <w:rsid w:val="00700748"/>
    <w:rsid w:val="00704601"/>
    <w:rsid w:val="00707093"/>
    <w:rsid w:val="00712788"/>
    <w:rsid w:val="0071295F"/>
    <w:rsid w:val="00720868"/>
    <w:rsid w:val="007243D2"/>
    <w:rsid w:val="0072710A"/>
    <w:rsid w:val="0073199A"/>
    <w:rsid w:val="007321B5"/>
    <w:rsid w:val="00733343"/>
    <w:rsid w:val="00734F8D"/>
    <w:rsid w:val="00736118"/>
    <w:rsid w:val="00781102"/>
    <w:rsid w:val="00781730"/>
    <w:rsid w:val="0078220C"/>
    <w:rsid w:val="007A0B41"/>
    <w:rsid w:val="007A4F5F"/>
    <w:rsid w:val="007A6180"/>
    <w:rsid w:val="007A6376"/>
    <w:rsid w:val="007A7646"/>
    <w:rsid w:val="007A76B1"/>
    <w:rsid w:val="007B57AC"/>
    <w:rsid w:val="007C6D8B"/>
    <w:rsid w:val="007E2EFE"/>
    <w:rsid w:val="007E3F6D"/>
    <w:rsid w:val="007F53EC"/>
    <w:rsid w:val="007F78F4"/>
    <w:rsid w:val="00804AAE"/>
    <w:rsid w:val="0080637B"/>
    <w:rsid w:val="00813FAC"/>
    <w:rsid w:val="0081430E"/>
    <w:rsid w:val="00814D95"/>
    <w:rsid w:val="00824E06"/>
    <w:rsid w:val="008539C2"/>
    <w:rsid w:val="008617D1"/>
    <w:rsid w:val="00865C23"/>
    <w:rsid w:val="00870BE2"/>
    <w:rsid w:val="00890F87"/>
    <w:rsid w:val="00895FE4"/>
    <w:rsid w:val="008B59A0"/>
    <w:rsid w:val="008B5A92"/>
    <w:rsid w:val="008B7413"/>
    <w:rsid w:val="008C1AB3"/>
    <w:rsid w:val="008C6589"/>
    <w:rsid w:val="008D761C"/>
    <w:rsid w:val="008E4D30"/>
    <w:rsid w:val="008E7405"/>
    <w:rsid w:val="008F43FD"/>
    <w:rsid w:val="00905308"/>
    <w:rsid w:val="0093523C"/>
    <w:rsid w:val="009414FD"/>
    <w:rsid w:val="00945BE6"/>
    <w:rsid w:val="00946015"/>
    <w:rsid w:val="00946E5A"/>
    <w:rsid w:val="00952720"/>
    <w:rsid w:val="00963B79"/>
    <w:rsid w:val="00963FD4"/>
    <w:rsid w:val="00964AFA"/>
    <w:rsid w:val="0096677D"/>
    <w:rsid w:val="00967AFD"/>
    <w:rsid w:val="00975DE8"/>
    <w:rsid w:val="0098479B"/>
    <w:rsid w:val="00991932"/>
    <w:rsid w:val="00992A71"/>
    <w:rsid w:val="00996D2D"/>
    <w:rsid w:val="00997862"/>
    <w:rsid w:val="009A20C4"/>
    <w:rsid w:val="009A2D8D"/>
    <w:rsid w:val="009A6863"/>
    <w:rsid w:val="009A6A24"/>
    <w:rsid w:val="009A7BBF"/>
    <w:rsid w:val="009B2B06"/>
    <w:rsid w:val="009B5928"/>
    <w:rsid w:val="009C5F24"/>
    <w:rsid w:val="009D087E"/>
    <w:rsid w:val="009D13E7"/>
    <w:rsid w:val="009D2ECE"/>
    <w:rsid w:val="009E42CF"/>
    <w:rsid w:val="00A00D4E"/>
    <w:rsid w:val="00A01E51"/>
    <w:rsid w:val="00A054EF"/>
    <w:rsid w:val="00A0774B"/>
    <w:rsid w:val="00A15900"/>
    <w:rsid w:val="00A2001A"/>
    <w:rsid w:val="00A27ECF"/>
    <w:rsid w:val="00A315D0"/>
    <w:rsid w:val="00A35660"/>
    <w:rsid w:val="00A418EA"/>
    <w:rsid w:val="00A53742"/>
    <w:rsid w:val="00A551DA"/>
    <w:rsid w:val="00A725D0"/>
    <w:rsid w:val="00A75FD8"/>
    <w:rsid w:val="00A86193"/>
    <w:rsid w:val="00A87465"/>
    <w:rsid w:val="00A90A59"/>
    <w:rsid w:val="00A9198E"/>
    <w:rsid w:val="00AA5D2E"/>
    <w:rsid w:val="00AB0288"/>
    <w:rsid w:val="00AC2432"/>
    <w:rsid w:val="00AC3215"/>
    <w:rsid w:val="00AC6316"/>
    <w:rsid w:val="00AD13A6"/>
    <w:rsid w:val="00AD279F"/>
    <w:rsid w:val="00AD3276"/>
    <w:rsid w:val="00AD7832"/>
    <w:rsid w:val="00AE0BD8"/>
    <w:rsid w:val="00AE4CF4"/>
    <w:rsid w:val="00AE5238"/>
    <w:rsid w:val="00AE60D8"/>
    <w:rsid w:val="00B018D3"/>
    <w:rsid w:val="00B026C5"/>
    <w:rsid w:val="00B51DEF"/>
    <w:rsid w:val="00B54049"/>
    <w:rsid w:val="00B56BCD"/>
    <w:rsid w:val="00B640AE"/>
    <w:rsid w:val="00B8281B"/>
    <w:rsid w:val="00B85940"/>
    <w:rsid w:val="00B9190F"/>
    <w:rsid w:val="00BA4143"/>
    <w:rsid w:val="00BB2209"/>
    <w:rsid w:val="00BC037D"/>
    <w:rsid w:val="00BC3C0D"/>
    <w:rsid w:val="00BC4907"/>
    <w:rsid w:val="00BD67A3"/>
    <w:rsid w:val="00BE2A61"/>
    <w:rsid w:val="00BE6228"/>
    <w:rsid w:val="00BE63F7"/>
    <w:rsid w:val="00BF1DDC"/>
    <w:rsid w:val="00BF3024"/>
    <w:rsid w:val="00BF35E7"/>
    <w:rsid w:val="00BF47B3"/>
    <w:rsid w:val="00C02B9A"/>
    <w:rsid w:val="00C06B55"/>
    <w:rsid w:val="00C138AE"/>
    <w:rsid w:val="00C21B54"/>
    <w:rsid w:val="00C221E7"/>
    <w:rsid w:val="00C2764A"/>
    <w:rsid w:val="00C30A51"/>
    <w:rsid w:val="00C44DBF"/>
    <w:rsid w:val="00C50C02"/>
    <w:rsid w:val="00C56ED5"/>
    <w:rsid w:val="00C73853"/>
    <w:rsid w:val="00C8277C"/>
    <w:rsid w:val="00C93C07"/>
    <w:rsid w:val="00C94489"/>
    <w:rsid w:val="00CA21A8"/>
    <w:rsid w:val="00CA6459"/>
    <w:rsid w:val="00CB7C3A"/>
    <w:rsid w:val="00CC0315"/>
    <w:rsid w:val="00CC1E7A"/>
    <w:rsid w:val="00CC656D"/>
    <w:rsid w:val="00CD1028"/>
    <w:rsid w:val="00CD10C0"/>
    <w:rsid w:val="00CD2CB1"/>
    <w:rsid w:val="00CD3A12"/>
    <w:rsid w:val="00CD4A08"/>
    <w:rsid w:val="00CD66B7"/>
    <w:rsid w:val="00CE120F"/>
    <w:rsid w:val="00CE29BB"/>
    <w:rsid w:val="00CE5917"/>
    <w:rsid w:val="00D02D33"/>
    <w:rsid w:val="00D16DB0"/>
    <w:rsid w:val="00D2318A"/>
    <w:rsid w:val="00D3301C"/>
    <w:rsid w:val="00D41BCD"/>
    <w:rsid w:val="00D430D8"/>
    <w:rsid w:val="00D50324"/>
    <w:rsid w:val="00D5435D"/>
    <w:rsid w:val="00D54B2E"/>
    <w:rsid w:val="00D5639F"/>
    <w:rsid w:val="00D60B53"/>
    <w:rsid w:val="00D611E8"/>
    <w:rsid w:val="00D712D1"/>
    <w:rsid w:val="00D71643"/>
    <w:rsid w:val="00D71A86"/>
    <w:rsid w:val="00D74A4E"/>
    <w:rsid w:val="00D8735E"/>
    <w:rsid w:val="00D91901"/>
    <w:rsid w:val="00D947D3"/>
    <w:rsid w:val="00D96E8A"/>
    <w:rsid w:val="00DA0E0C"/>
    <w:rsid w:val="00DA0E4E"/>
    <w:rsid w:val="00DA6279"/>
    <w:rsid w:val="00DC2F12"/>
    <w:rsid w:val="00DE42A0"/>
    <w:rsid w:val="00DF0990"/>
    <w:rsid w:val="00DF1FB5"/>
    <w:rsid w:val="00DF3949"/>
    <w:rsid w:val="00DF6FB1"/>
    <w:rsid w:val="00E10904"/>
    <w:rsid w:val="00E10FD4"/>
    <w:rsid w:val="00E143B8"/>
    <w:rsid w:val="00E16B87"/>
    <w:rsid w:val="00E24FAC"/>
    <w:rsid w:val="00E268AE"/>
    <w:rsid w:val="00E35E0D"/>
    <w:rsid w:val="00E50239"/>
    <w:rsid w:val="00E5152F"/>
    <w:rsid w:val="00E53D64"/>
    <w:rsid w:val="00E635F5"/>
    <w:rsid w:val="00E67200"/>
    <w:rsid w:val="00E70E37"/>
    <w:rsid w:val="00E7423D"/>
    <w:rsid w:val="00E755E7"/>
    <w:rsid w:val="00E813B1"/>
    <w:rsid w:val="00E83379"/>
    <w:rsid w:val="00E92365"/>
    <w:rsid w:val="00E96B04"/>
    <w:rsid w:val="00E96BC2"/>
    <w:rsid w:val="00EA76B4"/>
    <w:rsid w:val="00EB334A"/>
    <w:rsid w:val="00EC05C7"/>
    <w:rsid w:val="00EC0FBF"/>
    <w:rsid w:val="00EC39AC"/>
    <w:rsid w:val="00EC3E81"/>
    <w:rsid w:val="00EC4F56"/>
    <w:rsid w:val="00ED46C8"/>
    <w:rsid w:val="00ED613C"/>
    <w:rsid w:val="00ED7E81"/>
    <w:rsid w:val="00EE5A9C"/>
    <w:rsid w:val="00EF77B4"/>
    <w:rsid w:val="00F03E23"/>
    <w:rsid w:val="00F21112"/>
    <w:rsid w:val="00F244CD"/>
    <w:rsid w:val="00F26D16"/>
    <w:rsid w:val="00F279FE"/>
    <w:rsid w:val="00F31EAB"/>
    <w:rsid w:val="00F41070"/>
    <w:rsid w:val="00F473B9"/>
    <w:rsid w:val="00F575DB"/>
    <w:rsid w:val="00F57903"/>
    <w:rsid w:val="00F60348"/>
    <w:rsid w:val="00F63B67"/>
    <w:rsid w:val="00F63D2D"/>
    <w:rsid w:val="00F67D59"/>
    <w:rsid w:val="00F704C5"/>
    <w:rsid w:val="00F70627"/>
    <w:rsid w:val="00F80AC1"/>
    <w:rsid w:val="00F81AAE"/>
    <w:rsid w:val="00F84108"/>
    <w:rsid w:val="00F903BE"/>
    <w:rsid w:val="00F91C24"/>
    <w:rsid w:val="00F9483B"/>
    <w:rsid w:val="00F948BF"/>
    <w:rsid w:val="00FA1450"/>
    <w:rsid w:val="00FB064F"/>
    <w:rsid w:val="00FC4573"/>
    <w:rsid w:val="00FC6F12"/>
    <w:rsid w:val="00FD2C14"/>
    <w:rsid w:val="00FD4F29"/>
    <w:rsid w:val="00FE6133"/>
    <w:rsid w:val="00FE7D93"/>
    <w:rsid w:val="00FF0A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945BE6"/>
    <w:pPr>
      <w:keepNext/>
      <w:ind w:firstLine="5040"/>
      <w:jc w:val="center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945BE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"/>
    <w:basedOn w:val="a"/>
    <w:link w:val="a4"/>
    <w:rsid w:val="00945BE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945B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Oaenoaieoiaioa">
    <w:name w:val="Oaeno aieoiaioa"/>
    <w:basedOn w:val="a"/>
    <w:rsid w:val="00945BE6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styleId="a5">
    <w:name w:val="footer"/>
    <w:basedOn w:val="a"/>
    <w:link w:val="a6"/>
    <w:uiPriority w:val="99"/>
    <w:rsid w:val="00945B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45B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45B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5BE6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nhideWhenUsed/>
    <w:rsid w:val="001327C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327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945BE6"/>
    <w:pPr>
      <w:keepNext/>
      <w:ind w:firstLine="5040"/>
      <w:jc w:val="center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945BE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"/>
    <w:basedOn w:val="a"/>
    <w:link w:val="a4"/>
    <w:rsid w:val="00945BE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945B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Oaenoaieoiaioa">
    <w:name w:val="Oaeno aieoiaioa"/>
    <w:basedOn w:val="a"/>
    <w:rsid w:val="00945BE6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styleId="a5">
    <w:name w:val="footer"/>
    <w:basedOn w:val="a"/>
    <w:link w:val="a6"/>
    <w:uiPriority w:val="99"/>
    <w:rsid w:val="00945B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45B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45B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5B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F030B-E7BB-4D83-82DC-7128BB455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744</TotalTime>
  <Pages>1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89</cp:revision>
  <cp:lastPrinted>2018-07-12T05:20:00Z</cp:lastPrinted>
  <dcterms:created xsi:type="dcterms:W3CDTF">2014-04-11T06:19:00Z</dcterms:created>
  <dcterms:modified xsi:type="dcterms:W3CDTF">2018-07-19T07:21:00Z</dcterms:modified>
</cp:coreProperties>
</file>