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B" w:rsidRDefault="00F3772B" w:rsidP="00F3772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772B" w:rsidRDefault="00F3772B" w:rsidP="00F3772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четвертое заседание пятого созыва</w:t>
      </w:r>
    </w:p>
    <w:p w:rsidR="00F3772B" w:rsidRDefault="00F3772B" w:rsidP="00F3772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D6728">
        <w:rPr>
          <w:b/>
          <w:bCs/>
        </w:rPr>
        <w:tab/>
      </w:r>
      <w:bookmarkStart w:id="0" w:name="_GoBack"/>
      <w:bookmarkEnd w:id="0"/>
      <w:r w:rsidR="00FD6728">
        <w:rPr>
          <w:i/>
          <w:color w:val="000000"/>
          <w:szCs w:val="28"/>
        </w:rPr>
        <w:t xml:space="preserve">проект   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F3772B" w:rsidRDefault="00F3772B" w:rsidP="00F3772B">
      <w:pPr>
        <w:pStyle w:val="Oaenoaieoiaioa"/>
        <w:ind w:firstLine="0"/>
      </w:pPr>
    </w:p>
    <w:p w:rsidR="00F3772B" w:rsidRDefault="00F3772B" w:rsidP="00F377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августа 2019 года</w:t>
      </w:r>
    </w:p>
    <w:p w:rsidR="00F3772B" w:rsidRDefault="00F3772B" w:rsidP="00F3772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8690E" w:rsidRPr="00B15A5D" w:rsidRDefault="00B8690E" w:rsidP="00C94BAC">
      <w:pPr>
        <w:pStyle w:val="Oaenoaieoiaioa"/>
        <w:ind w:firstLine="0"/>
        <w:rPr>
          <w:sz w:val="26"/>
          <w:szCs w:val="26"/>
        </w:rPr>
      </w:pPr>
    </w:p>
    <w:p w:rsidR="004961CA" w:rsidRPr="00206AA1" w:rsidRDefault="004961CA" w:rsidP="00C94BAC">
      <w:pPr>
        <w:pStyle w:val="Oaenoaieoiaioa"/>
        <w:ind w:firstLine="0"/>
        <w:rPr>
          <w:color w:val="000000"/>
          <w:sz w:val="24"/>
          <w:szCs w:val="24"/>
        </w:rPr>
      </w:pPr>
      <w:r w:rsidRPr="00206AA1">
        <w:rPr>
          <w:b/>
          <w:sz w:val="24"/>
          <w:szCs w:val="24"/>
        </w:rPr>
        <w:t>Отчет «Об ито</w:t>
      </w:r>
      <w:r w:rsidRPr="00206AA1">
        <w:rPr>
          <w:sz w:val="24"/>
          <w:szCs w:val="24"/>
        </w:rPr>
        <w:t>г</w:t>
      </w:r>
      <w:r w:rsidRPr="00206AA1">
        <w:rPr>
          <w:b/>
          <w:sz w:val="24"/>
          <w:szCs w:val="24"/>
        </w:rPr>
        <w:t>ах оперативно-сл</w:t>
      </w:r>
      <w:r w:rsidRPr="00206AA1">
        <w:rPr>
          <w:sz w:val="24"/>
          <w:szCs w:val="24"/>
        </w:rPr>
        <w:t>у</w:t>
      </w:r>
      <w:r w:rsidRPr="00206AA1">
        <w:rPr>
          <w:b/>
          <w:sz w:val="24"/>
          <w:szCs w:val="24"/>
        </w:rPr>
        <w:t>жебно</w:t>
      </w:r>
      <w:r w:rsidRPr="00206AA1">
        <w:rPr>
          <w:sz w:val="24"/>
          <w:szCs w:val="24"/>
        </w:rPr>
        <w:t xml:space="preserve">й </w:t>
      </w:r>
      <w:r w:rsidRPr="00206AA1">
        <w:rPr>
          <w:b/>
          <w:sz w:val="24"/>
          <w:szCs w:val="24"/>
        </w:rPr>
        <w:t>деятельности</w:t>
      </w:r>
    </w:p>
    <w:p w:rsidR="00BA53B2" w:rsidRPr="00206AA1" w:rsidRDefault="00C94BAC" w:rsidP="004961CA">
      <w:pPr>
        <w:rPr>
          <w:b/>
        </w:rPr>
      </w:pPr>
      <w:r w:rsidRPr="00206AA1">
        <w:rPr>
          <w:b/>
        </w:rPr>
        <w:t xml:space="preserve">Отделения полиции </w:t>
      </w:r>
      <w:r w:rsidR="004961CA" w:rsidRPr="00206AA1">
        <w:rPr>
          <w:b/>
        </w:rPr>
        <w:t>№1 в составе МО МВД России  «Пугачевский»</w:t>
      </w:r>
    </w:p>
    <w:p w:rsidR="004961CA" w:rsidRPr="00206AA1" w:rsidRDefault="00BA53B2" w:rsidP="004961CA">
      <w:pPr>
        <w:rPr>
          <w:b/>
        </w:rPr>
      </w:pPr>
      <w:r w:rsidRPr="00206AA1">
        <w:rPr>
          <w:b/>
        </w:rPr>
        <w:t xml:space="preserve">Саратовской области </w:t>
      </w:r>
      <w:r w:rsidR="004961CA" w:rsidRPr="00206AA1">
        <w:rPr>
          <w:b/>
        </w:rPr>
        <w:t xml:space="preserve">за </w:t>
      </w:r>
      <w:r w:rsidR="00FE397B" w:rsidRPr="00206AA1">
        <w:rPr>
          <w:b/>
        </w:rPr>
        <w:t xml:space="preserve"> первое полугодие </w:t>
      </w:r>
      <w:r w:rsidR="006432AC" w:rsidRPr="00206AA1">
        <w:rPr>
          <w:b/>
        </w:rPr>
        <w:t>201</w:t>
      </w:r>
      <w:r w:rsidR="00F3772B">
        <w:rPr>
          <w:b/>
        </w:rPr>
        <w:t xml:space="preserve">9 </w:t>
      </w:r>
      <w:r w:rsidR="004961CA" w:rsidRPr="00206AA1">
        <w:rPr>
          <w:b/>
        </w:rPr>
        <w:t>год</w:t>
      </w:r>
      <w:r w:rsidR="00FE397B" w:rsidRPr="00206AA1">
        <w:rPr>
          <w:b/>
        </w:rPr>
        <w:t>а</w:t>
      </w:r>
      <w:r w:rsidR="004961CA" w:rsidRPr="00206AA1">
        <w:rPr>
          <w:b/>
        </w:rPr>
        <w:t>»</w:t>
      </w:r>
    </w:p>
    <w:p w:rsidR="00C94BAC" w:rsidRDefault="00C94BAC" w:rsidP="004961CA">
      <w:pPr>
        <w:ind w:firstLine="709"/>
        <w:jc w:val="both"/>
        <w:rPr>
          <w:sz w:val="28"/>
          <w:szCs w:val="28"/>
        </w:rPr>
      </w:pPr>
    </w:p>
    <w:p w:rsidR="006432AC" w:rsidRDefault="004961CA" w:rsidP="00206AA1">
      <w:pPr>
        <w:ind w:firstLine="709"/>
        <w:jc w:val="both"/>
        <w:rPr>
          <w:sz w:val="28"/>
          <w:szCs w:val="28"/>
        </w:rPr>
      </w:pPr>
      <w:proofErr w:type="spellStart"/>
      <w:r w:rsidRPr="004961CA">
        <w:rPr>
          <w:sz w:val="28"/>
          <w:szCs w:val="28"/>
        </w:rPr>
        <w:t>Ивантеевское</w:t>
      </w:r>
      <w:proofErr w:type="spellEnd"/>
      <w:r w:rsidRPr="004961CA">
        <w:rPr>
          <w:sz w:val="28"/>
          <w:szCs w:val="28"/>
        </w:rPr>
        <w:t xml:space="preserve"> районное Собрание отмечает, что сотрудниками отделения полиции №1 в составе МО МВД России  «Пугачевский» Саратовской области </w:t>
      </w:r>
      <w:r w:rsidR="00C0341C">
        <w:rPr>
          <w:sz w:val="28"/>
          <w:szCs w:val="28"/>
        </w:rPr>
        <w:t xml:space="preserve">в </w:t>
      </w:r>
      <w:r w:rsidR="00B8690E">
        <w:rPr>
          <w:sz w:val="28"/>
          <w:szCs w:val="28"/>
        </w:rPr>
        <w:t>течени</w:t>
      </w:r>
      <w:r w:rsidR="00B15A5D">
        <w:rPr>
          <w:sz w:val="28"/>
          <w:szCs w:val="28"/>
        </w:rPr>
        <w:t>е</w:t>
      </w:r>
      <w:r w:rsidR="00B8690E">
        <w:rPr>
          <w:sz w:val="28"/>
          <w:szCs w:val="28"/>
        </w:rPr>
        <w:t xml:space="preserve"> </w:t>
      </w:r>
      <w:r w:rsidR="008178B9">
        <w:rPr>
          <w:sz w:val="28"/>
          <w:szCs w:val="28"/>
        </w:rPr>
        <w:t>перво</w:t>
      </w:r>
      <w:r w:rsidR="00B8690E">
        <w:rPr>
          <w:sz w:val="28"/>
          <w:szCs w:val="28"/>
        </w:rPr>
        <w:t>го</w:t>
      </w:r>
      <w:r w:rsidR="008178B9">
        <w:rPr>
          <w:sz w:val="28"/>
          <w:szCs w:val="28"/>
        </w:rPr>
        <w:t xml:space="preserve"> полугоди</w:t>
      </w:r>
      <w:r w:rsidR="00B8690E">
        <w:rPr>
          <w:sz w:val="28"/>
          <w:szCs w:val="28"/>
        </w:rPr>
        <w:t>я</w:t>
      </w:r>
      <w:r w:rsidR="006432AC">
        <w:rPr>
          <w:sz w:val="28"/>
          <w:szCs w:val="28"/>
        </w:rPr>
        <w:t xml:space="preserve">  201</w:t>
      </w:r>
      <w:r w:rsidR="00784068">
        <w:rPr>
          <w:sz w:val="28"/>
          <w:szCs w:val="28"/>
        </w:rPr>
        <w:t>9</w:t>
      </w:r>
      <w:r w:rsidR="008178B9">
        <w:rPr>
          <w:sz w:val="28"/>
          <w:szCs w:val="28"/>
        </w:rPr>
        <w:t xml:space="preserve"> года </w:t>
      </w:r>
      <w:r w:rsidR="00B8690E">
        <w:rPr>
          <w:sz w:val="28"/>
          <w:szCs w:val="28"/>
        </w:rPr>
        <w:t>работа  по охране общественного порядка и обеспечению обществен</w:t>
      </w:r>
      <w:r w:rsidR="006432AC">
        <w:rPr>
          <w:sz w:val="28"/>
          <w:szCs w:val="28"/>
        </w:rPr>
        <w:t>ной безопасности осуществлялась</w:t>
      </w:r>
      <w:r w:rsidR="00B8690E">
        <w:rPr>
          <w:sz w:val="28"/>
          <w:szCs w:val="28"/>
        </w:rPr>
        <w:t xml:space="preserve"> в соответствии с требованиями правовых актов МВД России</w:t>
      </w:r>
      <w:r w:rsidR="00F3772B">
        <w:rPr>
          <w:sz w:val="28"/>
          <w:szCs w:val="28"/>
        </w:rPr>
        <w:t>.</w:t>
      </w:r>
    </w:p>
    <w:p w:rsidR="00F3772B" w:rsidRPr="00D8560A" w:rsidRDefault="00F3772B" w:rsidP="00F3772B">
      <w:pPr>
        <w:ind w:firstLine="851"/>
        <w:jc w:val="both"/>
        <w:rPr>
          <w:sz w:val="28"/>
          <w:szCs w:val="28"/>
        </w:rPr>
      </w:pPr>
      <w:r w:rsidRPr="009D13DC">
        <w:rPr>
          <w:sz w:val="28"/>
          <w:szCs w:val="28"/>
        </w:rPr>
        <w:t xml:space="preserve">По итогам отчетного периода на территории </w:t>
      </w:r>
      <w:proofErr w:type="spellStart"/>
      <w:r w:rsidRPr="009D13DC">
        <w:rPr>
          <w:sz w:val="28"/>
          <w:szCs w:val="28"/>
        </w:rPr>
        <w:t>Ивантеевского</w:t>
      </w:r>
      <w:proofErr w:type="spellEnd"/>
      <w:r w:rsidRPr="009D13DC">
        <w:rPr>
          <w:sz w:val="28"/>
          <w:szCs w:val="28"/>
        </w:rPr>
        <w:t xml:space="preserve"> </w:t>
      </w:r>
      <w:r w:rsidRPr="00D8560A">
        <w:rPr>
          <w:sz w:val="28"/>
          <w:szCs w:val="28"/>
        </w:rPr>
        <w:t xml:space="preserve">муниципального района на 4,3% снизилось количество зарегистрированных преступлений (с 69 до 66), при этом количество зарегистрированных тяжких и особо тяжких преступлений увеличилось на </w:t>
      </w:r>
      <w:r w:rsidR="00784068">
        <w:rPr>
          <w:sz w:val="28"/>
          <w:szCs w:val="28"/>
        </w:rPr>
        <w:t>9,</w:t>
      </w:r>
      <w:r w:rsidRPr="00D8560A">
        <w:rPr>
          <w:sz w:val="28"/>
          <w:szCs w:val="28"/>
        </w:rPr>
        <w:t xml:space="preserve">1% (с 11 </w:t>
      </w:r>
      <w:proofErr w:type="gramStart"/>
      <w:r w:rsidRPr="00D8560A">
        <w:rPr>
          <w:sz w:val="28"/>
          <w:szCs w:val="28"/>
        </w:rPr>
        <w:t>до</w:t>
      </w:r>
      <w:proofErr w:type="gramEnd"/>
      <w:r w:rsidRPr="00D8560A">
        <w:rPr>
          <w:sz w:val="28"/>
          <w:szCs w:val="28"/>
        </w:rPr>
        <w:t xml:space="preserve"> 12).</w:t>
      </w:r>
    </w:p>
    <w:p w:rsidR="00F3772B" w:rsidRPr="0076704C" w:rsidRDefault="00F3772B" w:rsidP="00F3772B">
      <w:pPr>
        <w:ind w:firstLine="720"/>
        <w:jc w:val="both"/>
        <w:rPr>
          <w:sz w:val="28"/>
          <w:szCs w:val="28"/>
        </w:rPr>
      </w:pPr>
      <w:r w:rsidRPr="00D8560A">
        <w:rPr>
          <w:sz w:val="28"/>
          <w:szCs w:val="32"/>
        </w:rPr>
        <w:t>Расследовано 44 преступлени</w:t>
      </w:r>
      <w:r w:rsidR="001437BD">
        <w:rPr>
          <w:sz w:val="28"/>
          <w:szCs w:val="32"/>
        </w:rPr>
        <w:t>я, из них 6 тяжких составов</w:t>
      </w:r>
      <w:r>
        <w:rPr>
          <w:sz w:val="28"/>
          <w:szCs w:val="32"/>
        </w:rPr>
        <w:t xml:space="preserve">. </w:t>
      </w:r>
      <w:r w:rsidR="001437BD">
        <w:rPr>
          <w:sz w:val="28"/>
          <w:szCs w:val="32"/>
        </w:rPr>
        <w:t>О</w:t>
      </w:r>
      <w:r w:rsidRPr="00D8560A">
        <w:rPr>
          <w:sz w:val="28"/>
          <w:szCs w:val="28"/>
        </w:rPr>
        <w:t>бщая раскрываемость преступлений составила 68,8%</w:t>
      </w:r>
      <w:r>
        <w:rPr>
          <w:sz w:val="28"/>
          <w:szCs w:val="28"/>
        </w:rPr>
        <w:t xml:space="preserve">, по тяжким и особо </w:t>
      </w:r>
      <w:r w:rsidRPr="005046B1">
        <w:rPr>
          <w:sz w:val="28"/>
          <w:szCs w:val="28"/>
        </w:rPr>
        <w:t xml:space="preserve">тяжким </w:t>
      </w:r>
      <w:r w:rsidRPr="0076704C">
        <w:rPr>
          <w:sz w:val="28"/>
          <w:szCs w:val="28"/>
        </w:rPr>
        <w:t>преступлениям 60,0%, по линии охраны общественного порядка</w:t>
      </w:r>
      <w:r w:rsidR="001437BD">
        <w:rPr>
          <w:sz w:val="28"/>
          <w:szCs w:val="28"/>
        </w:rPr>
        <w:t xml:space="preserve"> </w:t>
      </w:r>
      <w:r w:rsidRPr="0076704C">
        <w:rPr>
          <w:sz w:val="28"/>
          <w:szCs w:val="28"/>
        </w:rPr>
        <w:t>– 77,8%.</w:t>
      </w:r>
    </w:p>
    <w:p w:rsidR="00F3772B" w:rsidRPr="00B23997" w:rsidRDefault="00F3772B" w:rsidP="00F3772B">
      <w:pPr>
        <w:ind w:firstLine="720"/>
        <w:jc w:val="both"/>
        <w:rPr>
          <w:sz w:val="28"/>
          <w:szCs w:val="28"/>
          <w:shd w:val="clear" w:color="auto" w:fill="FFFFFF"/>
        </w:rPr>
      </w:pPr>
      <w:r w:rsidRPr="0076704C">
        <w:rPr>
          <w:sz w:val="28"/>
          <w:szCs w:val="28"/>
          <w:shd w:val="clear" w:color="auto" w:fill="FFFFFF"/>
        </w:rPr>
        <w:t xml:space="preserve">Уровень преступности в районе </w:t>
      </w:r>
      <w:r w:rsidRPr="00B23997">
        <w:rPr>
          <w:sz w:val="28"/>
          <w:szCs w:val="28"/>
          <w:shd w:val="clear" w:color="auto" w:fill="FFFFFF"/>
        </w:rPr>
        <w:t xml:space="preserve">сократился с 50,0% до 48,2% в расчете на 10 тысяч населения. </w:t>
      </w:r>
    </w:p>
    <w:p w:rsidR="00F3772B" w:rsidRPr="00B23997" w:rsidRDefault="00F3772B" w:rsidP="00F3772B">
      <w:pPr>
        <w:ind w:firstLine="708"/>
        <w:jc w:val="both"/>
        <w:rPr>
          <w:sz w:val="28"/>
          <w:szCs w:val="28"/>
        </w:rPr>
      </w:pPr>
      <w:r w:rsidRPr="00B23997">
        <w:rPr>
          <w:sz w:val="28"/>
          <w:szCs w:val="28"/>
        </w:rPr>
        <w:t>В структуре зарегистрированной преступности преобладают преступления против собственности, их количество уве</w:t>
      </w:r>
      <w:r w:rsidR="001437BD">
        <w:rPr>
          <w:sz w:val="28"/>
          <w:szCs w:val="28"/>
        </w:rPr>
        <w:t>личилось на 27,6% (с 29 до 37).</w:t>
      </w:r>
    </w:p>
    <w:p w:rsidR="00F3772B" w:rsidRPr="005046B1" w:rsidRDefault="00F3772B" w:rsidP="00F3772B">
      <w:pPr>
        <w:pStyle w:val="21"/>
        <w:ind w:firstLine="720"/>
        <w:jc w:val="both"/>
        <w:rPr>
          <w:szCs w:val="28"/>
        </w:rPr>
      </w:pPr>
      <w:r w:rsidRPr="00B23997">
        <w:rPr>
          <w:szCs w:val="28"/>
        </w:rPr>
        <w:t>Зарегистрировано 9</w:t>
      </w:r>
      <w:r w:rsidR="001437BD">
        <w:rPr>
          <w:szCs w:val="28"/>
        </w:rPr>
        <w:t xml:space="preserve"> преступлений против личности (</w:t>
      </w:r>
      <w:r w:rsidRPr="00B23997">
        <w:rPr>
          <w:szCs w:val="28"/>
        </w:rPr>
        <w:t>2018</w:t>
      </w:r>
      <w:r w:rsidR="00305759">
        <w:rPr>
          <w:szCs w:val="28"/>
        </w:rPr>
        <w:t xml:space="preserve"> </w:t>
      </w:r>
      <w:r w:rsidRPr="00B23997">
        <w:rPr>
          <w:szCs w:val="28"/>
        </w:rPr>
        <w:t>г.</w:t>
      </w:r>
      <w:r w:rsidR="001437BD">
        <w:rPr>
          <w:szCs w:val="28"/>
        </w:rPr>
        <w:t xml:space="preserve">                  </w:t>
      </w:r>
      <w:r w:rsidRPr="00B23997">
        <w:rPr>
          <w:szCs w:val="28"/>
        </w:rPr>
        <w:t>-</w:t>
      </w:r>
      <w:r w:rsidRPr="005046B1">
        <w:rPr>
          <w:szCs w:val="28"/>
        </w:rPr>
        <w:t>10</w:t>
      </w:r>
      <w:r w:rsidR="00305759">
        <w:rPr>
          <w:szCs w:val="28"/>
        </w:rPr>
        <w:t>) – раскрываемость составила 90,</w:t>
      </w:r>
      <w:r w:rsidRPr="005046B1">
        <w:rPr>
          <w:szCs w:val="28"/>
        </w:rPr>
        <w:t>0% (2018</w:t>
      </w:r>
      <w:r w:rsidR="001437BD">
        <w:rPr>
          <w:szCs w:val="28"/>
        </w:rPr>
        <w:t xml:space="preserve"> </w:t>
      </w:r>
      <w:r w:rsidRPr="005046B1">
        <w:rPr>
          <w:szCs w:val="28"/>
        </w:rPr>
        <w:t>г.</w:t>
      </w:r>
      <w:r w:rsidR="001437BD">
        <w:rPr>
          <w:szCs w:val="28"/>
        </w:rPr>
        <w:t xml:space="preserve"> </w:t>
      </w:r>
      <w:r w:rsidRPr="005046B1">
        <w:rPr>
          <w:szCs w:val="28"/>
        </w:rPr>
        <w:t>-</w:t>
      </w:r>
      <w:r w:rsidR="001437BD">
        <w:rPr>
          <w:szCs w:val="28"/>
        </w:rPr>
        <w:t xml:space="preserve"> </w:t>
      </w:r>
      <w:r w:rsidRPr="005046B1">
        <w:rPr>
          <w:szCs w:val="28"/>
        </w:rPr>
        <w:t>90,0%)</w:t>
      </w:r>
      <w:r>
        <w:rPr>
          <w:szCs w:val="28"/>
        </w:rPr>
        <w:t xml:space="preserve">. </w:t>
      </w:r>
    </w:p>
    <w:p w:rsidR="00F3772B" w:rsidRPr="003B6470" w:rsidRDefault="00F3772B" w:rsidP="00F3772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46B1">
        <w:rPr>
          <w:sz w:val="28"/>
          <w:szCs w:val="28"/>
        </w:rPr>
        <w:t xml:space="preserve">В целом не допущено преступлений против общественной безопасности и общественного порядка, убийств, причинение тяжкого </w:t>
      </w:r>
      <w:r w:rsidRPr="005046B1">
        <w:rPr>
          <w:sz w:val="28"/>
          <w:szCs w:val="28"/>
        </w:rPr>
        <w:lastRenderedPageBreak/>
        <w:t>вреда здоровью, в том</w:t>
      </w:r>
      <w:r w:rsidRPr="003B6470">
        <w:rPr>
          <w:sz w:val="28"/>
          <w:szCs w:val="28"/>
        </w:rPr>
        <w:t xml:space="preserve"> числе со смертельным исходом, грабежей, разбойных нападений.</w:t>
      </w:r>
    </w:p>
    <w:p w:rsidR="00F3772B" w:rsidRDefault="00F3772B" w:rsidP="00F3772B">
      <w:pPr>
        <w:tabs>
          <w:tab w:val="left" w:pos="4500"/>
        </w:tabs>
        <w:ind w:firstLine="851"/>
        <w:jc w:val="both"/>
        <w:rPr>
          <w:color w:val="000000"/>
          <w:sz w:val="28"/>
          <w:szCs w:val="28"/>
        </w:rPr>
      </w:pPr>
      <w:r w:rsidRPr="003B6470">
        <w:rPr>
          <w:sz w:val="28"/>
          <w:szCs w:val="28"/>
        </w:rPr>
        <w:t xml:space="preserve">В сфере незаконного оборота наркотиков преступлений не зарегистрировано </w:t>
      </w:r>
      <w:r w:rsidR="001437BD">
        <w:rPr>
          <w:color w:val="000000"/>
          <w:sz w:val="28"/>
          <w:szCs w:val="28"/>
        </w:rPr>
        <w:t>(</w:t>
      </w:r>
      <w:r w:rsidRPr="003B6470">
        <w:rPr>
          <w:color w:val="000000"/>
          <w:sz w:val="28"/>
          <w:szCs w:val="28"/>
        </w:rPr>
        <w:t>2018</w:t>
      </w:r>
      <w:r w:rsidR="00305759">
        <w:rPr>
          <w:color w:val="000000"/>
          <w:sz w:val="28"/>
          <w:szCs w:val="28"/>
        </w:rPr>
        <w:t xml:space="preserve"> </w:t>
      </w:r>
      <w:r w:rsidRPr="003B6470">
        <w:rPr>
          <w:color w:val="000000"/>
          <w:sz w:val="28"/>
          <w:szCs w:val="28"/>
        </w:rPr>
        <w:t>г.</w:t>
      </w:r>
      <w:r w:rsidR="001437BD">
        <w:rPr>
          <w:color w:val="000000"/>
          <w:sz w:val="28"/>
          <w:szCs w:val="28"/>
        </w:rPr>
        <w:t xml:space="preserve"> </w:t>
      </w:r>
      <w:r w:rsidRPr="003B6470">
        <w:rPr>
          <w:color w:val="000000"/>
          <w:sz w:val="28"/>
          <w:szCs w:val="28"/>
        </w:rPr>
        <w:t>-</w:t>
      </w:r>
      <w:r w:rsidR="001437BD">
        <w:rPr>
          <w:color w:val="000000"/>
          <w:sz w:val="28"/>
          <w:szCs w:val="28"/>
        </w:rPr>
        <w:t xml:space="preserve"> </w:t>
      </w:r>
      <w:r w:rsidRPr="003B6470">
        <w:rPr>
          <w:color w:val="000000"/>
          <w:sz w:val="28"/>
          <w:szCs w:val="28"/>
        </w:rPr>
        <w:t xml:space="preserve">3). </w:t>
      </w:r>
      <w:r w:rsidRPr="003B6470">
        <w:rPr>
          <w:sz w:val="28"/>
          <w:szCs w:val="28"/>
        </w:rPr>
        <w:t>За «потребление наркотических средств или психотро</w:t>
      </w:r>
      <w:r w:rsidRPr="00FC623D">
        <w:rPr>
          <w:sz w:val="28"/>
          <w:szCs w:val="28"/>
        </w:rPr>
        <w:t xml:space="preserve">пных веществ без назначения врача» по ст.6.9 КоАП РФ к административной ответственности  привлечено 1 лицо </w:t>
      </w:r>
      <w:r w:rsidR="001437BD">
        <w:rPr>
          <w:sz w:val="28"/>
          <w:szCs w:val="28"/>
        </w:rPr>
        <w:t>(</w:t>
      </w:r>
      <w:r w:rsidRPr="00FC623D">
        <w:rPr>
          <w:sz w:val="28"/>
          <w:szCs w:val="28"/>
        </w:rPr>
        <w:t>2018</w:t>
      </w:r>
      <w:r w:rsidR="001437BD">
        <w:rPr>
          <w:sz w:val="28"/>
          <w:szCs w:val="28"/>
        </w:rPr>
        <w:t xml:space="preserve"> </w:t>
      </w:r>
      <w:r w:rsidRPr="00FC623D">
        <w:rPr>
          <w:sz w:val="28"/>
          <w:szCs w:val="28"/>
        </w:rPr>
        <w:t>г.</w:t>
      </w:r>
      <w:r w:rsidR="001437BD">
        <w:rPr>
          <w:sz w:val="28"/>
          <w:szCs w:val="28"/>
        </w:rPr>
        <w:t xml:space="preserve"> </w:t>
      </w:r>
      <w:r w:rsidRPr="00FC623D">
        <w:rPr>
          <w:sz w:val="28"/>
          <w:szCs w:val="28"/>
        </w:rPr>
        <w:t>-</w:t>
      </w:r>
      <w:r w:rsidR="001437BD">
        <w:rPr>
          <w:sz w:val="28"/>
          <w:szCs w:val="28"/>
        </w:rPr>
        <w:t xml:space="preserve"> </w:t>
      </w:r>
      <w:r w:rsidRPr="00FC623D">
        <w:rPr>
          <w:sz w:val="28"/>
          <w:szCs w:val="28"/>
        </w:rPr>
        <w:t>5).</w:t>
      </w:r>
      <w:r>
        <w:rPr>
          <w:sz w:val="28"/>
          <w:szCs w:val="28"/>
        </w:rPr>
        <w:t xml:space="preserve"> </w:t>
      </w:r>
      <w:r w:rsidR="001437BD">
        <w:rPr>
          <w:color w:val="000000"/>
          <w:sz w:val="28"/>
          <w:szCs w:val="28"/>
        </w:rPr>
        <w:t>С</w:t>
      </w:r>
      <w:r w:rsidRPr="00FC623D">
        <w:rPr>
          <w:color w:val="000000"/>
          <w:sz w:val="28"/>
          <w:szCs w:val="28"/>
        </w:rPr>
        <w:t xml:space="preserve">отрудниками ОП №1 в рамках межведомственных оперативно-профилактических мероприятий, в том числе «МАК» проводилась работа по выявлению и уничтожению дикорастущих </w:t>
      </w:r>
      <w:proofErr w:type="spellStart"/>
      <w:r w:rsidRPr="00FC623D">
        <w:rPr>
          <w:color w:val="000000"/>
          <w:sz w:val="28"/>
          <w:szCs w:val="28"/>
        </w:rPr>
        <w:t>наркотикосодержащих</w:t>
      </w:r>
      <w:proofErr w:type="spellEnd"/>
      <w:r w:rsidRPr="00FC623D">
        <w:rPr>
          <w:color w:val="000000"/>
          <w:sz w:val="28"/>
          <w:szCs w:val="28"/>
        </w:rPr>
        <w:t xml:space="preserve"> растений (конопля).  В результате выявлено </w:t>
      </w:r>
      <w:r>
        <w:rPr>
          <w:color w:val="000000"/>
          <w:sz w:val="28"/>
          <w:szCs w:val="28"/>
        </w:rPr>
        <w:t>6</w:t>
      </w:r>
      <w:r w:rsidRPr="00FC623D">
        <w:rPr>
          <w:color w:val="000000"/>
          <w:sz w:val="28"/>
          <w:szCs w:val="28"/>
        </w:rPr>
        <w:t xml:space="preserve"> очаг</w:t>
      </w:r>
      <w:r>
        <w:rPr>
          <w:color w:val="000000"/>
          <w:sz w:val="28"/>
          <w:szCs w:val="28"/>
        </w:rPr>
        <w:t>ов</w:t>
      </w:r>
      <w:r w:rsidR="001437BD">
        <w:rPr>
          <w:color w:val="000000"/>
          <w:sz w:val="28"/>
          <w:szCs w:val="28"/>
        </w:rPr>
        <w:t>.</w:t>
      </w:r>
      <w:r w:rsidRPr="00FC623D">
        <w:rPr>
          <w:color w:val="000000"/>
          <w:sz w:val="28"/>
          <w:szCs w:val="28"/>
        </w:rPr>
        <w:t xml:space="preserve"> </w:t>
      </w:r>
      <w:r w:rsidR="001437BD">
        <w:rPr>
          <w:color w:val="000000"/>
          <w:sz w:val="28"/>
          <w:szCs w:val="28"/>
        </w:rPr>
        <w:t>Н</w:t>
      </w:r>
      <w:r w:rsidRPr="00FC623D">
        <w:rPr>
          <w:color w:val="000000"/>
          <w:sz w:val="28"/>
          <w:szCs w:val="28"/>
        </w:rPr>
        <w:t xml:space="preserve">а </w:t>
      </w:r>
      <w:r w:rsidRPr="004A61FD">
        <w:rPr>
          <w:color w:val="000000"/>
          <w:sz w:val="28"/>
          <w:szCs w:val="28"/>
        </w:rPr>
        <w:t xml:space="preserve">основании </w:t>
      </w:r>
      <w:r w:rsidRPr="004A61FD">
        <w:rPr>
          <w:sz w:val="28"/>
          <w:szCs w:val="28"/>
        </w:rPr>
        <w:t>отсутствия события преступления</w:t>
      </w:r>
      <w:r w:rsidR="001437BD">
        <w:rPr>
          <w:sz w:val="28"/>
          <w:szCs w:val="28"/>
        </w:rPr>
        <w:t xml:space="preserve"> </w:t>
      </w:r>
      <w:r w:rsidR="001437BD" w:rsidRPr="004A61FD">
        <w:rPr>
          <w:color w:val="000000"/>
          <w:sz w:val="28"/>
          <w:szCs w:val="28"/>
        </w:rPr>
        <w:t xml:space="preserve"> </w:t>
      </w:r>
      <w:r w:rsidR="001437BD">
        <w:rPr>
          <w:color w:val="000000"/>
          <w:sz w:val="28"/>
          <w:szCs w:val="28"/>
        </w:rPr>
        <w:t>(</w:t>
      </w:r>
      <w:r w:rsidR="001437BD" w:rsidRPr="004A61FD">
        <w:rPr>
          <w:color w:val="000000"/>
          <w:sz w:val="28"/>
          <w:szCs w:val="28"/>
        </w:rPr>
        <w:t>п.1 ч.1 ст.24 УПК РФ)</w:t>
      </w:r>
      <w:r w:rsidR="001437BD">
        <w:rPr>
          <w:color w:val="000000"/>
          <w:sz w:val="28"/>
          <w:szCs w:val="28"/>
        </w:rPr>
        <w:t xml:space="preserve"> </w:t>
      </w:r>
      <w:r w:rsidR="001437BD" w:rsidRPr="00FC623D">
        <w:rPr>
          <w:color w:val="000000"/>
          <w:sz w:val="28"/>
          <w:szCs w:val="28"/>
        </w:rPr>
        <w:t>приняты решения об отказе в возбуждении уголовного дела по</w:t>
      </w:r>
      <w:r w:rsidR="001437BD">
        <w:rPr>
          <w:color w:val="000000"/>
          <w:sz w:val="28"/>
          <w:szCs w:val="28"/>
        </w:rPr>
        <w:t xml:space="preserve"> ст.231 УК РФ (культивирование)</w:t>
      </w:r>
      <w:r w:rsidRPr="004A61FD">
        <w:rPr>
          <w:color w:val="000000"/>
          <w:sz w:val="28"/>
          <w:szCs w:val="28"/>
        </w:rPr>
        <w:t>. По каждому факту выносились преставления об устранении причин и условий.</w:t>
      </w:r>
    </w:p>
    <w:p w:rsidR="00F3772B" w:rsidRPr="00E742CD" w:rsidRDefault="008E348C" w:rsidP="00F3772B">
      <w:pPr>
        <w:pStyle w:val="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32"/>
        </w:rPr>
        <w:t>В сфере нелегального оборота оружия</w:t>
      </w:r>
      <w:r w:rsidR="00F3772B" w:rsidRPr="00B070D3">
        <w:rPr>
          <w:sz w:val="28"/>
          <w:szCs w:val="28"/>
        </w:rPr>
        <w:t xml:space="preserve"> </w:t>
      </w:r>
      <w:r w:rsidR="00F3772B">
        <w:rPr>
          <w:sz w:val="28"/>
          <w:szCs w:val="28"/>
        </w:rPr>
        <w:t>зарегистрировано</w:t>
      </w:r>
      <w:r w:rsidR="00F3772B" w:rsidRPr="00B070D3">
        <w:rPr>
          <w:sz w:val="28"/>
          <w:szCs w:val="28"/>
        </w:rPr>
        <w:t xml:space="preserve"> 2 преступления (2018</w:t>
      </w:r>
      <w:r>
        <w:rPr>
          <w:sz w:val="28"/>
          <w:szCs w:val="28"/>
        </w:rPr>
        <w:t xml:space="preserve"> г. </w:t>
      </w:r>
      <w:r w:rsidR="00F3772B" w:rsidRPr="00B070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772B" w:rsidRPr="00B070D3">
        <w:rPr>
          <w:sz w:val="28"/>
          <w:szCs w:val="28"/>
        </w:rPr>
        <w:t>2</w:t>
      </w:r>
      <w:r w:rsidR="00F3772B">
        <w:rPr>
          <w:sz w:val="28"/>
          <w:szCs w:val="28"/>
        </w:rPr>
        <w:t>)</w:t>
      </w:r>
      <w:r w:rsidR="00F3772B" w:rsidRPr="00B070D3">
        <w:rPr>
          <w:sz w:val="28"/>
          <w:szCs w:val="28"/>
        </w:rPr>
        <w:t>, в том числе изготовление 1 факт (2018</w:t>
      </w:r>
      <w:r>
        <w:rPr>
          <w:sz w:val="28"/>
          <w:szCs w:val="28"/>
        </w:rPr>
        <w:t xml:space="preserve"> г. </w:t>
      </w:r>
      <w:r w:rsidR="00F3772B" w:rsidRPr="00B070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772B" w:rsidRPr="00B070D3">
        <w:rPr>
          <w:sz w:val="28"/>
          <w:szCs w:val="28"/>
        </w:rPr>
        <w:t>0). Из незаконного оборота оружия изъято 1 е</w:t>
      </w:r>
      <w:r w:rsidR="00F3772B" w:rsidRPr="00B070D3">
        <w:rPr>
          <w:bCs/>
          <w:sz w:val="28"/>
          <w:szCs w:val="28"/>
        </w:rPr>
        <w:t xml:space="preserve">диница самодельного нарезного. </w:t>
      </w:r>
      <w:r w:rsidR="00F3772B" w:rsidRPr="00B070D3">
        <w:rPr>
          <w:sz w:val="28"/>
          <w:szCs w:val="28"/>
        </w:rPr>
        <w:t xml:space="preserve">За нарушение правил хранения, ношения оружия </w:t>
      </w:r>
      <w:r w:rsidR="00F3772B" w:rsidRPr="00E742CD">
        <w:rPr>
          <w:sz w:val="28"/>
          <w:szCs w:val="28"/>
        </w:rPr>
        <w:t xml:space="preserve">привлечено 2 человека </w:t>
      </w:r>
      <w:r>
        <w:rPr>
          <w:sz w:val="28"/>
          <w:szCs w:val="28"/>
        </w:rPr>
        <w:t>(</w:t>
      </w:r>
      <w:r w:rsidR="00F3772B" w:rsidRPr="00E742C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F3772B" w:rsidRPr="00E742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3772B" w:rsidRPr="00E742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772B" w:rsidRPr="00E742CD">
        <w:rPr>
          <w:sz w:val="28"/>
          <w:szCs w:val="28"/>
        </w:rPr>
        <w:t>12).</w:t>
      </w:r>
    </w:p>
    <w:p w:rsidR="00305759" w:rsidRDefault="00F3772B" w:rsidP="00305759">
      <w:pPr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>Не допущено фактов хищения оружия и преступлений,  совершенных с применением оружия.</w:t>
      </w:r>
    </w:p>
    <w:p w:rsidR="00F3772B" w:rsidRPr="00E742CD" w:rsidRDefault="00F3772B" w:rsidP="00305759">
      <w:pPr>
        <w:ind w:firstLine="720"/>
        <w:jc w:val="both"/>
        <w:rPr>
          <w:sz w:val="28"/>
          <w:szCs w:val="28"/>
        </w:rPr>
      </w:pPr>
      <w:r w:rsidRPr="00E742CD">
        <w:rPr>
          <w:bCs/>
          <w:sz w:val="28"/>
          <w:szCs w:val="28"/>
        </w:rPr>
        <w:t xml:space="preserve">Выявлено </w:t>
      </w:r>
      <w:r>
        <w:rPr>
          <w:bCs/>
          <w:sz w:val="28"/>
          <w:szCs w:val="28"/>
        </w:rPr>
        <w:t>5</w:t>
      </w:r>
      <w:r w:rsidRPr="00E742CD">
        <w:rPr>
          <w:bCs/>
          <w:sz w:val="28"/>
          <w:szCs w:val="28"/>
        </w:rPr>
        <w:t xml:space="preserve"> преступления экономической направленности (</w:t>
      </w:r>
      <w:r w:rsidR="008E348C">
        <w:rPr>
          <w:sz w:val="28"/>
          <w:szCs w:val="28"/>
        </w:rPr>
        <w:t xml:space="preserve">2018 г. </w:t>
      </w:r>
      <w:r w:rsidRPr="00E742C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E742CD">
        <w:rPr>
          <w:sz w:val="28"/>
          <w:szCs w:val="28"/>
        </w:rPr>
        <w:t xml:space="preserve">). Число </w:t>
      </w:r>
      <w:r w:rsidRPr="00E742CD">
        <w:rPr>
          <w:bCs/>
          <w:sz w:val="28"/>
          <w:szCs w:val="28"/>
        </w:rPr>
        <w:t>тяжких и особо тяжких преступлений</w:t>
      </w:r>
      <w:r w:rsidRPr="00E742CD">
        <w:rPr>
          <w:sz w:val="28"/>
          <w:szCs w:val="28"/>
        </w:rPr>
        <w:t xml:space="preserve"> данной категории </w:t>
      </w:r>
      <w:r>
        <w:rPr>
          <w:sz w:val="28"/>
          <w:szCs w:val="28"/>
        </w:rPr>
        <w:t xml:space="preserve"> 3</w:t>
      </w:r>
      <w:r w:rsidRPr="00E742CD">
        <w:rPr>
          <w:sz w:val="28"/>
          <w:szCs w:val="28"/>
        </w:rPr>
        <w:t xml:space="preserve"> (2018</w:t>
      </w:r>
      <w:r w:rsidR="008E348C">
        <w:rPr>
          <w:sz w:val="28"/>
          <w:szCs w:val="28"/>
        </w:rPr>
        <w:t xml:space="preserve"> </w:t>
      </w:r>
      <w:r w:rsidR="00305759">
        <w:rPr>
          <w:sz w:val="28"/>
          <w:szCs w:val="28"/>
        </w:rPr>
        <w:t>г</w:t>
      </w:r>
      <w:r w:rsidRPr="00E742CD">
        <w:rPr>
          <w:sz w:val="28"/>
          <w:szCs w:val="28"/>
        </w:rPr>
        <w:t>.-</w:t>
      </w:r>
      <w:r>
        <w:rPr>
          <w:sz w:val="28"/>
          <w:szCs w:val="28"/>
        </w:rPr>
        <w:t>3</w:t>
      </w:r>
      <w:r w:rsidRPr="00E742CD">
        <w:rPr>
          <w:sz w:val="28"/>
          <w:szCs w:val="28"/>
        </w:rPr>
        <w:t>)</w:t>
      </w:r>
      <w:r w:rsidR="008E348C">
        <w:rPr>
          <w:sz w:val="28"/>
          <w:szCs w:val="28"/>
        </w:rPr>
        <w:t>, в том числе коррупционных 1 (</w:t>
      </w:r>
      <w:r w:rsidRPr="00E742CD">
        <w:rPr>
          <w:sz w:val="28"/>
          <w:szCs w:val="28"/>
        </w:rPr>
        <w:t>2018</w:t>
      </w:r>
      <w:r w:rsidR="008E348C">
        <w:rPr>
          <w:sz w:val="28"/>
          <w:szCs w:val="28"/>
        </w:rPr>
        <w:t xml:space="preserve"> </w:t>
      </w:r>
      <w:r w:rsidRPr="00E742CD">
        <w:rPr>
          <w:sz w:val="28"/>
          <w:szCs w:val="28"/>
        </w:rPr>
        <w:t>г.-</w:t>
      </w:r>
      <w:r>
        <w:rPr>
          <w:sz w:val="28"/>
          <w:szCs w:val="28"/>
        </w:rPr>
        <w:t>2</w:t>
      </w:r>
      <w:r w:rsidRPr="00E742CD">
        <w:rPr>
          <w:sz w:val="28"/>
          <w:szCs w:val="28"/>
        </w:rPr>
        <w:t>)</w:t>
      </w:r>
      <w:r>
        <w:rPr>
          <w:sz w:val="28"/>
          <w:szCs w:val="28"/>
        </w:rPr>
        <w:t xml:space="preserve">, налоговых 1 </w:t>
      </w:r>
      <w:r w:rsidR="008E348C">
        <w:rPr>
          <w:sz w:val="28"/>
          <w:szCs w:val="28"/>
        </w:rPr>
        <w:t>(</w:t>
      </w:r>
      <w:r>
        <w:rPr>
          <w:sz w:val="28"/>
          <w:szCs w:val="28"/>
        </w:rPr>
        <w:t>2018</w:t>
      </w:r>
      <w:r w:rsidR="0030575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8E34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E348C">
        <w:rPr>
          <w:sz w:val="28"/>
          <w:szCs w:val="28"/>
        </w:rPr>
        <w:t xml:space="preserve"> </w:t>
      </w:r>
      <w:r>
        <w:rPr>
          <w:sz w:val="28"/>
          <w:szCs w:val="28"/>
        </w:rPr>
        <w:t>0)</w:t>
      </w:r>
      <w:r w:rsidRPr="00E742CD">
        <w:rPr>
          <w:sz w:val="28"/>
          <w:szCs w:val="28"/>
        </w:rPr>
        <w:t>.</w:t>
      </w:r>
    </w:p>
    <w:p w:rsidR="008E348C" w:rsidRDefault="00F3772B" w:rsidP="008E348C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>В сфере</w:t>
      </w:r>
      <w:r w:rsidRPr="00E742CD">
        <w:rPr>
          <w:bCs/>
          <w:sz w:val="28"/>
          <w:szCs w:val="28"/>
        </w:rPr>
        <w:t xml:space="preserve"> агропромышленного комплекса</w:t>
      </w:r>
      <w:r w:rsidRPr="00E742CD">
        <w:rPr>
          <w:sz w:val="28"/>
          <w:szCs w:val="28"/>
        </w:rPr>
        <w:t xml:space="preserve">, </w:t>
      </w:r>
      <w:r w:rsidRPr="00E742CD">
        <w:rPr>
          <w:bCs/>
          <w:spacing w:val="-12"/>
          <w:sz w:val="28"/>
          <w:szCs w:val="28"/>
        </w:rPr>
        <w:t xml:space="preserve">топливно-энергетического комплекса, а также </w:t>
      </w:r>
      <w:r w:rsidRPr="00E742CD">
        <w:rPr>
          <w:spacing w:val="-12"/>
          <w:sz w:val="28"/>
          <w:szCs w:val="28"/>
        </w:rPr>
        <w:t>в сфере</w:t>
      </w:r>
      <w:r>
        <w:rPr>
          <w:bCs/>
          <w:spacing w:val="-12"/>
          <w:sz w:val="28"/>
          <w:szCs w:val="28"/>
        </w:rPr>
        <w:t xml:space="preserve"> образования </w:t>
      </w:r>
      <w:r w:rsidR="008E348C">
        <w:rPr>
          <w:bCs/>
          <w:spacing w:val="-12"/>
          <w:sz w:val="28"/>
          <w:szCs w:val="28"/>
        </w:rPr>
        <w:t xml:space="preserve">преступлений </w:t>
      </w:r>
      <w:r w:rsidR="008E348C">
        <w:rPr>
          <w:sz w:val="28"/>
          <w:szCs w:val="28"/>
        </w:rPr>
        <w:t>не выявлено.</w:t>
      </w:r>
    </w:p>
    <w:p w:rsidR="00516A83" w:rsidRDefault="00F3772B" w:rsidP="008E348C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 xml:space="preserve">Зарегистрировано преступлений, совершенных в общественных местах </w:t>
      </w:r>
      <w:r w:rsidR="00516A83">
        <w:rPr>
          <w:sz w:val="28"/>
          <w:szCs w:val="28"/>
        </w:rPr>
        <w:t xml:space="preserve">на </w:t>
      </w:r>
      <w:r w:rsidR="00305759">
        <w:rPr>
          <w:sz w:val="28"/>
          <w:szCs w:val="28"/>
        </w:rPr>
        <w:t>7,</w:t>
      </w:r>
      <w:r w:rsidRPr="00E742CD">
        <w:rPr>
          <w:sz w:val="28"/>
          <w:szCs w:val="28"/>
        </w:rPr>
        <w:t xml:space="preserve">1% меньше (13 против 14). </w:t>
      </w:r>
    </w:p>
    <w:p w:rsidR="00516A83" w:rsidRDefault="00F3772B" w:rsidP="00516A83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>На улицах муниципального района совершено</w:t>
      </w:r>
      <w:r>
        <w:rPr>
          <w:sz w:val="28"/>
          <w:szCs w:val="28"/>
        </w:rPr>
        <w:t xml:space="preserve"> 11 преступлений, тяжких и особо тяжких преступлений на улицах не совершено. </w:t>
      </w:r>
    </w:p>
    <w:p w:rsidR="00F3772B" w:rsidRPr="00516A83" w:rsidRDefault="00F3772B" w:rsidP="00516A83">
      <w:pPr>
        <w:shd w:val="clear" w:color="auto" w:fill="FFFFFF"/>
        <w:ind w:firstLine="720"/>
        <w:jc w:val="both"/>
        <w:rPr>
          <w:sz w:val="28"/>
          <w:szCs w:val="28"/>
        </w:rPr>
      </w:pPr>
      <w:r w:rsidRPr="00912A02">
        <w:rPr>
          <w:sz w:val="28"/>
          <w:szCs w:val="28"/>
          <w:shd w:val="clear" w:color="auto" w:fill="FFFFFF"/>
        </w:rPr>
        <w:t>Не было допущено совершения преступлений несовершеннолетними лицами (2018</w:t>
      </w:r>
      <w:r w:rsidR="00305759">
        <w:rPr>
          <w:sz w:val="28"/>
          <w:szCs w:val="28"/>
          <w:shd w:val="clear" w:color="auto" w:fill="FFFFFF"/>
        </w:rPr>
        <w:t xml:space="preserve"> г. - </w:t>
      </w:r>
      <w:r w:rsidRPr="00912A02">
        <w:rPr>
          <w:sz w:val="28"/>
          <w:szCs w:val="28"/>
          <w:shd w:val="clear" w:color="auto" w:fill="FFFFFF"/>
        </w:rPr>
        <w:t>0). На профилактическом учете</w:t>
      </w:r>
      <w:r w:rsidR="00516A83">
        <w:rPr>
          <w:sz w:val="28"/>
          <w:szCs w:val="28"/>
          <w:shd w:val="clear" w:color="auto" w:fill="FFFFFF"/>
        </w:rPr>
        <w:t xml:space="preserve"> состоит 11 несовершеннолетних и </w:t>
      </w:r>
      <w:r w:rsidRPr="00912A02">
        <w:rPr>
          <w:sz w:val="28"/>
          <w:szCs w:val="28"/>
          <w:shd w:val="clear" w:color="auto" w:fill="FFFFFF"/>
        </w:rPr>
        <w:t>17 неблагополучных родителей.</w:t>
      </w:r>
    </w:p>
    <w:p w:rsidR="00F3772B" w:rsidRPr="00912A02" w:rsidRDefault="00F3772B" w:rsidP="00F3772B">
      <w:pPr>
        <w:ind w:firstLine="851"/>
        <w:jc w:val="both"/>
        <w:rPr>
          <w:sz w:val="28"/>
          <w:szCs w:val="28"/>
          <w:shd w:val="clear" w:color="auto" w:fill="FFFFFF"/>
        </w:rPr>
      </w:pPr>
      <w:r w:rsidRPr="00912A02">
        <w:rPr>
          <w:sz w:val="28"/>
          <w:szCs w:val="28"/>
          <w:shd w:val="clear" w:color="auto" w:fill="FFFFFF"/>
        </w:rPr>
        <w:t xml:space="preserve">За отчетный период выявлено </w:t>
      </w:r>
      <w:r w:rsidR="00F62535">
        <w:rPr>
          <w:sz w:val="28"/>
          <w:szCs w:val="28"/>
          <w:shd w:val="clear" w:color="auto" w:fill="FFFFFF"/>
        </w:rPr>
        <w:t xml:space="preserve">10 </w:t>
      </w:r>
      <w:r w:rsidRPr="00912A02">
        <w:rPr>
          <w:sz w:val="28"/>
          <w:szCs w:val="28"/>
          <w:shd w:val="clear" w:color="auto" w:fill="FFFFFF"/>
        </w:rPr>
        <w:t xml:space="preserve">административных правонарушений, совершенных несовершеннолетними </w:t>
      </w:r>
      <w:r>
        <w:rPr>
          <w:sz w:val="28"/>
          <w:szCs w:val="28"/>
          <w:shd w:val="clear" w:color="auto" w:fill="FFFFFF"/>
        </w:rPr>
        <w:t xml:space="preserve"> на территории </w:t>
      </w:r>
      <w:proofErr w:type="spellStart"/>
      <w:r>
        <w:rPr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Pr="00912A02">
        <w:rPr>
          <w:sz w:val="28"/>
          <w:szCs w:val="28"/>
          <w:shd w:val="clear" w:color="auto" w:fill="FFFFFF"/>
        </w:rPr>
        <w:t xml:space="preserve"> (2018</w:t>
      </w:r>
      <w:r w:rsidR="00516A83">
        <w:rPr>
          <w:sz w:val="28"/>
          <w:szCs w:val="28"/>
          <w:shd w:val="clear" w:color="auto" w:fill="FFFFFF"/>
        </w:rPr>
        <w:t xml:space="preserve"> </w:t>
      </w:r>
      <w:r w:rsidRPr="00912A02">
        <w:rPr>
          <w:sz w:val="28"/>
          <w:szCs w:val="28"/>
          <w:shd w:val="clear" w:color="auto" w:fill="FFFFFF"/>
        </w:rPr>
        <w:t>г.</w:t>
      </w:r>
      <w:r w:rsidR="00516A83">
        <w:rPr>
          <w:sz w:val="28"/>
          <w:szCs w:val="28"/>
          <w:shd w:val="clear" w:color="auto" w:fill="FFFFFF"/>
        </w:rPr>
        <w:t xml:space="preserve"> </w:t>
      </w:r>
      <w:r w:rsidRPr="00912A02">
        <w:rPr>
          <w:sz w:val="28"/>
          <w:szCs w:val="28"/>
          <w:shd w:val="clear" w:color="auto" w:fill="FFFFFF"/>
        </w:rPr>
        <w:t>-</w:t>
      </w:r>
      <w:r w:rsidR="00516A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7</w:t>
      </w:r>
      <w:r w:rsidRPr="00912A02">
        <w:rPr>
          <w:sz w:val="28"/>
          <w:szCs w:val="28"/>
          <w:shd w:val="clear" w:color="auto" w:fill="FFFFFF"/>
        </w:rPr>
        <w:t xml:space="preserve">). </w:t>
      </w:r>
    </w:p>
    <w:p w:rsidR="00F3772B" w:rsidRPr="00A640B1" w:rsidRDefault="00F3772B" w:rsidP="00F3772B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02">
        <w:rPr>
          <w:rFonts w:ascii="Times New Roman" w:hAnsi="Times New Roman"/>
          <w:sz w:val="28"/>
          <w:szCs w:val="28"/>
          <w:lang w:eastAsia="ru-RU"/>
        </w:rPr>
        <w:t>За нарушение административного законодательства сотрудниками полиции в 1 полугодии текущего года составлено 242 протоколов (</w:t>
      </w:r>
      <w:r w:rsidR="00305759">
        <w:rPr>
          <w:rFonts w:ascii="Times New Roman" w:hAnsi="Times New Roman"/>
          <w:sz w:val="28"/>
          <w:szCs w:val="28"/>
          <w:lang w:eastAsia="ru-RU"/>
        </w:rPr>
        <w:t>34,</w:t>
      </w:r>
      <w:r>
        <w:rPr>
          <w:rFonts w:ascii="Times New Roman" w:hAnsi="Times New Roman"/>
          <w:sz w:val="28"/>
          <w:szCs w:val="28"/>
          <w:lang w:eastAsia="ru-RU"/>
        </w:rPr>
        <w:t>4%)</w:t>
      </w:r>
      <w:r w:rsidR="007758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640B1">
        <w:rPr>
          <w:rFonts w:ascii="Times New Roman" w:hAnsi="Times New Roman"/>
          <w:sz w:val="28"/>
          <w:szCs w:val="28"/>
        </w:rPr>
        <w:t>Н</w:t>
      </w:r>
      <w:r w:rsidRPr="00A640B1">
        <w:rPr>
          <w:rFonts w:ascii="Times New Roman" w:hAnsi="Times New Roman"/>
          <w:color w:val="000000"/>
          <w:sz w:val="28"/>
          <w:szCs w:val="28"/>
        </w:rPr>
        <w:t xml:space="preserve">аложено штрафных санкций на сумму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A640B1">
        <w:rPr>
          <w:rFonts w:ascii="Times New Roman" w:hAnsi="Times New Roman"/>
          <w:color w:val="000000"/>
          <w:sz w:val="28"/>
          <w:szCs w:val="28"/>
        </w:rPr>
        <w:t xml:space="preserve"> тыс. рублей; взыскано </w:t>
      </w:r>
      <w:r>
        <w:rPr>
          <w:rFonts w:ascii="Times New Roman" w:hAnsi="Times New Roman"/>
          <w:color w:val="000000"/>
          <w:sz w:val="28"/>
          <w:szCs w:val="28"/>
        </w:rPr>
        <w:t>65</w:t>
      </w:r>
      <w:r w:rsidR="00775836">
        <w:rPr>
          <w:rFonts w:ascii="Times New Roman" w:hAnsi="Times New Roman"/>
          <w:color w:val="000000"/>
          <w:sz w:val="28"/>
          <w:szCs w:val="28"/>
        </w:rPr>
        <w:t xml:space="preserve"> тыс. рублей (</w:t>
      </w:r>
      <w:r w:rsidR="00305759">
        <w:rPr>
          <w:rFonts w:ascii="Times New Roman" w:hAnsi="Times New Roman"/>
          <w:color w:val="000000"/>
          <w:sz w:val="28"/>
          <w:szCs w:val="28"/>
        </w:rPr>
        <w:t>93,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640B1">
        <w:rPr>
          <w:rFonts w:ascii="Times New Roman" w:hAnsi="Times New Roman"/>
          <w:color w:val="000000"/>
          <w:sz w:val="28"/>
          <w:szCs w:val="28"/>
        </w:rPr>
        <w:t>%</w:t>
      </w:r>
      <w:r w:rsidR="00775836">
        <w:rPr>
          <w:rFonts w:ascii="Times New Roman" w:hAnsi="Times New Roman"/>
          <w:color w:val="000000"/>
          <w:sz w:val="28"/>
          <w:szCs w:val="28"/>
        </w:rPr>
        <w:t>).</w:t>
      </w:r>
    </w:p>
    <w:p w:rsidR="00F3772B" w:rsidRPr="00A640B1" w:rsidRDefault="00F3772B" w:rsidP="00F3772B">
      <w:pPr>
        <w:ind w:firstLine="851"/>
        <w:jc w:val="both"/>
        <w:rPr>
          <w:sz w:val="28"/>
          <w:szCs w:val="28"/>
          <w:shd w:val="clear" w:color="auto" w:fill="FFFFFF"/>
        </w:rPr>
      </w:pPr>
      <w:r w:rsidRPr="00A640B1">
        <w:rPr>
          <w:sz w:val="28"/>
          <w:szCs w:val="28"/>
          <w:shd w:val="clear" w:color="auto" w:fill="FFFFFF"/>
        </w:rPr>
        <w:t xml:space="preserve">Количество дорожно-транспортных происшествий, в результате которых пострадали участники дорожного движения 7 </w:t>
      </w:r>
      <w:r w:rsidR="001D66D1">
        <w:rPr>
          <w:sz w:val="28"/>
          <w:szCs w:val="28"/>
          <w:shd w:val="clear" w:color="auto" w:fill="FFFFFF"/>
        </w:rPr>
        <w:t>(</w:t>
      </w:r>
      <w:r w:rsidRPr="00A640B1">
        <w:rPr>
          <w:sz w:val="28"/>
          <w:szCs w:val="28"/>
          <w:shd w:val="clear" w:color="auto" w:fill="FFFFFF"/>
        </w:rPr>
        <w:t>2018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г.-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 xml:space="preserve">3), при которых получили ранения различной степени тяжести 8 человек </w:t>
      </w:r>
      <w:r w:rsidR="001D66D1">
        <w:rPr>
          <w:sz w:val="28"/>
          <w:szCs w:val="28"/>
          <w:shd w:val="clear" w:color="auto" w:fill="FFFFFF"/>
        </w:rPr>
        <w:t>(</w:t>
      </w:r>
      <w:r w:rsidRPr="00A640B1">
        <w:rPr>
          <w:sz w:val="28"/>
          <w:szCs w:val="28"/>
          <w:shd w:val="clear" w:color="auto" w:fill="FFFFFF"/>
        </w:rPr>
        <w:t>2018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г.-4), погибших нет (2018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г.-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0). Водителями в нетрезвом состоянии совершено 2 ДТП.</w:t>
      </w:r>
    </w:p>
    <w:p w:rsidR="001D66D1" w:rsidRDefault="00F3772B" w:rsidP="001D66D1">
      <w:pPr>
        <w:tabs>
          <w:tab w:val="left" w:pos="4500"/>
        </w:tabs>
        <w:ind w:firstLine="851"/>
        <w:jc w:val="both"/>
        <w:rPr>
          <w:sz w:val="28"/>
          <w:szCs w:val="28"/>
        </w:rPr>
      </w:pPr>
      <w:r w:rsidRPr="00A640B1">
        <w:rPr>
          <w:sz w:val="28"/>
          <w:szCs w:val="28"/>
        </w:rPr>
        <w:lastRenderedPageBreak/>
        <w:t xml:space="preserve">В 1 полугодии 2019 года на территории </w:t>
      </w:r>
      <w:proofErr w:type="spellStart"/>
      <w:r w:rsidRPr="00A640B1">
        <w:rPr>
          <w:sz w:val="28"/>
          <w:szCs w:val="28"/>
        </w:rPr>
        <w:t>Ивантеевского</w:t>
      </w:r>
      <w:proofErr w:type="spellEnd"/>
      <w:r w:rsidRPr="00A640B1">
        <w:rPr>
          <w:sz w:val="28"/>
          <w:szCs w:val="28"/>
        </w:rPr>
        <w:t xml:space="preserve"> муниципального района проведено 99 массовых мероприятий, в том числе: общественно-политических – 0; культурно-массовых – 75; религиозных – 2; спортивных –24, общее количество участников которых составило около 11000 человек. Чрезвычайных происшествий, групповых нарушений общественного прядка в период проведения ма</w:t>
      </w:r>
      <w:r w:rsidR="001D66D1">
        <w:rPr>
          <w:sz w:val="28"/>
          <w:szCs w:val="28"/>
        </w:rPr>
        <w:t>ссовых мероприятий не допущено.</w:t>
      </w:r>
    </w:p>
    <w:p w:rsidR="004961CA" w:rsidRPr="001D66D1" w:rsidRDefault="004961CA" w:rsidP="001D66D1">
      <w:pPr>
        <w:tabs>
          <w:tab w:val="left" w:pos="4500"/>
        </w:tabs>
        <w:ind w:firstLine="851"/>
        <w:jc w:val="both"/>
        <w:rPr>
          <w:sz w:val="28"/>
          <w:szCs w:val="28"/>
        </w:rPr>
      </w:pPr>
      <w:r w:rsidRPr="001D66D1">
        <w:rPr>
          <w:sz w:val="28"/>
          <w:szCs w:val="28"/>
        </w:rPr>
        <w:t xml:space="preserve">На основании статьи 19 Устава </w:t>
      </w:r>
      <w:proofErr w:type="spellStart"/>
      <w:r w:rsidRPr="001D66D1">
        <w:rPr>
          <w:sz w:val="28"/>
          <w:szCs w:val="28"/>
        </w:rPr>
        <w:t>Ивантеевского</w:t>
      </w:r>
      <w:proofErr w:type="spellEnd"/>
      <w:r w:rsidRPr="001D66D1">
        <w:rPr>
          <w:sz w:val="28"/>
          <w:szCs w:val="28"/>
        </w:rPr>
        <w:t xml:space="preserve"> муниципального района </w:t>
      </w:r>
      <w:proofErr w:type="spellStart"/>
      <w:r w:rsidRPr="001D66D1">
        <w:rPr>
          <w:sz w:val="28"/>
          <w:szCs w:val="28"/>
        </w:rPr>
        <w:t>Ивантеевское</w:t>
      </w:r>
      <w:proofErr w:type="spellEnd"/>
      <w:r w:rsidRPr="001D66D1">
        <w:rPr>
          <w:sz w:val="28"/>
          <w:szCs w:val="28"/>
        </w:rPr>
        <w:t xml:space="preserve"> районное Собрание </w:t>
      </w:r>
      <w:r w:rsidRPr="001D66D1">
        <w:rPr>
          <w:b/>
          <w:sz w:val="28"/>
          <w:szCs w:val="28"/>
        </w:rPr>
        <w:t xml:space="preserve">РЕШИЛО: </w:t>
      </w:r>
    </w:p>
    <w:p w:rsidR="00B15A5D" w:rsidRPr="002470D5" w:rsidRDefault="00B15A5D" w:rsidP="00B15A5D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2470D5">
        <w:rPr>
          <w:spacing w:val="-2"/>
          <w:sz w:val="28"/>
          <w:szCs w:val="28"/>
        </w:rPr>
        <w:t xml:space="preserve">1. </w:t>
      </w:r>
      <w:r w:rsidRPr="002470D5">
        <w:rPr>
          <w:spacing w:val="-10"/>
          <w:sz w:val="28"/>
          <w:szCs w:val="28"/>
        </w:rPr>
        <w:t xml:space="preserve">Принять к сведению информацию  </w:t>
      </w:r>
      <w:r w:rsidRPr="002470D5">
        <w:rPr>
          <w:color w:val="000000"/>
          <w:sz w:val="28"/>
          <w:szCs w:val="28"/>
        </w:rPr>
        <w:t xml:space="preserve">начальника отделения  полиции №1 в составе </w:t>
      </w:r>
      <w:r w:rsidRPr="002470D5">
        <w:rPr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а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</w:t>
      </w:r>
      <w:r w:rsidR="001D66D1">
        <w:rPr>
          <w:color w:val="000000"/>
          <w:sz w:val="28"/>
          <w:szCs w:val="28"/>
        </w:rPr>
        <w:t xml:space="preserve">                   </w:t>
      </w:r>
      <w:proofErr w:type="spellStart"/>
      <w:r w:rsidR="001D66D1">
        <w:rPr>
          <w:color w:val="000000"/>
          <w:sz w:val="28"/>
          <w:szCs w:val="28"/>
        </w:rPr>
        <w:t>Гумерова</w:t>
      </w:r>
      <w:proofErr w:type="spellEnd"/>
      <w:r w:rsidR="001D66D1">
        <w:rPr>
          <w:color w:val="000000"/>
          <w:sz w:val="28"/>
          <w:szCs w:val="28"/>
        </w:rPr>
        <w:t xml:space="preserve"> Р.С. </w:t>
      </w:r>
      <w:r w:rsidRPr="002470D5">
        <w:rPr>
          <w:sz w:val="28"/>
          <w:szCs w:val="28"/>
        </w:rPr>
        <w:t>«Отчет «Об итогах оперативно-служебной деятельности ОП №1 в составе МО МВД России  «Пугачевский» Саратовской области за первое полугодие 201</w:t>
      </w:r>
      <w:r w:rsidR="001D66D1">
        <w:rPr>
          <w:sz w:val="28"/>
          <w:szCs w:val="28"/>
        </w:rPr>
        <w:t>9</w:t>
      </w:r>
      <w:r w:rsidRPr="002470D5">
        <w:rPr>
          <w:sz w:val="28"/>
          <w:szCs w:val="28"/>
        </w:rPr>
        <w:t xml:space="preserve"> года»</w:t>
      </w:r>
      <w:r w:rsidRPr="002470D5">
        <w:rPr>
          <w:spacing w:val="-5"/>
          <w:sz w:val="28"/>
          <w:szCs w:val="28"/>
        </w:rPr>
        <w:t>.</w:t>
      </w:r>
    </w:p>
    <w:p w:rsidR="00B15A5D" w:rsidRDefault="00B15A5D" w:rsidP="00B15A5D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2. Рекомендовать</w:t>
      </w:r>
      <w:r w:rsidRPr="002470D5">
        <w:rPr>
          <w:color w:val="000000"/>
          <w:sz w:val="28"/>
          <w:szCs w:val="28"/>
        </w:rPr>
        <w:t xml:space="preserve">  начальник</w:t>
      </w:r>
      <w:r w:rsidR="001D66D1"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отделения  полиции №1 в составе </w:t>
      </w:r>
      <w:r w:rsidRPr="002470D5">
        <w:rPr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1D66D1">
        <w:rPr>
          <w:color w:val="000000"/>
          <w:sz w:val="28"/>
          <w:szCs w:val="28"/>
        </w:rPr>
        <w:t>Гумерову</w:t>
      </w:r>
      <w:proofErr w:type="spellEnd"/>
      <w:r w:rsidR="001D66D1">
        <w:rPr>
          <w:color w:val="000000"/>
          <w:sz w:val="28"/>
          <w:szCs w:val="28"/>
        </w:rPr>
        <w:t xml:space="preserve"> Р.С</w:t>
      </w:r>
      <w:r>
        <w:rPr>
          <w:color w:val="000000"/>
          <w:sz w:val="28"/>
          <w:szCs w:val="28"/>
        </w:rPr>
        <w:t xml:space="preserve">. </w:t>
      </w:r>
      <w:r w:rsidRPr="004961CA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полугодии </w:t>
      </w:r>
      <w:r w:rsidRPr="004961CA">
        <w:rPr>
          <w:sz w:val="28"/>
          <w:szCs w:val="28"/>
        </w:rPr>
        <w:t xml:space="preserve"> 201</w:t>
      </w:r>
      <w:r w:rsidR="001D66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4961CA">
        <w:rPr>
          <w:sz w:val="28"/>
          <w:szCs w:val="28"/>
        </w:rPr>
        <w:t xml:space="preserve"> принять все необходимые меры  по обеспечению:</w:t>
      </w:r>
    </w:p>
    <w:p w:rsidR="00B15A5D" w:rsidRDefault="00B15A5D" w:rsidP="00B15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дальнейшего укрепления уровня доверия населения;</w:t>
      </w:r>
    </w:p>
    <w:p w:rsidR="00B15A5D" w:rsidRPr="004961CA" w:rsidRDefault="00B15A5D" w:rsidP="00B15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и доступности государственных услуг, предоставляемых органами внутренних дел;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экстремистской и террористической направленности;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документировани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расследовани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в сфере хи</w:t>
      </w:r>
      <w:r>
        <w:rPr>
          <w:sz w:val="28"/>
          <w:szCs w:val="28"/>
        </w:rPr>
        <w:t xml:space="preserve">щения бюджетных средств и борьбы  </w:t>
      </w:r>
      <w:r w:rsidRPr="0081796F">
        <w:rPr>
          <w:sz w:val="28"/>
          <w:szCs w:val="28"/>
        </w:rPr>
        <w:t>с коррупцией;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81796F">
        <w:rPr>
          <w:sz w:val="28"/>
          <w:szCs w:val="28"/>
        </w:rPr>
        <w:t xml:space="preserve"> преступности, в особенности среди несовершеннолетних;</w:t>
      </w:r>
    </w:p>
    <w:p w:rsidR="003C60E8" w:rsidRDefault="003C60E8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пресечения незаконного оборота алкогольной продукции на территории района;</w:t>
      </w:r>
    </w:p>
    <w:p w:rsidR="003C60E8" w:rsidRPr="004961CA" w:rsidRDefault="003C60E8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и применения мер наказания к нарушителям правил дорожного движения – водителям большегрузного транспорта.  </w:t>
      </w:r>
    </w:p>
    <w:p w:rsidR="00B15A5D" w:rsidRDefault="00B15A5D" w:rsidP="00B15A5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3.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1D66D1" w:rsidRDefault="001D66D1" w:rsidP="00B15A5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его принятия.</w:t>
      </w:r>
    </w:p>
    <w:p w:rsidR="00B15A5D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B15A5D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937A12" w:rsidRDefault="00937A12" w:rsidP="00B15A5D">
      <w:pPr>
        <w:pStyle w:val="Oaenoaieoiaioa"/>
        <w:ind w:firstLine="0"/>
        <w:rPr>
          <w:b/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3C60E8" w:rsidTr="00A04CC4">
        <w:tc>
          <w:tcPr>
            <w:tcW w:w="7371" w:type="dxa"/>
            <w:hideMark/>
          </w:tcPr>
          <w:p w:rsidR="003C60E8" w:rsidRPr="00E258FC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3C60E8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3C60E8" w:rsidTr="00A04CC4">
        <w:tc>
          <w:tcPr>
            <w:tcW w:w="7371" w:type="dxa"/>
          </w:tcPr>
          <w:p w:rsidR="003C60E8" w:rsidRPr="00E258FC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4961CA" w:rsidRPr="004961CA" w:rsidRDefault="00B15A5D" w:rsidP="001D66D1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</w:p>
    <w:sectPr w:rsidR="004961CA" w:rsidRPr="004961CA" w:rsidSect="00305759">
      <w:foot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D" w:rsidRDefault="003914CD" w:rsidP="00115D88">
      <w:r>
        <w:separator/>
      </w:r>
    </w:p>
  </w:endnote>
  <w:endnote w:type="continuationSeparator" w:id="0">
    <w:p w:rsidR="003914CD" w:rsidRDefault="003914CD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C733BB" w:rsidRDefault="009F22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3BB" w:rsidRDefault="00C73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D" w:rsidRDefault="003914CD" w:rsidP="00115D88">
      <w:r>
        <w:separator/>
      </w:r>
    </w:p>
  </w:footnote>
  <w:footnote w:type="continuationSeparator" w:id="0">
    <w:p w:rsidR="003914CD" w:rsidRDefault="003914CD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CA"/>
    <w:rsid w:val="0000708E"/>
    <w:rsid w:val="00043197"/>
    <w:rsid w:val="00056556"/>
    <w:rsid w:val="00061E0A"/>
    <w:rsid w:val="000774C2"/>
    <w:rsid w:val="000C0034"/>
    <w:rsid w:val="000E21C8"/>
    <w:rsid w:val="0011327B"/>
    <w:rsid w:val="00115D88"/>
    <w:rsid w:val="001437BD"/>
    <w:rsid w:val="001847C5"/>
    <w:rsid w:val="001B6742"/>
    <w:rsid w:val="001C5ED8"/>
    <w:rsid w:val="001D66D1"/>
    <w:rsid w:val="00206AA1"/>
    <w:rsid w:val="002406DE"/>
    <w:rsid w:val="00250677"/>
    <w:rsid w:val="0025314B"/>
    <w:rsid w:val="002968FA"/>
    <w:rsid w:val="002C185C"/>
    <w:rsid w:val="002C276F"/>
    <w:rsid w:val="002E571C"/>
    <w:rsid w:val="002F0BE3"/>
    <w:rsid w:val="002F5488"/>
    <w:rsid w:val="00305759"/>
    <w:rsid w:val="003174E0"/>
    <w:rsid w:val="003914CD"/>
    <w:rsid w:val="003B4CBF"/>
    <w:rsid w:val="003B6DA2"/>
    <w:rsid w:val="003C60E8"/>
    <w:rsid w:val="003C7178"/>
    <w:rsid w:val="004446D5"/>
    <w:rsid w:val="004961CA"/>
    <w:rsid w:val="004C4297"/>
    <w:rsid w:val="00510828"/>
    <w:rsid w:val="00516A83"/>
    <w:rsid w:val="00592F31"/>
    <w:rsid w:val="006432AC"/>
    <w:rsid w:val="006A7BA2"/>
    <w:rsid w:val="00756E7D"/>
    <w:rsid w:val="00775836"/>
    <w:rsid w:val="00784068"/>
    <w:rsid w:val="00786D32"/>
    <w:rsid w:val="008163E8"/>
    <w:rsid w:val="008178B9"/>
    <w:rsid w:val="008E348C"/>
    <w:rsid w:val="00900704"/>
    <w:rsid w:val="009108F1"/>
    <w:rsid w:val="00935C84"/>
    <w:rsid w:val="00937A12"/>
    <w:rsid w:val="00946AAC"/>
    <w:rsid w:val="009F222E"/>
    <w:rsid w:val="00A00FF6"/>
    <w:rsid w:val="00A322E5"/>
    <w:rsid w:val="00B15A5D"/>
    <w:rsid w:val="00B83C38"/>
    <w:rsid w:val="00B8690E"/>
    <w:rsid w:val="00BA53B2"/>
    <w:rsid w:val="00C0341C"/>
    <w:rsid w:val="00C31B43"/>
    <w:rsid w:val="00C733BB"/>
    <w:rsid w:val="00C804C2"/>
    <w:rsid w:val="00C94BAC"/>
    <w:rsid w:val="00CD60FF"/>
    <w:rsid w:val="00D35D37"/>
    <w:rsid w:val="00D5294D"/>
    <w:rsid w:val="00DD1E2A"/>
    <w:rsid w:val="00E43F75"/>
    <w:rsid w:val="00E9005E"/>
    <w:rsid w:val="00ED05DA"/>
    <w:rsid w:val="00F12AFF"/>
    <w:rsid w:val="00F3772B"/>
    <w:rsid w:val="00F62535"/>
    <w:rsid w:val="00F87054"/>
    <w:rsid w:val="00FD0BC1"/>
    <w:rsid w:val="00FD6728"/>
    <w:rsid w:val="00FE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3772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3772B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F3772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3772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3772B"/>
    <w:pPr>
      <w:ind w:firstLine="567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9600-3657-4395-9401-EF13731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46</cp:revision>
  <cp:lastPrinted>2019-08-22T06:51:00Z</cp:lastPrinted>
  <dcterms:created xsi:type="dcterms:W3CDTF">2016-01-26T04:27:00Z</dcterms:created>
  <dcterms:modified xsi:type="dcterms:W3CDTF">2019-08-22T07:31:00Z</dcterms:modified>
</cp:coreProperties>
</file>