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F52505" w:rsidRDefault="00075D63" w:rsidP="00075D63">
      <w:pPr>
        <w:jc w:val="center"/>
        <w:rPr>
          <w:b/>
          <w:bCs/>
          <w:sz w:val="40"/>
          <w:szCs w:val="40"/>
        </w:rPr>
      </w:pPr>
      <w:r w:rsidRPr="00F52505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99A34BF" wp14:editId="6BE668C4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05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F52505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F52505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F52505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002CEA">
        <w:rPr>
          <w:b/>
          <w:bCs/>
        </w:rPr>
        <w:t>19 феврал</w:t>
      </w:r>
      <w:r w:rsidR="004F4607">
        <w:rPr>
          <w:b/>
          <w:bCs/>
        </w:rPr>
        <w:t>я</w:t>
      </w:r>
      <w:r>
        <w:rPr>
          <w:b/>
          <w:bCs/>
        </w:rPr>
        <w:t xml:space="preserve"> 20</w:t>
      </w:r>
      <w:r w:rsidR="007A3E8B">
        <w:rPr>
          <w:b/>
          <w:bCs/>
        </w:rPr>
        <w:t>2</w:t>
      </w:r>
      <w:r w:rsidR="004F4607">
        <w:rPr>
          <w:b/>
          <w:bCs/>
        </w:rPr>
        <w:t>1</w:t>
      </w:r>
      <w:r w:rsidR="007A3E8B">
        <w:rPr>
          <w:b/>
          <w:bCs/>
        </w:rPr>
        <w:t xml:space="preserve"> года №</w:t>
      </w:r>
      <w:r w:rsidR="00002CEA">
        <w:rPr>
          <w:b/>
          <w:bCs/>
        </w:rPr>
        <w:t>3</w:t>
      </w:r>
      <w:r>
        <w:rPr>
          <w:b/>
          <w:bCs/>
        </w:rPr>
        <w:t xml:space="preserve"> (</w:t>
      </w:r>
      <w:r w:rsidR="001346F2">
        <w:rPr>
          <w:b/>
          <w:bCs/>
        </w:rPr>
        <w:t>1</w:t>
      </w:r>
      <w:r w:rsidR="003849DC">
        <w:rPr>
          <w:b/>
          <w:bCs/>
        </w:rPr>
        <w:t>1</w:t>
      </w:r>
      <w:r w:rsidR="00002CEA">
        <w:rPr>
          <w:b/>
          <w:bCs/>
        </w:rPr>
        <w:t>9</w:t>
      </w:r>
      <w:r>
        <w:rPr>
          <w:b/>
          <w:bCs/>
        </w:rPr>
        <w:t>)</w:t>
      </w:r>
    </w:p>
    <w:p w:rsidR="004F4607" w:rsidRPr="004F4607" w:rsidRDefault="004F4607" w:rsidP="00075D63">
      <w:pPr>
        <w:rPr>
          <w:sz w:val="16"/>
          <w:szCs w:val="16"/>
        </w:rPr>
      </w:pPr>
    </w:p>
    <w:p w:rsidR="00075D63" w:rsidRDefault="004F4607" w:rsidP="004F4607">
      <w:pPr>
        <w:jc w:val="center"/>
        <w:rPr>
          <w:b/>
          <w:bCs/>
        </w:rPr>
      </w:pPr>
      <w:r>
        <w:rPr>
          <w:b/>
          <w:bCs/>
        </w:rPr>
        <w:t>Официальный с</w:t>
      </w:r>
      <w:r w:rsidR="00075D63">
        <w:rPr>
          <w:b/>
          <w:bCs/>
        </w:rPr>
        <w:t xml:space="preserve">айт администрации </w:t>
      </w:r>
      <w:proofErr w:type="spellStart"/>
      <w:r w:rsidR="00075D63">
        <w:rPr>
          <w:b/>
          <w:bCs/>
        </w:rPr>
        <w:t>Ивантеевского</w:t>
      </w:r>
      <w:proofErr w:type="spellEnd"/>
      <w:r w:rsidR="00075D63">
        <w:rPr>
          <w:b/>
          <w:bCs/>
        </w:rPr>
        <w:t xml:space="preserve"> муниципального района</w:t>
      </w:r>
    </w:p>
    <w:p w:rsidR="00075D63" w:rsidRDefault="00075D63" w:rsidP="004F4607">
      <w:pPr>
        <w:jc w:val="center"/>
        <w:rPr>
          <w:b/>
          <w:bCs/>
        </w:rPr>
      </w:pP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A3E8B" w:rsidP="004F4607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002CEA">
              <w:rPr>
                <w:b/>
                <w:bCs/>
                <w:sz w:val="32"/>
                <w:szCs w:val="32"/>
              </w:rPr>
              <w:t>3</w:t>
            </w:r>
            <w:r w:rsidR="00075D63">
              <w:rPr>
                <w:b/>
                <w:bCs/>
                <w:sz w:val="32"/>
                <w:szCs w:val="32"/>
              </w:rPr>
              <w:t>(</w:t>
            </w:r>
            <w:r w:rsidR="001346F2">
              <w:rPr>
                <w:b/>
                <w:bCs/>
                <w:sz w:val="32"/>
                <w:szCs w:val="32"/>
              </w:rPr>
              <w:t>1</w:t>
            </w:r>
            <w:r w:rsidR="003849DC">
              <w:rPr>
                <w:b/>
                <w:bCs/>
                <w:sz w:val="32"/>
                <w:szCs w:val="32"/>
              </w:rPr>
              <w:t>1</w:t>
            </w:r>
            <w:r w:rsidR="00002CEA">
              <w:rPr>
                <w:b/>
                <w:bCs/>
                <w:sz w:val="32"/>
                <w:szCs w:val="32"/>
              </w:rPr>
              <w:t>9</w:t>
            </w:r>
            <w:r w:rsidR="00075D63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02CEA" w:rsidP="004F4607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Февраль</w:t>
            </w:r>
            <w:r w:rsidR="001346F2">
              <w:rPr>
                <w:b/>
                <w:bCs/>
                <w:sz w:val="32"/>
                <w:szCs w:val="32"/>
              </w:rPr>
              <w:t>-</w:t>
            </w:r>
            <w:r w:rsidR="00075D63">
              <w:rPr>
                <w:b/>
                <w:bCs/>
                <w:sz w:val="32"/>
                <w:szCs w:val="32"/>
              </w:rPr>
              <w:t>20</w:t>
            </w:r>
            <w:r w:rsidR="007A3E8B">
              <w:rPr>
                <w:b/>
                <w:bCs/>
                <w:sz w:val="32"/>
                <w:szCs w:val="32"/>
              </w:rPr>
              <w:t>2</w:t>
            </w:r>
            <w:r w:rsidR="004F4607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075D63" w:rsidRDefault="004F4607" w:rsidP="00075D63">
      <w:pPr>
        <w:tabs>
          <w:tab w:val="left" w:pos="6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B850" wp14:editId="11CEC42F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Tr="00D85B19">
              <w:trPr>
                <w:trHeight w:val="809"/>
              </w:trPr>
              <w:tc>
                <w:tcPr>
                  <w:tcW w:w="6946" w:type="dxa"/>
                </w:tcPr>
                <w:p w:rsidR="00E2188B" w:rsidRDefault="00E2188B" w:rsidP="00D85B19">
                  <w:pPr>
                    <w:tabs>
                      <w:tab w:val="left" w:pos="3390"/>
                    </w:tabs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СЕГОДНЯ В НОМЕРЕ:</w:t>
                  </w:r>
                </w:p>
                <w:p w:rsidR="00E2188B" w:rsidRDefault="004F4607" w:rsidP="00D85B19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455F9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43823A" wp14:editId="2FE7CBA7">
                            <wp:simplePos x="0" y="0"/>
                            <wp:positionH relativeFrom="column">
                              <wp:posOffset>511810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2019300" cy="259080"/>
                            <wp:effectExtent l="0" t="0" r="0" b="7620"/>
                            <wp:wrapNone/>
                            <wp:docPr id="13" name="Пол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19300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2188B" w:rsidRPr="008B7E85" w:rsidRDefault="00E2188B" w:rsidP="00E2188B">
                                        <w:pPr>
                                          <w:ind w:left="-14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Решение от </w:t>
                                        </w:r>
                                        <w:r w:rsidR="004F4607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19</w:t>
                                        </w: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="004F4607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01</w:t>
                                        </w: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.20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="004F4607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г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№</w:t>
                                        </w:r>
                                        <w:r w:rsidR="009E5AB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  <w:p w:rsidR="00E2188B" w:rsidRDefault="00E2188B" w:rsidP="00E2188B"/>
                                      <w:p w:rsidR="00E2188B" w:rsidRDefault="00E2188B" w:rsidP="00E2188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3" o:spid="_x0000_s1026" type="#_x0000_t202" style="position:absolute;left:0;text-align:left;margin-left:40.3pt;margin-top:26.65pt;width:159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" fillcolor="white [3201]" stroked="f" strokeweight=".5pt">
                            <v:textbox>
                              <w:txbxContent>
                                <w:p w:rsidR="00E2188B" w:rsidRPr="008B7E85" w:rsidRDefault="00E2188B" w:rsidP="00E2188B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 xml:space="preserve">Решение от </w:t>
                                  </w:r>
                                  <w:r w:rsidR="004F4607"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4F4607"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F4607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9E5ABD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E2188B" w:rsidRDefault="00E2188B" w:rsidP="00E2188B"/>
                                <w:p w:rsidR="00E2188B" w:rsidRDefault="00E2188B" w:rsidP="00E2188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455F9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A7CA4AD" wp14:editId="4AC666F9">
                            <wp:simplePos x="0" y="0"/>
                            <wp:positionH relativeFrom="column">
                              <wp:posOffset>2723145</wp:posOffset>
                            </wp:positionH>
                            <wp:positionV relativeFrom="paragraph">
                              <wp:posOffset>338843</wp:posOffset>
                            </wp:positionV>
                            <wp:extent cx="993775" cy="313709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3775" cy="313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2188B" w:rsidRPr="008B7E85" w:rsidRDefault="00E2188B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Стр. 1-</w:t>
                                        </w:r>
                                        <w:r w:rsidR="00C37A4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  <w:p w:rsidR="00E2188B" w:rsidRPr="008B7E85" w:rsidRDefault="00E2188B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23" o:spid="_x0000_s1027" type="#_x0000_t202" style="position:absolute;left:0;text-align:left;margin-left:214.4pt;margin-top:26.7pt;width:78.2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" fillcolor="white [3201]" stroked="f" strokeweight=".5pt">
                            <v:textbox>
                              <w:txbxContent>
                                <w:p w:rsidR="00E2188B" w:rsidRPr="008B7E85" w:rsidRDefault="00E2188B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>Стр. 1-</w:t>
                                  </w:r>
                                  <w:r w:rsidR="00C37A4B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E2188B" w:rsidRPr="008B7E85" w:rsidRDefault="00E2188B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455F9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8694E67" wp14:editId="3AF18721">
                            <wp:simplePos x="0" y="0"/>
                            <wp:positionH relativeFrom="column">
                              <wp:posOffset>2613660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0" cy="490855"/>
                            <wp:effectExtent l="0" t="0" r="19050" b="2349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9085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5.8pt,18.9pt" to="205.8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" strokecolor="black [3213]"/>
                        </w:pict>
                      </mc:Fallback>
                    </mc:AlternateContent>
                  </w:r>
                </w:p>
              </w:tc>
            </w:tr>
          </w:tbl>
          <w:p w:rsidR="00075D63" w:rsidRPr="004F4607" w:rsidRDefault="00057496" w:rsidP="004F4607">
            <w:pPr>
              <w:pStyle w:val="afa"/>
              <w:spacing w:after="0"/>
              <w:ind w:left="176" w:right="0"/>
              <w:rPr>
                <w:sz w:val="22"/>
                <w:szCs w:val="22"/>
              </w:rPr>
            </w:pPr>
            <w:r w:rsidRPr="006455F9">
              <w:rPr>
                <w:b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ED9E24A" wp14:editId="67CB20E6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-40005</wp:posOffset>
                      </wp:positionV>
                      <wp:extent cx="3823335" cy="490855"/>
                      <wp:effectExtent l="0" t="0" r="24765" b="23495"/>
                      <wp:wrapTight wrapText="bothSides">
                        <wp:wrapPolygon edited="0">
                          <wp:start x="0" y="0"/>
                          <wp:lineTo x="0" y="21796"/>
                          <wp:lineTo x="20556" y="21796"/>
                          <wp:lineTo x="20664" y="21796"/>
                          <wp:lineTo x="21632" y="12574"/>
                          <wp:lineTo x="21632" y="9221"/>
                          <wp:lineTo x="20556" y="0"/>
                          <wp:lineTo x="0" y="0"/>
                        </wp:wrapPolygon>
                      </wp:wrapTight>
                      <wp:docPr id="3" name="Пяти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3335" cy="490855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3" o:spid="_x0000_s1026" type="#_x0000_t15" style="position:absolute;margin-left:194.05pt;margin-top:-3.15pt;width:301.05pt;height:3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" adj="20213" filled="f" strokecolor="black [3213]" strokeweight="2pt">
                      <w10:wrap type="tight"/>
                    </v:shape>
                  </w:pict>
                </mc:Fallback>
              </mc:AlternateContent>
            </w:r>
            <w:r w:rsidR="00E2188B">
              <w:rPr>
                <w:sz w:val="22"/>
                <w:szCs w:val="22"/>
              </w:rPr>
              <w:t xml:space="preserve"> </w:t>
            </w:r>
          </w:p>
        </w:tc>
      </w:tr>
    </w:tbl>
    <w:p w:rsidR="009E5ABD" w:rsidRPr="00E93E59" w:rsidRDefault="009E5ABD" w:rsidP="00A7166D">
      <w:pPr>
        <w:pStyle w:val="2"/>
        <w:spacing w:before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59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 изменений и дополнений</w:t>
      </w:r>
    </w:p>
    <w:p w:rsidR="009E5ABD" w:rsidRPr="00E93E59" w:rsidRDefault="009E5ABD" w:rsidP="00A7166D">
      <w:pPr>
        <w:ind w:left="-709"/>
        <w:rPr>
          <w:b/>
          <w:color w:val="000000" w:themeColor="text1"/>
        </w:rPr>
      </w:pPr>
      <w:r w:rsidRPr="00E93E59">
        <w:rPr>
          <w:b/>
          <w:color w:val="000000" w:themeColor="text1"/>
        </w:rPr>
        <w:t xml:space="preserve">в Устав </w:t>
      </w:r>
      <w:proofErr w:type="spellStart"/>
      <w:r w:rsidRPr="00E93E59">
        <w:rPr>
          <w:b/>
          <w:color w:val="000000" w:themeColor="text1"/>
        </w:rPr>
        <w:t>Ивантеевского</w:t>
      </w:r>
      <w:proofErr w:type="spellEnd"/>
      <w:r w:rsidRPr="00E93E59">
        <w:rPr>
          <w:b/>
          <w:color w:val="000000" w:themeColor="text1"/>
        </w:rPr>
        <w:t xml:space="preserve"> муниципального района</w:t>
      </w:r>
    </w:p>
    <w:p w:rsidR="004F4607" w:rsidRDefault="009E5ABD" w:rsidP="00A7166D">
      <w:pPr>
        <w:pStyle w:val="Oaenoaieoiaioa"/>
        <w:ind w:left="-709" w:firstLine="0"/>
        <w:jc w:val="left"/>
        <w:rPr>
          <w:b/>
          <w:color w:val="000000" w:themeColor="text1"/>
          <w:sz w:val="24"/>
          <w:szCs w:val="24"/>
        </w:rPr>
      </w:pPr>
      <w:r w:rsidRPr="00E93E59">
        <w:rPr>
          <w:b/>
          <w:color w:val="000000" w:themeColor="text1"/>
          <w:sz w:val="24"/>
          <w:szCs w:val="24"/>
        </w:rPr>
        <w:t>Саратовской области</w:t>
      </w:r>
    </w:p>
    <w:p w:rsidR="00A7166D" w:rsidRDefault="00A7166D" w:rsidP="00A7166D">
      <w:pPr>
        <w:ind w:firstLine="709"/>
        <w:jc w:val="both"/>
        <w:rPr>
          <w:color w:val="000000" w:themeColor="text1"/>
          <w:sz w:val="28"/>
          <w:szCs w:val="28"/>
        </w:rPr>
      </w:pPr>
    </w:p>
    <w:p w:rsidR="00A7166D" w:rsidRPr="00A7166D" w:rsidRDefault="00A7166D" w:rsidP="00A7166D">
      <w:pPr>
        <w:ind w:left="-709" w:firstLine="425"/>
        <w:jc w:val="both"/>
        <w:rPr>
          <w:b/>
          <w:color w:val="000000" w:themeColor="text1"/>
        </w:rPr>
      </w:pPr>
      <w:proofErr w:type="gramStart"/>
      <w:r w:rsidRPr="00A7166D">
        <w:rPr>
          <w:color w:val="000000" w:themeColor="text1"/>
        </w:rPr>
        <w:t xml:space="preserve">В соответствии  с  Федеральными законами от 6 октября 2003 года №131-ФЗ «Об общих принципах организации местного самоуправления в Российской Федерации», от 21 июля 2005 года  №97-ФЗ «О государственной регистрации уставов муниципальных образований»,  </w:t>
      </w:r>
      <w:r w:rsidRPr="00A7166D">
        <w:rPr>
          <w:bCs/>
          <w:color w:val="000000" w:themeColor="text1"/>
        </w:rPr>
        <w:t xml:space="preserve">от 20.07.2020 г. №236-ФЗ О внесении изменений в Федеральный закон </w:t>
      </w:r>
      <w:r w:rsidRPr="00A7166D">
        <w:rPr>
          <w:color w:val="000000" w:themeColor="text1"/>
        </w:rPr>
        <w:t>«Об общих принципах организации местного самоуправления в Российской Федерации», от 9 ноября 2020 года №363-ФЗ «О внесении изменений</w:t>
      </w:r>
      <w:proofErr w:type="gramEnd"/>
      <w:r w:rsidRPr="00A7166D">
        <w:rPr>
          <w:color w:val="000000" w:themeColor="text1"/>
        </w:rPr>
        <w:t xml:space="preserve"> </w:t>
      </w:r>
      <w:proofErr w:type="gramStart"/>
      <w:r w:rsidRPr="00A7166D">
        <w:rPr>
          <w:color w:val="000000" w:themeColor="text1"/>
        </w:rPr>
        <w:t>в статью 46 Федерального закона «Об общих принципах организации местного самоуправления в Российской Федерации», от 9 ноября 2020 года №370-ФЗ «О внесении изменений в Федеральный закон «Об общих принципах организации местного самоуправления в Российской Федерации» и статью 26</w:t>
      </w:r>
      <w:r w:rsidRPr="00A7166D">
        <w:rPr>
          <w:color w:val="000000" w:themeColor="text1"/>
          <w:vertAlign w:val="superscript"/>
        </w:rPr>
        <w:t>13</w:t>
      </w:r>
      <w:r w:rsidRPr="00A7166D">
        <w:rPr>
          <w:rStyle w:val="apple-converted-space"/>
          <w:color w:val="000000" w:themeColor="text1"/>
        </w:rPr>
        <w:t> </w:t>
      </w:r>
      <w:r w:rsidRPr="00A7166D">
        <w:rPr>
          <w:color w:val="000000" w:themeColor="text1"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A7166D">
        <w:rPr>
          <w:color w:val="000000" w:themeColor="text1"/>
          <w:spacing w:val="3"/>
        </w:rPr>
        <w:t>от 22.12.2020 года №458-ФЗ «О внесении</w:t>
      </w:r>
      <w:proofErr w:type="gramEnd"/>
      <w:r w:rsidRPr="00A7166D">
        <w:rPr>
          <w:color w:val="000000" w:themeColor="text1"/>
          <w:spacing w:val="3"/>
        </w:rPr>
        <w:t xml:space="preserve"> </w:t>
      </w:r>
      <w:proofErr w:type="gramStart"/>
      <w:r w:rsidRPr="00A7166D">
        <w:rPr>
          <w:color w:val="000000" w:themeColor="text1"/>
          <w:spacing w:val="3"/>
        </w:rPr>
        <w:t>изменений в статью 52 Федерального закона «Об общих принципах организации местного самоуправления в Российской Федерации», от 29.12.2020 года №464-ФЗ «О внесении изменений</w:t>
      </w:r>
      <w:hyperlink r:id="rId10" w:history="1">
        <w:r w:rsidRPr="00A7166D">
          <w:rPr>
            <w:rStyle w:val="ad"/>
            <w:bCs/>
            <w:color w:val="000000" w:themeColor="text1"/>
          </w:rPr>
          <w:t xml:space="preserve">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  </w:r>
      </w:hyperlink>
      <w:r w:rsidRPr="00A7166D">
        <w:rPr>
          <w:color w:val="000000" w:themeColor="text1"/>
        </w:rPr>
        <w:t xml:space="preserve"> и на основании статьи 19 Устава </w:t>
      </w:r>
      <w:proofErr w:type="spellStart"/>
      <w:r w:rsidRPr="00A7166D">
        <w:rPr>
          <w:color w:val="000000" w:themeColor="text1"/>
        </w:rPr>
        <w:t>Ивантеевского</w:t>
      </w:r>
      <w:proofErr w:type="spellEnd"/>
      <w:r w:rsidRPr="00A7166D">
        <w:rPr>
          <w:color w:val="000000" w:themeColor="text1"/>
        </w:rPr>
        <w:t xml:space="preserve"> муниципального района, </w:t>
      </w:r>
      <w:proofErr w:type="spellStart"/>
      <w:r w:rsidRPr="00A7166D">
        <w:rPr>
          <w:color w:val="000000" w:themeColor="text1"/>
        </w:rPr>
        <w:t>Ивантеевское</w:t>
      </w:r>
      <w:proofErr w:type="spellEnd"/>
      <w:r w:rsidRPr="00A7166D">
        <w:rPr>
          <w:color w:val="000000" w:themeColor="text1"/>
        </w:rPr>
        <w:t xml:space="preserve"> районное Собрание </w:t>
      </w:r>
      <w:r w:rsidRPr="00A7166D">
        <w:rPr>
          <w:b/>
          <w:color w:val="000000" w:themeColor="text1"/>
        </w:rPr>
        <w:t>РЕШИЛО:</w:t>
      </w:r>
      <w:proofErr w:type="gramEnd"/>
    </w:p>
    <w:p w:rsidR="00A7166D" w:rsidRPr="00A7166D" w:rsidRDefault="00A7166D" w:rsidP="00A7166D">
      <w:pPr>
        <w:ind w:left="-709" w:firstLine="425"/>
        <w:jc w:val="both"/>
        <w:rPr>
          <w:color w:val="000000" w:themeColor="text1"/>
        </w:rPr>
      </w:pPr>
      <w:r w:rsidRPr="00A7166D">
        <w:rPr>
          <w:color w:val="000000" w:themeColor="text1"/>
        </w:rPr>
        <w:t xml:space="preserve">1. </w:t>
      </w:r>
      <w:proofErr w:type="gramStart"/>
      <w:r w:rsidRPr="00A7166D">
        <w:rPr>
          <w:color w:val="000000" w:themeColor="text1"/>
        </w:rPr>
        <w:t xml:space="preserve">Внести в Устав </w:t>
      </w:r>
      <w:proofErr w:type="spellStart"/>
      <w:r w:rsidRPr="00A7166D">
        <w:rPr>
          <w:color w:val="000000" w:themeColor="text1"/>
        </w:rPr>
        <w:t>Ивантеевского</w:t>
      </w:r>
      <w:proofErr w:type="spellEnd"/>
      <w:r w:rsidRPr="00A7166D">
        <w:rPr>
          <w:color w:val="000000" w:themeColor="text1"/>
        </w:rPr>
        <w:t xml:space="preserve"> муниципального района Саратовской области, принятый решением районного Собрания ОМО </w:t>
      </w:r>
      <w:proofErr w:type="spellStart"/>
      <w:r w:rsidRPr="00A7166D">
        <w:rPr>
          <w:color w:val="000000" w:themeColor="text1"/>
        </w:rPr>
        <w:t>Ивантеевского</w:t>
      </w:r>
      <w:proofErr w:type="spellEnd"/>
      <w:r w:rsidRPr="00A7166D">
        <w:rPr>
          <w:color w:val="000000" w:themeColor="text1"/>
        </w:rPr>
        <w:t xml:space="preserve"> района от 29 июня 2005 года №24 (с изменениями от 27 декабря 2005 года №60, от 11 июля 2006 года №55, от 29 ноября 2006 года №120, от 9 октября 2007 года №102, от 30 апреля 2008 года №58, от 10 марта 2009 года №19, от</w:t>
      </w:r>
      <w:proofErr w:type="gramEnd"/>
      <w:r w:rsidRPr="00A7166D">
        <w:rPr>
          <w:color w:val="000000" w:themeColor="text1"/>
        </w:rPr>
        <w:t xml:space="preserve"> </w:t>
      </w:r>
      <w:proofErr w:type="gramStart"/>
      <w:r w:rsidRPr="00A7166D">
        <w:rPr>
          <w:color w:val="000000" w:themeColor="text1"/>
        </w:rPr>
        <w:t>24  февраля 2010 года №11, от 17 января 2011 года №1, от 6 февраля 2012 года №3, от 15 января 2013 года №2, от 29 ноября 2013 года №64, от 19 декабря 2014 года №66, от 30 марта 2015 года №18, от 6 августа 2015 года №66, от 26 февраля 2016 года №11, от 17 августа 2016 года №49, от</w:t>
      </w:r>
      <w:proofErr w:type="gramEnd"/>
      <w:r w:rsidRPr="00A7166D">
        <w:rPr>
          <w:color w:val="000000" w:themeColor="text1"/>
        </w:rPr>
        <w:t xml:space="preserve"> </w:t>
      </w:r>
      <w:proofErr w:type="gramStart"/>
      <w:r w:rsidRPr="00A7166D">
        <w:rPr>
          <w:color w:val="000000" w:themeColor="text1"/>
        </w:rPr>
        <w:t>20 января 2017 года №2, от 19 мая 2017 года №44, от 26 октября 2017 года №75, от 26 февраля 2018 года №13, от 29 августа 2018 года №62, от 29 июня 2019 года №42, от 26 августа 2020 года №25) следующие изменения и дополнения:</w:t>
      </w:r>
      <w:proofErr w:type="gramEnd"/>
    </w:p>
    <w:p w:rsidR="00A7166D" w:rsidRPr="00A7166D" w:rsidRDefault="00A7166D" w:rsidP="00A7166D">
      <w:pPr>
        <w:ind w:left="-709" w:firstLine="425"/>
        <w:jc w:val="both"/>
        <w:rPr>
          <w:color w:val="000000" w:themeColor="text1"/>
        </w:rPr>
      </w:pPr>
      <w:r w:rsidRPr="00A7166D">
        <w:rPr>
          <w:b/>
          <w:color w:val="000000" w:themeColor="text1"/>
        </w:rPr>
        <w:t>1.1. Статья 3.1. Права органов местного самоуправления муниципального района по решению вопросов, не отнесенных к вопросам местного значения муниципальных районов:</w:t>
      </w:r>
    </w:p>
    <w:p w:rsidR="00A7166D" w:rsidRPr="00A7166D" w:rsidRDefault="00A7166D" w:rsidP="00A7166D">
      <w:pPr>
        <w:ind w:left="-709" w:firstLine="425"/>
        <w:jc w:val="both"/>
        <w:rPr>
          <w:color w:val="000000" w:themeColor="text1"/>
        </w:rPr>
      </w:pPr>
      <w:r w:rsidRPr="00A7166D">
        <w:rPr>
          <w:color w:val="000000" w:themeColor="text1"/>
        </w:rPr>
        <w:t>а)</w:t>
      </w:r>
      <w:r w:rsidRPr="00A7166D">
        <w:rPr>
          <w:rStyle w:val="40"/>
          <w:color w:val="000000" w:themeColor="text1"/>
          <w:szCs w:val="24"/>
        </w:rPr>
        <w:t xml:space="preserve"> </w:t>
      </w:r>
      <w:r w:rsidRPr="00A7166D">
        <w:rPr>
          <w:rStyle w:val="blk"/>
          <w:color w:val="000000" w:themeColor="text1"/>
        </w:rPr>
        <w:t>часть 1 дополнить пунктом 16 следующего содержания:</w:t>
      </w:r>
    </w:p>
    <w:p w:rsidR="00A7166D" w:rsidRPr="00A7166D" w:rsidRDefault="00A7166D" w:rsidP="00A7166D">
      <w:pPr>
        <w:ind w:left="-709" w:firstLine="425"/>
        <w:jc w:val="both"/>
        <w:rPr>
          <w:color w:val="000000" w:themeColor="text1"/>
        </w:rPr>
      </w:pPr>
      <w:r w:rsidRPr="00A7166D">
        <w:rPr>
          <w:color w:val="000000" w:themeColor="text1"/>
        </w:rPr>
        <w:t>«</w:t>
      </w:r>
      <w:r w:rsidRPr="00A7166D">
        <w:rPr>
          <w:rStyle w:val="blk"/>
          <w:color w:val="000000" w:themeColor="text1"/>
        </w:rPr>
        <w:t>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7166D">
        <w:rPr>
          <w:rStyle w:val="blk"/>
          <w:color w:val="000000" w:themeColor="text1"/>
        </w:rPr>
        <w:t>.»;</w:t>
      </w:r>
      <w:proofErr w:type="gramEnd"/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b/>
          <w:bCs/>
          <w:color w:val="000000" w:themeColor="text1"/>
        </w:rPr>
      </w:pPr>
      <w:r w:rsidRPr="00A7166D">
        <w:rPr>
          <w:b/>
          <w:bCs/>
          <w:color w:val="000000" w:themeColor="text1"/>
        </w:rPr>
        <w:t>1.2. Статья  12.  Собрание граждан: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bCs/>
          <w:color w:val="000000" w:themeColor="text1"/>
        </w:rPr>
      </w:pPr>
      <w:r w:rsidRPr="00A7166D">
        <w:rPr>
          <w:bCs/>
          <w:color w:val="000000" w:themeColor="text1"/>
        </w:rPr>
        <w:t xml:space="preserve">а) </w:t>
      </w:r>
      <w:hyperlink r:id="rId11" w:history="1">
        <w:r w:rsidRPr="00A7166D">
          <w:rPr>
            <w:bCs/>
            <w:color w:val="000000" w:themeColor="text1"/>
          </w:rPr>
          <w:t>часть 1</w:t>
        </w:r>
      </w:hyperlink>
      <w:r w:rsidRPr="00A7166D">
        <w:rPr>
          <w:bCs/>
          <w:color w:val="000000" w:themeColor="text1"/>
        </w:rPr>
        <w:t xml:space="preserve"> изложить в следующей редакции:</w:t>
      </w:r>
    </w:p>
    <w:p w:rsidR="00A7166D" w:rsidRPr="00A7166D" w:rsidRDefault="00A7166D" w:rsidP="00A7166D">
      <w:pPr>
        <w:ind w:left="-709" w:firstLine="425"/>
        <w:jc w:val="both"/>
        <w:rPr>
          <w:color w:val="000000"/>
        </w:rPr>
      </w:pPr>
      <w:r w:rsidRPr="00A7166D">
        <w:rPr>
          <w:color w:val="000000"/>
        </w:rPr>
        <w:lastRenderedPageBreak/>
        <w:t xml:space="preserve"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A7166D">
        <w:rPr>
          <w:bCs/>
          <w:color w:val="000000" w:themeColor="text1"/>
        </w:rPr>
        <w:t>обсуждения вопросов внесения инициативных проектов и их рассмотрения на части территории муниципального района</w:t>
      </w:r>
      <w:r w:rsidRPr="00A7166D">
        <w:rPr>
          <w:color w:val="000000"/>
        </w:rPr>
        <w:t xml:space="preserve"> могут проводиться собрания граждан</w:t>
      </w:r>
      <w:proofErr w:type="gramStart"/>
      <w:r w:rsidRPr="00A7166D">
        <w:rPr>
          <w:color w:val="000000"/>
        </w:rPr>
        <w:t xml:space="preserve">.»; 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bCs/>
          <w:color w:val="000000" w:themeColor="text1"/>
        </w:rPr>
      </w:pPr>
      <w:proofErr w:type="gramEnd"/>
      <w:r w:rsidRPr="00A7166D">
        <w:rPr>
          <w:bCs/>
          <w:color w:val="000000" w:themeColor="text1"/>
        </w:rPr>
        <w:t xml:space="preserve"> б) </w:t>
      </w:r>
      <w:hyperlink r:id="rId12" w:history="1">
        <w:r w:rsidRPr="00A7166D">
          <w:rPr>
            <w:bCs/>
            <w:color w:val="000000" w:themeColor="text1"/>
          </w:rPr>
          <w:t>часть 2</w:t>
        </w:r>
      </w:hyperlink>
      <w:r w:rsidRPr="00A7166D">
        <w:rPr>
          <w:bCs/>
          <w:color w:val="000000" w:themeColor="text1"/>
        </w:rPr>
        <w:t xml:space="preserve"> дополнить абзацем следующего содержания: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bCs/>
          <w:color w:val="000000" w:themeColor="text1"/>
        </w:rPr>
      </w:pPr>
      <w:r w:rsidRPr="00A7166D">
        <w:rPr>
          <w:bCs/>
          <w:color w:val="000000" w:themeColor="text1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A7166D">
        <w:rPr>
          <w:bCs/>
          <w:color w:val="000000" w:themeColor="text1"/>
        </w:rPr>
        <w:t>.»;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outlineLvl w:val="0"/>
        <w:rPr>
          <w:rFonts w:eastAsiaTheme="minorHAnsi"/>
          <w:b/>
          <w:bCs/>
          <w:color w:val="000000" w:themeColor="text1"/>
          <w:lang w:eastAsia="en-US"/>
        </w:rPr>
      </w:pPr>
      <w:proofErr w:type="gramEnd"/>
      <w:r w:rsidRPr="00A7166D">
        <w:rPr>
          <w:b/>
          <w:bCs/>
          <w:color w:val="000000" w:themeColor="text1"/>
        </w:rPr>
        <w:t xml:space="preserve">1.3. </w:t>
      </w:r>
      <w:r w:rsidRPr="00A7166D">
        <w:rPr>
          <w:rFonts w:eastAsiaTheme="minorHAnsi"/>
          <w:b/>
          <w:bCs/>
          <w:color w:val="000000" w:themeColor="text1"/>
          <w:lang w:eastAsia="en-US"/>
        </w:rPr>
        <w:t>Статья 14.  Опрос граждан: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bCs/>
          <w:color w:val="000000" w:themeColor="text1"/>
        </w:rPr>
      </w:pPr>
      <w:r w:rsidRPr="00A7166D">
        <w:rPr>
          <w:bCs/>
          <w:color w:val="000000" w:themeColor="text1"/>
        </w:rPr>
        <w:t xml:space="preserve">а) </w:t>
      </w:r>
      <w:hyperlink r:id="rId13" w:history="1">
        <w:r w:rsidRPr="00A7166D">
          <w:rPr>
            <w:bCs/>
            <w:color w:val="000000" w:themeColor="text1"/>
          </w:rPr>
          <w:t>часть 2</w:t>
        </w:r>
      </w:hyperlink>
      <w:r w:rsidRPr="00A7166D">
        <w:rPr>
          <w:bCs/>
          <w:color w:val="000000" w:themeColor="text1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7166D">
        <w:rPr>
          <w:bCs/>
          <w:color w:val="000000" w:themeColor="text1"/>
        </w:rPr>
        <w:t>.»;</w:t>
      </w:r>
      <w:proofErr w:type="gramEnd"/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bCs/>
          <w:color w:val="000000" w:themeColor="text1"/>
        </w:rPr>
      </w:pPr>
      <w:r w:rsidRPr="00A7166D">
        <w:rPr>
          <w:bCs/>
          <w:color w:val="000000" w:themeColor="text1"/>
        </w:rPr>
        <w:t>б) в части 4 слова «субъекта Российской Федерации» заменить словами «Саратовской области»;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bCs/>
          <w:color w:val="000000" w:themeColor="text1"/>
        </w:rPr>
      </w:pPr>
      <w:r w:rsidRPr="00A7166D">
        <w:rPr>
          <w:bCs/>
          <w:color w:val="000000" w:themeColor="text1"/>
        </w:rPr>
        <w:t xml:space="preserve">в) </w:t>
      </w:r>
      <w:hyperlink r:id="rId14" w:history="1">
        <w:r w:rsidRPr="00A7166D">
          <w:rPr>
            <w:bCs/>
            <w:color w:val="000000" w:themeColor="text1"/>
          </w:rPr>
          <w:t>часть 3</w:t>
        </w:r>
      </w:hyperlink>
      <w:r w:rsidRPr="00A7166D">
        <w:rPr>
          <w:bCs/>
          <w:color w:val="000000" w:themeColor="text1"/>
        </w:rPr>
        <w:t xml:space="preserve"> дополнить пунктом 3 следующего содержания: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bCs/>
          <w:color w:val="000000" w:themeColor="text1"/>
        </w:rPr>
      </w:pPr>
      <w:r w:rsidRPr="00A7166D">
        <w:rPr>
          <w:bCs/>
          <w:color w:val="000000" w:themeColor="text1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7166D">
        <w:rPr>
          <w:bCs/>
          <w:color w:val="000000" w:themeColor="text1"/>
        </w:rPr>
        <w:t>.»;</w:t>
      </w:r>
      <w:proofErr w:type="gramEnd"/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color w:val="000000" w:themeColor="text1"/>
        </w:rPr>
      </w:pPr>
      <w:r w:rsidRPr="00A7166D">
        <w:rPr>
          <w:bCs/>
          <w:color w:val="000000" w:themeColor="text1"/>
        </w:rPr>
        <w:t>г)</w:t>
      </w:r>
      <w:r w:rsidRPr="00A7166D">
        <w:rPr>
          <w:b/>
          <w:bCs/>
          <w:color w:val="000000" w:themeColor="text1"/>
        </w:rPr>
        <w:t xml:space="preserve">  </w:t>
      </w:r>
      <w:r w:rsidRPr="00A7166D">
        <w:rPr>
          <w:color w:val="000000" w:themeColor="text1"/>
        </w:rPr>
        <w:t>часть 5 изложить в следующей редакции: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color w:val="000000" w:themeColor="text1"/>
        </w:rPr>
      </w:pPr>
      <w:r w:rsidRPr="00A7166D">
        <w:rPr>
          <w:color w:val="000000" w:themeColor="text1"/>
        </w:rPr>
        <w:t>«</w:t>
      </w:r>
      <w:r w:rsidRPr="00A7166D">
        <w:rPr>
          <w:rFonts w:eastAsiaTheme="minorHAnsi"/>
          <w:bCs/>
          <w:color w:val="000000" w:themeColor="text1"/>
          <w:lang w:eastAsia="en-US"/>
        </w:rPr>
        <w:t xml:space="preserve">5. Решение о назначении опроса граждан принимается </w:t>
      </w:r>
      <w:proofErr w:type="spellStart"/>
      <w:r w:rsidRPr="00A7166D">
        <w:rPr>
          <w:rFonts w:eastAsiaTheme="minorHAnsi"/>
          <w:bCs/>
          <w:color w:val="000000" w:themeColor="text1"/>
          <w:lang w:eastAsia="en-US"/>
        </w:rPr>
        <w:t>Ивантеевским</w:t>
      </w:r>
      <w:proofErr w:type="spellEnd"/>
      <w:r w:rsidRPr="00A7166D">
        <w:rPr>
          <w:rFonts w:eastAsiaTheme="minorHAnsi"/>
          <w:bCs/>
          <w:color w:val="000000" w:themeColor="text1"/>
          <w:lang w:eastAsia="en-US"/>
        </w:rPr>
        <w:t xml:space="preserve"> районным Собранием.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1) дата и сроки проведения опроса;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proofErr w:type="gramStart"/>
      <w:r w:rsidRPr="00A7166D">
        <w:rPr>
          <w:rFonts w:eastAsiaTheme="minorHAnsi"/>
          <w:bCs/>
          <w:color w:val="000000" w:themeColor="text1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3) методика проведения опроса;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4) форма опросного листа;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5) минимальная численность жителей муниципального образования, участвующих в опросе;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«Интернет»».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д)  дополнить частью 7 следующего содержания: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«7. Финансирование мероприятий, связанных с подготовкой и проведением опроса граждан, осуществляется: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  <w:r w:rsidRPr="00A7166D">
        <w:rPr>
          <w:rFonts w:eastAsiaTheme="minorHAnsi"/>
          <w:bCs/>
          <w:color w:val="000000" w:themeColor="text1"/>
          <w:lang w:eastAsia="en-US"/>
        </w:rPr>
        <w:t>2) за счет средств бюджета Саратовской области - при проведении опроса по инициативе органов государственной власти Саратовской области».</w:t>
      </w:r>
    </w:p>
    <w:p w:rsidR="00A7166D" w:rsidRPr="00A7166D" w:rsidRDefault="00A7166D" w:rsidP="00A7166D">
      <w:pPr>
        <w:pStyle w:val="6"/>
        <w:spacing w:before="0"/>
        <w:ind w:left="-709" w:firstLine="425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A7166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1.4.  Статья 18. </w:t>
      </w:r>
      <w:proofErr w:type="spellStart"/>
      <w:r w:rsidRPr="00A7166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Ивантеевское</w:t>
      </w:r>
      <w:proofErr w:type="spellEnd"/>
      <w:r w:rsidRPr="00A7166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районное Собрание </w:t>
      </w:r>
      <w:proofErr w:type="spellStart"/>
      <w:r w:rsidRPr="00A7166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A7166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муниципального района Саратовской области:</w:t>
      </w:r>
    </w:p>
    <w:p w:rsidR="00A7166D" w:rsidRPr="00A7166D" w:rsidRDefault="00A7166D" w:rsidP="00A7166D">
      <w:pPr>
        <w:pStyle w:val="6"/>
        <w:spacing w:before="0"/>
        <w:ind w:left="-709" w:firstLine="42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а) Часть 1 изложить в следующей редакции:</w:t>
      </w:r>
    </w:p>
    <w:p w:rsidR="00A7166D" w:rsidRPr="00A7166D" w:rsidRDefault="00A7166D" w:rsidP="00A7166D">
      <w:pPr>
        <w:pStyle w:val="6"/>
        <w:spacing w:before="0"/>
        <w:ind w:left="-709" w:firstLine="42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«1. </w:t>
      </w:r>
      <w:proofErr w:type="spellStart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Ивантеевское</w:t>
      </w:r>
      <w:proofErr w:type="spellEnd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районное Собрание  - представительный орган  </w:t>
      </w:r>
      <w:proofErr w:type="spellStart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муниципального района Саратовской области (далее районное Собрание) </w:t>
      </w:r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состоит из глав поселений, входящих в состав  </w:t>
      </w:r>
      <w:proofErr w:type="spellStart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Ивантеевского</w:t>
      </w:r>
      <w:proofErr w:type="spellEnd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муниципального района и депутатов представительных </w:t>
      </w:r>
      <w:proofErr w:type="gramStart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органов</w:t>
      </w:r>
      <w:proofErr w:type="gramEnd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указанных поселений, избираемых представительными органами поселений из своего состава в соответствии с нормой представительства, установленной Законом Саратовской области от 29 октября 2014 года № 131-ЗСО «О порядке формирования и сроке полномочий представительных органов муниципальных районов в Саратовской области», исходя из численности поселений, входящих в состав  </w:t>
      </w:r>
      <w:proofErr w:type="spellStart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Ивантеевского</w:t>
      </w:r>
      <w:proofErr w:type="spellEnd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муниципального района. </w:t>
      </w:r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Количество депутатов районного Собрания составляет 18 человек</w:t>
      </w:r>
      <w:proofErr w:type="gramStart"/>
      <w:r w:rsidRPr="00A7166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.».</w:t>
      </w:r>
      <w:proofErr w:type="gramEnd"/>
    </w:p>
    <w:p w:rsidR="00A7166D" w:rsidRPr="00A7166D" w:rsidRDefault="00A7166D" w:rsidP="00A7166D">
      <w:pPr>
        <w:pStyle w:val="1"/>
        <w:tabs>
          <w:tab w:val="left" w:pos="1418"/>
        </w:tabs>
        <w:ind w:left="-709" w:firstLine="425"/>
        <w:jc w:val="both"/>
        <w:rPr>
          <w:b w:val="0"/>
          <w:color w:val="000000" w:themeColor="text1"/>
          <w:sz w:val="24"/>
          <w:szCs w:val="24"/>
        </w:rPr>
      </w:pPr>
      <w:r w:rsidRPr="00A7166D">
        <w:rPr>
          <w:rStyle w:val="blk"/>
          <w:color w:val="000000" w:themeColor="text1"/>
          <w:sz w:val="24"/>
          <w:szCs w:val="24"/>
        </w:rPr>
        <w:t xml:space="preserve">1.5. </w:t>
      </w:r>
      <w:r w:rsidRPr="00A7166D">
        <w:rPr>
          <w:color w:val="000000" w:themeColor="text1"/>
          <w:sz w:val="24"/>
          <w:szCs w:val="24"/>
        </w:rPr>
        <w:t xml:space="preserve">Статья 42. Подготовка муниципальных правовых актов: 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rFonts w:eastAsiaTheme="minorHAnsi"/>
          <w:bCs/>
          <w:color w:val="000000" w:themeColor="text1"/>
          <w:lang w:eastAsia="en-US"/>
        </w:rPr>
      </w:pPr>
    </w:p>
    <w:p w:rsidR="00A7166D" w:rsidRPr="00A7166D" w:rsidRDefault="00A7166D" w:rsidP="00A7166D">
      <w:pPr>
        <w:pStyle w:val="1"/>
        <w:tabs>
          <w:tab w:val="left" w:pos="1418"/>
        </w:tabs>
        <w:ind w:left="-709" w:firstLine="425"/>
        <w:jc w:val="both"/>
        <w:rPr>
          <w:color w:val="000000" w:themeColor="text1"/>
          <w:spacing w:val="3"/>
          <w:sz w:val="24"/>
          <w:szCs w:val="24"/>
        </w:rPr>
      </w:pPr>
      <w:r w:rsidRPr="00A7166D">
        <w:rPr>
          <w:color w:val="000000" w:themeColor="text1"/>
          <w:spacing w:val="3"/>
          <w:sz w:val="24"/>
          <w:szCs w:val="24"/>
        </w:rPr>
        <w:lastRenderedPageBreak/>
        <w:t>а) В части 3  вместо слов «части 7 статьи 7» вставить слова «положениям части 6 статьи 46»;</w:t>
      </w:r>
    </w:p>
    <w:p w:rsidR="00A7166D" w:rsidRPr="00A7166D" w:rsidRDefault="00A7166D" w:rsidP="00A7166D">
      <w:pPr>
        <w:pStyle w:val="1"/>
        <w:tabs>
          <w:tab w:val="left" w:pos="1418"/>
        </w:tabs>
        <w:ind w:left="-709" w:firstLine="425"/>
        <w:jc w:val="both"/>
        <w:rPr>
          <w:color w:val="000000" w:themeColor="text1"/>
          <w:spacing w:val="3"/>
          <w:sz w:val="24"/>
          <w:szCs w:val="24"/>
        </w:rPr>
      </w:pPr>
      <w:r w:rsidRPr="00A7166D">
        <w:rPr>
          <w:color w:val="000000" w:themeColor="text1"/>
          <w:spacing w:val="3"/>
          <w:sz w:val="24"/>
          <w:szCs w:val="24"/>
        </w:rPr>
        <w:t>б)  Часть 3 дополнить пунктом 3 следующего содержания:</w:t>
      </w:r>
    </w:p>
    <w:p w:rsidR="00A7166D" w:rsidRPr="00A7166D" w:rsidRDefault="00A7166D" w:rsidP="00A7166D">
      <w:pPr>
        <w:pStyle w:val="1"/>
        <w:tabs>
          <w:tab w:val="left" w:pos="1418"/>
        </w:tabs>
        <w:ind w:left="-709" w:firstLine="425"/>
        <w:jc w:val="both"/>
        <w:rPr>
          <w:color w:val="000000" w:themeColor="text1"/>
          <w:spacing w:val="3"/>
          <w:sz w:val="24"/>
          <w:szCs w:val="24"/>
        </w:rPr>
      </w:pPr>
      <w:r w:rsidRPr="00A7166D">
        <w:rPr>
          <w:color w:val="000000" w:themeColor="text1"/>
          <w:spacing w:val="3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A7166D">
        <w:rPr>
          <w:color w:val="000000" w:themeColor="text1"/>
          <w:spacing w:val="3"/>
          <w:sz w:val="24"/>
          <w:szCs w:val="24"/>
        </w:rPr>
        <w:t>.»;</w:t>
      </w:r>
      <w:proofErr w:type="gramEnd"/>
    </w:p>
    <w:p w:rsidR="00A7166D" w:rsidRPr="00A7166D" w:rsidRDefault="00A7166D" w:rsidP="00A7166D">
      <w:pPr>
        <w:pStyle w:val="6"/>
        <w:spacing w:before="0"/>
        <w:ind w:left="-709" w:firstLine="425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A7166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1.6. Статья 50. Местный бюджет муниципального района: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outlineLvl w:val="0"/>
        <w:rPr>
          <w:color w:val="000000" w:themeColor="text1"/>
        </w:rPr>
      </w:pPr>
      <w:r w:rsidRPr="00A7166D">
        <w:rPr>
          <w:color w:val="000000" w:themeColor="text1"/>
        </w:rPr>
        <w:t>а) абзац второй изложить в следующей редакции: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outlineLvl w:val="0"/>
        <w:rPr>
          <w:color w:val="000000" w:themeColor="text1"/>
        </w:rPr>
      </w:pPr>
      <w:r w:rsidRPr="00A7166D">
        <w:rPr>
          <w:color w:val="000000" w:themeColor="text1"/>
        </w:rPr>
        <w:t>«Бюджет муниципального района (районный бюджет) и свод бюджетов 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</w:t>
      </w:r>
      <w:proofErr w:type="gramStart"/>
      <w:r w:rsidRPr="00A7166D">
        <w:rPr>
          <w:color w:val="000000" w:themeColor="text1"/>
        </w:rPr>
        <w:t>.».</w:t>
      </w:r>
      <w:proofErr w:type="gramEnd"/>
    </w:p>
    <w:p w:rsidR="00A7166D" w:rsidRPr="00A7166D" w:rsidRDefault="00A7166D" w:rsidP="00A7166D">
      <w:pPr>
        <w:ind w:left="-709" w:firstLine="425"/>
        <w:jc w:val="both"/>
        <w:rPr>
          <w:b/>
          <w:color w:val="000000"/>
        </w:rPr>
      </w:pPr>
      <w:r w:rsidRPr="00A7166D">
        <w:rPr>
          <w:b/>
          <w:color w:val="000000"/>
        </w:rPr>
        <w:t>1.7. Дополнить статьей 66 «Переходные положения» в следующей редакции:</w:t>
      </w:r>
    </w:p>
    <w:p w:rsidR="00A7166D" w:rsidRPr="00A7166D" w:rsidRDefault="00A7166D" w:rsidP="00A7166D">
      <w:pPr>
        <w:ind w:left="-709" w:firstLine="425"/>
        <w:jc w:val="both"/>
        <w:rPr>
          <w:color w:val="000000"/>
        </w:rPr>
      </w:pPr>
      <w:r w:rsidRPr="00A7166D">
        <w:rPr>
          <w:b/>
          <w:color w:val="000000"/>
        </w:rPr>
        <w:t xml:space="preserve">1) Часть 1 </w:t>
      </w:r>
      <w:r w:rsidRPr="00A7166D">
        <w:t>статьи 18 настоящего Устава «</w:t>
      </w:r>
      <w:proofErr w:type="spellStart"/>
      <w:r w:rsidRPr="00A7166D">
        <w:t>Ивантеевское</w:t>
      </w:r>
      <w:proofErr w:type="spellEnd"/>
      <w:r w:rsidRPr="00A7166D">
        <w:t xml:space="preserve"> районное Собрание </w:t>
      </w:r>
      <w:proofErr w:type="spellStart"/>
      <w:r w:rsidRPr="00A7166D">
        <w:t>Ивантеевского</w:t>
      </w:r>
      <w:proofErr w:type="spellEnd"/>
      <w:r w:rsidRPr="00A7166D">
        <w:t xml:space="preserve"> муниципального района Саратовской области» </w:t>
      </w:r>
      <w:r w:rsidRPr="00A7166D">
        <w:rPr>
          <w:color w:val="000000"/>
        </w:rPr>
        <w:t xml:space="preserve">вступает в силу после истечения  срока полномочий </w:t>
      </w:r>
      <w:proofErr w:type="spellStart"/>
      <w:r w:rsidRPr="00A7166D">
        <w:rPr>
          <w:color w:val="000000"/>
        </w:rPr>
        <w:t>Ивантеевского</w:t>
      </w:r>
      <w:proofErr w:type="spellEnd"/>
      <w:r w:rsidRPr="00A7166D">
        <w:rPr>
          <w:color w:val="000000"/>
        </w:rPr>
        <w:t xml:space="preserve"> районного Собрания </w:t>
      </w:r>
      <w:proofErr w:type="spellStart"/>
      <w:r w:rsidRPr="00A7166D">
        <w:rPr>
          <w:color w:val="000000"/>
        </w:rPr>
        <w:t>Ивантеевского</w:t>
      </w:r>
      <w:proofErr w:type="spellEnd"/>
      <w:r w:rsidRPr="00A7166D">
        <w:rPr>
          <w:color w:val="000000"/>
        </w:rPr>
        <w:t xml:space="preserve"> муниципального района Саратовской области пятого созыва.</w:t>
      </w:r>
    </w:p>
    <w:p w:rsidR="00A7166D" w:rsidRPr="00A7166D" w:rsidRDefault="00A7166D" w:rsidP="00A7166D">
      <w:pPr>
        <w:ind w:left="-709" w:firstLine="425"/>
        <w:jc w:val="both"/>
        <w:rPr>
          <w:b/>
          <w:color w:val="000000"/>
        </w:rPr>
      </w:pPr>
      <w:r w:rsidRPr="00A7166D">
        <w:rPr>
          <w:b/>
          <w:color w:val="000000"/>
        </w:rPr>
        <w:t>1.8. Статью 66 «Вступление в силу настоящего Устава» считать статьей 67.</w:t>
      </w:r>
    </w:p>
    <w:p w:rsidR="00A7166D" w:rsidRPr="00A7166D" w:rsidRDefault="00A7166D" w:rsidP="00A7166D">
      <w:pPr>
        <w:ind w:left="-709" w:firstLine="425"/>
        <w:jc w:val="both"/>
        <w:rPr>
          <w:color w:val="000000"/>
        </w:rPr>
      </w:pPr>
    </w:p>
    <w:p w:rsidR="00A7166D" w:rsidRPr="00A7166D" w:rsidRDefault="00A7166D" w:rsidP="00A7166D">
      <w:pPr>
        <w:ind w:left="-709" w:firstLine="425"/>
        <w:jc w:val="both"/>
        <w:rPr>
          <w:b/>
          <w:color w:val="000000" w:themeColor="text1"/>
        </w:rPr>
      </w:pPr>
      <w:r w:rsidRPr="00A7166D">
        <w:rPr>
          <w:color w:val="000000"/>
        </w:rPr>
        <w:t xml:space="preserve">2. Пункт 1.4. части 1 настоящего решения вступает в силу после истечения  срока полномочий </w:t>
      </w:r>
      <w:proofErr w:type="spellStart"/>
      <w:r w:rsidRPr="00A7166D">
        <w:rPr>
          <w:color w:val="000000"/>
        </w:rPr>
        <w:t>Ивантеевского</w:t>
      </w:r>
      <w:proofErr w:type="spellEnd"/>
      <w:r w:rsidRPr="00A7166D">
        <w:rPr>
          <w:color w:val="000000"/>
        </w:rPr>
        <w:t xml:space="preserve"> районного Собрания </w:t>
      </w:r>
      <w:proofErr w:type="spellStart"/>
      <w:r w:rsidRPr="00A7166D">
        <w:rPr>
          <w:color w:val="000000"/>
        </w:rPr>
        <w:t>Ивантеевского</w:t>
      </w:r>
      <w:proofErr w:type="spellEnd"/>
      <w:r w:rsidRPr="00A7166D">
        <w:rPr>
          <w:color w:val="000000"/>
        </w:rPr>
        <w:t xml:space="preserve"> муниципального района Саратовской области пятого созыва.</w:t>
      </w:r>
    </w:p>
    <w:p w:rsidR="00A7166D" w:rsidRPr="00A7166D" w:rsidRDefault="00A7166D" w:rsidP="00A7166D">
      <w:pPr>
        <w:autoSpaceDE w:val="0"/>
        <w:autoSpaceDN w:val="0"/>
        <w:adjustRightInd w:val="0"/>
        <w:ind w:left="-709" w:firstLine="425"/>
        <w:jc w:val="both"/>
        <w:rPr>
          <w:color w:val="000000" w:themeColor="text1"/>
        </w:rPr>
      </w:pPr>
      <w:r w:rsidRPr="00A7166D">
        <w:rPr>
          <w:color w:val="000000" w:themeColor="text1"/>
        </w:rPr>
        <w:t>3. Направить    настоящее решение  с  внесением  изменений и дополнений  на  государственную  регистрацию,  после  которой  решение  подлежит  официальному опубликованию.</w:t>
      </w:r>
    </w:p>
    <w:p w:rsidR="00A7166D" w:rsidRPr="00A7166D" w:rsidRDefault="00A7166D" w:rsidP="00A7166D">
      <w:pPr>
        <w:ind w:left="-709" w:firstLine="425"/>
        <w:jc w:val="both"/>
        <w:rPr>
          <w:color w:val="000000" w:themeColor="text1"/>
        </w:rPr>
      </w:pPr>
      <w:r w:rsidRPr="00A7166D">
        <w:rPr>
          <w:color w:val="000000" w:themeColor="text1"/>
        </w:rPr>
        <w:t>4. Решение вступает в силу с момента  его официального опубликования после государственной  регистрации.</w:t>
      </w:r>
    </w:p>
    <w:p w:rsidR="00A7166D" w:rsidRPr="00E6448B" w:rsidRDefault="00A7166D" w:rsidP="00A7166D">
      <w:pPr>
        <w:jc w:val="both"/>
        <w:rPr>
          <w:color w:val="000000" w:themeColor="text1"/>
          <w:sz w:val="28"/>
          <w:szCs w:val="28"/>
        </w:rPr>
      </w:pPr>
    </w:p>
    <w:tbl>
      <w:tblPr>
        <w:tblW w:w="10934" w:type="dxa"/>
        <w:tblInd w:w="-743" w:type="dxa"/>
        <w:tblLook w:val="04A0" w:firstRow="1" w:lastRow="0" w:firstColumn="1" w:lastColumn="0" w:noHBand="0" w:noVBand="1"/>
      </w:tblPr>
      <w:tblGrid>
        <w:gridCol w:w="8755"/>
        <w:gridCol w:w="2179"/>
      </w:tblGrid>
      <w:tr w:rsidR="00A7166D" w:rsidRPr="00E6448B" w:rsidTr="00A7166D">
        <w:tc>
          <w:tcPr>
            <w:tcW w:w="8755" w:type="dxa"/>
            <w:shd w:val="clear" w:color="auto" w:fill="auto"/>
          </w:tcPr>
          <w:p w:rsidR="00A7166D" w:rsidRPr="00E6448B" w:rsidRDefault="00A7166D" w:rsidP="00A7166D">
            <w:pPr>
              <w:autoSpaceDE w:val="0"/>
              <w:autoSpaceDN w:val="0"/>
              <w:adjustRightInd w:val="0"/>
              <w:ind w:left="-142" w:firstLine="142"/>
              <w:rPr>
                <w:color w:val="000000" w:themeColor="text1"/>
                <w:sz w:val="28"/>
                <w:szCs w:val="28"/>
              </w:rPr>
            </w:pPr>
            <w:r w:rsidRPr="00E6448B">
              <w:rPr>
                <w:b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spellStart"/>
            <w:r w:rsidRPr="00E6448B">
              <w:rPr>
                <w:b/>
                <w:color w:val="000000" w:themeColor="text1"/>
                <w:sz w:val="28"/>
                <w:szCs w:val="28"/>
              </w:rPr>
              <w:t>Ивантеевского</w:t>
            </w:r>
            <w:proofErr w:type="spellEnd"/>
          </w:p>
          <w:p w:rsidR="00A7166D" w:rsidRPr="00E6448B" w:rsidRDefault="00A7166D" w:rsidP="00A7166D">
            <w:pPr>
              <w:autoSpaceDE w:val="0"/>
              <w:autoSpaceDN w:val="0"/>
              <w:adjustRightInd w:val="0"/>
              <w:ind w:left="-142" w:firstLine="142"/>
              <w:rPr>
                <w:b/>
                <w:color w:val="000000" w:themeColor="text1"/>
                <w:sz w:val="28"/>
                <w:szCs w:val="28"/>
              </w:rPr>
            </w:pPr>
            <w:r w:rsidRPr="00E6448B">
              <w:rPr>
                <w:b/>
                <w:color w:val="000000" w:themeColor="text1"/>
                <w:sz w:val="28"/>
                <w:szCs w:val="28"/>
              </w:rPr>
              <w:t>районного Собран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ия  </w:t>
            </w:r>
            <w:r>
              <w:rPr>
                <w:b/>
                <w:color w:val="000000" w:themeColor="text1"/>
                <w:sz w:val="28"/>
                <w:szCs w:val="28"/>
              </w:rPr>
              <w:tab/>
              <w:t xml:space="preserve">                         </w:t>
            </w:r>
            <w:r w:rsidRPr="00E6448B">
              <w:rPr>
                <w:b/>
                <w:color w:val="000000" w:themeColor="text1"/>
                <w:sz w:val="28"/>
                <w:szCs w:val="28"/>
              </w:rPr>
              <w:t xml:space="preserve"> А.М. </w:t>
            </w:r>
            <w:proofErr w:type="gramStart"/>
            <w:r w:rsidRPr="00E6448B">
              <w:rPr>
                <w:b/>
                <w:color w:val="000000" w:themeColor="text1"/>
                <w:sz w:val="28"/>
                <w:szCs w:val="28"/>
              </w:rPr>
              <w:t>Нелин</w:t>
            </w:r>
            <w:proofErr w:type="gramEnd"/>
          </w:p>
          <w:p w:rsidR="00A7166D" w:rsidRPr="00E6448B" w:rsidRDefault="00A7166D" w:rsidP="00A7166D">
            <w:pPr>
              <w:autoSpaceDE w:val="0"/>
              <w:autoSpaceDN w:val="0"/>
              <w:adjustRightInd w:val="0"/>
              <w:ind w:left="-142" w:firstLine="142"/>
              <w:rPr>
                <w:b/>
                <w:color w:val="000000" w:themeColor="text1"/>
                <w:sz w:val="28"/>
                <w:szCs w:val="28"/>
              </w:rPr>
            </w:pPr>
          </w:p>
          <w:p w:rsidR="00A7166D" w:rsidRPr="00E6448B" w:rsidRDefault="00A7166D" w:rsidP="00A7166D">
            <w:pPr>
              <w:autoSpaceDE w:val="0"/>
              <w:autoSpaceDN w:val="0"/>
              <w:adjustRightInd w:val="0"/>
              <w:ind w:left="-142" w:firstLine="142"/>
              <w:rPr>
                <w:color w:val="000000" w:themeColor="text1"/>
                <w:sz w:val="28"/>
                <w:szCs w:val="28"/>
              </w:rPr>
            </w:pPr>
            <w:r w:rsidRPr="00E6448B">
              <w:rPr>
                <w:b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E6448B">
              <w:rPr>
                <w:b/>
                <w:color w:val="000000" w:themeColor="text1"/>
                <w:sz w:val="28"/>
                <w:szCs w:val="28"/>
              </w:rPr>
              <w:t>Ивантеевского</w:t>
            </w:r>
            <w:proofErr w:type="spellEnd"/>
            <w:r w:rsidRPr="00E644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7166D" w:rsidRPr="00E6448B" w:rsidRDefault="00A7166D" w:rsidP="00A7166D">
            <w:pPr>
              <w:pStyle w:val="ab"/>
              <w:ind w:left="-142" w:firstLine="14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4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муниципального района </w:t>
            </w:r>
          </w:p>
          <w:p w:rsidR="00A7166D" w:rsidRPr="00E6448B" w:rsidRDefault="00A7166D" w:rsidP="00A7166D">
            <w:pPr>
              <w:ind w:left="-142" w:firstLine="142"/>
              <w:rPr>
                <w:b/>
                <w:color w:val="000000" w:themeColor="text1"/>
                <w:sz w:val="28"/>
                <w:szCs w:val="28"/>
              </w:rPr>
            </w:pPr>
            <w:r w:rsidRPr="00E6448B">
              <w:rPr>
                <w:b/>
                <w:color w:val="000000" w:themeColor="text1"/>
                <w:sz w:val="28"/>
                <w:szCs w:val="28"/>
              </w:rPr>
              <w:t>Саратовской облас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ти                            </w:t>
            </w:r>
            <w:r w:rsidRPr="00E6448B">
              <w:rPr>
                <w:b/>
                <w:color w:val="000000" w:themeColor="text1"/>
                <w:sz w:val="28"/>
                <w:szCs w:val="28"/>
              </w:rPr>
              <w:t xml:space="preserve">В.В. Басов  </w:t>
            </w:r>
          </w:p>
          <w:p w:rsidR="00A7166D" w:rsidRPr="00E6448B" w:rsidRDefault="00A7166D" w:rsidP="00A7166D">
            <w:pPr>
              <w:ind w:left="-142" w:firstLine="142"/>
              <w:rPr>
                <w:color w:val="000000" w:themeColor="text1"/>
              </w:rPr>
            </w:pPr>
          </w:p>
          <w:p w:rsidR="00A7166D" w:rsidRPr="00E6448B" w:rsidRDefault="00A7166D" w:rsidP="00A7166D">
            <w:pPr>
              <w:pStyle w:val="ab"/>
              <w:ind w:left="-142" w:firstLine="142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A7166D" w:rsidRPr="00E6448B" w:rsidRDefault="00A7166D" w:rsidP="00A7166D">
            <w:pPr>
              <w:pStyle w:val="Oaenoaieoiaioa"/>
              <w:ind w:left="-142" w:firstLine="142"/>
              <w:rPr>
                <w:b/>
                <w:color w:val="000000" w:themeColor="text1"/>
              </w:rPr>
            </w:pPr>
          </w:p>
        </w:tc>
      </w:tr>
    </w:tbl>
    <w:p w:rsidR="00A7166D" w:rsidRPr="00E6448B" w:rsidRDefault="00A7166D" w:rsidP="00A7166D">
      <w:pPr>
        <w:ind w:firstLine="709"/>
        <w:jc w:val="both"/>
        <w:rPr>
          <w:color w:val="000000" w:themeColor="text1"/>
          <w:sz w:val="28"/>
          <w:szCs w:val="28"/>
        </w:rPr>
      </w:pPr>
    </w:p>
    <w:p w:rsidR="00A7166D" w:rsidRDefault="00A7166D" w:rsidP="00A7166D">
      <w:pPr>
        <w:autoSpaceDE w:val="0"/>
        <w:autoSpaceDN w:val="0"/>
        <w:adjustRightInd w:val="0"/>
        <w:rPr>
          <w:b/>
        </w:rPr>
      </w:pPr>
    </w:p>
    <w:p w:rsidR="00A7166D" w:rsidRDefault="00A7166D" w:rsidP="00A716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66D" w:rsidRDefault="00A7166D" w:rsidP="00A716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66D" w:rsidRDefault="00A7166D" w:rsidP="00A716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66D" w:rsidRDefault="00A7166D" w:rsidP="00A716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66D" w:rsidRDefault="00A7166D" w:rsidP="00A716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66D" w:rsidRDefault="00A7166D" w:rsidP="00A716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66D" w:rsidRDefault="00A7166D" w:rsidP="00A716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7166D" w:rsidRPr="0019492B" w:rsidRDefault="00A7166D" w:rsidP="00A7166D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A7166D" w:rsidRPr="0019492B" w:rsidRDefault="00A7166D" w:rsidP="00A7166D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9492B">
        <w:rPr>
          <w:sz w:val="22"/>
          <w:szCs w:val="22"/>
          <w:shd w:val="clear" w:color="auto" w:fill="FFFFFF"/>
        </w:rPr>
        <w:t>с</w:t>
      </w:r>
      <w:proofErr w:type="gramEnd"/>
      <w:r w:rsidRPr="0019492B">
        <w:rPr>
          <w:sz w:val="22"/>
          <w:szCs w:val="22"/>
          <w:shd w:val="clear" w:color="auto" w:fill="FFFFFF"/>
        </w:rPr>
        <w:t>. Ивантеевка, ул. Советская, д.14</w:t>
      </w:r>
    </w:p>
    <w:p w:rsidR="00A7166D" w:rsidRPr="0019492B" w:rsidRDefault="00A7166D" w:rsidP="00A7166D">
      <w:pPr>
        <w:jc w:val="both"/>
        <w:rPr>
          <w:sz w:val="22"/>
          <w:szCs w:val="22"/>
          <w:shd w:val="clear" w:color="auto" w:fill="FFFFFF"/>
        </w:rPr>
      </w:pPr>
    </w:p>
    <w:p w:rsidR="00A7166D" w:rsidRPr="0019492B" w:rsidRDefault="00A7166D" w:rsidP="00A7166D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>Тираж Бюллетеня: 50 экземпляров.</w:t>
      </w:r>
      <w:r w:rsidRPr="0019492B">
        <w:rPr>
          <w:sz w:val="22"/>
          <w:szCs w:val="22"/>
        </w:rPr>
        <w:t xml:space="preserve"> Бесплатно;</w:t>
      </w:r>
    </w:p>
    <w:p w:rsidR="00A7166D" w:rsidRPr="0019492B" w:rsidRDefault="00A7166D" w:rsidP="00A7166D">
      <w:pPr>
        <w:jc w:val="both"/>
        <w:rPr>
          <w:sz w:val="22"/>
          <w:szCs w:val="22"/>
        </w:rPr>
      </w:pPr>
      <w:r w:rsidRPr="0019492B">
        <w:rPr>
          <w:sz w:val="22"/>
          <w:szCs w:val="22"/>
        </w:rPr>
        <w:t>Главный редактор: Басов В.В.</w:t>
      </w:r>
    </w:p>
    <w:p w:rsidR="00A7166D" w:rsidRPr="0019492B" w:rsidRDefault="00A7166D" w:rsidP="00A7166D">
      <w:pPr>
        <w:jc w:val="both"/>
        <w:rPr>
          <w:sz w:val="22"/>
          <w:szCs w:val="22"/>
          <w:shd w:val="clear" w:color="auto" w:fill="FFFFFF"/>
        </w:rPr>
      </w:pPr>
      <w:proofErr w:type="gramStart"/>
      <w:r w:rsidRPr="0019492B">
        <w:rPr>
          <w:sz w:val="22"/>
          <w:szCs w:val="22"/>
        </w:rPr>
        <w:t xml:space="preserve">Адреса издателя: </w:t>
      </w:r>
      <w:r w:rsidRPr="0019492B">
        <w:rPr>
          <w:sz w:val="22"/>
          <w:szCs w:val="22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A7166D" w:rsidRPr="0019492B" w:rsidRDefault="00A7166D" w:rsidP="00A7166D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 xml:space="preserve">Электронный адрес: </w:t>
      </w:r>
      <w:proofErr w:type="spellStart"/>
      <w:r w:rsidRPr="0019492B">
        <w:rPr>
          <w:sz w:val="22"/>
          <w:szCs w:val="22"/>
          <w:shd w:val="clear" w:color="auto" w:fill="FFFFFF"/>
          <w:lang w:val="en-US"/>
        </w:rPr>
        <w:t>iva</w:t>
      </w:r>
      <w:proofErr w:type="spellEnd"/>
      <w:r w:rsidRPr="0019492B">
        <w:rPr>
          <w:sz w:val="22"/>
          <w:szCs w:val="22"/>
          <w:shd w:val="clear" w:color="auto" w:fill="FFFFFF"/>
        </w:rPr>
        <w:t>_</w:t>
      </w:r>
      <w:proofErr w:type="spellStart"/>
      <w:r w:rsidRPr="0019492B">
        <w:rPr>
          <w:sz w:val="22"/>
          <w:szCs w:val="22"/>
          <w:shd w:val="clear" w:color="auto" w:fill="FFFFFF"/>
          <w:lang w:val="en-US"/>
        </w:rPr>
        <w:t>omo</w:t>
      </w:r>
      <w:proofErr w:type="spellEnd"/>
      <w:r w:rsidRPr="0019492B">
        <w:rPr>
          <w:sz w:val="22"/>
          <w:szCs w:val="22"/>
          <w:shd w:val="clear" w:color="auto" w:fill="FFFFFF"/>
        </w:rPr>
        <w:t>@</w:t>
      </w:r>
      <w:r w:rsidRPr="0019492B">
        <w:rPr>
          <w:sz w:val="22"/>
          <w:szCs w:val="22"/>
          <w:shd w:val="clear" w:color="auto" w:fill="FFFFFF"/>
          <w:lang w:val="en-US"/>
        </w:rPr>
        <w:t>rambler</w:t>
      </w:r>
      <w:r w:rsidRPr="0019492B">
        <w:rPr>
          <w:sz w:val="22"/>
          <w:szCs w:val="22"/>
          <w:shd w:val="clear" w:color="auto" w:fill="FFFFFF"/>
        </w:rPr>
        <w:t>.</w:t>
      </w:r>
      <w:proofErr w:type="spellStart"/>
      <w:r w:rsidRPr="0019492B">
        <w:rPr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A7166D" w:rsidRPr="0019492B" w:rsidRDefault="00A7166D" w:rsidP="00A7166D">
      <w:pPr>
        <w:jc w:val="both"/>
        <w:rPr>
          <w:sz w:val="22"/>
          <w:szCs w:val="22"/>
        </w:rPr>
      </w:pPr>
      <w:r w:rsidRPr="0019492B">
        <w:rPr>
          <w:sz w:val="22"/>
          <w:szCs w:val="22"/>
        </w:rPr>
        <w:t>Официальный сайт</w:t>
      </w:r>
      <w:r w:rsidRPr="0019492B">
        <w:rPr>
          <w:bCs/>
          <w:sz w:val="22"/>
          <w:szCs w:val="22"/>
        </w:rPr>
        <w:t xml:space="preserve"> </w:t>
      </w:r>
      <w:proofErr w:type="spellStart"/>
      <w:r w:rsidRPr="0019492B">
        <w:rPr>
          <w:bCs/>
          <w:sz w:val="22"/>
          <w:szCs w:val="22"/>
          <w:lang w:val="en-US"/>
        </w:rPr>
        <w:t>ivanteevka</w:t>
      </w:r>
      <w:proofErr w:type="spellEnd"/>
      <w:r w:rsidRPr="0019492B">
        <w:rPr>
          <w:bCs/>
          <w:sz w:val="22"/>
          <w:szCs w:val="22"/>
        </w:rPr>
        <w:t>.</w:t>
      </w:r>
      <w:proofErr w:type="spellStart"/>
      <w:r w:rsidRPr="0019492B">
        <w:rPr>
          <w:bCs/>
          <w:sz w:val="22"/>
          <w:szCs w:val="22"/>
          <w:lang w:val="en-US"/>
        </w:rPr>
        <w:t>sarmo</w:t>
      </w:r>
      <w:proofErr w:type="spellEnd"/>
      <w:r w:rsidRPr="0019492B">
        <w:rPr>
          <w:bCs/>
          <w:sz w:val="22"/>
          <w:szCs w:val="22"/>
        </w:rPr>
        <w:t>.</w:t>
      </w:r>
      <w:proofErr w:type="spellStart"/>
      <w:r w:rsidRPr="0019492B">
        <w:rPr>
          <w:bCs/>
          <w:sz w:val="22"/>
          <w:szCs w:val="22"/>
          <w:lang w:val="en-US"/>
        </w:rPr>
        <w:t>ru</w:t>
      </w:r>
      <w:proofErr w:type="spellEnd"/>
      <w:r w:rsidRPr="0019492B">
        <w:rPr>
          <w:bCs/>
          <w:sz w:val="22"/>
          <w:szCs w:val="22"/>
        </w:rPr>
        <w:t xml:space="preserve">  </w:t>
      </w:r>
    </w:p>
    <w:p w:rsidR="00B60AB2" w:rsidRDefault="00B60AB2" w:rsidP="009E5ABD">
      <w:pPr>
        <w:pStyle w:val="Oaenoaieoiaioa"/>
        <w:ind w:left="-709" w:firstLine="709"/>
        <w:jc w:val="left"/>
        <w:rPr>
          <w:b/>
          <w:color w:val="000000" w:themeColor="text1"/>
          <w:sz w:val="24"/>
          <w:szCs w:val="24"/>
        </w:rPr>
      </w:pPr>
    </w:p>
    <w:sectPr w:rsidR="00B60AB2" w:rsidSect="00E2188B">
      <w:footerReference w:type="default" r:id="rId15"/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5B" w:rsidRDefault="003D4C5B" w:rsidP="00BA38AE">
      <w:r>
        <w:separator/>
      </w:r>
    </w:p>
  </w:endnote>
  <w:endnote w:type="continuationSeparator" w:id="0">
    <w:p w:rsidR="003D4C5B" w:rsidRDefault="003D4C5B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7065"/>
      <w:docPartObj>
        <w:docPartGallery w:val="Page Numbers (Bottom of Page)"/>
        <w:docPartUnique/>
      </w:docPartObj>
    </w:sdtPr>
    <w:sdtEndPr/>
    <w:sdtContent>
      <w:p w:rsidR="00515500" w:rsidRDefault="005155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6D">
          <w:rPr>
            <w:noProof/>
          </w:rPr>
          <w:t>2</w:t>
        </w:r>
        <w:r>
          <w:fldChar w:fldCharType="end"/>
        </w:r>
      </w:p>
    </w:sdtContent>
  </w:sdt>
  <w:p w:rsidR="00515500" w:rsidRDefault="0051550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5B" w:rsidRDefault="003D4C5B" w:rsidP="00BA38AE">
      <w:r>
        <w:separator/>
      </w:r>
    </w:p>
  </w:footnote>
  <w:footnote w:type="continuationSeparator" w:id="0">
    <w:p w:rsidR="003D4C5B" w:rsidRDefault="003D4C5B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4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russianLower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8">
    <w:nsid w:val="77AA0972"/>
    <w:multiLevelType w:val="hybridMultilevel"/>
    <w:tmpl w:val="0AEE8614"/>
    <w:lvl w:ilvl="0" w:tplc="4828B4AA">
      <w:start w:val="1"/>
      <w:numFmt w:val="decimal"/>
      <w:pStyle w:val="a0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2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13">
    <w:abstractNumId w:val="2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02CEA"/>
    <w:rsid w:val="000137E8"/>
    <w:rsid w:val="000408C9"/>
    <w:rsid w:val="00057496"/>
    <w:rsid w:val="00075D63"/>
    <w:rsid w:val="000A5584"/>
    <w:rsid w:val="000E5894"/>
    <w:rsid w:val="000F2A57"/>
    <w:rsid w:val="0010165A"/>
    <w:rsid w:val="001346F2"/>
    <w:rsid w:val="0019492B"/>
    <w:rsid w:val="001C3843"/>
    <w:rsid w:val="002775E4"/>
    <w:rsid w:val="002B5C2B"/>
    <w:rsid w:val="00370DDE"/>
    <w:rsid w:val="003849DC"/>
    <w:rsid w:val="003D4C5B"/>
    <w:rsid w:val="003E21D8"/>
    <w:rsid w:val="00423041"/>
    <w:rsid w:val="00463294"/>
    <w:rsid w:val="004633B7"/>
    <w:rsid w:val="00490287"/>
    <w:rsid w:val="004F4607"/>
    <w:rsid w:val="00515500"/>
    <w:rsid w:val="00547F79"/>
    <w:rsid w:val="005B3698"/>
    <w:rsid w:val="005D68B1"/>
    <w:rsid w:val="00620A09"/>
    <w:rsid w:val="006222AA"/>
    <w:rsid w:val="00642CC1"/>
    <w:rsid w:val="006455F9"/>
    <w:rsid w:val="006E6074"/>
    <w:rsid w:val="007A3E8B"/>
    <w:rsid w:val="007D23A8"/>
    <w:rsid w:val="00815B11"/>
    <w:rsid w:val="008A45AC"/>
    <w:rsid w:val="009020DF"/>
    <w:rsid w:val="009A6C18"/>
    <w:rsid w:val="009E5ABD"/>
    <w:rsid w:val="009F7518"/>
    <w:rsid w:val="00A7166D"/>
    <w:rsid w:val="00A8062A"/>
    <w:rsid w:val="00B24833"/>
    <w:rsid w:val="00B60AB2"/>
    <w:rsid w:val="00BA38AE"/>
    <w:rsid w:val="00BE0F09"/>
    <w:rsid w:val="00C37A4B"/>
    <w:rsid w:val="00CB482A"/>
    <w:rsid w:val="00D82FDD"/>
    <w:rsid w:val="00DB74BE"/>
    <w:rsid w:val="00DE6FE1"/>
    <w:rsid w:val="00E2188B"/>
    <w:rsid w:val="00E23647"/>
    <w:rsid w:val="00E54714"/>
    <w:rsid w:val="00EA3142"/>
    <w:rsid w:val="00EA7173"/>
    <w:rsid w:val="00F004A2"/>
    <w:rsid w:val="00F21759"/>
    <w:rsid w:val="00F52505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9E5ABD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B60AB2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1"/>
    <w:link w:val="a6"/>
    <w:uiPriority w:val="99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iPriority w:val="99"/>
    <w:semiHidden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iPriority w:val="99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iPriority w:val="99"/>
    <w:semiHidden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2"/>
    <w:link w:val="2"/>
    <w:uiPriority w:val="9"/>
    <w:rsid w:val="009E5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basedOn w:val="a1"/>
    <w:rsid w:val="009E5ABD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60AB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9E5ABD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B60AB2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1"/>
    <w:link w:val="a6"/>
    <w:uiPriority w:val="99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iPriority w:val="99"/>
    <w:semiHidden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iPriority w:val="99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iPriority w:val="99"/>
    <w:semiHidden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2"/>
    <w:link w:val="2"/>
    <w:uiPriority w:val="9"/>
    <w:rsid w:val="009E5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basedOn w:val="a1"/>
    <w:rsid w:val="009E5ABD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60AB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55AF02F3E454BD363F611EEB6717E19B1D3CD80D04B75A07A487D8121D75EAD597B375866BC04DF3F966D67D3C59114A6FBD122E60A037h0w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55AF02F3E454BD363F611EEB6717E19B1D3CD80D04B75A07A487D8121D75EAD597B375866BC04BF7F966D67D3C59114A6FBD122E60A037h0w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55AF02F3E454BD363F611EEB6717E19B1D3CD80D04B75A07A487D8121D75EAD597B375866BC04BF6F966D67D3C59114A6FBD122E60A037h0w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7262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955AF02F3E454BD363F611EEB6717E19B1D3CD80D04B75A07A487D8121D75EAD597B375866BC04DF4F966D67D3C59114A6FBD122E60A037h0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E1AF-5D6B-427D-A859-3FF8CF26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37</cp:revision>
  <cp:lastPrinted>2021-02-01T05:22:00Z</cp:lastPrinted>
  <dcterms:created xsi:type="dcterms:W3CDTF">2019-05-06T11:30:00Z</dcterms:created>
  <dcterms:modified xsi:type="dcterms:W3CDTF">2021-02-24T11:56:00Z</dcterms:modified>
</cp:coreProperties>
</file>