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25" w:rsidRPr="007C2C25" w:rsidRDefault="007C2C25" w:rsidP="007C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2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C2C25">
        <w:rPr>
          <w:rFonts w:ascii="Times New Roman" w:hAnsi="Times New Roman" w:cs="Times New Roman"/>
          <w:b/>
          <w:sz w:val="28"/>
          <w:szCs w:val="28"/>
        </w:rPr>
        <w:t>Администрация Яблоново-Гайского муниципального образования Ивант</w:t>
      </w:r>
      <w:r w:rsidRPr="007C2C25">
        <w:rPr>
          <w:rFonts w:ascii="Times New Roman" w:hAnsi="Times New Roman" w:cs="Times New Roman"/>
          <w:b/>
          <w:sz w:val="28"/>
          <w:szCs w:val="28"/>
        </w:rPr>
        <w:t>е</w:t>
      </w:r>
      <w:r w:rsidRPr="007C2C25">
        <w:rPr>
          <w:rFonts w:ascii="Times New Roman" w:hAnsi="Times New Roman" w:cs="Times New Roman"/>
          <w:b/>
          <w:sz w:val="28"/>
          <w:szCs w:val="28"/>
        </w:rPr>
        <w:t>евского муниципального района Саратовской области</w:t>
      </w:r>
    </w:p>
    <w:p w:rsidR="007C2C25" w:rsidRPr="007C2C25" w:rsidRDefault="007C2C25" w:rsidP="007C2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C25" w:rsidRPr="007C2C25" w:rsidRDefault="007C2C25" w:rsidP="007C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C2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7C2C25" w:rsidRPr="007C2C25" w:rsidRDefault="007C2C25" w:rsidP="007C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C25" w:rsidRDefault="00CB37FC" w:rsidP="007C2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«24</w:t>
      </w:r>
      <w:r w:rsidR="007C2C25" w:rsidRPr="007C2C25">
        <w:rPr>
          <w:rFonts w:ascii="Times New Roman" w:eastAsia="Times New Roman" w:hAnsi="Times New Roman" w:cs="Times New Roman"/>
          <w:b/>
          <w:sz w:val="28"/>
          <w:szCs w:val="28"/>
        </w:rPr>
        <w:t xml:space="preserve">» июня 2021 года  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C2C25" w:rsidRPr="007C2C25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7C2C25" w:rsidRPr="007C2C25" w:rsidRDefault="007C2C25" w:rsidP="007C2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8B7" w:rsidRPr="007C2C25" w:rsidRDefault="007C2C25" w:rsidP="007C2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C25">
        <w:rPr>
          <w:rFonts w:ascii="Times New Roman" w:hAnsi="Times New Roman" w:cs="Times New Roman"/>
          <w:sz w:val="28"/>
          <w:szCs w:val="28"/>
        </w:rPr>
        <w:t xml:space="preserve">с. Яблоновый Гай </w:t>
      </w:r>
    </w:p>
    <w:p w:rsidR="007C2C25" w:rsidRPr="007C2C25" w:rsidRDefault="007C2C25" w:rsidP="007C2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18B7" w:rsidRPr="007C2C25" w:rsidRDefault="00DE18B7" w:rsidP="007C2C25">
      <w:pPr>
        <w:pStyle w:val="ConsPlusTitle"/>
        <w:jc w:val="both"/>
        <w:rPr>
          <w:rFonts w:ascii="Times New Roman" w:hAnsi="Times New Roman" w:cs="Times New Roman"/>
        </w:rPr>
      </w:pPr>
      <w:r w:rsidRPr="007C2C25">
        <w:rPr>
          <w:rFonts w:ascii="Times New Roman" w:hAnsi="Times New Roman" w:cs="Times New Roman"/>
        </w:rPr>
        <w:t xml:space="preserve">Об утверждении Порядка проведения экспертизы </w:t>
      </w:r>
    </w:p>
    <w:p w:rsidR="00DE18B7" w:rsidRPr="007C2C25" w:rsidRDefault="00DE18B7" w:rsidP="007C2C25">
      <w:pPr>
        <w:pStyle w:val="ConsPlusTitle"/>
        <w:jc w:val="both"/>
        <w:rPr>
          <w:rFonts w:ascii="Times New Roman" w:hAnsi="Times New Roman" w:cs="Times New Roman"/>
        </w:rPr>
      </w:pPr>
      <w:r w:rsidRPr="007C2C25">
        <w:rPr>
          <w:rFonts w:ascii="Times New Roman" w:hAnsi="Times New Roman" w:cs="Times New Roman"/>
        </w:rPr>
        <w:t xml:space="preserve">муниципальных нормативных правовых актов, </w:t>
      </w:r>
    </w:p>
    <w:p w:rsidR="00DE18B7" w:rsidRPr="007C2C25" w:rsidRDefault="00DE18B7" w:rsidP="007C2C25">
      <w:pPr>
        <w:pStyle w:val="ConsPlusTitle"/>
        <w:jc w:val="both"/>
        <w:rPr>
          <w:rFonts w:ascii="Times New Roman" w:hAnsi="Times New Roman" w:cs="Times New Roman"/>
        </w:rPr>
      </w:pPr>
      <w:proofErr w:type="gramStart"/>
      <w:r w:rsidRPr="007C2C25">
        <w:rPr>
          <w:rFonts w:ascii="Times New Roman" w:hAnsi="Times New Roman" w:cs="Times New Roman"/>
        </w:rPr>
        <w:t>затрагивающих</w:t>
      </w:r>
      <w:proofErr w:type="gramEnd"/>
      <w:r w:rsidRPr="007C2C25">
        <w:rPr>
          <w:rFonts w:ascii="Times New Roman" w:hAnsi="Times New Roman" w:cs="Times New Roman"/>
        </w:rPr>
        <w:t xml:space="preserve"> вопросы осуществления </w:t>
      </w:r>
    </w:p>
    <w:p w:rsidR="00DE18B7" w:rsidRPr="007C2C25" w:rsidRDefault="00DE18B7" w:rsidP="007C2C25">
      <w:pPr>
        <w:pStyle w:val="ConsPlusTitle"/>
        <w:jc w:val="both"/>
        <w:rPr>
          <w:rFonts w:ascii="Times New Roman" w:hAnsi="Times New Roman" w:cs="Times New Roman"/>
        </w:rPr>
      </w:pPr>
      <w:r w:rsidRPr="007C2C25">
        <w:rPr>
          <w:rFonts w:ascii="Times New Roman" w:hAnsi="Times New Roman" w:cs="Times New Roman"/>
        </w:rPr>
        <w:t>предпринимательской и инвестиционной деятельности</w:t>
      </w:r>
    </w:p>
    <w:p w:rsidR="00DE18B7" w:rsidRPr="00A27979" w:rsidRDefault="00DE18B7" w:rsidP="007C2C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7C2C25" w:rsidRDefault="00DE18B7" w:rsidP="007C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417C3" w:rsidRPr="007C2C25">
        <w:rPr>
          <w:rFonts w:ascii="Times New Roman" w:hAnsi="Times New Roman" w:cs="Times New Roman"/>
          <w:sz w:val="28"/>
          <w:szCs w:val="28"/>
        </w:rPr>
        <w:t>З</w:t>
      </w:r>
      <w:r w:rsidR="007417C3" w:rsidRPr="007C2C25">
        <w:rPr>
          <w:rFonts w:ascii="Times New Roman" w:hAnsi="Times New Roman" w:cs="Times New Roman"/>
          <w:sz w:val="28"/>
          <w:szCs w:val="28"/>
        </w:rPr>
        <w:t>а</w:t>
      </w:r>
      <w:r w:rsidR="007417C3" w:rsidRPr="007C2C25">
        <w:rPr>
          <w:rFonts w:ascii="Times New Roman" w:hAnsi="Times New Roman" w:cs="Times New Roman"/>
          <w:sz w:val="28"/>
          <w:szCs w:val="28"/>
        </w:rPr>
        <w:t>коном Саратовской области от 24.02.2016 № 14-ЗСО «Об оценке регулирующего воздействия проектов нормативных правовых актов Саратовской области, прое</w:t>
      </w:r>
      <w:r w:rsidR="007417C3" w:rsidRPr="007C2C25">
        <w:rPr>
          <w:rFonts w:ascii="Times New Roman" w:hAnsi="Times New Roman" w:cs="Times New Roman"/>
          <w:sz w:val="28"/>
          <w:szCs w:val="28"/>
        </w:rPr>
        <w:t>к</w:t>
      </w:r>
      <w:r w:rsidR="007417C3" w:rsidRPr="007C2C25">
        <w:rPr>
          <w:rFonts w:ascii="Times New Roman" w:hAnsi="Times New Roman" w:cs="Times New Roman"/>
          <w:sz w:val="28"/>
          <w:szCs w:val="28"/>
        </w:rPr>
        <w:t>тов муниципальных нормативных правовых актов и экспертизе нормативных пр</w:t>
      </w:r>
      <w:r w:rsidR="007417C3" w:rsidRPr="007C2C25">
        <w:rPr>
          <w:rFonts w:ascii="Times New Roman" w:hAnsi="Times New Roman" w:cs="Times New Roman"/>
          <w:sz w:val="28"/>
          <w:szCs w:val="28"/>
        </w:rPr>
        <w:t>а</w:t>
      </w:r>
      <w:r w:rsidR="007417C3" w:rsidRPr="007C2C25">
        <w:rPr>
          <w:rFonts w:ascii="Times New Roman" w:hAnsi="Times New Roman" w:cs="Times New Roman"/>
          <w:sz w:val="28"/>
          <w:szCs w:val="28"/>
        </w:rPr>
        <w:t>вовых актов Саратовской области, муниципальных нормативных правовых а</w:t>
      </w:r>
      <w:r w:rsidR="007417C3" w:rsidRPr="007C2C25">
        <w:rPr>
          <w:rFonts w:ascii="Times New Roman" w:hAnsi="Times New Roman" w:cs="Times New Roman"/>
          <w:sz w:val="28"/>
          <w:szCs w:val="28"/>
        </w:rPr>
        <w:t>к</w:t>
      </w:r>
      <w:r w:rsidR="007417C3" w:rsidRPr="007C2C25">
        <w:rPr>
          <w:rFonts w:ascii="Times New Roman" w:hAnsi="Times New Roman" w:cs="Times New Roman"/>
          <w:sz w:val="28"/>
          <w:szCs w:val="28"/>
        </w:rPr>
        <w:t xml:space="preserve">тов», </w:t>
      </w:r>
      <w:r w:rsidRPr="007C2C2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C2C25" w:rsidRPr="007C2C25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 Ивантее</w:t>
      </w:r>
      <w:r w:rsidR="007C2C25" w:rsidRPr="007C2C25">
        <w:rPr>
          <w:rFonts w:ascii="Times New Roman" w:hAnsi="Times New Roman" w:cs="Times New Roman"/>
          <w:sz w:val="28"/>
          <w:szCs w:val="28"/>
        </w:rPr>
        <w:t>в</w:t>
      </w:r>
      <w:r w:rsidR="007C2C25" w:rsidRPr="007C2C25">
        <w:rPr>
          <w:rFonts w:ascii="Times New Roman" w:hAnsi="Times New Roman" w:cs="Times New Roman"/>
          <w:sz w:val="28"/>
          <w:szCs w:val="28"/>
        </w:rPr>
        <w:t>ского муниципального района Саратовской области</w:t>
      </w:r>
      <w:r w:rsidR="007C2C25">
        <w:rPr>
          <w:rFonts w:ascii="Times New Roman" w:hAnsi="Times New Roman" w:cs="Times New Roman"/>
          <w:sz w:val="28"/>
          <w:szCs w:val="28"/>
        </w:rPr>
        <w:t>,</w:t>
      </w:r>
      <w:r w:rsidRPr="007C2C2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C2C25" w:rsidRPr="007C2C25">
        <w:rPr>
          <w:rFonts w:ascii="Times New Roman" w:hAnsi="Times New Roman" w:cs="Times New Roman"/>
          <w:sz w:val="28"/>
          <w:szCs w:val="28"/>
        </w:rPr>
        <w:t>Яблоново-Гайского</w:t>
      </w:r>
      <w:proofErr w:type="gramEnd"/>
      <w:r w:rsidR="007C2C25" w:rsidRPr="007C2C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</w:t>
      </w:r>
      <w:r w:rsidR="007C2C25" w:rsidRPr="007C2C25">
        <w:rPr>
          <w:rFonts w:ascii="Times New Roman" w:hAnsi="Times New Roman" w:cs="Times New Roman"/>
          <w:sz w:val="28"/>
          <w:szCs w:val="28"/>
        </w:rPr>
        <w:t>в</w:t>
      </w:r>
      <w:r w:rsidR="007C2C25" w:rsidRPr="007C2C25">
        <w:rPr>
          <w:rFonts w:ascii="Times New Roman" w:hAnsi="Times New Roman" w:cs="Times New Roman"/>
          <w:sz w:val="28"/>
          <w:szCs w:val="28"/>
        </w:rPr>
        <w:t>ского муниципального района Саратовской области</w:t>
      </w:r>
      <w:r w:rsidR="007C2C25">
        <w:rPr>
          <w:rFonts w:ascii="Times New Roman" w:hAnsi="Times New Roman" w:cs="Times New Roman"/>
          <w:sz w:val="28"/>
          <w:szCs w:val="28"/>
        </w:rPr>
        <w:t xml:space="preserve"> </w:t>
      </w:r>
      <w:r w:rsidRPr="007C2C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18B7" w:rsidRPr="00A27979" w:rsidRDefault="00DE18B7" w:rsidP="007C2C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</w:t>
      </w:r>
      <w:r w:rsidR="007417C3" w:rsidRPr="00A27979">
        <w:rPr>
          <w:sz w:val="28"/>
          <w:szCs w:val="28"/>
        </w:rPr>
        <w:t>и</w:t>
      </w:r>
      <w:r w:rsidR="007417C3" w:rsidRPr="00A27979">
        <w:rPr>
          <w:sz w:val="28"/>
          <w:szCs w:val="28"/>
        </w:rPr>
        <w:t>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0" w:name="sub_4"/>
    </w:p>
    <w:p w:rsidR="00DE18B7" w:rsidRPr="00A27979" w:rsidRDefault="00DE18B7" w:rsidP="007C2C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A27979" w:rsidRDefault="00DE18B7" w:rsidP="007C2C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 </w:t>
      </w:r>
      <w:bookmarkEnd w:id="0"/>
      <w:r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C2C25" w:rsidRDefault="007C2C25" w:rsidP="007C2C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C25" w:rsidRPr="00EA1108" w:rsidRDefault="007C2C25" w:rsidP="007C2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108">
        <w:rPr>
          <w:rFonts w:ascii="Times New Roman" w:eastAsia="Times New Roman" w:hAnsi="Times New Roman" w:cs="Times New Roman"/>
          <w:b/>
          <w:sz w:val="28"/>
          <w:szCs w:val="28"/>
        </w:rPr>
        <w:t> Глава Яблоново-Гайского</w:t>
      </w:r>
    </w:p>
    <w:p w:rsidR="007C2C25" w:rsidRPr="00EA1108" w:rsidRDefault="007C2C25" w:rsidP="007C2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10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                                                Г.В. Баннов</w:t>
      </w:r>
    </w:p>
    <w:p w:rsidR="007C2C25" w:rsidRPr="00A85C95" w:rsidRDefault="007C2C25" w:rsidP="007C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C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2C25" w:rsidRDefault="007C2C25" w:rsidP="007C2C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8B7" w:rsidRPr="007C2C25" w:rsidRDefault="00F61419" w:rsidP="007C2C2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E18B7" w:rsidRPr="007C2C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C2C25" w:rsidRDefault="00DE18B7" w:rsidP="007C2C25">
      <w:pPr>
        <w:pStyle w:val="ConsPlusNormal"/>
        <w:ind w:left="5670"/>
        <w:jc w:val="right"/>
      </w:pPr>
      <w:r w:rsidRPr="007C2C25">
        <w:t>к постановлению</w:t>
      </w:r>
      <w:r w:rsidR="007C2C25">
        <w:t xml:space="preserve"> </w:t>
      </w:r>
      <w:r w:rsidRPr="007C2C25">
        <w:t>администрации</w:t>
      </w:r>
      <w:bookmarkStart w:id="1" w:name="Par373"/>
      <w:bookmarkEnd w:id="1"/>
      <w:r w:rsidR="007C2C25" w:rsidRPr="007C2C25">
        <w:t xml:space="preserve"> Ябл</w:t>
      </w:r>
      <w:r w:rsidR="007C2C25" w:rsidRPr="007C2C25">
        <w:t>о</w:t>
      </w:r>
      <w:r w:rsidR="007C2C25" w:rsidRPr="007C2C25">
        <w:t>ново-Гайского муниципального образ</w:t>
      </w:r>
      <w:r w:rsidR="007C2C25" w:rsidRPr="007C2C25">
        <w:t>о</w:t>
      </w:r>
      <w:r w:rsidR="007C2C25" w:rsidRPr="007C2C25">
        <w:t>вания Ивантеевского муниципального района Сарато</w:t>
      </w:r>
      <w:r w:rsidR="007C2C25" w:rsidRPr="007C2C25">
        <w:t>в</w:t>
      </w:r>
      <w:r w:rsidR="007C2C25" w:rsidRPr="007C2C25">
        <w:t xml:space="preserve">ской области </w:t>
      </w:r>
    </w:p>
    <w:p w:rsidR="00CB37FC" w:rsidRPr="007C2C25" w:rsidRDefault="00CB37FC" w:rsidP="007C2C25">
      <w:pPr>
        <w:pStyle w:val="ConsPlusNormal"/>
        <w:ind w:left="5670"/>
        <w:jc w:val="right"/>
      </w:pPr>
      <w:r>
        <w:t>от 24.06.2021 года № 46</w:t>
      </w:r>
    </w:p>
    <w:p w:rsidR="007C2C25" w:rsidRDefault="007C2C25" w:rsidP="007C2C25">
      <w:pPr>
        <w:pStyle w:val="ConsPlusNormal"/>
        <w:ind w:left="5670"/>
        <w:jc w:val="right"/>
        <w:rPr>
          <w:sz w:val="28"/>
          <w:szCs w:val="28"/>
        </w:rPr>
      </w:pPr>
    </w:p>
    <w:p w:rsidR="00DE18B7" w:rsidRPr="007C2C25" w:rsidRDefault="00DE18B7" w:rsidP="007C2C25">
      <w:pPr>
        <w:pStyle w:val="ConsPlusNormal"/>
        <w:jc w:val="center"/>
        <w:rPr>
          <w:b/>
          <w:sz w:val="28"/>
          <w:szCs w:val="28"/>
        </w:rPr>
      </w:pPr>
      <w:r w:rsidRPr="007C2C25">
        <w:rPr>
          <w:b/>
          <w:sz w:val="28"/>
          <w:szCs w:val="28"/>
        </w:rPr>
        <w:t>ПОРЯДОК</w:t>
      </w:r>
    </w:p>
    <w:p w:rsidR="00DE18B7" w:rsidRPr="00A27979" w:rsidRDefault="00DE18B7" w:rsidP="007C2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proofErr w:type="gramStart"/>
      <w:r w:rsidRPr="00A2797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27979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A27979" w:rsidRDefault="00DE18B7" w:rsidP="007C2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</w:t>
      </w:r>
      <w:r w:rsidRPr="00A27979">
        <w:rPr>
          <w:rFonts w:ascii="Times New Roman" w:hAnsi="Times New Roman" w:cs="Times New Roman"/>
          <w:sz w:val="28"/>
          <w:szCs w:val="28"/>
        </w:rPr>
        <w:t>Е</w:t>
      </w:r>
      <w:r w:rsidRPr="00A27979">
        <w:rPr>
          <w:rFonts w:ascii="Times New Roman" w:hAnsi="Times New Roman" w:cs="Times New Roman"/>
          <w:sz w:val="28"/>
          <w:szCs w:val="28"/>
        </w:rPr>
        <w:t>НИЯ</w:t>
      </w:r>
      <w:r w:rsidR="00A27979">
        <w:rPr>
          <w:rFonts w:ascii="Times New Roman" w:hAnsi="Times New Roman" w:cs="Times New Roman"/>
          <w:sz w:val="28"/>
          <w:szCs w:val="28"/>
        </w:rPr>
        <w:t xml:space="preserve"> </w:t>
      </w:r>
      <w:r w:rsidRPr="00A27979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A27979" w:rsidRDefault="00DE18B7" w:rsidP="007C2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A27979" w:rsidRDefault="00DE18B7" w:rsidP="007C2C25">
      <w:pPr>
        <w:pStyle w:val="ConsPlusNormal"/>
        <w:rPr>
          <w:sz w:val="28"/>
          <w:szCs w:val="28"/>
        </w:rPr>
      </w:pPr>
    </w:p>
    <w:p w:rsidR="00DE18B7" w:rsidRPr="00A27979" w:rsidRDefault="00DE18B7" w:rsidP="007C2C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A27979" w:rsidRDefault="00DE18B7" w:rsidP="007C2C25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1.1. Порядок проведения экспертизы муниципальных нормативных правовых актов, затрагивающих вопросы осуществления предпринимательской и инвест</w:t>
      </w:r>
      <w:r w:rsidRPr="00A27979">
        <w:rPr>
          <w:sz w:val="28"/>
          <w:szCs w:val="28"/>
        </w:rPr>
        <w:t>и</w:t>
      </w:r>
      <w:r w:rsidRPr="00A27979">
        <w:rPr>
          <w:sz w:val="28"/>
          <w:szCs w:val="28"/>
        </w:rPr>
        <w:t xml:space="preserve">ционной деятельности (далее - Порядок), устанавливает процедуру проведения экспертизы нормативных правовых актов </w:t>
      </w:r>
      <w:r w:rsidR="007C2C25" w:rsidRPr="007C2C25">
        <w:rPr>
          <w:sz w:val="28"/>
          <w:szCs w:val="28"/>
        </w:rPr>
        <w:t>Яблоново-Гайского муниципального образования Ивантее</w:t>
      </w:r>
      <w:r w:rsidR="007C2C25" w:rsidRPr="007C2C25">
        <w:rPr>
          <w:sz w:val="28"/>
          <w:szCs w:val="28"/>
        </w:rPr>
        <w:t>в</w:t>
      </w:r>
      <w:r w:rsidR="007C2C25" w:rsidRPr="007C2C25">
        <w:rPr>
          <w:sz w:val="28"/>
          <w:szCs w:val="28"/>
        </w:rPr>
        <w:t>ского муниципального района Саратовской области</w:t>
      </w:r>
      <w:r w:rsidR="001B2521" w:rsidRPr="00A27979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</w:t>
      </w:r>
      <w:r w:rsidRPr="00A27979">
        <w:rPr>
          <w:sz w:val="28"/>
          <w:szCs w:val="28"/>
        </w:rPr>
        <w:t>и</w:t>
      </w:r>
      <w:r w:rsidRPr="00A27979">
        <w:rPr>
          <w:sz w:val="28"/>
          <w:szCs w:val="28"/>
        </w:rPr>
        <w:t>мательской и инвестиционной деятельности.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r w:rsidR="007C2C25" w:rsidRPr="007C2C25">
        <w:rPr>
          <w:sz w:val="28"/>
          <w:szCs w:val="28"/>
        </w:rPr>
        <w:t>Ябл</w:t>
      </w:r>
      <w:r w:rsidR="007C2C25" w:rsidRPr="007C2C25">
        <w:rPr>
          <w:sz w:val="28"/>
          <w:szCs w:val="28"/>
        </w:rPr>
        <w:t>о</w:t>
      </w:r>
      <w:r w:rsidR="007C2C25" w:rsidRPr="007C2C25">
        <w:rPr>
          <w:sz w:val="28"/>
          <w:szCs w:val="28"/>
        </w:rPr>
        <w:t>ново-Гайского муниципального образования Ивантеевского муниципального ра</w:t>
      </w:r>
      <w:r w:rsidR="007C2C25" w:rsidRPr="007C2C25">
        <w:rPr>
          <w:sz w:val="28"/>
          <w:szCs w:val="28"/>
        </w:rPr>
        <w:t>й</w:t>
      </w:r>
      <w:r w:rsidR="007C2C25" w:rsidRPr="007C2C25">
        <w:rPr>
          <w:sz w:val="28"/>
          <w:szCs w:val="28"/>
        </w:rPr>
        <w:t>она Саратовской области</w:t>
      </w:r>
      <w:r w:rsidRPr="00A27979">
        <w:rPr>
          <w:sz w:val="28"/>
          <w:szCs w:val="28"/>
        </w:rPr>
        <w:t>, затрагивающих вопросы осуществления предприним</w:t>
      </w:r>
      <w:r w:rsidRPr="00A27979">
        <w:rPr>
          <w:sz w:val="28"/>
          <w:szCs w:val="28"/>
        </w:rPr>
        <w:t>а</w:t>
      </w:r>
      <w:r w:rsidRPr="00A27979">
        <w:rPr>
          <w:sz w:val="28"/>
          <w:szCs w:val="28"/>
        </w:rPr>
        <w:t>тельской и инвестиционной деятельности (далее - правовые акты).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1.3. Экспертиза правовых актов проводится в соответствии с ежегодным пл</w:t>
      </w:r>
      <w:r w:rsidRPr="00A27979">
        <w:rPr>
          <w:sz w:val="28"/>
          <w:szCs w:val="28"/>
        </w:rPr>
        <w:t>а</w:t>
      </w:r>
      <w:r w:rsidRPr="00A27979">
        <w:rPr>
          <w:sz w:val="28"/>
          <w:szCs w:val="28"/>
        </w:rPr>
        <w:t>ном проведения экспертизы правовых актов (далее - ежегодный план), формиру</w:t>
      </w:r>
      <w:r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 xml:space="preserve">мым </w:t>
      </w:r>
      <w:r w:rsidR="007C2C25">
        <w:rPr>
          <w:sz w:val="28"/>
          <w:szCs w:val="28"/>
        </w:rPr>
        <w:t xml:space="preserve">Администрацией </w:t>
      </w:r>
      <w:r w:rsidR="007C2C25" w:rsidRPr="007C2C25">
        <w:rPr>
          <w:sz w:val="28"/>
          <w:szCs w:val="28"/>
        </w:rPr>
        <w:t>Яблоново-Гайского муниципального образования Ивант</w:t>
      </w:r>
      <w:r w:rsidR="007C2C25" w:rsidRPr="007C2C25">
        <w:rPr>
          <w:sz w:val="28"/>
          <w:szCs w:val="28"/>
        </w:rPr>
        <w:t>е</w:t>
      </w:r>
      <w:r w:rsidR="007C2C25" w:rsidRPr="007C2C25">
        <w:rPr>
          <w:sz w:val="28"/>
          <w:szCs w:val="28"/>
        </w:rPr>
        <w:t>евского муниципального района Саратовской области</w:t>
      </w:r>
      <w:r w:rsidRPr="00A27979">
        <w:rPr>
          <w:sz w:val="28"/>
          <w:szCs w:val="28"/>
        </w:rPr>
        <w:t>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</w:t>
      </w:r>
      <w:r w:rsidRPr="00A27979">
        <w:rPr>
          <w:sz w:val="28"/>
          <w:szCs w:val="28"/>
        </w:rPr>
        <w:t>у</w:t>
      </w:r>
      <w:r w:rsidRPr="00A27979">
        <w:rPr>
          <w:sz w:val="28"/>
          <w:szCs w:val="28"/>
        </w:rPr>
        <w:t>ется проведение экспертизы;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204C96" w:rsidRPr="00A27979" w:rsidRDefault="00204C96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Ежегодный план утверждается</w:t>
      </w:r>
      <w:r w:rsidR="007C2C25">
        <w:rPr>
          <w:sz w:val="28"/>
          <w:szCs w:val="28"/>
        </w:rPr>
        <w:t xml:space="preserve"> Главой</w:t>
      </w:r>
      <w:r w:rsidRPr="00A27979">
        <w:rPr>
          <w:sz w:val="28"/>
          <w:szCs w:val="28"/>
        </w:rPr>
        <w:t xml:space="preserve"> </w:t>
      </w:r>
      <w:r w:rsidR="007C2C25" w:rsidRPr="007C2C25">
        <w:rPr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7C2C25" w:rsidRPr="00A27979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и ра</w:t>
      </w:r>
      <w:r w:rsidRPr="00A27979">
        <w:rPr>
          <w:sz w:val="28"/>
          <w:szCs w:val="28"/>
        </w:rPr>
        <w:t>з</w:t>
      </w:r>
      <w:r w:rsidRPr="00A27979">
        <w:rPr>
          <w:sz w:val="28"/>
          <w:szCs w:val="28"/>
        </w:rPr>
        <w:t>мещается на официальном сайте администрации</w:t>
      </w:r>
      <w:r w:rsidR="007C2C25">
        <w:rPr>
          <w:sz w:val="28"/>
          <w:szCs w:val="28"/>
        </w:rPr>
        <w:t xml:space="preserve"> Ивантеевского муниципального района</w:t>
      </w:r>
      <w:r w:rsidR="00204C96" w:rsidRPr="00A27979">
        <w:rPr>
          <w:sz w:val="28"/>
          <w:szCs w:val="28"/>
        </w:rPr>
        <w:t xml:space="preserve"> 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A27979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7C2C25">
        <w:rPr>
          <w:sz w:val="28"/>
          <w:szCs w:val="28"/>
        </w:rPr>
        <w:t xml:space="preserve">Администрации </w:t>
      </w:r>
      <w:r w:rsidR="007C2C25" w:rsidRPr="007C2C25">
        <w:rPr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A27979">
        <w:rPr>
          <w:sz w:val="28"/>
          <w:szCs w:val="28"/>
        </w:rPr>
        <w:t>, а также на основании предлож</w:t>
      </w:r>
      <w:r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ний, поступивших от органов государственной власти, органов местного сам</w:t>
      </w:r>
      <w:r w:rsidRPr="00A27979">
        <w:rPr>
          <w:sz w:val="28"/>
          <w:szCs w:val="28"/>
        </w:rPr>
        <w:t>о</w:t>
      </w:r>
      <w:r w:rsidRPr="00A27979">
        <w:rPr>
          <w:sz w:val="28"/>
          <w:szCs w:val="28"/>
        </w:rPr>
        <w:t>управления, физич</w:t>
      </w:r>
      <w:r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</w:t>
      </w:r>
      <w:r w:rsidR="00204C96" w:rsidRPr="00A27979">
        <w:rPr>
          <w:sz w:val="28"/>
          <w:szCs w:val="28"/>
        </w:rPr>
        <w:t>я</w:t>
      </w:r>
      <w:r w:rsidR="00204C96" w:rsidRPr="00A27979">
        <w:rPr>
          <w:sz w:val="28"/>
          <w:szCs w:val="28"/>
        </w:rPr>
        <w:lastRenderedPageBreak/>
        <w:t>тельности</w:t>
      </w:r>
      <w:r w:rsidRPr="00A27979">
        <w:rPr>
          <w:sz w:val="28"/>
          <w:szCs w:val="28"/>
        </w:rPr>
        <w:t xml:space="preserve"> (далее - заяв</w:t>
      </w:r>
      <w:r w:rsidRPr="00A27979">
        <w:rPr>
          <w:sz w:val="28"/>
          <w:szCs w:val="28"/>
        </w:rPr>
        <w:t>и</w:t>
      </w:r>
      <w:r w:rsidRPr="00A27979">
        <w:rPr>
          <w:sz w:val="28"/>
          <w:szCs w:val="28"/>
        </w:rPr>
        <w:t>тель).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DE18B7" w:rsidRPr="00A27979" w:rsidRDefault="00204C96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</w:t>
      </w:r>
      <w:r w:rsidRPr="00A27979">
        <w:rPr>
          <w:sz w:val="28"/>
          <w:szCs w:val="28"/>
        </w:rPr>
        <w:t>у</w:t>
      </w:r>
      <w:r w:rsidRPr="00A27979">
        <w:rPr>
          <w:sz w:val="28"/>
          <w:szCs w:val="28"/>
        </w:rPr>
        <w:t>ется отражать: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</w:t>
      </w:r>
      <w:r w:rsidRPr="00A27979">
        <w:rPr>
          <w:sz w:val="28"/>
          <w:szCs w:val="28"/>
        </w:rPr>
        <w:t>у</w:t>
      </w:r>
      <w:r w:rsidRPr="00A27979">
        <w:rPr>
          <w:sz w:val="28"/>
          <w:szCs w:val="28"/>
        </w:rPr>
        <w:t>ществление предпринимательской и инвестиционной деятельности;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</w:t>
      </w:r>
      <w:r w:rsidRPr="00A27979">
        <w:rPr>
          <w:sz w:val="28"/>
          <w:szCs w:val="28"/>
        </w:rPr>
        <w:t>о</w:t>
      </w:r>
      <w:r w:rsidRPr="00A27979">
        <w:rPr>
          <w:sz w:val="28"/>
          <w:szCs w:val="28"/>
        </w:rPr>
        <w:t>вий, затрудняющих осуществление предпринимательской и инвестиционной де</w:t>
      </w:r>
      <w:r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>тельности, в том числе обоснование возникновения необоснованных расходов субъектов предпринимательской и инвестиционной деятельности (далее - субъе</w:t>
      </w:r>
      <w:r w:rsidRPr="00A27979">
        <w:rPr>
          <w:sz w:val="28"/>
          <w:szCs w:val="28"/>
        </w:rPr>
        <w:t>к</w:t>
      </w:r>
      <w:r w:rsidRPr="00A27979">
        <w:rPr>
          <w:sz w:val="28"/>
          <w:szCs w:val="28"/>
        </w:rPr>
        <w:t>ты), установления необоснованных запретов, обязанностей и ограничений для субъектов;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</w:t>
      </w:r>
      <w:r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стиционной деятельности.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</w:t>
      </w:r>
      <w:r w:rsidRPr="00A27979">
        <w:rPr>
          <w:sz w:val="28"/>
          <w:szCs w:val="28"/>
        </w:rPr>
        <w:t>к</w:t>
      </w:r>
      <w:r w:rsidRPr="00A27979">
        <w:rPr>
          <w:sz w:val="28"/>
          <w:szCs w:val="28"/>
        </w:rPr>
        <w:t>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</w:t>
      </w:r>
      <w:r w:rsidR="00AA624F" w:rsidRPr="00A27979">
        <w:rPr>
          <w:sz w:val="28"/>
          <w:szCs w:val="28"/>
        </w:rPr>
        <w:t>а</w:t>
      </w:r>
      <w:r w:rsidR="00AA624F" w:rsidRPr="00A27979">
        <w:rPr>
          <w:sz w:val="28"/>
          <w:szCs w:val="28"/>
        </w:rPr>
        <w:t xml:space="preserve">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</w:t>
      </w:r>
      <w:r w:rsidRPr="00A27979">
        <w:rPr>
          <w:sz w:val="28"/>
          <w:szCs w:val="28"/>
        </w:rPr>
        <w:t>и</w:t>
      </w:r>
      <w:r w:rsidRPr="00A27979">
        <w:rPr>
          <w:sz w:val="28"/>
          <w:szCs w:val="28"/>
        </w:rPr>
        <w:t>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</w:t>
      </w:r>
      <w:r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 xml:space="preserve">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Pr="00A27979">
        <w:rPr>
          <w:sz w:val="28"/>
          <w:szCs w:val="28"/>
        </w:rPr>
        <w:t>заявителю.</w:t>
      </w:r>
    </w:p>
    <w:p w:rsidR="00401FB1" w:rsidRPr="00A27979" w:rsidRDefault="000C1362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 w:rsidR="001677A7">
        <w:rPr>
          <w:sz w:val="28"/>
          <w:szCs w:val="28"/>
        </w:rPr>
        <w:t>.</w:t>
      </w:r>
      <w:r w:rsidRPr="00A27979">
        <w:rPr>
          <w:sz w:val="28"/>
          <w:szCs w:val="28"/>
        </w:rPr>
        <w:t xml:space="preserve"> </w:t>
      </w:r>
      <w:r w:rsidR="00401FB1" w:rsidRPr="00A27979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7C2C25">
        <w:rPr>
          <w:sz w:val="28"/>
          <w:szCs w:val="28"/>
        </w:rPr>
        <w:t xml:space="preserve">Администрация </w:t>
      </w:r>
      <w:r w:rsidR="007C2C25" w:rsidRPr="007C2C25">
        <w:rPr>
          <w:sz w:val="28"/>
          <w:szCs w:val="28"/>
        </w:rPr>
        <w:t>Яблон</w:t>
      </w:r>
      <w:r w:rsidR="007C2C25" w:rsidRPr="007C2C25">
        <w:rPr>
          <w:sz w:val="28"/>
          <w:szCs w:val="28"/>
        </w:rPr>
        <w:t>о</w:t>
      </w:r>
      <w:r w:rsidR="007C2C25" w:rsidRPr="007C2C25">
        <w:rPr>
          <w:sz w:val="28"/>
          <w:szCs w:val="28"/>
        </w:rPr>
        <w:t>во-Гайского муниципального образования Ивантеевского муниципального района Саратовской области</w:t>
      </w:r>
      <w:r w:rsidR="00401FB1" w:rsidRPr="00A27979">
        <w:rPr>
          <w:sz w:val="28"/>
          <w:szCs w:val="28"/>
        </w:rPr>
        <w:t xml:space="preserve"> извещает о планируемых экспертизах правовых актов сл</w:t>
      </w:r>
      <w:r w:rsidR="00401FB1" w:rsidRPr="00A27979">
        <w:rPr>
          <w:sz w:val="28"/>
          <w:szCs w:val="28"/>
        </w:rPr>
        <w:t>е</w:t>
      </w:r>
      <w:r w:rsidR="00401FB1" w:rsidRPr="00A27979">
        <w:rPr>
          <w:sz w:val="28"/>
          <w:szCs w:val="28"/>
        </w:rPr>
        <w:t>дующих заинт</w:t>
      </w:r>
      <w:r w:rsidR="00401FB1" w:rsidRPr="00A27979">
        <w:rPr>
          <w:sz w:val="28"/>
          <w:szCs w:val="28"/>
        </w:rPr>
        <w:t>е</w:t>
      </w:r>
      <w:r w:rsidR="00401FB1" w:rsidRPr="00A27979">
        <w:rPr>
          <w:sz w:val="28"/>
          <w:szCs w:val="28"/>
        </w:rPr>
        <w:t>ресованных лиц:</w:t>
      </w:r>
    </w:p>
    <w:p w:rsidR="00401FB1" w:rsidRPr="00A27979" w:rsidRDefault="00401FB1" w:rsidP="007C2C2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</w:t>
      </w:r>
      <w:r w:rsidRPr="00A27979">
        <w:rPr>
          <w:sz w:val="28"/>
          <w:szCs w:val="28"/>
        </w:rPr>
        <w:t>о</w:t>
      </w:r>
      <w:r w:rsidRPr="00A27979">
        <w:rPr>
          <w:sz w:val="28"/>
          <w:szCs w:val="28"/>
        </w:rPr>
        <w:t>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7C2C2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</w:t>
      </w:r>
      <w:r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>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>некоммерческих организаций, целью деятельности которых является защита и представление интересов субъектов предпринимател</w:t>
      </w:r>
      <w:r w:rsidR="00187FB5" w:rsidRPr="00187FB5">
        <w:rPr>
          <w:sz w:val="28"/>
          <w:szCs w:val="28"/>
        </w:rPr>
        <w:t>ь</w:t>
      </w:r>
      <w:r w:rsidR="00187FB5" w:rsidRPr="00187FB5">
        <w:rPr>
          <w:sz w:val="28"/>
          <w:szCs w:val="28"/>
        </w:rPr>
        <w:t>ской и инвестиционной деятельности;</w:t>
      </w:r>
    </w:p>
    <w:p w:rsidR="0051135B" w:rsidRPr="00A27979" w:rsidRDefault="0051135B" w:rsidP="007C2C2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иных лиц, которых, по мнению</w:t>
      </w:r>
      <w:r w:rsidR="007C2C25">
        <w:rPr>
          <w:sz w:val="28"/>
          <w:szCs w:val="28"/>
        </w:rPr>
        <w:t xml:space="preserve"> Адми</w:t>
      </w:r>
      <w:r w:rsidR="00CB37FC">
        <w:rPr>
          <w:sz w:val="28"/>
          <w:szCs w:val="28"/>
        </w:rPr>
        <w:t>н</w:t>
      </w:r>
      <w:r w:rsidR="007C2C25">
        <w:rPr>
          <w:sz w:val="28"/>
          <w:szCs w:val="28"/>
        </w:rPr>
        <w:t>истрации</w:t>
      </w:r>
      <w:r w:rsidRPr="00A27979">
        <w:rPr>
          <w:sz w:val="28"/>
          <w:szCs w:val="28"/>
        </w:rPr>
        <w:t xml:space="preserve"> </w:t>
      </w:r>
      <w:r w:rsidR="007C2C25" w:rsidRPr="007C2C25">
        <w:rPr>
          <w:sz w:val="28"/>
          <w:szCs w:val="28"/>
        </w:rPr>
        <w:t>Яблоново-Гайского мун</w:t>
      </w:r>
      <w:r w:rsidR="007C2C25" w:rsidRPr="007C2C25">
        <w:rPr>
          <w:sz w:val="28"/>
          <w:szCs w:val="28"/>
        </w:rPr>
        <w:t>и</w:t>
      </w:r>
      <w:r w:rsidR="007C2C25" w:rsidRPr="007C2C25">
        <w:rPr>
          <w:sz w:val="28"/>
          <w:szCs w:val="28"/>
        </w:rPr>
        <w:t>ципального образования Ивантеевского муниципального района Саратовской о</w:t>
      </w:r>
      <w:r w:rsidR="007C2C25" w:rsidRPr="007C2C25">
        <w:rPr>
          <w:sz w:val="28"/>
          <w:szCs w:val="28"/>
        </w:rPr>
        <w:t>б</w:t>
      </w:r>
      <w:r w:rsidR="007C2C25" w:rsidRPr="007C2C25">
        <w:rPr>
          <w:sz w:val="28"/>
          <w:szCs w:val="28"/>
        </w:rPr>
        <w:t>ласти</w:t>
      </w:r>
      <w:r w:rsidRPr="00A27979">
        <w:rPr>
          <w:sz w:val="28"/>
          <w:szCs w:val="28"/>
        </w:rPr>
        <w:t xml:space="preserve"> целесообразно привлечь к публичному обсуждению нормативного правов</w:t>
      </w:r>
      <w:r w:rsidRPr="00A27979">
        <w:rPr>
          <w:sz w:val="28"/>
          <w:szCs w:val="28"/>
        </w:rPr>
        <w:t>о</w:t>
      </w:r>
      <w:r w:rsidRPr="00A27979">
        <w:rPr>
          <w:sz w:val="28"/>
          <w:szCs w:val="28"/>
        </w:rPr>
        <w:t>го а</w:t>
      </w:r>
      <w:r w:rsidRPr="00A27979">
        <w:rPr>
          <w:sz w:val="28"/>
          <w:szCs w:val="28"/>
        </w:rPr>
        <w:t>к</w:t>
      </w:r>
      <w:r w:rsidRPr="00A27979">
        <w:rPr>
          <w:sz w:val="28"/>
          <w:szCs w:val="28"/>
        </w:rPr>
        <w:t>та.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0C1362" w:rsidRPr="00A27979">
        <w:rPr>
          <w:sz w:val="28"/>
          <w:szCs w:val="28"/>
        </w:rPr>
        <w:t>9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- подготовка заключения об экспертизе правового акта.</w:t>
      </w:r>
    </w:p>
    <w:p w:rsidR="00DE18B7" w:rsidRPr="00A27979" w:rsidRDefault="00DE18B7" w:rsidP="007C2C25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7C2C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A27979" w:rsidRDefault="00DE18B7" w:rsidP="007C2C25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>ответстве</w:t>
      </w:r>
      <w:r w:rsidR="00A57362" w:rsidRPr="00A27979">
        <w:rPr>
          <w:sz w:val="28"/>
          <w:szCs w:val="28"/>
        </w:rPr>
        <w:t>н</w:t>
      </w:r>
      <w:r w:rsidR="00A57362" w:rsidRPr="00A27979">
        <w:rPr>
          <w:sz w:val="28"/>
          <w:szCs w:val="28"/>
        </w:rPr>
        <w:t>ный исполнитель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не позднее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 xml:space="preserve">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</w:t>
      </w:r>
      <w:r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щение на официальном сайте уведомления о проведении публичного обсуждения и текста правового акта.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</w:t>
      </w:r>
      <w:r w:rsidR="00A57362" w:rsidRPr="00A27979">
        <w:rPr>
          <w:sz w:val="28"/>
          <w:szCs w:val="28"/>
        </w:rPr>
        <w:t>е</w:t>
      </w:r>
      <w:r w:rsidR="00A57362" w:rsidRPr="00A27979">
        <w:rPr>
          <w:sz w:val="28"/>
          <w:szCs w:val="28"/>
        </w:rPr>
        <w:t>стонахождения и почтовый адрес, адрес электронной почты);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</w:t>
      </w:r>
      <w:r w:rsidRPr="00A27979">
        <w:rPr>
          <w:sz w:val="28"/>
          <w:szCs w:val="28"/>
        </w:rPr>
        <w:t>д</w:t>
      </w:r>
      <w:r w:rsidRPr="00A27979">
        <w:rPr>
          <w:sz w:val="28"/>
          <w:szCs w:val="28"/>
        </w:rPr>
        <w:t>ложения в отношении правового акта. Данный срок не может составлять менее 20 рабочих дней со дня размещения на официальном сайте уведомления о провед</w:t>
      </w:r>
      <w:r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нии публичного обсуждения;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>все пре</w:t>
      </w:r>
      <w:r w:rsidR="000C1362" w:rsidRPr="00A27979">
        <w:rPr>
          <w:sz w:val="28"/>
          <w:szCs w:val="28"/>
        </w:rPr>
        <w:t>д</w:t>
      </w:r>
      <w:r w:rsidR="000C1362" w:rsidRPr="00A27979">
        <w:rPr>
          <w:sz w:val="28"/>
          <w:szCs w:val="28"/>
        </w:rPr>
        <w:t>ложения, поступившие в течение срока проведения публичного обсуждения, ук</w:t>
      </w:r>
      <w:r w:rsidR="000C1362" w:rsidRPr="00A27979">
        <w:rPr>
          <w:sz w:val="28"/>
          <w:szCs w:val="28"/>
        </w:rPr>
        <w:t>а</w:t>
      </w:r>
      <w:r w:rsidR="000C1362" w:rsidRPr="00A27979">
        <w:rPr>
          <w:sz w:val="28"/>
          <w:szCs w:val="28"/>
        </w:rPr>
        <w:t>занного в уведомлении о проведении публичного обсуждения</w:t>
      </w:r>
      <w:r w:rsidRPr="00A27979">
        <w:rPr>
          <w:sz w:val="28"/>
          <w:szCs w:val="28"/>
        </w:rPr>
        <w:t>, анализируются п</w:t>
      </w:r>
      <w:r w:rsidRPr="00A27979">
        <w:rPr>
          <w:sz w:val="28"/>
          <w:szCs w:val="28"/>
        </w:rPr>
        <w:t>о</w:t>
      </w:r>
      <w:r w:rsidRPr="00A27979">
        <w:rPr>
          <w:sz w:val="28"/>
          <w:szCs w:val="28"/>
        </w:rPr>
        <w:t>ложения правового акта во взаимосвязи со сложившейся практикой их примен</w:t>
      </w:r>
      <w:r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ния, устанавливается наличие (отсутствие) в правовом акте положений, необосн</w:t>
      </w:r>
      <w:r w:rsidRPr="00A27979">
        <w:rPr>
          <w:sz w:val="28"/>
          <w:szCs w:val="28"/>
        </w:rPr>
        <w:t>о</w:t>
      </w:r>
      <w:r w:rsidRPr="00A27979">
        <w:rPr>
          <w:sz w:val="28"/>
          <w:szCs w:val="28"/>
        </w:rPr>
        <w:t>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6.</w:t>
      </w:r>
      <w:r w:rsidRPr="00A27979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A27979">
        <w:rPr>
          <w:sz w:val="28"/>
          <w:szCs w:val="28"/>
        </w:rPr>
        <w:t xml:space="preserve"> ответственным исполнителем составляется</w:t>
      </w:r>
      <w:r w:rsidRPr="00A27979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</w:t>
      </w:r>
      <w:r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ния.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7</w:t>
      </w:r>
      <w:r w:rsidRPr="00A27979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</w:t>
      </w:r>
      <w:r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дении публичного обсуждения и текста правового акта на официальном сайте.</w:t>
      </w:r>
    </w:p>
    <w:p w:rsidR="002D723C" w:rsidRPr="00A27979" w:rsidRDefault="002D723C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A27979" w:rsidRDefault="00DE18B7" w:rsidP="007C2C25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7C2C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A27979" w:rsidRDefault="00DE18B7" w:rsidP="007C2C25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3.1.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в течение 10 рабочих дней со дня окончания </w:t>
      </w:r>
      <w:r w:rsidRPr="00A27979">
        <w:rPr>
          <w:sz w:val="28"/>
          <w:szCs w:val="28"/>
        </w:rPr>
        <w:lastRenderedPageBreak/>
        <w:t>проведения публичного обсуждения и исследования правового акта подготавл</w:t>
      </w:r>
      <w:r w:rsidRPr="00A27979">
        <w:rPr>
          <w:sz w:val="28"/>
          <w:szCs w:val="28"/>
        </w:rPr>
        <w:t>и</w:t>
      </w:r>
      <w:r w:rsidRPr="00A27979">
        <w:rPr>
          <w:sz w:val="28"/>
          <w:szCs w:val="28"/>
        </w:rPr>
        <w:t>вает заключение об экспертизе правового акта.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</w:t>
      </w:r>
      <w:r w:rsidRPr="00A27979">
        <w:rPr>
          <w:sz w:val="28"/>
          <w:szCs w:val="28"/>
        </w:rPr>
        <w:t>з</w:t>
      </w:r>
      <w:r w:rsidRPr="00A27979">
        <w:rPr>
          <w:sz w:val="28"/>
          <w:szCs w:val="28"/>
        </w:rPr>
        <w:t>работчике;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</w:t>
      </w:r>
      <w:r w:rsidRPr="00A27979">
        <w:rPr>
          <w:sz w:val="28"/>
          <w:szCs w:val="28"/>
        </w:rPr>
        <w:t>а</w:t>
      </w:r>
      <w:r w:rsidRPr="00A27979">
        <w:rPr>
          <w:sz w:val="28"/>
          <w:szCs w:val="28"/>
        </w:rPr>
        <w:t>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</w:t>
      </w:r>
      <w:r w:rsidRPr="00A27979">
        <w:rPr>
          <w:sz w:val="28"/>
          <w:szCs w:val="28"/>
        </w:rPr>
        <w:t>и</w:t>
      </w:r>
      <w:r w:rsidRPr="00A27979">
        <w:rPr>
          <w:sz w:val="28"/>
          <w:szCs w:val="28"/>
        </w:rPr>
        <w:t>вает его размещение на официальном сайте.</w:t>
      </w:r>
    </w:p>
    <w:p w:rsidR="00DE18B7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</w:t>
      </w:r>
      <w:r w:rsidRPr="00A27979">
        <w:rPr>
          <w:sz w:val="28"/>
          <w:szCs w:val="28"/>
        </w:rPr>
        <w:t>о</w:t>
      </w:r>
      <w:r w:rsidRPr="00A27979">
        <w:rPr>
          <w:sz w:val="28"/>
          <w:szCs w:val="28"/>
        </w:rPr>
        <w:t>вого акта, подлежат обязательному учету разработчиком.</w:t>
      </w:r>
    </w:p>
    <w:p w:rsidR="00F46749" w:rsidRPr="00A27979" w:rsidRDefault="00DE18B7" w:rsidP="007C2C2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При наличии в заключении об экспертизе правового акта вывода о необход</w:t>
      </w:r>
      <w:r w:rsidRPr="00A27979">
        <w:rPr>
          <w:sz w:val="28"/>
          <w:szCs w:val="28"/>
        </w:rPr>
        <w:t>и</w:t>
      </w:r>
      <w:r w:rsidRPr="00A27979">
        <w:rPr>
          <w:sz w:val="28"/>
          <w:szCs w:val="28"/>
        </w:rPr>
        <w:t>мости внесения изменений в правовой акт либо его отмены разработчик осущес</w:t>
      </w:r>
      <w:r w:rsidRPr="00A27979">
        <w:rPr>
          <w:sz w:val="28"/>
          <w:szCs w:val="28"/>
        </w:rPr>
        <w:t>т</w:t>
      </w:r>
      <w:r w:rsidRPr="00A27979">
        <w:rPr>
          <w:sz w:val="28"/>
          <w:szCs w:val="28"/>
        </w:rPr>
        <w:t>вляет подготовку соответствующего проекта правового акта в установленном п</w:t>
      </w:r>
      <w:r w:rsidRPr="00A27979">
        <w:rPr>
          <w:sz w:val="28"/>
          <w:szCs w:val="28"/>
        </w:rPr>
        <w:t>о</w:t>
      </w:r>
      <w:r w:rsidRPr="00A27979">
        <w:rPr>
          <w:sz w:val="28"/>
          <w:szCs w:val="28"/>
        </w:rPr>
        <w:t>рядке.</w:t>
      </w:r>
    </w:p>
    <w:p w:rsidR="00F46749" w:rsidRPr="00A27979" w:rsidRDefault="00F46749" w:rsidP="007C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br w:type="page"/>
      </w:r>
    </w:p>
    <w:p w:rsidR="00DE18B7" w:rsidRPr="00A27979" w:rsidRDefault="00F46749" w:rsidP="007C2C25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ПОЯСНИТЕЛЬНАЯ ЗАПИСКА</w:t>
      </w:r>
    </w:p>
    <w:p w:rsidR="0052039E" w:rsidRPr="00A27979" w:rsidRDefault="0052039E" w:rsidP="007C2C25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к проекту постановления администрации «Об утверждении Порядка провед</w:t>
      </w:r>
      <w:r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A27979" w:rsidRDefault="0052039E" w:rsidP="007C2C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7C2C25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979">
        <w:rPr>
          <w:rFonts w:ascii="Times New Roman" w:eastAsia="Times New Roman" w:hAnsi="Times New Roman" w:cs="Times New Roman"/>
          <w:sz w:val="28"/>
          <w:szCs w:val="28"/>
        </w:rPr>
        <w:t>Федеральным законом от 31.07.2020 № 247-ФЗ «Об обязательных требов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ниях в Российской Федерации» предусмотрено, что порядок оценки применения обязательных требований, устанавливаемых муниципальными нормативными правовыми актами, определяется указанными нормативными правовыми актами на основании Федерального закона от 6 октября 2003 года №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с учетом определенных Федеральным законом от 31.07.2020 № 247-ФЗ принципов установления и оценки применения обязательных требований.</w:t>
      </w:r>
    </w:p>
    <w:p w:rsidR="00187FB5" w:rsidRDefault="0052039E" w:rsidP="007C2C25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В ч. 6 ст. 7 Федерального закона от 6 октября 2003 года № 131-ФЗ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для всех муниципальных образований </w:t>
      </w:r>
      <w:r w:rsidR="00A27979">
        <w:rPr>
          <w:rFonts w:ascii="Times New Roman" w:eastAsia="Times New Roman" w:hAnsi="Times New Roman" w:cs="Times New Roman"/>
          <w:sz w:val="28"/>
          <w:szCs w:val="28"/>
        </w:rPr>
        <w:t>закрепл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яется возможность проведения экспертизы</w:t>
      </w:r>
      <w:r w:rsidR="00A2797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униципальны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нормативны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, затрагивающи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вопросы осущес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8FB" w:rsidRDefault="00187FB5" w:rsidP="007C2C25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такой экспертизы устанавлива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муниципальными нормативн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ми правовыми актами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9E" w:rsidRPr="00A27979" w:rsidRDefault="000138FB" w:rsidP="007C2C25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 xml:space="preserve">аконом 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 xml:space="preserve">от 24.02.2016 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14-ЗСО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рядок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проведения экспертизы 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должен обеспечивать возможность беспрепятстве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ного направления в адрес органов местного самоуправления заинтересованными лицами сведений о наличии в муниципальном нормативном правовом акте пол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жений, необоснованно затрудняющих осуществление предпринимательской и и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вестиционной деятельности, возможность публичного обсуждения муниципал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ного нормативного правового акта с участием заинтересованных лиц, некомме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ческих организаций, целью деятельности которых является защита и представл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ние интересов субъектов предпринимательской и инвестиционной деятельности, а также учет разработчиком муниципального нормативного правового акта выраб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танных рекомендаций по устранению положений, необоснованно затрудняющих осуществление предпринимательской и инвестиционной деятельности.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>Сведения о проведении процедуры экспертизы муниципальных нормативных правовых а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 xml:space="preserve"> подлежат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ресурсах в информационно-телекоммуникационной сети 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8FB" w:rsidRDefault="0052039E" w:rsidP="007C2C25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Проведенный прокуратурой области анализ применения указанных пол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 xml:space="preserve">жений показал, что в подавляющем большинстве муниципальных образований 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тех, в которых проведение экспертизы является обязательным) 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 xml:space="preserve">ответствующие порядки экспертиз не приняты, что негативно отражается на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 xml:space="preserve">лизации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 xml:space="preserve"> субъектов предпринимательской деятельности, препятствует осуществлению «обратной связи» при правовом регулировании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>вопросов.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9E" w:rsidRDefault="000138FB" w:rsidP="007C2C25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изданных отдельны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актах отсутств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единообрази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регулирования, не всегда учитываются закрепленные законом требования к содержанию  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>подобных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297" w:rsidRPr="00AF5297" w:rsidRDefault="000138FB" w:rsidP="007C2C25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послании Президента Российской Федерации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едеральному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обранию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21 апреля 2021 г.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отмечено, что «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результат в улучш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нии делового климата должен быть предметным, понятным, осязаемым. Все кл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чевые решения в сфере экономики мы принимаем в диалоге с деловым сообщес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вом. Такая практика сложилась на протяжении многих предыдущих лет. И, к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нечно, мы все вправе рассчитывать, что дополнительные финансовые инструме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ты, механизмы поддержки бизнеса </w:t>
      </w:r>
      <w:proofErr w:type="gramStart"/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принесут главный результат</w:t>
      </w:r>
      <w:proofErr w:type="gramEnd"/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 - то, что назыв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ется трансформацией прибыли в инвестиции, в развитие».</w:t>
      </w:r>
    </w:p>
    <w:p w:rsidR="000138FB" w:rsidRPr="00A27979" w:rsidRDefault="000138FB" w:rsidP="007C2C25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редлагаемый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к приятию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5297" w:rsidRPr="00F61419">
        <w:rPr>
          <w:rFonts w:ascii="Times New Roman" w:eastAsia="Times New Roman" w:hAnsi="Times New Roman" w:cs="Times New Roman"/>
          <w:sz w:val="28"/>
          <w:szCs w:val="28"/>
        </w:rPr>
        <w:t>орядка проведения экспе</w:t>
      </w:r>
      <w:r w:rsidR="00AF5297" w:rsidRPr="00F6141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F5297" w:rsidRPr="00F61419">
        <w:rPr>
          <w:rFonts w:ascii="Times New Roman" w:eastAsia="Times New Roman" w:hAnsi="Times New Roman" w:cs="Times New Roman"/>
          <w:sz w:val="28"/>
          <w:szCs w:val="28"/>
        </w:rPr>
        <w:t>тизы  муниципальных нормативных правовых актов позволит у</w:t>
      </w:r>
      <w:r w:rsidR="00F61419" w:rsidRPr="00F61419">
        <w:rPr>
          <w:rFonts w:ascii="Times New Roman" w:eastAsia="Times New Roman" w:hAnsi="Times New Roman" w:cs="Times New Roman"/>
          <w:sz w:val="28"/>
          <w:szCs w:val="28"/>
        </w:rPr>
        <w:t xml:space="preserve">лучшить качество нормативного регулирования вопросов осуществления предпринимательской и инвестиционной деятельности, обеспечить единообразную практику учета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мнения </w:t>
      </w:r>
      <w:proofErr w:type="gramStart"/>
      <w:r w:rsidR="00F61419"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gramEnd"/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 при издании и корректировке муниципальных нормативных правовых актов.</w:t>
      </w:r>
    </w:p>
    <w:p w:rsidR="0052039E" w:rsidRPr="00A27979" w:rsidRDefault="0052039E" w:rsidP="007C2C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7C2C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7C2C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</w:t>
      </w:r>
    </w:p>
    <w:p w:rsidR="00F61419" w:rsidRPr="00A27979" w:rsidRDefault="0052039E" w:rsidP="007C2C25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 xml:space="preserve">к проекту постановления администрации </w:t>
      </w:r>
      <w:r w:rsidR="007C2C25" w:rsidRPr="007C2C25">
        <w:rPr>
          <w:sz w:val="28"/>
          <w:szCs w:val="28"/>
        </w:rPr>
        <w:t>Яблоново-Гайского муниципальн</w:t>
      </w:r>
      <w:r w:rsidR="007C2C25" w:rsidRPr="007C2C25">
        <w:rPr>
          <w:sz w:val="28"/>
          <w:szCs w:val="28"/>
        </w:rPr>
        <w:t>о</w:t>
      </w:r>
      <w:r w:rsidR="007C2C25" w:rsidRPr="007C2C25">
        <w:rPr>
          <w:sz w:val="28"/>
          <w:szCs w:val="28"/>
        </w:rPr>
        <w:t>го образования Ивантее</w:t>
      </w:r>
      <w:r w:rsidR="007C2C25" w:rsidRPr="007C2C25">
        <w:rPr>
          <w:sz w:val="28"/>
          <w:szCs w:val="28"/>
        </w:rPr>
        <w:t>в</w:t>
      </w:r>
      <w:r w:rsidR="007C2C25" w:rsidRPr="007C2C25">
        <w:rPr>
          <w:sz w:val="28"/>
          <w:szCs w:val="28"/>
        </w:rPr>
        <w:t>ского муниципального района Саратовской области</w:t>
      </w:r>
      <w:r w:rsidRPr="00A27979">
        <w:rPr>
          <w:sz w:val="28"/>
          <w:szCs w:val="28"/>
        </w:rPr>
        <w:t xml:space="preserve"> </w:t>
      </w:r>
      <w:r w:rsidR="00F61419" w:rsidRPr="00A27979">
        <w:rPr>
          <w:sz w:val="28"/>
          <w:szCs w:val="28"/>
        </w:rPr>
        <w:t>«Об утверждении Порядка проведения экспертизы  муниципальных нормативных пр</w:t>
      </w:r>
      <w:r w:rsidR="00F61419" w:rsidRPr="00A27979">
        <w:rPr>
          <w:sz w:val="28"/>
          <w:szCs w:val="28"/>
        </w:rPr>
        <w:t>а</w:t>
      </w:r>
      <w:r w:rsidR="00F61419" w:rsidRPr="00A27979">
        <w:rPr>
          <w:sz w:val="28"/>
          <w:szCs w:val="28"/>
        </w:rPr>
        <w:t>вовых актов,  затрагивающих вопросы осуществления предпринимательской и инвестиционной деятельности»</w:t>
      </w:r>
    </w:p>
    <w:p w:rsidR="0052039E" w:rsidRPr="00A27979" w:rsidRDefault="0052039E" w:rsidP="007C2C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2039E" w:rsidRPr="00A27979" w:rsidRDefault="0052039E" w:rsidP="007C2C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>Принятие и реализация предлагаемого постановления не потребует дополн</w:t>
      </w:r>
      <w:r w:rsidRPr="00A279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7979">
        <w:rPr>
          <w:rFonts w:ascii="Times New Roman" w:hAnsi="Times New Roman" w:cs="Times New Roman"/>
          <w:color w:val="000000"/>
          <w:sz w:val="28"/>
          <w:szCs w:val="28"/>
        </w:rPr>
        <w:t>тельных расходов из средств муниципального бюджета.</w:t>
      </w:r>
    </w:p>
    <w:p w:rsidR="0052039E" w:rsidRPr="00A27979" w:rsidRDefault="0052039E" w:rsidP="007C2C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7C2C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7C2C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7C2C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7C2C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78BE" w:rsidRDefault="002978BE" w:rsidP="007C2C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7B5633" w:rsidP="007C2C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</w:t>
      </w:r>
    </w:p>
    <w:p w:rsidR="00F61419" w:rsidRPr="00A27979" w:rsidRDefault="0052039E" w:rsidP="007C2C25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color w:val="000000"/>
          <w:sz w:val="28"/>
          <w:szCs w:val="28"/>
        </w:rPr>
        <w:t xml:space="preserve">органа местного самоуправления, подлежащих признанию </w:t>
      </w:r>
      <w:proofErr w:type="gramStart"/>
      <w:r w:rsidRPr="00A27979">
        <w:rPr>
          <w:color w:val="000000"/>
          <w:sz w:val="28"/>
          <w:szCs w:val="28"/>
        </w:rPr>
        <w:t>утратившими</w:t>
      </w:r>
      <w:proofErr w:type="gramEnd"/>
      <w:r w:rsidRPr="00A27979">
        <w:rPr>
          <w:color w:val="000000"/>
          <w:sz w:val="28"/>
          <w:szCs w:val="28"/>
        </w:rPr>
        <w:t xml:space="preserve"> с</w:t>
      </w:r>
      <w:r w:rsidRPr="00A27979">
        <w:rPr>
          <w:color w:val="000000"/>
          <w:sz w:val="28"/>
          <w:szCs w:val="28"/>
        </w:rPr>
        <w:t>и</w:t>
      </w:r>
      <w:r w:rsidRPr="00A27979">
        <w:rPr>
          <w:color w:val="000000"/>
          <w:sz w:val="28"/>
          <w:szCs w:val="28"/>
        </w:rPr>
        <w:t>лу, приостановлению, изменению в связи с принятием</w:t>
      </w:r>
      <w:bookmarkStart w:id="3" w:name="_GoBack"/>
      <w:bookmarkEnd w:id="3"/>
      <w:r w:rsidRPr="00A27979">
        <w:rPr>
          <w:color w:val="000000"/>
          <w:sz w:val="28"/>
          <w:szCs w:val="28"/>
        </w:rPr>
        <w:t xml:space="preserve">  проекта постановления </w:t>
      </w:r>
      <w:r w:rsidR="00F61419"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A27979" w:rsidRDefault="0052039E" w:rsidP="007C2C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1419" w:rsidRPr="00A27979" w:rsidRDefault="0052039E" w:rsidP="007C2C25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color w:val="000000"/>
          <w:sz w:val="28"/>
          <w:szCs w:val="28"/>
        </w:rPr>
        <w:t xml:space="preserve">Принятие и реализация постановления </w:t>
      </w:r>
      <w:r w:rsidR="00F61419"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</w:t>
      </w:r>
      <w:r w:rsidR="00F61419" w:rsidRPr="00A27979">
        <w:rPr>
          <w:sz w:val="28"/>
          <w:szCs w:val="28"/>
        </w:rPr>
        <w:t>о</w:t>
      </w:r>
      <w:r w:rsidR="00F61419" w:rsidRPr="00A27979">
        <w:rPr>
          <w:sz w:val="28"/>
          <w:szCs w:val="28"/>
        </w:rPr>
        <w:t>просы осуществления предпринимательской и инвестиционной деятельности»</w:t>
      </w:r>
    </w:p>
    <w:p w:rsidR="00DE18B7" w:rsidRPr="00A27979" w:rsidRDefault="0052039E" w:rsidP="00CB3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 xml:space="preserve"> не повлечет признание </w:t>
      </w:r>
      <w:proofErr w:type="gramStart"/>
      <w:r w:rsidRPr="00A27979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A27979"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приостановление, изменение или пр</w:t>
      </w:r>
      <w:r w:rsidRPr="00A279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7979">
        <w:rPr>
          <w:rFonts w:ascii="Times New Roman" w:hAnsi="Times New Roman" w:cs="Times New Roman"/>
          <w:color w:val="000000"/>
          <w:sz w:val="28"/>
          <w:szCs w:val="28"/>
        </w:rPr>
        <w:t xml:space="preserve">нятие нормативных правовых актов органа местного самоуправления </w:t>
      </w:r>
      <w:r w:rsidR="00CB37FC" w:rsidRPr="007C2C25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 Ивантее</w:t>
      </w:r>
      <w:r w:rsidR="00CB37FC" w:rsidRPr="007C2C25">
        <w:rPr>
          <w:rFonts w:ascii="Times New Roman" w:hAnsi="Times New Roman" w:cs="Times New Roman"/>
          <w:sz w:val="28"/>
          <w:szCs w:val="28"/>
        </w:rPr>
        <w:t>в</w:t>
      </w:r>
      <w:r w:rsidR="00CB37FC" w:rsidRPr="007C2C25">
        <w:rPr>
          <w:rFonts w:ascii="Times New Roman" w:hAnsi="Times New Roman" w:cs="Times New Roman"/>
          <w:sz w:val="28"/>
          <w:szCs w:val="28"/>
        </w:rPr>
        <w:t>ского муниципального района Саратовской области</w:t>
      </w:r>
      <w:r w:rsidRPr="00A279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E18B7" w:rsidRPr="00A27979" w:rsidSect="005203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E18B7"/>
    <w:rsid w:val="000138FB"/>
    <w:rsid w:val="000168E9"/>
    <w:rsid w:val="00033BD6"/>
    <w:rsid w:val="000912CB"/>
    <w:rsid w:val="000C1362"/>
    <w:rsid w:val="000D767C"/>
    <w:rsid w:val="000E7289"/>
    <w:rsid w:val="0012074B"/>
    <w:rsid w:val="00164D47"/>
    <w:rsid w:val="001677A7"/>
    <w:rsid w:val="00187FB5"/>
    <w:rsid w:val="001B2521"/>
    <w:rsid w:val="001B3666"/>
    <w:rsid w:val="00204C96"/>
    <w:rsid w:val="002978BE"/>
    <w:rsid w:val="002D723C"/>
    <w:rsid w:val="00401FB1"/>
    <w:rsid w:val="0051135B"/>
    <w:rsid w:val="0052039E"/>
    <w:rsid w:val="006276E6"/>
    <w:rsid w:val="00675DE7"/>
    <w:rsid w:val="006868CF"/>
    <w:rsid w:val="007417C3"/>
    <w:rsid w:val="00760A45"/>
    <w:rsid w:val="007B5633"/>
    <w:rsid w:val="007C2C25"/>
    <w:rsid w:val="009A0298"/>
    <w:rsid w:val="009C4F88"/>
    <w:rsid w:val="00A27979"/>
    <w:rsid w:val="00A44A81"/>
    <w:rsid w:val="00A57362"/>
    <w:rsid w:val="00AA624F"/>
    <w:rsid w:val="00AF5297"/>
    <w:rsid w:val="00BF755F"/>
    <w:rsid w:val="00CB37FC"/>
    <w:rsid w:val="00D85314"/>
    <w:rsid w:val="00DE18B7"/>
    <w:rsid w:val="00F46749"/>
    <w:rsid w:val="00F6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Шкромада Алексей Анатольевич</dc:creator>
  <cp:lastModifiedBy>r580</cp:lastModifiedBy>
  <cp:revision>2</cp:revision>
  <cp:lastPrinted>2021-06-25T04:34:00Z</cp:lastPrinted>
  <dcterms:created xsi:type="dcterms:W3CDTF">2021-06-25T04:36:00Z</dcterms:created>
  <dcterms:modified xsi:type="dcterms:W3CDTF">2021-06-25T04:36:00Z</dcterms:modified>
</cp:coreProperties>
</file>