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E2" w:rsidRDefault="0083353C" w:rsidP="0083353C">
      <w:pPr>
        <w:spacing w:after="0" w:line="240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  </w:t>
      </w:r>
    </w:p>
    <w:p w:rsidR="00E654D9" w:rsidRPr="0050292F" w:rsidRDefault="005639E2" w:rsidP="0083353C">
      <w:pPr>
        <w:spacing w:after="0" w:line="240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  </w:t>
      </w:r>
      <w:r w:rsidR="0083353C">
        <w:rPr>
          <w:rFonts w:ascii="Times New Roman" w:hAnsi="Times New Roman"/>
          <w:spacing w:val="20"/>
          <w:sz w:val="28"/>
          <w:szCs w:val="28"/>
        </w:rPr>
        <w:t xml:space="preserve">   </w:t>
      </w:r>
    </w:p>
    <w:p w:rsidR="00E654D9" w:rsidRDefault="00E654D9" w:rsidP="00E654D9">
      <w:pPr>
        <w:tabs>
          <w:tab w:val="left" w:pos="57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АДМИНИСТРАЦИЯ</w:t>
      </w:r>
    </w:p>
    <w:p w:rsidR="00A70579" w:rsidRPr="0050292F" w:rsidRDefault="00A70579" w:rsidP="00E654D9">
      <w:pPr>
        <w:tabs>
          <w:tab w:val="left" w:pos="57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НИКОЛАЕВСКОГО МУНИЦИПАЛЬНОГО ОБРАЗОВАНИЯ</w:t>
      </w:r>
    </w:p>
    <w:p w:rsidR="00E654D9" w:rsidRPr="0050292F" w:rsidRDefault="00E654D9" w:rsidP="00E654D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ИВАНТЕЕВСКОГО МУНИЦИПАЛЬНОГО  РАЙОНА</w:t>
      </w:r>
    </w:p>
    <w:p w:rsidR="00E654D9" w:rsidRPr="0050292F" w:rsidRDefault="00E654D9" w:rsidP="00E654D9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E654D9" w:rsidRPr="0050292F" w:rsidRDefault="00E654D9" w:rsidP="00E654D9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E654D9" w:rsidRDefault="00E654D9" w:rsidP="00E654D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О С Т А Н О В Л Е Н И Е  </w:t>
      </w:r>
    </w:p>
    <w:p w:rsidR="00A70579" w:rsidRPr="0050292F" w:rsidRDefault="00A70579" w:rsidP="00E654D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654D9" w:rsidRPr="0050292F" w:rsidRDefault="00E654D9" w:rsidP="00A705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D5C">
        <w:rPr>
          <w:rFonts w:ascii="Times New Roman" w:hAnsi="Times New Roman"/>
          <w:sz w:val="28"/>
          <w:szCs w:val="28"/>
        </w:rPr>
        <w:t xml:space="preserve">от </w:t>
      </w:r>
      <w:r w:rsidR="002F1F0C">
        <w:rPr>
          <w:rFonts w:ascii="Times New Roman" w:hAnsi="Times New Roman"/>
          <w:sz w:val="28"/>
          <w:szCs w:val="28"/>
        </w:rPr>
        <w:t xml:space="preserve"> </w:t>
      </w:r>
      <w:r w:rsidR="00A70579">
        <w:rPr>
          <w:rFonts w:ascii="Times New Roman" w:hAnsi="Times New Roman"/>
          <w:sz w:val="28"/>
          <w:szCs w:val="28"/>
        </w:rPr>
        <w:t>28.04.2018 г.</w:t>
      </w:r>
      <w:r w:rsidR="00A70579">
        <w:rPr>
          <w:rFonts w:ascii="Times New Roman" w:hAnsi="Times New Roman"/>
          <w:sz w:val="28"/>
          <w:szCs w:val="28"/>
        </w:rPr>
        <w:tab/>
      </w:r>
      <w:r w:rsidR="00A70579">
        <w:rPr>
          <w:rFonts w:ascii="Times New Roman" w:hAnsi="Times New Roman"/>
          <w:sz w:val="28"/>
          <w:szCs w:val="28"/>
        </w:rPr>
        <w:tab/>
      </w:r>
      <w:r w:rsidR="00A70579">
        <w:rPr>
          <w:rFonts w:ascii="Times New Roman" w:hAnsi="Times New Roman"/>
          <w:sz w:val="28"/>
          <w:szCs w:val="28"/>
        </w:rPr>
        <w:tab/>
      </w:r>
      <w:r w:rsidR="00A70579">
        <w:rPr>
          <w:rFonts w:ascii="Times New Roman" w:hAnsi="Times New Roman"/>
          <w:sz w:val="28"/>
          <w:szCs w:val="28"/>
        </w:rPr>
        <w:tab/>
      </w:r>
      <w:r w:rsidR="002F1F0C">
        <w:rPr>
          <w:rFonts w:ascii="Times New Roman" w:hAnsi="Times New Roman"/>
          <w:sz w:val="28"/>
          <w:szCs w:val="28"/>
        </w:rPr>
        <w:t xml:space="preserve"> </w:t>
      </w:r>
      <w:r w:rsidR="00E2104D">
        <w:rPr>
          <w:rFonts w:ascii="Times New Roman" w:hAnsi="Times New Roman"/>
          <w:sz w:val="28"/>
          <w:szCs w:val="28"/>
        </w:rPr>
        <w:t xml:space="preserve"> </w:t>
      </w:r>
      <w:r w:rsidRPr="007D2D5C">
        <w:rPr>
          <w:rFonts w:ascii="Times New Roman" w:hAnsi="Times New Roman"/>
          <w:sz w:val="28"/>
          <w:szCs w:val="28"/>
        </w:rPr>
        <w:t>№</w:t>
      </w:r>
      <w:r w:rsidR="005F6529">
        <w:rPr>
          <w:rFonts w:ascii="Times New Roman" w:hAnsi="Times New Roman"/>
          <w:sz w:val="28"/>
          <w:szCs w:val="28"/>
        </w:rPr>
        <w:t xml:space="preserve"> </w:t>
      </w:r>
      <w:r w:rsidR="00A70579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70579">
        <w:rPr>
          <w:rFonts w:ascii="Times New Roman" w:hAnsi="Times New Roman"/>
          <w:sz w:val="28"/>
          <w:szCs w:val="28"/>
        </w:rPr>
        <w:t>с. Николаевка</w:t>
      </w:r>
    </w:p>
    <w:p w:rsidR="00E654D9" w:rsidRPr="0050292F" w:rsidRDefault="00E654D9" w:rsidP="00E654D9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C07701" w:rsidRPr="00CC5EBC" w:rsidRDefault="000C779B" w:rsidP="00C07701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 w:rsidRPr="00CC5EBC">
        <w:rPr>
          <w:rFonts w:ascii="Times New Roman" w:hAnsi="Times New Roman"/>
          <w:b/>
          <w:sz w:val="24"/>
        </w:rPr>
        <w:t>О внесении адреса объекта адресации в ФИАС</w:t>
      </w:r>
    </w:p>
    <w:p w:rsidR="000C779B" w:rsidRPr="00CC5EBC" w:rsidRDefault="000C779B" w:rsidP="00C07701">
      <w:pPr>
        <w:spacing w:after="0" w:line="240" w:lineRule="auto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E654D9" w:rsidRPr="0050292F" w:rsidRDefault="00E654D9" w:rsidP="00E654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292F">
        <w:rPr>
          <w:rFonts w:ascii="Times New Roman" w:hAnsi="Times New Roman"/>
          <w:sz w:val="26"/>
          <w:szCs w:val="26"/>
        </w:rPr>
        <w:tab/>
      </w:r>
      <w:r w:rsidR="00C07701">
        <w:rPr>
          <w:rFonts w:ascii="Times New Roman" w:hAnsi="Times New Roman"/>
          <w:snapToGrid w:val="0"/>
          <w:sz w:val="28"/>
          <w:szCs w:val="28"/>
        </w:rPr>
        <w:t>Руководствуясь Федеральным Законом от 28 декабря 2013 года №443-ФЗ «О федеральной информационной адресной системе и о внесении изменений в Федеральный закон</w:t>
      </w:r>
      <w:r w:rsidRPr="008F220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C76FD">
        <w:rPr>
          <w:rFonts w:ascii="Times New Roman" w:hAnsi="Times New Roman"/>
          <w:snapToGrid w:val="0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постановлением Правительства Р</w:t>
      </w:r>
      <w:r w:rsidRPr="008F2201">
        <w:rPr>
          <w:rFonts w:ascii="Times New Roman" w:hAnsi="Times New Roman"/>
          <w:snapToGrid w:val="0"/>
          <w:sz w:val="28"/>
          <w:szCs w:val="28"/>
        </w:rPr>
        <w:t>ос</w:t>
      </w:r>
      <w:r w:rsidR="00DC76FD">
        <w:rPr>
          <w:rFonts w:ascii="Times New Roman" w:hAnsi="Times New Roman"/>
          <w:snapToGrid w:val="0"/>
          <w:sz w:val="28"/>
          <w:szCs w:val="28"/>
        </w:rPr>
        <w:t xml:space="preserve">сийской Федерации от 19.11.2014 года № 1221 «Об утверждении Правил присвоения, изменения и аннулирования адресов», Уставом </w:t>
      </w:r>
      <w:r w:rsidR="000C779B">
        <w:rPr>
          <w:rFonts w:ascii="Times New Roman" w:hAnsi="Times New Roman"/>
          <w:snapToGrid w:val="0"/>
          <w:sz w:val="28"/>
          <w:szCs w:val="28"/>
        </w:rPr>
        <w:t xml:space="preserve">Николаевского муниципального образования </w:t>
      </w:r>
      <w:r w:rsidR="00DC76FD">
        <w:rPr>
          <w:rFonts w:ascii="Times New Roman" w:hAnsi="Times New Roman"/>
          <w:snapToGrid w:val="0"/>
          <w:sz w:val="28"/>
          <w:szCs w:val="28"/>
        </w:rPr>
        <w:t>Ивантеевского муниципального района</w:t>
      </w:r>
      <w:r w:rsidR="000C779B">
        <w:rPr>
          <w:rFonts w:ascii="Times New Roman" w:hAnsi="Times New Roman"/>
          <w:snapToGrid w:val="0"/>
          <w:sz w:val="28"/>
          <w:szCs w:val="28"/>
        </w:rPr>
        <w:t xml:space="preserve"> Саратовской области</w:t>
      </w:r>
      <w:r w:rsidR="00DC76FD">
        <w:rPr>
          <w:rFonts w:ascii="Times New Roman" w:hAnsi="Times New Roman"/>
          <w:snapToGrid w:val="0"/>
          <w:sz w:val="28"/>
          <w:szCs w:val="28"/>
        </w:rPr>
        <w:t xml:space="preserve">, администрация </w:t>
      </w:r>
      <w:r w:rsidR="00CC5EBC">
        <w:rPr>
          <w:rFonts w:ascii="Times New Roman" w:hAnsi="Times New Roman"/>
          <w:snapToGrid w:val="0"/>
          <w:sz w:val="28"/>
          <w:szCs w:val="28"/>
        </w:rPr>
        <w:t xml:space="preserve">Николаевского муниципального образования </w:t>
      </w:r>
      <w:r w:rsidR="00DC76FD">
        <w:rPr>
          <w:rFonts w:ascii="Times New Roman" w:hAnsi="Times New Roman"/>
          <w:snapToGrid w:val="0"/>
          <w:sz w:val="28"/>
          <w:szCs w:val="28"/>
        </w:rPr>
        <w:t>Ивантеевского муниципального района</w:t>
      </w:r>
      <w:r w:rsidR="001075A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662F5E">
        <w:rPr>
          <w:rFonts w:ascii="Times New Roman" w:hAnsi="Times New Roman"/>
          <w:b/>
          <w:sz w:val="28"/>
          <w:szCs w:val="28"/>
        </w:rPr>
        <w:t>ПОСТАНОВЛЯЕТ:</w:t>
      </w:r>
    </w:p>
    <w:p w:rsidR="00662F5E" w:rsidRPr="00662F5E" w:rsidRDefault="00662F5E" w:rsidP="00662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F5E">
        <w:rPr>
          <w:rFonts w:ascii="Times New Roman" w:hAnsi="Times New Roman"/>
          <w:sz w:val="28"/>
          <w:szCs w:val="28"/>
        </w:rPr>
        <w:t>1. Внести сведения об адресе объектов адресации согласно Приложению №1.</w:t>
      </w:r>
    </w:p>
    <w:p w:rsidR="00805AA2" w:rsidRPr="00662F5E" w:rsidRDefault="005F6529" w:rsidP="00662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F5E">
        <w:rPr>
          <w:rFonts w:ascii="Times New Roman" w:hAnsi="Times New Roman"/>
          <w:bCs/>
          <w:sz w:val="28"/>
          <w:szCs w:val="28"/>
        </w:rPr>
        <w:t>2</w:t>
      </w:r>
      <w:r w:rsidR="00805AA2" w:rsidRPr="00662F5E">
        <w:rPr>
          <w:rFonts w:ascii="Times New Roman" w:hAnsi="Times New Roman"/>
          <w:bCs/>
          <w:sz w:val="28"/>
          <w:szCs w:val="28"/>
        </w:rPr>
        <w:t>. Настоящее постановление необходимо разместить на официальном сайте администрации Ивантеевского муниципального района Саратовской области</w:t>
      </w:r>
      <w:r w:rsidR="00662F5E" w:rsidRPr="00662F5E">
        <w:rPr>
          <w:rFonts w:ascii="Times New Roman" w:hAnsi="Times New Roman"/>
          <w:bCs/>
          <w:sz w:val="28"/>
          <w:szCs w:val="28"/>
        </w:rPr>
        <w:t xml:space="preserve"> в разделе Николаевское МО</w:t>
      </w:r>
      <w:r w:rsidR="00805AA2" w:rsidRPr="00662F5E">
        <w:rPr>
          <w:rFonts w:ascii="Times New Roman" w:hAnsi="Times New Roman"/>
          <w:bCs/>
          <w:sz w:val="28"/>
          <w:szCs w:val="28"/>
        </w:rPr>
        <w:t>.</w:t>
      </w:r>
    </w:p>
    <w:p w:rsidR="00805AA2" w:rsidRPr="00662F5E" w:rsidRDefault="0083353C" w:rsidP="00662F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2F5E">
        <w:rPr>
          <w:rFonts w:ascii="Times New Roman" w:hAnsi="Times New Roman"/>
          <w:bCs/>
          <w:sz w:val="28"/>
          <w:szCs w:val="28"/>
        </w:rPr>
        <w:t xml:space="preserve">  </w:t>
      </w:r>
      <w:r w:rsidR="005F6529" w:rsidRPr="00662F5E">
        <w:rPr>
          <w:rFonts w:ascii="Times New Roman" w:hAnsi="Times New Roman"/>
          <w:bCs/>
          <w:sz w:val="28"/>
          <w:szCs w:val="28"/>
        </w:rPr>
        <w:t xml:space="preserve">   3</w:t>
      </w:r>
      <w:r w:rsidR="00805AA2" w:rsidRPr="00662F5E">
        <w:rPr>
          <w:rFonts w:ascii="Times New Roman" w:hAnsi="Times New Roman"/>
          <w:bCs/>
          <w:sz w:val="28"/>
          <w:szCs w:val="28"/>
        </w:rPr>
        <w:t xml:space="preserve">. </w:t>
      </w:r>
      <w:r w:rsidR="00805AA2" w:rsidRPr="00662F5E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662F5E" w:rsidRPr="00662F5E">
        <w:rPr>
          <w:rFonts w:ascii="Times New Roman" w:hAnsi="Times New Roman"/>
          <w:sz w:val="28"/>
          <w:szCs w:val="28"/>
        </w:rPr>
        <w:t>оставляю за собой.</w:t>
      </w:r>
    </w:p>
    <w:p w:rsidR="005E24C0" w:rsidRDefault="005E24C0" w:rsidP="00805AA2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805AA2" w:rsidRPr="00204DD2" w:rsidRDefault="00805AA2" w:rsidP="00805AA2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5F6529" w:rsidRDefault="005F6529" w:rsidP="002743B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F6529" w:rsidRPr="00662F5E" w:rsidRDefault="005F6529" w:rsidP="002743B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62F5E" w:rsidRPr="00662F5E" w:rsidRDefault="00E654D9" w:rsidP="00662F5E">
      <w:pPr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662F5E">
        <w:rPr>
          <w:rFonts w:ascii="Times New Roman" w:hAnsi="Times New Roman"/>
          <w:b/>
          <w:sz w:val="28"/>
          <w:szCs w:val="28"/>
        </w:rPr>
        <w:t xml:space="preserve">Глава  </w:t>
      </w:r>
      <w:r w:rsidR="00662F5E" w:rsidRPr="00662F5E">
        <w:rPr>
          <w:rFonts w:ascii="Times New Roman" w:hAnsi="Times New Roman"/>
          <w:b/>
          <w:snapToGrid w:val="0"/>
          <w:sz w:val="28"/>
          <w:szCs w:val="28"/>
        </w:rPr>
        <w:t xml:space="preserve">Николаевского </w:t>
      </w:r>
    </w:p>
    <w:p w:rsidR="00E654D9" w:rsidRPr="00662F5E" w:rsidRDefault="00662F5E" w:rsidP="00662F5E">
      <w:pPr>
        <w:spacing w:after="0" w:line="240" w:lineRule="auto"/>
        <w:contextualSpacing/>
        <w:jc w:val="both"/>
        <w:rPr>
          <w:rFonts w:ascii="Times New Roman" w:hAnsi="Times New Roman"/>
          <w:b/>
          <w:spacing w:val="20"/>
          <w:sz w:val="28"/>
          <w:szCs w:val="28"/>
        </w:rPr>
      </w:pPr>
      <w:r w:rsidRPr="00662F5E">
        <w:rPr>
          <w:rFonts w:ascii="Times New Roman" w:hAnsi="Times New Roman"/>
          <w:b/>
          <w:snapToGrid w:val="0"/>
          <w:sz w:val="28"/>
          <w:szCs w:val="28"/>
        </w:rPr>
        <w:t>муниципального образования</w:t>
      </w:r>
      <w:r w:rsidRPr="00662F5E">
        <w:rPr>
          <w:rFonts w:ascii="Times New Roman" w:hAnsi="Times New Roman"/>
          <w:b/>
          <w:snapToGrid w:val="0"/>
          <w:sz w:val="28"/>
          <w:szCs w:val="28"/>
        </w:rPr>
        <w:tab/>
      </w:r>
      <w:r w:rsidRPr="00662F5E">
        <w:rPr>
          <w:rFonts w:ascii="Times New Roman" w:hAnsi="Times New Roman"/>
          <w:b/>
          <w:snapToGrid w:val="0"/>
          <w:sz w:val="28"/>
          <w:szCs w:val="28"/>
        </w:rPr>
        <w:tab/>
      </w:r>
      <w:r w:rsidRPr="00662F5E">
        <w:rPr>
          <w:rFonts w:ascii="Times New Roman" w:hAnsi="Times New Roman"/>
          <w:b/>
          <w:snapToGrid w:val="0"/>
          <w:sz w:val="28"/>
          <w:szCs w:val="28"/>
        </w:rPr>
        <w:tab/>
      </w:r>
      <w:r w:rsidRPr="00662F5E">
        <w:rPr>
          <w:rFonts w:ascii="Times New Roman" w:hAnsi="Times New Roman"/>
          <w:b/>
          <w:snapToGrid w:val="0"/>
          <w:sz w:val="28"/>
          <w:szCs w:val="28"/>
        </w:rPr>
        <w:tab/>
      </w:r>
      <w:r w:rsidRPr="00662F5E">
        <w:rPr>
          <w:rFonts w:ascii="Times New Roman" w:hAnsi="Times New Roman"/>
          <w:b/>
          <w:snapToGrid w:val="0"/>
          <w:sz w:val="28"/>
          <w:szCs w:val="28"/>
        </w:rPr>
        <w:tab/>
        <w:t>А.А .Демидов</w:t>
      </w:r>
    </w:p>
    <w:p w:rsidR="001075A2" w:rsidRDefault="001075A2" w:rsidP="00DB6D61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1075A2" w:rsidRDefault="001075A2" w:rsidP="00DB6D61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1075A2" w:rsidRDefault="001075A2" w:rsidP="00DB6D61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1075A2" w:rsidRDefault="001075A2" w:rsidP="00DB6D61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1075A2" w:rsidRDefault="001075A2" w:rsidP="00DB6D61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1075A2" w:rsidRDefault="001075A2" w:rsidP="00DB6D61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1075A2" w:rsidRDefault="001075A2" w:rsidP="00DB6D61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5E24C0" w:rsidRDefault="005E24C0" w:rsidP="00DB6D61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5E24C0" w:rsidRDefault="005E24C0" w:rsidP="00DB6D61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5E24C0" w:rsidRDefault="005E24C0" w:rsidP="00DB6D61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662F5E" w:rsidRDefault="00662F5E" w:rsidP="00A11229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  <w:sectPr w:rsidR="00662F5E" w:rsidSect="008965D9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5E24C0" w:rsidRDefault="005E24C0" w:rsidP="00A11229">
      <w:pPr>
        <w:spacing w:after="0" w:line="240" w:lineRule="auto"/>
        <w:contextualSpacing/>
        <w:rPr>
          <w:rFonts w:ascii="Times New Roman" w:hAnsi="Times New Roman"/>
          <w:spacing w:val="20"/>
          <w:sz w:val="28"/>
          <w:szCs w:val="28"/>
        </w:rPr>
      </w:pPr>
    </w:p>
    <w:p w:rsidR="005E24C0" w:rsidRPr="00662F5E" w:rsidRDefault="00662F5E" w:rsidP="00662F5E">
      <w:pPr>
        <w:spacing w:after="0" w:line="240" w:lineRule="auto"/>
        <w:contextualSpacing/>
        <w:jc w:val="right"/>
        <w:rPr>
          <w:rFonts w:ascii="Times New Roman" w:hAnsi="Times New Roman"/>
          <w:spacing w:val="20"/>
          <w:sz w:val="20"/>
          <w:szCs w:val="28"/>
        </w:rPr>
      </w:pPr>
      <w:r w:rsidRPr="00662F5E">
        <w:rPr>
          <w:rFonts w:ascii="Times New Roman" w:hAnsi="Times New Roman"/>
          <w:spacing w:val="20"/>
          <w:sz w:val="20"/>
          <w:szCs w:val="28"/>
        </w:rPr>
        <w:t xml:space="preserve">Приложение №1 </w:t>
      </w:r>
    </w:p>
    <w:p w:rsidR="00662F5E" w:rsidRPr="00662F5E" w:rsidRDefault="00662F5E" w:rsidP="00662F5E">
      <w:pPr>
        <w:spacing w:after="0" w:line="240" w:lineRule="auto"/>
        <w:contextualSpacing/>
        <w:jc w:val="right"/>
        <w:rPr>
          <w:rFonts w:ascii="Times New Roman" w:hAnsi="Times New Roman"/>
          <w:spacing w:val="20"/>
          <w:sz w:val="20"/>
          <w:szCs w:val="28"/>
        </w:rPr>
      </w:pPr>
      <w:r w:rsidRPr="00662F5E">
        <w:rPr>
          <w:rFonts w:ascii="Times New Roman" w:hAnsi="Times New Roman"/>
          <w:spacing w:val="20"/>
          <w:sz w:val="20"/>
          <w:szCs w:val="28"/>
        </w:rPr>
        <w:t xml:space="preserve">К постановлению администрации </w:t>
      </w:r>
    </w:p>
    <w:p w:rsidR="00662F5E" w:rsidRPr="00662F5E" w:rsidRDefault="00662F5E" w:rsidP="00662F5E">
      <w:pPr>
        <w:spacing w:after="0" w:line="240" w:lineRule="auto"/>
        <w:contextualSpacing/>
        <w:jc w:val="right"/>
        <w:rPr>
          <w:rFonts w:ascii="Times New Roman" w:hAnsi="Times New Roman"/>
          <w:spacing w:val="20"/>
          <w:sz w:val="20"/>
          <w:szCs w:val="28"/>
        </w:rPr>
      </w:pPr>
      <w:r w:rsidRPr="00662F5E">
        <w:rPr>
          <w:rFonts w:ascii="Times New Roman" w:hAnsi="Times New Roman"/>
          <w:spacing w:val="20"/>
          <w:sz w:val="20"/>
          <w:szCs w:val="28"/>
        </w:rPr>
        <w:t>Николаевского МО</w:t>
      </w:r>
    </w:p>
    <w:p w:rsidR="00662F5E" w:rsidRPr="00662F5E" w:rsidRDefault="00662F5E" w:rsidP="00662F5E">
      <w:pPr>
        <w:spacing w:after="0" w:line="240" w:lineRule="auto"/>
        <w:contextualSpacing/>
        <w:jc w:val="right"/>
        <w:rPr>
          <w:rFonts w:ascii="Times New Roman" w:hAnsi="Times New Roman"/>
          <w:spacing w:val="20"/>
          <w:sz w:val="20"/>
          <w:szCs w:val="28"/>
        </w:rPr>
      </w:pPr>
      <w:r w:rsidRPr="00662F5E">
        <w:rPr>
          <w:rFonts w:ascii="Times New Roman" w:hAnsi="Times New Roman"/>
          <w:spacing w:val="20"/>
          <w:sz w:val="20"/>
          <w:szCs w:val="28"/>
        </w:rPr>
        <w:t>От 28.04.2018г. №17</w:t>
      </w:r>
    </w:p>
    <w:p w:rsidR="00662F5E" w:rsidRPr="00662F5E" w:rsidRDefault="00662F5E" w:rsidP="00DB6D61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0"/>
          <w:szCs w:val="28"/>
        </w:rPr>
      </w:pPr>
    </w:p>
    <w:p w:rsidR="005E24C0" w:rsidRDefault="005E24C0" w:rsidP="00DB6D61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5E24C0" w:rsidRDefault="005E24C0" w:rsidP="00DB6D61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5E24C0" w:rsidRDefault="005E24C0" w:rsidP="00DB6D61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603"/>
        <w:gridCol w:w="1580"/>
        <w:gridCol w:w="1708"/>
        <w:gridCol w:w="2275"/>
        <w:gridCol w:w="2225"/>
        <w:gridCol w:w="1751"/>
        <w:gridCol w:w="3287"/>
        <w:gridCol w:w="1096"/>
      </w:tblGrid>
      <w:tr w:rsidR="00A11229" w:rsidTr="00A11229">
        <w:tc>
          <w:tcPr>
            <w:tcW w:w="1603" w:type="dxa"/>
            <w:vMerge w:val="restart"/>
          </w:tcPr>
          <w:p w:rsidR="00662F5E" w:rsidRPr="00662F5E" w:rsidRDefault="00662F5E" w:rsidP="00DB6D61">
            <w:pPr>
              <w:contextualSpacing/>
              <w:jc w:val="center"/>
              <w:rPr>
                <w:rFonts w:ascii="Times New Roman" w:hAnsi="Times New Roman"/>
                <w:spacing w:val="20"/>
                <w:sz w:val="24"/>
                <w:szCs w:val="28"/>
              </w:rPr>
            </w:pPr>
            <w:r w:rsidRPr="00662F5E">
              <w:rPr>
                <w:rFonts w:ascii="Times New Roman" w:hAnsi="Times New Roman"/>
                <w:spacing w:val="20"/>
                <w:sz w:val="24"/>
                <w:szCs w:val="28"/>
              </w:rPr>
              <w:t>Объект адресации</w:t>
            </w:r>
          </w:p>
        </w:tc>
        <w:tc>
          <w:tcPr>
            <w:tcW w:w="13922" w:type="dxa"/>
            <w:gridSpan w:val="7"/>
          </w:tcPr>
          <w:p w:rsidR="00662F5E" w:rsidRPr="00662F5E" w:rsidRDefault="00A11229" w:rsidP="00DB6D61">
            <w:pPr>
              <w:contextualSpacing/>
              <w:jc w:val="center"/>
              <w:rPr>
                <w:rFonts w:ascii="Times New Roman" w:hAnsi="Times New Roman"/>
                <w:spacing w:val="20"/>
                <w:sz w:val="24"/>
                <w:szCs w:val="28"/>
              </w:rPr>
            </w:pPr>
            <w:r>
              <w:rPr>
                <w:rFonts w:ascii="Times New Roman" w:hAnsi="Times New Roman"/>
                <w:spacing w:val="20"/>
                <w:sz w:val="24"/>
                <w:szCs w:val="28"/>
              </w:rPr>
              <w:t>Н</w:t>
            </w:r>
            <w:r w:rsidR="00662F5E" w:rsidRPr="00662F5E">
              <w:rPr>
                <w:rFonts w:ascii="Times New Roman" w:hAnsi="Times New Roman"/>
                <w:spacing w:val="20"/>
                <w:sz w:val="24"/>
                <w:szCs w:val="28"/>
              </w:rPr>
              <w:t>аименование</w:t>
            </w:r>
          </w:p>
        </w:tc>
      </w:tr>
      <w:tr w:rsidR="00A11229" w:rsidTr="00A11229">
        <w:tc>
          <w:tcPr>
            <w:tcW w:w="1603" w:type="dxa"/>
            <w:vMerge/>
          </w:tcPr>
          <w:p w:rsidR="00A11229" w:rsidRPr="00662F5E" w:rsidRDefault="00A11229" w:rsidP="00DB6D61">
            <w:pPr>
              <w:contextualSpacing/>
              <w:jc w:val="center"/>
              <w:rPr>
                <w:rFonts w:ascii="Times New Roman" w:hAnsi="Times New Roman"/>
                <w:spacing w:val="20"/>
                <w:sz w:val="24"/>
                <w:szCs w:val="28"/>
              </w:rPr>
            </w:pPr>
          </w:p>
        </w:tc>
        <w:tc>
          <w:tcPr>
            <w:tcW w:w="1580" w:type="dxa"/>
          </w:tcPr>
          <w:p w:rsidR="00A11229" w:rsidRPr="00662F5E" w:rsidRDefault="00A11229" w:rsidP="00DB6D61">
            <w:pPr>
              <w:contextualSpacing/>
              <w:jc w:val="center"/>
              <w:rPr>
                <w:rFonts w:ascii="Times New Roman" w:hAnsi="Times New Roman"/>
                <w:spacing w:val="20"/>
                <w:sz w:val="24"/>
                <w:szCs w:val="28"/>
              </w:rPr>
            </w:pPr>
            <w:r w:rsidRPr="00662F5E">
              <w:rPr>
                <w:rFonts w:ascii="Times New Roman" w:hAnsi="Times New Roman"/>
                <w:spacing w:val="20"/>
                <w:sz w:val="24"/>
                <w:szCs w:val="28"/>
              </w:rPr>
              <w:t xml:space="preserve">Страны </w:t>
            </w:r>
          </w:p>
        </w:tc>
        <w:tc>
          <w:tcPr>
            <w:tcW w:w="1708" w:type="dxa"/>
          </w:tcPr>
          <w:p w:rsidR="00A11229" w:rsidRPr="00662F5E" w:rsidRDefault="00A11229" w:rsidP="00DB6D61">
            <w:pPr>
              <w:contextualSpacing/>
              <w:jc w:val="center"/>
              <w:rPr>
                <w:rFonts w:ascii="Times New Roman" w:hAnsi="Times New Roman"/>
                <w:spacing w:val="20"/>
                <w:sz w:val="24"/>
                <w:szCs w:val="28"/>
              </w:rPr>
            </w:pPr>
            <w:r w:rsidRPr="00662F5E">
              <w:rPr>
                <w:rFonts w:ascii="Times New Roman" w:hAnsi="Times New Roman"/>
                <w:spacing w:val="20"/>
                <w:sz w:val="24"/>
                <w:szCs w:val="28"/>
              </w:rPr>
              <w:t>Субъекта</w:t>
            </w:r>
          </w:p>
        </w:tc>
        <w:tc>
          <w:tcPr>
            <w:tcW w:w="2275" w:type="dxa"/>
          </w:tcPr>
          <w:p w:rsidR="00A11229" w:rsidRPr="00662F5E" w:rsidRDefault="00A11229" w:rsidP="00DB6D61">
            <w:pPr>
              <w:contextualSpacing/>
              <w:jc w:val="center"/>
              <w:rPr>
                <w:rFonts w:ascii="Times New Roman" w:hAnsi="Times New Roman"/>
                <w:spacing w:val="20"/>
                <w:sz w:val="24"/>
                <w:szCs w:val="28"/>
              </w:rPr>
            </w:pPr>
            <w:r w:rsidRPr="00662F5E">
              <w:rPr>
                <w:rFonts w:ascii="Times New Roman" w:hAnsi="Times New Roman"/>
                <w:spacing w:val="20"/>
                <w:sz w:val="24"/>
                <w:szCs w:val="28"/>
              </w:rPr>
              <w:t>Муниципального района</w:t>
            </w:r>
          </w:p>
        </w:tc>
        <w:tc>
          <w:tcPr>
            <w:tcW w:w="2225" w:type="dxa"/>
          </w:tcPr>
          <w:p w:rsidR="00A11229" w:rsidRPr="00662F5E" w:rsidRDefault="00A11229" w:rsidP="00DB6D61">
            <w:pPr>
              <w:contextualSpacing/>
              <w:jc w:val="center"/>
              <w:rPr>
                <w:rFonts w:ascii="Times New Roman" w:hAnsi="Times New Roman"/>
                <w:spacing w:val="20"/>
                <w:sz w:val="24"/>
                <w:szCs w:val="28"/>
              </w:rPr>
            </w:pPr>
            <w:r>
              <w:rPr>
                <w:rFonts w:ascii="Times New Roman" w:hAnsi="Times New Roman"/>
                <w:spacing w:val="20"/>
                <w:sz w:val="24"/>
                <w:szCs w:val="28"/>
              </w:rPr>
              <w:t>Сельского поселения</w:t>
            </w:r>
          </w:p>
        </w:tc>
        <w:tc>
          <w:tcPr>
            <w:tcW w:w="1751" w:type="dxa"/>
          </w:tcPr>
          <w:p w:rsidR="00A11229" w:rsidRPr="00662F5E" w:rsidRDefault="00A11229" w:rsidP="00DB6D61">
            <w:pPr>
              <w:contextualSpacing/>
              <w:jc w:val="center"/>
              <w:rPr>
                <w:rFonts w:ascii="Times New Roman" w:hAnsi="Times New Roman"/>
                <w:spacing w:val="20"/>
                <w:sz w:val="24"/>
                <w:szCs w:val="28"/>
              </w:rPr>
            </w:pPr>
            <w:r>
              <w:rPr>
                <w:rFonts w:ascii="Times New Roman" w:hAnsi="Times New Roman"/>
                <w:spacing w:val="20"/>
                <w:sz w:val="24"/>
                <w:szCs w:val="28"/>
              </w:rPr>
              <w:t>Населенного пункта</w:t>
            </w:r>
          </w:p>
        </w:tc>
        <w:tc>
          <w:tcPr>
            <w:tcW w:w="3287" w:type="dxa"/>
          </w:tcPr>
          <w:p w:rsidR="00A11229" w:rsidRPr="00662F5E" w:rsidRDefault="00A11229" w:rsidP="00DB6D61">
            <w:pPr>
              <w:contextualSpacing/>
              <w:jc w:val="center"/>
              <w:rPr>
                <w:rFonts w:ascii="Times New Roman" w:hAnsi="Times New Roman"/>
                <w:spacing w:val="20"/>
                <w:sz w:val="24"/>
                <w:szCs w:val="28"/>
              </w:rPr>
            </w:pPr>
            <w:r>
              <w:rPr>
                <w:rFonts w:ascii="Times New Roman" w:hAnsi="Times New Roman"/>
                <w:spacing w:val="20"/>
                <w:sz w:val="24"/>
                <w:szCs w:val="28"/>
              </w:rPr>
              <w:t xml:space="preserve">Улицы </w:t>
            </w:r>
          </w:p>
        </w:tc>
        <w:tc>
          <w:tcPr>
            <w:tcW w:w="1096" w:type="dxa"/>
          </w:tcPr>
          <w:p w:rsidR="00A11229" w:rsidRPr="00662F5E" w:rsidRDefault="00A11229" w:rsidP="00DB6D61">
            <w:pPr>
              <w:contextualSpacing/>
              <w:jc w:val="center"/>
              <w:rPr>
                <w:rFonts w:ascii="Times New Roman" w:hAnsi="Times New Roman"/>
                <w:spacing w:val="20"/>
                <w:sz w:val="24"/>
                <w:szCs w:val="28"/>
              </w:rPr>
            </w:pPr>
            <w:r>
              <w:rPr>
                <w:rFonts w:ascii="Times New Roman" w:hAnsi="Times New Roman"/>
                <w:spacing w:val="20"/>
                <w:sz w:val="24"/>
                <w:szCs w:val="28"/>
              </w:rPr>
              <w:t xml:space="preserve">Дома </w:t>
            </w:r>
          </w:p>
        </w:tc>
      </w:tr>
      <w:tr w:rsidR="00A11229" w:rsidTr="00A11229">
        <w:tc>
          <w:tcPr>
            <w:tcW w:w="1603" w:type="dxa"/>
          </w:tcPr>
          <w:p w:rsidR="00A11229" w:rsidRPr="00662F5E" w:rsidRDefault="00A11229" w:rsidP="00DB6D61">
            <w:pPr>
              <w:contextualSpacing/>
              <w:jc w:val="center"/>
              <w:rPr>
                <w:rFonts w:ascii="Times New Roman" w:hAnsi="Times New Roman"/>
                <w:spacing w:val="20"/>
                <w:sz w:val="24"/>
                <w:szCs w:val="28"/>
              </w:rPr>
            </w:pPr>
            <w:r>
              <w:rPr>
                <w:rFonts w:ascii="Times New Roman" w:hAnsi="Times New Roman"/>
                <w:spacing w:val="20"/>
                <w:sz w:val="24"/>
                <w:szCs w:val="28"/>
              </w:rPr>
              <w:t>Дом</w:t>
            </w:r>
          </w:p>
        </w:tc>
        <w:tc>
          <w:tcPr>
            <w:tcW w:w="1580" w:type="dxa"/>
          </w:tcPr>
          <w:p w:rsidR="00A11229" w:rsidRPr="00662F5E" w:rsidRDefault="00A11229" w:rsidP="00DB6D61">
            <w:pPr>
              <w:contextualSpacing/>
              <w:jc w:val="center"/>
              <w:rPr>
                <w:rFonts w:ascii="Times New Roman" w:hAnsi="Times New Roman"/>
                <w:spacing w:val="20"/>
                <w:sz w:val="24"/>
                <w:szCs w:val="28"/>
              </w:rPr>
            </w:pPr>
            <w:r>
              <w:rPr>
                <w:rFonts w:ascii="Times New Roman" w:hAnsi="Times New Roman"/>
                <w:spacing w:val="20"/>
                <w:sz w:val="24"/>
                <w:szCs w:val="28"/>
              </w:rPr>
              <w:t>Российская Федерация</w:t>
            </w:r>
          </w:p>
        </w:tc>
        <w:tc>
          <w:tcPr>
            <w:tcW w:w="1708" w:type="dxa"/>
          </w:tcPr>
          <w:p w:rsidR="00A11229" w:rsidRPr="00662F5E" w:rsidRDefault="00A11229" w:rsidP="00DB6D61">
            <w:pPr>
              <w:contextualSpacing/>
              <w:jc w:val="center"/>
              <w:rPr>
                <w:rFonts w:ascii="Times New Roman" w:hAnsi="Times New Roman"/>
                <w:spacing w:val="20"/>
                <w:sz w:val="24"/>
                <w:szCs w:val="28"/>
              </w:rPr>
            </w:pPr>
            <w:r>
              <w:rPr>
                <w:rFonts w:ascii="Times New Roman" w:hAnsi="Times New Roman"/>
                <w:spacing w:val="20"/>
                <w:sz w:val="24"/>
                <w:szCs w:val="28"/>
              </w:rPr>
              <w:t>Саратовская область</w:t>
            </w:r>
          </w:p>
        </w:tc>
        <w:tc>
          <w:tcPr>
            <w:tcW w:w="2275" w:type="dxa"/>
          </w:tcPr>
          <w:p w:rsidR="00A11229" w:rsidRPr="00662F5E" w:rsidRDefault="00A11229" w:rsidP="00DB6D61">
            <w:pPr>
              <w:contextualSpacing/>
              <w:jc w:val="center"/>
              <w:rPr>
                <w:rFonts w:ascii="Times New Roman" w:hAnsi="Times New Roman"/>
                <w:spacing w:val="20"/>
                <w:sz w:val="24"/>
                <w:szCs w:val="28"/>
              </w:rPr>
            </w:pPr>
            <w:r>
              <w:rPr>
                <w:rFonts w:ascii="Times New Roman" w:hAnsi="Times New Roman"/>
                <w:spacing w:val="20"/>
                <w:sz w:val="24"/>
                <w:szCs w:val="28"/>
              </w:rPr>
              <w:t>Ивантеевский муниципальный район</w:t>
            </w:r>
          </w:p>
        </w:tc>
        <w:tc>
          <w:tcPr>
            <w:tcW w:w="2225" w:type="dxa"/>
          </w:tcPr>
          <w:p w:rsidR="00A11229" w:rsidRPr="00662F5E" w:rsidRDefault="00A11229" w:rsidP="00DB6D61">
            <w:pPr>
              <w:contextualSpacing/>
              <w:jc w:val="center"/>
              <w:rPr>
                <w:rFonts w:ascii="Times New Roman" w:hAnsi="Times New Roman"/>
                <w:spacing w:val="20"/>
                <w:sz w:val="24"/>
                <w:szCs w:val="28"/>
              </w:rPr>
            </w:pPr>
            <w:r>
              <w:rPr>
                <w:rFonts w:ascii="Times New Roman" w:hAnsi="Times New Roman"/>
                <w:spacing w:val="20"/>
                <w:sz w:val="24"/>
                <w:szCs w:val="28"/>
              </w:rPr>
              <w:t>Сельское поселение Николаевское</w:t>
            </w:r>
          </w:p>
        </w:tc>
        <w:tc>
          <w:tcPr>
            <w:tcW w:w="1751" w:type="dxa"/>
          </w:tcPr>
          <w:p w:rsidR="00A11229" w:rsidRDefault="00A11229" w:rsidP="00DB6D61">
            <w:pPr>
              <w:contextualSpacing/>
              <w:jc w:val="center"/>
              <w:rPr>
                <w:rFonts w:ascii="Times New Roman" w:hAnsi="Times New Roman"/>
                <w:spacing w:val="20"/>
                <w:sz w:val="24"/>
                <w:szCs w:val="28"/>
              </w:rPr>
            </w:pPr>
            <w:r>
              <w:rPr>
                <w:rFonts w:ascii="Times New Roman" w:hAnsi="Times New Roman"/>
                <w:spacing w:val="20"/>
                <w:sz w:val="24"/>
                <w:szCs w:val="28"/>
              </w:rPr>
              <w:t>Николаевка село</w:t>
            </w:r>
          </w:p>
        </w:tc>
        <w:tc>
          <w:tcPr>
            <w:tcW w:w="3287" w:type="dxa"/>
          </w:tcPr>
          <w:p w:rsidR="00A11229" w:rsidRDefault="00A11229" w:rsidP="00DB6D61">
            <w:pPr>
              <w:contextualSpacing/>
              <w:jc w:val="center"/>
              <w:rPr>
                <w:rFonts w:ascii="Times New Roman" w:hAnsi="Times New Roman"/>
                <w:spacing w:val="20"/>
                <w:sz w:val="24"/>
                <w:szCs w:val="28"/>
              </w:rPr>
            </w:pPr>
            <w:r>
              <w:rPr>
                <w:rFonts w:ascii="Times New Roman" w:hAnsi="Times New Roman"/>
                <w:spacing w:val="20"/>
                <w:sz w:val="24"/>
                <w:szCs w:val="28"/>
              </w:rPr>
              <w:t>Кооперативная</w:t>
            </w:r>
          </w:p>
        </w:tc>
        <w:tc>
          <w:tcPr>
            <w:tcW w:w="1096" w:type="dxa"/>
          </w:tcPr>
          <w:p w:rsidR="00A11229" w:rsidRDefault="00A11229" w:rsidP="00DB6D61">
            <w:pPr>
              <w:contextualSpacing/>
              <w:jc w:val="center"/>
              <w:rPr>
                <w:rFonts w:ascii="Times New Roman" w:hAnsi="Times New Roman"/>
                <w:spacing w:val="20"/>
                <w:sz w:val="24"/>
                <w:szCs w:val="28"/>
              </w:rPr>
            </w:pPr>
            <w:r>
              <w:rPr>
                <w:rFonts w:ascii="Times New Roman" w:hAnsi="Times New Roman"/>
                <w:spacing w:val="20"/>
                <w:sz w:val="24"/>
                <w:szCs w:val="28"/>
              </w:rPr>
              <w:t>104А</w:t>
            </w:r>
          </w:p>
        </w:tc>
      </w:tr>
    </w:tbl>
    <w:p w:rsidR="00422EEA" w:rsidRDefault="00422EEA" w:rsidP="00A11229">
      <w:pPr>
        <w:spacing w:after="0" w:line="240" w:lineRule="auto"/>
        <w:contextualSpacing/>
      </w:pPr>
    </w:p>
    <w:sectPr w:rsidR="00422EEA" w:rsidSect="00A11229">
      <w:pgSz w:w="16838" w:h="11906" w:orient="landscape"/>
      <w:pgMar w:top="851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6B02"/>
    <w:multiLevelType w:val="hybridMultilevel"/>
    <w:tmpl w:val="A54A90CA"/>
    <w:lvl w:ilvl="0" w:tplc="752A3662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25661E4"/>
    <w:multiLevelType w:val="multilevel"/>
    <w:tmpl w:val="5412BB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37A6D8A"/>
    <w:multiLevelType w:val="hybridMultilevel"/>
    <w:tmpl w:val="D5DA89C6"/>
    <w:lvl w:ilvl="0" w:tplc="DDE8B68E">
      <w:start w:val="1"/>
      <w:numFmt w:val="decimal"/>
      <w:lvlText w:val="%1."/>
      <w:lvlJc w:val="left"/>
      <w:pPr>
        <w:ind w:left="1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6" w:hanging="360"/>
      </w:pPr>
    </w:lvl>
    <w:lvl w:ilvl="2" w:tplc="0419001B" w:tentative="1">
      <w:start w:val="1"/>
      <w:numFmt w:val="lowerRoman"/>
      <w:lvlText w:val="%3."/>
      <w:lvlJc w:val="right"/>
      <w:pPr>
        <w:ind w:left="2896" w:hanging="180"/>
      </w:pPr>
    </w:lvl>
    <w:lvl w:ilvl="3" w:tplc="0419000F" w:tentative="1">
      <w:start w:val="1"/>
      <w:numFmt w:val="decimal"/>
      <w:lvlText w:val="%4."/>
      <w:lvlJc w:val="left"/>
      <w:pPr>
        <w:ind w:left="3616" w:hanging="360"/>
      </w:pPr>
    </w:lvl>
    <w:lvl w:ilvl="4" w:tplc="04190019" w:tentative="1">
      <w:start w:val="1"/>
      <w:numFmt w:val="lowerLetter"/>
      <w:lvlText w:val="%5."/>
      <w:lvlJc w:val="left"/>
      <w:pPr>
        <w:ind w:left="4336" w:hanging="360"/>
      </w:pPr>
    </w:lvl>
    <w:lvl w:ilvl="5" w:tplc="0419001B" w:tentative="1">
      <w:start w:val="1"/>
      <w:numFmt w:val="lowerRoman"/>
      <w:lvlText w:val="%6."/>
      <w:lvlJc w:val="right"/>
      <w:pPr>
        <w:ind w:left="5056" w:hanging="180"/>
      </w:pPr>
    </w:lvl>
    <w:lvl w:ilvl="6" w:tplc="0419000F" w:tentative="1">
      <w:start w:val="1"/>
      <w:numFmt w:val="decimal"/>
      <w:lvlText w:val="%7."/>
      <w:lvlJc w:val="left"/>
      <w:pPr>
        <w:ind w:left="5776" w:hanging="360"/>
      </w:pPr>
    </w:lvl>
    <w:lvl w:ilvl="7" w:tplc="04190019" w:tentative="1">
      <w:start w:val="1"/>
      <w:numFmt w:val="lowerLetter"/>
      <w:lvlText w:val="%8."/>
      <w:lvlJc w:val="left"/>
      <w:pPr>
        <w:ind w:left="6496" w:hanging="360"/>
      </w:pPr>
    </w:lvl>
    <w:lvl w:ilvl="8" w:tplc="0419001B" w:tentative="1">
      <w:start w:val="1"/>
      <w:numFmt w:val="lowerRoman"/>
      <w:lvlText w:val="%9."/>
      <w:lvlJc w:val="right"/>
      <w:pPr>
        <w:ind w:left="721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0826"/>
    <w:rsid w:val="000C779B"/>
    <w:rsid w:val="001075A2"/>
    <w:rsid w:val="001407FE"/>
    <w:rsid w:val="00156B4C"/>
    <w:rsid w:val="001B0FC0"/>
    <w:rsid w:val="00204DD2"/>
    <w:rsid w:val="002367B4"/>
    <w:rsid w:val="002743BA"/>
    <w:rsid w:val="002F1F0C"/>
    <w:rsid w:val="003217E7"/>
    <w:rsid w:val="00330B81"/>
    <w:rsid w:val="003A46B3"/>
    <w:rsid w:val="00422EEA"/>
    <w:rsid w:val="00434C24"/>
    <w:rsid w:val="00466695"/>
    <w:rsid w:val="004C4904"/>
    <w:rsid w:val="00500CAD"/>
    <w:rsid w:val="00540047"/>
    <w:rsid w:val="00556744"/>
    <w:rsid w:val="005639E2"/>
    <w:rsid w:val="00583905"/>
    <w:rsid w:val="00596282"/>
    <w:rsid w:val="005A0301"/>
    <w:rsid w:val="005B1A34"/>
    <w:rsid w:val="005E24C0"/>
    <w:rsid w:val="005F6529"/>
    <w:rsid w:val="006021EF"/>
    <w:rsid w:val="0064635C"/>
    <w:rsid w:val="006606B5"/>
    <w:rsid w:val="00662F5E"/>
    <w:rsid w:val="006D7DD7"/>
    <w:rsid w:val="00760826"/>
    <w:rsid w:val="007D2D5C"/>
    <w:rsid w:val="007F7DAC"/>
    <w:rsid w:val="00805AA2"/>
    <w:rsid w:val="00806D1F"/>
    <w:rsid w:val="0083353C"/>
    <w:rsid w:val="008803D5"/>
    <w:rsid w:val="00880686"/>
    <w:rsid w:val="0088084B"/>
    <w:rsid w:val="00885D7B"/>
    <w:rsid w:val="008965D9"/>
    <w:rsid w:val="008C084F"/>
    <w:rsid w:val="009624B4"/>
    <w:rsid w:val="00993179"/>
    <w:rsid w:val="009B57D6"/>
    <w:rsid w:val="00A02B96"/>
    <w:rsid w:val="00A11229"/>
    <w:rsid w:val="00A70579"/>
    <w:rsid w:val="00B23D2D"/>
    <w:rsid w:val="00B46DAB"/>
    <w:rsid w:val="00B55B37"/>
    <w:rsid w:val="00BE3E27"/>
    <w:rsid w:val="00C07701"/>
    <w:rsid w:val="00C5435C"/>
    <w:rsid w:val="00C74AA5"/>
    <w:rsid w:val="00CC5EBC"/>
    <w:rsid w:val="00D208D4"/>
    <w:rsid w:val="00D61A84"/>
    <w:rsid w:val="00DA2FBB"/>
    <w:rsid w:val="00DB6D61"/>
    <w:rsid w:val="00DC76FD"/>
    <w:rsid w:val="00DF50F6"/>
    <w:rsid w:val="00E02096"/>
    <w:rsid w:val="00E2104D"/>
    <w:rsid w:val="00E636A9"/>
    <w:rsid w:val="00E654D9"/>
    <w:rsid w:val="00EE55B3"/>
    <w:rsid w:val="00FC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6D6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04DD2"/>
    <w:pPr>
      <w:ind w:left="720"/>
      <w:contextualSpacing/>
    </w:pPr>
  </w:style>
  <w:style w:type="table" w:styleId="a7">
    <w:name w:val="Table Grid"/>
    <w:basedOn w:val="a1"/>
    <w:uiPriority w:val="59"/>
    <w:rsid w:val="00662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6D6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80977-BD61-4207-A984-41C28EB0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2</cp:revision>
  <cp:lastPrinted>2018-05-23T06:42:00Z</cp:lastPrinted>
  <dcterms:created xsi:type="dcterms:W3CDTF">2018-05-23T07:43:00Z</dcterms:created>
  <dcterms:modified xsi:type="dcterms:W3CDTF">2018-05-23T07:43:00Z</dcterms:modified>
</cp:coreProperties>
</file>