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9C" w:rsidRDefault="0013129C" w:rsidP="0013129C"/>
    <w:p w:rsidR="0013129C" w:rsidRDefault="0013129C" w:rsidP="0013129C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3129C" w:rsidRDefault="0013129C" w:rsidP="0013129C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БАРТЕНЕВСКОГО МУНИЦИПАЛЬНОГО ОБРАЗОВАНИЯ ИВАНТЕЕВСКОГО МУНИЦИПАЛЬНОГО РАЙОНА </w:t>
      </w:r>
    </w:p>
    <w:p w:rsidR="0013129C" w:rsidRDefault="0013129C" w:rsidP="0013129C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3129C" w:rsidRPr="00B322D2" w:rsidRDefault="0013129C" w:rsidP="0013129C">
      <w:pPr>
        <w:pStyle w:val="1"/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322D2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№ </w:t>
      </w:r>
      <w:r w:rsidR="00330A8B">
        <w:rPr>
          <w:rFonts w:ascii="Times New Roman" w:hAnsi="Times New Roman"/>
          <w:b/>
          <w:sz w:val="28"/>
          <w:szCs w:val="28"/>
          <w:lang w:val="ru-RU"/>
        </w:rPr>
        <w:t>4</w:t>
      </w:r>
    </w:p>
    <w:p w:rsidR="0013129C" w:rsidRPr="00B322D2" w:rsidRDefault="0013129C" w:rsidP="0013129C">
      <w:pPr>
        <w:tabs>
          <w:tab w:val="left" w:pos="4253"/>
        </w:tabs>
        <w:ind w:firstLine="284"/>
        <w:jc w:val="center"/>
        <w:rPr>
          <w:rFonts w:ascii="Times New Roman" w:hAnsi="Times New Roman"/>
          <w:sz w:val="28"/>
          <w:szCs w:val="28"/>
        </w:rPr>
      </w:pPr>
      <w:r w:rsidRPr="00B322D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</w:t>
      </w:r>
      <w:r w:rsidR="00330A8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.02.201</w:t>
      </w:r>
      <w:r w:rsidR="00330A8B">
        <w:rPr>
          <w:rFonts w:ascii="Times New Roman" w:hAnsi="Times New Roman"/>
          <w:sz w:val="28"/>
          <w:szCs w:val="28"/>
        </w:rPr>
        <w:t>9</w:t>
      </w:r>
      <w:r w:rsidRPr="00B322D2">
        <w:rPr>
          <w:rFonts w:ascii="Times New Roman" w:hAnsi="Times New Roman"/>
          <w:sz w:val="28"/>
          <w:szCs w:val="28"/>
        </w:rPr>
        <w:t xml:space="preserve"> года                                                           с. </w:t>
      </w:r>
      <w:r>
        <w:rPr>
          <w:rFonts w:ascii="Times New Roman" w:hAnsi="Times New Roman"/>
          <w:sz w:val="28"/>
          <w:szCs w:val="28"/>
        </w:rPr>
        <w:t>Бартеневка</w:t>
      </w:r>
    </w:p>
    <w:p w:rsidR="0013129C" w:rsidRDefault="0013129C" w:rsidP="0013129C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 «О внесении изменений и дополнений в постановление </w:t>
      </w:r>
    </w:p>
    <w:p w:rsidR="0013129C" w:rsidRDefault="0013129C" w:rsidP="0013129C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администрации  Бартеневского муниципального образования </w:t>
      </w:r>
    </w:p>
    <w:p w:rsidR="0013129C" w:rsidRPr="00B322D2" w:rsidRDefault="0013129C" w:rsidP="0013129C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№23 от 29.02.2016 года « </w:t>
      </w:r>
      <w:r w:rsidRPr="00B322D2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B322D2">
        <w:rPr>
          <w:sz w:val="28"/>
          <w:szCs w:val="28"/>
        </w:rPr>
        <w:t xml:space="preserve">предоставления муниципальной услуги </w:t>
      </w:r>
    </w:p>
    <w:p w:rsidR="0013129C" w:rsidRPr="00B322D2" w:rsidRDefault="0013129C" w:rsidP="0013129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PMingLiU" w:hAnsi="Times New Roman"/>
          <w:b/>
          <w:sz w:val="28"/>
          <w:szCs w:val="28"/>
          <w:lang w:eastAsia="ru-RU"/>
        </w:rPr>
      </w:pPr>
      <w:r w:rsidRPr="00B322D2">
        <w:rPr>
          <w:rFonts w:ascii="Times New Roman" w:eastAsia="PMingLiU" w:hAnsi="Times New Roman"/>
          <w:b/>
          <w:sz w:val="28"/>
          <w:szCs w:val="28"/>
          <w:lang w:eastAsia="ru-RU"/>
        </w:rPr>
        <w:t xml:space="preserve">«Об утверждении  схемы  расположения земельного </w:t>
      </w:r>
    </w:p>
    <w:p w:rsidR="0013129C" w:rsidRDefault="0013129C" w:rsidP="0013129C">
      <w:pPr>
        <w:pStyle w:val="ConsPlusTitle"/>
        <w:widowControl/>
        <w:jc w:val="both"/>
        <w:rPr>
          <w:rFonts w:eastAsia="PMingLiU"/>
          <w:sz w:val="28"/>
          <w:szCs w:val="28"/>
        </w:rPr>
      </w:pPr>
      <w:r w:rsidRPr="00B322D2">
        <w:rPr>
          <w:rFonts w:eastAsia="PMingLiU"/>
          <w:sz w:val="28"/>
          <w:szCs w:val="28"/>
        </w:rPr>
        <w:t>участка на кадастровом плане  территории»</w:t>
      </w:r>
      <w:r>
        <w:rPr>
          <w:rFonts w:eastAsia="PMingLiU"/>
          <w:sz w:val="28"/>
          <w:szCs w:val="28"/>
        </w:rPr>
        <w:t xml:space="preserve">, </w:t>
      </w:r>
    </w:p>
    <w:p w:rsidR="0013129C" w:rsidRDefault="0013129C" w:rsidP="0013129C">
      <w:pPr>
        <w:pStyle w:val="ConsPlusTitle"/>
        <w:widowControl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с учетом изменений от 14.06.2018 года № 30.</w:t>
      </w:r>
    </w:p>
    <w:p w:rsidR="0013129C" w:rsidRDefault="0013129C" w:rsidP="0013129C">
      <w:pPr>
        <w:pStyle w:val="ConsPlusTitle"/>
        <w:widowControl/>
        <w:jc w:val="both"/>
        <w:rPr>
          <w:rFonts w:eastAsia="PMingLiU"/>
          <w:sz w:val="28"/>
          <w:szCs w:val="28"/>
        </w:rPr>
      </w:pPr>
    </w:p>
    <w:p w:rsidR="0013129C" w:rsidRPr="0013129C" w:rsidRDefault="0013129C" w:rsidP="0013129C">
      <w:pPr>
        <w:autoSpaceDE w:val="0"/>
        <w:rPr>
          <w:rFonts w:ascii="Times New Roman" w:hAnsi="Times New Roman"/>
          <w:sz w:val="28"/>
          <w:szCs w:val="28"/>
        </w:rPr>
      </w:pPr>
      <w:r w:rsidRPr="0013129C">
        <w:rPr>
          <w:rFonts w:ascii="Times New Roman" w:hAnsi="Times New Roman"/>
          <w:sz w:val="28"/>
          <w:szCs w:val="28"/>
        </w:rPr>
        <w:t xml:space="preserve">На основании Федерального закона № 204- ФЗ от 19 июля 2018 года «О внесении изменений в Федеральный закон «Об организации предоставления государственных и муниципальных услуг», Устава Бартеневского муниципального образования, администрация Бартеневского  муниципального образования </w:t>
      </w:r>
    </w:p>
    <w:p w:rsidR="0013129C" w:rsidRPr="0013129C" w:rsidRDefault="0013129C" w:rsidP="0013129C">
      <w:pPr>
        <w:autoSpaceDE w:val="0"/>
        <w:rPr>
          <w:rFonts w:ascii="Gill Sans MT" w:hAnsi="Gill Sans MT"/>
          <w:sz w:val="28"/>
          <w:szCs w:val="28"/>
        </w:rPr>
      </w:pPr>
      <w:r w:rsidRPr="0013129C">
        <w:rPr>
          <w:rFonts w:ascii="Times New Roman" w:hAnsi="Times New Roman"/>
          <w:sz w:val="28"/>
          <w:szCs w:val="28"/>
        </w:rPr>
        <w:t>ПОСТАНОВЛЯЕТ</w:t>
      </w:r>
      <w:r w:rsidRPr="0013129C">
        <w:rPr>
          <w:rFonts w:ascii="Gill Sans MT" w:hAnsi="Gill Sans MT"/>
          <w:sz w:val="28"/>
          <w:szCs w:val="28"/>
        </w:rPr>
        <w:t>:</w:t>
      </w:r>
    </w:p>
    <w:p w:rsidR="0013129C" w:rsidRDefault="0013129C" w:rsidP="0013129C">
      <w:pPr>
        <w:pStyle w:val="ConsPlusTitle"/>
        <w:widowControl/>
        <w:numPr>
          <w:ilvl w:val="0"/>
          <w:numId w:val="1"/>
        </w:numPr>
        <w:rPr>
          <w:b w:val="0"/>
          <w:sz w:val="28"/>
          <w:szCs w:val="28"/>
        </w:rPr>
      </w:pPr>
      <w:r w:rsidRPr="0013129C">
        <w:rPr>
          <w:b w:val="0"/>
          <w:sz w:val="28"/>
          <w:szCs w:val="28"/>
        </w:rPr>
        <w:t xml:space="preserve">Внести в приложение № 1 к постановлению № 23 от 29.02.2016 «Об утверждении административного регламента предоставления муниципальной услуги </w:t>
      </w:r>
      <w:r w:rsidRPr="0013129C">
        <w:rPr>
          <w:rFonts w:eastAsia="PMingLiU"/>
          <w:b w:val="0"/>
          <w:sz w:val="28"/>
          <w:szCs w:val="28"/>
        </w:rPr>
        <w:t xml:space="preserve">«Об утверждении  схемы  расположения земельного  участка на кадастровом плане  территории», с учетом изменений от 14.06.2018 года № 30 </w:t>
      </w:r>
      <w:r w:rsidRPr="0013129C">
        <w:rPr>
          <w:b w:val="0"/>
          <w:sz w:val="28"/>
          <w:szCs w:val="28"/>
        </w:rPr>
        <w:t>следующие изменения:</w:t>
      </w:r>
    </w:p>
    <w:p w:rsidR="007A5FE3" w:rsidRPr="004048B3" w:rsidRDefault="007A5FE3" w:rsidP="004048B3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048B3">
        <w:rPr>
          <w:rFonts w:ascii="Times New Roman" w:hAnsi="Times New Roman"/>
          <w:sz w:val="28"/>
          <w:szCs w:val="28"/>
        </w:rPr>
        <w:t>Часть 5 пункт 5.2 дополнить абзацем 8 следующего содержания:</w:t>
      </w:r>
    </w:p>
    <w:p w:rsidR="007A5FE3" w:rsidRPr="007A5FE3" w:rsidRDefault="007A5FE3" w:rsidP="007A5FE3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«8) </w:t>
      </w:r>
      <w:r w:rsidRPr="007A5FE3">
        <w:rPr>
          <w:rFonts w:ascii="Times New Roman" w:hAnsi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государственной или муниципальной услуги, за исключением случаев, предусмотренных</w:t>
      </w:r>
      <w:r w:rsidR="00330A8B">
        <w:rPr>
          <w:rFonts w:ascii="Times New Roman" w:hAnsi="Times New Roman"/>
          <w:sz w:val="28"/>
          <w:szCs w:val="28"/>
        </w:rPr>
        <w:t xml:space="preserve"> подпунктами «а», «б», «в», «г»,   пункта</w:t>
      </w:r>
      <w:r w:rsidRPr="007A5FE3">
        <w:rPr>
          <w:rFonts w:ascii="Times New Roman" w:hAnsi="Times New Roman"/>
          <w:sz w:val="28"/>
          <w:szCs w:val="28"/>
        </w:rPr>
        <w:t xml:space="preserve"> </w:t>
      </w:r>
      <w:r w:rsidRPr="007A5FE3">
        <w:rPr>
          <w:rFonts w:ascii="Times New Roman" w:hAnsi="Times New Roman"/>
          <w:sz w:val="28"/>
          <w:szCs w:val="28"/>
          <w:lang w:eastAsia="ru-RU"/>
        </w:rPr>
        <w:t>4 части 1 статьи 7</w:t>
      </w:r>
      <w:r w:rsidRPr="007A5FE3">
        <w:rPr>
          <w:rFonts w:ascii="Times New Roman" w:hAnsi="Times New Roman"/>
          <w:sz w:val="28"/>
          <w:szCs w:val="28"/>
        </w:rPr>
        <w:t xml:space="preserve">   Федерального закона.</w:t>
      </w:r>
      <w:r w:rsidR="00330A8B">
        <w:rPr>
          <w:rFonts w:ascii="Times New Roman" w:hAnsi="Times New Roman"/>
          <w:sz w:val="28"/>
          <w:szCs w:val="28"/>
        </w:rPr>
        <w:t xml:space="preserve"> № 210–ФЗ «Об организации предоставления  государственных и муниципальных</w:t>
      </w:r>
      <w:proofErr w:type="gramEnd"/>
      <w:r w:rsidR="00330A8B">
        <w:rPr>
          <w:rFonts w:ascii="Times New Roman" w:hAnsi="Times New Roman"/>
          <w:sz w:val="28"/>
          <w:szCs w:val="28"/>
        </w:rPr>
        <w:t xml:space="preserve"> услуг».</w:t>
      </w:r>
      <w:r w:rsidRPr="007A5F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5FE3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7A5FE3">
        <w:rPr>
          <w:rFonts w:ascii="Times New Roman" w:hAnsi="Times New Roman"/>
          <w:sz w:val="28"/>
          <w:szCs w:val="28"/>
        </w:rPr>
        <w:lastRenderedPageBreak/>
        <w:t>действия (бездействие) которого обжалуются, возложена функция по предоставлению соответствующих государственных</w:t>
      </w:r>
      <w:r w:rsidRPr="007A5FE3">
        <w:rPr>
          <w:rFonts w:ascii="Times New Roman" w:hAnsi="Times New Roman"/>
        </w:rPr>
        <w:t xml:space="preserve"> </w:t>
      </w:r>
      <w:r w:rsidRPr="007A5FE3">
        <w:rPr>
          <w:rFonts w:ascii="Times New Roman" w:hAnsi="Times New Roman"/>
          <w:sz w:val="28"/>
          <w:szCs w:val="28"/>
        </w:rPr>
        <w:t>или муниципальных услуг в полном объеме в порядке, определенном частью 1.3 статьи 16 настоящего Федерального закона.</w:t>
      </w:r>
      <w:proofErr w:type="gramEnd"/>
    </w:p>
    <w:p w:rsidR="004048B3" w:rsidRPr="00B53E5A" w:rsidRDefault="004048B3" w:rsidP="004048B3">
      <w:pPr>
        <w:pStyle w:val="a3"/>
        <w:numPr>
          <w:ilvl w:val="0"/>
          <w:numId w:val="2"/>
        </w:numPr>
        <w:suppressAutoHyphens w:val="0"/>
        <w:contextualSpacing/>
        <w:jc w:val="left"/>
        <w:rPr>
          <w:rFonts w:ascii="Times New Roman" w:hAnsi="Times New Roman"/>
          <w:sz w:val="28"/>
          <w:szCs w:val="28"/>
        </w:rPr>
      </w:pPr>
      <w:r w:rsidRPr="00B53E5A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бюллетене « Бартеневский Вестник» и на официальном сайте Ивантеевского муниципального района Саратовской области: </w:t>
      </w:r>
      <w:proofErr w:type="spellStart"/>
      <w:r w:rsidRPr="00B53E5A">
        <w:rPr>
          <w:rFonts w:ascii="Times New Roman" w:hAnsi="Times New Roman"/>
          <w:sz w:val="28"/>
          <w:szCs w:val="28"/>
          <w:lang w:val="en-US"/>
        </w:rPr>
        <w:t>htt</w:t>
      </w:r>
      <w:proofErr w:type="spellEnd"/>
      <w:r w:rsidRPr="00B53E5A">
        <w:rPr>
          <w:rFonts w:ascii="Times New Roman" w:hAnsi="Times New Roman"/>
          <w:sz w:val="28"/>
          <w:szCs w:val="28"/>
        </w:rPr>
        <w:t>://</w:t>
      </w:r>
      <w:proofErr w:type="spellStart"/>
      <w:r w:rsidRPr="00B53E5A">
        <w:rPr>
          <w:rFonts w:ascii="Times New Roman" w:hAnsi="Times New Roman"/>
          <w:sz w:val="28"/>
          <w:szCs w:val="28"/>
          <w:lang w:val="en-US"/>
        </w:rPr>
        <w:t>ivanteevka</w:t>
      </w:r>
      <w:proofErr w:type="spellEnd"/>
      <w:r w:rsidRPr="00B53E5A">
        <w:rPr>
          <w:rFonts w:ascii="Times New Roman" w:hAnsi="Times New Roman"/>
          <w:sz w:val="28"/>
          <w:szCs w:val="28"/>
        </w:rPr>
        <w:t>.</w:t>
      </w:r>
      <w:proofErr w:type="spellStart"/>
      <w:r w:rsidRPr="00B53E5A">
        <w:rPr>
          <w:rFonts w:ascii="Times New Roman" w:hAnsi="Times New Roman"/>
          <w:sz w:val="28"/>
          <w:szCs w:val="28"/>
          <w:lang w:val="en-US"/>
        </w:rPr>
        <w:t>sarmo</w:t>
      </w:r>
      <w:proofErr w:type="spellEnd"/>
      <w:r w:rsidRPr="00B53E5A">
        <w:rPr>
          <w:rFonts w:ascii="Times New Roman" w:hAnsi="Times New Roman"/>
          <w:sz w:val="28"/>
          <w:szCs w:val="28"/>
        </w:rPr>
        <w:t>.</w:t>
      </w:r>
      <w:proofErr w:type="spellStart"/>
      <w:r w:rsidRPr="00B53E5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53E5A">
        <w:rPr>
          <w:rFonts w:ascii="Times New Roman" w:hAnsi="Times New Roman"/>
          <w:sz w:val="28"/>
          <w:szCs w:val="28"/>
        </w:rPr>
        <w:t>/</w:t>
      </w:r>
    </w:p>
    <w:p w:rsidR="004048B3" w:rsidRPr="00B53E5A" w:rsidRDefault="004048B3" w:rsidP="004048B3">
      <w:pPr>
        <w:pStyle w:val="a3"/>
        <w:numPr>
          <w:ilvl w:val="0"/>
          <w:numId w:val="2"/>
        </w:numPr>
        <w:suppressAutoHyphens w:val="0"/>
        <w:contextualSpacing/>
        <w:jc w:val="left"/>
        <w:rPr>
          <w:rFonts w:ascii="Times New Roman" w:hAnsi="Times New Roman"/>
          <w:sz w:val="28"/>
          <w:szCs w:val="28"/>
        </w:rPr>
      </w:pPr>
      <w:r w:rsidRPr="00B53E5A"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опубликования</w:t>
      </w:r>
    </w:p>
    <w:p w:rsidR="004048B3" w:rsidRPr="00B53E5A" w:rsidRDefault="004048B3" w:rsidP="004048B3">
      <w:pPr>
        <w:pStyle w:val="a3"/>
        <w:numPr>
          <w:ilvl w:val="0"/>
          <w:numId w:val="2"/>
        </w:numPr>
        <w:suppressAutoHyphens w:val="0"/>
        <w:contextualSpacing/>
        <w:jc w:val="left"/>
        <w:rPr>
          <w:rFonts w:ascii="Times New Roman" w:hAnsi="Times New Roman"/>
          <w:sz w:val="28"/>
          <w:szCs w:val="28"/>
        </w:rPr>
      </w:pPr>
      <w:proofErr w:type="gramStart"/>
      <w:r w:rsidRPr="00B53E5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3E5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048B3" w:rsidRPr="00B53E5A" w:rsidRDefault="004048B3" w:rsidP="004048B3">
      <w:pPr>
        <w:pStyle w:val="a3"/>
        <w:rPr>
          <w:rFonts w:ascii="Times New Roman" w:hAnsi="Times New Roman"/>
          <w:sz w:val="28"/>
          <w:szCs w:val="28"/>
        </w:rPr>
      </w:pPr>
    </w:p>
    <w:p w:rsidR="004048B3" w:rsidRPr="00B53E5A" w:rsidRDefault="004048B3" w:rsidP="00330A8B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 w:rsidRPr="00B53E5A">
        <w:rPr>
          <w:rFonts w:ascii="Times New Roman" w:hAnsi="Times New Roman"/>
          <w:b/>
          <w:sz w:val="28"/>
          <w:szCs w:val="28"/>
        </w:rPr>
        <w:t>Глава  Бартеневского</w:t>
      </w:r>
    </w:p>
    <w:p w:rsidR="004048B3" w:rsidRPr="00A12F5C" w:rsidRDefault="004048B3" w:rsidP="00330A8B">
      <w:pPr>
        <w:rPr>
          <w:rFonts w:ascii="Times New Roman" w:hAnsi="Times New Roman"/>
          <w:sz w:val="28"/>
          <w:szCs w:val="28"/>
        </w:rPr>
      </w:pPr>
      <w:r w:rsidRPr="00A12F5C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</w:t>
      </w:r>
      <w:r w:rsidR="00330A8B">
        <w:rPr>
          <w:rFonts w:ascii="Times New Roman" w:hAnsi="Times New Roman"/>
          <w:b/>
          <w:sz w:val="28"/>
          <w:szCs w:val="28"/>
        </w:rPr>
        <w:t xml:space="preserve">           </w:t>
      </w:r>
      <w:r w:rsidRPr="00A12F5C">
        <w:rPr>
          <w:rFonts w:ascii="Times New Roman" w:hAnsi="Times New Roman"/>
          <w:b/>
          <w:sz w:val="28"/>
          <w:szCs w:val="28"/>
        </w:rPr>
        <w:t xml:space="preserve">             Р.Е.Скипа</w:t>
      </w:r>
    </w:p>
    <w:p w:rsidR="004048B3" w:rsidRDefault="004048B3" w:rsidP="004048B3"/>
    <w:p w:rsidR="0013129C" w:rsidRPr="00B322D2" w:rsidRDefault="0013129C" w:rsidP="0013129C">
      <w:pPr>
        <w:pStyle w:val="ConsPlusTitle"/>
        <w:widowControl/>
        <w:jc w:val="both"/>
        <w:rPr>
          <w:rFonts w:eastAsia="PMingLiU"/>
          <w:sz w:val="28"/>
          <w:szCs w:val="28"/>
        </w:rPr>
      </w:pPr>
      <w:r w:rsidRPr="00B322D2">
        <w:rPr>
          <w:bCs w:val="0"/>
          <w:color w:val="000000"/>
          <w:sz w:val="28"/>
          <w:szCs w:val="28"/>
        </w:rPr>
        <w:t xml:space="preserve"> </w:t>
      </w:r>
    </w:p>
    <w:p w:rsidR="007C17D3" w:rsidRDefault="00374E21"/>
    <w:sectPr w:rsidR="007C17D3" w:rsidSect="0092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5399"/>
    <w:multiLevelType w:val="hybridMultilevel"/>
    <w:tmpl w:val="D4A2F3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45C58"/>
    <w:multiLevelType w:val="multilevel"/>
    <w:tmpl w:val="06483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683A"/>
    <w:rsid w:val="0013129C"/>
    <w:rsid w:val="001B1777"/>
    <w:rsid w:val="00330A8B"/>
    <w:rsid w:val="00374E21"/>
    <w:rsid w:val="004048B3"/>
    <w:rsid w:val="007A5FE3"/>
    <w:rsid w:val="0086683A"/>
    <w:rsid w:val="00920218"/>
    <w:rsid w:val="00B6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9C"/>
    <w:pPr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13129C"/>
    <w:pPr>
      <w:spacing w:before="100" w:beforeAutospacing="1" w:after="100" w:afterAutospacing="1" w:line="240" w:lineRule="auto"/>
      <w:outlineLvl w:val="0"/>
    </w:pPr>
    <w:rPr>
      <w:rFonts w:ascii="Tahoma" w:eastAsia="Calibri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31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13129C"/>
    <w:rPr>
      <w:rFonts w:ascii="Tahoma" w:eastAsia="Calibri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131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3129C"/>
    <w:pPr>
      <w:suppressAutoHyphens/>
      <w:spacing w:after="0" w:line="240" w:lineRule="auto"/>
      <w:ind w:left="720"/>
    </w:pPr>
    <w:rPr>
      <w:rFonts w:eastAsia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9C"/>
    <w:pPr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13129C"/>
    <w:pPr>
      <w:spacing w:before="100" w:beforeAutospacing="1" w:after="100" w:afterAutospacing="1" w:line="240" w:lineRule="auto"/>
      <w:outlineLvl w:val="0"/>
    </w:pPr>
    <w:rPr>
      <w:rFonts w:ascii="Tahoma" w:eastAsia="Calibri" w:hAnsi="Tahoma"/>
      <w:sz w:val="20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31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13129C"/>
    <w:rPr>
      <w:rFonts w:ascii="Tahoma" w:eastAsia="Calibri" w:hAnsi="Tahoma" w:cs="Times New Roman"/>
      <w:sz w:val="20"/>
      <w:szCs w:val="20"/>
      <w:lang w:val="en-US" w:eastAsia="x-none"/>
    </w:rPr>
  </w:style>
  <w:style w:type="paragraph" w:customStyle="1" w:styleId="ConsPlusTitle">
    <w:name w:val="ConsPlusTitle"/>
    <w:uiPriority w:val="99"/>
    <w:rsid w:val="00131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3129C"/>
    <w:pPr>
      <w:suppressAutoHyphens/>
      <w:spacing w:after="0" w:line="240" w:lineRule="auto"/>
      <w:ind w:left="720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 № 4</vt:lpstr>
    </vt:vector>
  </TitlesOfParts>
  <Company>diakov.net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Владелец</cp:lastModifiedBy>
  <cp:revision>2</cp:revision>
  <cp:lastPrinted>2019-02-08T04:31:00Z</cp:lastPrinted>
  <dcterms:created xsi:type="dcterms:W3CDTF">2019-02-08T04:38:00Z</dcterms:created>
  <dcterms:modified xsi:type="dcterms:W3CDTF">2019-02-08T04:38:00Z</dcterms:modified>
</cp:coreProperties>
</file>