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67" w:rsidRPr="00C04467" w:rsidRDefault="00B57B46" w:rsidP="00C0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9939F5"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</w:t>
      </w: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Pr="00C0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C04467" w:rsidRPr="00C0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467" w:rsidRPr="00C04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САРАТОВСКОЙ ОБЛАСТИ</w:t>
      </w:r>
    </w:p>
    <w:p w:rsidR="00B57B46" w:rsidRPr="009939F5" w:rsidRDefault="00B57B46" w:rsidP="0099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46" w:rsidRDefault="00B57B46" w:rsidP="00993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C04467" w:rsidRPr="009939F5" w:rsidRDefault="00C04467" w:rsidP="00993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7B46" w:rsidRPr="009939F5" w:rsidRDefault="007D228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0C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0C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39F5"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65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B57B46"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</w:p>
    <w:p w:rsidR="00B57B46" w:rsidRPr="009939F5" w:rsidRDefault="009939F5" w:rsidP="0099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Яблоновый Гай</w:t>
      </w:r>
    </w:p>
    <w:p w:rsidR="009939F5" w:rsidRPr="009939F5" w:rsidRDefault="009939F5" w:rsidP="0099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86" w:rsidRPr="007D2286" w:rsidRDefault="007D2286" w:rsidP="009939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286">
        <w:rPr>
          <w:rFonts w:ascii="Times New Roman" w:hAnsi="Times New Roman" w:cs="Times New Roman"/>
          <w:b/>
        </w:rPr>
        <w:t xml:space="preserve">О внесении изменений в постановление </w:t>
      </w:r>
    </w:p>
    <w:p w:rsidR="007D2286" w:rsidRDefault="007D228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286">
        <w:rPr>
          <w:rFonts w:ascii="Times New Roman" w:hAnsi="Times New Roman" w:cs="Times New Roman"/>
          <w:b/>
        </w:rPr>
        <w:t>от 09.04.2021г. № 18</w:t>
      </w:r>
      <w:r>
        <w:rPr>
          <w:rFonts w:ascii="Times New Roman" w:hAnsi="Times New Roman" w:cs="Times New Roman"/>
          <w:b/>
        </w:rPr>
        <w:t xml:space="preserve"> «</w:t>
      </w:r>
      <w:r w:rsidR="00B57B46" w:rsidRPr="007D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7D2286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административного регламента </w:t>
      </w:r>
    </w:p>
    <w:p w:rsidR="007D2286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7D2286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«Выдача разрешения на использование </w:t>
      </w:r>
    </w:p>
    <w:p w:rsidR="009939F5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 </w:t>
      </w:r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земельных участков </w:t>
      </w:r>
      <w:proofErr w:type="gramStart"/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proofErr w:type="gramEnd"/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39F5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земельных участков </w:t>
      </w:r>
    </w:p>
    <w:p w:rsidR="00B57B46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установления сервитута»</w:t>
      </w:r>
    </w:p>
    <w:p w:rsidR="009939F5" w:rsidRDefault="009939F5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9F5" w:rsidRPr="009939F5" w:rsidRDefault="009939F5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B46" w:rsidRPr="009939F5" w:rsidRDefault="00B57B46" w:rsidP="0099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Уставом </w:t>
      </w:r>
      <w:r w:rsidR="009939F5"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администрация </w:t>
      </w:r>
      <w:r w:rsidR="009939F5"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остановляет:</w:t>
      </w:r>
    </w:p>
    <w:p w:rsidR="00B57B46" w:rsidRDefault="00D01A8A" w:rsidP="009939F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57B46"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882319" w:rsidRPr="006E367A" w:rsidRDefault="00D01A8A" w:rsidP="00436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2319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2319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</w:t>
      </w:r>
      <w:r w:rsidR="004369CC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случаях, предусмотренных подпунктами 1-4 пункта 1 статьи 39.33 Земельного кодекса Российской Федерации» п</w:t>
      </w:r>
      <w:r w:rsidR="00882319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369CC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319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 w:rsidR="004369CC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7) следующего содержания:</w:t>
      </w:r>
    </w:p>
    <w:p w:rsidR="004369CC" w:rsidRPr="006E367A" w:rsidRDefault="004369CC" w:rsidP="004369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Pr="006E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proofErr w:type="gramStart"/>
      <w:r w:rsidRPr="006E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4369CC" w:rsidRPr="006E367A" w:rsidRDefault="004369CC" w:rsidP="004369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6E367A" w:rsidRPr="006E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 1 «Общие положения» дополнить пунктом 1.5. следующего содержания.</w:t>
      </w:r>
    </w:p>
    <w:p w:rsidR="006E367A" w:rsidRPr="006E367A" w:rsidRDefault="006E367A" w:rsidP="006E367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«1.5.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осуществляется на основании утверждаемой Администрацией Яблоново-Гайского муниципального образования схемы размещения таких объектов в порядке, определенном нормативным правовым актом субъекта Российской Федерации.</w:t>
      </w:r>
    </w:p>
    <w:p w:rsidR="006E367A" w:rsidRPr="006E367A" w:rsidRDefault="006E367A" w:rsidP="006E367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26"/>
      <w:bookmarkEnd w:id="0"/>
      <w:r w:rsidRPr="006E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осуществляется за плату, порядок определения которой устанавливается</w:t>
      </w:r>
      <w:bookmarkStart w:id="1" w:name="dst100027"/>
      <w:bookmarkStart w:id="2" w:name="dst100029"/>
      <w:bookmarkEnd w:id="1"/>
      <w:bookmarkEnd w:id="2"/>
      <w:r w:rsidRPr="006E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Яблоново-Гайского муниципального образования в отношении земельных участков, находящихся в муниципальной собственности.</w:t>
      </w:r>
    </w:p>
    <w:p w:rsidR="006E367A" w:rsidRPr="006E367A" w:rsidRDefault="006E367A" w:rsidP="006E367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30"/>
      <w:bookmarkStart w:id="4" w:name="dst100031"/>
      <w:bookmarkEnd w:id="3"/>
      <w:bookmarkEnd w:id="4"/>
      <w:r w:rsidRPr="006E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земель или земельных участков, находящихся в муниципальной собственности, для стоянки технических или других средств передвижения инвалидов вблизи их места 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осуществляется </w:t>
      </w:r>
      <w:r w:rsidRPr="006E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6E367A" w:rsidRDefault="006E367A" w:rsidP="006E367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Инвалиды имеют внеочередное право в порядке, установленном </w:t>
      </w:r>
      <w:r w:rsidRPr="006E367A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Земельным </w:t>
      </w:r>
      <w:hyperlink r:id="rId5" w:history="1">
        <w:r w:rsidRPr="006E367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6E367A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на предоставление земельных</w:t>
      </w:r>
      <w:r w:rsidRPr="006E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участков, находящихся в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</w:t>
      </w:r>
      <w:proofErr w:type="gramEnd"/>
      <w:r w:rsidRPr="006E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установления сервитута, публичного сервитута</w:t>
      </w:r>
      <w:proofErr w:type="gramStart"/>
      <w:r w:rsidRPr="006E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E700DB" w:rsidRDefault="00E700DB" w:rsidP="006E367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Дополнить постановление пунктом 5. Следующего содержания:</w:t>
      </w:r>
    </w:p>
    <w:p w:rsidR="00E700DB" w:rsidRPr="006E367A" w:rsidRDefault="00E700DB" w:rsidP="006E367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1.3. а</w:t>
      </w:r>
      <w:r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следующих случаях, предусмотренных подпунктами 1-4 пункта 1 статьи 39.33 Земельного кодекса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 1.5. р</w:t>
      </w:r>
      <w:r w:rsidRPr="006E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E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«Общие положения»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</w:t>
      </w:r>
      <w:r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2021 года</w:t>
      </w:r>
      <w:r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2286" w:rsidRPr="00D84448" w:rsidRDefault="00B57B46" w:rsidP="007D2286">
      <w:pPr>
        <w:pStyle w:val="a6"/>
        <w:spacing w:after="0"/>
        <w:ind w:firstLine="567"/>
        <w:jc w:val="both"/>
        <w:rPr>
          <w:sz w:val="28"/>
          <w:szCs w:val="28"/>
        </w:rPr>
      </w:pPr>
      <w:r w:rsidRPr="006E367A">
        <w:rPr>
          <w:sz w:val="28"/>
          <w:szCs w:val="28"/>
        </w:rPr>
        <w:t> </w:t>
      </w:r>
      <w:r w:rsidR="007D2286" w:rsidRPr="00D84448">
        <w:rPr>
          <w:sz w:val="28"/>
          <w:szCs w:val="28"/>
        </w:rPr>
        <w:t xml:space="preserve">2. Опубликовать настоящее </w:t>
      </w:r>
      <w:r w:rsidR="007D2286">
        <w:rPr>
          <w:sz w:val="28"/>
          <w:szCs w:val="28"/>
        </w:rPr>
        <w:t>постановление</w:t>
      </w:r>
      <w:r w:rsidR="007D2286" w:rsidRPr="00D84448">
        <w:rPr>
          <w:sz w:val="28"/>
          <w:szCs w:val="28"/>
        </w:rPr>
        <w:t xml:space="preserve"> в соответствии с </w:t>
      </w:r>
      <w:hyperlink r:id="rId6" w:tgtFrame="_blank" w:history="1">
        <w:r w:rsidR="007D2286" w:rsidRPr="00D84448">
          <w:rPr>
            <w:rStyle w:val="hyperlink"/>
            <w:sz w:val="28"/>
            <w:szCs w:val="28"/>
          </w:rPr>
          <w:t>Уставом </w:t>
        </w:r>
      </w:hyperlink>
      <w:r w:rsidR="007D2286" w:rsidRPr="00D84448">
        <w:rPr>
          <w:sz w:val="28"/>
          <w:szCs w:val="28"/>
        </w:rPr>
        <w:t>Яблоново-Гайского муниципального образования.</w:t>
      </w:r>
    </w:p>
    <w:p w:rsidR="00B57B46" w:rsidRPr="006E367A" w:rsidRDefault="007D2286" w:rsidP="007D22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7B46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2021 года</w:t>
      </w:r>
      <w:r w:rsidR="00B57B46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B46" w:rsidRPr="006E367A" w:rsidRDefault="007D2286" w:rsidP="007D2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57B46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57B46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7B46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939F5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B57B46" w:rsidRPr="006E3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F5" w:rsidRPr="006E367A" w:rsidRDefault="009939F5" w:rsidP="009939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F5" w:rsidRPr="009939F5" w:rsidRDefault="009939F5" w:rsidP="009939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46" w:rsidRPr="009939F5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9939F5"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</w:t>
      </w:r>
    </w:p>
    <w:p w:rsidR="00B57B46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                                              </w:t>
      </w:r>
      <w:r w:rsid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Г.В. Баннов</w:t>
      </w:r>
    </w:p>
    <w:p w:rsidR="009939F5" w:rsidRDefault="009939F5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E3C" w:rsidRPr="009939F5" w:rsidRDefault="00482E3C" w:rsidP="0099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E3C" w:rsidRPr="009939F5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CC1"/>
    <w:multiLevelType w:val="multilevel"/>
    <w:tmpl w:val="1616C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110B6"/>
    <w:multiLevelType w:val="multilevel"/>
    <w:tmpl w:val="A6A6D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A6EFA"/>
    <w:multiLevelType w:val="multilevel"/>
    <w:tmpl w:val="5B66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46DE6"/>
    <w:multiLevelType w:val="multilevel"/>
    <w:tmpl w:val="E372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F6533"/>
    <w:multiLevelType w:val="multilevel"/>
    <w:tmpl w:val="488C9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992CF5"/>
    <w:multiLevelType w:val="multilevel"/>
    <w:tmpl w:val="EAF8E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F2809"/>
    <w:multiLevelType w:val="multilevel"/>
    <w:tmpl w:val="163AF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46"/>
    <w:rsid w:val="000C24F2"/>
    <w:rsid w:val="0035710E"/>
    <w:rsid w:val="003C7DA4"/>
    <w:rsid w:val="003D3312"/>
    <w:rsid w:val="0040455F"/>
    <w:rsid w:val="00430DB9"/>
    <w:rsid w:val="004369CC"/>
    <w:rsid w:val="00475877"/>
    <w:rsid w:val="00482E3C"/>
    <w:rsid w:val="004C4D2F"/>
    <w:rsid w:val="005B6993"/>
    <w:rsid w:val="005C18CA"/>
    <w:rsid w:val="006652AF"/>
    <w:rsid w:val="006E367A"/>
    <w:rsid w:val="00793709"/>
    <w:rsid w:val="007D2286"/>
    <w:rsid w:val="00816338"/>
    <w:rsid w:val="00873366"/>
    <w:rsid w:val="00882319"/>
    <w:rsid w:val="008D511A"/>
    <w:rsid w:val="0096611B"/>
    <w:rsid w:val="009939F5"/>
    <w:rsid w:val="00B57B46"/>
    <w:rsid w:val="00B652A6"/>
    <w:rsid w:val="00BB7790"/>
    <w:rsid w:val="00C04467"/>
    <w:rsid w:val="00C928FA"/>
    <w:rsid w:val="00CF4D5F"/>
    <w:rsid w:val="00D01A8A"/>
    <w:rsid w:val="00DD25F5"/>
    <w:rsid w:val="00E700DB"/>
    <w:rsid w:val="00F3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paragraph" w:styleId="1">
    <w:name w:val="heading 1"/>
    <w:basedOn w:val="a"/>
    <w:link w:val="10"/>
    <w:uiPriority w:val="9"/>
    <w:qFormat/>
    <w:rsid w:val="00B57B46"/>
    <w:pPr>
      <w:spacing w:before="136" w:after="136" w:line="336" w:lineRule="atLeast"/>
      <w:outlineLvl w:val="0"/>
    </w:pPr>
    <w:rPr>
      <w:rFonts w:ascii="inherit" w:eastAsia="Times New Roman" w:hAnsi="inherit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B46"/>
    <w:rPr>
      <w:rFonts w:ascii="inherit" w:eastAsia="Times New Roman" w:hAnsi="inherit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B57B46"/>
    <w:rPr>
      <w:strike w:val="0"/>
      <w:dstrike w:val="0"/>
      <w:color w:val="0088CC"/>
      <w:u w:val="none"/>
      <w:effect w:val="none"/>
    </w:rPr>
  </w:style>
  <w:style w:type="character" w:styleId="a4">
    <w:name w:val="Emphasis"/>
    <w:basedOn w:val="a0"/>
    <w:uiPriority w:val="20"/>
    <w:qFormat/>
    <w:rsid w:val="00B57B46"/>
    <w:rPr>
      <w:i/>
      <w:iCs/>
    </w:rPr>
  </w:style>
  <w:style w:type="character" w:styleId="a5">
    <w:name w:val="Strong"/>
    <w:basedOn w:val="a0"/>
    <w:uiPriority w:val="22"/>
    <w:qFormat/>
    <w:rsid w:val="00B57B46"/>
    <w:rPr>
      <w:b/>
      <w:bCs/>
    </w:rPr>
  </w:style>
  <w:style w:type="paragraph" w:styleId="a6">
    <w:name w:val="Normal (Web)"/>
    <w:basedOn w:val="a"/>
    <w:uiPriority w:val="99"/>
    <w:unhideWhenUsed/>
    <w:rsid w:val="00B57B46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4467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CF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F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D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3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2096088-F066-4952-9255-D6DF2E0B66D8" TargetMode="External"/><Relationship Id="rId5" Type="http://schemas.openxmlformats.org/officeDocument/2006/relationships/hyperlink" Target="http://www.consultant.ru/document/cons_doc_LAW_337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4</cp:revision>
  <cp:lastPrinted>2021-06-28T11:23:00Z</cp:lastPrinted>
  <dcterms:created xsi:type="dcterms:W3CDTF">2021-06-28T10:52:00Z</dcterms:created>
  <dcterms:modified xsi:type="dcterms:W3CDTF">2021-06-30T05:41:00Z</dcterms:modified>
</cp:coreProperties>
</file>