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C9201C" w:rsidRDefault="00C9201C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D927CF" w:rsidRDefault="00D927CF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C6FD2" w:rsidRDefault="00AC6FD2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C6FD2" w:rsidRDefault="00AC6FD2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5F1E88" w:rsidRDefault="00A12AC5" w:rsidP="005F1E88">
      <w:r>
        <w:rPr>
          <w:noProof/>
          <w:lang w:eastAsia="ru-RU"/>
        </w:rPr>
        <w:pict>
          <v:roundrect id="Прямоугольник: скругленные углы 70" o:spid="_x0000_s1053" style="position:absolute;margin-left:-52.15pt;margin-top:-65.95pt;width:557.1pt;height:148.2pt;z-index:251661824;visibility:visible;mso-width-relative:margin;mso-height-relative:margin;v-text-anchor:middle" arcsize="10923f" fillcolor="white [3201]" strokecolor="#c2d69b [1942]" strokeweight="1pt">
            <v:fill color2="#d6e3bc [1302]" rotate="t" focusposition="1" focussize="" focus="100%" type="gradient"/>
            <v:shadow on="t" type="perspective" color="#4e6128 [1606]" opacity=".5" offset="1pt" offset2="-3pt"/>
            <v:textbox>
              <w:txbxContent>
                <w:p w:rsidR="002B6F30" w:rsidRPr="002362E4" w:rsidRDefault="002B6F30" w:rsidP="00E37A5A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</w:pPr>
                  <w:r w:rsidRPr="002362E4"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  <w:t>Бюджет для граждан</w:t>
                  </w:r>
                </w:p>
                <w:p w:rsidR="002B6F30" w:rsidRDefault="002B6F30" w:rsidP="00E37A5A"/>
              </w:txbxContent>
            </v:textbox>
          </v:roundrect>
        </w:pict>
      </w:r>
    </w:p>
    <w:p w:rsidR="005F1E88" w:rsidRDefault="005F1E88" w:rsidP="005F1E88"/>
    <w:p w:rsidR="00AC6FD2" w:rsidRDefault="00AC6FD2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E37A5A" w:rsidRDefault="00E37A5A" w:rsidP="00E37A5A">
      <w:pPr>
        <w:spacing w:line="240" w:lineRule="auto"/>
        <w:rPr>
          <w:rFonts w:ascii="Times New Roman" w:hAnsi="Times New Roman"/>
          <w:b/>
          <w:color w:val="DF680F"/>
          <w:sz w:val="72"/>
          <w:szCs w:val="72"/>
        </w:rPr>
      </w:pPr>
    </w:p>
    <w:p w:rsidR="00E37A5A" w:rsidRDefault="00A12AC5" w:rsidP="00C9201C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  <w:r>
        <w:rPr>
          <w:rFonts w:ascii="Times New Roman" w:hAnsi="Times New Roman"/>
          <w:b/>
          <w:noProof/>
          <w:color w:val="DF680F"/>
          <w:sz w:val="72"/>
          <w:szCs w:val="72"/>
          <w:lang w:eastAsia="ru-RU"/>
        </w:rPr>
        <w:pict>
          <v:roundrect id="Прямоугольник: скругленные углы 69" o:spid="_x0000_s1054" style="position:absolute;left:0;text-align:left;margin-left:-37.15pt;margin-top:12.45pt;width:542.1pt;height:121.25pt;z-index:251662848;visibility:visible;mso-width-relative:margin;mso-height-relative:margin;v-text-anchor:middle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2B6F30" w:rsidRDefault="002B6F30" w:rsidP="00874463">
                  <w:pPr>
                    <w:spacing w:line="240" w:lineRule="auto"/>
                    <w:ind w:right="-540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к решению 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Совета Ивантеевского муниципального образования   </w:t>
                  </w:r>
                </w:p>
                <w:p w:rsidR="002B6F30" w:rsidRPr="00CC5303" w:rsidRDefault="002B6F30" w:rsidP="00874463">
                  <w:pPr>
                    <w:spacing w:line="240" w:lineRule="auto"/>
                    <w:ind w:right="-540"/>
                    <w:jc w:val="center"/>
                    <w:rPr>
                      <w:rFonts w:ascii="Times New Roman" w:hAnsi="Times New Roman"/>
                      <w:b/>
                      <w:color w:val="17365D"/>
                      <w:sz w:val="30"/>
                      <w:szCs w:val="30"/>
                    </w:rPr>
                  </w:pPr>
                  <w:r w:rsidRPr="00CC5303">
                    <w:rPr>
                      <w:rFonts w:ascii="Times New Roman" w:hAnsi="Times New Roman"/>
                      <w:b/>
                      <w:color w:val="17365D"/>
                      <w:sz w:val="30"/>
                      <w:szCs w:val="30"/>
                    </w:rPr>
                    <w:t>№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0"/>
                      <w:szCs w:val="30"/>
                    </w:rPr>
                    <w:t xml:space="preserve"> 2</w:t>
                  </w:r>
                  <w:r w:rsidR="000F4251">
                    <w:rPr>
                      <w:rFonts w:ascii="Times New Roman" w:hAnsi="Times New Roman"/>
                      <w:b/>
                      <w:color w:val="17365D"/>
                      <w:sz w:val="30"/>
                      <w:szCs w:val="30"/>
                    </w:rPr>
                    <w:t>1</w:t>
                  </w:r>
                  <w:r w:rsidRPr="00CC5303">
                    <w:rPr>
                      <w:rFonts w:ascii="Times New Roman" w:hAnsi="Times New Roman"/>
                      <w:b/>
                      <w:color w:val="17365D"/>
                      <w:sz w:val="30"/>
                      <w:szCs w:val="30"/>
                    </w:rPr>
                    <w:t xml:space="preserve"> от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0"/>
                      <w:szCs w:val="30"/>
                    </w:rPr>
                    <w:t>2</w:t>
                  </w:r>
                  <w:r w:rsidR="000F4251">
                    <w:rPr>
                      <w:rFonts w:ascii="Times New Roman" w:hAnsi="Times New Roman"/>
                      <w:b/>
                      <w:color w:val="17365D"/>
                      <w:sz w:val="30"/>
                      <w:szCs w:val="30"/>
                    </w:rPr>
                    <w:t>2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0"/>
                      <w:szCs w:val="30"/>
                    </w:rPr>
                    <w:t>декабря 2023</w:t>
                  </w:r>
                  <w:r w:rsidRPr="00CC5303">
                    <w:rPr>
                      <w:rFonts w:ascii="Times New Roman" w:hAnsi="Times New Roman"/>
                      <w:b/>
                      <w:color w:val="17365D"/>
                      <w:sz w:val="30"/>
                      <w:szCs w:val="30"/>
                    </w:rPr>
                    <w:t xml:space="preserve"> года «О бюджете Ивантеевского му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0"/>
                      <w:szCs w:val="30"/>
                    </w:rPr>
                    <w:t>ниципального образования на 2024 год и на плановый период 2025-2026</w:t>
                  </w:r>
                  <w:r w:rsidRPr="00CC5303">
                    <w:rPr>
                      <w:rFonts w:ascii="Times New Roman" w:hAnsi="Times New Roman"/>
                      <w:b/>
                      <w:color w:val="17365D"/>
                      <w:sz w:val="30"/>
                      <w:szCs w:val="30"/>
                    </w:rPr>
                    <w:t xml:space="preserve"> годов»</w:t>
                  </w:r>
                </w:p>
              </w:txbxContent>
            </v:textbox>
          </v:roundrect>
        </w:pict>
      </w:r>
    </w:p>
    <w:p w:rsidR="00E37A5A" w:rsidRDefault="00E37A5A" w:rsidP="00C9201C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</w:p>
    <w:p w:rsidR="00E37A5A" w:rsidRDefault="00E37A5A" w:rsidP="00C9201C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</w:p>
    <w:p w:rsidR="00E37A5A" w:rsidRDefault="00874463" w:rsidP="00874463">
      <w:pPr>
        <w:spacing w:line="240" w:lineRule="auto"/>
        <w:ind w:left="-993" w:firstLine="284"/>
        <w:jc w:val="center"/>
        <w:rPr>
          <w:rFonts w:ascii="Times New Roman" w:hAnsi="Times New Roman"/>
          <w:b/>
          <w:color w:val="DF680F"/>
          <w:sz w:val="72"/>
          <w:szCs w:val="72"/>
        </w:rPr>
      </w:pPr>
      <w:r w:rsidRPr="00874463">
        <w:rPr>
          <w:rFonts w:ascii="Times New Roman" w:hAnsi="Times New Roman"/>
          <w:b/>
          <w:noProof/>
          <w:color w:val="DF680F"/>
          <w:sz w:val="72"/>
          <w:szCs w:val="72"/>
          <w:lang w:eastAsia="ru-RU"/>
        </w:rPr>
        <w:drawing>
          <wp:inline distT="0" distB="0" distL="0" distR="0">
            <wp:extent cx="6291580" cy="3921336"/>
            <wp:effectExtent l="133350" t="19050" r="52070" b="41064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241" cy="3921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37A5A" w:rsidRDefault="00E37A5A" w:rsidP="00C9201C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</w:p>
    <w:p w:rsidR="00C9201C" w:rsidRDefault="00C9201C" w:rsidP="00AC6FD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Ивантеевского муниципального </w:t>
      </w:r>
      <w:r w:rsidR="00040941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«Бюджет для граждан» </w:t>
      </w:r>
      <w:r w:rsidR="00A528D0">
        <w:rPr>
          <w:rFonts w:ascii="Times New Roman" w:hAnsi="Times New Roman"/>
          <w:sz w:val="28"/>
          <w:szCs w:val="28"/>
        </w:rPr>
        <w:t>предназначен,</w:t>
      </w:r>
      <w:r w:rsidR="00715342">
        <w:rPr>
          <w:rFonts w:ascii="Times New Roman" w:hAnsi="Times New Roman"/>
          <w:sz w:val="28"/>
          <w:szCs w:val="28"/>
        </w:rPr>
        <w:t xml:space="preserve"> прежде </w:t>
      </w:r>
      <w:r w:rsidR="00A528D0">
        <w:rPr>
          <w:rFonts w:ascii="Times New Roman" w:hAnsi="Times New Roman"/>
          <w:sz w:val="28"/>
          <w:szCs w:val="28"/>
        </w:rPr>
        <w:t>всего,</w:t>
      </w:r>
      <w:r w:rsidR="00715342">
        <w:rPr>
          <w:rFonts w:ascii="Times New Roman" w:hAnsi="Times New Roman"/>
          <w:sz w:val="28"/>
          <w:szCs w:val="28"/>
        </w:rPr>
        <w:t xml:space="preserve">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</w:t>
      </w:r>
      <w:r w:rsidR="00715342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72042B">
        <w:rPr>
          <w:rFonts w:ascii="Times New Roman" w:hAnsi="Times New Roman"/>
          <w:b/>
          <w:sz w:val="30"/>
          <w:szCs w:val="30"/>
        </w:rPr>
        <w:t>Бюджетный процесс</w:t>
      </w:r>
      <w:r w:rsidR="001D409D">
        <w:rPr>
          <w:rFonts w:ascii="Times New Roman" w:hAnsi="Times New Roman"/>
          <w:b/>
          <w:sz w:val="30"/>
          <w:szCs w:val="30"/>
        </w:rPr>
        <w:t xml:space="preserve"> </w:t>
      </w:r>
      <w:r w:rsidRPr="0072042B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D927CF" w:rsidRDefault="00250DAA" w:rsidP="004900A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250DAA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748793" cy="2987105"/>
            <wp:effectExtent l="0" t="0" r="0" b="0"/>
            <wp:docPr id="12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099" cy="298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A1" w:rsidRDefault="004900A1" w:rsidP="004900A1">
      <w:pPr>
        <w:spacing w:after="0" w:line="360" w:lineRule="auto"/>
        <w:ind w:firstLine="708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5B3134" w:rsidRPr="000F0C84" w:rsidRDefault="005B3134" w:rsidP="004900A1">
      <w:pPr>
        <w:spacing w:after="0" w:line="360" w:lineRule="auto"/>
        <w:ind w:firstLine="708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0F0C84">
        <w:rPr>
          <w:rFonts w:ascii="Times New Roman" w:hAnsi="Times New Roman"/>
          <w:b/>
          <w:color w:val="FF0000"/>
          <w:sz w:val="32"/>
          <w:szCs w:val="32"/>
        </w:rPr>
        <w:t>Что такое бюджет?</w:t>
      </w:r>
    </w:p>
    <w:p w:rsidR="00C37C49" w:rsidRPr="00250DAA" w:rsidRDefault="00C37C49" w:rsidP="004900A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958222" cy="2941983"/>
            <wp:effectExtent l="133350" t="57150" r="71120" b="125095"/>
            <wp:docPr id="18" name="Рисунок 11" descr="http://900igr.net/up/datas/75667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900igr.net/up/datas/75667/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37" cy="29434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37C49" w:rsidRDefault="00C37C49" w:rsidP="00A947D6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B3134" w:rsidRPr="00250DAA" w:rsidRDefault="005B3134" w:rsidP="00A947D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0DAA">
        <w:rPr>
          <w:rFonts w:ascii="Times New Roman" w:hAnsi="Times New Roman"/>
          <w:b/>
          <w:sz w:val="28"/>
          <w:szCs w:val="28"/>
        </w:rPr>
        <w:lastRenderedPageBreak/>
        <w:t xml:space="preserve">Бюджет Ивантеевского муниципального образования  </w:t>
      </w:r>
    </w:p>
    <w:p w:rsidR="005B3134" w:rsidRDefault="00560746" w:rsidP="00A947D6">
      <w:pPr>
        <w:spacing w:after="0"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5B3134">
        <w:rPr>
          <w:rFonts w:ascii="Times New Roman" w:hAnsi="Times New Roman"/>
          <w:sz w:val="28"/>
          <w:szCs w:val="28"/>
        </w:rPr>
        <w:t>ыс.</w:t>
      </w:r>
      <w:r w:rsidR="00AC26BE">
        <w:rPr>
          <w:rFonts w:ascii="Times New Roman" w:hAnsi="Times New Roman"/>
          <w:sz w:val="28"/>
          <w:szCs w:val="28"/>
        </w:rPr>
        <w:t xml:space="preserve"> </w:t>
      </w:r>
      <w:r w:rsidR="005B3134">
        <w:rPr>
          <w:rFonts w:ascii="Times New Roman" w:hAnsi="Times New Roman"/>
          <w:sz w:val="28"/>
          <w:szCs w:val="28"/>
        </w:rPr>
        <w:t>руб.</w:t>
      </w:r>
    </w:p>
    <w:tbl>
      <w:tblPr>
        <w:tblW w:w="1091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04"/>
        <w:gridCol w:w="1126"/>
        <w:gridCol w:w="1183"/>
        <w:gridCol w:w="1134"/>
        <w:gridCol w:w="1134"/>
        <w:gridCol w:w="1134"/>
      </w:tblGrid>
      <w:tr w:rsidR="001959F1" w:rsidRPr="005F595D" w:rsidTr="00BB0739">
        <w:trPr>
          <w:trHeight w:val="324"/>
        </w:trPr>
        <w:tc>
          <w:tcPr>
            <w:tcW w:w="5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DF5D77" w:rsidRDefault="001959F1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DF5D77" w:rsidRDefault="001959F1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1959F1" w:rsidRPr="00DF5D77" w:rsidRDefault="009125E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224B2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1959F1" w:rsidRPr="00DF5D77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DF5D77" w:rsidRDefault="009125E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</w:t>
            </w:r>
            <w:r w:rsidR="00224B2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1959F1" w:rsidRPr="00DF5D77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DF5D77" w:rsidRDefault="001959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1959F1" w:rsidRPr="005F595D" w:rsidTr="00BB0739">
        <w:trPr>
          <w:trHeight w:val="648"/>
        </w:trPr>
        <w:tc>
          <w:tcPr>
            <w:tcW w:w="52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DF5D77" w:rsidRDefault="001959F1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DF5D77" w:rsidRDefault="001959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DF5D77" w:rsidRDefault="001959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DF5D77" w:rsidRDefault="009125E0" w:rsidP="001959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202</w:t>
            </w:r>
            <w:r w:rsidR="00224B2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1959F1" w:rsidRPr="00DF5D7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DF5D77" w:rsidRDefault="009125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224B2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959F1" w:rsidRPr="00DF5D77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DF5D77" w:rsidRDefault="009125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224B2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959F1" w:rsidRPr="00DF5D77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</w:tr>
      <w:tr w:rsidR="00A9747C" w:rsidRPr="005F595D" w:rsidTr="00BB0739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9747C" w:rsidRPr="00341E4D" w:rsidRDefault="00A9747C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1E4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7C" w:rsidRPr="005F595D" w:rsidRDefault="0016041D" w:rsidP="009F0AA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48993,2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7C" w:rsidRPr="005F19E4" w:rsidRDefault="008B26FF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16041D">
              <w:rPr>
                <w:rFonts w:ascii="Times New Roman" w:hAnsi="Times New Roman"/>
                <w:b/>
                <w:sz w:val="28"/>
                <w:szCs w:val="28"/>
              </w:rPr>
              <w:t>5399,9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7C" w:rsidRPr="005F19E4" w:rsidRDefault="00CC3010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44169,5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7C" w:rsidRDefault="00E21EA3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CC3010">
              <w:rPr>
                <w:rFonts w:ascii="Times New Roman" w:hAnsi="Times New Roman"/>
                <w:b/>
                <w:sz w:val="28"/>
                <w:szCs w:val="28"/>
              </w:rPr>
              <w:t>2687,8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7C" w:rsidRDefault="00E21EA3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  <w:r w:rsidR="00CC3010">
              <w:rPr>
                <w:rFonts w:ascii="Times New Roman" w:hAnsi="Times New Roman"/>
                <w:b/>
                <w:sz w:val="28"/>
                <w:szCs w:val="28"/>
              </w:rPr>
              <w:t>997,8</w:t>
            </w:r>
          </w:p>
        </w:tc>
      </w:tr>
      <w:tr w:rsidR="00A9747C" w:rsidRPr="005F595D" w:rsidTr="00BB0739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9747C" w:rsidRPr="005F595D" w:rsidRDefault="00A9747C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7C" w:rsidRPr="005F595D" w:rsidRDefault="0016041D" w:rsidP="009F0AA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9704,2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7C" w:rsidRPr="005F595D" w:rsidRDefault="0016041D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9412,9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7C" w:rsidRPr="005F595D" w:rsidRDefault="00E21EA3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11458,2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7C" w:rsidRDefault="00E21EA3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11531,9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7C" w:rsidRDefault="00E21EA3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CC3010">
              <w:rPr>
                <w:rFonts w:ascii="Times New Roman" w:hAnsi="Times New Roman"/>
                <w:sz w:val="28"/>
                <w:szCs w:val="28"/>
              </w:rPr>
              <w:t>1758,5</w:t>
            </w:r>
          </w:p>
        </w:tc>
      </w:tr>
      <w:tr w:rsidR="00A9747C" w:rsidRPr="005F595D" w:rsidTr="00BB0739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9747C" w:rsidRPr="00560746" w:rsidRDefault="00A9747C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7C" w:rsidRPr="005F595D" w:rsidRDefault="00224B2F" w:rsidP="009F0AA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39289,0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7C" w:rsidRPr="005F19E4" w:rsidRDefault="00224B2F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35987,0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7C" w:rsidRPr="005F19E4" w:rsidRDefault="00CC3010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32711,3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7C" w:rsidRDefault="00CC3010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7C" w:rsidRDefault="00CC3010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1239,3</w:t>
            </w:r>
          </w:p>
        </w:tc>
      </w:tr>
      <w:tr w:rsidR="004D0B63" w:rsidRPr="005F595D" w:rsidTr="00BB0739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D0B63" w:rsidRPr="00341E4D" w:rsidRDefault="004D0B63" w:rsidP="004D0B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41E4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B63" w:rsidRPr="005F595D" w:rsidRDefault="00224B2F" w:rsidP="004D0B6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50457,8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B63" w:rsidRPr="005F19E4" w:rsidRDefault="00224B2F" w:rsidP="004D0B6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45454,8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B63" w:rsidRPr="005F19E4" w:rsidRDefault="0096305C" w:rsidP="004D0B6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44169,5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B63" w:rsidRDefault="0096305C" w:rsidP="004D0B6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12687,8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B63" w:rsidRDefault="0096305C" w:rsidP="004D0B6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12997,8</w:t>
            </w:r>
          </w:p>
        </w:tc>
      </w:tr>
      <w:tr w:rsidR="00A9747C" w:rsidRPr="005F595D" w:rsidTr="00BB0739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9747C" w:rsidRPr="005F595D" w:rsidRDefault="00A9747C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40DE">
              <w:rPr>
                <w:rFonts w:ascii="Times New Roman" w:hAnsi="Times New Roman"/>
                <w:sz w:val="28"/>
                <w:szCs w:val="28"/>
              </w:rPr>
              <w:t>Условно утвержденные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7C" w:rsidRDefault="00A9747C" w:rsidP="003747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7C" w:rsidRDefault="00A9747C" w:rsidP="007B602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7C" w:rsidRPr="005F595D" w:rsidRDefault="00A9747C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7C" w:rsidRDefault="0096305C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47C" w:rsidRDefault="0096305C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590,0</w:t>
            </w:r>
          </w:p>
        </w:tc>
      </w:tr>
      <w:tr w:rsidR="00AB77F4" w:rsidRPr="005F595D" w:rsidTr="00BB0739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B77F4" w:rsidRPr="005F595D" w:rsidRDefault="00AB77F4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Pr="005F595D" w:rsidRDefault="00224B2F" w:rsidP="009907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3,9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Pr="005F595D" w:rsidRDefault="00224B2F" w:rsidP="007B602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Pr="005F595D" w:rsidRDefault="0096305C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Default="0096305C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Default="0096305C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135,0</w:t>
            </w:r>
          </w:p>
        </w:tc>
      </w:tr>
      <w:tr w:rsidR="00AB77F4" w:rsidRPr="005F595D" w:rsidTr="00BB0739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B77F4" w:rsidRPr="005F595D" w:rsidRDefault="00AB77F4" w:rsidP="000416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Default="00224B2F" w:rsidP="009907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527,5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Pr="005F595D" w:rsidRDefault="00224B2F" w:rsidP="007B602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Pr="005F595D" w:rsidRDefault="0096305C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Default="0096305C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Default="0096305C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837,7</w:t>
            </w:r>
          </w:p>
        </w:tc>
      </w:tr>
      <w:tr w:rsidR="00AB77F4" w:rsidRPr="005F595D" w:rsidTr="00BB0739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B77F4" w:rsidRPr="005F595D" w:rsidRDefault="00AB77F4" w:rsidP="000416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Default="00AB77F4" w:rsidP="009907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Pr="005F595D" w:rsidRDefault="00224B2F" w:rsidP="007B602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Pr="005F595D" w:rsidRDefault="0096305C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Default="0096305C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Default="0096305C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80,0</w:t>
            </w:r>
          </w:p>
        </w:tc>
      </w:tr>
      <w:tr w:rsidR="00AB77F4" w:rsidRPr="005F595D" w:rsidTr="00BB0739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B77F4" w:rsidRPr="005F595D" w:rsidRDefault="00AB77F4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Pr="005F595D" w:rsidRDefault="00224B2F" w:rsidP="009907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17702,1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Pr="005F595D" w:rsidRDefault="00224B2F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17100,3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Pr="005F595D" w:rsidRDefault="0096305C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17315,6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Default="0096305C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Default="0096305C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1843,9</w:t>
            </w:r>
          </w:p>
        </w:tc>
      </w:tr>
      <w:tr w:rsidR="00AB77F4" w:rsidRPr="005F595D" w:rsidTr="00BB0739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B77F4" w:rsidRPr="005F595D" w:rsidRDefault="00AB77F4" w:rsidP="000416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Pr="005F595D" w:rsidRDefault="00224B2F" w:rsidP="009F0AA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32067,4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Pr="005F595D" w:rsidRDefault="00224B2F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27229,0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Pr="005F595D" w:rsidRDefault="0096305C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25719,0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Default="0096305C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9543,7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Default="0096305C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9265,6</w:t>
            </w:r>
          </w:p>
        </w:tc>
      </w:tr>
      <w:tr w:rsidR="00AB77F4" w:rsidRPr="005F595D" w:rsidTr="00BB0739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B77F4" w:rsidRPr="005F595D" w:rsidRDefault="00AB77F4" w:rsidP="00A947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Pr="005F595D" w:rsidRDefault="00224B2F" w:rsidP="009F0AA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156,3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Pr="005F595D" w:rsidRDefault="00224B2F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Pr="005F595D" w:rsidRDefault="0096305C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Default="0096305C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Default="0096305C" w:rsidP="0029345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245,6</w:t>
            </w:r>
          </w:p>
        </w:tc>
      </w:tr>
      <w:tr w:rsidR="00224B2F" w:rsidRPr="005F595D" w:rsidTr="00BB0739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24B2F" w:rsidRPr="00731E5D" w:rsidRDefault="00224B2F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Обслуживание государственного муниципального долга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2F" w:rsidRPr="00224B2F" w:rsidRDefault="00224B2F" w:rsidP="009F0AA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24B2F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2F" w:rsidRPr="00731E5D" w:rsidRDefault="00224B2F" w:rsidP="00AF00A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2F" w:rsidRPr="00731E5D" w:rsidRDefault="00224B2F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2F" w:rsidRDefault="00224B2F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B2F" w:rsidRDefault="00224B2F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B77F4" w:rsidRPr="005F595D" w:rsidTr="00BB0739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B77F4" w:rsidRPr="00731E5D" w:rsidRDefault="00AB77F4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1E5D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AB77F4" w:rsidRPr="00731E5D" w:rsidRDefault="00AB77F4" w:rsidP="00A947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1E5D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Pr="0058194A" w:rsidRDefault="00224B2F" w:rsidP="009F0AA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-1464,6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Pr="00731E5D" w:rsidRDefault="00224B2F" w:rsidP="00AF00A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-54,9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Pr="00731E5D" w:rsidRDefault="0096305C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Default="0096305C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7F4" w:rsidRDefault="0096305C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</w:tr>
    </w:tbl>
    <w:p w:rsidR="00990404" w:rsidRDefault="005B3134" w:rsidP="00A947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87441" w:rsidRPr="000F0C84" w:rsidRDefault="00B87441" w:rsidP="004900A1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0F0C84">
        <w:rPr>
          <w:rFonts w:ascii="Times New Roman" w:hAnsi="Times New Roman"/>
          <w:b/>
          <w:color w:val="FF0000"/>
          <w:sz w:val="32"/>
          <w:szCs w:val="32"/>
        </w:rPr>
        <w:t>Зачем нужны бюджеты?</w:t>
      </w:r>
    </w:p>
    <w:p w:rsidR="005B3134" w:rsidRDefault="00B87441" w:rsidP="00B8744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4900A1" w:rsidRDefault="004900A1" w:rsidP="00B8744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947D6" w:rsidRDefault="005B3134" w:rsidP="000A42F6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</w:pP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72042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2042B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72042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2042B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="0002371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 xml:space="preserve"> </w:t>
      </w:r>
      <w:r w:rsidRPr="0072042B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72042B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72042B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72042B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72042B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72042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="0002371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 xml:space="preserve"> 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72042B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72042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72042B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72042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72042B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tbl>
      <w:tblPr>
        <w:tblStyle w:val="a7"/>
        <w:tblW w:w="0" w:type="auto"/>
        <w:tblInd w:w="250" w:type="dxa"/>
        <w:tblLook w:val="04A0"/>
      </w:tblPr>
      <w:tblGrid>
        <w:gridCol w:w="3402"/>
        <w:gridCol w:w="3402"/>
        <w:gridCol w:w="2941"/>
      </w:tblGrid>
      <w:tr w:rsidR="00250DAA" w:rsidTr="004012F4">
        <w:tc>
          <w:tcPr>
            <w:tcW w:w="9745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250DAA" w:rsidRPr="007D2D8F" w:rsidRDefault="00250DAA" w:rsidP="004167A1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 w:rsidR="00250DAA" w:rsidTr="004012F4">
        <w:trPr>
          <w:trHeight w:hRule="exact" w:val="425"/>
        </w:trPr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250DAA" w:rsidRPr="007D2D8F" w:rsidRDefault="00250DAA" w:rsidP="004167A1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250DAA" w:rsidRPr="007D2D8F" w:rsidRDefault="00250DAA" w:rsidP="004167A1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 w:rsidR="00250DAA" w:rsidRPr="007D2D8F" w:rsidRDefault="00250DAA" w:rsidP="004167A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941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250DAA" w:rsidRPr="007D2D8F" w:rsidRDefault="00250DAA" w:rsidP="004167A1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 w:rsidR="00250DAA" w:rsidRDefault="00250DAA" w:rsidP="004167A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  <w:tr w:rsidR="00250DAA" w:rsidRPr="002D51AC" w:rsidTr="004012F4">
        <w:trPr>
          <w:trHeight w:val="2949"/>
        </w:trPr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250DAA" w:rsidRDefault="00250DAA" w:rsidP="004167A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 w:rsidR="00F9714B">
              <w:rPr>
                <w:rFonts w:ascii="Times New Roman" w:hAnsi="Times New Roman"/>
                <w:sz w:val="24"/>
                <w:szCs w:val="24"/>
              </w:rPr>
              <w:t xml:space="preserve"> налог на доходы физических лиц</w:t>
            </w:r>
          </w:p>
          <w:p w:rsidR="00C16D24" w:rsidRPr="006206EC" w:rsidRDefault="00C16D24" w:rsidP="004167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акцизы по </w:t>
            </w:r>
            <w:r w:rsidR="00F9714B">
              <w:rPr>
                <w:rFonts w:ascii="Times New Roman" w:hAnsi="Times New Roman"/>
                <w:sz w:val="24"/>
                <w:szCs w:val="24"/>
              </w:rPr>
              <w:t>нефтепродуктам</w:t>
            </w:r>
          </w:p>
          <w:p w:rsidR="00250DAA" w:rsidRDefault="00250DAA" w:rsidP="004167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>ед</w:t>
            </w:r>
            <w:r w:rsidR="00F9714B">
              <w:rPr>
                <w:rFonts w:ascii="Times New Roman" w:eastAsia="Times New Roman" w:hAnsi="Times New Roman"/>
                <w:sz w:val="24"/>
                <w:szCs w:val="24"/>
              </w:rPr>
              <w:t>иный сельскохозяйственный налог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250DAA" w:rsidRPr="00CD1C2B" w:rsidRDefault="00250DAA" w:rsidP="004167A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налог на имущество физических лиц</w:t>
            </w:r>
          </w:p>
          <w:p w:rsidR="00250DAA" w:rsidRPr="006206EC" w:rsidRDefault="00250DAA" w:rsidP="004167A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земельный налог</w:t>
            </w:r>
          </w:p>
          <w:p w:rsidR="00250DAA" w:rsidRDefault="00250DAA" w:rsidP="004167A1">
            <w:pP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250DAA" w:rsidRPr="006206EC" w:rsidRDefault="00250DAA" w:rsidP="004167A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использ</w:t>
            </w:r>
            <w:r w:rsidR="00F9714B">
              <w:rPr>
                <w:rFonts w:ascii="Times New Roman" w:hAnsi="Times New Roman"/>
                <w:sz w:val="24"/>
                <w:szCs w:val="24"/>
              </w:rPr>
              <w:t>ования муниципального имущества</w:t>
            </w:r>
          </w:p>
          <w:p w:rsidR="00250DAA" w:rsidRDefault="00250DAA" w:rsidP="004167A1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продажи матери</w:t>
            </w:r>
            <w:r w:rsidR="00F9714B">
              <w:rPr>
                <w:rFonts w:ascii="Times New Roman" w:hAnsi="Times New Roman"/>
                <w:sz w:val="24"/>
                <w:szCs w:val="24"/>
              </w:rPr>
              <w:t>альных и нематериальных активов</w:t>
            </w:r>
          </w:p>
          <w:p w:rsidR="00250DAA" w:rsidRPr="006206EC" w:rsidRDefault="00250DAA" w:rsidP="004167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штрафы за нарушение </w:t>
            </w:r>
            <w:r w:rsidR="00F9714B">
              <w:rPr>
                <w:rFonts w:ascii="Times New Roman" w:hAnsi="Times New Roman"/>
                <w:sz w:val="24"/>
                <w:szCs w:val="24"/>
              </w:rPr>
              <w:t>законодательства</w:t>
            </w:r>
          </w:p>
          <w:p w:rsidR="00250DAA" w:rsidRPr="008C74B7" w:rsidRDefault="00250DAA" w:rsidP="004167A1">
            <w:pPr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2941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250DAA" w:rsidRPr="006206EC" w:rsidRDefault="00F9714B" w:rsidP="004167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дотации</w:t>
            </w:r>
          </w:p>
          <w:p w:rsidR="00250DAA" w:rsidRPr="006206EC" w:rsidRDefault="00F9714B" w:rsidP="004167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субсидии</w:t>
            </w:r>
          </w:p>
          <w:p w:rsidR="00250DAA" w:rsidRPr="006206EC" w:rsidRDefault="00F9714B" w:rsidP="004167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субвенции</w:t>
            </w:r>
          </w:p>
          <w:p w:rsidR="00250DAA" w:rsidRPr="006206EC" w:rsidRDefault="004012F4" w:rsidP="004167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иные межбюджетные трансферты</w:t>
            </w:r>
          </w:p>
          <w:p w:rsidR="00250DAA" w:rsidRPr="006206EC" w:rsidRDefault="00250DAA" w:rsidP="004167A1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</w:tbl>
    <w:p w:rsidR="00250DAA" w:rsidRDefault="00250DAA" w:rsidP="0064140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tbl>
      <w:tblPr>
        <w:tblStyle w:val="a7"/>
        <w:tblW w:w="0" w:type="auto"/>
        <w:tblInd w:w="250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/>
      </w:tblPr>
      <w:tblGrid>
        <w:gridCol w:w="9781"/>
      </w:tblGrid>
      <w:tr w:rsidR="00250DAA" w:rsidTr="004012F4">
        <w:tc>
          <w:tcPr>
            <w:tcW w:w="9781" w:type="dxa"/>
          </w:tcPr>
          <w:p w:rsidR="00250DAA" w:rsidRDefault="00250DAA" w:rsidP="00D927CF">
            <w:pPr>
              <w:spacing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01AEC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</w:rPr>
              <w:lastRenderedPageBreak/>
              <w:t>Межбюджетные трансферты - основной вид безвозмездных перечислений</w:t>
            </w:r>
          </w:p>
        </w:tc>
      </w:tr>
    </w:tbl>
    <w:p w:rsidR="00D469DE" w:rsidRPr="003E0537" w:rsidRDefault="00D469DE" w:rsidP="0064140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tbl>
      <w:tblPr>
        <w:tblStyle w:val="1-4"/>
        <w:tblpPr w:leftFromText="180" w:rightFromText="180" w:vertAnchor="page" w:horzAnchor="margin" w:tblpX="250" w:tblpY="2971"/>
        <w:tblW w:w="9923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/>
      </w:tblPr>
      <w:tblGrid>
        <w:gridCol w:w="3085"/>
        <w:gridCol w:w="3402"/>
        <w:gridCol w:w="3436"/>
      </w:tblGrid>
      <w:tr w:rsidR="00250DAA" w:rsidRPr="007722F5" w:rsidTr="004012F4">
        <w:trPr>
          <w:cnfStyle w:val="100000000000"/>
        </w:trPr>
        <w:tc>
          <w:tcPr>
            <w:cnfStyle w:val="001000000000"/>
            <w:tcW w:w="30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250DAA" w:rsidRPr="00E27B6B" w:rsidRDefault="00250DAA" w:rsidP="004012F4">
            <w:pPr>
              <w:pStyle w:val="a6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 межбюджетных</w:t>
            </w:r>
          </w:p>
          <w:p w:rsidR="00250DAA" w:rsidRPr="00E27B6B" w:rsidRDefault="00250DAA" w:rsidP="004012F4">
            <w:pPr>
              <w:pStyle w:val="a6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250DAA" w:rsidRPr="00E27B6B" w:rsidRDefault="00250DAA" w:rsidP="004012F4">
            <w:pPr>
              <w:pStyle w:val="a6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34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250DAA" w:rsidRPr="00E27B6B" w:rsidRDefault="00250DAA" w:rsidP="004012F4">
            <w:pPr>
              <w:pStyle w:val="a6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250DAA" w:rsidRPr="00E27B6B" w:rsidRDefault="00250DAA" w:rsidP="004012F4">
            <w:pPr>
              <w:pStyle w:val="a6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250DAA" w:rsidRPr="002D51AC" w:rsidTr="004012F4">
        <w:trPr>
          <w:cnfStyle w:val="000000100000"/>
        </w:trPr>
        <w:tc>
          <w:tcPr>
            <w:cnfStyle w:val="001000000000"/>
            <w:tcW w:w="3085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250DAA" w:rsidRPr="00E27B6B" w:rsidRDefault="00250DAA" w:rsidP="004012F4">
            <w:pPr>
              <w:pStyle w:val="a6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 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250DAA" w:rsidRPr="00E27B6B" w:rsidRDefault="00250DAA" w:rsidP="004012F4">
            <w:pPr>
              <w:pStyle w:val="a6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3436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250DAA" w:rsidRPr="00E27B6B" w:rsidRDefault="00250DAA" w:rsidP="004012F4">
            <w:pPr>
              <w:pStyle w:val="a6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250DAA" w:rsidRPr="007722F5" w:rsidTr="004012F4">
        <w:trPr>
          <w:cnfStyle w:val="000000010000"/>
          <w:trHeight w:val="2259"/>
        </w:trPr>
        <w:tc>
          <w:tcPr>
            <w:cnfStyle w:val="001000000000"/>
            <w:tcW w:w="3085" w:type="dxa"/>
            <w:tcBorders>
              <w:right w:val="none" w:sz="0" w:space="0" w:color="auto"/>
            </w:tcBorders>
          </w:tcPr>
          <w:p w:rsidR="00250DAA" w:rsidRPr="00E27B6B" w:rsidRDefault="00250DAA" w:rsidP="004012F4">
            <w:pPr>
              <w:pStyle w:val="a6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250DAA" w:rsidRPr="00101AEC" w:rsidRDefault="00250DAA" w:rsidP="004012F4">
            <w:pPr>
              <w:pStyle w:val="a6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е«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переданных» другим публично-правовым</w:t>
            </w:r>
            <w:r w:rsidR="0037504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 полномочий</w:t>
            </w:r>
          </w:p>
        </w:tc>
        <w:tc>
          <w:tcPr>
            <w:tcW w:w="3436" w:type="dxa"/>
            <w:tcBorders>
              <w:left w:val="none" w:sz="0" w:space="0" w:color="auto"/>
            </w:tcBorders>
          </w:tcPr>
          <w:p w:rsidR="00250DAA" w:rsidRPr="00101AEC" w:rsidRDefault="00250DAA" w:rsidP="004012F4">
            <w:pPr>
              <w:pStyle w:val="a6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</w:t>
            </w:r>
            <w:proofErr w:type="gram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 списку)</w:t>
            </w:r>
          </w:p>
        </w:tc>
      </w:tr>
      <w:tr w:rsidR="00250DAA" w:rsidRPr="002D51AC" w:rsidTr="004012F4">
        <w:trPr>
          <w:cnfStyle w:val="000000100000"/>
        </w:trPr>
        <w:tc>
          <w:tcPr>
            <w:cnfStyle w:val="001000000000"/>
            <w:tcW w:w="3085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250DAA" w:rsidRPr="00E27B6B" w:rsidRDefault="00250DAA" w:rsidP="004012F4">
            <w:pPr>
              <w:pStyle w:val="a6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250DAA" w:rsidRPr="00E27B6B" w:rsidRDefault="00250DAA" w:rsidP="004012F4">
            <w:pPr>
              <w:pStyle w:val="a6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условиях долевого</w:t>
            </w:r>
            <w:r w:rsidR="0037504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3436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250DAA" w:rsidRPr="00E27B6B" w:rsidRDefault="00250DAA" w:rsidP="004012F4">
            <w:pPr>
              <w:pStyle w:val="a6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н(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 остальные он накопит сам)</w:t>
            </w:r>
          </w:p>
        </w:tc>
      </w:tr>
    </w:tbl>
    <w:p w:rsidR="00250DAA" w:rsidRDefault="00250DAA" w:rsidP="00250DAA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250DAA" w:rsidRDefault="00250DA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50DAA" w:rsidRDefault="00D469D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469DE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527399" cy="2143495"/>
            <wp:effectExtent l="1905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880" t="30201" r="29094" b="2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40" cy="214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40B" w:rsidRDefault="00B5140B" w:rsidP="002D1A13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250DAA" w:rsidRDefault="00250DAA" w:rsidP="002D1A13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250DAA" w:rsidRDefault="00250DAA" w:rsidP="00DD06E7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250DAA" w:rsidRPr="002D1A13" w:rsidRDefault="00250DAA" w:rsidP="002D1A13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250DAA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99835" cy="4566725"/>
            <wp:effectExtent l="19050" t="0" r="5715" b="0"/>
            <wp:docPr id="17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5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DAA" w:rsidRDefault="00250DAA" w:rsidP="00250DAA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9C3EA5" w:rsidRPr="007B0604" w:rsidRDefault="009C3EA5" w:rsidP="009C3EA5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0604">
        <w:rPr>
          <w:rFonts w:ascii="Times New Roman" w:hAnsi="Times New Roman"/>
          <w:b/>
          <w:sz w:val="32"/>
          <w:szCs w:val="32"/>
        </w:rPr>
        <w:t>Налоги, зачисляемые в бюджет муниципального образования</w:t>
      </w:r>
      <w:r>
        <w:rPr>
          <w:rFonts w:ascii="Times New Roman" w:hAnsi="Times New Roman"/>
          <w:b/>
          <w:sz w:val="32"/>
          <w:szCs w:val="32"/>
        </w:rPr>
        <w:t xml:space="preserve"> в 20</w:t>
      </w:r>
      <w:r w:rsidR="00E95CB8">
        <w:rPr>
          <w:rFonts w:ascii="Times New Roman" w:hAnsi="Times New Roman"/>
          <w:b/>
          <w:sz w:val="32"/>
          <w:szCs w:val="32"/>
        </w:rPr>
        <w:t>2</w:t>
      </w:r>
      <w:r w:rsidR="00641404">
        <w:rPr>
          <w:rFonts w:ascii="Times New Roman" w:hAnsi="Times New Roman"/>
          <w:b/>
          <w:sz w:val="32"/>
          <w:szCs w:val="32"/>
        </w:rPr>
        <w:t>4</w:t>
      </w:r>
      <w:r w:rsidR="00103D71">
        <w:rPr>
          <w:rFonts w:ascii="Times New Roman" w:hAnsi="Times New Roman"/>
          <w:b/>
          <w:sz w:val="32"/>
          <w:szCs w:val="32"/>
        </w:rPr>
        <w:t xml:space="preserve"> </w:t>
      </w:r>
      <w:r w:rsidRPr="007B0604">
        <w:rPr>
          <w:rFonts w:ascii="Times New Roman" w:hAnsi="Times New Roman"/>
          <w:b/>
          <w:sz w:val="32"/>
          <w:szCs w:val="32"/>
        </w:rPr>
        <w:t>году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2"/>
        <w:gridCol w:w="3190"/>
        <w:gridCol w:w="3651"/>
      </w:tblGrid>
      <w:tr w:rsidR="009C3EA5" w:rsidTr="007F112B">
        <w:tc>
          <w:tcPr>
            <w:tcW w:w="3082" w:type="dxa"/>
            <w:shd w:val="clear" w:color="auto" w:fill="FF5050"/>
          </w:tcPr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651" w:type="dxa"/>
            <w:shd w:val="clear" w:color="auto" w:fill="66CCFF"/>
          </w:tcPr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9C3EA5" w:rsidTr="007F112B">
        <w:trPr>
          <w:trHeight w:val="2153"/>
        </w:trPr>
        <w:tc>
          <w:tcPr>
            <w:tcW w:w="9923" w:type="dxa"/>
            <w:gridSpan w:val="3"/>
          </w:tcPr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DD06E7">
              <w:rPr>
                <w:rFonts w:ascii="Times New Roman" w:hAnsi="Times New Roman"/>
                <w:b/>
                <w:sz w:val="28"/>
                <w:szCs w:val="28"/>
              </w:rPr>
              <w:t xml:space="preserve">         </w:t>
            </w:r>
            <w:r w:rsidR="00023717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="00DD06E7"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>3 %                                    100 %                                      100 %</w:t>
            </w:r>
          </w:p>
          <w:p w:rsidR="009C3EA5" w:rsidRPr="00C46FB6" w:rsidRDefault="00A12AC5" w:rsidP="00A34F05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3" type="#_x0000_t67" style="position:absolute;margin-left:42.45pt;margin-top:.1pt;width:69pt;height:64.85pt;z-index:251656704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4" type="#_x0000_t67" style="position:absolute;margin-left:369.45pt;margin-top:.2pt;width:63.75pt;height:64.9pt;z-index:251657728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5" type="#_x0000_t67" style="position:absolute;margin-left:196.85pt;margin-top:.2pt;width:65.25pt;height:64.85pt;z-index:251658752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9C3EA5" w:rsidTr="007F112B">
        <w:trPr>
          <w:trHeight w:val="419"/>
        </w:trPr>
        <w:tc>
          <w:tcPr>
            <w:tcW w:w="9923" w:type="dxa"/>
            <w:gridSpan w:val="3"/>
            <w:shd w:val="clear" w:color="auto" w:fill="FFFF99"/>
          </w:tcPr>
          <w:p w:rsidR="009C3EA5" w:rsidRPr="00C46FB6" w:rsidRDefault="009C3EA5" w:rsidP="00A34F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C3EA5" w:rsidRDefault="009C3EA5" w:rsidP="00A34F0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  <w:p w:rsidR="00250DAA" w:rsidRPr="00C46FB6" w:rsidRDefault="00250DAA" w:rsidP="00A34F0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250DAA">
              <w:rPr>
                <w:rFonts w:ascii="Arial" w:hAnsi="Arial"/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20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12B" w:rsidRDefault="007F112B" w:rsidP="00250DA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Pr="00250DAA" w:rsidRDefault="005B3134" w:rsidP="00250DA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0DAA">
        <w:rPr>
          <w:rFonts w:ascii="Times New Roman" w:hAnsi="Times New Roman"/>
          <w:b/>
          <w:sz w:val="28"/>
          <w:szCs w:val="28"/>
        </w:rPr>
        <w:lastRenderedPageBreak/>
        <w:t>Структура доходов бюджета Ивантеевского муниципального образования</w:t>
      </w:r>
    </w:p>
    <w:p w:rsidR="009F06A9" w:rsidRDefault="005B3134" w:rsidP="009C3EA5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тыс.</w:t>
      </w:r>
      <w:r w:rsidR="00D44797">
        <w:rPr>
          <w:rFonts w:ascii="Times New Roman" w:hAnsi="Times New Roman"/>
          <w:sz w:val="28"/>
          <w:szCs w:val="28"/>
        </w:rPr>
        <w:t xml:space="preserve"> р</w:t>
      </w:r>
      <w:r w:rsidRPr="00174E31">
        <w:rPr>
          <w:rFonts w:ascii="Times New Roman" w:hAnsi="Times New Roman"/>
          <w:sz w:val="28"/>
          <w:szCs w:val="28"/>
        </w:rPr>
        <w:t>уб</w:t>
      </w:r>
      <w:r w:rsidR="002037FB">
        <w:rPr>
          <w:rFonts w:ascii="Times New Roman" w:hAnsi="Times New Roman"/>
          <w:sz w:val="28"/>
          <w:szCs w:val="28"/>
        </w:rPr>
        <w:t>.</w:t>
      </w:r>
    </w:p>
    <w:tbl>
      <w:tblPr>
        <w:tblW w:w="10490" w:type="dxa"/>
        <w:tblInd w:w="-459" w:type="dxa"/>
        <w:tblLook w:val="0000"/>
      </w:tblPr>
      <w:tblGrid>
        <w:gridCol w:w="4536"/>
        <w:gridCol w:w="1227"/>
        <w:gridCol w:w="1183"/>
        <w:gridCol w:w="1134"/>
        <w:gridCol w:w="1134"/>
        <w:gridCol w:w="1276"/>
      </w:tblGrid>
      <w:tr w:rsidR="001959F1" w:rsidRPr="00DF5D77" w:rsidTr="00AC26BE">
        <w:trPr>
          <w:trHeight w:val="322"/>
        </w:trPr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080499" w:rsidRDefault="001959F1" w:rsidP="0008049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80499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доходов</w:t>
            </w:r>
          </w:p>
        </w:tc>
        <w:tc>
          <w:tcPr>
            <w:tcW w:w="1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DF5D77" w:rsidRDefault="001959F1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1959F1" w:rsidRPr="00DF5D77" w:rsidRDefault="00BF1D9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FB1EE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1959F1" w:rsidRPr="00DF5D77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DF5D77" w:rsidRDefault="00BF1D9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</w:t>
            </w:r>
            <w:r w:rsidR="00FB1EE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1959F1" w:rsidRPr="00DF5D77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DF5D77" w:rsidRDefault="001959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1959F1" w:rsidRPr="00DF5D77" w:rsidTr="00AC26BE">
        <w:trPr>
          <w:trHeight w:val="322"/>
        </w:trPr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1959F1" w:rsidRPr="00DF5D77" w:rsidRDefault="001959F1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1959F1" w:rsidRPr="00DF5D77" w:rsidRDefault="001959F1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1959F1" w:rsidRPr="00DF5D77" w:rsidRDefault="001959F1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DF5D77" w:rsidRDefault="00BF1D9E" w:rsidP="000828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FB1EE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="001959F1" w:rsidRPr="00DF5D7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="00082816" w:rsidRPr="00DF5D7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DF5D77" w:rsidRDefault="00BF1D9E" w:rsidP="000828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FB1EE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  <w:r w:rsidR="001959F1" w:rsidRPr="00DF5D7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="00082816" w:rsidRPr="00DF5D7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1959F1" w:rsidRPr="00DF5D77" w:rsidRDefault="00BF1D9E" w:rsidP="000828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FB1EE2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  <w:r w:rsidR="001959F1" w:rsidRPr="00DF5D7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="00082816" w:rsidRPr="00DF5D7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</w:tr>
      <w:tr w:rsidR="003A5F91" w:rsidRPr="005B3134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B3134" w:rsidRDefault="003A5F91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641404" w:rsidP="003747E1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9551,0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167AA9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9367,1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FF7771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11454,6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Default="00FF7771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11528,3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Default="00FF7771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="00244F6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1754,9</w:t>
            </w:r>
          </w:p>
        </w:tc>
      </w:tr>
      <w:tr w:rsidR="003A5F91" w:rsidRPr="005B3134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B3134" w:rsidRDefault="003A5F91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A5F91" w:rsidRPr="005B3134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B3134" w:rsidRDefault="003A5F91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доходы физических 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641404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2487,4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103D71" w:rsidP="006B25A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167AA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FF7771" w:rsidP="007C028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2588,4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Default="00FF7771" w:rsidP="007C028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2613,2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Default="00FF7771" w:rsidP="007C028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2638,3</w:t>
            </w:r>
          </w:p>
        </w:tc>
      </w:tr>
      <w:tr w:rsidR="007B4F27" w:rsidRPr="005B3134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B4F27" w:rsidRDefault="007B4F27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F27" w:rsidRDefault="00641404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2218,7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F27" w:rsidRDefault="00167AA9" w:rsidP="006B25A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1999,6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F27" w:rsidRDefault="00FF777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4F27" w:rsidRDefault="00FF777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1656,6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4F27" w:rsidRDefault="00BE1EAC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1843,9</w:t>
            </w:r>
          </w:p>
        </w:tc>
      </w:tr>
      <w:tr w:rsidR="003A5F91" w:rsidRPr="005B3134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B21A7" w:rsidRDefault="003A5F91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641404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280,1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167AA9" w:rsidP="006B25A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1185,3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FF7771" w:rsidP="009907D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965,4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Default="00FF7771" w:rsidP="009907D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Default="00FF7771" w:rsidP="009907D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723,5</w:t>
            </w:r>
          </w:p>
        </w:tc>
      </w:tr>
      <w:tr w:rsidR="003A5F91" w:rsidRPr="005B3134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B21A7" w:rsidRDefault="003A5F91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641404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1357,4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103D7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167AA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FF777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3340,4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Default="00FF777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3340,4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Default="00FF777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3340,</w:t>
            </w:r>
            <w:r w:rsidR="00BE1EA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3A5F91" w:rsidRPr="005B3134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2016C5" w:rsidRDefault="003A5F91" w:rsidP="00093D7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641404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3207,4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103D7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167AA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FF777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3208,8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Default="00FF777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3208,8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Default="00FF777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3208,8</w:t>
            </w:r>
          </w:p>
        </w:tc>
      </w:tr>
      <w:tr w:rsidR="003A5F91" w:rsidRPr="005B3134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B3134" w:rsidRDefault="003A5F91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641404" w:rsidP="003747E1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153,2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167AA9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FF7771" w:rsidP="00103D71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Default="00FF7771" w:rsidP="00103D71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Default="00FF7771" w:rsidP="00103D71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3,6</w:t>
            </w:r>
          </w:p>
        </w:tc>
      </w:tr>
      <w:tr w:rsidR="003A5F91" w:rsidRPr="005B3134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B3134" w:rsidRDefault="003A5F91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103D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Pr="005B3134" w:rsidRDefault="003A5F91" w:rsidP="00103D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Pr="005B3134" w:rsidRDefault="003A5F91" w:rsidP="00103D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A5F91" w:rsidRPr="005B3134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Default="003A5F91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5B21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рендная плата за земли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641404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13,5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167AA9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103D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Pr="005B3134" w:rsidRDefault="003A5F91" w:rsidP="00103D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Pr="005B3134" w:rsidRDefault="003A5F91" w:rsidP="00103D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A5F91" w:rsidRPr="005B3134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B3134" w:rsidRDefault="003A5F91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оходы от продажи материальных и нематериальных активов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9F0AA0" w:rsidRDefault="003A5F91" w:rsidP="003747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3A5F91" w:rsidP="00103D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Pr="005B3134" w:rsidRDefault="003A5F91" w:rsidP="00103D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Pr="005B3134" w:rsidRDefault="003A5F91" w:rsidP="00103D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A5F91" w:rsidRPr="005B3134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A5F91" w:rsidRPr="005B3134" w:rsidRDefault="003A5F91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641404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167AA9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F91" w:rsidRPr="005B3134" w:rsidRDefault="00FF7771" w:rsidP="00103D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Default="00FF7771" w:rsidP="00103D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5F91" w:rsidRDefault="00FF7771" w:rsidP="00103D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3,6</w:t>
            </w:r>
          </w:p>
        </w:tc>
      </w:tr>
      <w:tr w:rsidR="002318A4" w:rsidRPr="005B3134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318A4" w:rsidRDefault="002318A4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инициативные платежи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8A4" w:rsidRDefault="00641404" w:rsidP="006414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  138</w:t>
            </w:r>
            <w:r w:rsidR="00103D7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8A4" w:rsidRPr="005B3134" w:rsidRDefault="00103D71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8A4" w:rsidRDefault="002318A4" w:rsidP="00103D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318A4" w:rsidRDefault="002318A4" w:rsidP="00103D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318A4" w:rsidRDefault="002318A4" w:rsidP="00103D7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737E" w:rsidRPr="005B3134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C737E" w:rsidRPr="005B3134" w:rsidRDefault="009C737E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37E" w:rsidRPr="00F92558" w:rsidRDefault="00FB1EE2" w:rsidP="009F0AA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39289,0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37E" w:rsidRPr="0065703F" w:rsidRDefault="00FB1EE2" w:rsidP="0029345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35987,0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37E" w:rsidRPr="009C737E" w:rsidRDefault="00244F64" w:rsidP="00D469D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32711,3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737E" w:rsidRPr="009C737E" w:rsidRDefault="00244F64" w:rsidP="00D469D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1155,9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737E" w:rsidRPr="009C737E" w:rsidRDefault="00BE1EAC" w:rsidP="00D469D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1239,3</w:t>
            </w:r>
          </w:p>
        </w:tc>
      </w:tr>
      <w:tr w:rsidR="002A12C3" w:rsidRPr="005B3134" w:rsidTr="00AC26BE">
        <w:trPr>
          <w:trHeight w:val="322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2A12C3" w:rsidRPr="005B3134" w:rsidRDefault="002A12C3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2C3" w:rsidRPr="005B3134" w:rsidRDefault="002A12C3" w:rsidP="009F0AA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2C3" w:rsidRPr="005B3134" w:rsidRDefault="002A12C3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2C3" w:rsidRPr="005B3134" w:rsidRDefault="002A12C3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2C3" w:rsidRPr="005B3134" w:rsidRDefault="002A12C3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2C3" w:rsidRPr="005B3134" w:rsidRDefault="002A12C3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A12C3" w:rsidRPr="005B3134" w:rsidTr="00AC26BE">
        <w:trPr>
          <w:trHeight w:val="322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2A12C3" w:rsidRDefault="002A12C3" w:rsidP="003747E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2C3" w:rsidRPr="005B3134" w:rsidRDefault="00FB1EE2" w:rsidP="009F0AA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328,5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2C3" w:rsidRPr="005B3134" w:rsidRDefault="00FB1EE2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4876,4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2C3" w:rsidRPr="005B3134" w:rsidRDefault="0096305C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7906,6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2C3" w:rsidRDefault="0096305C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389,0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2C3" w:rsidRDefault="0096305C" w:rsidP="00374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401,6</w:t>
            </w:r>
          </w:p>
        </w:tc>
      </w:tr>
      <w:tr w:rsidR="002A12C3" w:rsidRPr="005B3134" w:rsidTr="00AC26BE">
        <w:trPr>
          <w:trHeight w:val="322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2A12C3" w:rsidRDefault="002A12C3" w:rsidP="008152B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субсидии 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2C3" w:rsidRDefault="00FB1EE2" w:rsidP="009F0AA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28433,0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2C3" w:rsidRPr="005B3134" w:rsidRDefault="00FB1EE2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25534,0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2C3" w:rsidRDefault="0096305C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24110,4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2C3" w:rsidRDefault="002A12C3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2C3" w:rsidRDefault="002A12C3" w:rsidP="00293459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A12C3" w:rsidRPr="005B3134" w:rsidTr="009F0AA0">
        <w:trPr>
          <w:trHeight w:val="986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2A12C3" w:rsidRPr="005B3134" w:rsidRDefault="002A12C3" w:rsidP="005B31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бюджетам субъектов Российской Федерации и муниципальных образований 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2C3" w:rsidRPr="005B3134" w:rsidRDefault="00FB1EE2" w:rsidP="00DD74B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527,5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EE2" w:rsidRDefault="00FB1EE2" w:rsidP="0099040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2A12C3" w:rsidRPr="005B3134" w:rsidRDefault="00FB1EE2" w:rsidP="0099040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576,6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2C3" w:rsidRPr="005B3134" w:rsidRDefault="0096305C" w:rsidP="0099040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694,3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B6A" w:rsidRDefault="0096305C" w:rsidP="0099040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766,9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B6A" w:rsidRDefault="0096305C" w:rsidP="0099040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837,7</w:t>
            </w:r>
          </w:p>
        </w:tc>
      </w:tr>
      <w:tr w:rsidR="002A12C3" w:rsidRPr="005B3134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A12C3" w:rsidRPr="00A528D0" w:rsidRDefault="008B26FF" w:rsidP="005B313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2C3" w:rsidRDefault="00FB1EE2" w:rsidP="009F0AA0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10000,0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2C3" w:rsidRPr="00AD58B7" w:rsidRDefault="00FB1EE2" w:rsidP="0099040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2C3" w:rsidRPr="00D161CB" w:rsidRDefault="002A12C3" w:rsidP="0099040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12C3" w:rsidRPr="00D161CB" w:rsidRDefault="002A12C3" w:rsidP="0099040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12C3" w:rsidRPr="00D161CB" w:rsidRDefault="002A12C3" w:rsidP="0099040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12C3" w:rsidRPr="005B3134" w:rsidTr="00AC26BE">
        <w:trPr>
          <w:trHeight w:val="24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2A12C3" w:rsidRPr="005B3134" w:rsidRDefault="002A12C3" w:rsidP="005B313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3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2C3" w:rsidRPr="005F595D" w:rsidRDefault="00FB1EE2" w:rsidP="009F0AA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48993,2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2C3" w:rsidRPr="00646E18" w:rsidRDefault="00FB1EE2" w:rsidP="0099040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45</w:t>
            </w:r>
            <w:r w:rsidR="00D85936">
              <w:rPr>
                <w:rFonts w:ascii="Times New Roman" w:hAnsi="Times New Roman"/>
                <w:b/>
                <w:sz w:val="28"/>
                <w:szCs w:val="28"/>
              </w:rPr>
              <w:t>399,9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2C3" w:rsidRPr="00240615" w:rsidRDefault="00244F64" w:rsidP="0099040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44169,5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12C3" w:rsidRPr="009C737E" w:rsidRDefault="00FF7771" w:rsidP="0099040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244F64">
              <w:rPr>
                <w:rFonts w:ascii="Times New Roman" w:hAnsi="Times New Roman"/>
                <w:b/>
                <w:sz w:val="28"/>
                <w:szCs w:val="28"/>
              </w:rPr>
              <w:t>2687,8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12C3" w:rsidRPr="009C737E" w:rsidRDefault="00FF7771" w:rsidP="0099040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  <w:r w:rsidR="00BE1EAC">
              <w:rPr>
                <w:rFonts w:ascii="Times New Roman" w:hAnsi="Times New Roman"/>
                <w:b/>
                <w:sz w:val="28"/>
                <w:szCs w:val="28"/>
              </w:rPr>
              <w:t>997,8</w:t>
            </w:r>
          </w:p>
        </w:tc>
      </w:tr>
    </w:tbl>
    <w:p w:rsidR="007F112B" w:rsidRDefault="007F112B" w:rsidP="004A1802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7F112B" w:rsidRDefault="007F112B" w:rsidP="00250D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F112B" w:rsidRDefault="00D755B5" w:rsidP="009C3E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74465" cy="3011556"/>
            <wp:effectExtent l="19050" t="0" r="2153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F112B" w:rsidRDefault="007F112B" w:rsidP="00D469D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C3EA5" w:rsidRDefault="009C3EA5" w:rsidP="009C3E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 w:rsidR="00186BAE">
        <w:rPr>
          <w:rFonts w:ascii="Times New Roman" w:hAnsi="Times New Roman"/>
          <w:b/>
          <w:sz w:val="28"/>
          <w:szCs w:val="28"/>
        </w:rPr>
        <w:t>Ивантеевского</w:t>
      </w:r>
      <w:r w:rsidR="00023717">
        <w:rPr>
          <w:rFonts w:ascii="Times New Roman" w:hAnsi="Times New Roman"/>
          <w:b/>
          <w:sz w:val="28"/>
          <w:szCs w:val="28"/>
        </w:rPr>
        <w:t xml:space="preserve">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9C3EA5" w:rsidRPr="0010085A" w:rsidRDefault="009C3EA5" w:rsidP="009C3E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9C3EA5" w:rsidRPr="0010085A" w:rsidRDefault="009C3EA5" w:rsidP="009C3E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 w:rsidR="00186BAE">
        <w:rPr>
          <w:rFonts w:ascii="Times New Roman" w:hAnsi="Times New Roman"/>
          <w:b/>
          <w:sz w:val="28"/>
          <w:szCs w:val="28"/>
        </w:rPr>
        <w:t>Ивантеевского</w:t>
      </w:r>
      <w:r w:rsidR="00023717">
        <w:rPr>
          <w:rFonts w:ascii="Times New Roman" w:hAnsi="Times New Roman"/>
          <w:b/>
          <w:sz w:val="28"/>
          <w:szCs w:val="28"/>
        </w:rPr>
        <w:t xml:space="preserve">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9C3EA5" w:rsidRDefault="00E24D0C" w:rsidP="009C3E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</w:t>
      </w:r>
      <w:r w:rsidR="006528E3">
        <w:rPr>
          <w:rFonts w:ascii="Times New Roman" w:hAnsi="Times New Roman"/>
          <w:b/>
          <w:sz w:val="28"/>
          <w:szCs w:val="28"/>
        </w:rPr>
        <w:t>20</w:t>
      </w:r>
      <w:r w:rsidR="007B4F27">
        <w:rPr>
          <w:rFonts w:ascii="Times New Roman" w:hAnsi="Times New Roman"/>
          <w:b/>
          <w:sz w:val="28"/>
          <w:szCs w:val="28"/>
        </w:rPr>
        <w:t>2</w:t>
      </w:r>
      <w:r w:rsidR="003D62E6">
        <w:rPr>
          <w:rFonts w:ascii="Times New Roman" w:hAnsi="Times New Roman"/>
          <w:b/>
          <w:sz w:val="28"/>
          <w:szCs w:val="28"/>
        </w:rPr>
        <w:t>3</w:t>
      </w:r>
      <w:r w:rsidR="009C3EA5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7B4F27">
        <w:rPr>
          <w:rFonts w:ascii="Times New Roman" w:hAnsi="Times New Roman"/>
          <w:b/>
          <w:sz w:val="28"/>
          <w:szCs w:val="28"/>
        </w:rPr>
        <w:t>5</w:t>
      </w:r>
      <w:r w:rsidR="003D62E6">
        <w:rPr>
          <w:rFonts w:ascii="Times New Roman" w:hAnsi="Times New Roman"/>
          <w:b/>
          <w:sz w:val="28"/>
          <w:szCs w:val="28"/>
        </w:rPr>
        <w:t>188</w:t>
      </w:r>
      <w:r w:rsidR="007B4F27">
        <w:rPr>
          <w:rFonts w:ascii="Times New Roman" w:hAnsi="Times New Roman"/>
          <w:b/>
          <w:sz w:val="28"/>
          <w:szCs w:val="28"/>
        </w:rPr>
        <w:t xml:space="preserve"> </w:t>
      </w:r>
      <w:r w:rsidR="009C3EA5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</w:p>
    <w:p w:rsidR="009C3EA5" w:rsidRPr="00EA6E01" w:rsidRDefault="009C3EA5" w:rsidP="009A4552">
      <w:pPr>
        <w:spacing w:after="0" w:line="240" w:lineRule="auto"/>
        <w:ind w:left="8496" w:firstLine="708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53"/>
        <w:gridCol w:w="1227"/>
        <w:gridCol w:w="1183"/>
        <w:gridCol w:w="1417"/>
        <w:gridCol w:w="1310"/>
        <w:gridCol w:w="1383"/>
      </w:tblGrid>
      <w:tr w:rsidR="00E24D0C" w:rsidRPr="00F424B4" w:rsidTr="00AC26BE">
        <w:trPr>
          <w:trHeight w:val="464"/>
        </w:trPr>
        <w:tc>
          <w:tcPr>
            <w:tcW w:w="4253" w:type="dxa"/>
            <w:vMerge w:val="restart"/>
            <w:shd w:val="clear" w:color="auto" w:fill="C2D69B" w:themeFill="accent3" w:themeFillTint="99"/>
          </w:tcPr>
          <w:p w:rsidR="00E24D0C" w:rsidRPr="00080499" w:rsidRDefault="00E24D0C" w:rsidP="00080499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0499">
              <w:rPr>
                <w:rFonts w:ascii="Times New Roman" w:hAnsi="Times New Roman"/>
                <w:b/>
                <w:sz w:val="24"/>
                <w:szCs w:val="24"/>
              </w:rPr>
              <w:t>Наименование доходов</w:t>
            </w:r>
          </w:p>
        </w:tc>
        <w:tc>
          <w:tcPr>
            <w:tcW w:w="1227" w:type="dxa"/>
            <w:vMerge w:val="restart"/>
            <w:shd w:val="clear" w:color="auto" w:fill="C2D69B" w:themeFill="accent3" w:themeFillTint="99"/>
          </w:tcPr>
          <w:p w:rsidR="00E24D0C" w:rsidRPr="00DF5D77" w:rsidRDefault="00E24D0C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E24D0C" w:rsidRPr="00DF5D77" w:rsidRDefault="007B4F27" w:rsidP="00103D7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3D62E6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  <w:r w:rsidR="00E24D0C" w:rsidRPr="00DF5D77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83" w:type="dxa"/>
            <w:vMerge w:val="restart"/>
            <w:shd w:val="clear" w:color="auto" w:fill="C2D69B" w:themeFill="accent3" w:themeFillTint="99"/>
          </w:tcPr>
          <w:p w:rsidR="00E24D0C" w:rsidRPr="00DF5D77" w:rsidRDefault="007B4F27" w:rsidP="00103D7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</w:t>
            </w:r>
            <w:r w:rsidR="00FA1D7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E24D0C" w:rsidRPr="00DF5D77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4110" w:type="dxa"/>
            <w:gridSpan w:val="3"/>
            <w:shd w:val="clear" w:color="auto" w:fill="C2D69B" w:themeFill="accent3" w:themeFillTint="99"/>
          </w:tcPr>
          <w:p w:rsidR="00E24D0C" w:rsidRPr="00DF5D77" w:rsidRDefault="00E24D0C" w:rsidP="00E24D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5D77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E24D0C" w:rsidRPr="00F424B4" w:rsidTr="00AC26BE">
        <w:trPr>
          <w:trHeight w:val="372"/>
        </w:trPr>
        <w:tc>
          <w:tcPr>
            <w:tcW w:w="4253" w:type="dxa"/>
            <w:vMerge/>
            <w:shd w:val="clear" w:color="auto" w:fill="C2D69B" w:themeFill="accent3" w:themeFillTint="99"/>
          </w:tcPr>
          <w:p w:rsidR="00E24D0C" w:rsidRPr="00DF5D77" w:rsidRDefault="00E24D0C" w:rsidP="00A34F0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7" w:type="dxa"/>
            <w:vMerge/>
            <w:shd w:val="clear" w:color="auto" w:fill="C2D69B" w:themeFill="accent3" w:themeFillTint="99"/>
          </w:tcPr>
          <w:p w:rsidR="00E24D0C" w:rsidRPr="00DF5D77" w:rsidRDefault="00E24D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3" w:type="dxa"/>
            <w:vMerge/>
            <w:shd w:val="clear" w:color="auto" w:fill="C2D69B" w:themeFill="accent3" w:themeFillTint="99"/>
          </w:tcPr>
          <w:p w:rsidR="00E24D0C" w:rsidRPr="00DF5D77" w:rsidRDefault="00E24D0C" w:rsidP="003A5F9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C2D69B" w:themeFill="accent3" w:themeFillTint="99"/>
          </w:tcPr>
          <w:p w:rsidR="00E24D0C" w:rsidRPr="00DF5D77" w:rsidRDefault="007B4F27" w:rsidP="00FA1D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202</w:t>
            </w:r>
            <w:r w:rsidR="00FA1D7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E24D0C" w:rsidRPr="00DF5D77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082816" w:rsidRPr="00DF5D77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310" w:type="dxa"/>
            <w:shd w:val="clear" w:color="auto" w:fill="C2D69B" w:themeFill="accent3" w:themeFillTint="99"/>
          </w:tcPr>
          <w:p w:rsidR="00E24D0C" w:rsidRPr="00DF5D77" w:rsidRDefault="007B4F27" w:rsidP="00103D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FA1D7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082816" w:rsidRPr="00DF5D7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24D0C" w:rsidRPr="00DF5D77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082816" w:rsidRPr="00DF5D77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383" w:type="dxa"/>
            <w:shd w:val="clear" w:color="auto" w:fill="C2D69B" w:themeFill="accent3" w:themeFillTint="99"/>
          </w:tcPr>
          <w:p w:rsidR="00E24D0C" w:rsidRPr="00DF5D77" w:rsidRDefault="007B4F27" w:rsidP="00103D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FA1D70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E24D0C" w:rsidRPr="00DF5D77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082816" w:rsidRPr="00DF5D77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512609" w:rsidRPr="0010085A" w:rsidTr="00AC26BE">
        <w:trPr>
          <w:trHeight w:hRule="exact" w:val="437"/>
        </w:trPr>
        <w:tc>
          <w:tcPr>
            <w:tcW w:w="4253" w:type="dxa"/>
            <w:shd w:val="clear" w:color="auto" w:fill="C2D69B" w:themeFill="accent3" w:themeFillTint="99"/>
          </w:tcPr>
          <w:p w:rsidR="00512609" w:rsidRPr="0010085A" w:rsidRDefault="00512609" w:rsidP="00A34F05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числе:</w:t>
            </w:r>
          </w:p>
        </w:tc>
        <w:tc>
          <w:tcPr>
            <w:tcW w:w="1227" w:type="dxa"/>
          </w:tcPr>
          <w:p w:rsidR="00512609" w:rsidRPr="005F595D" w:rsidRDefault="00FA1D70" w:rsidP="009F0AA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944</w:t>
            </w:r>
            <w:r w:rsidR="003A4243">
              <w:rPr>
                <w:rFonts w:ascii="Times New Roman" w:hAnsi="Times New Roman"/>
                <w:b/>
                <w:sz w:val="28"/>
                <w:szCs w:val="28"/>
              </w:rPr>
              <w:t>4,0</w:t>
            </w:r>
          </w:p>
        </w:tc>
        <w:tc>
          <w:tcPr>
            <w:tcW w:w="1183" w:type="dxa"/>
          </w:tcPr>
          <w:p w:rsidR="00512609" w:rsidRPr="0010085A" w:rsidRDefault="00FA1D70" w:rsidP="001E2CC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8751,0</w:t>
            </w:r>
          </w:p>
        </w:tc>
        <w:tc>
          <w:tcPr>
            <w:tcW w:w="1417" w:type="dxa"/>
          </w:tcPr>
          <w:p w:rsidR="00512609" w:rsidRPr="0010085A" w:rsidRDefault="00937F98" w:rsidP="001E2CC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8514,0</w:t>
            </w:r>
          </w:p>
        </w:tc>
        <w:tc>
          <w:tcPr>
            <w:tcW w:w="1310" w:type="dxa"/>
          </w:tcPr>
          <w:p w:rsidR="00512609" w:rsidRDefault="00937F98" w:rsidP="001E2CC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2446</w:t>
            </w:r>
            <w:r w:rsidR="00655A2A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1383" w:type="dxa"/>
          </w:tcPr>
          <w:p w:rsidR="00512609" w:rsidRDefault="00937F98" w:rsidP="001E2CC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2505</w:t>
            </w:r>
            <w:r w:rsidR="00655A2A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</w:tr>
      <w:tr w:rsidR="00512609" w:rsidRPr="0010085A" w:rsidTr="00AC26BE">
        <w:trPr>
          <w:trHeight w:hRule="exact" w:val="720"/>
        </w:trPr>
        <w:tc>
          <w:tcPr>
            <w:tcW w:w="4253" w:type="dxa"/>
            <w:shd w:val="clear" w:color="auto" w:fill="C2D69B" w:themeFill="accent3" w:themeFillTint="99"/>
          </w:tcPr>
          <w:p w:rsidR="00512609" w:rsidRDefault="00512609" w:rsidP="00A34F0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:rsidR="00512609" w:rsidRPr="0010085A" w:rsidRDefault="00512609" w:rsidP="00A34F0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7" w:type="dxa"/>
          </w:tcPr>
          <w:p w:rsidR="00512609" w:rsidRPr="005F595D" w:rsidRDefault="00FA1D70" w:rsidP="00FA1D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187</w:t>
            </w:r>
            <w:r w:rsidR="003A4243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1183" w:type="dxa"/>
          </w:tcPr>
          <w:p w:rsidR="00512609" w:rsidRPr="0010085A" w:rsidRDefault="00FA1D70" w:rsidP="00D54DC4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1814,</w:t>
            </w:r>
            <w:r w:rsidR="00EE747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512609" w:rsidRPr="0010085A" w:rsidRDefault="00686B34" w:rsidP="001E2CC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2209,0</w:t>
            </w:r>
          </w:p>
        </w:tc>
        <w:tc>
          <w:tcPr>
            <w:tcW w:w="1310" w:type="dxa"/>
          </w:tcPr>
          <w:p w:rsidR="00512609" w:rsidRDefault="00655A2A" w:rsidP="001E2CC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2223,0</w:t>
            </w:r>
          </w:p>
        </w:tc>
        <w:tc>
          <w:tcPr>
            <w:tcW w:w="1383" w:type="dxa"/>
          </w:tcPr>
          <w:p w:rsidR="00512609" w:rsidRDefault="00937F98" w:rsidP="001E2CC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2266</w:t>
            </w:r>
            <w:r w:rsidR="00655A2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512609" w:rsidRPr="0010085A" w:rsidTr="00AC26BE">
        <w:trPr>
          <w:trHeight w:hRule="exact" w:val="716"/>
        </w:trPr>
        <w:tc>
          <w:tcPr>
            <w:tcW w:w="4253" w:type="dxa"/>
            <w:shd w:val="clear" w:color="auto" w:fill="C2D69B" w:themeFill="accent3" w:themeFillTint="99"/>
          </w:tcPr>
          <w:p w:rsidR="00512609" w:rsidRPr="00604F9F" w:rsidRDefault="00512609" w:rsidP="00A34F0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27" w:type="dxa"/>
          </w:tcPr>
          <w:p w:rsidR="00512609" w:rsidRPr="005F595D" w:rsidRDefault="00FA1D70" w:rsidP="009F0AA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7573,</w:t>
            </w:r>
            <w:r w:rsidR="003A424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83" w:type="dxa"/>
          </w:tcPr>
          <w:p w:rsidR="00512609" w:rsidRPr="0010085A" w:rsidRDefault="00FA1D70" w:rsidP="00A34F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693</w:t>
            </w:r>
            <w:r w:rsidR="00EE747D">
              <w:rPr>
                <w:rFonts w:ascii="Times New Roman" w:hAnsi="Times New Roman"/>
                <w:sz w:val="28"/>
                <w:szCs w:val="28"/>
              </w:rPr>
              <w:t>7,0</w:t>
            </w:r>
          </w:p>
        </w:tc>
        <w:tc>
          <w:tcPr>
            <w:tcW w:w="1417" w:type="dxa"/>
          </w:tcPr>
          <w:p w:rsidR="00512609" w:rsidRPr="0010085A" w:rsidRDefault="00937F98" w:rsidP="00A34F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6305</w:t>
            </w:r>
            <w:r w:rsidR="00686B34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310" w:type="dxa"/>
          </w:tcPr>
          <w:p w:rsidR="00512609" w:rsidRDefault="00937F98" w:rsidP="0065580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223</w:t>
            </w:r>
            <w:r w:rsidR="00655A2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383" w:type="dxa"/>
          </w:tcPr>
          <w:p w:rsidR="00512609" w:rsidRDefault="00937F98" w:rsidP="00A34F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239</w:t>
            </w:r>
            <w:r w:rsidR="00655A2A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</w:tbl>
    <w:p w:rsidR="007F112B" w:rsidRDefault="007F112B" w:rsidP="00A02D72">
      <w:pPr>
        <w:tabs>
          <w:tab w:val="left" w:pos="4020"/>
          <w:tab w:val="center" w:pos="467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C36FE5" w:rsidRDefault="00C36FE5" w:rsidP="00C36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 w:rsidRPr="00C36FE5">
        <w:rPr>
          <w:rFonts w:ascii="Times New Roman" w:hAnsi="Times New Roman"/>
          <w:sz w:val="28"/>
          <w:szCs w:val="28"/>
        </w:rPr>
        <w:t>Ивантеевского</w:t>
      </w:r>
      <w:r>
        <w:rPr>
          <w:rFonts w:ascii="Times New Roman" w:hAnsi="Times New Roman"/>
          <w:sz w:val="28"/>
          <w:szCs w:val="28"/>
        </w:rPr>
        <w:t xml:space="preserve"> му</w:t>
      </w:r>
      <w:r w:rsidR="00CF7A43">
        <w:rPr>
          <w:rFonts w:ascii="Times New Roman" w:hAnsi="Times New Roman"/>
          <w:sz w:val="28"/>
          <w:szCs w:val="28"/>
        </w:rPr>
        <w:t>ниципального образования на 202</w:t>
      </w:r>
      <w:r w:rsidR="00FA1D70">
        <w:rPr>
          <w:rFonts w:ascii="Times New Roman" w:hAnsi="Times New Roman"/>
          <w:sz w:val="28"/>
          <w:szCs w:val="28"/>
        </w:rPr>
        <w:t>4</w:t>
      </w:r>
      <w:r w:rsidR="00CF7A43">
        <w:rPr>
          <w:rFonts w:ascii="Times New Roman" w:hAnsi="Times New Roman"/>
          <w:sz w:val="28"/>
          <w:szCs w:val="28"/>
        </w:rPr>
        <w:t xml:space="preserve"> год и плановый период 202</w:t>
      </w:r>
      <w:r w:rsidR="00FA1D70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 w:rsidR="00CF7A43">
        <w:rPr>
          <w:rFonts w:ascii="Times New Roman" w:hAnsi="Times New Roman"/>
          <w:sz w:val="28"/>
          <w:szCs w:val="28"/>
        </w:rPr>
        <w:t>и 202</w:t>
      </w:r>
      <w:r w:rsidR="00FA1D70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годов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2D1A13" w:rsidRDefault="00A02D72" w:rsidP="00186B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02D72">
        <w:rPr>
          <w:rFonts w:ascii="Times New Roman" w:hAnsi="Times New Roman"/>
          <w:sz w:val="28"/>
          <w:szCs w:val="28"/>
        </w:rPr>
        <w:t xml:space="preserve">    Основными бюджетообразующими доходами бюджета муниципального образования являются </w:t>
      </w:r>
      <w:r w:rsidR="009E3423">
        <w:rPr>
          <w:rFonts w:ascii="Times New Roman" w:hAnsi="Times New Roman"/>
          <w:sz w:val="28"/>
          <w:szCs w:val="28"/>
        </w:rPr>
        <w:t xml:space="preserve">налог на имущество физических лиц, земельный налог и </w:t>
      </w:r>
      <w:r w:rsidR="00CE1292">
        <w:rPr>
          <w:rFonts w:ascii="Times New Roman" w:hAnsi="Times New Roman"/>
          <w:sz w:val="28"/>
          <w:szCs w:val="28"/>
        </w:rPr>
        <w:t>н</w:t>
      </w:r>
      <w:r w:rsidR="00CF7A43">
        <w:rPr>
          <w:rFonts w:ascii="Times New Roman" w:hAnsi="Times New Roman"/>
          <w:sz w:val="28"/>
          <w:szCs w:val="28"/>
        </w:rPr>
        <w:t>алог на доходы физическ</w:t>
      </w:r>
      <w:r w:rsidR="009E3423">
        <w:rPr>
          <w:rFonts w:ascii="Times New Roman" w:hAnsi="Times New Roman"/>
          <w:sz w:val="28"/>
          <w:szCs w:val="28"/>
        </w:rPr>
        <w:t>их лиц</w:t>
      </w:r>
      <w:r w:rsidR="00CE1292">
        <w:rPr>
          <w:rFonts w:ascii="Times New Roman" w:hAnsi="Times New Roman"/>
          <w:sz w:val="28"/>
          <w:szCs w:val="28"/>
        </w:rPr>
        <w:t>.</w:t>
      </w:r>
    </w:p>
    <w:p w:rsidR="00C37C49" w:rsidRDefault="00C37C49" w:rsidP="00186B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F112B" w:rsidRDefault="00D469DE" w:rsidP="00D469DE">
      <w:pPr>
        <w:tabs>
          <w:tab w:val="left" w:pos="7815"/>
        </w:tabs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D469DE"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3362325" cy="1619250"/>
            <wp:effectExtent l="19050" t="0" r="952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303" t="27069" r="30180" b="2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429" cy="161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6E7" w:rsidRDefault="00DD06E7" w:rsidP="00A50BC9">
      <w:pPr>
        <w:tabs>
          <w:tab w:val="left" w:pos="7815"/>
        </w:tabs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A50BC9" w:rsidRDefault="00A50BC9" w:rsidP="00A50BC9">
      <w:pPr>
        <w:tabs>
          <w:tab w:val="left" w:pos="7815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РАСХОДЫ.</w:t>
      </w:r>
    </w:p>
    <w:p w:rsidR="00A50BC9" w:rsidRDefault="00A50BC9" w:rsidP="00A50BC9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:rsidR="00A50BC9" w:rsidRDefault="00A50BC9" w:rsidP="005546F6">
      <w:pPr>
        <w:tabs>
          <w:tab w:val="left" w:pos="7815"/>
        </w:tabs>
        <w:spacing w:line="240" w:lineRule="auto"/>
        <w:ind w:left="-709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477000" cy="3724275"/>
            <wp:effectExtent l="19050" t="0" r="0" b="0"/>
            <wp:docPr id="8" name="Рисунок 8" descr="1455099558_slaj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455099558_slajd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92" w:rsidRDefault="0078079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9D3473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72042B" w:rsidRPr="001E2CC9" w:rsidRDefault="00A975AC" w:rsidP="005546F6">
      <w:pPr>
        <w:spacing w:line="240" w:lineRule="auto"/>
        <w:ind w:left="-709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400165" cy="3747052"/>
            <wp:effectExtent l="19050" t="0" r="63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026" cy="374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DAA" w:rsidRDefault="00250DA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50DAA" w:rsidRDefault="00250DA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Структура расходов бюджета Ивантеевского муниципального </w:t>
      </w:r>
      <w:r w:rsidR="009D3473">
        <w:rPr>
          <w:rFonts w:ascii="Times New Roman" w:hAnsi="Times New Roman"/>
          <w:b/>
          <w:sz w:val="32"/>
          <w:szCs w:val="32"/>
        </w:rPr>
        <w:t>образования</w:t>
      </w:r>
      <w:r w:rsidR="00407EF0">
        <w:rPr>
          <w:rFonts w:ascii="Times New Roman" w:hAnsi="Times New Roman"/>
          <w:b/>
          <w:sz w:val="32"/>
          <w:szCs w:val="32"/>
        </w:rPr>
        <w:t xml:space="preserve"> по разделам в 202</w:t>
      </w:r>
      <w:r w:rsidR="00C53179">
        <w:rPr>
          <w:rFonts w:ascii="Times New Roman" w:hAnsi="Times New Roman"/>
          <w:b/>
          <w:sz w:val="32"/>
          <w:szCs w:val="32"/>
        </w:rPr>
        <w:t>2</w:t>
      </w:r>
      <w:r w:rsidR="00407EF0">
        <w:rPr>
          <w:rFonts w:ascii="Times New Roman" w:hAnsi="Times New Roman"/>
          <w:b/>
          <w:sz w:val="32"/>
          <w:szCs w:val="32"/>
        </w:rPr>
        <w:t>-202</w:t>
      </w:r>
      <w:r w:rsidR="00C53179">
        <w:rPr>
          <w:rFonts w:ascii="Times New Roman" w:hAnsi="Times New Roman"/>
          <w:b/>
          <w:sz w:val="32"/>
          <w:szCs w:val="32"/>
        </w:rPr>
        <w:t>6</w:t>
      </w:r>
      <w:r w:rsidR="00324BB2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годах.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4111"/>
        <w:gridCol w:w="1276"/>
        <w:gridCol w:w="1275"/>
        <w:gridCol w:w="1134"/>
        <w:gridCol w:w="1134"/>
        <w:gridCol w:w="993"/>
      </w:tblGrid>
      <w:tr w:rsidR="00AF780A" w:rsidRPr="005F595D" w:rsidTr="00AC26BE">
        <w:trPr>
          <w:trHeight w:val="318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F780A" w:rsidRPr="00F53579" w:rsidRDefault="00AF780A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F780A" w:rsidRPr="00F53579" w:rsidRDefault="00AF780A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F780A" w:rsidRDefault="00AF780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AF780A" w:rsidRDefault="00407EF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C5317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AF780A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F780A" w:rsidRDefault="00407EF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</w:t>
            </w:r>
            <w:r w:rsidR="00C53179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AF780A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F780A" w:rsidRDefault="00AF78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AF780A" w:rsidRPr="005F595D" w:rsidTr="00AC26BE">
        <w:trPr>
          <w:trHeight w:val="636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F780A" w:rsidRPr="00F53579" w:rsidRDefault="00AF780A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F780A" w:rsidRPr="00F53579" w:rsidRDefault="00AF780A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F780A" w:rsidRDefault="00AF78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F780A" w:rsidRDefault="00AF78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F780A" w:rsidRDefault="00407EF0" w:rsidP="00AF78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</w:t>
            </w:r>
            <w:r w:rsidR="00C53179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AF780A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F780A" w:rsidRDefault="00407E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C53179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AF780A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F780A" w:rsidRDefault="00407E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C53179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AF780A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AF780A" w:rsidRPr="005F595D" w:rsidTr="00AC26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F780A" w:rsidRPr="00F53579" w:rsidRDefault="00AF780A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F780A" w:rsidRPr="00F53579" w:rsidRDefault="00AF780A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80A" w:rsidRPr="00F53579" w:rsidRDefault="00AF780A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80A" w:rsidRPr="00F53579" w:rsidRDefault="00AF780A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80A" w:rsidRPr="00F53579" w:rsidRDefault="00AF780A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80A" w:rsidRPr="00F53579" w:rsidRDefault="00AF780A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80A" w:rsidRPr="00F53579" w:rsidRDefault="00AF780A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324BB2" w:rsidRPr="005F595D" w:rsidTr="00AC26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Pr="005F595D" w:rsidRDefault="00324BB2" w:rsidP="009907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Pr="005F595D" w:rsidRDefault="00C53179" w:rsidP="00C5317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Pr="005F595D" w:rsidRDefault="0057529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Default="0057529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Default="0057529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</w:tr>
      <w:tr w:rsidR="00324BB2" w:rsidRPr="005F595D" w:rsidTr="00AC26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Pr="005F595D" w:rsidRDefault="00C53179" w:rsidP="009907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Pr="005F595D" w:rsidRDefault="00C53179" w:rsidP="00C5317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Pr="005F595D" w:rsidRDefault="0057529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Default="0057529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Default="0057529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6,8</w:t>
            </w:r>
          </w:p>
        </w:tc>
      </w:tr>
      <w:tr w:rsidR="00324BB2" w:rsidRPr="005F595D" w:rsidTr="00AC26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Default="00324BB2" w:rsidP="009F0AA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Default="00C53179" w:rsidP="00C5317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Pr="005F595D" w:rsidRDefault="0057529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Default="0057529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Default="0057529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  <w:tr w:rsidR="00324BB2" w:rsidRPr="005F595D" w:rsidTr="00AC26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Pr="005F595D" w:rsidRDefault="00C53179" w:rsidP="009F0AA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Pr="005F595D" w:rsidRDefault="00C53179" w:rsidP="00C5317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Pr="005F595D" w:rsidRDefault="0057529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Default="0057529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Default="0057529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14,9</w:t>
            </w:r>
          </w:p>
        </w:tc>
      </w:tr>
      <w:tr w:rsidR="00324BB2" w:rsidRPr="005F595D" w:rsidTr="00AC26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Pr="005F595D" w:rsidRDefault="00C53179" w:rsidP="009F0AA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Pr="005F595D" w:rsidRDefault="00F80EA8" w:rsidP="00C5317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Pr="005F595D" w:rsidRDefault="0057529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Default="0057529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Default="0057529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74,6</w:t>
            </w:r>
          </w:p>
        </w:tc>
      </w:tr>
      <w:tr w:rsidR="00324BB2" w:rsidRPr="005F595D" w:rsidTr="00AC26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Default="00C53179" w:rsidP="009F0AA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Default="00C53179" w:rsidP="00C5317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Default="0057529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Default="0057529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Default="0057529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</w:tr>
      <w:tr w:rsidR="00324BB2" w:rsidRPr="005F595D" w:rsidTr="00AC26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Default="00324BB2" w:rsidP="009F0AA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Default="00324BB2" w:rsidP="00C5317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Default="00324BB2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Default="00324BB2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Default="00324BB2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B3134" w:rsidRPr="00E720B9" w:rsidRDefault="006F4327" w:rsidP="00250DAA">
      <w:pPr>
        <w:spacing w:line="240" w:lineRule="auto"/>
        <w:jc w:val="right"/>
        <w:rPr>
          <w:rFonts w:ascii="Times New Roman" w:hAnsi="Times New Roman"/>
          <w:sz w:val="32"/>
          <w:szCs w:val="32"/>
        </w:rPr>
      </w:pPr>
      <w:r w:rsidRPr="00174E31">
        <w:rPr>
          <w:rFonts w:ascii="Times New Roman" w:hAnsi="Times New Roman"/>
          <w:sz w:val="28"/>
          <w:szCs w:val="28"/>
        </w:rPr>
        <w:t>%</w:t>
      </w:r>
    </w:p>
    <w:p w:rsidR="005B3134" w:rsidRDefault="006F4327" w:rsidP="005B3134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6F432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3009900"/>
            <wp:effectExtent l="0" t="0" r="0" b="0"/>
            <wp:docPr id="5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Ивантеевского муниципального </w:t>
      </w:r>
      <w:r w:rsidR="00DF226C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Default="00AC60A0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5"/>
        <w:gridCol w:w="3685"/>
        <w:gridCol w:w="1134"/>
        <w:gridCol w:w="1276"/>
        <w:gridCol w:w="1134"/>
        <w:gridCol w:w="1134"/>
        <w:gridCol w:w="1276"/>
      </w:tblGrid>
      <w:tr w:rsidR="00552F74" w:rsidRPr="005F595D" w:rsidTr="00AC26BE">
        <w:trPr>
          <w:trHeight w:val="378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52F74" w:rsidRPr="00F53579" w:rsidRDefault="00552F74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52F74" w:rsidRPr="00F53579" w:rsidRDefault="00552F74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52F74" w:rsidRDefault="00552F74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552F74" w:rsidRDefault="001D409D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B726E3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552F74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546F6" w:rsidRDefault="001D40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</w:t>
            </w:r>
            <w:r w:rsidR="00B726E3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552F7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552F74" w:rsidRDefault="00552F74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52F74" w:rsidRDefault="00552F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5546F6" w:rsidRPr="005F595D" w:rsidTr="00AC26BE">
        <w:trPr>
          <w:trHeight w:val="576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52F74" w:rsidRPr="00F53579" w:rsidRDefault="00552F74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52F74" w:rsidRPr="00F53579" w:rsidRDefault="00552F74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52F74" w:rsidRDefault="00552F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52F74" w:rsidRDefault="00552F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52F74" w:rsidRDefault="001D409D" w:rsidP="00552F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</w:t>
            </w:r>
            <w:r w:rsidR="00B726E3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552F74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52F74" w:rsidRDefault="001D40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B726E3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552F74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52F74" w:rsidRDefault="001D40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B726E3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552F74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324BB2" w:rsidRPr="005F595D" w:rsidTr="00AC26B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24BB2" w:rsidRPr="005F595D" w:rsidRDefault="00324BB2" w:rsidP="00A471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Pr="005F595D" w:rsidRDefault="00B726E3" w:rsidP="009907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6193,0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Pr="005F595D" w:rsidRDefault="0057529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5248,45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Pr="005F595D" w:rsidRDefault="0057529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4957,40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Default="0057529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1839,57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Default="002B6F30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1784,23</w:t>
            </w:r>
          </w:p>
        </w:tc>
      </w:tr>
      <w:tr w:rsidR="00324BB2" w:rsidRPr="005F595D" w:rsidTr="00AC26B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24BB2" w:rsidRPr="005F595D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24BB2" w:rsidRPr="005F595D" w:rsidRDefault="00324BB2" w:rsidP="00A471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Pr="0050316F" w:rsidRDefault="00324BB2" w:rsidP="009907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Pr="005F595D" w:rsidRDefault="00324BB2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Pr="005F595D" w:rsidRDefault="00324BB2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Default="00324BB2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Default="00324BB2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4BB2" w:rsidRPr="005F595D" w:rsidTr="00AC26B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24BB2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24BB2" w:rsidRDefault="00324BB2" w:rsidP="00A471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Pr="0058194A" w:rsidRDefault="00324BB2" w:rsidP="009F0AA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Default="0057529C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Default="002B6F30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47,34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Default="002B6F30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47,34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Default="002B6F30" w:rsidP="0057346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47,34</w:t>
            </w:r>
          </w:p>
        </w:tc>
      </w:tr>
      <w:tr w:rsidR="00324BB2" w:rsidRPr="005F595D" w:rsidTr="00AC26B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24BB2" w:rsidRPr="00F53579" w:rsidRDefault="00324BB2" w:rsidP="00560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24BB2" w:rsidRPr="00F53579" w:rsidRDefault="00324BB2" w:rsidP="00A4710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53579"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Pr="00154BE4" w:rsidRDefault="00B726E3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9744,65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Pr="00F53579" w:rsidRDefault="0057529C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8761,52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Pr="00F53579" w:rsidRDefault="002B6F30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8513,78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Default="002B6F30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2387,78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BB2" w:rsidRDefault="002B6F30" w:rsidP="0057346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2391,63</w:t>
            </w:r>
          </w:p>
        </w:tc>
      </w:tr>
    </w:tbl>
    <w:p w:rsidR="00E607BC" w:rsidRDefault="00D3300A" w:rsidP="00780792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руб.</w:t>
      </w:r>
    </w:p>
    <w:p w:rsidR="00C55E5B" w:rsidRPr="00E607BC" w:rsidRDefault="00F43C0D" w:rsidP="00E607B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000" cy="21431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96524" w:rsidRDefault="00996524" w:rsidP="0078079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96524" w:rsidRDefault="00996524" w:rsidP="00EE4567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Расходы бюджета Ивантеевского муниципального о</w:t>
      </w:r>
      <w:r w:rsidR="00B421E5">
        <w:rPr>
          <w:color w:val="000000" w:themeColor="text1"/>
          <w:sz w:val="28"/>
          <w:szCs w:val="28"/>
        </w:rPr>
        <w:t>бразования запланированы на 202</w:t>
      </w:r>
      <w:r w:rsidR="00B726E3">
        <w:rPr>
          <w:color w:val="000000" w:themeColor="text1"/>
          <w:sz w:val="28"/>
          <w:szCs w:val="28"/>
        </w:rPr>
        <w:t>4</w:t>
      </w:r>
      <w:r>
        <w:rPr>
          <w:color w:val="000000" w:themeColor="text1"/>
          <w:sz w:val="28"/>
          <w:szCs w:val="28"/>
        </w:rPr>
        <w:t xml:space="preserve"> год  в сумме </w:t>
      </w:r>
      <w:r w:rsidR="002B6F30">
        <w:rPr>
          <w:color w:val="000000" w:themeColor="text1"/>
          <w:sz w:val="28"/>
          <w:szCs w:val="28"/>
        </w:rPr>
        <w:t>44169,5</w:t>
      </w:r>
      <w:r w:rsidR="00154BE4">
        <w:rPr>
          <w:color w:val="000000" w:themeColor="text1"/>
          <w:sz w:val="28"/>
          <w:szCs w:val="28"/>
        </w:rPr>
        <w:t>,0</w:t>
      </w:r>
      <w:r w:rsidR="00B421E5">
        <w:rPr>
          <w:color w:val="000000" w:themeColor="text1"/>
          <w:sz w:val="28"/>
          <w:szCs w:val="28"/>
        </w:rPr>
        <w:t xml:space="preserve"> тыс. рублей, на 202</w:t>
      </w:r>
      <w:r w:rsidR="00B726E3">
        <w:rPr>
          <w:color w:val="000000" w:themeColor="text1"/>
          <w:sz w:val="28"/>
          <w:szCs w:val="28"/>
        </w:rPr>
        <w:t>5</w:t>
      </w:r>
      <w:r>
        <w:rPr>
          <w:color w:val="000000" w:themeColor="text1"/>
          <w:sz w:val="28"/>
          <w:szCs w:val="28"/>
        </w:rPr>
        <w:t xml:space="preserve"> год в сумме </w:t>
      </w:r>
      <w:r w:rsidR="002B6F30">
        <w:rPr>
          <w:sz w:val="26"/>
          <w:szCs w:val="26"/>
        </w:rPr>
        <w:t>12387,8</w:t>
      </w:r>
      <w:r w:rsidR="00B421E5">
        <w:rPr>
          <w:color w:val="000000" w:themeColor="text1"/>
          <w:sz w:val="28"/>
          <w:szCs w:val="28"/>
        </w:rPr>
        <w:t xml:space="preserve"> тыс. рублей, на 202</w:t>
      </w:r>
      <w:r w:rsidR="00B726E3">
        <w:rPr>
          <w:color w:val="000000" w:themeColor="text1"/>
          <w:sz w:val="28"/>
          <w:szCs w:val="28"/>
        </w:rPr>
        <w:t>6</w:t>
      </w:r>
      <w:r>
        <w:rPr>
          <w:color w:val="000000" w:themeColor="text1"/>
          <w:sz w:val="28"/>
          <w:szCs w:val="28"/>
        </w:rPr>
        <w:t xml:space="preserve"> год  сумме </w:t>
      </w:r>
      <w:r w:rsidR="002B6F30">
        <w:rPr>
          <w:bCs/>
          <w:color w:val="000000" w:themeColor="text1"/>
          <w:sz w:val="28"/>
          <w:szCs w:val="28"/>
        </w:rPr>
        <w:t xml:space="preserve">12407,8 </w:t>
      </w:r>
      <w:r>
        <w:rPr>
          <w:bCs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тыс. руб. Общий объем и структура расходов представлена в следующей форме:  </w:t>
      </w:r>
    </w:p>
    <w:p w:rsidR="00D3300A" w:rsidRDefault="00D3300A" w:rsidP="008C536F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тыс. руб.</w:t>
      </w:r>
      <w:r w:rsidR="001E2CC9">
        <w:rPr>
          <w:sz w:val="28"/>
          <w:szCs w:val="28"/>
        </w:rPr>
        <w:tab/>
      </w:r>
    </w:p>
    <w:p w:rsidR="002C4D37" w:rsidRDefault="001E2CC9" w:rsidP="008C536F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</w:p>
    <w:tbl>
      <w:tblPr>
        <w:tblW w:w="1105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10"/>
        <w:gridCol w:w="1135"/>
        <w:gridCol w:w="1134"/>
        <w:gridCol w:w="1276"/>
        <w:gridCol w:w="1134"/>
        <w:gridCol w:w="1134"/>
        <w:gridCol w:w="1134"/>
      </w:tblGrid>
      <w:tr w:rsidR="00A51AB1" w:rsidRPr="005F595D" w:rsidTr="00154BE4">
        <w:trPr>
          <w:trHeight w:val="372"/>
        </w:trPr>
        <w:tc>
          <w:tcPr>
            <w:tcW w:w="4110" w:type="dxa"/>
            <w:vMerge w:val="restart"/>
            <w:shd w:val="clear" w:color="auto" w:fill="C2D69B" w:themeFill="accent3" w:themeFillTint="99"/>
          </w:tcPr>
          <w:p w:rsidR="005C483B" w:rsidRPr="005F595D" w:rsidRDefault="005C483B" w:rsidP="00087B5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135" w:type="dxa"/>
            <w:vMerge w:val="restart"/>
            <w:shd w:val="clear" w:color="auto" w:fill="C2D69B" w:themeFill="accent3" w:themeFillTint="99"/>
          </w:tcPr>
          <w:p w:rsidR="005C483B" w:rsidRPr="005F595D" w:rsidRDefault="005C483B" w:rsidP="00087B5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134" w:type="dxa"/>
            <w:vMerge w:val="restart"/>
            <w:shd w:val="clear" w:color="auto" w:fill="C2D69B" w:themeFill="accent3" w:themeFillTint="99"/>
          </w:tcPr>
          <w:p w:rsidR="005C483B" w:rsidRDefault="005C483B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5C483B" w:rsidRDefault="00D9666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B726E3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5C483B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6" w:type="dxa"/>
            <w:vMerge w:val="restart"/>
            <w:shd w:val="clear" w:color="auto" w:fill="C2D69B" w:themeFill="accent3" w:themeFillTint="99"/>
          </w:tcPr>
          <w:p w:rsidR="005C483B" w:rsidRDefault="00D96666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</w:t>
            </w:r>
            <w:r w:rsidR="00B726E3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5C483B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402" w:type="dxa"/>
            <w:gridSpan w:val="3"/>
            <w:shd w:val="clear" w:color="auto" w:fill="C2D69B" w:themeFill="accent3" w:themeFillTint="99"/>
          </w:tcPr>
          <w:p w:rsidR="005C483B" w:rsidRPr="005C483B" w:rsidRDefault="005C483B" w:rsidP="005C483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A51AB1" w:rsidRPr="005F595D" w:rsidTr="00154BE4">
        <w:trPr>
          <w:trHeight w:val="588"/>
        </w:trPr>
        <w:tc>
          <w:tcPr>
            <w:tcW w:w="4110" w:type="dxa"/>
            <w:vMerge/>
            <w:shd w:val="clear" w:color="auto" w:fill="C2D69B" w:themeFill="accent3" w:themeFillTint="99"/>
          </w:tcPr>
          <w:p w:rsidR="005C483B" w:rsidRPr="005F595D" w:rsidRDefault="005C483B" w:rsidP="00087B5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135" w:type="dxa"/>
            <w:vMerge/>
            <w:shd w:val="clear" w:color="auto" w:fill="C2D69B" w:themeFill="accent3" w:themeFillTint="99"/>
          </w:tcPr>
          <w:p w:rsidR="005C483B" w:rsidRPr="005F595D" w:rsidRDefault="005C483B" w:rsidP="00087B5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134" w:type="dxa"/>
            <w:vMerge/>
            <w:shd w:val="clear" w:color="auto" w:fill="C2D69B" w:themeFill="accent3" w:themeFillTint="99"/>
          </w:tcPr>
          <w:p w:rsidR="005C483B" w:rsidRDefault="005C48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C2D69B" w:themeFill="accent3" w:themeFillTint="99"/>
          </w:tcPr>
          <w:p w:rsidR="005C483B" w:rsidRDefault="005C48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2D69B" w:themeFill="accent3" w:themeFillTint="99"/>
          </w:tcPr>
          <w:p w:rsidR="005C483B" w:rsidRDefault="00D96666" w:rsidP="005C48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</w:t>
            </w:r>
            <w:r w:rsidR="00B726E3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5C483B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5C483B" w:rsidRDefault="00D96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B726E3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5C483B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5C483B" w:rsidRDefault="00D966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B726E3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5C483B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324BB2" w:rsidRPr="005F595D" w:rsidTr="00154BE4">
        <w:trPr>
          <w:trHeight w:val="816"/>
        </w:trPr>
        <w:tc>
          <w:tcPr>
            <w:tcW w:w="4110" w:type="dxa"/>
            <w:shd w:val="clear" w:color="auto" w:fill="C2D69B" w:themeFill="accent3" w:themeFillTint="99"/>
          </w:tcPr>
          <w:p w:rsidR="00324BB2" w:rsidRPr="0072042B" w:rsidRDefault="00324BB2" w:rsidP="00A51A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324BB2" w:rsidRPr="0072042B" w:rsidRDefault="00324BB2" w:rsidP="00A51A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135" w:type="dxa"/>
            <w:shd w:val="clear" w:color="auto" w:fill="C2D69B" w:themeFill="accent3" w:themeFillTint="99"/>
          </w:tcPr>
          <w:p w:rsidR="00324BB2" w:rsidRPr="005F595D" w:rsidRDefault="00324BB2" w:rsidP="00A51AB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.25pt;height:35.25pt" o:ole="">
                  <v:imagedata r:id="rId17" o:title=""/>
                </v:shape>
                <o:OLEObject Type="Embed" ProgID="PBrush" ShapeID="_x0000_i1025" DrawAspect="Content" ObjectID="_1765027169" r:id="rId18"/>
              </w:object>
            </w:r>
          </w:p>
        </w:tc>
        <w:tc>
          <w:tcPr>
            <w:tcW w:w="1134" w:type="dxa"/>
          </w:tcPr>
          <w:p w:rsidR="00324BB2" w:rsidRPr="005F595D" w:rsidRDefault="00926D9D" w:rsidP="009907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3,9</w:t>
            </w:r>
          </w:p>
        </w:tc>
        <w:tc>
          <w:tcPr>
            <w:tcW w:w="1276" w:type="dxa"/>
          </w:tcPr>
          <w:p w:rsidR="00324BB2" w:rsidRPr="00926D9D" w:rsidRDefault="00926D9D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26D9D">
              <w:rPr>
                <w:rFonts w:ascii="Times New Roman" w:hAnsi="Times New Roman"/>
                <w:sz w:val="28"/>
                <w:szCs w:val="28"/>
              </w:rPr>
              <w:t>276,3</w:t>
            </w:r>
          </w:p>
        </w:tc>
        <w:tc>
          <w:tcPr>
            <w:tcW w:w="1134" w:type="dxa"/>
          </w:tcPr>
          <w:p w:rsidR="00324BB2" w:rsidRPr="0057346F" w:rsidRDefault="002B6F30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95,0</w:t>
            </w:r>
          </w:p>
        </w:tc>
        <w:tc>
          <w:tcPr>
            <w:tcW w:w="1134" w:type="dxa"/>
          </w:tcPr>
          <w:p w:rsidR="00324BB2" w:rsidRDefault="002B6F30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95,0</w:t>
            </w:r>
          </w:p>
        </w:tc>
        <w:tc>
          <w:tcPr>
            <w:tcW w:w="1134" w:type="dxa"/>
          </w:tcPr>
          <w:p w:rsidR="00324BB2" w:rsidRDefault="002B6F30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135,0</w:t>
            </w:r>
          </w:p>
        </w:tc>
      </w:tr>
      <w:tr w:rsidR="00324BB2" w:rsidRPr="005F595D" w:rsidTr="00154BE4">
        <w:trPr>
          <w:trHeight w:val="661"/>
        </w:trPr>
        <w:tc>
          <w:tcPr>
            <w:tcW w:w="4110" w:type="dxa"/>
            <w:shd w:val="clear" w:color="auto" w:fill="C2D69B" w:themeFill="accent3" w:themeFillTint="99"/>
          </w:tcPr>
          <w:p w:rsidR="00324BB2" w:rsidRPr="0072042B" w:rsidRDefault="00324BB2" w:rsidP="00A51A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135" w:type="dxa"/>
            <w:shd w:val="clear" w:color="auto" w:fill="C2D69B" w:themeFill="accent3" w:themeFillTint="99"/>
          </w:tcPr>
          <w:p w:rsidR="00324BB2" w:rsidRPr="005F595D" w:rsidRDefault="00324BB2" w:rsidP="00A51AB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795" w:dyaOrig="705">
                <v:shape id="_x0000_i1026" type="#_x0000_t75" style="width:36.75pt;height:29.25pt" o:ole="">
                  <v:imagedata r:id="rId19" o:title=""/>
                </v:shape>
                <o:OLEObject Type="Embed" ProgID="PBrush" ShapeID="_x0000_i1026" DrawAspect="Content" ObjectID="_1765027170" r:id="rId20"/>
              </w:object>
            </w:r>
          </w:p>
        </w:tc>
        <w:tc>
          <w:tcPr>
            <w:tcW w:w="1134" w:type="dxa"/>
          </w:tcPr>
          <w:p w:rsidR="00324BB2" w:rsidRDefault="00926D9D" w:rsidP="009907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527,5</w:t>
            </w:r>
          </w:p>
        </w:tc>
        <w:tc>
          <w:tcPr>
            <w:tcW w:w="1276" w:type="dxa"/>
          </w:tcPr>
          <w:p w:rsidR="00324BB2" w:rsidRPr="00926D9D" w:rsidRDefault="00926D9D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26D9D">
              <w:rPr>
                <w:rFonts w:ascii="Times New Roman" w:hAnsi="Times New Roman"/>
                <w:sz w:val="28"/>
                <w:szCs w:val="28"/>
              </w:rPr>
              <w:t>576,6</w:t>
            </w:r>
          </w:p>
        </w:tc>
        <w:tc>
          <w:tcPr>
            <w:tcW w:w="1134" w:type="dxa"/>
          </w:tcPr>
          <w:p w:rsidR="00324BB2" w:rsidRPr="0057346F" w:rsidRDefault="002B6F30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694,3</w:t>
            </w:r>
          </w:p>
        </w:tc>
        <w:tc>
          <w:tcPr>
            <w:tcW w:w="1134" w:type="dxa"/>
          </w:tcPr>
          <w:p w:rsidR="00324BB2" w:rsidRDefault="002B6F30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766,9</w:t>
            </w:r>
          </w:p>
        </w:tc>
        <w:tc>
          <w:tcPr>
            <w:tcW w:w="1134" w:type="dxa"/>
          </w:tcPr>
          <w:p w:rsidR="00324BB2" w:rsidRDefault="002B6F30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837,7</w:t>
            </w:r>
          </w:p>
        </w:tc>
      </w:tr>
      <w:tr w:rsidR="00324BB2" w:rsidRPr="005F595D" w:rsidTr="00154BE4">
        <w:trPr>
          <w:trHeight w:val="988"/>
        </w:trPr>
        <w:tc>
          <w:tcPr>
            <w:tcW w:w="4110" w:type="dxa"/>
            <w:shd w:val="clear" w:color="auto" w:fill="C2D69B" w:themeFill="accent3" w:themeFillTint="99"/>
          </w:tcPr>
          <w:p w:rsidR="00324BB2" w:rsidRPr="0072042B" w:rsidRDefault="00324BB2" w:rsidP="00A51A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безопасность</w:t>
            </w:r>
          </w:p>
        </w:tc>
        <w:tc>
          <w:tcPr>
            <w:tcW w:w="1135" w:type="dxa"/>
            <w:shd w:val="clear" w:color="auto" w:fill="C2D69B" w:themeFill="accent3" w:themeFillTint="99"/>
          </w:tcPr>
          <w:p w:rsidR="00324BB2" w:rsidRPr="005F595D" w:rsidRDefault="00324BB2" w:rsidP="00A51AB1">
            <w:pPr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1025" cy="450457"/>
                  <wp:effectExtent l="0" t="0" r="0" b="0"/>
                  <wp:docPr id="13" name="Рисунок 11" descr="http://ifinmon.saratov.gov.ru/images/gos.programmy/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finmon.saratov.gov.ru/images/gos.programmy/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88" cy="46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324BB2" w:rsidRDefault="00324BB2" w:rsidP="009907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24BB2" w:rsidRPr="00926D9D" w:rsidRDefault="00926D9D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26D9D">
              <w:rPr>
                <w:rFonts w:ascii="Times New Roman" w:hAnsi="Times New Roman"/>
                <w:sz w:val="28"/>
                <w:szCs w:val="28"/>
              </w:rPr>
              <w:t>73,5</w:t>
            </w:r>
          </w:p>
        </w:tc>
        <w:tc>
          <w:tcPr>
            <w:tcW w:w="1134" w:type="dxa"/>
          </w:tcPr>
          <w:p w:rsidR="00324BB2" w:rsidRDefault="002B6F30" w:rsidP="00D002F2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100,0</w:t>
            </w:r>
          </w:p>
        </w:tc>
        <w:tc>
          <w:tcPr>
            <w:tcW w:w="1134" w:type="dxa"/>
          </w:tcPr>
          <w:p w:rsidR="00324BB2" w:rsidRDefault="002B6F30" w:rsidP="00D002F2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80,0</w:t>
            </w:r>
          </w:p>
        </w:tc>
        <w:tc>
          <w:tcPr>
            <w:tcW w:w="1134" w:type="dxa"/>
          </w:tcPr>
          <w:p w:rsidR="00324BB2" w:rsidRDefault="002B6F30" w:rsidP="00D002F2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80,0</w:t>
            </w:r>
          </w:p>
        </w:tc>
      </w:tr>
      <w:tr w:rsidR="00324BB2" w:rsidRPr="005F595D" w:rsidTr="00154BE4">
        <w:tc>
          <w:tcPr>
            <w:tcW w:w="4110" w:type="dxa"/>
            <w:shd w:val="clear" w:color="auto" w:fill="C2D69B" w:themeFill="accent3" w:themeFillTint="99"/>
          </w:tcPr>
          <w:p w:rsidR="00324BB2" w:rsidRPr="0072042B" w:rsidRDefault="00324BB2" w:rsidP="00A51A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135" w:type="dxa"/>
            <w:shd w:val="clear" w:color="auto" w:fill="C2D69B" w:themeFill="accent3" w:themeFillTint="99"/>
          </w:tcPr>
          <w:p w:rsidR="00324BB2" w:rsidRPr="005F595D" w:rsidRDefault="00324BB2" w:rsidP="00A51AB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7" type="#_x0000_t75" style="width:48.75pt;height:42.75pt" o:ole="">
                  <v:imagedata r:id="rId22" o:title=""/>
                </v:shape>
                <o:OLEObject Type="Embed" ProgID="PBrush" ShapeID="_x0000_i1027" DrawAspect="Content" ObjectID="_1765027171" r:id="rId23"/>
              </w:object>
            </w:r>
          </w:p>
        </w:tc>
        <w:tc>
          <w:tcPr>
            <w:tcW w:w="1134" w:type="dxa"/>
          </w:tcPr>
          <w:p w:rsidR="00324BB2" w:rsidRPr="005F595D" w:rsidRDefault="00324BB2" w:rsidP="009907D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324BB2" w:rsidRPr="00926D9D" w:rsidRDefault="00926D9D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26D9D">
              <w:rPr>
                <w:rFonts w:ascii="Times New Roman" w:hAnsi="Times New Roman"/>
                <w:sz w:val="28"/>
                <w:szCs w:val="28"/>
              </w:rPr>
              <w:t>17100,3</w:t>
            </w:r>
          </w:p>
        </w:tc>
        <w:tc>
          <w:tcPr>
            <w:tcW w:w="1134" w:type="dxa"/>
          </w:tcPr>
          <w:p w:rsidR="00324BB2" w:rsidRPr="0057346F" w:rsidRDefault="002B6F30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17315,6</w:t>
            </w:r>
          </w:p>
        </w:tc>
        <w:tc>
          <w:tcPr>
            <w:tcW w:w="1134" w:type="dxa"/>
          </w:tcPr>
          <w:p w:rsidR="00324BB2" w:rsidRDefault="002B6F30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1656,6</w:t>
            </w:r>
          </w:p>
        </w:tc>
        <w:tc>
          <w:tcPr>
            <w:tcW w:w="1134" w:type="dxa"/>
          </w:tcPr>
          <w:p w:rsidR="00324BB2" w:rsidRDefault="002B6F30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1843,9</w:t>
            </w:r>
          </w:p>
        </w:tc>
      </w:tr>
      <w:tr w:rsidR="00324BB2" w:rsidRPr="005F595D" w:rsidTr="00154BE4">
        <w:tc>
          <w:tcPr>
            <w:tcW w:w="4110" w:type="dxa"/>
            <w:shd w:val="clear" w:color="auto" w:fill="C2D69B" w:themeFill="accent3" w:themeFillTint="99"/>
          </w:tcPr>
          <w:p w:rsidR="00324BB2" w:rsidRPr="0072042B" w:rsidRDefault="00324BB2" w:rsidP="00A51A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135" w:type="dxa"/>
            <w:shd w:val="clear" w:color="auto" w:fill="C2D69B" w:themeFill="accent3" w:themeFillTint="99"/>
          </w:tcPr>
          <w:p w:rsidR="00324BB2" w:rsidRPr="005F595D" w:rsidRDefault="00324BB2" w:rsidP="00A51AB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10" w:dyaOrig="750">
                <v:shape id="_x0000_i1028" type="#_x0000_t75" style="width:45.75pt;height:42.75pt" o:ole="">
                  <v:imagedata r:id="rId24" o:title=""/>
                </v:shape>
                <o:OLEObject Type="Embed" ProgID="PBrush" ShapeID="_x0000_i1028" DrawAspect="Content" ObjectID="_1765027172" r:id="rId25"/>
              </w:object>
            </w:r>
          </w:p>
        </w:tc>
        <w:tc>
          <w:tcPr>
            <w:tcW w:w="1134" w:type="dxa"/>
          </w:tcPr>
          <w:p w:rsidR="00324BB2" w:rsidRPr="005F595D" w:rsidRDefault="00926D9D" w:rsidP="009F0AA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32067,4</w:t>
            </w:r>
          </w:p>
        </w:tc>
        <w:tc>
          <w:tcPr>
            <w:tcW w:w="1276" w:type="dxa"/>
          </w:tcPr>
          <w:p w:rsidR="00324BB2" w:rsidRPr="00926D9D" w:rsidRDefault="00926D9D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26D9D">
              <w:rPr>
                <w:rFonts w:ascii="Times New Roman" w:hAnsi="Times New Roman"/>
                <w:sz w:val="28"/>
                <w:szCs w:val="28"/>
              </w:rPr>
              <w:t>27229,0</w:t>
            </w:r>
          </w:p>
        </w:tc>
        <w:tc>
          <w:tcPr>
            <w:tcW w:w="1134" w:type="dxa"/>
          </w:tcPr>
          <w:p w:rsidR="00324BB2" w:rsidRPr="0057346F" w:rsidRDefault="002B6F30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25719,0</w:t>
            </w:r>
          </w:p>
        </w:tc>
        <w:tc>
          <w:tcPr>
            <w:tcW w:w="1134" w:type="dxa"/>
          </w:tcPr>
          <w:p w:rsidR="00324BB2" w:rsidRDefault="002B6F30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9543,7</w:t>
            </w:r>
          </w:p>
        </w:tc>
        <w:tc>
          <w:tcPr>
            <w:tcW w:w="1134" w:type="dxa"/>
          </w:tcPr>
          <w:p w:rsidR="00324BB2" w:rsidRDefault="002B6F30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9265,6</w:t>
            </w:r>
          </w:p>
        </w:tc>
      </w:tr>
      <w:tr w:rsidR="00324BB2" w:rsidRPr="005F595D" w:rsidTr="00154BE4">
        <w:tc>
          <w:tcPr>
            <w:tcW w:w="4110" w:type="dxa"/>
            <w:shd w:val="clear" w:color="auto" w:fill="C2D69B" w:themeFill="accent3" w:themeFillTint="99"/>
          </w:tcPr>
          <w:p w:rsidR="00324BB2" w:rsidRPr="0072042B" w:rsidRDefault="00324BB2" w:rsidP="00A51A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2042B">
              <w:rPr>
                <w:rFonts w:ascii="Times New Roman" w:hAnsi="Times New Roman"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135" w:type="dxa"/>
            <w:shd w:val="clear" w:color="auto" w:fill="C2D69B" w:themeFill="accent3" w:themeFillTint="99"/>
          </w:tcPr>
          <w:p w:rsidR="00324BB2" w:rsidRPr="005F595D" w:rsidRDefault="00324BB2" w:rsidP="00A51AB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20">
                <v:shape id="_x0000_i1030" type="#_x0000_t75" style="width:45.75pt;height:36pt" o:ole="">
                  <v:imagedata r:id="rId26" o:title=""/>
                </v:shape>
                <o:OLEObject Type="Embed" ProgID="PBrush" ShapeID="_x0000_i1030" DrawAspect="Content" ObjectID="_1765027173" r:id="rId27"/>
              </w:object>
            </w:r>
          </w:p>
        </w:tc>
        <w:tc>
          <w:tcPr>
            <w:tcW w:w="1134" w:type="dxa"/>
          </w:tcPr>
          <w:p w:rsidR="00324BB2" w:rsidRDefault="00926D9D" w:rsidP="009F0AA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0,6</w:t>
            </w:r>
          </w:p>
        </w:tc>
        <w:tc>
          <w:tcPr>
            <w:tcW w:w="1276" w:type="dxa"/>
          </w:tcPr>
          <w:p w:rsidR="00324BB2" w:rsidRPr="00926D9D" w:rsidRDefault="00324BB2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BB2" w:rsidRPr="0057346F" w:rsidRDefault="00324BB2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324BB2" w:rsidRPr="0057346F" w:rsidRDefault="00324BB2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324BB2" w:rsidRPr="0057346F" w:rsidRDefault="00324BB2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24BB2" w:rsidRPr="005F595D" w:rsidTr="00154BE4">
        <w:tc>
          <w:tcPr>
            <w:tcW w:w="4110" w:type="dxa"/>
            <w:shd w:val="clear" w:color="auto" w:fill="C2D69B" w:themeFill="accent3" w:themeFillTint="99"/>
          </w:tcPr>
          <w:p w:rsidR="00324BB2" w:rsidRDefault="00324BB2" w:rsidP="00A51A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135" w:type="dxa"/>
            <w:shd w:val="clear" w:color="auto" w:fill="C2D69B" w:themeFill="accent3" w:themeFillTint="99"/>
          </w:tcPr>
          <w:p w:rsidR="00324BB2" w:rsidRPr="009D6EB7" w:rsidRDefault="00324BB2" w:rsidP="00A51AB1">
            <w:pPr>
              <w:spacing w:after="0" w:line="240" w:lineRule="auto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513708"/>
                  <wp:effectExtent l="0" t="0" r="0" b="0"/>
                  <wp:docPr id="14" name="Рисунок 8" descr="http://ifinmon.saratov.gov.ru/images/gos.programmy/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finmon.saratov.gov.ru/images/gos.programmy/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13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324BB2" w:rsidRDefault="00926D9D" w:rsidP="009F0AA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156,4</w:t>
            </w:r>
          </w:p>
        </w:tc>
        <w:tc>
          <w:tcPr>
            <w:tcW w:w="1276" w:type="dxa"/>
          </w:tcPr>
          <w:p w:rsidR="00324BB2" w:rsidRPr="00926D9D" w:rsidRDefault="00926D9D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26D9D">
              <w:rPr>
                <w:rFonts w:ascii="Times New Roman" w:hAnsi="Times New Roman"/>
                <w:sz w:val="28"/>
                <w:szCs w:val="28"/>
              </w:rPr>
              <w:t>199,1</w:t>
            </w:r>
          </w:p>
        </w:tc>
        <w:tc>
          <w:tcPr>
            <w:tcW w:w="1134" w:type="dxa"/>
          </w:tcPr>
          <w:p w:rsidR="00324BB2" w:rsidRDefault="002B6F30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245,6</w:t>
            </w:r>
          </w:p>
        </w:tc>
        <w:tc>
          <w:tcPr>
            <w:tcW w:w="1134" w:type="dxa"/>
          </w:tcPr>
          <w:p w:rsidR="00324BB2" w:rsidRDefault="002B6F30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245,6</w:t>
            </w:r>
          </w:p>
        </w:tc>
        <w:tc>
          <w:tcPr>
            <w:tcW w:w="1134" w:type="dxa"/>
          </w:tcPr>
          <w:p w:rsidR="00324BB2" w:rsidRDefault="002B6F30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245,6</w:t>
            </w:r>
          </w:p>
        </w:tc>
      </w:tr>
      <w:tr w:rsidR="00324BB2" w:rsidRPr="005F595D" w:rsidTr="00154BE4">
        <w:trPr>
          <w:trHeight w:val="771"/>
        </w:trPr>
        <w:tc>
          <w:tcPr>
            <w:tcW w:w="4110" w:type="dxa"/>
            <w:shd w:val="clear" w:color="auto" w:fill="C2D69B" w:themeFill="accent3" w:themeFillTint="99"/>
          </w:tcPr>
          <w:p w:rsidR="00324BB2" w:rsidRPr="0072042B" w:rsidRDefault="00324BB2" w:rsidP="00A51A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135" w:type="dxa"/>
            <w:shd w:val="clear" w:color="auto" w:fill="C2D69B" w:themeFill="accent3" w:themeFillTint="99"/>
          </w:tcPr>
          <w:p w:rsidR="00324BB2" w:rsidRPr="005F595D" w:rsidRDefault="00324BB2" w:rsidP="00A51AB1">
            <w:pPr>
              <w:spacing w:after="0" w:line="240" w:lineRule="auto"/>
              <w:jc w:val="center"/>
              <w:rPr>
                <w:rFonts w:eastAsia="Calibri"/>
              </w:rPr>
            </w:pPr>
            <w:r w:rsidRPr="009D6EB7">
              <w:rPr>
                <w:b/>
              </w:rPr>
              <w:object w:dxaOrig="810" w:dyaOrig="720">
                <v:shape id="_x0000_i1031" type="#_x0000_t75" style="width:45pt;height:36pt" o:ole="">
                  <v:imagedata r:id="rId29" o:title=""/>
                </v:shape>
                <o:OLEObject Type="Embed" ProgID="PBrush" ShapeID="_x0000_i1031" DrawAspect="Content" ObjectID="_1765027174" r:id="rId30"/>
              </w:object>
            </w:r>
          </w:p>
        </w:tc>
        <w:tc>
          <w:tcPr>
            <w:tcW w:w="1134" w:type="dxa"/>
          </w:tcPr>
          <w:p w:rsidR="00324BB2" w:rsidRDefault="00324BB2" w:rsidP="009F0AA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</w:tcPr>
          <w:p w:rsidR="00324BB2" w:rsidRPr="00926D9D" w:rsidRDefault="00324BB2" w:rsidP="00A51AB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4BB2" w:rsidRDefault="00324BB2" w:rsidP="005D4F43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324BB2" w:rsidRDefault="00324BB2" w:rsidP="005D4F43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324BB2" w:rsidRDefault="00324BB2" w:rsidP="005D4F43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24BB2" w:rsidRPr="005F595D" w:rsidTr="00154BE4">
        <w:trPr>
          <w:trHeight w:val="473"/>
        </w:trPr>
        <w:tc>
          <w:tcPr>
            <w:tcW w:w="4110" w:type="dxa"/>
            <w:shd w:val="clear" w:color="auto" w:fill="C2D69B" w:themeFill="accent3" w:themeFillTint="99"/>
          </w:tcPr>
          <w:p w:rsidR="00324BB2" w:rsidRPr="0072042B" w:rsidRDefault="00324BB2" w:rsidP="00A51AB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2042B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135" w:type="dxa"/>
            <w:shd w:val="clear" w:color="auto" w:fill="C2D69B" w:themeFill="accent3" w:themeFillTint="99"/>
          </w:tcPr>
          <w:p w:rsidR="00324BB2" w:rsidRPr="005F595D" w:rsidRDefault="00324BB2" w:rsidP="00A51AB1">
            <w:pPr>
              <w:spacing w:after="0" w:line="240" w:lineRule="auto"/>
              <w:jc w:val="right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</w:tcPr>
          <w:p w:rsidR="00324BB2" w:rsidRPr="005F595D" w:rsidRDefault="00926D9D" w:rsidP="00A51AB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50457,8</w:t>
            </w:r>
          </w:p>
        </w:tc>
        <w:tc>
          <w:tcPr>
            <w:tcW w:w="1276" w:type="dxa"/>
          </w:tcPr>
          <w:p w:rsidR="00324BB2" w:rsidRPr="00926D9D" w:rsidRDefault="00926D9D" w:rsidP="00A51AB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926D9D">
              <w:rPr>
                <w:rFonts w:ascii="Times New Roman" w:hAnsi="Times New Roman"/>
                <w:b/>
                <w:sz w:val="28"/>
                <w:szCs w:val="28"/>
              </w:rPr>
              <w:t>45454,8</w:t>
            </w:r>
          </w:p>
        </w:tc>
        <w:tc>
          <w:tcPr>
            <w:tcW w:w="1134" w:type="dxa"/>
          </w:tcPr>
          <w:p w:rsidR="00324BB2" w:rsidRPr="0057346F" w:rsidRDefault="002B6F30" w:rsidP="00A51AB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44169,5</w:t>
            </w:r>
          </w:p>
        </w:tc>
        <w:tc>
          <w:tcPr>
            <w:tcW w:w="1134" w:type="dxa"/>
          </w:tcPr>
          <w:p w:rsidR="00324BB2" w:rsidRDefault="002B6F30" w:rsidP="00A51AB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12387,8</w:t>
            </w:r>
          </w:p>
        </w:tc>
        <w:tc>
          <w:tcPr>
            <w:tcW w:w="1134" w:type="dxa"/>
          </w:tcPr>
          <w:p w:rsidR="00324BB2" w:rsidRDefault="002B6F30" w:rsidP="00A51AB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12407,8</w:t>
            </w:r>
          </w:p>
        </w:tc>
      </w:tr>
    </w:tbl>
    <w:p w:rsidR="00C665FD" w:rsidRDefault="00C665FD" w:rsidP="00740575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C665FD" w:rsidRDefault="00C665FD" w:rsidP="00740575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C665FD" w:rsidRDefault="00C665FD" w:rsidP="00740575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C665FD" w:rsidRDefault="00C665FD" w:rsidP="00740575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40575" w:rsidRDefault="00740575" w:rsidP="00740575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Бюджетные ассигнования бюджета Ивантеевского муниципального</w:t>
      </w:r>
    </w:p>
    <w:p w:rsidR="00740575" w:rsidRDefault="00740575" w:rsidP="00740575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образования по муниципальным программам </w:t>
      </w:r>
    </w:p>
    <w:p w:rsidR="00740575" w:rsidRDefault="00740575" w:rsidP="00CD2078">
      <w:pPr>
        <w:spacing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тыс. руб.</w:t>
      </w:r>
    </w:p>
    <w:tbl>
      <w:tblPr>
        <w:tblW w:w="10774" w:type="dxa"/>
        <w:tblInd w:w="-601" w:type="dxa"/>
        <w:tblLayout w:type="fixed"/>
        <w:tblLook w:val="04A0"/>
      </w:tblPr>
      <w:tblGrid>
        <w:gridCol w:w="6805"/>
        <w:gridCol w:w="1380"/>
        <w:gridCol w:w="1313"/>
        <w:gridCol w:w="1276"/>
      </w:tblGrid>
      <w:tr w:rsidR="00740575" w:rsidTr="0065580F">
        <w:trPr>
          <w:trHeight w:hRule="exact" w:val="340"/>
        </w:trPr>
        <w:tc>
          <w:tcPr>
            <w:tcW w:w="6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740575" w:rsidRDefault="00740575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740575" w:rsidRDefault="00740575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План</w:t>
            </w:r>
          </w:p>
        </w:tc>
      </w:tr>
      <w:tr w:rsidR="00740575" w:rsidTr="0065580F">
        <w:trPr>
          <w:trHeight w:hRule="exact" w:val="340"/>
        </w:trPr>
        <w:tc>
          <w:tcPr>
            <w:tcW w:w="6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575" w:rsidRDefault="00740575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740575" w:rsidRDefault="00B726E3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2023</w:t>
            </w:r>
            <w:r w:rsidR="0074057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740575" w:rsidRDefault="00B726E3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2024</w:t>
            </w:r>
            <w:r w:rsidR="0074057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740575" w:rsidRDefault="00B726E3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2025</w:t>
            </w:r>
            <w:r w:rsidR="0074057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923B88" w:rsidRPr="00923B88" w:rsidTr="0065580F">
        <w:trPr>
          <w:trHeight w:hRule="exact" w:val="1293"/>
        </w:trPr>
        <w:tc>
          <w:tcPr>
            <w:tcW w:w="68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923B88" w:rsidRPr="00923B88" w:rsidRDefault="00923B88" w:rsidP="005546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3B88">
              <w:rPr>
                <w:rFonts w:ascii="Times New Roman" w:hAnsi="Times New Roman"/>
                <w:b/>
                <w:bCs/>
                <w:sz w:val="24"/>
                <w:szCs w:val="24"/>
              </w:rPr>
              <w:t>Муниципальная программа «Комплексное развитие Ивантеевского муниципального образования Ивантеевского муниципального района Саратовской области»</w:t>
            </w:r>
          </w:p>
        </w:tc>
        <w:tc>
          <w:tcPr>
            <w:tcW w:w="13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23B88" w:rsidRPr="008E2A57" w:rsidRDefault="008E2A57" w:rsidP="005546F6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2A57">
              <w:rPr>
                <w:rFonts w:ascii="Times New Roman" w:hAnsi="Times New Roman"/>
                <w:b/>
                <w:bCs/>
                <w:sz w:val="24"/>
                <w:szCs w:val="24"/>
              </w:rPr>
              <w:t>34064,5</w:t>
            </w:r>
          </w:p>
        </w:tc>
        <w:tc>
          <w:tcPr>
            <w:tcW w:w="131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23B88" w:rsidRPr="008E2A57" w:rsidRDefault="008E2A57" w:rsidP="005546F6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2A57">
              <w:rPr>
                <w:rFonts w:ascii="Times New Roman" w:hAnsi="Times New Roman"/>
                <w:b/>
                <w:bCs/>
                <w:sz w:val="24"/>
                <w:szCs w:val="24"/>
              </w:rPr>
              <w:t>10840,3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23B88" w:rsidRPr="008E2A57" w:rsidRDefault="008E2A57" w:rsidP="005546F6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2A57">
              <w:rPr>
                <w:rFonts w:ascii="Times New Roman" w:hAnsi="Times New Roman"/>
                <w:b/>
                <w:bCs/>
                <w:sz w:val="24"/>
                <w:szCs w:val="24"/>
              </w:rPr>
              <w:t>10749,5</w:t>
            </w:r>
          </w:p>
        </w:tc>
      </w:tr>
      <w:tr w:rsidR="00923B88" w:rsidRPr="00923B88" w:rsidTr="0065580F">
        <w:trPr>
          <w:trHeight w:val="368"/>
        </w:trPr>
        <w:tc>
          <w:tcPr>
            <w:tcW w:w="68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923B88" w:rsidRPr="00923B88" w:rsidRDefault="00923B88" w:rsidP="005546F6">
            <w:pPr>
              <w:rPr>
                <w:rFonts w:ascii="Times New Roman" w:hAnsi="Times New Roman"/>
                <w:sz w:val="24"/>
                <w:szCs w:val="24"/>
              </w:rPr>
            </w:pPr>
            <w:r w:rsidRPr="00923B88">
              <w:rPr>
                <w:rFonts w:ascii="Times New Roman" w:hAnsi="Times New Roman"/>
                <w:sz w:val="24"/>
                <w:szCs w:val="24"/>
              </w:rPr>
              <w:t>Подпрограмма « Благоустройство»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23B88" w:rsidRPr="008E2A57" w:rsidRDefault="008E2A57" w:rsidP="005546F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E2A57">
              <w:rPr>
                <w:rFonts w:ascii="Times New Roman" w:hAnsi="Times New Roman"/>
                <w:sz w:val="24"/>
                <w:szCs w:val="24"/>
              </w:rPr>
              <w:t>16778,9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23B88" w:rsidRPr="008E2A57" w:rsidRDefault="008E2A57" w:rsidP="005546F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E2A57">
              <w:rPr>
                <w:rFonts w:ascii="Times New Roman" w:hAnsi="Times New Roman"/>
                <w:sz w:val="24"/>
                <w:szCs w:val="24"/>
              </w:rPr>
              <w:t>9103,7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23B88" w:rsidRPr="008E2A57" w:rsidRDefault="008E2A57" w:rsidP="005546F6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E2A57">
              <w:rPr>
                <w:rFonts w:ascii="Times New Roman" w:hAnsi="Times New Roman"/>
                <w:sz w:val="24"/>
                <w:szCs w:val="24"/>
              </w:rPr>
              <w:t>8825,6</w:t>
            </w:r>
          </w:p>
        </w:tc>
      </w:tr>
      <w:tr w:rsidR="00923B88" w:rsidRPr="00923B88" w:rsidTr="0065580F">
        <w:trPr>
          <w:trHeight w:val="180"/>
        </w:trPr>
        <w:tc>
          <w:tcPr>
            <w:tcW w:w="68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923B88" w:rsidRPr="00923B88" w:rsidRDefault="00923B88" w:rsidP="005546F6">
            <w:pPr>
              <w:rPr>
                <w:rFonts w:ascii="Times New Roman" w:hAnsi="Times New Roman"/>
                <w:sz w:val="24"/>
                <w:szCs w:val="24"/>
              </w:rPr>
            </w:pPr>
            <w:r w:rsidRPr="00923B88">
              <w:rPr>
                <w:rFonts w:ascii="Times New Roman" w:hAnsi="Times New Roman"/>
                <w:sz w:val="24"/>
                <w:szCs w:val="24"/>
              </w:rPr>
              <w:t>Подпрограмма "Обеспечение мер пожарной безопасности"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23B88" w:rsidRPr="008E2A57" w:rsidRDefault="008E2A5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E2A57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23B88" w:rsidRPr="008E2A57" w:rsidRDefault="008E2A5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E2A57">
              <w:rPr>
                <w:rFonts w:ascii="Times New Roman" w:hAnsi="Times New Roman"/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23B88" w:rsidRPr="008E2A57" w:rsidRDefault="008E2A5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E2A57">
              <w:rPr>
                <w:rFonts w:ascii="Times New Roman" w:hAnsi="Times New Roman"/>
                <w:sz w:val="24"/>
                <w:szCs w:val="24"/>
              </w:rPr>
              <w:t>80,0</w:t>
            </w:r>
          </w:p>
        </w:tc>
      </w:tr>
      <w:tr w:rsidR="00B273A2" w:rsidRPr="00923B88" w:rsidTr="0065580F">
        <w:trPr>
          <w:trHeight w:val="465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B273A2" w:rsidRPr="00B273A2" w:rsidRDefault="00B273A2" w:rsidP="00D469D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273A2">
              <w:rPr>
                <w:rFonts w:ascii="Times New Roman" w:hAnsi="Times New Roman"/>
                <w:bCs/>
                <w:sz w:val="24"/>
                <w:szCs w:val="24"/>
              </w:rPr>
              <w:t>Подпрограмма "Развитие автомобильных дорог общего пользования местного значения в границах населенных пунктов Ивантеевского муниципального образования "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273A2" w:rsidRPr="008E2A57" w:rsidRDefault="008E2A5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E2A57">
              <w:rPr>
                <w:rFonts w:ascii="Times New Roman" w:hAnsi="Times New Roman"/>
                <w:sz w:val="24"/>
                <w:szCs w:val="24"/>
              </w:rPr>
              <w:t>17185,6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273A2" w:rsidRPr="008E2A57" w:rsidRDefault="008E2A5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E2A57">
              <w:rPr>
                <w:rFonts w:ascii="Times New Roman" w:hAnsi="Times New Roman"/>
                <w:sz w:val="24"/>
                <w:szCs w:val="24"/>
              </w:rPr>
              <w:t>1656,6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73A2" w:rsidRPr="008E2A57" w:rsidRDefault="008E2A5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E2A57">
              <w:rPr>
                <w:rFonts w:ascii="Times New Roman" w:hAnsi="Times New Roman"/>
                <w:sz w:val="24"/>
                <w:szCs w:val="24"/>
              </w:rPr>
              <w:t>1843,9</w:t>
            </w:r>
          </w:p>
        </w:tc>
      </w:tr>
      <w:tr w:rsidR="00B273A2" w:rsidRPr="00923B88" w:rsidTr="0065580F">
        <w:trPr>
          <w:trHeight w:hRule="exact" w:val="618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B273A2" w:rsidRPr="00D55669" w:rsidRDefault="00B273A2" w:rsidP="005546F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5669">
              <w:rPr>
                <w:rFonts w:ascii="Times New Roman" w:hAnsi="Times New Roman"/>
                <w:b/>
                <w:bCs/>
                <w:sz w:val="24"/>
                <w:szCs w:val="24"/>
              </w:rPr>
              <w:t>Муниципальная программа "Формирование комфортной среды в с. Ивантеевка"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273A2" w:rsidRPr="008E2A57" w:rsidRDefault="008E2A57" w:rsidP="005546F6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2A57">
              <w:rPr>
                <w:rFonts w:ascii="Times New Roman" w:hAnsi="Times New Roman"/>
                <w:b/>
                <w:bCs/>
                <w:sz w:val="24"/>
                <w:szCs w:val="24"/>
              </w:rPr>
              <w:t>8940,0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273A2" w:rsidRPr="008E2A57" w:rsidRDefault="008E2A57" w:rsidP="005546F6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2A57">
              <w:rPr>
                <w:rFonts w:ascii="Times New Roman" w:hAnsi="Times New Roman"/>
                <w:b/>
                <w:bCs/>
                <w:sz w:val="24"/>
                <w:szCs w:val="24"/>
              </w:rPr>
              <w:t>440,0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273A2" w:rsidRPr="008E2A57" w:rsidRDefault="008E2A57" w:rsidP="005546F6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E2A57">
              <w:rPr>
                <w:rFonts w:ascii="Times New Roman" w:hAnsi="Times New Roman"/>
                <w:b/>
                <w:bCs/>
                <w:sz w:val="24"/>
                <w:szCs w:val="24"/>
              </w:rPr>
              <w:t>440,0</w:t>
            </w:r>
          </w:p>
        </w:tc>
      </w:tr>
    </w:tbl>
    <w:p w:rsidR="005021A1" w:rsidRDefault="005021A1" w:rsidP="00CD207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5021A1" w:rsidRDefault="005021A1" w:rsidP="005021A1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D2966"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Планируемый объем муниципального долга</w:t>
      </w:r>
    </w:p>
    <w:p w:rsidR="005021A1" w:rsidRPr="00CD2078" w:rsidRDefault="005021A1" w:rsidP="00CD2078">
      <w:pPr>
        <w:pStyle w:val="2"/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ru-RU"/>
        </w:rPr>
      </w:pPr>
    </w:p>
    <w:tbl>
      <w:tblPr>
        <w:tblW w:w="10774" w:type="dxa"/>
        <w:tblInd w:w="-601" w:type="dxa"/>
        <w:tblLayout w:type="fixed"/>
        <w:tblLook w:val="04A0"/>
      </w:tblPr>
      <w:tblGrid>
        <w:gridCol w:w="3262"/>
        <w:gridCol w:w="1120"/>
        <w:gridCol w:w="1277"/>
        <w:gridCol w:w="992"/>
        <w:gridCol w:w="1277"/>
        <w:gridCol w:w="1134"/>
        <w:gridCol w:w="1712"/>
      </w:tblGrid>
      <w:tr w:rsidR="005021A1" w:rsidRPr="00FD2966" w:rsidTr="00AC26BE">
        <w:trPr>
          <w:trHeight w:val="429"/>
        </w:trPr>
        <w:tc>
          <w:tcPr>
            <w:tcW w:w="3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4167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2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021A1" w:rsidRPr="00FD2966" w:rsidRDefault="005021A1" w:rsidP="004232E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4232E7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021A1" w:rsidRPr="00FD2966" w:rsidRDefault="005021A1" w:rsidP="004232E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4232E7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5021A1" w:rsidRPr="00FD2966" w:rsidRDefault="005021A1" w:rsidP="004232E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4232E7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</w:tr>
      <w:tr w:rsidR="005021A1" w:rsidRPr="00FD2966" w:rsidTr="00AC26BE">
        <w:trPr>
          <w:trHeight w:val="537"/>
        </w:trPr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4167A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4167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4167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Удельный вес, в 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4167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4167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Удельный вес, в 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4167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4167A1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C2D69B" w:themeFill="accent3" w:themeFillTint="99"/>
              </w:rPr>
              <w:t>Удельный вес, в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5021A1" w:rsidRPr="00FD2966" w:rsidTr="0065580F">
        <w:trPr>
          <w:trHeight w:val="272"/>
        </w:trPr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4167A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4167A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4167A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4167A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4167A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4167A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4167A1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5021A1" w:rsidRPr="00FD2966" w:rsidTr="00AC26BE">
        <w:trPr>
          <w:trHeight w:val="630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65580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D2966">
              <w:rPr>
                <w:rFonts w:ascii="Times New Roman" w:hAnsi="Times New Roman"/>
                <w:sz w:val="20"/>
                <w:szCs w:val="20"/>
              </w:rPr>
              <w:t>Бюджетные кредиты из районного бюджета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5021A1" w:rsidRPr="00FD2966" w:rsidTr="00AC26BE">
        <w:trPr>
          <w:trHeight w:val="315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65580F">
            <w:pPr>
              <w:spacing w:after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Cs/>
                <w:sz w:val="20"/>
                <w:szCs w:val="20"/>
              </w:rPr>
              <w:t>Кредиты от кредитных организаций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5021A1" w:rsidRPr="00FD2966" w:rsidTr="00AC26BE">
        <w:trPr>
          <w:trHeight w:val="315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5021A1" w:rsidRPr="00FD2966" w:rsidRDefault="005021A1" w:rsidP="0065580F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5021A1" w:rsidRPr="00FD2966" w:rsidRDefault="005021A1" w:rsidP="004167A1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</w:tbl>
    <w:p w:rsidR="005021A1" w:rsidRDefault="005021A1" w:rsidP="0065580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5021A1" w:rsidRPr="00FD2966" w:rsidRDefault="00780792" w:rsidP="00CD207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</w:t>
      </w:r>
      <w:r w:rsidR="005021A1" w:rsidRPr="00FD2966">
        <w:rPr>
          <w:rFonts w:ascii="Times New Roman" w:hAnsi="Times New Roman"/>
          <w:b/>
          <w:sz w:val="32"/>
          <w:szCs w:val="32"/>
        </w:rPr>
        <w:t xml:space="preserve">Муниципальный долг </w:t>
      </w:r>
      <w:r>
        <w:rPr>
          <w:rFonts w:ascii="Times New Roman" w:hAnsi="Times New Roman"/>
          <w:b/>
          <w:sz w:val="32"/>
          <w:szCs w:val="32"/>
        </w:rPr>
        <w:t xml:space="preserve">в </w:t>
      </w:r>
      <w:r w:rsidR="005021A1">
        <w:rPr>
          <w:rFonts w:ascii="Times New Roman" w:hAnsi="Times New Roman"/>
          <w:b/>
          <w:sz w:val="32"/>
          <w:szCs w:val="32"/>
        </w:rPr>
        <w:t>Ивантеевско</w:t>
      </w:r>
      <w:r>
        <w:rPr>
          <w:rFonts w:ascii="Times New Roman" w:hAnsi="Times New Roman"/>
          <w:b/>
          <w:sz w:val="32"/>
          <w:szCs w:val="32"/>
        </w:rPr>
        <w:t>м</w:t>
      </w:r>
      <w:r w:rsidR="005021A1" w:rsidRPr="00FD2966">
        <w:rPr>
          <w:rFonts w:ascii="Times New Roman" w:hAnsi="Times New Roman"/>
          <w:b/>
          <w:sz w:val="32"/>
          <w:szCs w:val="32"/>
        </w:rPr>
        <w:t xml:space="preserve"> муниципально</w:t>
      </w:r>
      <w:r>
        <w:rPr>
          <w:rFonts w:ascii="Times New Roman" w:hAnsi="Times New Roman"/>
          <w:b/>
          <w:sz w:val="32"/>
          <w:szCs w:val="32"/>
        </w:rPr>
        <w:t>м</w:t>
      </w:r>
      <w:r w:rsidR="005021A1" w:rsidRPr="00FD2966">
        <w:rPr>
          <w:rFonts w:ascii="Times New Roman" w:hAnsi="Times New Roman"/>
          <w:b/>
          <w:sz w:val="32"/>
          <w:szCs w:val="32"/>
        </w:rPr>
        <w:t xml:space="preserve"> образовани</w:t>
      </w:r>
      <w:r>
        <w:rPr>
          <w:rFonts w:ascii="Times New Roman" w:hAnsi="Times New Roman"/>
          <w:b/>
          <w:sz w:val="32"/>
          <w:szCs w:val="32"/>
        </w:rPr>
        <w:t xml:space="preserve">и </w:t>
      </w:r>
      <w:r w:rsidR="005021A1" w:rsidRPr="00FD2966">
        <w:rPr>
          <w:rFonts w:ascii="Times New Roman" w:hAnsi="Times New Roman"/>
          <w:b/>
          <w:sz w:val="32"/>
          <w:szCs w:val="32"/>
        </w:rPr>
        <w:t>по состоянию на 01.01.202</w:t>
      </w:r>
      <w:r w:rsidR="00B726E3">
        <w:rPr>
          <w:rFonts w:ascii="Times New Roman" w:hAnsi="Times New Roman"/>
          <w:b/>
          <w:sz w:val="32"/>
          <w:szCs w:val="32"/>
        </w:rPr>
        <w:t>4</w:t>
      </w:r>
      <w:r w:rsidR="005021A1" w:rsidRPr="00FD2966">
        <w:rPr>
          <w:rFonts w:ascii="Times New Roman" w:hAnsi="Times New Roman"/>
          <w:b/>
          <w:sz w:val="32"/>
          <w:szCs w:val="32"/>
        </w:rPr>
        <w:t>г.</w:t>
      </w:r>
      <w:r w:rsidR="005021A1">
        <w:rPr>
          <w:rFonts w:ascii="Times New Roman" w:hAnsi="Times New Roman"/>
          <w:b/>
          <w:sz w:val="32"/>
          <w:szCs w:val="32"/>
        </w:rPr>
        <w:t xml:space="preserve"> отсутствует.</w:t>
      </w:r>
    </w:p>
    <w:p w:rsidR="005021A1" w:rsidRDefault="0065580F" w:rsidP="0065580F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154940</wp:posOffset>
            </wp:positionV>
            <wp:extent cx="875030" cy="457200"/>
            <wp:effectExtent l="19050" t="0" r="1270" b="0"/>
            <wp:wrapSquare wrapText="left"/>
            <wp:docPr id="22" name="Рисунок 19" descr="cont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ntact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7C49" w:rsidRPr="0065580F" w:rsidRDefault="00C37C49" w:rsidP="0065580F">
      <w:pPr>
        <w:tabs>
          <w:tab w:val="left" w:pos="8790"/>
        </w:tabs>
        <w:spacing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C37C49" w:rsidRDefault="00C37C49" w:rsidP="00C37C49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Контактная информация:</w:t>
      </w:r>
    </w:p>
    <w:p w:rsidR="00C37C49" w:rsidRDefault="00C37C49" w:rsidP="00C37C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413320, Саратовская область, Ивантеевский район с</w:t>
      </w:r>
      <w:proofErr w:type="gramStart"/>
      <w:r>
        <w:rPr>
          <w:rFonts w:ascii="Times New Roman" w:hAnsi="Times New Roman"/>
          <w:sz w:val="28"/>
          <w:szCs w:val="28"/>
        </w:rPr>
        <w:t>.И</w:t>
      </w:r>
      <w:proofErr w:type="gramEnd"/>
      <w:r>
        <w:rPr>
          <w:rFonts w:ascii="Times New Roman" w:hAnsi="Times New Roman"/>
          <w:sz w:val="28"/>
          <w:szCs w:val="28"/>
        </w:rPr>
        <w:t>вантеевка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C37C49" w:rsidRDefault="00C37C49" w:rsidP="00C37C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График работы с 8-00 до 16-12, перерыв с 12-00 до 13-00.</w:t>
      </w:r>
    </w:p>
    <w:p w:rsidR="00C37C49" w:rsidRDefault="00C37C49" w:rsidP="00C37C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 5-</w:t>
      </w:r>
      <w:r w:rsidR="00F26765">
        <w:rPr>
          <w:rFonts w:ascii="Times New Roman" w:hAnsi="Times New Roman"/>
          <w:sz w:val="28"/>
          <w:szCs w:val="28"/>
        </w:rPr>
        <w:t>11-92</w:t>
      </w:r>
      <w:r>
        <w:rPr>
          <w:rFonts w:ascii="Times New Roman" w:hAnsi="Times New Roman"/>
          <w:sz w:val="28"/>
          <w:szCs w:val="28"/>
        </w:rPr>
        <w:t xml:space="preserve">) </w:t>
      </w:r>
    </w:p>
    <w:p w:rsidR="00C37C49" w:rsidRDefault="004E5FA2" w:rsidP="00C37C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</w:t>
      </w:r>
      <w:r w:rsidR="00F26765">
        <w:rPr>
          <w:rFonts w:ascii="Times New Roman" w:hAnsi="Times New Roman"/>
          <w:color w:val="000000"/>
          <w:sz w:val="28"/>
          <w:szCs w:val="28"/>
        </w:rPr>
        <w:t xml:space="preserve"> 11-92</w:t>
      </w:r>
    </w:p>
    <w:p w:rsidR="00C37C49" w:rsidRDefault="00C37C49" w:rsidP="00C37C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Глава</w:t>
      </w:r>
      <w:r w:rsidR="001B4565">
        <w:rPr>
          <w:rFonts w:ascii="Times New Roman" w:hAnsi="Times New Roman"/>
          <w:color w:val="000000"/>
          <w:sz w:val="28"/>
          <w:szCs w:val="28"/>
        </w:rPr>
        <w:t xml:space="preserve"> Ивантеевского</w:t>
      </w:r>
      <w:r w:rsidR="00675A74">
        <w:rPr>
          <w:rFonts w:ascii="Times New Roman" w:hAnsi="Times New Roman"/>
          <w:color w:val="000000"/>
          <w:sz w:val="28"/>
          <w:szCs w:val="28"/>
        </w:rPr>
        <w:t>муниципального образования   Черникова И. В.</w:t>
      </w:r>
    </w:p>
    <w:p w:rsidR="00BB2796" w:rsidRPr="000A42F6" w:rsidRDefault="00C37C49" w:rsidP="000A42F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Электронная почта:   </w:t>
      </w:r>
      <w:r w:rsidR="00974EA5" w:rsidRPr="00974EA5">
        <w:rPr>
          <w:rFonts w:ascii="Times New Roman" w:hAnsi="Times New Roman"/>
          <w:sz w:val="28"/>
          <w:szCs w:val="28"/>
        </w:rPr>
        <w:t>iv.mo2009@rambler.ru</w:t>
      </w:r>
    </w:p>
    <w:sectPr w:rsidR="00BB2796" w:rsidRPr="000A42F6" w:rsidSect="005638AE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144FC"/>
    <w:rsid w:val="00016C88"/>
    <w:rsid w:val="0001798F"/>
    <w:rsid w:val="00023717"/>
    <w:rsid w:val="00023F35"/>
    <w:rsid w:val="00030D36"/>
    <w:rsid w:val="00032D1E"/>
    <w:rsid w:val="0004030A"/>
    <w:rsid w:val="000406E8"/>
    <w:rsid w:val="00040941"/>
    <w:rsid w:val="000416CE"/>
    <w:rsid w:val="000442FD"/>
    <w:rsid w:val="00045E9A"/>
    <w:rsid w:val="00053B6D"/>
    <w:rsid w:val="00055EFA"/>
    <w:rsid w:val="00056B14"/>
    <w:rsid w:val="0005753C"/>
    <w:rsid w:val="00062595"/>
    <w:rsid w:val="00064624"/>
    <w:rsid w:val="00080499"/>
    <w:rsid w:val="00080738"/>
    <w:rsid w:val="00082816"/>
    <w:rsid w:val="00082906"/>
    <w:rsid w:val="000843C0"/>
    <w:rsid w:val="00086722"/>
    <w:rsid w:val="000871EA"/>
    <w:rsid w:val="000872FB"/>
    <w:rsid w:val="00087B50"/>
    <w:rsid w:val="00090049"/>
    <w:rsid w:val="000905ED"/>
    <w:rsid w:val="00092D7A"/>
    <w:rsid w:val="00093D79"/>
    <w:rsid w:val="000A3C65"/>
    <w:rsid w:val="000A3FE6"/>
    <w:rsid w:val="000A42F6"/>
    <w:rsid w:val="000A644A"/>
    <w:rsid w:val="000C13AA"/>
    <w:rsid w:val="000C51B3"/>
    <w:rsid w:val="000C6429"/>
    <w:rsid w:val="000C7C7A"/>
    <w:rsid w:val="000E323F"/>
    <w:rsid w:val="000E3AFD"/>
    <w:rsid w:val="000E6BA2"/>
    <w:rsid w:val="000F0320"/>
    <w:rsid w:val="000F0B91"/>
    <w:rsid w:val="000F0C84"/>
    <w:rsid w:val="000F4251"/>
    <w:rsid w:val="00103942"/>
    <w:rsid w:val="00103D71"/>
    <w:rsid w:val="001044C9"/>
    <w:rsid w:val="00106AC0"/>
    <w:rsid w:val="00117699"/>
    <w:rsid w:val="001275EE"/>
    <w:rsid w:val="001325ED"/>
    <w:rsid w:val="001379F2"/>
    <w:rsid w:val="00142054"/>
    <w:rsid w:val="00142B22"/>
    <w:rsid w:val="001445A2"/>
    <w:rsid w:val="00144D31"/>
    <w:rsid w:val="00146153"/>
    <w:rsid w:val="001527B7"/>
    <w:rsid w:val="0015458B"/>
    <w:rsid w:val="00154BE4"/>
    <w:rsid w:val="00155515"/>
    <w:rsid w:val="00155F33"/>
    <w:rsid w:val="0016041D"/>
    <w:rsid w:val="00161DA3"/>
    <w:rsid w:val="00161DDF"/>
    <w:rsid w:val="00163356"/>
    <w:rsid w:val="00164831"/>
    <w:rsid w:val="00165DDA"/>
    <w:rsid w:val="00167AA9"/>
    <w:rsid w:val="001727F9"/>
    <w:rsid w:val="001837E2"/>
    <w:rsid w:val="001843D6"/>
    <w:rsid w:val="00186BAE"/>
    <w:rsid w:val="00192532"/>
    <w:rsid w:val="00195991"/>
    <w:rsid w:val="001959F1"/>
    <w:rsid w:val="001A3687"/>
    <w:rsid w:val="001A4A3C"/>
    <w:rsid w:val="001A616C"/>
    <w:rsid w:val="001A6837"/>
    <w:rsid w:val="001B136D"/>
    <w:rsid w:val="001B4565"/>
    <w:rsid w:val="001B4F0A"/>
    <w:rsid w:val="001B69AA"/>
    <w:rsid w:val="001B6AC8"/>
    <w:rsid w:val="001C5C08"/>
    <w:rsid w:val="001D0443"/>
    <w:rsid w:val="001D409D"/>
    <w:rsid w:val="001E0747"/>
    <w:rsid w:val="001E2385"/>
    <w:rsid w:val="001E2CC9"/>
    <w:rsid w:val="001E34AA"/>
    <w:rsid w:val="001E43C9"/>
    <w:rsid w:val="001E7533"/>
    <w:rsid w:val="001F2AB0"/>
    <w:rsid w:val="001F3023"/>
    <w:rsid w:val="001F7170"/>
    <w:rsid w:val="002015C7"/>
    <w:rsid w:val="00203083"/>
    <w:rsid w:val="002037FB"/>
    <w:rsid w:val="00205C70"/>
    <w:rsid w:val="0020609C"/>
    <w:rsid w:val="002116FC"/>
    <w:rsid w:val="002148EC"/>
    <w:rsid w:val="0022131C"/>
    <w:rsid w:val="002213EB"/>
    <w:rsid w:val="002241A2"/>
    <w:rsid w:val="00224B2F"/>
    <w:rsid w:val="002266CF"/>
    <w:rsid w:val="00227059"/>
    <w:rsid w:val="002318A4"/>
    <w:rsid w:val="00232BA8"/>
    <w:rsid w:val="00236B8C"/>
    <w:rsid w:val="00240615"/>
    <w:rsid w:val="00242112"/>
    <w:rsid w:val="002425A2"/>
    <w:rsid w:val="00243AAF"/>
    <w:rsid w:val="00244F64"/>
    <w:rsid w:val="00246E69"/>
    <w:rsid w:val="00247BEE"/>
    <w:rsid w:val="00250DAA"/>
    <w:rsid w:val="002515AE"/>
    <w:rsid w:val="00260DBB"/>
    <w:rsid w:val="00263314"/>
    <w:rsid w:val="002644D6"/>
    <w:rsid w:val="00267FBA"/>
    <w:rsid w:val="00271056"/>
    <w:rsid w:val="00272F3E"/>
    <w:rsid w:val="00274A66"/>
    <w:rsid w:val="00293459"/>
    <w:rsid w:val="0029398F"/>
    <w:rsid w:val="002A12C3"/>
    <w:rsid w:val="002A5D58"/>
    <w:rsid w:val="002A7AB1"/>
    <w:rsid w:val="002B129C"/>
    <w:rsid w:val="002B310B"/>
    <w:rsid w:val="002B6F30"/>
    <w:rsid w:val="002B7F8B"/>
    <w:rsid w:val="002C49BE"/>
    <w:rsid w:val="002C4D37"/>
    <w:rsid w:val="002D1A13"/>
    <w:rsid w:val="002D1B9C"/>
    <w:rsid w:val="002D2BC5"/>
    <w:rsid w:val="002E1C1C"/>
    <w:rsid w:val="002E3AFA"/>
    <w:rsid w:val="002E6FA8"/>
    <w:rsid w:val="002E761D"/>
    <w:rsid w:val="002F0F4C"/>
    <w:rsid w:val="002F4BA1"/>
    <w:rsid w:val="002F6A37"/>
    <w:rsid w:val="002F7409"/>
    <w:rsid w:val="00303C0D"/>
    <w:rsid w:val="003045C9"/>
    <w:rsid w:val="00306C74"/>
    <w:rsid w:val="00312AEE"/>
    <w:rsid w:val="00312BA6"/>
    <w:rsid w:val="003144BA"/>
    <w:rsid w:val="00314CA6"/>
    <w:rsid w:val="00315AEF"/>
    <w:rsid w:val="00320169"/>
    <w:rsid w:val="00324BB2"/>
    <w:rsid w:val="00326665"/>
    <w:rsid w:val="00327FD6"/>
    <w:rsid w:val="00331123"/>
    <w:rsid w:val="003359F3"/>
    <w:rsid w:val="003372BB"/>
    <w:rsid w:val="00337E00"/>
    <w:rsid w:val="00341990"/>
    <w:rsid w:val="00341E4D"/>
    <w:rsid w:val="003425A8"/>
    <w:rsid w:val="003466F1"/>
    <w:rsid w:val="00353AFA"/>
    <w:rsid w:val="00355BDC"/>
    <w:rsid w:val="0036375A"/>
    <w:rsid w:val="00370172"/>
    <w:rsid w:val="003706DA"/>
    <w:rsid w:val="003738A0"/>
    <w:rsid w:val="003747E1"/>
    <w:rsid w:val="00375045"/>
    <w:rsid w:val="00380604"/>
    <w:rsid w:val="00380D31"/>
    <w:rsid w:val="003858B7"/>
    <w:rsid w:val="00391FF5"/>
    <w:rsid w:val="003963AE"/>
    <w:rsid w:val="00396EA0"/>
    <w:rsid w:val="003A4243"/>
    <w:rsid w:val="003A5F91"/>
    <w:rsid w:val="003B22B3"/>
    <w:rsid w:val="003B5BA9"/>
    <w:rsid w:val="003C3C9A"/>
    <w:rsid w:val="003D62E6"/>
    <w:rsid w:val="003D76F8"/>
    <w:rsid w:val="003E0537"/>
    <w:rsid w:val="003E4EFA"/>
    <w:rsid w:val="003E6542"/>
    <w:rsid w:val="003F14AE"/>
    <w:rsid w:val="003F6114"/>
    <w:rsid w:val="003F7D87"/>
    <w:rsid w:val="004009D9"/>
    <w:rsid w:val="00400BF9"/>
    <w:rsid w:val="004012F4"/>
    <w:rsid w:val="00404042"/>
    <w:rsid w:val="004042DC"/>
    <w:rsid w:val="0040472C"/>
    <w:rsid w:val="00404AA2"/>
    <w:rsid w:val="00407EF0"/>
    <w:rsid w:val="00410A47"/>
    <w:rsid w:val="004167A1"/>
    <w:rsid w:val="00420F64"/>
    <w:rsid w:val="004232E7"/>
    <w:rsid w:val="00425706"/>
    <w:rsid w:val="00440F0B"/>
    <w:rsid w:val="00442D75"/>
    <w:rsid w:val="0044514F"/>
    <w:rsid w:val="004466D5"/>
    <w:rsid w:val="00454C55"/>
    <w:rsid w:val="0045550C"/>
    <w:rsid w:val="00457690"/>
    <w:rsid w:val="00465C35"/>
    <w:rsid w:val="004677AF"/>
    <w:rsid w:val="004900A1"/>
    <w:rsid w:val="00493BB6"/>
    <w:rsid w:val="00497390"/>
    <w:rsid w:val="00497B96"/>
    <w:rsid w:val="004A1715"/>
    <w:rsid w:val="004A1802"/>
    <w:rsid w:val="004B6422"/>
    <w:rsid w:val="004C42CA"/>
    <w:rsid w:val="004D0B63"/>
    <w:rsid w:val="004D5252"/>
    <w:rsid w:val="004E00B8"/>
    <w:rsid w:val="004E0554"/>
    <w:rsid w:val="004E0A78"/>
    <w:rsid w:val="004E5FA2"/>
    <w:rsid w:val="004F03C1"/>
    <w:rsid w:val="004F19EF"/>
    <w:rsid w:val="004F1D1B"/>
    <w:rsid w:val="004F579E"/>
    <w:rsid w:val="005013D9"/>
    <w:rsid w:val="005021A1"/>
    <w:rsid w:val="005024BB"/>
    <w:rsid w:val="005065D9"/>
    <w:rsid w:val="00511D8F"/>
    <w:rsid w:val="00512609"/>
    <w:rsid w:val="00513E45"/>
    <w:rsid w:val="00514586"/>
    <w:rsid w:val="00515503"/>
    <w:rsid w:val="00516FA4"/>
    <w:rsid w:val="00520777"/>
    <w:rsid w:val="00523042"/>
    <w:rsid w:val="00525D66"/>
    <w:rsid w:val="00527831"/>
    <w:rsid w:val="005316FE"/>
    <w:rsid w:val="0053214A"/>
    <w:rsid w:val="00533D87"/>
    <w:rsid w:val="005356D5"/>
    <w:rsid w:val="00537D6F"/>
    <w:rsid w:val="005461EE"/>
    <w:rsid w:val="00552F74"/>
    <w:rsid w:val="005546F6"/>
    <w:rsid w:val="005552B7"/>
    <w:rsid w:val="0055666C"/>
    <w:rsid w:val="00560746"/>
    <w:rsid w:val="0056078D"/>
    <w:rsid w:val="00562AE1"/>
    <w:rsid w:val="005638AE"/>
    <w:rsid w:val="0056696B"/>
    <w:rsid w:val="00572F61"/>
    <w:rsid w:val="0057346F"/>
    <w:rsid w:val="0057529C"/>
    <w:rsid w:val="00575B47"/>
    <w:rsid w:val="0057788E"/>
    <w:rsid w:val="0059180F"/>
    <w:rsid w:val="00592908"/>
    <w:rsid w:val="00592B6E"/>
    <w:rsid w:val="005930A5"/>
    <w:rsid w:val="005A0ADC"/>
    <w:rsid w:val="005A1F3E"/>
    <w:rsid w:val="005A328F"/>
    <w:rsid w:val="005A404B"/>
    <w:rsid w:val="005B2FAB"/>
    <w:rsid w:val="005B3134"/>
    <w:rsid w:val="005C483B"/>
    <w:rsid w:val="005D1906"/>
    <w:rsid w:val="005D212A"/>
    <w:rsid w:val="005D407D"/>
    <w:rsid w:val="005D4F43"/>
    <w:rsid w:val="005E1B6E"/>
    <w:rsid w:val="005E572A"/>
    <w:rsid w:val="005F19E4"/>
    <w:rsid w:val="005F1E88"/>
    <w:rsid w:val="005F282B"/>
    <w:rsid w:val="00610B6A"/>
    <w:rsid w:val="006113CB"/>
    <w:rsid w:val="006116A1"/>
    <w:rsid w:val="00617635"/>
    <w:rsid w:val="00622517"/>
    <w:rsid w:val="00623A81"/>
    <w:rsid w:val="0062487F"/>
    <w:rsid w:val="00630398"/>
    <w:rsid w:val="00632591"/>
    <w:rsid w:val="00634A88"/>
    <w:rsid w:val="0063604D"/>
    <w:rsid w:val="00637F29"/>
    <w:rsid w:val="00641404"/>
    <w:rsid w:val="0064498E"/>
    <w:rsid w:val="00646E18"/>
    <w:rsid w:val="00651E1D"/>
    <w:rsid w:val="006528E3"/>
    <w:rsid w:val="0065425F"/>
    <w:rsid w:val="00654CA5"/>
    <w:rsid w:val="0065580F"/>
    <w:rsid w:val="00655A2A"/>
    <w:rsid w:val="0065703F"/>
    <w:rsid w:val="0065793E"/>
    <w:rsid w:val="00660417"/>
    <w:rsid w:val="00665482"/>
    <w:rsid w:val="006657CB"/>
    <w:rsid w:val="00665D9B"/>
    <w:rsid w:val="00670C21"/>
    <w:rsid w:val="0067494F"/>
    <w:rsid w:val="00675A74"/>
    <w:rsid w:val="00683A84"/>
    <w:rsid w:val="006862F1"/>
    <w:rsid w:val="0068670F"/>
    <w:rsid w:val="00686B34"/>
    <w:rsid w:val="00690EC0"/>
    <w:rsid w:val="00692E0D"/>
    <w:rsid w:val="006A65AD"/>
    <w:rsid w:val="006A716E"/>
    <w:rsid w:val="006B25A1"/>
    <w:rsid w:val="006B4573"/>
    <w:rsid w:val="006B4F03"/>
    <w:rsid w:val="006B5AB5"/>
    <w:rsid w:val="006C1212"/>
    <w:rsid w:val="006C24D6"/>
    <w:rsid w:val="006C4B5C"/>
    <w:rsid w:val="006D3C4E"/>
    <w:rsid w:val="006E12E5"/>
    <w:rsid w:val="006E19FF"/>
    <w:rsid w:val="006E5A93"/>
    <w:rsid w:val="006E6688"/>
    <w:rsid w:val="006F37EA"/>
    <w:rsid w:val="006F4327"/>
    <w:rsid w:val="006F4EB7"/>
    <w:rsid w:val="006F65B9"/>
    <w:rsid w:val="00700F08"/>
    <w:rsid w:val="007067F8"/>
    <w:rsid w:val="007068A8"/>
    <w:rsid w:val="0070787B"/>
    <w:rsid w:val="00711BA2"/>
    <w:rsid w:val="007130F6"/>
    <w:rsid w:val="00715342"/>
    <w:rsid w:val="0072042B"/>
    <w:rsid w:val="00724B02"/>
    <w:rsid w:val="00731E5D"/>
    <w:rsid w:val="00732DC4"/>
    <w:rsid w:val="00733148"/>
    <w:rsid w:val="00734ED7"/>
    <w:rsid w:val="00740575"/>
    <w:rsid w:val="00742709"/>
    <w:rsid w:val="007437C2"/>
    <w:rsid w:val="00757F92"/>
    <w:rsid w:val="00767CE4"/>
    <w:rsid w:val="00771D69"/>
    <w:rsid w:val="00776929"/>
    <w:rsid w:val="0077693F"/>
    <w:rsid w:val="00780220"/>
    <w:rsid w:val="00780792"/>
    <w:rsid w:val="0078513C"/>
    <w:rsid w:val="00787507"/>
    <w:rsid w:val="00787FAA"/>
    <w:rsid w:val="00793F24"/>
    <w:rsid w:val="007A105E"/>
    <w:rsid w:val="007A7CC8"/>
    <w:rsid w:val="007B1CDF"/>
    <w:rsid w:val="007B40DE"/>
    <w:rsid w:val="007B4F27"/>
    <w:rsid w:val="007B6028"/>
    <w:rsid w:val="007B6E33"/>
    <w:rsid w:val="007C0283"/>
    <w:rsid w:val="007C05BC"/>
    <w:rsid w:val="007C0C35"/>
    <w:rsid w:val="007C16D7"/>
    <w:rsid w:val="007C35F2"/>
    <w:rsid w:val="007C3617"/>
    <w:rsid w:val="007C536E"/>
    <w:rsid w:val="007D5314"/>
    <w:rsid w:val="007E090C"/>
    <w:rsid w:val="007E1DB7"/>
    <w:rsid w:val="007E3632"/>
    <w:rsid w:val="007E4BB4"/>
    <w:rsid w:val="007F112B"/>
    <w:rsid w:val="00802118"/>
    <w:rsid w:val="00803925"/>
    <w:rsid w:val="0080591B"/>
    <w:rsid w:val="0081184E"/>
    <w:rsid w:val="008152B0"/>
    <w:rsid w:val="008246C8"/>
    <w:rsid w:val="00827BA9"/>
    <w:rsid w:val="00831D99"/>
    <w:rsid w:val="00832DEA"/>
    <w:rsid w:val="00835626"/>
    <w:rsid w:val="0084032F"/>
    <w:rsid w:val="00844C8C"/>
    <w:rsid w:val="0084598A"/>
    <w:rsid w:val="008518B7"/>
    <w:rsid w:val="0085209A"/>
    <w:rsid w:val="0086166C"/>
    <w:rsid w:val="0086702A"/>
    <w:rsid w:val="008677B3"/>
    <w:rsid w:val="00867A47"/>
    <w:rsid w:val="00867FC5"/>
    <w:rsid w:val="00874463"/>
    <w:rsid w:val="00875878"/>
    <w:rsid w:val="00877066"/>
    <w:rsid w:val="00877AA9"/>
    <w:rsid w:val="00880909"/>
    <w:rsid w:val="00880D07"/>
    <w:rsid w:val="00881A12"/>
    <w:rsid w:val="00885A65"/>
    <w:rsid w:val="00885D01"/>
    <w:rsid w:val="0088659A"/>
    <w:rsid w:val="00892F4D"/>
    <w:rsid w:val="00894B4A"/>
    <w:rsid w:val="0089503E"/>
    <w:rsid w:val="008969AC"/>
    <w:rsid w:val="008A0650"/>
    <w:rsid w:val="008B26FF"/>
    <w:rsid w:val="008C0725"/>
    <w:rsid w:val="008C12D3"/>
    <w:rsid w:val="008C4757"/>
    <w:rsid w:val="008C536F"/>
    <w:rsid w:val="008C66A7"/>
    <w:rsid w:val="008D37EA"/>
    <w:rsid w:val="008E2A57"/>
    <w:rsid w:val="008E3B26"/>
    <w:rsid w:val="008E52D0"/>
    <w:rsid w:val="008E6437"/>
    <w:rsid w:val="008F1A39"/>
    <w:rsid w:val="00900C82"/>
    <w:rsid w:val="00905EA5"/>
    <w:rsid w:val="009125E0"/>
    <w:rsid w:val="009132D1"/>
    <w:rsid w:val="00915F08"/>
    <w:rsid w:val="00916E80"/>
    <w:rsid w:val="00920FAD"/>
    <w:rsid w:val="00923B88"/>
    <w:rsid w:val="00924F07"/>
    <w:rsid w:val="00925434"/>
    <w:rsid w:val="009255C0"/>
    <w:rsid w:val="00926D9D"/>
    <w:rsid w:val="0092747B"/>
    <w:rsid w:val="00933358"/>
    <w:rsid w:val="00935830"/>
    <w:rsid w:val="00937F98"/>
    <w:rsid w:val="009403A7"/>
    <w:rsid w:val="00944AA3"/>
    <w:rsid w:val="009611BF"/>
    <w:rsid w:val="00961AFC"/>
    <w:rsid w:val="0096263A"/>
    <w:rsid w:val="0096305C"/>
    <w:rsid w:val="00964C30"/>
    <w:rsid w:val="009650A9"/>
    <w:rsid w:val="009707E1"/>
    <w:rsid w:val="00974EA5"/>
    <w:rsid w:val="00976034"/>
    <w:rsid w:val="0098020D"/>
    <w:rsid w:val="0098218A"/>
    <w:rsid w:val="009847D4"/>
    <w:rsid w:val="00985FC8"/>
    <w:rsid w:val="009871D1"/>
    <w:rsid w:val="00990404"/>
    <w:rsid w:val="009907DF"/>
    <w:rsid w:val="00990B59"/>
    <w:rsid w:val="00996524"/>
    <w:rsid w:val="009A1C4C"/>
    <w:rsid w:val="009A3E5F"/>
    <w:rsid w:val="009A4552"/>
    <w:rsid w:val="009A6915"/>
    <w:rsid w:val="009A7DD1"/>
    <w:rsid w:val="009B32CD"/>
    <w:rsid w:val="009C3EA5"/>
    <w:rsid w:val="009C569F"/>
    <w:rsid w:val="009C737E"/>
    <w:rsid w:val="009C755A"/>
    <w:rsid w:val="009D3473"/>
    <w:rsid w:val="009D39AD"/>
    <w:rsid w:val="009D6EB7"/>
    <w:rsid w:val="009E3423"/>
    <w:rsid w:val="009E5183"/>
    <w:rsid w:val="009F06A9"/>
    <w:rsid w:val="009F0AA0"/>
    <w:rsid w:val="00A00B5F"/>
    <w:rsid w:val="00A02D72"/>
    <w:rsid w:val="00A03B9E"/>
    <w:rsid w:val="00A04469"/>
    <w:rsid w:val="00A07810"/>
    <w:rsid w:val="00A10188"/>
    <w:rsid w:val="00A12AC5"/>
    <w:rsid w:val="00A12AE5"/>
    <w:rsid w:val="00A154CC"/>
    <w:rsid w:val="00A173EC"/>
    <w:rsid w:val="00A17FC3"/>
    <w:rsid w:val="00A21214"/>
    <w:rsid w:val="00A24532"/>
    <w:rsid w:val="00A24FEB"/>
    <w:rsid w:val="00A26C46"/>
    <w:rsid w:val="00A26FF8"/>
    <w:rsid w:val="00A30451"/>
    <w:rsid w:val="00A3372D"/>
    <w:rsid w:val="00A34245"/>
    <w:rsid w:val="00A34AC8"/>
    <w:rsid w:val="00A34F05"/>
    <w:rsid w:val="00A36DC6"/>
    <w:rsid w:val="00A3701B"/>
    <w:rsid w:val="00A40F9C"/>
    <w:rsid w:val="00A441D2"/>
    <w:rsid w:val="00A46A47"/>
    <w:rsid w:val="00A47107"/>
    <w:rsid w:val="00A474EB"/>
    <w:rsid w:val="00A50BC9"/>
    <w:rsid w:val="00A51AB1"/>
    <w:rsid w:val="00A528D0"/>
    <w:rsid w:val="00A5535A"/>
    <w:rsid w:val="00A61FF5"/>
    <w:rsid w:val="00A7018E"/>
    <w:rsid w:val="00A719E7"/>
    <w:rsid w:val="00A729D5"/>
    <w:rsid w:val="00A73649"/>
    <w:rsid w:val="00A7481A"/>
    <w:rsid w:val="00A76E67"/>
    <w:rsid w:val="00A85610"/>
    <w:rsid w:val="00A8683A"/>
    <w:rsid w:val="00A903CF"/>
    <w:rsid w:val="00A90412"/>
    <w:rsid w:val="00A947D6"/>
    <w:rsid w:val="00A9747C"/>
    <w:rsid w:val="00A975AC"/>
    <w:rsid w:val="00AA524A"/>
    <w:rsid w:val="00AA6DE1"/>
    <w:rsid w:val="00AB1A12"/>
    <w:rsid w:val="00AB6AE6"/>
    <w:rsid w:val="00AB6F59"/>
    <w:rsid w:val="00AB77F4"/>
    <w:rsid w:val="00AC26BE"/>
    <w:rsid w:val="00AC2E53"/>
    <w:rsid w:val="00AC60A0"/>
    <w:rsid w:val="00AC6FD2"/>
    <w:rsid w:val="00AD1432"/>
    <w:rsid w:val="00AD1A92"/>
    <w:rsid w:val="00AD58B7"/>
    <w:rsid w:val="00AD7C63"/>
    <w:rsid w:val="00AE0208"/>
    <w:rsid w:val="00AF00A7"/>
    <w:rsid w:val="00AF07BE"/>
    <w:rsid w:val="00AF2902"/>
    <w:rsid w:val="00AF4844"/>
    <w:rsid w:val="00AF780A"/>
    <w:rsid w:val="00B01B7D"/>
    <w:rsid w:val="00B078F6"/>
    <w:rsid w:val="00B10606"/>
    <w:rsid w:val="00B11120"/>
    <w:rsid w:val="00B17141"/>
    <w:rsid w:val="00B200AA"/>
    <w:rsid w:val="00B20FB7"/>
    <w:rsid w:val="00B21C6D"/>
    <w:rsid w:val="00B21CA1"/>
    <w:rsid w:val="00B23727"/>
    <w:rsid w:val="00B23A58"/>
    <w:rsid w:val="00B273A2"/>
    <w:rsid w:val="00B320B4"/>
    <w:rsid w:val="00B327CC"/>
    <w:rsid w:val="00B330BD"/>
    <w:rsid w:val="00B34B45"/>
    <w:rsid w:val="00B35CEB"/>
    <w:rsid w:val="00B41FBF"/>
    <w:rsid w:val="00B421E5"/>
    <w:rsid w:val="00B47221"/>
    <w:rsid w:val="00B50FC7"/>
    <w:rsid w:val="00B5100E"/>
    <w:rsid w:val="00B5140B"/>
    <w:rsid w:val="00B6055E"/>
    <w:rsid w:val="00B62915"/>
    <w:rsid w:val="00B63052"/>
    <w:rsid w:val="00B6685A"/>
    <w:rsid w:val="00B70EC9"/>
    <w:rsid w:val="00B726E3"/>
    <w:rsid w:val="00B759DF"/>
    <w:rsid w:val="00B77300"/>
    <w:rsid w:val="00B87441"/>
    <w:rsid w:val="00B916FB"/>
    <w:rsid w:val="00B92F13"/>
    <w:rsid w:val="00B9483D"/>
    <w:rsid w:val="00B977AA"/>
    <w:rsid w:val="00BA7A6A"/>
    <w:rsid w:val="00BB0739"/>
    <w:rsid w:val="00BB1B4C"/>
    <w:rsid w:val="00BB2796"/>
    <w:rsid w:val="00BB6630"/>
    <w:rsid w:val="00BC15DC"/>
    <w:rsid w:val="00BC20DA"/>
    <w:rsid w:val="00BC2A7A"/>
    <w:rsid w:val="00BC2C84"/>
    <w:rsid w:val="00BC71C2"/>
    <w:rsid w:val="00BD72D4"/>
    <w:rsid w:val="00BD788F"/>
    <w:rsid w:val="00BE1EAC"/>
    <w:rsid w:val="00BE34E0"/>
    <w:rsid w:val="00BE6A45"/>
    <w:rsid w:val="00BE6D09"/>
    <w:rsid w:val="00BF1D9E"/>
    <w:rsid w:val="00BF3FF7"/>
    <w:rsid w:val="00BF451B"/>
    <w:rsid w:val="00C03028"/>
    <w:rsid w:val="00C036E2"/>
    <w:rsid w:val="00C04ED3"/>
    <w:rsid w:val="00C07B03"/>
    <w:rsid w:val="00C11D72"/>
    <w:rsid w:val="00C1518B"/>
    <w:rsid w:val="00C1567F"/>
    <w:rsid w:val="00C16D24"/>
    <w:rsid w:val="00C22EEA"/>
    <w:rsid w:val="00C236B5"/>
    <w:rsid w:val="00C23C82"/>
    <w:rsid w:val="00C3557C"/>
    <w:rsid w:val="00C36FE5"/>
    <w:rsid w:val="00C3716B"/>
    <w:rsid w:val="00C37C49"/>
    <w:rsid w:val="00C40917"/>
    <w:rsid w:val="00C40EF2"/>
    <w:rsid w:val="00C4264B"/>
    <w:rsid w:val="00C47FF6"/>
    <w:rsid w:val="00C51D2D"/>
    <w:rsid w:val="00C53179"/>
    <w:rsid w:val="00C55E5B"/>
    <w:rsid w:val="00C60943"/>
    <w:rsid w:val="00C665E4"/>
    <w:rsid w:val="00C665FD"/>
    <w:rsid w:val="00C703E0"/>
    <w:rsid w:val="00C70FAC"/>
    <w:rsid w:val="00C738BF"/>
    <w:rsid w:val="00C75F97"/>
    <w:rsid w:val="00C77955"/>
    <w:rsid w:val="00C831C8"/>
    <w:rsid w:val="00C84E97"/>
    <w:rsid w:val="00C85029"/>
    <w:rsid w:val="00C86AD0"/>
    <w:rsid w:val="00C87511"/>
    <w:rsid w:val="00C9201C"/>
    <w:rsid w:val="00C955AC"/>
    <w:rsid w:val="00CA2825"/>
    <w:rsid w:val="00CA3C21"/>
    <w:rsid w:val="00CA3FE7"/>
    <w:rsid w:val="00CA5D64"/>
    <w:rsid w:val="00CB074C"/>
    <w:rsid w:val="00CB5BB1"/>
    <w:rsid w:val="00CC1080"/>
    <w:rsid w:val="00CC1797"/>
    <w:rsid w:val="00CC1E86"/>
    <w:rsid w:val="00CC3010"/>
    <w:rsid w:val="00CC46A6"/>
    <w:rsid w:val="00CC5303"/>
    <w:rsid w:val="00CC729B"/>
    <w:rsid w:val="00CD2078"/>
    <w:rsid w:val="00CD4131"/>
    <w:rsid w:val="00CD5BCF"/>
    <w:rsid w:val="00CE0575"/>
    <w:rsid w:val="00CE1292"/>
    <w:rsid w:val="00CE294C"/>
    <w:rsid w:val="00CE365D"/>
    <w:rsid w:val="00CF0919"/>
    <w:rsid w:val="00CF327B"/>
    <w:rsid w:val="00CF3648"/>
    <w:rsid w:val="00CF5B3C"/>
    <w:rsid w:val="00CF6222"/>
    <w:rsid w:val="00CF64EF"/>
    <w:rsid w:val="00CF7A43"/>
    <w:rsid w:val="00D002F2"/>
    <w:rsid w:val="00D0048C"/>
    <w:rsid w:val="00D00C21"/>
    <w:rsid w:val="00D0229C"/>
    <w:rsid w:val="00D038FE"/>
    <w:rsid w:val="00D161CB"/>
    <w:rsid w:val="00D174CF"/>
    <w:rsid w:val="00D17693"/>
    <w:rsid w:val="00D17765"/>
    <w:rsid w:val="00D2040C"/>
    <w:rsid w:val="00D22806"/>
    <w:rsid w:val="00D25615"/>
    <w:rsid w:val="00D31363"/>
    <w:rsid w:val="00D3300A"/>
    <w:rsid w:val="00D347F2"/>
    <w:rsid w:val="00D4143B"/>
    <w:rsid w:val="00D41DD9"/>
    <w:rsid w:val="00D42C16"/>
    <w:rsid w:val="00D44797"/>
    <w:rsid w:val="00D469DE"/>
    <w:rsid w:val="00D503F5"/>
    <w:rsid w:val="00D530A9"/>
    <w:rsid w:val="00D531B0"/>
    <w:rsid w:val="00D54DC4"/>
    <w:rsid w:val="00D55494"/>
    <w:rsid w:val="00D55669"/>
    <w:rsid w:val="00D55722"/>
    <w:rsid w:val="00D7300C"/>
    <w:rsid w:val="00D755B5"/>
    <w:rsid w:val="00D75BEB"/>
    <w:rsid w:val="00D82190"/>
    <w:rsid w:val="00D85936"/>
    <w:rsid w:val="00D90B42"/>
    <w:rsid w:val="00D916AB"/>
    <w:rsid w:val="00D927CF"/>
    <w:rsid w:val="00D95B8E"/>
    <w:rsid w:val="00D96666"/>
    <w:rsid w:val="00DA0D30"/>
    <w:rsid w:val="00DC334C"/>
    <w:rsid w:val="00DD06E7"/>
    <w:rsid w:val="00DD674B"/>
    <w:rsid w:val="00DD74BB"/>
    <w:rsid w:val="00DE0E00"/>
    <w:rsid w:val="00DE3307"/>
    <w:rsid w:val="00DE4231"/>
    <w:rsid w:val="00DF1A21"/>
    <w:rsid w:val="00DF226C"/>
    <w:rsid w:val="00DF2D4E"/>
    <w:rsid w:val="00DF38EE"/>
    <w:rsid w:val="00DF3F75"/>
    <w:rsid w:val="00DF5D77"/>
    <w:rsid w:val="00DF79F4"/>
    <w:rsid w:val="00E01243"/>
    <w:rsid w:val="00E023AB"/>
    <w:rsid w:val="00E024AD"/>
    <w:rsid w:val="00E03A70"/>
    <w:rsid w:val="00E11FCA"/>
    <w:rsid w:val="00E1317C"/>
    <w:rsid w:val="00E14CBA"/>
    <w:rsid w:val="00E175C1"/>
    <w:rsid w:val="00E21EA3"/>
    <w:rsid w:val="00E22554"/>
    <w:rsid w:val="00E22A52"/>
    <w:rsid w:val="00E24D0C"/>
    <w:rsid w:val="00E32940"/>
    <w:rsid w:val="00E3608B"/>
    <w:rsid w:val="00E37A5A"/>
    <w:rsid w:val="00E45544"/>
    <w:rsid w:val="00E455A4"/>
    <w:rsid w:val="00E5069C"/>
    <w:rsid w:val="00E56B70"/>
    <w:rsid w:val="00E573BF"/>
    <w:rsid w:val="00E57E8A"/>
    <w:rsid w:val="00E607BC"/>
    <w:rsid w:val="00E6684C"/>
    <w:rsid w:val="00E71FF4"/>
    <w:rsid w:val="00E77058"/>
    <w:rsid w:val="00E771E2"/>
    <w:rsid w:val="00E8528F"/>
    <w:rsid w:val="00E95C5D"/>
    <w:rsid w:val="00E95CB8"/>
    <w:rsid w:val="00E972EB"/>
    <w:rsid w:val="00EA4B86"/>
    <w:rsid w:val="00EA4EC8"/>
    <w:rsid w:val="00EB2738"/>
    <w:rsid w:val="00EB36E0"/>
    <w:rsid w:val="00EB3E75"/>
    <w:rsid w:val="00EB4FF2"/>
    <w:rsid w:val="00EB7453"/>
    <w:rsid w:val="00EC00E9"/>
    <w:rsid w:val="00EC0368"/>
    <w:rsid w:val="00EC0B2B"/>
    <w:rsid w:val="00EC46D3"/>
    <w:rsid w:val="00ED351E"/>
    <w:rsid w:val="00EE34F6"/>
    <w:rsid w:val="00EE4567"/>
    <w:rsid w:val="00EE747D"/>
    <w:rsid w:val="00F04D6C"/>
    <w:rsid w:val="00F10694"/>
    <w:rsid w:val="00F13713"/>
    <w:rsid w:val="00F14E3A"/>
    <w:rsid w:val="00F21021"/>
    <w:rsid w:val="00F23EDB"/>
    <w:rsid w:val="00F2446A"/>
    <w:rsid w:val="00F26765"/>
    <w:rsid w:val="00F30D81"/>
    <w:rsid w:val="00F35984"/>
    <w:rsid w:val="00F43C0D"/>
    <w:rsid w:val="00F4576E"/>
    <w:rsid w:val="00F53579"/>
    <w:rsid w:val="00F55E9B"/>
    <w:rsid w:val="00F62E4C"/>
    <w:rsid w:val="00F77D82"/>
    <w:rsid w:val="00F80EA8"/>
    <w:rsid w:val="00F938D9"/>
    <w:rsid w:val="00F96664"/>
    <w:rsid w:val="00F9714B"/>
    <w:rsid w:val="00F97920"/>
    <w:rsid w:val="00FA0D2B"/>
    <w:rsid w:val="00FA1D70"/>
    <w:rsid w:val="00FA7C4E"/>
    <w:rsid w:val="00FB12CD"/>
    <w:rsid w:val="00FB1EE2"/>
    <w:rsid w:val="00FB39FC"/>
    <w:rsid w:val="00FB4969"/>
    <w:rsid w:val="00FB4E92"/>
    <w:rsid w:val="00FC7C55"/>
    <w:rsid w:val="00FD69D6"/>
    <w:rsid w:val="00FD7623"/>
    <w:rsid w:val="00FF0434"/>
    <w:rsid w:val="00FF0B17"/>
    <w:rsid w:val="00FF6EF0"/>
    <w:rsid w:val="00FF77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3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51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1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6FE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E607BC"/>
    <w:pPr>
      <w:ind w:left="720"/>
      <w:contextualSpacing/>
    </w:pPr>
  </w:style>
  <w:style w:type="table" w:styleId="a7">
    <w:name w:val="Table Grid"/>
    <w:basedOn w:val="a1"/>
    <w:uiPriority w:val="99"/>
    <w:rsid w:val="00250DAA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4">
    <w:name w:val="Medium Shading 1 Accent 4"/>
    <w:basedOn w:val="a1"/>
    <w:uiPriority w:val="63"/>
    <w:rsid w:val="00250DAA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2">
    <w:name w:val="Body Text 2"/>
    <w:basedOn w:val="a"/>
    <w:link w:val="20"/>
    <w:uiPriority w:val="99"/>
    <w:unhideWhenUsed/>
    <w:rsid w:val="005021A1"/>
    <w:pPr>
      <w:spacing w:after="120" w:line="480" w:lineRule="auto"/>
    </w:pPr>
    <w:rPr>
      <w:rFonts w:asciiTheme="minorHAnsi" w:eastAsiaTheme="minorEastAsia" w:hAnsiTheme="minorHAnsi" w:cstheme="minorBidi"/>
      <w:lang w:val="en-US" w:bidi="en-US"/>
    </w:rPr>
  </w:style>
  <w:style w:type="character" w:customStyle="1" w:styleId="20">
    <w:name w:val="Основной текст 2 Знак"/>
    <w:basedOn w:val="a0"/>
    <w:link w:val="2"/>
    <w:uiPriority w:val="99"/>
    <w:rsid w:val="005021A1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oleObject" Target="embeddings/oleObject4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oleObject" Target="embeddings/oleObject2.bin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hart" Target="charts/chart1.xml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hart" Target="charts/chart2.xml"/><Relationship Id="rId23" Type="http://schemas.openxmlformats.org/officeDocument/2006/relationships/oleObject" Target="embeddings/oleObject3.bin"/><Relationship Id="rId28" Type="http://schemas.openxmlformats.org/officeDocument/2006/relationships/image" Target="media/image16.png"/><Relationship Id="rId10" Type="http://schemas.openxmlformats.org/officeDocument/2006/relationships/image" Target="media/image6.jpeg"/><Relationship Id="rId19" Type="http://schemas.openxmlformats.org/officeDocument/2006/relationships/image" Target="media/image11.pn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3.png"/><Relationship Id="rId27" Type="http://schemas.openxmlformats.org/officeDocument/2006/relationships/oleObject" Target="embeddings/oleObject5.bin"/><Relationship Id="rId30" Type="http://schemas.openxmlformats.org/officeDocument/2006/relationships/oleObject" Target="embeddings/oleObject6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доходов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НДФЛ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5.0999999999999996</c:v>
                </c:pt>
                <c:pt idx="1">
                  <c:v>5.3</c:v>
                </c:pt>
                <c:pt idx="2">
                  <c:v>5.9</c:v>
                </c:pt>
                <c:pt idx="3">
                  <c:v>20.6</c:v>
                </c:pt>
                <c:pt idx="4">
                  <c:v>20.3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616-4FCD-8C82-462D1EC94F9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4.5</c:v>
                </c:pt>
                <c:pt idx="1">
                  <c:v>4.4000000000000004</c:v>
                </c:pt>
                <c:pt idx="2">
                  <c:v>3.6</c:v>
                </c:pt>
                <c:pt idx="3">
                  <c:v>13.1</c:v>
                </c:pt>
                <c:pt idx="4">
                  <c:v>14.2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616-4FCD-8C82-462D1EC94F9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ЕСХН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0.60000000000000053</c:v>
                </c:pt>
                <c:pt idx="1">
                  <c:v>2.6</c:v>
                </c:pt>
                <c:pt idx="2">
                  <c:v>1.6</c:v>
                </c:pt>
                <c:pt idx="3">
                  <c:v>5.6</c:v>
                </c:pt>
                <c:pt idx="4">
                  <c:v>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616-4FCD-8C82-462D1EC94F9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Налог на имущество физ.лиц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2.8</c:v>
                </c:pt>
                <c:pt idx="1">
                  <c:v>2.4</c:v>
                </c:pt>
                <c:pt idx="2">
                  <c:v>7.6</c:v>
                </c:pt>
                <c:pt idx="3">
                  <c:v>26.3</c:v>
                </c:pt>
                <c:pt idx="4">
                  <c:v>25.7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616-4FCD-8C82-462D1EC94F9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Земельный налог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6.5</c:v>
                </c:pt>
                <c:pt idx="1">
                  <c:v>5.9</c:v>
                </c:pt>
                <c:pt idx="2">
                  <c:v>7.3</c:v>
                </c:pt>
                <c:pt idx="3">
                  <c:v>25.3</c:v>
                </c:pt>
                <c:pt idx="4">
                  <c:v>24.7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616-4FCD-8C82-462D1EC94F9A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Лист1!$G$2:$G$6</c:f>
              <c:numCache>
                <c:formatCode>0.0</c:formatCode>
                <c:ptCount val="5"/>
                <c:pt idx="0">
                  <c:v>0.30000000000000027</c:v>
                </c:pt>
                <c:pt idx="1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616-4FCD-8C82-462D1EC94F9A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Лист1!$H$2:$H$6</c:f>
              <c:numCache>
                <c:formatCode>0.0</c:formatCode>
                <c:ptCount val="5"/>
                <c:pt idx="0">
                  <c:v>80.2</c:v>
                </c:pt>
                <c:pt idx="1">
                  <c:v>79.3</c:v>
                </c:pt>
                <c:pt idx="2">
                  <c:v>74</c:v>
                </c:pt>
                <c:pt idx="3">
                  <c:v>9.1</c:v>
                </c:pt>
                <c:pt idx="4">
                  <c:v>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616-4FCD-8C82-462D1EC94F9A}"/>
            </c:ext>
          </c:extLst>
        </c:ser>
        <c:axId val="145428864"/>
        <c:axId val="145430400"/>
      </c:barChart>
      <c:catAx>
        <c:axId val="145428864"/>
        <c:scaling>
          <c:orientation val="minMax"/>
        </c:scaling>
        <c:axPos val="b"/>
        <c:numFmt formatCode="General" sourceLinked="0"/>
        <c:majorTickMark val="none"/>
        <c:tickLblPos val="nextTo"/>
        <c:crossAx val="145430400"/>
        <c:crosses val="autoZero"/>
        <c:auto val="1"/>
        <c:lblAlgn val="ctr"/>
        <c:lblOffset val="100"/>
      </c:catAx>
      <c:valAx>
        <c:axId val="145430400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21064814814814894"/>
              <c:y val="0.30148731408573931"/>
            </c:manualLayout>
          </c:layout>
        </c:title>
        <c:numFmt formatCode="0.0" sourceLinked="1"/>
        <c:majorTickMark val="none"/>
        <c:tickLblPos val="nextTo"/>
        <c:crossAx val="145428864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accent3">
            <a:lumMod val="20000"/>
            <a:lumOff val="80000"/>
          </a:schemeClr>
        </a:solidFill>
      </c:spPr>
    </c:plotArea>
    <c:plotVisOnly val="1"/>
    <c:dispBlanksAs val="gap"/>
  </c:chart>
  <c:spPr>
    <a:solidFill>
      <a:schemeClr val="accent3">
        <a:lumMod val="20000"/>
        <a:lumOff val="8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7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5.2147239263803713E-2"/>
          <c:w val="0.57911908646003263"/>
          <c:h val="0.8343558282208588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1">
                  <c:v>0.60000000000000009</c:v>
                </c:pt>
                <c:pt idx="2">
                  <c:v>0.2</c:v>
                </c:pt>
                <c:pt idx="3">
                  <c:v>0.8</c:v>
                </c:pt>
                <c:pt idx="4">
                  <c:v>1.1000000000000001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008-4D3C-A18C-CC09DD23FD6B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1</c:v>
                </c:pt>
                <c:pt idx="1">
                  <c:v>1.3</c:v>
                </c:pt>
                <c:pt idx="2">
                  <c:v>1.6</c:v>
                </c:pt>
                <c:pt idx="3">
                  <c:v>6.2</c:v>
                </c:pt>
                <c:pt idx="4">
                  <c:v>6.8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008-4D3C-A18C-CC09DD23FD6B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безопасность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1">
                  <c:v>0.1</c:v>
                </c:pt>
                <c:pt idx="2">
                  <c:v>0.2</c:v>
                </c:pt>
                <c:pt idx="3">
                  <c:v>0.60000000000000009</c:v>
                </c:pt>
                <c:pt idx="4">
                  <c:v>0.60000000000000009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008-4D3C-A18C-CC09DD23FD6B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35.1</c:v>
                </c:pt>
                <c:pt idx="1">
                  <c:v>37.6</c:v>
                </c:pt>
                <c:pt idx="2">
                  <c:v>39.200000000000003</c:v>
                </c:pt>
                <c:pt idx="3">
                  <c:v>13.4</c:v>
                </c:pt>
                <c:pt idx="4">
                  <c:v>14.9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008-4D3C-A18C-CC09DD23FD6B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Sheet1!$B$6:$F$6</c:f>
              <c:numCache>
                <c:formatCode>General</c:formatCode>
                <c:ptCount val="5"/>
                <c:pt idx="0">
                  <c:v>63.6</c:v>
                </c:pt>
                <c:pt idx="1">
                  <c:v>60</c:v>
                </c:pt>
                <c:pt idx="2">
                  <c:v>58.2</c:v>
                </c:pt>
                <c:pt idx="3">
                  <c:v>77</c:v>
                </c:pt>
                <c:pt idx="4">
                  <c:v>74.599999999999994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008-4D3C-A18C-CC09DD23FD6B}"/>
            </c:ext>
          </c:extLst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Sheet1!$B$7:$F$7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008-4D3C-A18C-CC09DD23FD6B}"/>
            </c:ext>
          </c:extLst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Sheet1!$B$8:$F$8</c:f>
              <c:numCache>
                <c:formatCode>General</c:formatCode>
                <c:ptCount val="5"/>
                <c:pt idx="0">
                  <c:v>0.30000000000000004</c:v>
                </c:pt>
                <c:pt idx="1">
                  <c:v>0.4</c:v>
                </c:pt>
                <c:pt idx="2">
                  <c:v>0.60000000000000009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008-4D3C-A18C-CC09DD23FD6B}"/>
            </c:ext>
          </c:extLst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cat>
            <c:strRef>
              <c:f>Sheet1!$B$1:$F$1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Sheet1!$B$9:$F$9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008-4D3C-A18C-CC09DD23FD6B}"/>
            </c:ext>
          </c:extLst>
        </c:ser>
        <c:gapDepth val="0"/>
        <c:shape val="box"/>
        <c:axId val="146293120"/>
        <c:axId val="146294656"/>
        <c:axId val="0"/>
      </c:bar3DChart>
      <c:catAx>
        <c:axId val="14629312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6294656"/>
        <c:crosses val="autoZero"/>
        <c:auto val="1"/>
        <c:lblAlgn val="ctr"/>
        <c:lblOffset val="100"/>
        <c:tickLblSkip val="1"/>
        <c:tickMarkSkip val="1"/>
      </c:catAx>
      <c:valAx>
        <c:axId val="14629465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6293120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6688693656059173"/>
          <c:y val="5.4024053955280933E-2"/>
          <c:w val="0.31482542977948097"/>
          <c:h val="0.8702162862553573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2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Sheet1!$B$2:$F$2</c:f>
              <c:numCache>
                <c:formatCode>0.00</c:formatCode>
                <c:ptCount val="5"/>
                <c:pt idx="0">
                  <c:v>6193</c:v>
                </c:pt>
                <c:pt idx="1">
                  <c:v>5248.45</c:v>
                </c:pt>
                <c:pt idx="2" formatCode="General">
                  <c:v>4957.4000000000005</c:v>
                </c:pt>
                <c:pt idx="3">
                  <c:v>1839.57</c:v>
                </c:pt>
                <c:pt idx="4">
                  <c:v>1784.23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A17-41F4-8A4C-FEEB58519EA7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A17-41F4-8A4C-FEEB58519EA7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1">
                  <c:v>38.370000000000005</c:v>
                </c:pt>
                <c:pt idx="2">
                  <c:v>47.339999999999996</c:v>
                </c:pt>
                <c:pt idx="3">
                  <c:v>47.339999999999996</c:v>
                </c:pt>
                <c:pt idx="4">
                  <c:v>47.339999999999996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A17-41F4-8A4C-FEEB58519EA7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Итого расходы местного бюджета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2022г</c:v>
                </c:pt>
                <c:pt idx="1">
                  <c:v>2023г</c:v>
                </c:pt>
                <c:pt idx="2">
                  <c:v>2024г</c:v>
                </c:pt>
                <c:pt idx="3">
                  <c:v>2025г</c:v>
                </c:pt>
                <c:pt idx="4">
                  <c:v>2026г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9744.65</c:v>
                </c:pt>
                <c:pt idx="1">
                  <c:v>8761.52</c:v>
                </c:pt>
                <c:pt idx="2">
                  <c:v>8513.7800000000007</c:v>
                </c:pt>
                <c:pt idx="3">
                  <c:v>2387.7799999999997</c:v>
                </c:pt>
                <c:pt idx="4">
                  <c:v>2391.63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A17-41F4-8A4C-FEEB58519EA7}"/>
            </c:ext>
          </c:extLst>
        </c:ser>
        <c:gapDepth val="0"/>
        <c:shape val="box"/>
        <c:axId val="146337152"/>
        <c:axId val="146408576"/>
        <c:axId val="0"/>
      </c:bar3DChart>
      <c:catAx>
        <c:axId val="14633715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6408576"/>
        <c:crosses val="autoZero"/>
        <c:auto val="1"/>
        <c:lblAlgn val="ctr"/>
        <c:lblOffset val="100"/>
        <c:tickLblSkip val="1"/>
        <c:tickMarkSkip val="1"/>
      </c:catAx>
      <c:valAx>
        <c:axId val="14640857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0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6337152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7957480314961993"/>
          <c:y val="8.4805747404441356E-2"/>
          <c:w val="0.30584187128894069"/>
          <c:h val="0.845542088808864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AC3A12-D73F-4BBD-B542-389E1676E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1704</TotalTime>
  <Pages>11</Pages>
  <Words>1122</Words>
  <Characters>8096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9200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Марина</cp:lastModifiedBy>
  <cp:revision>150</cp:revision>
  <cp:lastPrinted>2023-10-19T05:18:00Z</cp:lastPrinted>
  <dcterms:created xsi:type="dcterms:W3CDTF">2014-12-04T05:52:00Z</dcterms:created>
  <dcterms:modified xsi:type="dcterms:W3CDTF">2023-12-25T12:33:00Z</dcterms:modified>
</cp:coreProperties>
</file>