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AA" w:rsidRDefault="00755E94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AA" w:rsidRDefault="00755E94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893FAA" w:rsidRDefault="00755E94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893FAA" w:rsidRDefault="00893FAA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893FAA" w:rsidRDefault="00755E94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893FAA" w:rsidRDefault="00893FAA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893FAA" w:rsidRDefault="00755E94">
      <w:pPr>
        <w:pStyle w:val="Heading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>07.09.2018г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>557</w:t>
      </w:r>
      <w:r>
        <w:rPr>
          <w:rFonts w:ascii="Times New Roman" w:hAnsi="Times New Roman" w:cs="Times New Roman"/>
          <w:color w:val="00000A"/>
          <w:sz w:val="26"/>
          <w:szCs w:val="26"/>
        </w:rPr>
        <w:tab/>
      </w:r>
    </w:p>
    <w:p w:rsidR="00893FAA" w:rsidRDefault="00893FAA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893FAA" w:rsidRDefault="00755E94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893FAA" w:rsidRDefault="00893FAA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№ 494 от 15.10.2015г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  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 земельных участков,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разграничена, </w:t>
      </w: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 проведения торгов»</w:t>
      </w:r>
    </w:p>
    <w:p w:rsidR="00893FAA" w:rsidRDefault="00893F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3FAA" w:rsidRDefault="00893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AA" w:rsidRDefault="00755E9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w:tgtFrame="Федеральный закон от 27.11.2017 N 355-ФЗ \&quot;О внесении изменений в Федеральный закон \&quot;О порядке рассмотрения обращений граждан Российской Федерации\">
        <w:r>
          <w:rPr>
            <w:rStyle w:val="ListLabel1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27.11.2017 N 355-ФЗ "О внесении изменений в Федеральный закон "О порядке рассмотрения обращений граждан Российской Федерации"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>
        <w:r>
          <w:rPr>
            <w:rStyle w:val="ListLabel4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rStyle w:val="ListLabel4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28 декабря 2011г. N 955 "О Порядке разработки и утверждении административных регламентов предоставления муниципальных услуг", </w:t>
      </w:r>
    </w:p>
    <w:p w:rsidR="00893FAA" w:rsidRDefault="0075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Ивантеевского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 ПОСТАНОВЛЯЕТ:</w:t>
      </w:r>
    </w:p>
    <w:p w:rsidR="00893FAA" w:rsidRDefault="00755E94">
      <w:pPr>
        <w:pStyle w:val="ConsPlusNormal0"/>
        <w:spacing w:before="200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административный </w:t>
      </w:r>
      <w:hyperlink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">
        <w:r>
          <w:rPr>
            <w:rStyle w:val="ListLabel1"/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</w:t>
      </w:r>
      <w:r>
        <w:rPr>
          <w:rFonts w:ascii="Times New Roman" w:hAnsi="Times New Roman"/>
          <w:sz w:val="28"/>
          <w:szCs w:val="28"/>
        </w:rPr>
        <w:t>обственность на которые не разграничена, без проведения торгов", утвержденный постановлением администрации Ивантеевского муниципального района от 15.10.2015 N 494, следующие изменения:</w:t>
      </w:r>
    </w:p>
    <w:p w:rsidR="00893FAA" w:rsidRDefault="00755E94">
      <w:pPr>
        <w:pStyle w:val="ConsPlusNormal0"/>
        <w:spacing w:before="200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1) дополнить </w:t>
      </w:r>
      <w:hyperlink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">
        <w:r>
          <w:rPr>
            <w:rStyle w:val="ListLabel1"/>
            <w:rFonts w:ascii="Times New Roman" w:hAnsi="Times New Roman"/>
            <w:color w:val="0000FF"/>
            <w:sz w:val="28"/>
            <w:szCs w:val="28"/>
          </w:rPr>
          <w:t>пункт 5.6 главы V</w:t>
        </w:r>
      </w:hyperlink>
      <w:r>
        <w:rPr>
          <w:rFonts w:ascii="Times New Roman" w:hAnsi="Times New Roman"/>
          <w:sz w:val="28"/>
          <w:szCs w:val="28"/>
        </w:rPr>
        <w:t xml:space="preserve"> абзацем следующе</w:t>
      </w:r>
      <w:r>
        <w:rPr>
          <w:rFonts w:ascii="Times New Roman" w:hAnsi="Times New Roman"/>
          <w:sz w:val="28"/>
          <w:szCs w:val="28"/>
        </w:rPr>
        <w:t xml:space="preserve">го содержания: "При подаче жалобы или обращения в электронном виде гражданин в обязательном порядке указывает свои фамилию, имя, отчество (последнее - при наличии), адрес </w:t>
      </w:r>
      <w:r>
        <w:rPr>
          <w:rFonts w:ascii="Times New Roman" w:hAnsi="Times New Roman"/>
          <w:sz w:val="28"/>
          <w:szCs w:val="28"/>
        </w:rPr>
        <w:lastRenderedPageBreak/>
        <w:t>электронной почты, по которому должны быть направлены ответ, уведомление о переадреса</w:t>
      </w:r>
      <w:r>
        <w:rPr>
          <w:rFonts w:ascii="Times New Roman" w:hAnsi="Times New Roman"/>
          <w:sz w:val="28"/>
          <w:szCs w:val="28"/>
        </w:rPr>
        <w:t>ции обращения. Гражданин вправе приложить к такому обращению необходимые документы и материалы в электронной форме, которые должны быть представлены в форме электронных документов, подписанных электронной подписью, вид которой предусмотрен законодательство</w:t>
      </w:r>
      <w:r>
        <w:rPr>
          <w:rFonts w:ascii="Times New Roman" w:hAnsi="Times New Roman"/>
          <w:sz w:val="28"/>
          <w:szCs w:val="28"/>
        </w:rPr>
        <w:t>м Российской Федерации, при этом документ, удостоверяющий личность заявителя, не требуется";</w:t>
      </w:r>
    </w:p>
    <w:p w:rsidR="00893FAA" w:rsidRDefault="00755E94">
      <w:pPr>
        <w:pStyle w:val="ConsPlusNormal0"/>
        <w:spacing w:before="200"/>
        <w:ind w:firstLine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2) дополнить </w:t>
      </w:r>
      <w:hyperlink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">
        <w:r>
          <w:rPr>
            <w:rStyle w:val="ListLabel1"/>
            <w:rFonts w:ascii="Times New Roman" w:hAnsi="Times New Roman"/>
            <w:color w:val="0000FF"/>
            <w:sz w:val="28"/>
            <w:szCs w:val="28"/>
          </w:rPr>
          <w:t>пункт 5.10 главы V</w:t>
        </w:r>
      </w:hyperlink>
      <w:r>
        <w:rPr>
          <w:rFonts w:ascii="Times New Roman" w:hAnsi="Times New Roman"/>
          <w:sz w:val="28"/>
          <w:szCs w:val="28"/>
        </w:rPr>
        <w:t xml:space="preserve"> абзацами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"В случае поступления письменного обращения, содержащего вопрос, ответ на </w:t>
      </w:r>
      <w:r>
        <w:rPr>
          <w:rFonts w:ascii="Times New Roman" w:hAnsi="Times New Roman"/>
          <w:sz w:val="28"/>
          <w:szCs w:val="28"/>
        </w:rPr>
        <w:t>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7 дней со дня регистрации обращения сообщается элект</w:t>
      </w:r>
      <w:r>
        <w:rPr>
          <w:rFonts w:ascii="Times New Roman" w:hAnsi="Times New Roman"/>
          <w:sz w:val="28"/>
          <w:szCs w:val="28"/>
        </w:rPr>
        <w:t>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</w:p>
    <w:p w:rsidR="00893FAA" w:rsidRDefault="00755E94">
      <w:pPr>
        <w:pStyle w:val="ConsPlusNormal0"/>
        <w:spacing w:before="200"/>
        <w:ind w:firstLine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текст письменного обращения не позволяет определить суть предложения, заявления или жалобы, о</w:t>
      </w:r>
      <w:r>
        <w:rPr>
          <w:rFonts w:ascii="Times New Roman" w:hAnsi="Times New Roman"/>
          <w:sz w:val="28"/>
          <w:szCs w:val="28"/>
        </w:rPr>
        <w:t>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</w:t>
      </w:r>
      <w:r>
        <w:rPr>
          <w:rFonts w:ascii="Times New Roman" w:hAnsi="Times New Roman"/>
          <w:sz w:val="28"/>
          <w:szCs w:val="28"/>
        </w:rPr>
        <w:t>ину, направившему обращение";</w:t>
      </w:r>
      <w:proofErr w:type="gramEnd"/>
    </w:p>
    <w:p w:rsidR="00893FAA" w:rsidRDefault="00755E94">
      <w:pPr>
        <w:pStyle w:val="ConsPlusNormal0"/>
        <w:spacing w:before="200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3) дополнить </w:t>
      </w:r>
      <w:hyperlink w:tgtFrame="Постановление администрации Вольского муниципального района от 29.01.2016 N 173 \&quot;Об утверждении административного регламента по предоставлению муниципальной услуги \&quot;Предоставление земельных участков, находящихся в муниципальной собственности, земельных ">
        <w:r>
          <w:rPr>
            <w:rStyle w:val="ListLabel1"/>
            <w:rFonts w:ascii="Times New Roman" w:hAnsi="Times New Roman"/>
            <w:color w:val="0000FF"/>
            <w:sz w:val="28"/>
            <w:szCs w:val="28"/>
          </w:rPr>
          <w:t>пункт 5.14 главы V</w:t>
        </w:r>
      </w:hyperlink>
      <w:r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  <w:proofErr w:type="gramStart"/>
      <w:r>
        <w:rPr>
          <w:rFonts w:ascii="Times New Roman" w:hAnsi="Times New Roman"/>
          <w:sz w:val="28"/>
          <w:szCs w:val="28"/>
        </w:rPr>
        <w:t>"На поступившее обращение, содержащее предложение, заявление или жалобу, которые затрагивают интересы неопределенного круга лиц, в частност</w:t>
      </w:r>
      <w:r>
        <w:rPr>
          <w:rFonts w:ascii="Times New Roman" w:hAnsi="Times New Roman"/>
          <w:sz w:val="28"/>
          <w:szCs w:val="28"/>
        </w:rPr>
        <w:t xml:space="preserve">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tgtFrame="Федеральный закон от 02.05.2006 N 59-ФЗ (ред. от 27.11.2017) \&quot;О порядке рассмотрения обращений граждан Российской Федерации\">
        <w:r>
          <w:rPr>
            <w:rStyle w:val="ListLabel1"/>
            <w:rFonts w:ascii="Times New Roman" w:hAnsi="Times New Roman"/>
            <w:color w:val="0000FF"/>
            <w:sz w:val="28"/>
            <w:szCs w:val="28"/>
          </w:rPr>
          <w:t>части 2 статьи 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02.05.2006 N 59-ФЗ "О порядке рассмотрения обращений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Федерации" на официальном са</w:t>
      </w:r>
      <w:r>
        <w:rPr>
          <w:rFonts w:ascii="Times New Roman" w:hAnsi="Times New Roman"/>
          <w:sz w:val="28"/>
          <w:szCs w:val="28"/>
        </w:rPr>
        <w:t>йте данных органа местного самоуправления в информационно-телекоммуникационной сети "Интернет".</w:t>
      </w:r>
    </w:p>
    <w:p w:rsidR="00893FAA" w:rsidRDefault="00755E94">
      <w:pPr>
        <w:pStyle w:val="ab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по строительству, ЖКХ, пром</w:t>
      </w:r>
      <w:r>
        <w:rPr>
          <w:rFonts w:ascii="Times New Roman" w:hAnsi="Times New Roman" w:cs="Times New Roman"/>
          <w:sz w:val="28"/>
          <w:szCs w:val="28"/>
        </w:rPr>
        <w:t>ышленности, водоснабжению и водоотведению.</w:t>
      </w:r>
    </w:p>
    <w:p w:rsidR="00893FAA" w:rsidRDefault="00755E94">
      <w:pPr>
        <w:pStyle w:val="ab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93FAA" w:rsidRDefault="00893FAA">
      <w:pPr>
        <w:spacing w:after="0" w:line="240" w:lineRule="auto"/>
        <w:ind w:firstLine="540"/>
        <w:jc w:val="both"/>
        <w:rPr>
          <w:rFonts w:cs="Times New Roman"/>
        </w:rPr>
      </w:pPr>
    </w:p>
    <w:p w:rsidR="00893FAA" w:rsidRDefault="0089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FAA" w:rsidRDefault="0089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FAA" w:rsidRDefault="0075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 Ивантеевского</w:t>
      </w:r>
    </w:p>
    <w:p w:rsidR="00893FAA" w:rsidRDefault="00755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893FAA" w:rsidRDefault="00755E9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В.В. Басов</w:t>
      </w:r>
    </w:p>
    <w:sectPr w:rsidR="00893FAA" w:rsidSect="00893FAA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FAA"/>
    <w:rsid w:val="00755E94"/>
    <w:rsid w:val="0089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sid w:val="00893FAA"/>
    <w:rPr>
      <w:rFonts w:cs="Courier New"/>
    </w:rPr>
  </w:style>
  <w:style w:type="character" w:customStyle="1" w:styleId="ListLabel2">
    <w:name w:val="ListLabel 2"/>
    <w:qFormat/>
    <w:rsid w:val="00893FAA"/>
    <w:rPr>
      <w:rFonts w:cs="Courier New"/>
    </w:rPr>
  </w:style>
  <w:style w:type="character" w:customStyle="1" w:styleId="ListLabel3">
    <w:name w:val="ListLabel 3"/>
    <w:qFormat/>
    <w:rsid w:val="00893FAA"/>
    <w:rPr>
      <w:rFonts w:cs="Courier New"/>
    </w:rPr>
  </w:style>
  <w:style w:type="character" w:customStyle="1" w:styleId="ListLabel4">
    <w:name w:val="ListLabel 4"/>
    <w:qFormat/>
    <w:rsid w:val="00893FAA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893FAA"/>
    <w:rPr>
      <w:rFonts w:ascii="Times New Roman" w:hAnsi="Times New Roman" w:cs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6">
    <w:name w:val="ListLabel 6"/>
    <w:qFormat/>
    <w:rsid w:val="00893FAA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7">
    <w:name w:val="ListLabel 7"/>
    <w:qFormat/>
    <w:rsid w:val="00893FAA"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8">
    <w:name w:val="ListLabel 8"/>
    <w:qFormat/>
    <w:rsid w:val="00893FAA"/>
    <w:rPr>
      <w:rFonts w:ascii="Times New Roman" w:hAnsi="Times New Roman" w:cs="Times New Roman"/>
      <w:b w:val="0"/>
      <w:i w:val="0"/>
      <w:strike w:val="0"/>
      <w:dstrike w:val="0"/>
      <w:color w:val="0000FF"/>
      <w:sz w:val="28"/>
      <w:szCs w:val="28"/>
      <w:u w:val="none"/>
    </w:rPr>
  </w:style>
  <w:style w:type="character" w:customStyle="1" w:styleId="ListLabel9">
    <w:name w:val="ListLabel 9"/>
    <w:qFormat/>
    <w:rsid w:val="00893FAA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0">
    <w:name w:val="ListLabel 10"/>
    <w:qFormat/>
    <w:rsid w:val="00893FAA"/>
    <w:rPr>
      <w:rFonts w:ascii="Times New Roman" w:hAnsi="Times New Roman"/>
      <w:b w:val="0"/>
      <w:i w:val="0"/>
      <w:strike w:val="0"/>
      <w:dstrike w:val="0"/>
      <w:color w:val="0000FF"/>
      <w:sz w:val="28"/>
      <w:szCs w:val="28"/>
      <w:u w:val="none"/>
    </w:rPr>
  </w:style>
  <w:style w:type="paragraph" w:customStyle="1" w:styleId="a7">
    <w:name w:val="Заголовок"/>
    <w:basedOn w:val="a"/>
    <w:next w:val="a8"/>
    <w:qFormat/>
    <w:rsid w:val="00893F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93FAA"/>
    <w:pPr>
      <w:spacing w:after="140"/>
    </w:pPr>
  </w:style>
  <w:style w:type="paragraph" w:styleId="a9">
    <w:name w:val="List"/>
    <w:basedOn w:val="a8"/>
    <w:rsid w:val="00893FAA"/>
    <w:rPr>
      <w:rFonts w:cs="Arial"/>
    </w:rPr>
  </w:style>
  <w:style w:type="paragraph" w:customStyle="1" w:styleId="Caption">
    <w:name w:val="Caption"/>
    <w:basedOn w:val="a"/>
    <w:qFormat/>
    <w:rsid w:val="00893F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93FAA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b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table" w:styleId="ad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733C-C70E-4DC7-B00D-DBEE5FA8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879</Words>
  <Characters>5016</Characters>
  <Application>Microsoft Office Word</Application>
  <DocSecurity>0</DocSecurity>
  <Lines>41</Lines>
  <Paragraphs>11</Paragraphs>
  <ScaleCrop>false</ScaleCrop>
  <Company>*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1</cp:revision>
  <cp:lastPrinted>2018-09-07T11:15:00Z</cp:lastPrinted>
  <dcterms:created xsi:type="dcterms:W3CDTF">2015-09-23T14:58:00Z</dcterms:created>
  <dcterms:modified xsi:type="dcterms:W3CDTF">2018-10-16T06:48:00Z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