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E1" w:rsidRDefault="00E926E1" w:rsidP="007F239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926E1" w:rsidRDefault="00E926E1" w:rsidP="007F239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926E1" w:rsidRDefault="00E926E1" w:rsidP="007F239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926E1" w:rsidRDefault="00E926E1" w:rsidP="00E926E1">
      <w:pPr>
        <w:pStyle w:val="Oaenoaieoiaioa"/>
        <w:ind w:firstLine="0"/>
        <w:jc w:val="center"/>
        <w:rPr>
          <w:b/>
          <w:bCs/>
          <w:sz w:val="20"/>
        </w:rPr>
      </w:pPr>
    </w:p>
    <w:p w:rsidR="00E926E1" w:rsidRDefault="00E926E1" w:rsidP="00E926E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седьмое заседание пятого созыва</w:t>
      </w:r>
    </w:p>
    <w:p w:rsidR="00E926E1" w:rsidRPr="002E198A" w:rsidRDefault="00E926E1" w:rsidP="00E926E1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2E198A">
        <w:rPr>
          <w:b/>
          <w:bCs/>
          <w:sz w:val="24"/>
          <w:szCs w:val="24"/>
        </w:rPr>
        <w:tab/>
      </w:r>
      <w:r w:rsidRPr="002E198A">
        <w:rPr>
          <w:b/>
          <w:bCs/>
          <w:sz w:val="24"/>
          <w:szCs w:val="24"/>
        </w:rPr>
        <w:tab/>
      </w:r>
      <w:r w:rsidRPr="002E198A">
        <w:rPr>
          <w:b/>
          <w:bCs/>
          <w:sz w:val="24"/>
          <w:szCs w:val="24"/>
        </w:rPr>
        <w:tab/>
      </w:r>
      <w:r w:rsidRPr="002E198A">
        <w:rPr>
          <w:b/>
          <w:bCs/>
          <w:sz w:val="24"/>
          <w:szCs w:val="24"/>
        </w:rPr>
        <w:tab/>
      </w:r>
    </w:p>
    <w:p w:rsidR="00E926E1" w:rsidRDefault="00E926E1" w:rsidP="00E926E1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E926E1" w:rsidRDefault="00E926E1" w:rsidP="00E926E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26 февраля 2021 года</w:t>
      </w:r>
    </w:p>
    <w:p w:rsidR="00E926E1" w:rsidRDefault="00E926E1" w:rsidP="00E926E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423C4" w:rsidRDefault="005423C4" w:rsidP="005423C4">
      <w:pPr>
        <w:pStyle w:val="a5"/>
        <w:tabs>
          <w:tab w:val="left" w:pos="6480"/>
        </w:tabs>
        <w:snapToGrid w:val="0"/>
        <w:rPr>
          <w:sz w:val="26"/>
          <w:szCs w:val="26"/>
        </w:rPr>
      </w:pPr>
    </w:p>
    <w:p w:rsidR="005423C4" w:rsidRDefault="00523EC0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</w:t>
      </w:r>
      <w:r w:rsidR="00F2046E">
        <w:rPr>
          <w:b/>
          <w:bCs/>
          <w:sz w:val="24"/>
          <w:szCs w:val="24"/>
        </w:rPr>
        <w:t>отчет</w:t>
      </w:r>
      <w:r w:rsidR="00C9257A">
        <w:rPr>
          <w:b/>
          <w:bCs/>
          <w:sz w:val="24"/>
          <w:szCs w:val="24"/>
        </w:rPr>
        <w:t xml:space="preserve">е </w:t>
      </w:r>
      <w:r w:rsidR="00367081">
        <w:rPr>
          <w:b/>
          <w:bCs/>
          <w:sz w:val="24"/>
          <w:szCs w:val="24"/>
        </w:rPr>
        <w:t>реализации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Прогнозного плана приватизации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 xml:space="preserve">муниципальной собственности </w:t>
      </w:r>
      <w:r>
        <w:rPr>
          <w:b/>
          <w:bCs/>
          <w:sz w:val="24"/>
          <w:szCs w:val="24"/>
        </w:rPr>
        <w:t>Ивантеевского</w:t>
      </w:r>
    </w:p>
    <w:p w:rsidR="005423C4" w:rsidRDefault="005423C4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  <w:r w:rsidRPr="005423C4">
        <w:rPr>
          <w:b/>
          <w:bCs/>
          <w:sz w:val="24"/>
          <w:szCs w:val="24"/>
        </w:rPr>
        <w:t>муниципального района за 20</w:t>
      </w:r>
      <w:r w:rsidR="008E74C5">
        <w:rPr>
          <w:b/>
          <w:bCs/>
          <w:sz w:val="24"/>
          <w:szCs w:val="24"/>
        </w:rPr>
        <w:t>20</w:t>
      </w:r>
      <w:r w:rsidR="00D63518">
        <w:rPr>
          <w:b/>
          <w:bCs/>
          <w:sz w:val="24"/>
          <w:szCs w:val="24"/>
        </w:rPr>
        <w:t xml:space="preserve"> </w:t>
      </w:r>
      <w:r w:rsidRPr="005423C4">
        <w:rPr>
          <w:b/>
          <w:bCs/>
          <w:sz w:val="24"/>
          <w:szCs w:val="24"/>
        </w:rPr>
        <w:t>год</w:t>
      </w:r>
    </w:p>
    <w:p w:rsidR="002003EF" w:rsidRDefault="002003EF" w:rsidP="005423C4">
      <w:pPr>
        <w:pStyle w:val="a5"/>
        <w:tabs>
          <w:tab w:val="left" w:pos="6480"/>
        </w:tabs>
        <w:snapToGrid w:val="0"/>
        <w:ind w:left="0"/>
        <w:rPr>
          <w:b/>
          <w:bCs/>
          <w:sz w:val="24"/>
          <w:szCs w:val="24"/>
        </w:rPr>
      </w:pPr>
    </w:p>
    <w:p w:rsidR="002003EF" w:rsidRPr="002003EF" w:rsidRDefault="002003EF" w:rsidP="002003EF">
      <w:pPr>
        <w:pStyle w:val="2"/>
        <w:ind w:right="-1" w:firstLine="709"/>
        <w:jc w:val="both"/>
        <w:rPr>
          <w:b/>
          <w:szCs w:val="28"/>
        </w:rPr>
      </w:pPr>
      <w:r w:rsidRPr="002003EF">
        <w:rPr>
          <w:bCs/>
          <w:szCs w:val="28"/>
        </w:rPr>
        <w:t xml:space="preserve">В соответствии с Федеральным законом от 6 октября 2003 года          №131-ФЗ «Об общих принципах организации местного самоуправления </w:t>
      </w:r>
      <w:proofErr w:type="gramStart"/>
      <w:r w:rsidRPr="002003EF">
        <w:rPr>
          <w:bCs/>
          <w:szCs w:val="28"/>
        </w:rPr>
        <w:t>в</w:t>
      </w:r>
      <w:proofErr w:type="gramEnd"/>
      <w:r w:rsidRPr="002003EF">
        <w:rPr>
          <w:bCs/>
          <w:szCs w:val="28"/>
        </w:rPr>
        <w:t xml:space="preserve"> Российской Федерации», ч. 9 статьи 18 </w:t>
      </w:r>
      <w:r w:rsidRPr="002003EF">
        <w:rPr>
          <w:rFonts w:eastAsiaTheme="minorHAnsi"/>
          <w:color w:val="000000"/>
          <w:szCs w:val="28"/>
          <w:lang w:eastAsia="en-US"/>
        </w:rPr>
        <w:t>Положени</w:t>
      </w:r>
      <w:r>
        <w:rPr>
          <w:rFonts w:eastAsiaTheme="minorHAnsi"/>
          <w:color w:val="000000"/>
          <w:szCs w:val="28"/>
          <w:lang w:eastAsia="en-US"/>
        </w:rPr>
        <w:t xml:space="preserve">я </w:t>
      </w:r>
      <w:r w:rsidRPr="002003EF">
        <w:rPr>
          <w:rFonts w:eastAsiaTheme="minorHAnsi"/>
          <w:color w:val="000000"/>
          <w:szCs w:val="28"/>
          <w:lang w:eastAsia="en-US"/>
        </w:rPr>
        <w:t>о порядке управления и распоряжения имуществом, находящимся в</w:t>
      </w:r>
      <w:r>
        <w:rPr>
          <w:rFonts w:eastAsiaTheme="minorHAnsi"/>
          <w:color w:val="000000"/>
          <w:szCs w:val="28"/>
          <w:lang w:eastAsia="en-US"/>
        </w:rPr>
        <w:t xml:space="preserve"> </w:t>
      </w:r>
      <w:r w:rsidRPr="002003EF">
        <w:rPr>
          <w:rFonts w:eastAsiaTheme="minorHAnsi"/>
          <w:color w:val="000000"/>
          <w:szCs w:val="28"/>
          <w:lang w:eastAsia="en-US"/>
        </w:rPr>
        <w:t>муниципальной собственности Ивантеевского муниципального района Саратовской области</w:t>
      </w:r>
      <w:r>
        <w:rPr>
          <w:bCs/>
          <w:szCs w:val="28"/>
        </w:rPr>
        <w:t xml:space="preserve"> и на основании </w:t>
      </w:r>
      <w:r w:rsidRPr="002003EF">
        <w:rPr>
          <w:szCs w:val="28"/>
        </w:rPr>
        <w:t>Устав</w:t>
      </w:r>
      <w:r>
        <w:rPr>
          <w:szCs w:val="28"/>
        </w:rPr>
        <w:t>а</w:t>
      </w:r>
      <w:r w:rsidRPr="002003EF">
        <w:rPr>
          <w:szCs w:val="28"/>
        </w:rPr>
        <w:t xml:space="preserve"> </w:t>
      </w:r>
      <w:r>
        <w:rPr>
          <w:szCs w:val="28"/>
        </w:rPr>
        <w:t>Ивантеевского</w:t>
      </w:r>
      <w:r w:rsidRPr="002003EF">
        <w:rPr>
          <w:szCs w:val="28"/>
        </w:rPr>
        <w:t xml:space="preserve"> муниципального района, </w:t>
      </w:r>
      <w:r>
        <w:rPr>
          <w:szCs w:val="28"/>
        </w:rPr>
        <w:t xml:space="preserve">Ивантеевское </w:t>
      </w:r>
      <w:r w:rsidRPr="002003EF">
        <w:rPr>
          <w:szCs w:val="28"/>
        </w:rPr>
        <w:t xml:space="preserve">районное Собрание </w:t>
      </w:r>
      <w:r>
        <w:rPr>
          <w:szCs w:val="28"/>
        </w:rPr>
        <w:t xml:space="preserve">Ивантеевского </w:t>
      </w:r>
      <w:r w:rsidRPr="002003EF">
        <w:rPr>
          <w:szCs w:val="28"/>
        </w:rPr>
        <w:t xml:space="preserve"> муниципального района Саратовской области </w:t>
      </w:r>
      <w:r w:rsidRPr="002003EF">
        <w:rPr>
          <w:b/>
          <w:bCs/>
          <w:szCs w:val="28"/>
        </w:rPr>
        <w:t>РЕШИЛО:</w:t>
      </w:r>
    </w:p>
    <w:p w:rsidR="002003EF" w:rsidRPr="00920E97" w:rsidRDefault="002003EF" w:rsidP="002003EF">
      <w:pPr>
        <w:autoSpaceDE w:val="0"/>
        <w:ind w:firstLine="720"/>
        <w:jc w:val="both"/>
        <w:rPr>
          <w:szCs w:val="28"/>
        </w:rPr>
      </w:pPr>
      <w:bookmarkStart w:id="0" w:name="sub_1"/>
      <w:r w:rsidRPr="00920E97">
        <w:rPr>
          <w:szCs w:val="28"/>
        </w:rPr>
        <w:t>1.</w:t>
      </w:r>
      <w:r>
        <w:rPr>
          <w:szCs w:val="28"/>
        </w:rPr>
        <w:t xml:space="preserve"> </w:t>
      </w:r>
      <w:r w:rsidR="00345F40">
        <w:rPr>
          <w:szCs w:val="28"/>
        </w:rPr>
        <w:t xml:space="preserve">Принять к сведению </w:t>
      </w:r>
      <w:r w:rsidRPr="00920E97">
        <w:rPr>
          <w:szCs w:val="28"/>
        </w:rPr>
        <w:t xml:space="preserve"> отчет</w:t>
      </w:r>
      <w:r w:rsidR="00367081">
        <w:rPr>
          <w:szCs w:val="28"/>
        </w:rPr>
        <w:t xml:space="preserve"> о</w:t>
      </w:r>
      <w:r w:rsidRPr="00920E97">
        <w:rPr>
          <w:szCs w:val="28"/>
        </w:rPr>
        <w:t xml:space="preserve"> </w:t>
      </w:r>
      <w:r w:rsidR="00367081">
        <w:rPr>
          <w:szCs w:val="28"/>
        </w:rPr>
        <w:t>реализации</w:t>
      </w:r>
      <w:r w:rsidRPr="00920E97">
        <w:rPr>
          <w:szCs w:val="28"/>
        </w:rPr>
        <w:t xml:space="preserve"> Прогнозного плана приватизации муниципальной собственности </w:t>
      </w:r>
      <w:r>
        <w:rPr>
          <w:szCs w:val="28"/>
        </w:rPr>
        <w:t>Ивантеевского муниципального района з</w:t>
      </w:r>
      <w:r w:rsidRPr="00920E97">
        <w:rPr>
          <w:szCs w:val="28"/>
        </w:rPr>
        <w:t>а 20</w:t>
      </w:r>
      <w:r w:rsidR="00005B00">
        <w:rPr>
          <w:szCs w:val="28"/>
        </w:rPr>
        <w:t>20</w:t>
      </w:r>
      <w:r w:rsidRPr="00920E97">
        <w:rPr>
          <w:szCs w:val="28"/>
        </w:rPr>
        <w:t xml:space="preserve"> год согласно </w:t>
      </w:r>
      <w:hyperlink w:anchor="sub_1000" w:history="1">
        <w:r w:rsidRPr="002003EF">
          <w:rPr>
            <w:rStyle w:val="a6"/>
            <w:color w:val="000000" w:themeColor="text1"/>
            <w:szCs w:val="28"/>
            <w:u w:val="none"/>
          </w:rPr>
          <w:t>приложению</w:t>
        </w:r>
      </w:hyperlink>
      <w:r>
        <w:rPr>
          <w:rStyle w:val="a6"/>
          <w:color w:val="000000" w:themeColor="text1"/>
          <w:szCs w:val="28"/>
          <w:u w:val="none"/>
        </w:rPr>
        <w:t xml:space="preserve"> №1</w:t>
      </w:r>
      <w:r w:rsidRPr="00920E97">
        <w:rPr>
          <w:szCs w:val="28"/>
        </w:rPr>
        <w:t>.</w:t>
      </w:r>
    </w:p>
    <w:bookmarkEnd w:id="0"/>
    <w:p w:rsidR="002003EF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Pr="00265AE9">
        <w:rPr>
          <w:szCs w:val="28"/>
        </w:rPr>
        <w:t xml:space="preserve">. 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 w:rsidRPr="00265AE9">
        <w:rPr>
          <w:szCs w:val="28"/>
        </w:rPr>
        <w:t xml:space="preserve"> и разместить </w:t>
      </w:r>
      <w:r w:rsidR="001E298E">
        <w:rPr>
          <w:szCs w:val="28"/>
        </w:rPr>
        <w:t xml:space="preserve">на официальном сайте </w:t>
      </w:r>
      <w:hyperlink r:id="rId7" w:history="1">
        <w:r w:rsidR="001E298E">
          <w:rPr>
            <w:rStyle w:val="a6"/>
            <w:szCs w:val="28"/>
            <w:lang w:val="en-US"/>
          </w:rPr>
          <w:t>http</w:t>
        </w:r>
        <w:r w:rsidR="001E298E">
          <w:rPr>
            <w:rStyle w:val="a6"/>
            <w:szCs w:val="28"/>
          </w:rPr>
          <w:t>://</w:t>
        </w:r>
        <w:proofErr w:type="spellStart"/>
        <w:r w:rsidR="001E298E">
          <w:rPr>
            <w:rStyle w:val="a6"/>
            <w:szCs w:val="28"/>
            <w:lang w:val="en-US"/>
          </w:rPr>
          <w:t>ivanteevka</w:t>
        </w:r>
        <w:proofErr w:type="spellEnd"/>
        <w:r w:rsidR="001E298E">
          <w:rPr>
            <w:rStyle w:val="a6"/>
            <w:szCs w:val="28"/>
          </w:rPr>
          <w:t>64.</w:t>
        </w:r>
        <w:proofErr w:type="spellStart"/>
        <w:r w:rsidR="001E298E">
          <w:rPr>
            <w:rStyle w:val="a6"/>
            <w:szCs w:val="28"/>
            <w:lang w:val="en-US"/>
          </w:rPr>
          <w:t>ru</w:t>
        </w:r>
        <w:proofErr w:type="spellEnd"/>
      </w:hyperlink>
      <w:r w:rsidR="001E298E">
        <w:rPr>
          <w:szCs w:val="28"/>
        </w:rPr>
        <w:t xml:space="preserve"> администрации </w:t>
      </w:r>
      <w:proofErr w:type="spellStart"/>
      <w:r w:rsidR="001E298E">
        <w:rPr>
          <w:bCs/>
          <w:szCs w:val="28"/>
        </w:rPr>
        <w:t>Ивантеевского</w:t>
      </w:r>
      <w:proofErr w:type="spellEnd"/>
      <w:r w:rsidR="001E298E">
        <w:rPr>
          <w:szCs w:val="28"/>
        </w:rPr>
        <w:t xml:space="preserve"> муниципального района в сети «Интернет»</w:t>
      </w:r>
      <w:r>
        <w:rPr>
          <w:szCs w:val="28"/>
        </w:rPr>
        <w:t>.</w:t>
      </w:r>
    </w:p>
    <w:p w:rsidR="002003EF" w:rsidRPr="006A23DD" w:rsidRDefault="002003EF" w:rsidP="002003EF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 xml:space="preserve">. Настоящее </w:t>
      </w:r>
      <w:r w:rsidRPr="006A23DD">
        <w:rPr>
          <w:szCs w:val="28"/>
        </w:rPr>
        <w:t>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2003EF" w:rsidRDefault="002003EF" w:rsidP="002003EF">
      <w:pPr>
        <w:ind w:left="-142"/>
        <w:jc w:val="both"/>
        <w:rPr>
          <w:szCs w:val="28"/>
        </w:rPr>
      </w:pPr>
    </w:p>
    <w:p w:rsidR="00275539" w:rsidRDefault="00275539" w:rsidP="002003EF">
      <w:pPr>
        <w:ind w:left="-142"/>
        <w:jc w:val="both"/>
        <w:rPr>
          <w:szCs w:val="28"/>
        </w:rPr>
      </w:pPr>
    </w:p>
    <w:p w:rsidR="00275539" w:rsidRPr="006A23DD" w:rsidRDefault="00275539" w:rsidP="002003EF">
      <w:pPr>
        <w:ind w:left="-142"/>
        <w:jc w:val="both"/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>Председатель Ивантеевского</w:t>
      </w: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  <w:r w:rsidRPr="006A23DD">
        <w:rPr>
          <w:b/>
          <w:szCs w:val="28"/>
        </w:rPr>
        <w:t xml:space="preserve">районного Собрания                                        </w:t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</w:r>
      <w:r w:rsidRPr="006A23DD">
        <w:rPr>
          <w:b/>
          <w:szCs w:val="28"/>
        </w:rPr>
        <w:tab/>
        <w:t xml:space="preserve">А.М. </w:t>
      </w:r>
      <w:proofErr w:type="gramStart"/>
      <w:r w:rsidRPr="006A23DD">
        <w:rPr>
          <w:b/>
          <w:szCs w:val="28"/>
        </w:rPr>
        <w:t>Нелин</w:t>
      </w:r>
      <w:proofErr w:type="gramEnd"/>
    </w:p>
    <w:p w:rsidR="002003EF" w:rsidRDefault="002003EF" w:rsidP="002003EF">
      <w:pPr>
        <w:ind w:left="-142"/>
        <w:jc w:val="both"/>
        <w:rPr>
          <w:b/>
          <w:szCs w:val="28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</w:pPr>
    </w:p>
    <w:p w:rsidR="007F2399" w:rsidRDefault="007F2399" w:rsidP="007F2399">
      <w:pPr>
        <w:jc w:val="right"/>
        <w:rPr>
          <w:sz w:val="24"/>
          <w:szCs w:val="24"/>
        </w:rPr>
        <w:sectPr w:rsidR="007F2399" w:rsidSect="002003EF">
          <w:pgSz w:w="11906" w:h="16838"/>
          <w:pgMar w:top="964" w:right="1134" w:bottom="964" w:left="1701" w:header="709" w:footer="709" w:gutter="0"/>
          <w:cols w:space="708"/>
          <w:docGrid w:linePitch="360"/>
        </w:sectPr>
      </w:pPr>
    </w:p>
    <w:p w:rsidR="007F2399" w:rsidRPr="00AA48EC" w:rsidRDefault="007F2399" w:rsidP="007F2399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lastRenderedPageBreak/>
        <w:t>Приложение №1</w:t>
      </w:r>
    </w:p>
    <w:p w:rsidR="007F2399" w:rsidRPr="00AA48EC" w:rsidRDefault="007F2399" w:rsidP="007F2399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 xml:space="preserve">к решению районного Собрания </w:t>
      </w:r>
    </w:p>
    <w:p w:rsidR="007F2399" w:rsidRPr="00AA48EC" w:rsidRDefault="007F2399" w:rsidP="007F2399">
      <w:pPr>
        <w:jc w:val="right"/>
        <w:rPr>
          <w:sz w:val="24"/>
          <w:szCs w:val="24"/>
        </w:rPr>
      </w:pPr>
      <w:r w:rsidRPr="00AA48EC">
        <w:rPr>
          <w:sz w:val="24"/>
          <w:szCs w:val="24"/>
        </w:rPr>
        <w:t>от</w:t>
      </w:r>
      <w:r>
        <w:rPr>
          <w:sz w:val="24"/>
          <w:szCs w:val="24"/>
        </w:rPr>
        <w:t xml:space="preserve"> 26.02.2021 г. №</w:t>
      </w:r>
      <w:r w:rsidRPr="00AA48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7F2399" w:rsidRPr="00AA48EC" w:rsidRDefault="007F2399" w:rsidP="007F239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«Об отчете реализации</w:t>
      </w:r>
    </w:p>
    <w:p w:rsidR="007F2399" w:rsidRPr="00AA48EC" w:rsidRDefault="007F2399" w:rsidP="007F239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Прогнозного плана приватизации</w:t>
      </w:r>
    </w:p>
    <w:p w:rsidR="007F2399" w:rsidRPr="00AA48EC" w:rsidRDefault="007F2399" w:rsidP="007F239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 xml:space="preserve">муниципальной собственности </w:t>
      </w:r>
      <w:proofErr w:type="spellStart"/>
      <w:r w:rsidRPr="00AA48EC">
        <w:rPr>
          <w:bCs/>
          <w:sz w:val="24"/>
          <w:szCs w:val="24"/>
        </w:rPr>
        <w:t>Ивантеевского</w:t>
      </w:r>
      <w:proofErr w:type="spellEnd"/>
    </w:p>
    <w:p w:rsidR="007F2399" w:rsidRPr="00AA48EC" w:rsidRDefault="007F2399" w:rsidP="007F239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r w:rsidRPr="00AA48EC">
        <w:rPr>
          <w:bCs/>
          <w:sz w:val="24"/>
          <w:szCs w:val="24"/>
        </w:rPr>
        <w:t>муниципального района за 20</w:t>
      </w:r>
      <w:r>
        <w:rPr>
          <w:bCs/>
          <w:sz w:val="24"/>
          <w:szCs w:val="24"/>
        </w:rPr>
        <w:t>20</w:t>
      </w:r>
      <w:r w:rsidRPr="00AA48EC">
        <w:rPr>
          <w:bCs/>
          <w:sz w:val="24"/>
          <w:szCs w:val="24"/>
        </w:rPr>
        <w:t xml:space="preserve"> год»</w:t>
      </w:r>
    </w:p>
    <w:p w:rsidR="007F2399" w:rsidRPr="00AA48EC" w:rsidRDefault="007F2399" w:rsidP="007F2399">
      <w:pPr>
        <w:pStyle w:val="a5"/>
        <w:tabs>
          <w:tab w:val="left" w:pos="6480"/>
        </w:tabs>
        <w:snapToGrid w:val="0"/>
        <w:ind w:left="0"/>
        <w:jc w:val="right"/>
        <w:rPr>
          <w:bCs/>
          <w:sz w:val="24"/>
          <w:szCs w:val="24"/>
        </w:rPr>
      </w:pPr>
      <w:bookmarkStart w:id="1" w:name="_GoBack"/>
      <w:bookmarkEnd w:id="1"/>
    </w:p>
    <w:p w:rsidR="007F2399" w:rsidRDefault="007F2399" w:rsidP="007F2399">
      <w:pPr>
        <w:jc w:val="center"/>
        <w:rPr>
          <w:b/>
          <w:szCs w:val="28"/>
        </w:rPr>
      </w:pPr>
    </w:p>
    <w:p w:rsidR="007F2399" w:rsidRDefault="007F2399" w:rsidP="007F2399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 о реализации </w:t>
      </w:r>
    </w:p>
    <w:p w:rsidR="007F2399" w:rsidRDefault="007F2399" w:rsidP="007F2399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прогнозного плана приватизации муниципальной собственности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7F2399" w:rsidRDefault="007F2399" w:rsidP="007F2399">
      <w:pPr>
        <w:jc w:val="center"/>
        <w:rPr>
          <w:b/>
          <w:szCs w:val="28"/>
        </w:rPr>
      </w:pPr>
      <w:r>
        <w:rPr>
          <w:b/>
          <w:szCs w:val="28"/>
        </w:rPr>
        <w:t>за 2020 год</w:t>
      </w:r>
    </w:p>
    <w:p w:rsidR="007F2399" w:rsidRDefault="007F2399" w:rsidP="007F2399">
      <w:pPr>
        <w:jc w:val="center"/>
        <w:rPr>
          <w:b/>
        </w:rPr>
      </w:pPr>
    </w:p>
    <w:tbl>
      <w:tblPr>
        <w:tblW w:w="1499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276"/>
        <w:gridCol w:w="1276"/>
        <w:gridCol w:w="1083"/>
        <w:gridCol w:w="1134"/>
        <w:gridCol w:w="3561"/>
      </w:tblGrid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bookmarkStart w:id="2" w:name="sub_17"/>
            <w:bookmarkEnd w:id="2"/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Наименование 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Рыночная оценка,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proofErr w:type="spellStart"/>
            <w:proofErr w:type="gramStart"/>
            <w:r>
              <w:rPr>
                <w:b/>
              </w:rPr>
              <w:t>привати-зации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Цена продажи,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2399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Примечание (предложения)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пос. Знаменский,</w:t>
            </w:r>
          </w:p>
          <w:p w:rsidR="007F2399" w:rsidRPr="00FE4CEE" w:rsidRDefault="007F2399" w:rsidP="00F4407D">
            <w:pPr>
              <w:autoSpaceDE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Центральная, д.9 б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строение (котельная)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288,4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пос. Знаменский,                      ул. Молодежная, д.3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7)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178,9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 xml:space="preserve">Саратовская область, </w:t>
            </w:r>
            <w:proofErr w:type="spellStart"/>
            <w:r w:rsidRPr="00FE4CEE">
              <w:t>Ивантеевский</w:t>
            </w:r>
            <w:proofErr w:type="spellEnd"/>
            <w:r w:rsidRPr="00FE4CEE">
              <w:t xml:space="preserve"> район,                 </w:t>
            </w:r>
            <w:proofErr w:type="gramStart"/>
            <w:r w:rsidRPr="00FE4CEE">
              <w:t>с</w:t>
            </w:r>
            <w:proofErr w:type="gramEnd"/>
            <w:r w:rsidRPr="00FE4CEE">
              <w:t>. Ивановка,</w:t>
            </w:r>
          </w:p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ул. Кооперативная, д.47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Нежилое одноэтажное здание (центральная котельная)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  <w:rPr>
                <w:b/>
              </w:rPr>
            </w:pPr>
            <w:r w:rsidRPr="00FE4CEE">
              <w:t>58,7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  <w:r w:rsidRPr="00FE4CEE"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4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r w:rsidRPr="00FE4CEE">
              <w:rPr>
                <w:sz w:val="24"/>
                <w:szCs w:val="24"/>
              </w:rPr>
              <w:lastRenderedPageBreak/>
              <w:t>с. Ивантеевка,                          ул. Карьерная д.43 «а»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lastRenderedPageBreak/>
              <w:t>Нежилое одноэтажное здание (котельная № 4)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307,1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Оценка и торги не проводились из-за отсутствия потенциальных </w:t>
            </w:r>
            <w:r w:rsidRPr="00FE4CEE">
              <w:rPr>
                <w:sz w:val="24"/>
                <w:szCs w:val="24"/>
              </w:rPr>
              <w:lastRenderedPageBreak/>
              <w:t>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pStyle w:val="a8"/>
              <w:spacing w:line="240" w:lineRule="auto"/>
              <w:rPr>
                <w:b w:val="0"/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с. Ивантеевка,                                   ул. Кооперативная, д 4 «а» </w:t>
            </w:r>
            <w:proofErr w:type="gram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здание «Гараж»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t>Зем</w:t>
            </w:r>
            <w:proofErr w:type="spellEnd"/>
            <w:r w:rsidRPr="00FE4CEE">
              <w:rPr>
                <w:sz w:val="24"/>
                <w:szCs w:val="24"/>
              </w:rPr>
              <w:t xml:space="preserve">. участок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189,9</w:t>
            </w:r>
          </w:p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191,0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109 000</w:t>
            </w:r>
          </w:p>
          <w:p w:rsidR="007F2399" w:rsidRPr="00FE4CEE" w:rsidRDefault="007F2399" w:rsidP="00F4407D">
            <w:pPr>
              <w:jc w:val="center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12 000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6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proofErr w:type="gramStart"/>
            <w:r w:rsidRPr="00FE4CEE">
              <w:rPr>
                <w:sz w:val="24"/>
                <w:szCs w:val="24"/>
              </w:rPr>
              <w:t>с</w:t>
            </w:r>
            <w:proofErr w:type="gramEnd"/>
            <w:r w:rsidRPr="00FE4CEE">
              <w:rPr>
                <w:sz w:val="24"/>
                <w:szCs w:val="24"/>
              </w:rPr>
              <w:t>. Ивантеевка,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Советская д.46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Нежилое одноэтажное здание (котельная № 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273,0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  <w:tr w:rsidR="007F2399" w:rsidTr="00F4407D">
        <w:trPr>
          <w:trHeight w:val="174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7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Саратовская область,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район,                 </w:t>
            </w:r>
            <w:proofErr w:type="gramStart"/>
            <w:r w:rsidRPr="00FE4CEE">
              <w:rPr>
                <w:sz w:val="24"/>
                <w:szCs w:val="24"/>
              </w:rPr>
              <w:t>с</w:t>
            </w:r>
            <w:proofErr w:type="gramEnd"/>
            <w:r w:rsidRPr="00FE4CEE">
              <w:rPr>
                <w:sz w:val="24"/>
                <w:szCs w:val="24"/>
              </w:rPr>
              <w:t>. Ивантеевка,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ул. Интернациональная, д 3 «а»</w:t>
            </w:r>
          </w:p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Нежилое одноэтажное здание «Гараж» 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7F2399" w:rsidRPr="006F5B2B" w:rsidRDefault="007F2399" w:rsidP="00F4407D">
            <w:pPr>
              <w:autoSpaceDE w:val="0"/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79,6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316 000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>Продажа на аукционе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331 338</w:t>
            </w: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8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Автомобиль  Автобус ПАЗ-32053-70 Гос. номер</w:t>
            </w:r>
            <w:proofErr w:type="gramStart"/>
            <w:r w:rsidRPr="00FE4CEE">
              <w:rPr>
                <w:sz w:val="24"/>
                <w:szCs w:val="24"/>
              </w:rPr>
              <w:t xml:space="preserve"> В</w:t>
            </w:r>
            <w:proofErr w:type="gramEnd"/>
            <w:r w:rsidRPr="00FE4CEE">
              <w:rPr>
                <w:sz w:val="24"/>
                <w:szCs w:val="24"/>
              </w:rPr>
              <w:t xml:space="preserve"> 006 РМ 64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FE4CEE">
              <w:rPr>
                <w:sz w:val="24"/>
                <w:szCs w:val="24"/>
              </w:rPr>
              <w:t xml:space="preserve">№ кузова </w:t>
            </w:r>
            <w:r w:rsidRPr="00FE4CEE">
              <w:rPr>
                <w:sz w:val="24"/>
                <w:szCs w:val="24"/>
                <w:lang w:val="en-US"/>
              </w:rPr>
              <w:t>XIM3205CX80008425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№ двигателя 81019653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>Снят</w:t>
            </w:r>
            <w:proofErr w:type="gramEnd"/>
            <w:r w:rsidRPr="00FE4CEE">
              <w:rPr>
                <w:sz w:val="24"/>
                <w:szCs w:val="24"/>
              </w:rPr>
              <w:t xml:space="preserve"> с учета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9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Автомобиль  Автобус ПАЗ-32053-70 Гос. номер В293 ТВ64           № кузова ХIM3205CX80009121 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№ двигателя 81020902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202 762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proofErr w:type="gramStart"/>
            <w:r w:rsidRPr="00FE4CEE">
              <w:rPr>
                <w:sz w:val="24"/>
                <w:szCs w:val="24"/>
              </w:rPr>
              <w:t>Снят</w:t>
            </w:r>
            <w:proofErr w:type="gramEnd"/>
            <w:r w:rsidRPr="00FE4CEE">
              <w:rPr>
                <w:sz w:val="24"/>
                <w:szCs w:val="24"/>
              </w:rPr>
              <w:t xml:space="preserve"> с учета</w:t>
            </w: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10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 w:rsidRPr="00FE4C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E4CEE">
              <w:rPr>
                <w:sz w:val="24"/>
                <w:szCs w:val="24"/>
              </w:rPr>
              <w:t xml:space="preserve">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р-н, тер. </w:t>
            </w:r>
            <w:proofErr w:type="spellStart"/>
            <w:r w:rsidRPr="00FE4CEE">
              <w:rPr>
                <w:sz w:val="24"/>
                <w:szCs w:val="24"/>
              </w:rPr>
              <w:lastRenderedPageBreak/>
              <w:t>Ивантеевское</w:t>
            </w:r>
            <w:proofErr w:type="spellEnd"/>
            <w:r w:rsidRPr="00FE4CEE">
              <w:rPr>
                <w:sz w:val="24"/>
                <w:szCs w:val="24"/>
              </w:rPr>
              <w:t xml:space="preserve"> МО, 850м. к западу от п. </w:t>
            </w:r>
            <w:proofErr w:type="gramStart"/>
            <w:r w:rsidRPr="00FE4CEE">
              <w:rPr>
                <w:sz w:val="24"/>
                <w:szCs w:val="24"/>
              </w:rPr>
              <w:t>Мирный</w:t>
            </w:r>
            <w:proofErr w:type="gramEnd"/>
            <w:r w:rsidRPr="00FE4CEE">
              <w:rPr>
                <w:sz w:val="24"/>
                <w:szCs w:val="24"/>
              </w:rPr>
              <w:t>, у границы с Пугачевским районом.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lastRenderedPageBreak/>
              <w:t>Кад</w:t>
            </w:r>
            <w:proofErr w:type="spellEnd"/>
            <w:r w:rsidRPr="00FE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4CEE">
              <w:rPr>
                <w:sz w:val="24"/>
                <w:szCs w:val="24"/>
              </w:rPr>
              <w:t>номер:  64:14:100201:109</w:t>
            </w:r>
          </w:p>
          <w:p w:rsidR="007F2399" w:rsidRPr="00FE4CEE" w:rsidRDefault="007F2399" w:rsidP="00F4407D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 xml:space="preserve">Площадь-2164250 </w:t>
            </w:r>
            <w:proofErr w:type="spellStart"/>
            <w:r w:rsidRPr="00FE4CEE">
              <w:t>кв</w:t>
            </w:r>
            <w:proofErr w:type="gramStart"/>
            <w:r w:rsidRPr="00FE4CEE"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rPr>
                <w:color w:val="000000"/>
              </w:rPr>
              <w:t>2 416 000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  <w:r w:rsidRPr="00FE4CEE">
              <w:t>Продажа на аукционе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2 633 440</w:t>
            </w: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</w:p>
        </w:tc>
      </w:tr>
      <w:tr w:rsidR="007F2399" w:rsidTr="00F4407D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lastRenderedPageBreak/>
              <w:t>11</w:t>
            </w:r>
            <w: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 w:rsidRPr="00FE4CEE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FE4CEE">
              <w:rPr>
                <w:sz w:val="24"/>
                <w:szCs w:val="24"/>
              </w:rPr>
              <w:t xml:space="preserve">, </w:t>
            </w:r>
            <w:proofErr w:type="spellStart"/>
            <w:r w:rsidRPr="00FE4CEE">
              <w:rPr>
                <w:sz w:val="24"/>
                <w:szCs w:val="24"/>
              </w:rPr>
              <w:t>Ивантеевский</w:t>
            </w:r>
            <w:proofErr w:type="spellEnd"/>
            <w:r w:rsidRPr="00FE4CEE">
              <w:rPr>
                <w:sz w:val="24"/>
                <w:szCs w:val="24"/>
              </w:rPr>
              <w:t xml:space="preserve"> р-н, тер. </w:t>
            </w:r>
            <w:proofErr w:type="spellStart"/>
            <w:r w:rsidRPr="00FE4CEE">
              <w:rPr>
                <w:sz w:val="24"/>
                <w:szCs w:val="24"/>
              </w:rPr>
              <w:t>Ивантеевское</w:t>
            </w:r>
            <w:proofErr w:type="spellEnd"/>
            <w:r w:rsidRPr="00FE4CEE"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 w:rsidRPr="00FE4CEE">
              <w:rPr>
                <w:sz w:val="24"/>
                <w:szCs w:val="24"/>
              </w:rPr>
              <w:t>Мирный</w:t>
            </w:r>
            <w:proofErr w:type="gramEnd"/>
            <w:r w:rsidRPr="00FE4CE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 w:rsidRPr="00FE4CEE">
              <w:rPr>
                <w:sz w:val="24"/>
                <w:szCs w:val="24"/>
              </w:rPr>
              <w:t>Кад</w:t>
            </w:r>
            <w:proofErr w:type="spellEnd"/>
            <w:r w:rsidRPr="00FE4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4CEE">
              <w:rPr>
                <w:sz w:val="24"/>
                <w:szCs w:val="24"/>
              </w:rPr>
              <w:t>номер: 64:14:100201:108</w:t>
            </w:r>
          </w:p>
          <w:p w:rsidR="007F2399" w:rsidRPr="00FE4CEE" w:rsidRDefault="007F2399" w:rsidP="00F4407D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Площадь- 344189 кв. 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2399" w:rsidRPr="00FE4CEE" w:rsidRDefault="007F2399" w:rsidP="00F4407D">
            <w:pPr>
              <w:pStyle w:val="a7"/>
              <w:snapToGrid w:val="0"/>
              <w:jc w:val="center"/>
            </w:pPr>
            <w:r w:rsidRPr="00FE4CEE">
              <w:t>202 000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F2399" w:rsidRPr="00FE4CEE" w:rsidRDefault="007F2399" w:rsidP="00F4407D">
            <w:pPr>
              <w:pStyle w:val="a7"/>
              <w:snapToGrid w:val="0"/>
            </w:pPr>
          </w:p>
        </w:tc>
        <w:tc>
          <w:tcPr>
            <w:tcW w:w="3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2399" w:rsidRPr="00FE4CEE" w:rsidRDefault="007F2399" w:rsidP="00F4407D">
            <w:pPr>
              <w:rPr>
                <w:sz w:val="24"/>
                <w:szCs w:val="24"/>
              </w:rPr>
            </w:pPr>
            <w:r w:rsidRPr="00FE4CEE">
              <w:rPr>
                <w:sz w:val="24"/>
                <w:szCs w:val="24"/>
              </w:rPr>
              <w:t>Оценка и торги не проводились из-за отсутствия потенциальных претендентов.</w:t>
            </w:r>
          </w:p>
        </w:tc>
      </w:tr>
    </w:tbl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Default="007F2399" w:rsidP="007F2399">
      <w:pPr>
        <w:ind w:left="-426"/>
        <w:jc w:val="both"/>
        <w:rPr>
          <w:b/>
          <w:sz w:val="24"/>
          <w:szCs w:val="24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 xml:space="preserve">Председатель </w:t>
      </w:r>
      <w:proofErr w:type="spellStart"/>
      <w:r w:rsidRPr="007E5F00">
        <w:rPr>
          <w:b/>
          <w:szCs w:val="28"/>
        </w:rPr>
        <w:t>Ивантеевского</w:t>
      </w:r>
      <w:proofErr w:type="spellEnd"/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 xml:space="preserve">районного Собрания                                        </w:t>
      </w:r>
      <w:r w:rsidRPr="007E5F00">
        <w:rPr>
          <w:b/>
          <w:szCs w:val="28"/>
        </w:rPr>
        <w:tab/>
      </w:r>
      <w:r w:rsidRPr="007E5F00">
        <w:rPr>
          <w:b/>
          <w:szCs w:val="28"/>
        </w:rPr>
        <w:tab/>
      </w:r>
      <w:r w:rsidRPr="007E5F00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Pr="007E5F00">
        <w:rPr>
          <w:b/>
          <w:szCs w:val="28"/>
        </w:rPr>
        <w:t xml:space="preserve">А.М. </w:t>
      </w:r>
      <w:proofErr w:type="gramStart"/>
      <w:r w:rsidRPr="007E5F00">
        <w:rPr>
          <w:b/>
          <w:szCs w:val="28"/>
        </w:rPr>
        <w:t>Нелин</w:t>
      </w:r>
      <w:proofErr w:type="gramEnd"/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</w:p>
    <w:p w:rsidR="007F2399" w:rsidRPr="007E5F00" w:rsidRDefault="007F2399" w:rsidP="007F2399">
      <w:pPr>
        <w:ind w:left="-426"/>
        <w:jc w:val="both"/>
        <w:rPr>
          <w:b/>
          <w:szCs w:val="28"/>
        </w:rPr>
      </w:pPr>
      <w:r w:rsidRPr="007E5F00">
        <w:rPr>
          <w:b/>
          <w:szCs w:val="28"/>
        </w:rPr>
        <w:tab/>
      </w:r>
    </w:p>
    <w:p w:rsidR="007F2399" w:rsidRPr="007E5F00" w:rsidRDefault="007F2399" w:rsidP="007F2399">
      <w:pPr>
        <w:rPr>
          <w:szCs w:val="28"/>
        </w:rPr>
      </w:pPr>
    </w:p>
    <w:p w:rsidR="002003EF" w:rsidRPr="006A23DD" w:rsidRDefault="002003EF" w:rsidP="002003EF">
      <w:pPr>
        <w:ind w:left="-142"/>
        <w:jc w:val="both"/>
        <w:rPr>
          <w:b/>
          <w:szCs w:val="28"/>
        </w:rPr>
      </w:pPr>
    </w:p>
    <w:sectPr w:rsidR="002003EF" w:rsidRPr="006A23DD" w:rsidSect="007F2399">
      <w:pgSz w:w="16838" w:h="11906" w:orient="landscape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07A9"/>
    <w:multiLevelType w:val="hybridMultilevel"/>
    <w:tmpl w:val="31C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6A50"/>
    <w:multiLevelType w:val="hybridMultilevel"/>
    <w:tmpl w:val="A2CC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C3E8E"/>
    <w:multiLevelType w:val="hybridMultilevel"/>
    <w:tmpl w:val="2B4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402"/>
    <w:rsid w:val="00005B00"/>
    <w:rsid w:val="001D450A"/>
    <w:rsid w:val="001D7173"/>
    <w:rsid w:val="001E298E"/>
    <w:rsid w:val="002003EF"/>
    <w:rsid w:val="00275539"/>
    <w:rsid w:val="00316402"/>
    <w:rsid w:val="0034387A"/>
    <w:rsid w:val="00345F40"/>
    <w:rsid w:val="00355BF1"/>
    <w:rsid w:val="00367081"/>
    <w:rsid w:val="00523EC0"/>
    <w:rsid w:val="005423C4"/>
    <w:rsid w:val="005F30E2"/>
    <w:rsid w:val="007462DF"/>
    <w:rsid w:val="0078436F"/>
    <w:rsid w:val="007E2A55"/>
    <w:rsid w:val="007F2399"/>
    <w:rsid w:val="008E74C5"/>
    <w:rsid w:val="00C90E63"/>
    <w:rsid w:val="00C9257A"/>
    <w:rsid w:val="00CD6EFD"/>
    <w:rsid w:val="00D63518"/>
    <w:rsid w:val="00E926E1"/>
    <w:rsid w:val="00F2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одержимое таблицы"/>
    <w:basedOn w:val="a"/>
    <w:rsid w:val="007F2399"/>
    <w:pPr>
      <w:suppressLineNumbers/>
      <w:suppressAutoHyphens/>
    </w:pPr>
    <w:rPr>
      <w:sz w:val="24"/>
      <w:szCs w:val="24"/>
      <w:lang w:eastAsia="ar-SA"/>
    </w:rPr>
  </w:style>
  <w:style w:type="paragraph" w:styleId="a8">
    <w:name w:val="caption"/>
    <w:basedOn w:val="a"/>
    <w:next w:val="a"/>
    <w:qFormat/>
    <w:rsid w:val="007F2399"/>
    <w:pPr>
      <w:spacing w:line="252" w:lineRule="auto"/>
      <w:jc w:val="center"/>
    </w:pPr>
    <w:rPr>
      <w:b/>
      <w:color w:val="000000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23C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Oaenoaieoiaioa">
    <w:name w:val="Oaeno aieoiaioa"/>
    <w:basedOn w:val="a"/>
    <w:rsid w:val="005423C4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423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3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03EF"/>
    <w:rPr>
      <w:color w:val="0000FF"/>
      <w:u w:val="single"/>
    </w:rPr>
  </w:style>
  <w:style w:type="paragraph" w:styleId="2">
    <w:name w:val="Body Text 2"/>
    <w:basedOn w:val="a"/>
    <w:link w:val="20"/>
    <w:unhideWhenUsed/>
    <w:rsid w:val="002003EF"/>
  </w:style>
  <w:style w:type="character" w:customStyle="1" w:styleId="20">
    <w:name w:val="Основной текст 2 Знак"/>
    <w:basedOn w:val="a0"/>
    <w:link w:val="2"/>
    <w:rsid w:val="00200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teevka6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B12F-BD13-416B-A8B2-A11CBABF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26</cp:revision>
  <cp:lastPrinted>2021-02-24T10:57:00Z</cp:lastPrinted>
  <dcterms:created xsi:type="dcterms:W3CDTF">2019-02-05T07:08:00Z</dcterms:created>
  <dcterms:modified xsi:type="dcterms:W3CDTF">2021-02-25T05:20:00Z</dcterms:modified>
</cp:coreProperties>
</file>