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9B" w:rsidRDefault="0044419B" w:rsidP="0044419B">
      <w:pPr>
        <w:pStyle w:val="a3"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АДМИНИСТРАЦИЯ</w:t>
      </w:r>
    </w:p>
    <w:p w:rsidR="0044419B" w:rsidRDefault="0044419B" w:rsidP="0044419B">
      <w:pPr>
        <w:pStyle w:val="a3"/>
        <w:jc w:val="center"/>
        <w:rPr>
          <w:b/>
          <w:bCs/>
          <w:color w:val="000000"/>
          <w:spacing w:val="-8"/>
        </w:rPr>
      </w:pPr>
      <w:r>
        <w:rPr>
          <w:b/>
          <w:bCs/>
          <w:color w:val="000000"/>
          <w:spacing w:val="-5"/>
        </w:rPr>
        <w:t xml:space="preserve">  ИВАНОВСКОГО  МУНИЦИПАЛЬНОГО </w:t>
      </w:r>
      <w:r>
        <w:rPr>
          <w:b/>
          <w:bCs/>
          <w:color w:val="000000"/>
          <w:spacing w:val="-8"/>
        </w:rPr>
        <w:t xml:space="preserve">ОБРАЗОВАНИЯ </w:t>
      </w:r>
    </w:p>
    <w:p w:rsidR="0044419B" w:rsidRDefault="0044419B" w:rsidP="0044419B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  <w:spacing w:val="-8"/>
        </w:rPr>
        <w:t>ИВАНТЕЕВСКОГО МУНИЦИПАЛЬНОГО   РАЙОНА</w:t>
      </w:r>
    </w:p>
    <w:p w:rsidR="0044419B" w:rsidRDefault="0044419B" w:rsidP="0044419B">
      <w:pPr>
        <w:pStyle w:val="a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САРАТОВСКОЙ ОБЛАСТИ</w:t>
      </w:r>
    </w:p>
    <w:p w:rsidR="0044419B" w:rsidRDefault="0044419B" w:rsidP="0044419B">
      <w:pPr>
        <w:pStyle w:val="a3"/>
        <w:jc w:val="center"/>
        <w:rPr>
          <w:b/>
          <w:bCs/>
          <w:color w:val="000000"/>
        </w:rPr>
      </w:pPr>
    </w:p>
    <w:p w:rsidR="0044419B" w:rsidRDefault="0044419B" w:rsidP="0044419B">
      <w:pPr>
        <w:pStyle w:val="a3"/>
        <w:jc w:val="center"/>
      </w:pPr>
      <w:r>
        <w:rPr>
          <w:b/>
          <w:bCs/>
          <w:color w:val="000000"/>
        </w:rPr>
        <w:t xml:space="preserve">ПОСТАНОВЛЕНИЕ </w:t>
      </w:r>
    </w:p>
    <w:p w:rsidR="0044419B" w:rsidRDefault="0044419B" w:rsidP="0044419B">
      <w:pPr>
        <w:jc w:val="both"/>
      </w:pPr>
    </w:p>
    <w:p w:rsidR="0044419B" w:rsidRDefault="008C6B92" w:rsidP="0044419B">
      <w:pPr>
        <w:jc w:val="both"/>
        <w:rPr>
          <w:color w:val="000000"/>
        </w:rPr>
      </w:pPr>
      <w:r>
        <w:rPr>
          <w:b/>
          <w:bCs/>
          <w:color w:val="000000"/>
          <w:spacing w:val="-2"/>
        </w:rPr>
        <w:t>от    24.06.2021 г.  №   26</w:t>
      </w:r>
      <w:r w:rsidR="0044419B">
        <w:rPr>
          <w:b/>
          <w:bCs/>
          <w:color w:val="000000"/>
          <w:spacing w:val="-2"/>
        </w:rPr>
        <w:t xml:space="preserve">                                                                            с</w:t>
      </w:r>
      <w:proofErr w:type="gramStart"/>
      <w:r w:rsidR="0044419B">
        <w:rPr>
          <w:b/>
          <w:bCs/>
          <w:color w:val="000000"/>
          <w:spacing w:val="-2"/>
        </w:rPr>
        <w:t>.И</w:t>
      </w:r>
      <w:proofErr w:type="gramEnd"/>
      <w:r w:rsidR="0044419B">
        <w:rPr>
          <w:b/>
          <w:bCs/>
          <w:color w:val="000000"/>
          <w:spacing w:val="-2"/>
        </w:rPr>
        <w:t>вановка</w:t>
      </w:r>
    </w:p>
    <w:p w:rsidR="0044419B" w:rsidRDefault="0044419B" w:rsidP="0044419B">
      <w:pPr>
        <w:jc w:val="both"/>
        <w:rPr>
          <w:color w:val="000000"/>
        </w:rPr>
      </w:pPr>
    </w:p>
    <w:p w:rsidR="0044419B" w:rsidRDefault="0044419B" w:rsidP="0044419B">
      <w:pPr>
        <w:jc w:val="both"/>
        <w:rPr>
          <w:b/>
          <w:color w:val="000000"/>
        </w:rPr>
      </w:pPr>
    </w:p>
    <w:p w:rsidR="0044419B" w:rsidRDefault="0044419B" w:rsidP="0044419B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О внесении изменений и дополнений </w:t>
      </w:r>
    </w:p>
    <w:p w:rsidR="0044419B" w:rsidRDefault="0044419B" w:rsidP="0044419B">
      <w:pPr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в постановление администрации </w:t>
      </w:r>
    </w:p>
    <w:p w:rsidR="008C6B92" w:rsidRDefault="008C6B92" w:rsidP="008C6B92">
      <w:pPr>
        <w:spacing w:line="100" w:lineRule="atLeast"/>
        <w:rPr>
          <w:b/>
        </w:rPr>
      </w:pPr>
      <w:r>
        <w:rPr>
          <w:rFonts w:cs="Times New Roman"/>
          <w:b/>
          <w:bCs/>
          <w:color w:val="000000"/>
        </w:rPr>
        <w:t>от 28.02.2019 № 9</w:t>
      </w:r>
      <w:r w:rsidR="0044419B">
        <w:rPr>
          <w:rFonts w:cs="Times New Roman"/>
          <w:b/>
          <w:bCs/>
          <w:color w:val="000000"/>
        </w:rPr>
        <w:t xml:space="preserve"> «</w:t>
      </w:r>
      <w:r w:rsidRPr="008C6B92">
        <w:rPr>
          <w:b/>
        </w:rPr>
        <w:t>Предоставление</w:t>
      </w:r>
    </w:p>
    <w:p w:rsidR="008C6B92" w:rsidRDefault="008C6B92" w:rsidP="008C6B92">
      <w:pPr>
        <w:spacing w:line="100" w:lineRule="atLeast"/>
        <w:rPr>
          <w:b/>
        </w:rPr>
      </w:pPr>
      <w:r w:rsidRPr="008C6B92">
        <w:rPr>
          <w:b/>
        </w:rPr>
        <w:t xml:space="preserve"> земельных участков, находящихся  </w:t>
      </w:r>
    </w:p>
    <w:p w:rsidR="008C6B92" w:rsidRDefault="008C6B92" w:rsidP="008C6B92">
      <w:pPr>
        <w:spacing w:line="100" w:lineRule="atLeast"/>
        <w:rPr>
          <w:b/>
        </w:rPr>
      </w:pPr>
      <w:r w:rsidRPr="008C6B92">
        <w:rPr>
          <w:b/>
        </w:rPr>
        <w:t xml:space="preserve"> в муниципальной собственности,</w:t>
      </w:r>
    </w:p>
    <w:p w:rsidR="0044419B" w:rsidRPr="008C6B92" w:rsidRDefault="008C6B92" w:rsidP="008C6B92">
      <w:pPr>
        <w:spacing w:line="100" w:lineRule="atLeast"/>
        <w:rPr>
          <w:rFonts w:cs="Times New Roman"/>
          <w:b/>
        </w:rPr>
      </w:pPr>
      <w:r w:rsidRPr="008C6B92">
        <w:rPr>
          <w:b/>
        </w:rPr>
        <w:t xml:space="preserve"> без проведения торгов</w:t>
      </w:r>
      <w:r w:rsidR="0044419B" w:rsidRPr="008C6B92">
        <w:rPr>
          <w:rFonts w:cs="Times New Roman"/>
          <w:b/>
          <w:bCs/>
        </w:rPr>
        <w:t>»</w:t>
      </w:r>
    </w:p>
    <w:p w:rsidR="0044419B" w:rsidRDefault="0044419B" w:rsidP="0044419B">
      <w:pPr>
        <w:spacing w:line="100" w:lineRule="atLeast"/>
        <w:jc w:val="both"/>
        <w:rPr>
          <w:rFonts w:cs="Times New Roman"/>
        </w:rPr>
      </w:pPr>
    </w:p>
    <w:p w:rsidR="008B606F" w:rsidRDefault="008B606F" w:rsidP="008B606F">
      <w:pPr>
        <w:pStyle w:val="Header"/>
        <w:spacing w:after="0"/>
        <w:ind w:firstLine="58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30.12.2020г. №494-ФЗ «О внесении изменений в Градостроительный кодекс Российской Федерации в целях обеспечения комплексного развития территорий», руководствуясь Уставом Ивановского муниципального образования,  </w:t>
      </w:r>
    </w:p>
    <w:p w:rsidR="008B606F" w:rsidRDefault="008B606F" w:rsidP="008B606F">
      <w:pPr>
        <w:pStyle w:val="Header"/>
        <w:spacing w:after="0"/>
        <w:ind w:firstLine="586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8B606F" w:rsidRPr="008B606F" w:rsidRDefault="008B606F" w:rsidP="008B606F">
      <w:pPr>
        <w:pStyle w:val="Header"/>
        <w:ind w:firstLine="586"/>
        <w:jc w:val="both"/>
        <w:rPr>
          <w:color w:val="auto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изменения в приложение к постановлению от 28.02.2019г. №9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«Об утверждении административного регламента </w:t>
      </w:r>
      <w:bookmarkStart w:id="0" w:name="__DdeLink__1010_18822288292"/>
      <w:bookmarkStart w:id="1" w:name="__DdeLink__1010_1882228829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редоставления муниципальной услуги «Предоставление земельных участков, находящихся в муниципальной собственности, без проведения </w:t>
      </w:r>
      <w:r w:rsidRPr="008B60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торгов» (с учетом изменений от </w:t>
      </w:r>
      <w:r w:rsidRPr="008B606F">
        <w:rPr>
          <w:rFonts w:ascii="Times New Roman" w:hAnsi="Times New Roman"/>
          <w:color w:val="auto"/>
          <w:sz w:val="28"/>
          <w:szCs w:val="28"/>
        </w:rPr>
        <w:t>16.03.2020 г. № 3, от 25.05.2020 №13</w:t>
      </w:r>
      <w:r w:rsidRPr="008B606F">
        <w:rPr>
          <w:rFonts w:ascii="Times New Roman" w:eastAsia="Times New Roman" w:hAnsi="Times New Roman" w:cs="Times New Roman"/>
          <w:color w:val="auto"/>
          <w:sz w:val="28"/>
          <w:szCs w:val="28"/>
        </w:rPr>
        <w:t>.)</w:t>
      </w:r>
      <w:bookmarkEnd w:id="1"/>
      <w:r w:rsidRPr="008B606F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B606F" w:rsidRDefault="008B606F" w:rsidP="008B606F">
      <w:pPr>
        <w:pStyle w:val="Header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таблице пункта 1.2.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8B606F" w:rsidRDefault="008B606F" w:rsidP="008B60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606F" w:rsidRDefault="008B606F" w:rsidP="008B606F">
      <w:pPr>
        <w:ind w:firstLine="540"/>
        <w:jc w:val="both"/>
      </w:pPr>
      <w:r>
        <w:rPr>
          <w:rFonts w:cs="Times New Roman"/>
          <w:b/>
          <w:bCs/>
          <w:sz w:val="28"/>
          <w:szCs w:val="28"/>
        </w:rPr>
        <w:t xml:space="preserve">1.2. </w:t>
      </w:r>
      <w:r>
        <w:rPr>
          <w:rFonts w:cs="Times New Roman"/>
          <w:bCs/>
          <w:sz w:val="28"/>
          <w:szCs w:val="28"/>
        </w:rPr>
        <w:t>В таблице пункта 2.6.1.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8B606F" w:rsidRDefault="008B606F" w:rsidP="008B606F">
      <w:pPr>
        <w:pStyle w:val="Header"/>
        <w:spacing w:after="0"/>
        <w:ind w:firstLine="586"/>
        <w:jc w:val="both"/>
      </w:pPr>
      <w:r>
        <w:rPr>
          <w:rFonts w:ascii="Times New Roman" w:hAnsi="Times New Roman" w:cstheme="minorBidi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606F" w:rsidRDefault="008B606F" w:rsidP="008B606F">
      <w:pPr>
        <w:pStyle w:val="Header"/>
        <w:spacing w:after="0"/>
        <w:ind w:firstLine="586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таблице пункта 2.7. слова «комплексное освоение территорий» заменить словами «комплексное развитие территорий» слова «договор о развитии застроенной территории» заменить словами «договор о комплексном развитии территорий»;</w:t>
      </w:r>
    </w:p>
    <w:p w:rsidR="008B606F" w:rsidRDefault="008B606F" w:rsidP="008B606F">
      <w:pPr>
        <w:pStyle w:val="Header"/>
        <w:spacing w:after="0"/>
        <w:ind w:firstLine="5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3BF2" w:rsidRDefault="002E3BF2" w:rsidP="008B606F">
      <w:pPr>
        <w:pStyle w:val="Header"/>
        <w:ind w:firstLine="5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BF2" w:rsidRDefault="002E3BF2" w:rsidP="008B606F">
      <w:pPr>
        <w:pStyle w:val="Header"/>
        <w:ind w:firstLine="58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E3BF2" w:rsidRPr="002E3BF2" w:rsidRDefault="002E3BF2" w:rsidP="002E3BF2">
      <w:pPr>
        <w:pStyle w:val="Header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п.п. 3 пункта 2.11.2. слова </w:t>
      </w:r>
      <w:r w:rsidRPr="002E3BF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E3BF2">
        <w:rPr>
          <w:rFonts w:ascii="Times New Roman" w:hAnsi="Times New Roman"/>
          <w:sz w:val="28"/>
          <w:szCs w:val="28"/>
        </w:rPr>
        <w:t>комплексного освоения территории</w:t>
      </w:r>
      <w:r w:rsidRPr="002E3BF2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словами «комплексного развития территории»;</w:t>
      </w:r>
    </w:p>
    <w:p w:rsidR="008B606F" w:rsidRDefault="002E3BF2" w:rsidP="008B606F">
      <w:pPr>
        <w:pStyle w:val="Header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1.5</w:t>
      </w:r>
      <w:r w:rsidR="008B6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B606F">
        <w:rPr>
          <w:rFonts w:ascii="Times New Roman" w:hAnsi="Times New Roman" w:cs="Times New Roman"/>
          <w:color w:val="000000"/>
          <w:sz w:val="28"/>
          <w:szCs w:val="28"/>
        </w:rPr>
        <w:t xml:space="preserve"> В п.п. 8 пункта 2.11.2. слова «договор о развитии застроенной территории» заменить словами «договор о комплексном развитии территории»;</w:t>
      </w:r>
    </w:p>
    <w:p w:rsidR="008B606F" w:rsidRDefault="002E3BF2" w:rsidP="008B606F">
      <w:pPr>
        <w:pStyle w:val="Header"/>
        <w:ind w:firstLine="58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1.6</w:t>
      </w:r>
      <w:r w:rsidR="008B6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B606F">
        <w:rPr>
          <w:rFonts w:ascii="Times New Roman" w:hAnsi="Times New Roman" w:cs="Times New Roman"/>
          <w:color w:val="000000"/>
          <w:sz w:val="28"/>
          <w:szCs w:val="28"/>
        </w:rPr>
        <w:t xml:space="preserve"> В п.п. 9 пункта 2.11.2. слова «договор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территории» заменить словами «договор о комплексном развитии территории»;</w:t>
      </w:r>
    </w:p>
    <w:p w:rsidR="008B606F" w:rsidRDefault="002E3BF2" w:rsidP="008B606F">
      <w:pPr>
        <w:pStyle w:val="Header"/>
        <w:ind w:firstLine="586"/>
        <w:jc w:val="both"/>
        <w:rPr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1.7</w:t>
      </w:r>
      <w:r w:rsidR="008B60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8B606F">
        <w:rPr>
          <w:rFonts w:ascii="Times New Roman" w:hAnsi="Times New Roman" w:cs="Times New Roman"/>
          <w:color w:val="000000"/>
          <w:sz w:val="28"/>
          <w:szCs w:val="28"/>
        </w:rPr>
        <w:t xml:space="preserve">  П.п. 10 пункта 2.11.2. изложить в следующей редакции: </w:t>
      </w:r>
    </w:p>
    <w:p w:rsidR="008B606F" w:rsidRDefault="008B606F" w:rsidP="008B606F">
      <w:pPr>
        <w:pStyle w:val="Header"/>
        <w:ind w:firstLine="586"/>
        <w:jc w:val="both"/>
        <w:rPr>
          <w:color w:val="000000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«10)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которым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заключен договор о комплексном развитии территории, предусматривающие обязательство данного лица по строительству указанных объектов;».</w:t>
      </w:r>
    </w:p>
    <w:p w:rsidR="008B606F" w:rsidRDefault="008B606F" w:rsidP="008B606F">
      <w:pPr>
        <w:pStyle w:val="Header"/>
        <w:ind w:firstLine="586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официальном информационном бюллетене «Известие» и разместить на официальном сайте администрации Ивантеевского муниципального района в разделе «Ивановское муниципальное образование» в сети интернет.</w:t>
      </w:r>
    </w:p>
    <w:p w:rsidR="008B606F" w:rsidRDefault="008B606F" w:rsidP="008B606F">
      <w:pPr>
        <w:pStyle w:val="Header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опубликования.</w:t>
      </w:r>
    </w:p>
    <w:p w:rsidR="008B606F" w:rsidRDefault="008B606F" w:rsidP="008B606F">
      <w:pPr>
        <w:pStyle w:val="Header"/>
        <w:spacing w:after="0"/>
        <w:ind w:firstLine="5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B606F" w:rsidRDefault="008B606F" w:rsidP="008B606F">
      <w:pPr>
        <w:pStyle w:val="consplustitle"/>
        <w:spacing w:beforeAutospacing="0" w:after="0" w:afterAutospacing="0"/>
        <w:rPr>
          <w:sz w:val="28"/>
          <w:szCs w:val="28"/>
        </w:rPr>
      </w:pPr>
    </w:p>
    <w:p w:rsidR="008B606F" w:rsidRDefault="008B606F" w:rsidP="008B606F">
      <w:pPr>
        <w:pStyle w:val="consplustitle"/>
        <w:spacing w:beforeAutospacing="0" w:after="0" w:afterAutospacing="0"/>
        <w:rPr>
          <w:sz w:val="28"/>
          <w:szCs w:val="28"/>
        </w:rPr>
      </w:pPr>
    </w:p>
    <w:p w:rsidR="008B606F" w:rsidRDefault="008B606F" w:rsidP="008B606F">
      <w:pPr>
        <w:pStyle w:val="consplustitle"/>
        <w:spacing w:beforeAutospacing="0" w:after="0" w:afterAutospacing="0"/>
        <w:rPr>
          <w:sz w:val="28"/>
          <w:szCs w:val="28"/>
        </w:rPr>
      </w:pPr>
    </w:p>
    <w:p w:rsidR="008B606F" w:rsidRDefault="008B606F" w:rsidP="008B606F">
      <w:pPr>
        <w:pStyle w:val="a7"/>
        <w:spacing w:beforeAutospacing="0" w:after="0" w:afterAutospacing="0"/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Ивановского</w:t>
      </w:r>
      <w:proofErr w:type="gramEnd"/>
    </w:p>
    <w:p w:rsidR="008B606F" w:rsidRDefault="008B606F" w:rsidP="008B606F">
      <w:pPr>
        <w:pStyle w:val="a7"/>
        <w:spacing w:beforeAutospacing="0" w:after="0" w:afterAutospacing="0"/>
      </w:pPr>
      <w:r>
        <w:rPr>
          <w:b/>
          <w:sz w:val="28"/>
          <w:szCs w:val="28"/>
        </w:rPr>
        <w:t>муниципального образования                                                 А.А. Шишкин</w:t>
      </w:r>
    </w:p>
    <w:p w:rsidR="0044419B" w:rsidRDefault="0044419B" w:rsidP="0044419B">
      <w:pPr>
        <w:pStyle w:val="a3"/>
        <w:spacing w:after="0" w:line="100" w:lineRule="atLeast"/>
      </w:pPr>
    </w:p>
    <w:p w:rsidR="0044419B" w:rsidRDefault="0044419B" w:rsidP="0044419B">
      <w:pPr>
        <w:pStyle w:val="wP9"/>
        <w:widowControl/>
        <w:suppressAutoHyphens w:val="0"/>
        <w:jc w:val="left"/>
        <w:rPr>
          <w:sz w:val="24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4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44419B" w:rsidRDefault="0044419B" w:rsidP="0044419B">
      <w:pPr>
        <w:pStyle w:val="wP9"/>
        <w:widowControl/>
        <w:suppressAutoHyphens w:val="0"/>
        <w:ind w:left="5103"/>
        <w:jc w:val="left"/>
        <w:rPr>
          <w:sz w:val="26"/>
          <w:szCs w:val="26"/>
        </w:rPr>
      </w:pPr>
    </w:p>
    <w:p w:rsidR="00121E7F" w:rsidRDefault="00121E7F"/>
    <w:sectPr w:rsidR="00121E7F" w:rsidSect="0012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B"/>
    <w:rsid w:val="00071905"/>
    <w:rsid w:val="00121E7F"/>
    <w:rsid w:val="002E3BF2"/>
    <w:rsid w:val="003E6468"/>
    <w:rsid w:val="0044419B"/>
    <w:rsid w:val="008B606F"/>
    <w:rsid w:val="008C6B92"/>
    <w:rsid w:val="00B57B99"/>
    <w:rsid w:val="00EC1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9B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19B"/>
    <w:pPr>
      <w:spacing w:after="120"/>
    </w:pPr>
  </w:style>
  <w:style w:type="character" w:customStyle="1" w:styleId="a4">
    <w:name w:val="Основной текст Знак"/>
    <w:basedOn w:val="a0"/>
    <w:link w:val="a3"/>
    <w:rsid w:val="0044419B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wP9">
    <w:name w:val="wP9"/>
    <w:basedOn w:val="a"/>
    <w:rsid w:val="0044419B"/>
    <w:pPr>
      <w:spacing w:line="100" w:lineRule="atLeast"/>
      <w:ind w:right="-5"/>
      <w:jc w:val="both"/>
    </w:pPr>
    <w:rPr>
      <w:rFonts w:eastAsia="Arial Unicode MS" w:cs="Times New Roman"/>
      <w:sz w:val="28"/>
    </w:rPr>
  </w:style>
  <w:style w:type="character" w:styleId="a5">
    <w:name w:val="Hyperlink"/>
    <w:basedOn w:val="a0"/>
    <w:uiPriority w:val="99"/>
    <w:semiHidden/>
    <w:unhideWhenUsed/>
    <w:rsid w:val="004441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4419B"/>
    <w:pPr>
      <w:ind w:left="720"/>
      <w:contextualSpacing/>
    </w:pPr>
    <w:rPr>
      <w:szCs w:val="21"/>
    </w:rPr>
  </w:style>
  <w:style w:type="paragraph" w:styleId="a7">
    <w:name w:val="Normal (Web)"/>
    <w:basedOn w:val="a"/>
    <w:uiPriority w:val="99"/>
    <w:semiHidden/>
    <w:unhideWhenUsed/>
    <w:qFormat/>
    <w:rsid w:val="008B606F"/>
    <w:pPr>
      <w:widowControl/>
      <w:suppressAutoHyphens w:val="0"/>
      <w:spacing w:beforeAutospacing="1" w:after="200" w:afterAutospacing="1"/>
    </w:pPr>
    <w:rPr>
      <w:rFonts w:eastAsia="Times New Roman" w:cs="Times New Roman"/>
      <w:color w:val="00000A"/>
      <w:kern w:val="0"/>
      <w:lang w:eastAsia="ru-RU" w:bidi="ar-SA"/>
    </w:rPr>
  </w:style>
  <w:style w:type="paragraph" w:customStyle="1" w:styleId="consplustitle">
    <w:name w:val="consplustitle"/>
    <w:basedOn w:val="a"/>
    <w:qFormat/>
    <w:rsid w:val="008B606F"/>
    <w:pPr>
      <w:widowControl/>
      <w:suppressAutoHyphens w:val="0"/>
      <w:spacing w:beforeAutospacing="1" w:after="200" w:afterAutospacing="1"/>
    </w:pPr>
    <w:rPr>
      <w:rFonts w:eastAsia="Times New Roman" w:cs="Times New Roman"/>
      <w:color w:val="00000A"/>
      <w:kern w:val="0"/>
      <w:lang w:eastAsia="ru-RU" w:bidi="ar-SA"/>
    </w:rPr>
  </w:style>
  <w:style w:type="paragraph" w:customStyle="1" w:styleId="Header">
    <w:name w:val="Header"/>
    <w:basedOn w:val="a"/>
    <w:rsid w:val="008B606F"/>
    <w:pPr>
      <w:widowControl/>
      <w:suppressLineNumbers/>
      <w:tabs>
        <w:tab w:val="center" w:pos="4677"/>
        <w:tab w:val="right" w:pos="9355"/>
      </w:tabs>
      <w:spacing w:after="200" w:line="100" w:lineRule="atLeast"/>
    </w:pPr>
    <w:rPr>
      <w:rFonts w:ascii="Calibri" w:eastAsia="Calibri" w:hAnsi="Calibri" w:cs="Calibri"/>
      <w:color w:val="00000A"/>
      <w:kern w:val="0"/>
      <w:sz w:val="22"/>
      <w:szCs w:val="22"/>
      <w:lang w:eastAsia="en-US" w:bidi="ar-SA"/>
    </w:rPr>
  </w:style>
  <w:style w:type="paragraph" w:customStyle="1" w:styleId="ConsPlusNormal">
    <w:name w:val="ConsPlusNormal"/>
    <w:qFormat/>
    <w:rsid w:val="008B606F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2021-06-30T10:19:00Z</cp:lastPrinted>
  <dcterms:created xsi:type="dcterms:W3CDTF">2021-06-28T10:06:00Z</dcterms:created>
  <dcterms:modified xsi:type="dcterms:W3CDTF">2021-06-30T10:19:00Z</dcterms:modified>
</cp:coreProperties>
</file>